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80B5" w14:textId="5A44B512" w:rsidR="00306372" w:rsidRPr="009F2A4A" w:rsidRDefault="009F2A4A" w:rsidP="0099390A">
      <w:pPr>
        <w:spacing w:line="360" w:lineRule="auto"/>
        <w:jc w:val="center"/>
        <w:rPr>
          <w:rFonts w:ascii="Times New Roman" w:hAnsi="Times New Roman" w:cs="Times New Roman"/>
          <w:sz w:val="48"/>
          <w:szCs w:val="48"/>
        </w:rPr>
      </w:pPr>
      <w:r w:rsidRPr="009F2A4A">
        <w:rPr>
          <w:rFonts w:ascii="Times New Roman" w:hAnsi="Times New Roman" w:cs="Times New Roman"/>
          <w:sz w:val="48"/>
          <w:szCs w:val="48"/>
        </w:rPr>
        <w:t xml:space="preserve">Project Proposal </w:t>
      </w:r>
    </w:p>
    <w:p w14:paraId="4ED6ED8B" w14:textId="77777777" w:rsidR="009F2A4A" w:rsidRDefault="009F2A4A" w:rsidP="0099390A">
      <w:pPr>
        <w:spacing w:line="360" w:lineRule="auto"/>
        <w:jc w:val="center"/>
        <w:rPr>
          <w:rFonts w:ascii="Times New Roman" w:hAnsi="Times New Roman" w:cs="Times New Roman"/>
        </w:rPr>
      </w:pPr>
    </w:p>
    <w:p w14:paraId="5B39930E" w14:textId="77777777" w:rsidR="009F2A4A" w:rsidRDefault="009F2A4A" w:rsidP="0099390A">
      <w:pPr>
        <w:spacing w:line="360" w:lineRule="auto"/>
        <w:jc w:val="center"/>
        <w:rPr>
          <w:rFonts w:ascii="Times New Roman" w:hAnsi="Times New Roman" w:cs="Times New Roman"/>
        </w:rPr>
      </w:pPr>
    </w:p>
    <w:p w14:paraId="0FBCC5BD" w14:textId="77777777" w:rsidR="009F2A4A" w:rsidRDefault="009F2A4A" w:rsidP="0099390A">
      <w:pPr>
        <w:spacing w:line="360" w:lineRule="auto"/>
        <w:jc w:val="center"/>
        <w:rPr>
          <w:rFonts w:ascii="Times New Roman" w:hAnsi="Times New Roman" w:cs="Times New Roman"/>
        </w:rPr>
      </w:pPr>
    </w:p>
    <w:p w14:paraId="472281BE" w14:textId="77777777" w:rsidR="009F2A4A" w:rsidRDefault="009F2A4A" w:rsidP="0099390A">
      <w:pPr>
        <w:spacing w:line="360" w:lineRule="auto"/>
        <w:jc w:val="center"/>
        <w:rPr>
          <w:rFonts w:ascii="Times New Roman" w:hAnsi="Times New Roman" w:cs="Times New Roman"/>
        </w:rPr>
      </w:pPr>
    </w:p>
    <w:p w14:paraId="2FFB6893" w14:textId="77777777" w:rsidR="009F2A4A" w:rsidRDefault="009F2A4A" w:rsidP="0099390A">
      <w:pPr>
        <w:spacing w:line="360" w:lineRule="auto"/>
        <w:jc w:val="center"/>
        <w:rPr>
          <w:rFonts w:ascii="Times New Roman" w:hAnsi="Times New Roman" w:cs="Times New Roman"/>
        </w:rPr>
      </w:pPr>
    </w:p>
    <w:p w14:paraId="04C1BC49" w14:textId="77777777" w:rsidR="009F2A4A" w:rsidRDefault="009F2A4A" w:rsidP="0099390A">
      <w:pPr>
        <w:spacing w:line="360" w:lineRule="auto"/>
        <w:jc w:val="center"/>
        <w:rPr>
          <w:rFonts w:ascii="Times New Roman" w:hAnsi="Times New Roman" w:cs="Times New Roman"/>
        </w:rPr>
      </w:pPr>
    </w:p>
    <w:p w14:paraId="7C59E183" w14:textId="77777777" w:rsidR="009F2A4A" w:rsidRDefault="009F2A4A" w:rsidP="0099390A">
      <w:pPr>
        <w:spacing w:line="360" w:lineRule="auto"/>
        <w:jc w:val="center"/>
        <w:rPr>
          <w:rFonts w:ascii="Times New Roman" w:hAnsi="Times New Roman" w:cs="Times New Roman"/>
        </w:rPr>
      </w:pPr>
    </w:p>
    <w:p w14:paraId="2B6F19ED" w14:textId="77777777" w:rsidR="009F2A4A" w:rsidRDefault="009F2A4A" w:rsidP="0099390A">
      <w:pPr>
        <w:spacing w:line="360" w:lineRule="auto"/>
        <w:jc w:val="center"/>
        <w:rPr>
          <w:rFonts w:ascii="Times New Roman" w:hAnsi="Times New Roman" w:cs="Times New Roman"/>
        </w:rPr>
      </w:pPr>
    </w:p>
    <w:p w14:paraId="759EF244" w14:textId="77777777" w:rsidR="009F2A4A" w:rsidRDefault="009F2A4A" w:rsidP="0099390A">
      <w:pPr>
        <w:spacing w:line="360" w:lineRule="auto"/>
        <w:jc w:val="center"/>
        <w:rPr>
          <w:rFonts w:ascii="Times New Roman" w:hAnsi="Times New Roman" w:cs="Times New Roman"/>
        </w:rPr>
      </w:pPr>
    </w:p>
    <w:p w14:paraId="01DC060D" w14:textId="6C56F7B8" w:rsidR="009F2A4A" w:rsidRDefault="009F2A4A" w:rsidP="0099390A">
      <w:pPr>
        <w:spacing w:line="360" w:lineRule="auto"/>
        <w:jc w:val="center"/>
        <w:rPr>
          <w:rFonts w:ascii="Times New Roman" w:hAnsi="Times New Roman" w:cs="Times New Roman"/>
          <w:sz w:val="72"/>
          <w:szCs w:val="72"/>
        </w:rPr>
      </w:pPr>
      <w:r w:rsidRPr="009F2A4A">
        <w:rPr>
          <w:rFonts w:ascii="Times New Roman" w:hAnsi="Times New Roman" w:cs="Times New Roman"/>
          <w:sz w:val="72"/>
          <w:szCs w:val="72"/>
        </w:rPr>
        <w:t>Medi</w:t>
      </w:r>
      <w:r w:rsidRPr="009F2A4A">
        <w:rPr>
          <w:rFonts w:ascii="Times New Roman" w:hAnsi="Times New Roman" w:cs="Times New Roman"/>
          <w:sz w:val="72"/>
          <w:szCs w:val="72"/>
        </w:rPr>
        <w:t>-</w:t>
      </w:r>
      <w:r w:rsidRPr="009F2A4A">
        <w:rPr>
          <w:rFonts w:ascii="Times New Roman" w:hAnsi="Times New Roman" w:cs="Times New Roman"/>
          <w:sz w:val="72"/>
          <w:szCs w:val="72"/>
        </w:rPr>
        <w:t>Queue</w:t>
      </w:r>
    </w:p>
    <w:p w14:paraId="0ADC8425" w14:textId="77777777" w:rsidR="009F2A4A" w:rsidRPr="009F2A4A" w:rsidRDefault="009F2A4A" w:rsidP="0099390A">
      <w:pPr>
        <w:spacing w:line="360" w:lineRule="auto"/>
        <w:jc w:val="center"/>
        <w:rPr>
          <w:rFonts w:ascii="Times New Roman" w:hAnsi="Times New Roman" w:cs="Times New Roman"/>
          <w:sz w:val="72"/>
          <w:szCs w:val="72"/>
        </w:rPr>
      </w:pPr>
    </w:p>
    <w:p w14:paraId="2F04454B" w14:textId="77777777" w:rsidR="009F2A4A" w:rsidRDefault="009F2A4A" w:rsidP="0099390A">
      <w:pPr>
        <w:spacing w:line="360" w:lineRule="auto"/>
        <w:jc w:val="center"/>
        <w:rPr>
          <w:rFonts w:ascii="Times New Roman" w:hAnsi="Times New Roman" w:cs="Times New Roman"/>
        </w:rPr>
      </w:pPr>
    </w:p>
    <w:p w14:paraId="46A8878E" w14:textId="0F8B2BC4" w:rsidR="009F2A4A" w:rsidRDefault="009F2A4A" w:rsidP="0099390A">
      <w:pPr>
        <w:spacing w:line="360" w:lineRule="auto"/>
        <w:jc w:val="center"/>
        <w:rPr>
          <w:rFonts w:ascii="Times New Roman" w:hAnsi="Times New Roman" w:cs="Times New Roman"/>
          <w:sz w:val="32"/>
          <w:szCs w:val="32"/>
        </w:rPr>
      </w:pPr>
      <w:r w:rsidRPr="009F2A4A">
        <w:rPr>
          <w:rFonts w:ascii="Times New Roman" w:hAnsi="Times New Roman" w:cs="Times New Roman"/>
          <w:sz w:val="32"/>
          <w:szCs w:val="32"/>
        </w:rPr>
        <w:t>Digital Appointment System for Government Hospitals</w:t>
      </w:r>
    </w:p>
    <w:p w14:paraId="7A227645" w14:textId="77777777" w:rsidR="009F2A4A" w:rsidRDefault="009F2A4A" w:rsidP="0099390A">
      <w:pPr>
        <w:spacing w:line="360" w:lineRule="auto"/>
        <w:jc w:val="center"/>
        <w:rPr>
          <w:rFonts w:ascii="Times New Roman" w:hAnsi="Times New Roman" w:cs="Times New Roman"/>
          <w:sz w:val="32"/>
          <w:szCs w:val="32"/>
        </w:rPr>
      </w:pPr>
    </w:p>
    <w:p w14:paraId="47F93D36" w14:textId="77777777" w:rsidR="009F2A4A" w:rsidRDefault="009F2A4A" w:rsidP="0099390A">
      <w:pPr>
        <w:spacing w:line="360" w:lineRule="auto"/>
        <w:jc w:val="center"/>
        <w:rPr>
          <w:rFonts w:ascii="Times New Roman" w:hAnsi="Times New Roman" w:cs="Times New Roman"/>
          <w:sz w:val="32"/>
          <w:szCs w:val="32"/>
        </w:rPr>
      </w:pPr>
    </w:p>
    <w:p w14:paraId="16DA996D" w14:textId="77777777" w:rsidR="009F2A4A" w:rsidRDefault="009F2A4A" w:rsidP="0099390A">
      <w:pPr>
        <w:spacing w:line="360" w:lineRule="auto"/>
        <w:jc w:val="center"/>
        <w:rPr>
          <w:rFonts w:ascii="Times New Roman" w:hAnsi="Times New Roman" w:cs="Times New Roman"/>
          <w:sz w:val="32"/>
          <w:szCs w:val="32"/>
        </w:rPr>
      </w:pPr>
    </w:p>
    <w:p w14:paraId="41E79549" w14:textId="77777777" w:rsidR="009F2A4A" w:rsidRPr="009F2A4A" w:rsidRDefault="009F2A4A" w:rsidP="0099390A">
      <w:pPr>
        <w:spacing w:line="360" w:lineRule="auto"/>
        <w:jc w:val="center"/>
        <w:rPr>
          <w:rFonts w:ascii="Times New Roman" w:hAnsi="Times New Roman" w:cs="Times New Roman"/>
          <w:sz w:val="32"/>
          <w:szCs w:val="32"/>
        </w:rPr>
      </w:pPr>
    </w:p>
    <w:p w14:paraId="4C54330E" w14:textId="77777777" w:rsidR="009F2A4A" w:rsidRDefault="009F2A4A" w:rsidP="0099390A">
      <w:pPr>
        <w:spacing w:line="360" w:lineRule="auto"/>
        <w:jc w:val="center"/>
        <w:rPr>
          <w:rFonts w:ascii="Times New Roman" w:hAnsi="Times New Roman" w:cs="Times New Roman"/>
        </w:rPr>
      </w:pPr>
    </w:p>
    <w:p w14:paraId="796DB294" w14:textId="77777777" w:rsidR="009F2A4A" w:rsidRDefault="009F2A4A" w:rsidP="0099390A">
      <w:pPr>
        <w:spacing w:line="360" w:lineRule="auto"/>
        <w:jc w:val="center"/>
        <w:rPr>
          <w:rFonts w:ascii="Times New Roman" w:hAnsi="Times New Roman" w:cs="Times New Roman"/>
        </w:rPr>
      </w:pPr>
    </w:p>
    <w:p w14:paraId="51577515" w14:textId="77777777" w:rsidR="009F2A4A" w:rsidRDefault="009F2A4A" w:rsidP="0099390A">
      <w:pPr>
        <w:spacing w:line="360" w:lineRule="auto"/>
        <w:jc w:val="center"/>
        <w:rPr>
          <w:rFonts w:ascii="Times New Roman" w:hAnsi="Times New Roman" w:cs="Times New Roman"/>
        </w:rPr>
      </w:pPr>
    </w:p>
    <w:p w14:paraId="0D3B5478" w14:textId="77777777" w:rsidR="009F2A4A" w:rsidRDefault="009F2A4A" w:rsidP="0099390A">
      <w:pPr>
        <w:spacing w:line="360" w:lineRule="auto"/>
        <w:jc w:val="center"/>
        <w:rPr>
          <w:rFonts w:ascii="Times New Roman" w:hAnsi="Times New Roman" w:cs="Times New Roman"/>
        </w:rPr>
      </w:pPr>
    </w:p>
    <w:p w14:paraId="6196D663" w14:textId="77777777" w:rsidR="009F2A4A" w:rsidRDefault="009F2A4A" w:rsidP="0099390A">
      <w:pPr>
        <w:spacing w:line="360" w:lineRule="auto"/>
        <w:jc w:val="center"/>
        <w:rPr>
          <w:rFonts w:ascii="Times New Roman" w:hAnsi="Times New Roman" w:cs="Times New Roman"/>
        </w:rPr>
      </w:pPr>
    </w:p>
    <w:p w14:paraId="399CBB99" w14:textId="77777777" w:rsidR="009F2A4A" w:rsidRDefault="009F2A4A" w:rsidP="0099390A">
      <w:pPr>
        <w:spacing w:line="360" w:lineRule="auto"/>
        <w:jc w:val="center"/>
        <w:rPr>
          <w:rFonts w:ascii="Times New Roman" w:hAnsi="Times New Roman" w:cs="Times New Roman"/>
        </w:rPr>
      </w:pPr>
    </w:p>
    <w:p w14:paraId="6A3B7C07" w14:textId="77777777" w:rsidR="009F2A4A" w:rsidRDefault="009F2A4A" w:rsidP="0099390A">
      <w:pPr>
        <w:spacing w:line="360" w:lineRule="auto"/>
        <w:jc w:val="center"/>
        <w:rPr>
          <w:rFonts w:ascii="Times New Roman" w:hAnsi="Times New Roman" w:cs="Times New Roman"/>
        </w:rPr>
      </w:pPr>
    </w:p>
    <w:p w14:paraId="5B29D61E" w14:textId="11EE05EF" w:rsidR="009F2A4A" w:rsidRDefault="009F2A4A" w:rsidP="0099390A">
      <w:pPr>
        <w:pStyle w:val="Heading1"/>
        <w:numPr>
          <w:ilvl w:val="0"/>
          <w:numId w:val="3"/>
        </w:numPr>
        <w:spacing w:line="360" w:lineRule="auto"/>
      </w:pPr>
      <w:r w:rsidRPr="009F2A4A">
        <w:t>Executive Summary</w:t>
      </w:r>
    </w:p>
    <w:p w14:paraId="6F799A39" w14:textId="1EECAB2B" w:rsidR="009F2A4A" w:rsidRPr="009F2A4A" w:rsidRDefault="009F2A4A" w:rsidP="0099390A">
      <w:pPr>
        <w:spacing w:line="360" w:lineRule="auto"/>
        <w:rPr>
          <w:rFonts w:ascii="Times New Roman" w:hAnsi="Times New Roman" w:cs="Times New Roman"/>
          <w:sz w:val="24"/>
          <w:szCs w:val="24"/>
        </w:rPr>
      </w:pPr>
      <w:r w:rsidRPr="009F2A4A">
        <w:rPr>
          <w:rFonts w:ascii="Times New Roman" w:hAnsi="Times New Roman" w:cs="Times New Roman"/>
          <w:sz w:val="24"/>
          <w:szCs w:val="24"/>
        </w:rPr>
        <w:t>Medi</w:t>
      </w:r>
      <w:r w:rsidRPr="009F2A4A">
        <w:rPr>
          <w:rFonts w:ascii="Times New Roman" w:hAnsi="Times New Roman" w:cs="Times New Roman"/>
          <w:sz w:val="24"/>
          <w:szCs w:val="24"/>
        </w:rPr>
        <w:t>-</w:t>
      </w:r>
      <w:r w:rsidRPr="009F2A4A">
        <w:rPr>
          <w:rFonts w:ascii="Times New Roman" w:hAnsi="Times New Roman" w:cs="Times New Roman"/>
          <w:sz w:val="24"/>
          <w:szCs w:val="24"/>
        </w:rPr>
        <w:t>Queue is a proposed web-based application aimed at transforming appointment booking in Sri Lanka’s government hospitals. It addresses key pain points such as overcrowded waiting areas, lack of digital booking options, and inefficient management of emergency cases. The system will offer:</w:t>
      </w:r>
    </w:p>
    <w:p w14:paraId="271E66BB" w14:textId="77777777" w:rsidR="009F2A4A" w:rsidRPr="009F2A4A" w:rsidRDefault="009F2A4A" w:rsidP="0099390A">
      <w:pPr>
        <w:numPr>
          <w:ilvl w:val="0"/>
          <w:numId w:val="4"/>
        </w:numPr>
        <w:spacing w:line="360" w:lineRule="auto"/>
        <w:rPr>
          <w:rFonts w:ascii="Times New Roman" w:hAnsi="Times New Roman" w:cs="Times New Roman"/>
          <w:sz w:val="24"/>
          <w:szCs w:val="24"/>
        </w:rPr>
      </w:pPr>
      <w:r w:rsidRPr="009F2A4A">
        <w:rPr>
          <w:rFonts w:ascii="Times New Roman" w:hAnsi="Times New Roman" w:cs="Times New Roman"/>
          <w:sz w:val="24"/>
          <w:szCs w:val="24"/>
        </w:rPr>
        <w:t>Online appointment booking with specialty doctors</w:t>
      </w:r>
    </w:p>
    <w:p w14:paraId="5457EEAC" w14:textId="77777777" w:rsidR="009F2A4A" w:rsidRPr="009F2A4A" w:rsidRDefault="009F2A4A" w:rsidP="0099390A">
      <w:pPr>
        <w:numPr>
          <w:ilvl w:val="0"/>
          <w:numId w:val="4"/>
        </w:numPr>
        <w:spacing w:line="360" w:lineRule="auto"/>
        <w:rPr>
          <w:rFonts w:ascii="Times New Roman" w:hAnsi="Times New Roman" w:cs="Times New Roman"/>
          <w:sz w:val="24"/>
          <w:szCs w:val="24"/>
        </w:rPr>
      </w:pPr>
      <w:r w:rsidRPr="009F2A4A">
        <w:rPr>
          <w:rFonts w:ascii="Times New Roman" w:hAnsi="Times New Roman" w:cs="Times New Roman"/>
          <w:sz w:val="24"/>
          <w:szCs w:val="24"/>
        </w:rPr>
        <w:t>SMS reminders to reduce appointment no-shows</w:t>
      </w:r>
    </w:p>
    <w:p w14:paraId="4C6C150D" w14:textId="77777777" w:rsidR="009F2A4A" w:rsidRPr="009F2A4A" w:rsidRDefault="009F2A4A" w:rsidP="0099390A">
      <w:pPr>
        <w:numPr>
          <w:ilvl w:val="0"/>
          <w:numId w:val="4"/>
        </w:numPr>
        <w:spacing w:line="360" w:lineRule="auto"/>
        <w:rPr>
          <w:rFonts w:ascii="Times New Roman" w:hAnsi="Times New Roman" w:cs="Times New Roman"/>
          <w:sz w:val="24"/>
          <w:szCs w:val="24"/>
        </w:rPr>
      </w:pPr>
      <w:r w:rsidRPr="009F2A4A">
        <w:rPr>
          <w:rFonts w:ascii="Times New Roman" w:hAnsi="Times New Roman" w:cs="Times New Roman"/>
          <w:sz w:val="24"/>
          <w:szCs w:val="24"/>
        </w:rPr>
        <w:t>AI-powered prioritization for emergency cases</w:t>
      </w:r>
    </w:p>
    <w:p w14:paraId="61D2987E" w14:textId="4B1A0BD6" w:rsidR="009F2A4A" w:rsidRDefault="009F2A4A" w:rsidP="0099390A">
      <w:pPr>
        <w:spacing w:line="360" w:lineRule="auto"/>
        <w:rPr>
          <w:rFonts w:ascii="Times New Roman" w:hAnsi="Times New Roman" w:cs="Times New Roman"/>
          <w:sz w:val="24"/>
          <w:szCs w:val="24"/>
        </w:rPr>
      </w:pPr>
      <w:r w:rsidRPr="009F2A4A">
        <w:rPr>
          <w:rFonts w:ascii="Times New Roman" w:hAnsi="Times New Roman" w:cs="Times New Roman"/>
          <w:sz w:val="24"/>
          <w:szCs w:val="24"/>
        </w:rPr>
        <w:t>This platform intends to streamline patient care, reduce the administrative burden, and ensure optimal utilization of healthcare resources.</w:t>
      </w:r>
    </w:p>
    <w:p w14:paraId="074603DB" w14:textId="61A13EA0" w:rsidR="00B12410" w:rsidRDefault="00B12410" w:rsidP="0099390A">
      <w:pPr>
        <w:spacing w:line="360" w:lineRule="auto"/>
        <w:rPr>
          <w:rFonts w:ascii="Times New Roman" w:hAnsi="Times New Roman" w:cs="Times New Roman"/>
          <w:sz w:val="24"/>
          <w:szCs w:val="24"/>
        </w:rPr>
      </w:pPr>
      <w:r w:rsidRPr="009F2A4A">
        <w:rPr>
          <w:rFonts w:ascii="Times New Roman" w:hAnsi="Times New Roman" w:cs="Times New Roman"/>
          <w:sz w:val="24"/>
          <w:szCs w:val="24"/>
          <w:lang w:bidi="si-LK"/>
        </w:rPr>
        <w:pict w14:anchorId="240EAA1F">
          <v:rect id="_x0000_i1207" style="width:0;height:1.5pt" o:hralign="center" o:hrstd="t" o:hr="t" fillcolor="#a0a0a0" stroked="f"/>
        </w:pict>
      </w:r>
    </w:p>
    <w:p w14:paraId="5CA83813" w14:textId="42C63C63" w:rsidR="009F2A4A" w:rsidRDefault="009F2A4A" w:rsidP="0099390A">
      <w:pPr>
        <w:pStyle w:val="Heading1"/>
        <w:numPr>
          <w:ilvl w:val="0"/>
          <w:numId w:val="3"/>
        </w:numPr>
        <w:spacing w:line="360" w:lineRule="auto"/>
      </w:pPr>
      <w:r>
        <w:t>Problem Statement</w:t>
      </w:r>
    </w:p>
    <w:p w14:paraId="3BB3CBCF" w14:textId="0AE78CB2" w:rsidR="009F2A4A" w:rsidRPr="009F2A4A" w:rsidRDefault="009F2A4A" w:rsidP="0099390A">
      <w:pPr>
        <w:spacing w:line="360" w:lineRule="auto"/>
        <w:rPr>
          <w:rFonts w:ascii="Times New Roman" w:hAnsi="Times New Roman" w:cs="Times New Roman"/>
          <w:sz w:val="24"/>
          <w:szCs w:val="24"/>
        </w:rPr>
      </w:pPr>
      <w:r w:rsidRPr="009F2A4A">
        <w:rPr>
          <w:rFonts w:ascii="Times New Roman" w:hAnsi="Times New Roman" w:cs="Times New Roman"/>
          <w:sz w:val="24"/>
          <w:szCs w:val="24"/>
        </w:rPr>
        <w:t>Government hospitals in Sri Lanka face multiple challenges, including:</w:t>
      </w:r>
    </w:p>
    <w:p w14:paraId="10D0E3E9" w14:textId="700D3E63" w:rsidR="009F2A4A" w:rsidRPr="009F2A4A" w:rsidRDefault="009F2A4A" w:rsidP="0099390A">
      <w:pPr>
        <w:pStyle w:val="ListParagraph"/>
        <w:numPr>
          <w:ilvl w:val="0"/>
          <w:numId w:val="5"/>
        </w:numPr>
        <w:spacing w:line="360" w:lineRule="auto"/>
        <w:rPr>
          <w:rFonts w:ascii="Times New Roman" w:hAnsi="Times New Roman" w:cs="Times New Roman"/>
          <w:sz w:val="24"/>
          <w:szCs w:val="24"/>
        </w:rPr>
      </w:pPr>
      <w:r w:rsidRPr="009F2A4A">
        <w:rPr>
          <w:rFonts w:ascii="Times New Roman" w:hAnsi="Times New Roman" w:cs="Times New Roman"/>
          <w:sz w:val="24"/>
          <w:szCs w:val="24"/>
        </w:rPr>
        <w:t>Manual Scheduling: Most appointments are booked in person, often resulting in long queues and patient inconvenience.</w:t>
      </w:r>
    </w:p>
    <w:p w14:paraId="54B32036" w14:textId="471F3EDF" w:rsidR="009F2A4A" w:rsidRPr="009F2A4A" w:rsidRDefault="009F2A4A" w:rsidP="0099390A">
      <w:pPr>
        <w:pStyle w:val="ListParagraph"/>
        <w:numPr>
          <w:ilvl w:val="0"/>
          <w:numId w:val="5"/>
        </w:numPr>
        <w:spacing w:line="360" w:lineRule="auto"/>
        <w:rPr>
          <w:rFonts w:ascii="Times New Roman" w:hAnsi="Times New Roman" w:cs="Times New Roman"/>
          <w:sz w:val="24"/>
          <w:szCs w:val="24"/>
        </w:rPr>
      </w:pPr>
      <w:r w:rsidRPr="009F2A4A">
        <w:rPr>
          <w:rFonts w:ascii="Times New Roman" w:hAnsi="Times New Roman" w:cs="Times New Roman"/>
          <w:sz w:val="24"/>
          <w:szCs w:val="24"/>
        </w:rPr>
        <w:t>Overburdened Systems: Limited capacity and lack of dynamic scheduling result in overbooked doctors and extended wait times.</w:t>
      </w:r>
    </w:p>
    <w:p w14:paraId="2BFAD03B" w14:textId="391DC366" w:rsidR="009F2A4A" w:rsidRPr="009F2A4A" w:rsidRDefault="009F2A4A" w:rsidP="0099390A">
      <w:pPr>
        <w:pStyle w:val="ListParagraph"/>
        <w:numPr>
          <w:ilvl w:val="0"/>
          <w:numId w:val="5"/>
        </w:numPr>
        <w:spacing w:line="360" w:lineRule="auto"/>
        <w:rPr>
          <w:rFonts w:ascii="Times New Roman" w:hAnsi="Times New Roman" w:cs="Times New Roman"/>
          <w:sz w:val="24"/>
          <w:szCs w:val="24"/>
        </w:rPr>
      </w:pPr>
      <w:r w:rsidRPr="009F2A4A">
        <w:rPr>
          <w:rFonts w:ascii="Times New Roman" w:hAnsi="Times New Roman" w:cs="Times New Roman"/>
          <w:sz w:val="24"/>
          <w:szCs w:val="24"/>
        </w:rPr>
        <w:lastRenderedPageBreak/>
        <w:t xml:space="preserve">No-Show Patients: </w:t>
      </w:r>
      <w:proofErr w:type="gramStart"/>
      <w:r w:rsidRPr="009F2A4A">
        <w:rPr>
          <w:rFonts w:ascii="Times New Roman" w:hAnsi="Times New Roman" w:cs="Times New Roman"/>
          <w:sz w:val="24"/>
          <w:szCs w:val="24"/>
        </w:rPr>
        <w:t>A large number of</w:t>
      </w:r>
      <w:proofErr w:type="gramEnd"/>
      <w:r w:rsidRPr="009F2A4A">
        <w:rPr>
          <w:rFonts w:ascii="Times New Roman" w:hAnsi="Times New Roman" w:cs="Times New Roman"/>
          <w:sz w:val="24"/>
          <w:szCs w:val="24"/>
        </w:rPr>
        <w:t xml:space="preserve"> appointments are missed due to lack of reminders or scheduling conflicts.</w:t>
      </w:r>
    </w:p>
    <w:p w14:paraId="50132E64" w14:textId="77777777" w:rsidR="009F2A4A" w:rsidRDefault="009F2A4A" w:rsidP="0099390A">
      <w:pPr>
        <w:pStyle w:val="ListParagraph"/>
        <w:numPr>
          <w:ilvl w:val="0"/>
          <w:numId w:val="5"/>
        </w:numPr>
        <w:spacing w:line="360" w:lineRule="auto"/>
        <w:rPr>
          <w:rFonts w:ascii="Times New Roman" w:hAnsi="Times New Roman" w:cs="Times New Roman"/>
          <w:sz w:val="24"/>
          <w:szCs w:val="24"/>
        </w:rPr>
      </w:pPr>
      <w:r w:rsidRPr="009F2A4A">
        <w:rPr>
          <w:rFonts w:ascii="Times New Roman" w:hAnsi="Times New Roman" w:cs="Times New Roman"/>
          <w:sz w:val="24"/>
          <w:szCs w:val="24"/>
        </w:rPr>
        <w:t>Emergency Handling: Current systems lack the ability to prioritize urgent cases in real time, leading to life-threatening delays.</w:t>
      </w:r>
    </w:p>
    <w:p w14:paraId="674A0E66" w14:textId="78B2B01E" w:rsidR="00B12410" w:rsidRPr="00B12410" w:rsidRDefault="00B12410" w:rsidP="0099390A">
      <w:pPr>
        <w:spacing w:line="360" w:lineRule="auto"/>
        <w:rPr>
          <w:rFonts w:ascii="Times New Roman" w:hAnsi="Times New Roman" w:cs="Times New Roman"/>
          <w:sz w:val="24"/>
          <w:szCs w:val="24"/>
        </w:rPr>
      </w:pPr>
      <w:r w:rsidRPr="009F2A4A">
        <w:rPr>
          <w:rFonts w:ascii="Times New Roman" w:hAnsi="Times New Roman" w:cs="Times New Roman"/>
          <w:sz w:val="24"/>
          <w:szCs w:val="24"/>
          <w:lang w:bidi="si-LK"/>
        </w:rPr>
        <w:pict w14:anchorId="1A3B86E5">
          <v:rect id="_x0000_i1206" style="width:0;height:1.5pt" o:hralign="center" o:hrstd="t" o:hr="t" fillcolor="#a0a0a0" stroked="f"/>
        </w:pict>
      </w:r>
    </w:p>
    <w:p w14:paraId="22E12C16" w14:textId="56963E39" w:rsidR="009F2A4A" w:rsidRDefault="009F2A4A" w:rsidP="0099390A">
      <w:pPr>
        <w:pStyle w:val="Heading1"/>
        <w:numPr>
          <w:ilvl w:val="0"/>
          <w:numId w:val="3"/>
        </w:numPr>
        <w:spacing w:line="360" w:lineRule="auto"/>
      </w:pPr>
      <w:r w:rsidRPr="009F2A4A">
        <w:t>Proposed Solution</w:t>
      </w:r>
    </w:p>
    <w:p w14:paraId="0CF19D80" w14:textId="42A23B59" w:rsidR="009F2A4A" w:rsidRDefault="009F2A4A" w:rsidP="0099390A">
      <w:pPr>
        <w:spacing w:line="360" w:lineRule="auto"/>
      </w:pPr>
      <w:r>
        <w:t>Medi</w:t>
      </w:r>
      <w:r>
        <w:t>-</w:t>
      </w:r>
      <w:r>
        <w:t>Queue is an all-in-one digital appointment and queue management platform that offers:</w:t>
      </w:r>
    </w:p>
    <w:p w14:paraId="2C33FF95" w14:textId="77777777" w:rsidR="009F2A4A" w:rsidRPr="009F2A4A" w:rsidRDefault="009F2A4A" w:rsidP="0099390A">
      <w:pPr>
        <w:pStyle w:val="ListParagraph"/>
        <w:numPr>
          <w:ilvl w:val="0"/>
          <w:numId w:val="6"/>
        </w:numPr>
        <w:spacing w:line="360" w:lineRule="auto"/>
        <w:rPr>
          <w:rFonts w:ascii="Times New Roman" w:hAnsi="Times New Roman" w:cs="Times New Roman"/>
          <w:sz w:val="24"/>
          <w:szCs w:val="24"/>
        </w:rPr>
      </w:pPr>
      <w:r w:rsidRPr="009F2A4A">
        <w:rPr>
          <w:rFonts w:ascii="Times New Roman" w:hAnsi="Times New Roman" w:cs="Times New Roman"/>
          <w:sz w:val="24"/>
          <w:szCs w:val="24"/>
        </w:rPr>
        <w:t>Digital Appointment Booking: Patients can book appointments with the right department or specialist based on availability.</w:t>
      </w:r>
    </w:p>
    <w:p w14:paraId="61E0C6ED" w14:textId="77777777" w:rsidR="009F2A4A" w:rsidRPr="009F2A4A" w:rsidRDefault="009F2A4A" w:rsidP="0099390A">
      <w:pPr>
        <w:spacing w:line="360" w:lineRule="auto"/>
        <w:rPr>
          <w:rFonts w:ascii="Times New Roman" w:hAnsi="Times New Roman" w:cs="Times New Roman"/>
          <w:sz w:val="24"/>
          <w:szCs w:val="24"/>
        </w:rPr>
      </w:pPr>
    </w:p>
    <w:p w14:paraId="31CC4A3F" w14:textId="1C929611" w:rsidR="009F2A4A" w:rsidRPr="009F2A4A" w:rsidRDefault="009F2A4A" w:rsidP="0099390A">
      <w:pPr>
        <w:pStyle w:val="ListParagraph"/>
        <w:numPr>
          <w:ilvl w:val="0"/>
          <w:numId w:val="6"/>
        </w:numPr>
        <w:spacing w:line="360" w:lineRule="auto"/>
        <w:rPr>
          <w:rFonts w:ascii="Times New Roman" w:hAnsi="Times New Roman" w:cs="Times New Roman"/>
          <w:sz w:val="24"/>
          <w:szCs w:val="24"/>
        </w:rPr>
      </w:pPr>
      <w:r w:rsidRPr="009F2A4A">
        <w:rPr>
          <w:rFonts w:ascii="Times New Roman" w:hAnsi="Times New Roman" w:cs="Times New Roman"/>
          <w:sz w:val="24"/>
          <w:szCs w:val="24"/>
        </w:rPr>
        <w:t>SMS Notification System: Automated SMS alerts and reminders powered by Twilio reduce patient no-shows.</w:t>
      </w:r>
    </w:p>
    <w:p w14:paraId="5FC1F5B8" w14:textId="47E1DEAE" w:rsidR="009F2A4A" w:rsidRPr="009F2A4A" w:rsidRDefault="009F2A4A" w:rsidP="0099390A">
      <w:pPr>
        <w:pStyle w:val="ListParagraph"/>
        <w:numPr>
          <w:ilvl w:val="0"/>
          <w:numId w:val="6"/>
        </w:numPr>
        <w:spacing w:line="360" w:lineRule="auto"/>
        <w:rPr>
          <w:rFonts w:ascii="Times New Roman" w:hAnsi="Times New Roman" w:cs="Times New Roman"/>
          <w:sz w:val="24"/>
          <w:szCs w:val="24"/>
        </w:rPr>
      </w:pPr>
      <w:r w:rsidRPr="009F2A4A">
        <w:rPr>
          <w:rFonts w:ascii="Times New Roman" w:hAnsi="Times New Roman" w:cs="Times New Roman"/>
          <w:sz w:val="24"/>
          <w:szCs w:val="24"/>
        </w:rPr>
        <w:t>Emergency Case Prioritization: AI-based algorithms assess the severity of reported symptoms and prioritize cases accordingly.</w:t>
      </w:r>
    </w:p>
    <w:p w14:paraId="288C5BC5" w14:textId="3E93D1BC" w:rsidR="009F2A4A" w:rsidRPr="009F2A4A" w:rsidRDefault="009F2A4A" w:rsidP="0099390A">
      <w:pPr>
        <w:pStyle w:val="ListParagraph"/>
        <w:numPr>
          <w:ilvl w:val="0"/>
          <w:numId w:val="6"/>
        </w:numPr>
        <w:spacing w:line="360" w:lineRule="auto"/>
        <w:rPr>
          <w:rFonts w:ascii="Times New Roman" w:hAnsi="Times New Roman" w:cs="Times New Roman"/>
          <w:sz w:val="24"/>
          <w:szCs w:val="24"/>
        </w:rPr>
      </w:pPr>
      <w:r w:rsidRPr="009F2A4A">
        <w:rPr>
          <w:rFonts w:ascii="Times New Roman" w:hAnsi="Times New Roman" w:cs="Times New Roman"/>
          <w:sz w:val="24"/>
          <w:szCs w:val="24"/>
        </w:rPr>
        <w:t>Administrative Dashboard: A control panel for doctors and staff to manage daily schedules, cancellations, and emergency alerts.</w:t>
      </w:r>
    </w:p>
    <w:p w14:paraId="7E1A1481" w14:textId="2BA9560E" w:rsidR="009F2A4A" w:rsidRDefault="009F2A4A" w:rsidP="0099390A">
      <w:pPr>
        <w:pStyle w:val="ListParagraph"/>
        <w:numPr>
          <w:ilvl w:val="0"/>
          <w:numId w:val="6"/>
        </w:numPr>
        <w:spacing w:line="360" w:lineRule="auto"/>
        <w:rPr>
          <w:rFonts w:ascii="Times New Roman" w:hAnsi="Times New Roman" w:cs="Times New Roman"/>
          <w:sz w:val="24"/>
          <w:szCs w:val="24"/>
        </w:rPr>
      </w:pPr>
      <w:r w:rsidRPr="009F2A4A">
        <w:rPr>
          <w:rFonts w:ascii="Times New Roman" w:hAnsi="Times New Roman" w:cs="Times New Roman"/>
          <w:sz w:val="24"/>
          <w:szCs w:val="24"/>
        </w:rPr>
        <w:t>Multilingual Support: English, Sinhala, and Tamil options for accessibility.</w:t>
      </w:r>
    </w:p>
    <w:p w14:paraId="73CB5F76" w14:textId="2C6C6D42" w:rsidR="009F2A4A" w:rsidRDefault="00B12410" w:rsidP="0099390A">
      <w:pPr>
        <w:spacing w:line="360" w:lineRule="auto"/>
        <w:rPr>
          <w:rFonts w:ascii="Times New Roman" w:hAnsi="Times New Roman" w:cs="Times New Roman"/>
          <w:sz w:val="24"/>
          <w:szCs w:val="24"/>
        </w:rPr>
      </w:pPr>
      <w:r w:rsidRPr="009F2A4A">
        <w:rPr>
          <w:rFonts w:ascii="Times New Roman" w:hAnsi="Times New Roman" w:cs="Times New Roman"/>
          <w:sz w:val="24"/>
          <w:szCs w:val="24"/>
          <w:lang w:bidi="si-LK"/>
        </w:rPr>
        <w:pict w14:anchorId="55800C80">
          <v:rect id="_x0000_i1204" style="width:0;height:1.5pt" o:hralign="center" o:hrstd="t" o:hr="t" fillcolor="#a0a0a0" stroked="f"/>
        </w:pict>
      </w:r>
    </w:p>
    <w:p w14:paraId="372CA52E" w14:textId="27F58730" w:rsidR="009F2A4A" w:rsidRDefault="009F2A4A" w:rsidP="0099390A">
      <w:pPr>
        <w:pStyle w:val="Heading1"/>
        <w:numPr>
          <w:ilvl w:val="0"/>
          <w:numId w:val="3"/>
        </w:numPr>
        <w:spacing w:line="360" w:lineRule="auto"/>
      </w:pPr>
      <w:r w:rsidRPr="009F2A4A">
        <w:t>Project Objectives</w:t>
      </w:r>
    </w:p>
    <w:p w14:paraId="0A5FABB0" w14:textId="77777777" w:rsidR="009F2A4A" w:rsidRPr="009F2A4A" w:rsidRDefault="009F2A4A" w:rsidP="0099390A">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bidi="si-LK"/>
          <w14:ligatures w14:val="none"/>
        </w:rPr>
      </w:pPr>
      <w:r w:rsidRPr="009F2A4A">
        <w:rPr>
          <w:rFonts w:ascii="Times New Roman" w:eastAsia="Times New Roman" w:hAnsi="Times New Roman" w:cs="Times New Roman"/>
          <w:kern w:val="0"/>
          <w:sz w:val="24"/>
          <w:szCs w:val="24"/>
          <w:lang w:bidi="si-LK"/>
          <w14:ligatures w14:val="none"/>
        </w:rPr>
        <w:t>Digitize patient appointment workflows in public hospitals.</w:t>
      </w:r>
    </w:p>
    <w:p w14:paraId="134A43F3" w14:textId="32B3C751" w:rsidR="009F2A4A" w:rsidRPr="009F2A4A" w:rsidRDefault="009F2A4A" w:rsidP="0099390A">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bidi="si-LK"/>
          <w14:ligatures w14:val="none"/>
        </w:rPr>
      </w:pPr>
      <w:r w:rsidRPr="009F2A4A">
        <w:rPr>
          <w:rFonts w:ascii="Times New Roman" w:eastAsia="Times New Roman" w:hAnsi="Times New Roman" w:cs="Times New Roman"/>
          <w:kern w:val="0"/>
          <w:sz w:val="24"/>
          <w:szCs w:val="24"/>
          <w:lang w:bidi="si-LK"/>
          <w14:ligatures w14:val="none"/>
        </w:rPr>
        <w:t xml:space="preserve">Reduce </w:t>
      </w:r>
      <w:r w:rsidRPr="009F2A4A">
        <w:rPr>
          <w:rFonts w:ascii="Times New Roman" w:eastAsia="Times New Roman" w:hAnsi="Times New Roman" w:cs="Times New Roman"/>
          <w:kern w:val="0"/>
          <w:sz w:val="24"/>
          <w:szCs w:val="24"/>
          <w:lang w:bidi="si-LK"/>
          <w14:ligatures w14:val="none"/>
        </w:rPr>
        <w:t>waiting</w:t>
      </w:r>
      <w:r w:rsidRPr="009F2A4A">
        <w:rPr>
          <w:rFonts w:ascii="Times New Roman" w:eastAsia="Times New Roman" w:hAnsi="Times New Roman" w:cs="Times New Roman"/>
          <w:kern w:val="0"/>
          <w:sz w:val="24"/>
          <w:szCs w:val="24"/>
          <w:lang w:bidi="si-LK"/>
          <w14:ligatures w14:val="none"/>
        </w:rPr>
        <w:t xml:space="preserve"> times and improve hospital efficiency.</w:t>
      </w:r>
    </w:p>
    <w:p w14:paraId="231D7FEB" w14:textId="77777777" w:rsidR="009F2A4A" w:rsidRPr="009F2A4A" w:rsidRDefault="009F2A4A" w:rsidP="0099390A">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bidi="si-LK"/>
          <w14:ligatures w14:val="none"/>
        </w:rPr>
      </w:pPr>
      <w:r w:rsidRPr="009F2A4A">
        <w:rPr>
          <w:rFonts w:ascii="Times New Roman" w:eastAsia="Times New Roman" w:hAnsi="Times New Roman" w:cs="Times New Roman"/>
          <w:kern w:val="0"/>
          <w:sz w:val="24"/>
          <w:szCs w:val="24"/>
          <w:lang w:bidi="si-LK"/>
          <w14:ligatures w14:val="none"/>
        </w:rPr>
        <w:t>Implement an AI engine to handle critical/emergency appointment scheduling.</w:t>
      </w:r>
    </w:p>
    <w:p w14:paraId="3DC12E84" w14:textId="77777777" w:rsidR="009F2A4A" w:rsidRPr="009F2A4A" w:rsidRDefault="009F2A4A" w:rsidP="0099390A">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bidi="si-LK"/>
          <w14:ligatures w14:val="none"/>
        </w:rPr>
      </w:pPr>
      <w:r w:rsidRPr="009F2A4A">
        <w:rPr>
          <w:rFonts w:ascii="Times New Roman" w:eastAsia="Times New Roman" w:hAnsi="Times New Roman" w:cs="Times New Roman"/>
          <w:kern w:val="0"/>
          <w:sz w:val="24"/>
          <w:szCs w:val="24"/>
          <w:lang w:bidi="si-LK"/>
          <w14:ligatures w14:val="none"/>
        </w:rPr>
        <w:t>Provide a robust, user-friendly interface for both patients and hospital staff.</w:t>
      </w:r>
    </w:p>
    <w:p w14:paraId="3722571E" w14:textId="77777777" w:rsidR="009F2A4A" w:rsidRPr="009F2A4A" w:rsidRDefault="009F2A4A" w:rsidP="0099390A">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bidi="si-LK"/>
          <w14:ligatures w14:val="none"/>
        </w:rPr>
      </w:pPr>
      <w:r w:rsidRPr="009F2A4A">
        <w:rPr>
          <w:rFonts w:ascii="Times New Roman" w:eastAsia="Times New Roman" w:hAnsi="Times New Roman" w:cs="Times New Roman"/>
          <w:kern w:val="0"/>
          <w:sz w:val="24"/>
          <w:szCs w:val="24"/>
          <w:lang w:bidi="si-LK"/>
          <w14:ligatures w14:val="none"/>
        </w:rPr>
        <w:t>Improve communication with SMS-based notifications and alerts.</w:t>
      </w:r>
    </w:p>
    <w:p w14:paraId="3B74F995" w14:textId="77777777" w:rsidR="009F2A4A" w:rsidRDefault="009F2A4A" w:rsidP="0099390A">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bidi="si-LK"/>
          <w14:ligatures w14:val="none"/>
        </w:rPr>
      </w:pPr>
      <w:r w:rsidRPr="009F2A4A">
        <w:rPr>
          <w:rFonts w:ascii="Times New Roman" w:eastAsia="Times New Roman" w:hAnsi="Times New Roman" w:cs="Times New Roman"/>
          <w:kern w:val="0"/>
          <w:sz w:val="24"/>
          <w:szCs w:val="24"/>
          <w:lang w:bidi="si-LK"/>
          <w14:ligatures w14:val="none"/>
        </w:rPr>
        <w:t>Ensure data privacy and regulatory compliance.</w:t>
      </w:r>
    </w:p>
    <w:p w14:paraId="4862DEC3" w14:textId="14E9C420" w:rsidR="009F2A4A" w:rsidRDefault="00B12410" w:rsidP="0099390A">
      <w:pPr>
        <w:spacing w:before="100" w:beforeAutospacing="1" w:after="100" w:afterAutospacing="1" w:line="360" w:lineRule="auto"/>
        <w:rPr>
          <w:rFonts w:ascii="Times New Roman" w:eastAsia="Times New Roman" w:hAnsi="Times New Roman" w:cs="Times New Roman"/>
          <w:kern w:val="0"/>
          <w:sz w:val="24"/>
          <w:szCs w:val="24"/>
          <w:lang w:bidi="si-LK"/>
          <w14:ligatures w14:val="none"/>
        </w:rPr>
      </w:pPr>
      <w:r w:rsidRPr="009F2A4A">
        <w:rPr>
          <w:rFonts w:ascii="Times New Roman" w:hAnsi="Times New Roman" w:cs="Times New Roman"/>
          <w:sz w:val="24"/>
          <w:szCs w:val="24"/>
          <w:lang w:bidi="si-LK"/>
        </w:rPr>
        <w:lastRenderedPageBreak/>
        <w:pict w14:anchorId="5E733C58">
          <v:rect id="_x0000_i1203" style="width:426.8pt;height:1.25pt" o:hrpct="988" o:hralign="center" o:hrstd="t" o:hr="t" fillcolor="#a0a0a0" stroked="f"/>
        </w:pict>
      </w:r>
    </w:p>
    <w:p w14:paraId="2B15E704" w14:textId="33CFF9E9" w:rsidR="009F2A4A" w:rsidRDefault="009F2A4A" w:rsidP="0099390A">
      <w:pPr>
        <w:pStyle w:val="Heading1"/>
        <w:numPr>
          <w:ilvl w:val="0"/>
          <w:numId w:val="3"/>
        </w:numPr>
        <w:spacing w:line="360" w:lineRule="auto"/>
        <w:rPr>
          <w:rFonts w:eastAsia="Times New Roman"/>
          <w:lang w:bidi="si-LK"/>
        </w:rPr>
      </w:pPr>
      <w:r w:rsidRPr="009F2A4A">
        <w:rPr>
          <w:rFonts w:eastAsia="Times New Roman"/>
          <w:lang w:bidi="si-LK"/>
        </w:rPr>
        <w:t>Scope of the Project</w:t>
      </w:r>
    </w:p>
    <w:p w14:paraId="1B730B21"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In-Scope</w:t>
      </w:r>
    </w:p>
    <w:p w14:paraId="277EA8D9" w14:textId="77777777" w:rsidR="009F2A4A" w:rsidRPr="009F2A4A" w:rsidRDefault="009F2A4A" w:rsidP="0099390A">
      <w:pPr>
        <w:numPr>
          <w:ilvl w:val="0"/>
          <w:numId w:val="9"/>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Web application for patients and hospital staff</w:t>
      </w:r>
    </w:p>
    <w:p w14:paraId="41206356" w14:textId="77777777" w:rsidR="009F2A4A" w:rsidRPr="009F2A4A" w:rsidRDefault="009F2A4A" w:rsidP="0099390A">
      <w:pPr>
        <w:numPr>
          <w:ilvl w:val="0"/>
          <w:numId w:val="9"/>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AI-based emergency triage and prioritization</w:t>
      </w:r>
    </w:p>
    <w:p w14:paraId="128FBBEA" w14:textId="77777777" w:rsidR="009F2A4A" w:rsidRPr="009F2A4A" w:rsidRDefault="009F2A4A" w:rsidP="0099390A">
      <w:pPr>
        <w:numPr>
          <w:ilvl w:val="0"/>
          <w:numId w:val="9"/>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Twilio SMS integration</w:t>
      </w:r>
    </w:p>
    <w:p w14:paraId="2F28BDC0" w14:textId="77777777" w:rsidR="009F2A4A" w:rsidRPr="009F2A4A" w:rsidRDefault="009F2A4A" w:rsidP="0099390A">
      <w:pPr>
        <w:numPr>
          <w:ilvl w:val="0"/>
          <w:numId w:val="9"/>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Secure patient data management</w:t>
      </w:r>
    </w:p>
    <w:p w14:paraId="49043C00" w14:textId="77777777" w:rsidR="009F2A4A" w:rsidRPr="009F2A4A" w:rsidRDefault="009F2A4A" w:rsidP="0099390A">
      <w:pPr>
        <w:numPr>
          <w:ilvl w:val="0"/>
          <w:numId w:val="9"/>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Multilingual interface</w:t>
      </w:r>
    </w:p>
    <w:p w14:paraId="427EB041" w14:textId="77777777" w:rsidR="009F2A4A" w:rsidRPr="009F2A4A" w:rsidRDefault="009F2A4A" w:rsidP="0099390A">
      <w:pPr>
        <w:numPr>
          <w:ilvl w:val="0"/>
          <w:numId w:val="9"/>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Reporting and analytics for hospital administrators</w:t>
      </w:r>
    </w:p>
    <w:p w14:paraId="113C88CE"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Out-of-Scope</w:t>
      </w:r>
    </w:p>
    <w:p w14:paraId="5A58FC7C" w14:textId="77777777" w:rsidR="009F2A4A" w:rsidRPr="009F2A4A" w:rsidRDefault="009F2A4A" w:rsidP="0099390A">
      <w:pPr>
        <w:numPr>
          <w:ilvl w:val="0"/>
          <w:numId w:val="10"/>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In-patient management</w:t>
      </w:r>
    </w:p>
    <w:p w14:paraId="22DAFCFC" w14:textId="77777777" w:rsidR="009F2A4A" w:rsidRPr="009F2A4A" w:rsidRDefault="009F2A4A" w:rsidP="0099390A">
      <w:pPr>
        <w:numPr>
          <w:ilvl w:val="0"/>
          <w:numId w:val="10"/>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Medical records/e-prescriptions (initial release)</w:t>
      </w:r>
    </w:p>
    <w:p w14:paraId="46282484" w14:textId="0140D040" w:rsidR="009F2A4A" w:rsidRDefault="009F2A4A" w:rsidP="0099390A">
      <w:pPr>
        <w:numPr>
          <w:ilvl w:val="0"/>
          <w:numId w:val="10"/>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 xml:space="preserve">Mobile </w:t>
      </w:r>
      <w:r w:rsidRPr="009F2A4A">
        <w:rPr>
          <w:rFonts w:ascii="Times New Roman" w:hAnsi="Times New Roman" w:cs="Times New Roman"/>
          <w:sz w:val="24"/>
          <w:szCs w:val="24"/>
          <w:lang w:bidi="si-LK"/>
        </w:rPr>
        <w:t>applications</w:t>
      </w:r>
      <w:r w:rsidRPr="009F2A4A">
        <w:rPr>
          <w:rFonts w:ascii="Times New Roman" w:hAnsi="Times New Roman" w:cs="Times New Roman"/>
          <w:sz w:val="24"/>
          <w:szCs w:val="24"/>
          <w:lang w:bidi="si-LK"/>
        </w:rPr>
        <w:t xml:space="preserve"> (to be developed in future phase)</w:t>
      </w:r>
    </w:p>
    <w:p w14:paraId="491527B2" w14:textId="00B94406" w:rsidR="009F2A4A" w:rsidRDefault="00B12410"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pict w14:anchorId="201C8223">
          <v:rect id="_x0000_i1202" style="width:0;height:1.5pt" o:hralign="center" o:hrstd="t" o:hr="t" fillcolor="#a0a0a0" stroked="f"/>
        </w:pict>
      </w:r>
    </w:p>
    <w:p w14:paraId="3E66872F" w14:textId="77777777" w:rsidR="009F2A4A" w:rsidRPr="009F2A4A" w:rsidRDefault="009F2A4A" w:rsidP="0099390A">
      <w:pPr>
        <w:pStyle w:val="Heading1"/>
        <w:spacing w:line="360" w:lineRule="auto"/>
        <w:rPr>
          <w:lang w:bidi="si-LK"/>
        </w:rPr>
      </w:pPr>
      <w:r w:rsidRPr="009F2A4A">
        <w:rPr>
          <w:lang w:bidi="si-LK"/>
        </w:rPr>
        <w:t>6. Technical Architecture</w:t>
      </w:r>
    </w:p>
    <w:p w14:paraId="7E5CDE9A"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Frontend</w:t>
      </w:r>
    </w:p>
    <w:p w14:paraId="4BD4B38E" w14:textId="660E6B20" w:rsidR="009F2A4A" w:rsidRPr="009F2A4A" w:rsidRDefault="009F2A4A" w:rsidP="0099390A">
      <w:pPr>
        <w:numPr>
          <w:ilvl w:val="0"/>
          <w:numId w:val="11"/>
        </w:num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Framework:</w:t>
      </w:r>
      <w:r w:rsidRPr="009F2A4A">
        <w:rPr>
          <w:rFonts w:ascii="Times New Roman" w:hAnsi="Times New Roman" w:cs="Times New Roman"/>
          <w:sz w:val="24"/>
          <w:szCs w:val="24"/>
          <w:lang w:bidi="si-LK"/>
        </w:rPr>
        <w:t xml:space="preserve"> React</w:t>
      </w:r>
      <w:r>
        <w:rPr>
          <w:rFonts w:ascii="Times New Roman" w:hAnsi="Times New Roman" w:cs="Times New Roman"/>
          <w:sz w:val="24"/>
          <w:szCs w:val="24"/>
          <w:lang w:bidi="si-LK"/>
        </w:rPr>
        <w:t>JS</w:t>
      </w:r>
    </w:p>
    <w:p w14:paraId="39F920EF" w14:textId="77777777" w:rsidR="009F2A4A" w:rsidRPr="009F2A4A" w:rsidRDefault="009F2A4A" w:rsidP="0099390A">
      <w:pPr>
        <w:numPr>
          <w:ilvl w:val="0"/>
          <w:numId w:val="11"/>
        </w:num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UI Library:</w:t>
      </w:r>
      <w:r w:rsidRPr="009F2A4A">
        <w:rPr>
          <w:rFonts w:ascii="Times New Roman" w:hAnsi="Times New Roman" w:cs="Times New Roman"/>
          <w:sz w:val="24"/>
          <w:szCs w:val="24"/>
          <w:lang w:bidi="si-LK"/>
        </w:rPr>
        <w:t xml:space="preserve"> Material UI</w:t>
      </w:r>
    </w:p>
    <w:p w14:paraId="25713C34" w14:textId="77777777" w:rsidR="009F2A4A" w:rsidRPr="009F2A4A" w:rsidRDefault="009F2A4A" w:rsidP="0099390A">
      <w:pPr>
        <w:numPr>
          <w:ilvl w:val="0"/>
          <w:numId w:val="11"/>
        </w:num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Routing:</w:t>
      </w:r>
      <w:r w:rsidRPr="009F2A4A">
        <w:rPr>
          <w:rFonts w:ascii="Times New Roman" w:hAnsi="Times New Roman" w:cs="Times New Roman"/>
          <w:sz w:val="24"/>
          <w:szCs w:val="24"/>
          <w:lang w:bidi="si-LK"/>
        </w:rPr>
        <w:t xml:space="preserve"> React Router</w:t>
      </w:r>
    </w:p>
    <w:p w14:paraId="041F6665" w14:textId="77777777" w:rsidR="009F2A4A" w:rsidRPr="009F2A4A" w:rsidRDefault="009F2A4A" w:rsidP="0099390A">
      <w:pPr>
        <w:numPr>
          <w:ilvl w:val="0"/>
          <w:numId w:val="11"/>
        </w:num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State Management:</w:t>
      </w:r>
      <w:r w:rsidRPr="009F2A4A">
        <w:rPr>
          <w:rFonts w:ascii="Times New Roman" w:hAnsi="Times New Roman" w:cs="Times New Roman"/>
          <w:sz w:val="24"/>
          <w:szCs w:val="24"/>
          <w:lang w:bidi="si-LK"/>
        </w:rPr>
        <w:t xml:space="preserve"> Redux or Context API</w:t>
      </w:r>
    </w:p>
    <w:p w14:paraId="43A7D974"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Backend</w:t>
      </w:r>
    </w:p>
    <w:p w14:paraId="194E09CA" w14:textId="77777777" w:rsidR="009F2A4A" w:rsidRPr="009F2A4A" w:rsidRDefault="009F2A4A" w:rsidP="0099390A">
      <w:pPr>
        <w:numPr>
          <w:ilvl w:val="0"/>
          <w:numId w:val="12"/>
        </w:num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Framework:</w:t>
      </w:r>
      <w:r w:rsidRPr="009F2A4A">
        <w:rPr>
          <w:rFonts w:ascii="Times New Roman" w:hAnsi="Times New Roman" w:cs="Times New Roman"/>
          <w:sz w:val="24"/>
          <w:szCs w:val="24"/>
          <w:lang w:bidi="si-LK"/>
        </w:rPr>
        <w:t xml:space="preserve"> Spring Boot</w:t>
      </w:r>
    </w:p>
    <w:p w14:paraId="61DA4B45" w14:textId="77777777" w:rsidR="009F2A4A" w:rsidRPr="009F2A4A" w:rsidRDefault="009F2A4A" w:rsidP="0099390A">
      <w:pPr>
        <w:numPr>
          <w:ilvl w:val="0"/>
          <w:numId w:val="12"/>
        </w:num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lastRenderedPageBreak/>
        <w:t>Language:</w:t>
      </w:r>
      <w:r w:rsidRPr="009F2A4A">
        <w:rPr>
          <w:rFonts w:ascii="Times New Roman" w:hAnsi="Times New Roman" w:cs="Times New Roman"/>
          <w:sz w:val="24"/>
          <w:szCs w:val="24"/>
          <w:lang w:bidi="si-LK"/>
        </w:rPr>
        <w:t xml:space="preserve"> Java</w:t>
      </w:r>
    </w:p>
    <w:p w14:paraId="0E867B73" w14:textId="77777777" w:rsidR="009F2A4A" w:rsidRPr="009F2A4A" w:rsidRDefault="009F2A4A" w:rsidP="0099390A">
      <w:pPr>
        <w:numPr>
          <w:ilvl w:val="0"/>
          <w:numId w:val="12"/>
        </w:num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API:</w:t>
      </w:r>
      <w:r w:rsidRPr="009F2A4A">
        <w:rPr>
          <w:rFonts w:ascii="Times New Roman" w:hAnsi="Times New Roman" w:cs="Times New Roman"/>
          <w:sz w:val="24"/>
          <w:szCs w:val="24"/>
          <w:lang w:bidi="si-LK"/>
        </w:rPr>
        <w:t xml:space="preserve"> RESTful Services</w:t>
      </w:r>
    </w:p>
    <w:p w14:paraId="583A9509" w14:textId="77777777" w:rsidR="009F2A4A" w:rsidRPr="009F2A4A" w:rsidRDefault="009F2A4A" w:rsidP="0099390A">
      <w:pPr>
        <w:numPr>
          <w:ilvl w:val="0"/>
          <w:numId w:val="12"/>
        </w:num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Database:</w:t>
      </w:r>
      <w:r w:rsidRPr="009F2A4A">
        <w:rPr>
          <w:rFonts w:ascii="Times New Roman" w:hAnsi="Times New Roman" w:cs="Times New Roman"/>
          <w:sz w:val="24"/>
          <w:szCs w:val="24"/>
          <w:lang w:bidi="si-LK"/>
        </w:rPr>
        <w:t xml:space="preserve"> MySQL</w:t>
      </w:r>
    </w:p>
    <w:p w14:paraId="5A746531" w14:textId="77777777" w:rsidR="009F2A4A" w:rsidRPr="009F2A4A" w:rsidRDefault="009F2A4A" w:rsidP="0099390A">
      <w:pPr>
        <w:numPr>
          <w:ilvl w:val="0"/>
          <w:numId w:val="12"/>
        </w:num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ORM:</w:t>
      </w:r>
      <w:r w:rsidRPr="009F2A4A">
        <w:rPr>
          <w:rFonts w:ascii="Times New Roman" w:hAnsi="Times New Roman" w:cs="Times New Roman"/>
          <w:sz w:val="24"/>
          <w:szCs w:val="24"/>
          <w:lang w:bidi="si-LK"/>
        </w:rPr>
        <w:t xml:space="preserve"> Hibernate (via Spring Data JPA)</w:t>
      </w:r>
    </w:p>
    <w:p w14:paraId="3E5AEA5C"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Notifications</w:t>
      </w:r>
    </w:p>
    <w:p w14:paraId="40DD91EE" w14:textId="77777777" w:rsidR="009F2A4A" w:rsidRPr="009F2A4A" w:rsidRDefault="009F2A4A" w:rsidP="0099390A">
      <w:pPr>
        <w:numPr>
          <w:ilvl w:val="0"/>
          <w:numId w:val="13"/>
        </w:num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SMS Integration:</w:t>
      </w:r>
      <w:r w:rsidRPr="009F2A4A">
        <w:rPr>
          <w:rFonts w:ascii="Times New Roman" w:hAnsi="Times New Roman" w:cs="Times New Roman"/>
          <w:sz w:val="24"/>
          <w:szCs w:val="24"/>
          <w:lang w:bidi="si-LK"/>
        </w:rPr>
        <w:t xml:space="preserve"> Twilio Java SDK</w:t>
      </w:r>
    </w:p>
    <w:p w14:paraId="0F342E62" w14:textId="77777777" w:rsidR="009F2A4A" w:rsidRPr="009F2A4A" w:rsidRDefault="009F2A4A" w:rsidP="0099390A">
      <w:pPr>
        <w:numPr>
          <w:ilvl w:val="0"/>
          <w:numId w:val="13"/>
        </w:num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Task Scheduling:</w:t>
      </w:r>
      <w:r w:rsidRPr="009F2A4A">
        <w:rPr>
          <w:rFonts w:ascii="Times New Roman" w:hAnsi="Times New Roman" w:cs="Times New Roman"/>
          <w:sz w:val="24"/>
          <w:szCs w:val="24"/>
          <w:lang w:bidi="si-LK"/>
        </w:rPr>
        <w:t xml:space="preserve"> Spring Scheduler (for reminders, batch jobs)</w:t>
      </w:r>
    </w:p>
    <w:p w14:paraId="5FE40DB0"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AI Integration</w:t>
      </w:r>
    </w:p>
    <w:p w14:paraId="4AEDF998" w14:textId="77777777" w:rsidR="009F2A4A" w:rsidRPr="009F2A4A" w:rsidRDefault="009F2A4A" w:rsidP="0099390A">
      <w:pPr>
        <w:numPr>
          <w:ilvl w:val="0"/>
          <w:numId w:val="14"/>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Rule-based triage system for initial version</w:t>
      </w:r>
    </w:p>
    <w:p w14:paraId="268D2233" w14:textId="77777777" w:rsidR="009F2A4A" w:rsidRDefault="009F2A4A" w:rsidP="0099390A">
      <w:pPr>
        <w:numPr>
          <w:ilvl w:val="0"/>
          <w:numId w:val="14"/>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Option to expand into Python-based ML service via REST API</w:t>
      </w:r>
    </w:p>
    <w:p w14:paraId="2D5EB7FC" w14:textId="3E24AD63" w:rsidR="009F2A4A" w:rsidRDefault="00B12410"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pict w14:anchorId="38C023A8">
          <v:rect id="_x0000_i1201" style="width:0;height:1.5pt" o:hralign="center" o:hrstd="t" o:hr="t" fillcolor="#a0a0a0" stroked="f"/>
        </w:pict>
      </w:r>
    </w:p>
    <w:p w14:paraId="61D26640"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7. Implementation Timeline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600"/>
        <w:gridCol w:w="1890"/>
      </w:tblGrid>
      <w:tr w:rsidR="009F2A4A" w:rsidRPr="009F2A4A" w14:paraId="35F6B049" w14:textId="77777777" w:rsidTr="009F2A4A">
        <w:trPr>
          <w:tblHeader/>
          <w:tblCellSpacing w:w="15" w:type="dxa"/>
        </w:trPr>
        <w:tc>
          <w:tcPr>
            <w:tcW w:w="3555" w:type="dxa"/>
            <w:vAlign w:val="center"/>
            <w:hideMark/>
          </w:tcPr>
          <w:p w14:paraId="5FA992B8"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Phase</w:t>
            </w:r>
          </w:p>
        </w:tc>
        <w:tc>
          <w:tcPr>
            <w:tcW w:w="1845" w:type="dxa"/>
            <w:vAlign w:val="center"/>
            <w:hideMark/>
          </w:tcPr>
          <w:p w14:paraId="076E8526"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Duration</w:t>
            </w:r>
          </w:p>
        </w:tc>
      </w:tr>
      <w:tr w:rsidR="009F2A4A" w:rsidRPr="009F2A4A" w14:paraId="37E5FAC9" w14:textId="77777777" w:rsidTr="009F2A4A">
        <w:trPr>
          <w:tblCellSpacing w:w="15" w:type="dxa"/>
        </w:trPr>
        <w:tc>
          <w:tcPr>
            <w:tcW w:w="3555" w:type="dxa"/>
            <w:vAlign w:val="center"/>
            <w:hideMark/>
          </w:tcPr>
          <w:p w14:paraId="53D5C42C"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Requirements Gathering</w:t>
            </w:r>
          </w:p>
        </w:tc>
        <w:tc>
          <w:tcPr>
            <w:tcW w:w="1845" w:type="dxa"/>
            <w:vAlign w:val="center"/>
            <w:hideMark/>
          </w:tcPr>
          <w:p w14:paraId="4AD3BC27"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2 weeks</w:t>
            </w:r>
          </w:p>
        </w:tc>
      </w:tr>
      <w:tr w:rsidR="009F2A4A" w:rsidRPr="009F2A4A" w14:paraId="01F148ED" w14:textId="77777777" w:rsidTr="009F2A4A">
        <w:trPr>
          <w:tblCellSpacing w:w="15" w:type="dxa"/>
        </w:trPr>
        <w:tc>
          <w:tcPr>
            <w:tcW w:w="3555" w:type="dxa"/>
            <w:vAlign w:val="center"/>
            <w:hideMark/>
          </w:tcPr>
          <w:p w14:paraId="0CD2C9F6"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UI/UX Design</w:t>
            </w:r>
          </w:p>
        </w:tc>
        <w:tc>
          <w:tcPr>
            <w:tcW w:w="1845" w:type="dxa"/>
            <w:vAlign w:val="center"/>
            <w:hideMark/>
          </w:tcPr>
          <w:p w14:paraId="0D9AAD26"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2 weeks</w:t>
            </w:r>
          </w:p>
        </w:tc>
      </w:tr>
      <w:tr w:rsidR="009F2A4A" w:rsidRPr="009F2A4A" w14:paraId="623846CD" w14:textId="77777777" w:rsidTr="009F2A4A">
        <w:trPr>
          <w:tblCellSpacing w:w="15" w:type="dxa"/>
        </w:trPr>
        <w:tc>
          <w:tcPr>
            <w:tcW w:w="3555" w:type="dxa"/>
            <w:vAlign w:val="center"/>
            <w:hideMark/>
          </w:tcPr>
          <w:p w14:paraId="20874F77"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Frontend Development</w:t>
            </w:r>
          </w:p>
        </w:tc>
        <w:tc>
          <w:tcPr>
            <w:tcW w:w="1845" w:type="dxa"/>
            <w:vAlign w:val="center"/>
            <w:hideMark/>
          </w:tcPr>
          <w:p w14:paraId="020057E3"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4 weeks</w:t>
            </w:r>
          </w:p>
        </w:tc>
      </w:tr>
      <w:tr w:rsidR="009F2A4A" w:rsidRPr="009F2A4A" w14:paraId="57DDD9C1" w14:textId="77777777" w:rsidTr="009F2A4A">
        <w:trPr>
          <w:tblCellSpacing w:w="15" w:type="dxa"/>
        </w:trPr>
        <w:tc>
          <w:tcPr>
            <w:tcW w:w="3555" w:type="dxa"/>
            <w:vAlign w:val="center"/>
            <w:hideMark/>
          </w:tcPr>
          <w:p w14:paraId="24010E2E"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Backend Development</w:t>
            </w:r>
          </w:p>
        </w:tc>
        <w:tc>
          <w:tcPr>
            <w:tcW w:w="1845" w:type="dxa"/>
            <w:vAlign w:val="center"/>
            <w:hideMark/>
          </w:tcPr>
          <w:p w14:paraId="5789ADD0"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4 weeks</w:t>
            </w:r>
          </w:p>
        </w:tc>
      </w:tr>
      <w:tr w:rsidR="009F2A4A" w:rsidRPr="009F2A4A" w14:paraId="39AC9F1E" w14:textId="77777777" w:rsidTr="009F2A4A">
        <w:trPr>
          <w:tblCellSpacing w:w="15" w:type="dxa"/>
        </w:trPr>
        <w:tc>
          <w:tcPr>
            <w:tcW w:w="3555" w:type="dxa"/>
            <w:vAlign w:val="center"/>
            <w:hideMark/>
          </w:tcPr>
          <w:p w14:paraId="74F7AF1B"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AI Integration &amp; Testing</w:t>
            </w:r>
          </w:p>
        </w:tc>
        <w:tc>
          <w:tcPr>
            <w:tcW w:w="1845" w:type="dxa"/>
            <w:vAlign w:val="center"/>
            <w:hideMark/>
          </w:tcPr>
          <w:p w14:paraId="5D059186"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3 weeks</w:t>
            </w:r>
          </w:p>
        </w:tc>
      </w:tr>
      <w:tr w:rsidR="009F2A4A" w:rsidRPr="009F2A4A" w14:paraId="58FA36EE" w14:textId="77777777" w:rsidTr="009F2A4A">
        <w:trPr>
          <w:tblCellSpacing w:w="15" w:type="dxa"/>
        </w:trPr>
        <w:tc>
          <w:tcPr>
            <w:tcW w:w="3555" w:type="dxa"/>
            <w:vAlign w:val="center"/>
            <w:hideMark/>
          </w:tcPr>
          <w:p w14:paraId="2E6108C8"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QA &amp; User Acceptance Testing</w:t>
            </w:r>
          </w:p>
        </w:tc>
        <w:tc>
          <w:tcPr>
            <w:tcW w:w="1845" w:type="dxa"/>
            <w:vAlign w:val="center"/>
            <w:hideMark/>
          </w:tcPr>
          <w:p w14:paraId="5B9AB40D"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2 weeks</w:t>
            </w:r>
          </w:p>
        </w:tc>
      </w:tr>
      <w:tr w:rsidR="009F2A4A" w:rsidRPr="009F2A4A" w14:paraId="68074FA5" w14:textId="77777777" w:rsidTr="009F2A4A">
        <w:trPr>
          <w:tblCellSpacing w:w="15" w:type="dxa"/>
        </w:trPr>
        <w:tc>
          <w:tcPr>
            <w:tcW w:w="3555" w:type="dxa"/>
            <w:vAlign w:val="center"/>
            <w:hideMark/>
          </w:tcPr>
          <w:p w14:paraId="121A2AFF"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Deployment &amp; Training</w:t>
            </w:r>
          </w:p>
        </w:tc>
        <w:tc>
          <w:tcPr>
            <w:tcW w:w="1845" w:type="dxa"/>
            <w:vAlign w:val="center"/>
            <w:hideMark/>
          </w:tcPr>
          <w:p w14:paraId="10F026A5"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2 weeks</w:t>
            </w:r>
          </w:p>
        </w:tc>
      </w:tr>
      <w:tr w:rsidR="009F2A4A" w:rsidRPr="009F2A4A" w14:paraId="7C6A9382" w14:textId="77777777" w:rsidTr="009F2A4A">
        <w:trPr>
          <w:tblCellSpacing w:w="15" w:type="dxa"/>
        </w:trPr>
        <w:tc>
          <w:tcPr>
            <w:tcW w:w="3555" w:type="dxa"/>
            <w:vAlign w:val="center"/>
            <w:hideMark/>
          </w:tcPr>
          <w:p w14:paraId="7B87669F"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Total Duration</w:t>
            </w:r>
          </w:p>
        </w:tc>
        <w:tc>
          <w:tcPr>
            <w:tcW w:w="1845" w:type="dxa"/>
            <w:vAlign w:val="center"/>
            <w:hideMark/>
          </w:tcPr>
          <w:p w14:paraId="1478E15E"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19 weeks</w:t>
            </w:r>
          </w:p>
        </w:tc>
      </w:tr>
    </w:tbl>
    <w:p w14:paraId="1FA9E38E"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pict w14:anchorId="369F845F">
          <v:rect id="_x0000_i1197" style="width:0;height:1.5pt" o:hralign="center" o:hrstd="t" o:hr="t" fillcolor="#a0a0a0" stroked="f"/>
        </w:pict>
      </w:r>
    </w:p>
    <w:p w14:paraId="538B85D8"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lastRenderedPageBreak/>
        <w:t>8. Budget Estimate (LKR)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1"/>
        <w:gridCol w:w="2014"/>
      </w:tblGrid>
      <w:tr w:rsidR="009F2A4A" w:rsidRPr="009F2A4A" w14:paraId="12E5AB72" w14:textId="77777777" w:rsidTr="009F2A4A">
        <w:trPr>
          <w:tblHeader/>
          <w:tblCellSpacing w:w="15" w:type="dxa"/>
        </w:trPr>
        <w:tc>
          <w:tcPr>
            <w:tcW w:w="2886" w:type="dxa"/>
            <w:vAlign w:val="center"/>
            <w:hideMark/>
          </w:tcPr>
          <w:p w14:paraId="2A9A7F58"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Component</w:t>
            </w:r>
          </w:p>
        </w:tc>
        <w:tc>
          <w:tcPr>
            <w:tcW w:w="1969" w:type="dxa"/>
            <w:vAlign w:val="center"/>
            <w:hideMark/>
          </w:tcPr>
          <w:p w14:paraId="04141E93"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Estimated Cost</w:t>
            </w:r>
          </w:p>
        </w:tc>
      </w:tr>
      <w:tr w:rsidR="009F2A4A" w:rsidRPr="009F2A4A" w14:paraId="10D45497" w14:textId="77777777" w:rsidTr="009F2A4A">
        <w:trPr>
          <w:tblCellSpacing w:w="15" w:type="dxa"/>
        </w:trPr>
        <w:tc>
          <w:tcPr>
            <w:tcW w:w="2886" w:type="dxa"/>
            <w:vAlign w:val="center"/>
            <w:hideMark/>
          </w:tcPr>
          <w:p w14:paraId="0FEEF72E"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Frontend Development</w:t>
            </w:r>
          </w:p>
        </w:tc>
        <w:tc>
          <w:tcPr>
            <w:tcW w:w="1969" w:type="dxa"/>
            <w:vAlign w:val="center"/>
            <w:hideMark/>
          </w:tcPr>
          <w:p w14:paraId="5D8D4D1E"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1,000,000</w:t>
            </w:r>
          </w:p>
        </w:tc>
      </w:tr>
      <w:tr w:rsidR="009F2A4A" w:rsidRPr="009F2A4A" w14:paraId="424963FF" w14:textId="77777777" w:rsidTr="009F2A4A">
        <w:trPr>
          <w:tblCellSpacing w:w="15" w:type="dxa"/>
        </w:trPr>
        <w:tc>
          <w:tcPr>
            <w:tcW w:w="2886" w:type="dxa"/>
            <w:vAlign w:val="center"/>
            <w:hideMark/>
          </w:tcPr>
          <w:p w14:paraId="3CBDCC6B"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Backend Development</w:t>
            </w:r>
          </w:p>
        </w:tc>
        <w:tc>
          <w:tcPr>
            <w:tcW w:w="1969" w:type="dxa"/>
            <w:vAlign w:val="center"/>
            <w:hideMark/>
          </w:tcPr>
          <w:p w14:paraId="5857FB1D"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1,500,000</w:t>
            </w:r>
          </w:p>
        </w:tc>
      </w:tr>
      <w:tr w:rsidR="009F2A4A" w:rsidRPr="009F2A4A" w14:paraId="2B3E1993" w14:textId="77777777" w:rsidTr="009F2A4A">
        <w:trPr>
          <w:tblCellSpacing w:w="15" w:type="dxa"/>
        </w:trPr>
        <w:tc>
          <w:tcPr>
            <w:tcW w:w="2886" w:type="dxa"/>
            <w:vAlign w:val="center"/>
            <w:hideMark/>
          </w:tcPr>
          <w:p w14:paraId="148E0D06"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Twilio SMS Integration</w:t>
            </w:r>
          </w:p>
        </w:tc>
        <w:tc>
          <w:tcPr>
            <w:tcW w:w="1969" w:type="dxa"/>
            <w:vAlign w:val="center"/>
            <w:hideMark/>
          </w:tcPr>
          <w:p w14:paraId="28965B6C"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500,000</w:t>
            </w:r>
          </w:p>
        </w:tc>
      </w:tr>
      <w:tr w:rsidR="009F2A4A" w:rsidRPr="009F2A4A" w14:paraId="2ED1D007" w14:textId="77777777" w:rsidTr="009F2A4A">
        <w:trPr>
          <w:tblCellSpacing w:w="15" w:type="dxa"/>
        </w:trPr>
        <w:tc>
          <w:tcPr>
            <w:tcW w:w="2886" w:type="dxa"/>
            <w:vAlign w:val="center"/>
            <w:hideMark/>
          </w:tcPr>
          <w:p w14:paraId="0867DFFE"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AI Triage System</w:t>
            </w:r>
          </w:p>
        </w:tc>
        <w:tc>
          <w:tcPr>
            <w:tcW w:w="1969" w:type="dxa"/>
            <w:vAlign w:val="center"/>
            <w:hideMark/>
          </w:tcPr>
          <w:p w14:paraId="1408C09C"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1,000,000</w:t>
            </w:r>
          </w:p>
        </w:tc>
      </w:tr>
      <w:tr w:rsidR="009F2A4A" w:rsidRPr="009F2A4A" w14:paraId="1BF0D531" w14:textId="77777777" w:rsidTr="009F2A4A">
        <w:trPr>
          <w:tblCellSpacing w:w="15" w:type="dxa"/>
        </w:trPr>
        <w:tc>
          <w:tcPr>
            <w:tcW w:w="2886" w:type="dxa"/>
            <w:vAlign w:val="center"/>
            <w:hideMark/>
          </w:tcPr>
          <w:p w14:paraId="42266E97"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Deployment &amp; Hosting</w:t>
            </w:r>
          </w:p>
        </w:tc>
        <w:tc>
          <w:tcPr>
            <w:tcW w:w="1969" w:type="dxa"/>
            <w:vAlign w:val="center"/>
            <w:hideMark/>
          </w:tcPr>
          <w:p w14:paraId="576D6CB9"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500,000</w:t>
            </w:r>
          </w:p>
        </w:tc>
      </w:tr>
      <w:tr w:rsidR="009F2A4A" w:rsidRPr="009F2A4A" w14:paraId="48F85776" w14:textId="77777777" w:rsidTr="009F2A4A">
        <w:trPr>
          <w:tblCellSpacing w:w="15" w:type="dxa"/>
        </w:trPr>
        <w:tc>
          <w:tcPr>
            <w:tcW w:w="2886" w:type="dxa"/>
            <w:vAlign w:val="center"/>
            <w:hideMark/>
          </w:tcPr>
          <w:p w14:paraId="012F866E"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Total Estimated Cost</w:t>
            </w:r>
          </w:p>
        </w:tc>
        <w:tc>
          <w:tcPr>
            <w:tcW w:w="1969" w:type="dxa"/>
            <w:vAlign w:val="center"/>
            <w:hideMark/>
          </w:tcPr>
          <w:p w14:paraId="1744E455"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b/>
                <w:bCs/>
                <w:sz w:val="24"/>
                <w:szCs w:val="24"/>
                <w:lang w:bidi="si-LK"/>
              </w:rPr>
              <w:t>4,500,000</w:t>
            </w:r>
          </w:p>
        </w:tc>
      </w:tr>
    </w:tbl>
    <w:p w14:paraId="7A403340"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pict w14:anchorId="20A60CE7">
          <v:rect id="_x0000_i1198" style="width:0;height:1.5pt" o:hralign="center" o:hrstd="t" o:hr="t" fillcolor="#a0a0a0" stroked="f"/>
        </w:pict>
      </w:r>
    </w:p>
    <w:p w14:paraId="0BFB1DA2"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9. Risk Management</w:t>
      </w:r>
    </w:p>
    <w:tbl>
      <w:tblPr>
        <w:tblW w:w="9457" w:type="dxa"/>
        <w:tblCellSpacing w:w="15" w:type="dxa"/>
        <w:tblCellMar>
          <w:top w:w="15" w:type="dxa"/>
          <w:left w:w="15" w:type="dxa"/>
          <w:bottom w:w="15" w:type="dxa"/>
          <w:right w:w="15" w:type="dxa"/>
        </w:tblCellMar>
        <w:tblLook w:val="04A0" w:firstRow="1" w:lastRow="0" w:firstColumn="1" w:lastColumn="0" w:noHBand="0" w:noVBand="1"/>
      </w:tblPr>
      <w:tblGrid>
        <w:gridCol w:w="3716"/>
        <w:gridCol w:w="5741"/>
      </w:tblGrid>
      <w:tr w:rsidR="009F2A4A" w:rsidRPr="009F2A4A" w14:paraId="273401A3" w14:textId="77777777" w:rsidTr="00B12410">
        <w:trPr>
          <w:trHeight w:val="551"/>
          <w:tblHeader/>
          <w:tblCellSpacing w:w="15" w:type="dxa"/>
        </w:trPr>
        <w:tc>
          <w:tcPr>
            <w:tcW w:w="3671" w:type="dxa"/>
            <w:vAlign w:val="center"/>
            <w:hideMark/>
          </w:tcPr>
          <w:p w14:paraId="3BAC7B3C"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Risk</w:t>
            </w:r>
          </w:p>
        </w:tc>
        <w:tc>
          <w:tcPr>
            <w:tcW w:w="5696" w:type="dxa"/>
            <w:vAlign w:val="center"/>
            <w:hideMark/>
          </w:tcPr>
          <w:p w14:paraId="63008D27"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Mitigation Strategy</w:t>
            </w:r>
          </w:p>
        </w:tc>
      </w:tr>
      <w:tr w:rsidR="009F2A4A" w:rsidRPr="009F2A4A" w14:paraId="5876FFE0" w14:textId="77777777" w:rsidTr="00B12410">
        <w:trPr>
          <w:trHeight w:val="551"/>
          <w:tblCellSpacing w:w="15" w:type="dxa"/>
        </w:trPr>
        <w:tc>
          <w:tcPr>
            <w:tcW w:w="3671" w:type="dxa"/>
            <w:vAlign w:val="center"/>
            <w:hideMark/>
          </w:tcPr>
          <w:p w14:paraId="112F9658"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Resistance to adoption</w:t>
            </w:r>
          </w:p>
        </w:tc>
        <w:tc>
          <w:tcPr>
            <w:tcW w:w="5696" w:type="dxa"/>
            <w:vAlign w:val="center"/>
            <w:hideMark/>
          </w:tcPr>
          <w:p w14:paraId="69A7766C"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Conduct training &amp; awareness sessions</w:t>
            </w:r>
          </w:p>
        </w:tc>
      </w:tr>
      <w:tr w:rsidR="009F2A4A" w:rsidRPr="009F2A4A" w14:paraId="115B4A17" w14:textId="77777777" w:rsidTr="00B12410">
        <w:trPr>
          <w:trHeight w:val="563"/>
          <w:tblCellSpacing w:w="15" w:type="dxa"/>
        </w:trPr>
        <w:tc>
          <w:tcPr>
            <w:tcW w:w="3671" w:type="dxa"/>
            <w:vAlign w:val="center"/>
            <w:hideMark/>
          </w:tcPr>
          <w:p w14:paraId="68430AC4"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Technical challenges in AI</w:t>
            </w:r>
          </w:p>
        </w:tc>
        <w:tc>
          <w:tcPr>
            <w:tcW w:w="5696" w:type="dxa"/>
            <w:vAlign w:val="center"/>
            <w:hideMark/>
          </w:tcPr>
          <w:p w14:paraId="6F00EB99"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Start with rule-based logic, iterate using real data</w:t>
            </w:r>
          </w:p>
        </w:tc>
      </w:tr>
      <w:tr w:rsidR="009F2A4A" w:rsidRPr="009F2A4A" w14:paraId="2E28E645" w14:textId="77777777" w:rsidTr="00B12410">
        <w:trPr>
          <w:trHeight w:val="960"/>
          <w:tblCellSpacing w:w="15" w:type="dxa"/>
        </w:trPr>
        <w:tc>
          <w:tcPr>
            <w:tcW w:w="3671" w:type="dxa"/>
            <w:vAlign w:val="center"/>
            <w:hideMark/>
          </w:tcPr>
          <w:p w14:paraId="7636116B"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Data privacy concerns</w:t>
            </w:r>
          </w:p>
        </w:tc>
        <w:tc>
          <w:tcPr>
            <w:tcW w:w="5696" w:type="dxa"/>
            <w:vAlign w:val="center"/>
            <w:hideMark/>
          </w:tcPr>
          <w:p w14:paraId="13473780"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Follow government data protection guidelines (e.g., PDPA)</w:t>
            </w:r>
          </w:p>
        </w:tc>
      </w:tr>
      <w:tr w:rsidR="009F2A4A" w:rsidRPr="009F2A4A" w14:paraId="1CA1B5B4" w14:textId="77777777" w:rsidTr="00B12410">
        <w:trPr>
          <w:trHeight w:val="947"/>
          <w:tblCellSpacing w:w="15" w:type="dxa"/>
        </w:trPr>
        <w:tc>
          <w:tcPr>
            <w:tcW w:w="3671" w:type="dxa"/>
            <w:vAlign w:val="center"/>
            <w:hideMark/>
          </w:tcPr>
          <w:p w14:paraId="7216A474"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Internet downtime in rural areas</w:t>
            </w:r>
          </w:p>
        </w:tc>
        <w:tc>
          <w:tcPr>
            <w:tcW w:w="5696" w:type="dxa"/>
            <w:vAlign w:val="center"/>
            <w:hideMark/>
          </w:tcPr>
          <w:p w14:paraId="69AFE99A"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Allow for offline appointment confirmation in future scope</w:t>
            </w:r>
          </w:p>
        </w:tc>
      </w:tr>
    </w:tbl>
    <w:p w14:paraId="02C47E6E"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pict w14:anchorId="1D49ABF9">
          <v:rect id="_x0000_i1199" style="width:0;height:1.5pt" o:hralign="center" o:hrstd="t" o:hr="t" fillcolor="#a0a0a0" stroked="f"/>
        </w:pict>
      </w:r>
    </w:p>
    <w:p w14:paraId="4732F2BD"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10. Sustainability and Future Enhancements</w:t>
      </w:r>
    </w:p>
    <w:p w14:paraId="08972005" w14:textId="77777777" w:rsidR="009F2A4A" w:rsidRPr="009F2A4A" w:rsidRDefault="009F2A4A" w:rsidP="0099390A">
      <w:pPr>
        <w:numPr>
          <w:ilvl w:val="0"/>
          <w:numId w:val="15"/>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 xml:space="preserve">Integration with </w:t>
      </w:r>
      <w:r w:rsidRPr="009F2A4A">
        <w:rPr>
          <w:rFonts w:ascii="Times New Roman" w:hAnsi="Times New Roman" w:cs="Times New Roman"/>
          <w:b/>
          <w:bCs/>
          <w:sz w:val="24"/>
          <w:szCs w:val="24"/>
          <w:lang w:bidi="si-LK"/>
        </w:rPr>
        <w:t>Electronic Health Records (EHR)</w:t>
      </w:r>
    </w:p>
    <w:p w14:paraId="28B424C1" w14:textId="77777777" w:rsidR="009F2A4A" w:rsidRPr="009F2A4A" w:rsidRDefault="009F2A4A" w:rsidP="0099390A">
      <w:pPr>
        <w:numPr>
          <w:ilvl w:val="0"/>
          <w:numId w:val="15"/>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Mobile app for Android and iOS users</w:t>
      </w:r>
    </w:p>
    <w:p w14:paraId="21F2B7CA" w14:textId="77777777" w:rsidR="009F2A4A" w:rsidRPr="009F2A4A" w:rsidRDefault="009F2A4A" w:rsidP="0099390A">
      <w:pPr>
        <w:numPr>
          <w:ilvl w:val="0"/>
          <w:numId w:val="15"/>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 xml:space="preserve">Integration with </w:t>
      </w:r>
      <w:r w:rsidRPr="009F2A4A">
        <w:rPr>
          <w:rFonts w:ascii="Times New Roman" w:hAnsi="Times New Roman" w:cs="Times New Roman"/>
          <w:b/>
          <w:bCs/>
          <w:sz w:val="24"/>
          <w:szCs w:val="24"/>
          <w:lang w:bidi="si-LK"/>
        </w:rPr>
        <w:t>national healthcare databases</w:t>
      </w:r>
    </w:p>
    <w:p w14:paraId="77817248" w14:textId="77777777" w:rsidR="009F2A4A" w:rsidRPr="009F2A4A" w:rsidRDefault="009F2A4A" w:rsidP="0099390A">
      <w:pPr>
        <w:numPr>
          <w:ilvl w:val="0"/>
          <w:numId w:val="15"/>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lastRenderedPageBreak/>
        <w:t>Real-time dashboards for Ministry of Health analytics</w:t>
      </w:r>
    </w:p>
    <w:p w14:paraId="3C0A334F" w14:textId="77777777" w:rsidR="009F2A4A" w:rsidRPr="009F2A4A" w:rsidRDefault="009F2A4A" w:rsidP="0099390A">
      <w:pPr>
        <w:numPr>
          <w:ilvl w:val="0"/>
          <w:numId w:val="15"/>
        </w:num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Voice-based appointment booking via IVR</w:t>
      </w:r>
    </w:p>
    <w:p w14:paraId="6E5F40FA" w14:textId="77777777"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pict w14:anchorId="2E572FD2">
          <v:rect id="_x0000_i1200" style="width:0;height:1.5pt" o:hralign="center" o:hrstd="t" o:hr="t" fillcolor="#a0a0a0" stroked="f"/>
        </w:pict>
      </w:r>
    </w:p>
    <w:p w14:paraId="574CAA82" w14:textId="77777777" w:rsidR="009F2A4A" w:rsidRPr="009F2A4A" w:rsidRDefault="009F2A4A" w:rsidP="0099390A">
      <w:pPr>
        <w:spacing w:line="360" w:lineRule="auto"/>
        <w:rPr>
          <w:rFonts w:ascii="Times New Roman" w:hAnsi="Times New Roman" w:cs="Times New Roman"/>
          <w:b/>
          <w:bCs/>
          <w:sz w:val="24"/>
          <w:szCs w:val="24"/>
          <w:lang w:bidi="si-LK"/>
        </w:rPr>
      </w:pPr>
      <w:r w:rsidRPr="009F2A4A">
        <w:rPr>
          <w:rFonts w:ascii="Times New Roman" w:hAnsi="Times New Roman" w:cs="Times New Roman"/>
          <w:b/>
          <w:bCs/>
          <w:sz w:val="24"/>
          <w:szCs w:val="24"/>
          <w:lang w:bidi="si-LK"/>
        </w:rPr>
        <w:t>11. Conclusion</w:t>
      </w:r>
    </w:p>
    <w:p w14:paraId="7472D05B" w14:textId="0DA9A848" w:rsidR="009F2A4A" w:rsidRPr="009F2A4A" w:rsidRDefault="009F2A4A" w:rsidP="0099390A">
      <w:pPr>
        <w:spacing w:line="360" w:lineRule="auto"/>
        <w:rPr>
          <w:rFonts w:ascii="Times New Roman" w:hAnsi="Times New Roman" w:cs="Times New Roman"/>
          <w:sz w:val="24"/>
          <w:szCs w:val="24"/>
          <w:lang w:bidi="si-LK"/>
        </w:rPr>
      </w:pPr>
      <w:r w:rsidRPr="009F2A4A">
        <w:rPr>
          <w:rFonts w:ascii="Times New Roman" w:hAnsi="Times New Roman" w:cs="Times New Roman"/>
          <w:sz w:val="24"/>
          <w:szCs w:val="24"/>
          <w:lang w:bidi="si-LK"/>
        </w:rPr>
        <w:t>Medi</w:t>
      </w:r>
      <w:r>
        <w:rPr>
          <w:rFonts w:ascii="Times New Roman" w:hAnsi="Times New Roman" w:cs="Times New Roman"/>
          <w:sz w:val="24"/>
          <w:szCs w:val="24"/>
          <w:lang w:bidi="si-LK"/>
        </w:rPr>
        <w:t>-</w:t>
      </w:r>
      <w:r w:rsidRPr="009F2A4A">
        <w:rPr>
          <w:rFonts w:ascii="Times New Roman" w:hAnsi="Times New Roman" w:cs="Times New Roman"/>
          <w:sz w:val="24"/>
          <w:szCs w:val="24"/>
          <w:lang w:bidi="si-LK"/>
        </w:rPr>
        <w:t>Queue has the potential to become a flagship e-Governance healthcare initiative. By leveraging modern technology, it will reduce patient stress, boost hospital productivity, and allow medical professionals to focus on what truly matters—delivering care. Backed by scalable architecture and community-focused design, it promises long-term value for Sri Lanka’s public health infrastructure.</w:t>
      </w:r>
    </w:p>
    <w:sectPr w:rsidR="009F2A4A" w:rsidRPr="009F2A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C02"/>
    <w:multiLevelType w:val="multilevel"/>
    <w:tmpl w:val="0409001D"/>
    <w:styleLink w:val="formal"/>
    <w:lvl w:ilvl="0">
      <w:start w:val="1"/>
      <w:numFmt w:val="decimal"/>
      <w:lvlText w:val="%1)"/>
      <w:lvlJc w:val="left"/>
      <w:pPr>
        <w:ind w:left="360" w:hanging="360"/>
      </w:pPr>
      <w:rPr>
        <w:rFonts w:ascii="Times New Roman" w:hAnsi="Times New Roman"/>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10C57FB"/>
    <w:multiLevelType w:val="hybridMultilevel"/>
    <w:tmpl w:val="1558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013E5"/>
    <w:multiLevelType w:val="multilevel"/>
    <w:tmpl w:val="0409001D"/>
    <w:styleLink w:val="Style-4"/>
    <w:lvl w:ilvl="0">
      <w:start w:val="1"/>
      <w:numFmt w:val="decimal"/>
      <w:lvlText w:val="%1)"/>
      <w:lvlJc w:val="left"/>
      <w:pPr>
        <w:ind w:left="360" w:hanging="360"/>
      </w:pPr>
      <w:rPr>
        <w:rFonts w:ascii="Times New Roman" w:hAnsi="Times New Roman"/>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ADE0FC7"/>
    <w:multiLevelType w:val="multilevel"/>
    <w:tmpl w:val="EAD4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13A58"/>
    <w:multiLevelType w:val="multilevel"/>
    <w:tmpl w:val="EC36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21E91"/>
    <w:multiLevelType w:val="multilevel"/>
    <w:tmpl w:val="CB3C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A19BB"/>
    <w:multiLevelType w:val="hybridMultilevel"/>
    <w:tmpl w:val="AA18E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DB24B7"/>
    <w:multiLevelType w:val="multilevel"/>
    <w:tmpl w:val="70F2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27207"/>
    <w:multiLevelType w:val="hybridMultilevel"/>
    <w:tmpl w:val="9E989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023B00"/>
    <w:multiLevelType w:val="multilevel"/>
    <w:tmpl w:val="8430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137D9"/>
    <w:multiLevelType w:val="multilevel"/>
    <w:tmpl w:val="6E3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203D3"/>
    <w:multiLevelType w:val="hybridMultilevel"/>
    <w:tmpl w:val="F66E876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4CF78C2"/>
    <w:multiLevelType w:val="multilevel"/>
    <w:tmpl w:val="0052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F7AD5"/>
    <w:multiLevelType w:val="multilevel"/>
    <w:tmpl w:val="2EE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596BB6"/>
    <w:multiLevelType w:val="multilevel"/>
    <w:tmpl w:val="DE8C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369966">
    <w:abstractNumId w:val="0"/>
  </w:num>
  <w:num w:numId="2" w16cid:durableId="1357580207">
    <w:abstractNumId w:val="2"/>
  </w:num>
  <w:num w:numId="3" w16cid:durableId="1439448483">
    <w:abstractNumId w:val="6"/>
  </w:num>
  <w:num w:numId="4" w16cid:durableId="1266228123">
    <w:abstractNumId w:val="9"/>
  </w:num>
  <w:num w:numId="5" w16cid:durableId="44456707">
    <w:abstractNumId w:val="8"/>
  </w:num>
  <w:num w:numId="6" w16cid:durableId="17434467">
    <w:abstractNumId w:val="1"/>
  </w:num>
  <w:num w:numId="7" w16cid:durableId="1282303700">
    <w:abstractNumId w:val="10"/>
  </w:num>
  <w:num w:numId="8" w16cid:durableId="1952543210">
    <w:abstractNumId w:val="11"/>
  </w:num>
  <w:num w:numId="9" w16cid:durableId="1468427278">
    <w:abstractNumId w:val="7"/>
  </w:num>
  <w:num w:numId="10" w16cid:durableId="78988612">
    <w:abstractNumId w:val="4"/>
  </w:num>
  <w:num w:numId="11" w16cid:durableId="119149952">
    <w:abstractNumId w:val="14"/>
  </w:num>
  <w:num w:numId="12" w16cid:durableId="158618846">
    <w:abstractNumId w:val="13"/>
  </w:num>
  <w:num w:numId="13" w16cid:durableId="1281764407">
    <w:abstractNumId w:val="3"/>
  </w:num>
  <w:num w:numId="14" w16cid:durableId="155999042">
    <w:abstractNumId w:val="12"/>
  </w:num>
  <w:num w:numId="15" w16cid:durableId="5760153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7ED"/>
    <w:rsid w:val="002227ED"/>
    <w:rsid w:val="00306372"/>
    <w:rsid w:val="003F2FD7"/>
    <w:rsid w:val="004465B3"/>
    <w:rsid w:val="00565AF6"/>
    <w:rsid w:val="006416DB"/>
    <w:rsid w:val="0069350A"/>
    <w:rsid w:val="007A4767"/>
    <w:rsid w:val="008A27A9"/>
    <w:rsid w:val="0099390A"/>
    <w:rsid w:val="009F2A4A"/>
    <w:rsid w:val="00A357BD"/>
    <w:rsid w:val="00B1241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6E9B4"/>
  <w15:chartTrackingRefBased/>
  <w15:docId w15:val="{C1E5F4EB-6EEB-4EBD-9E65-4F6717BF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6DB"/>
    <w:pPr>
      <w:keepNext/>
      <w:keepLines/>
      <w:spacing w:before="360" w:after="80" w:line="480" w:lineRule="auto"/>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semiHidden/>
    <w:unhideWhenUsed/>
    <w:qFormat/>
    <w:rsid w:val="002227E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227E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227E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227E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2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formal">
    <w:name w:val="formal"/>
    <w:basedOn w:val="NoList"/>
    <w:uiPriority w:val="99"/>
    <w:rsid w:val="003F2FD7"/>
    <w:pPr>
      <w:numPr>
        <w:numId w:val="1"/>
      </w:numPr>
    </w:pPr>
  </w:style>
  <w:style w:type="numbering" w:customStyle="1" w:styleId="Style-4">
    <w:name w:val="Style-4"/>
    <w:basedOn w:val="NoList"/>
    <w:uiPriority w:val="99"/>
    <w:rsid w:val="00565AF6"/>
    <w:pPr>
      <w:numPr>
        <w:numId w:val="2"/>
      </w:numPr>
    </w:pPr>
  </w:style>
  <w:style w:type="character" w:customStyle="1" w:styleId="Heading1Char">
    <w:name w:val="Heading 1 Char"/>
    <w:basedOn w:val="DefaultParagraphFont"/>
    <w:link w:val="Heading1"/>
    <w:uiPriority w:val="9"/>
    <w:rsid w:val="006416DB"/>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2227E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227E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227E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227E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2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7ED"/>
    <w:rPr>
      <w:rFonts w:eastAsiaTheme="majorEastAsia" w:cstheme="majorBidi"/>
      <w:color w:val="272727" w:themeColor="text1" w:themeTint="D8"/>
    </w:rPr>
  </w:style>
  <w:style w:type="paragraph" w:styleId="Title">
    <w:name w:val="Title"/>
    <w:basedOn w:val="Normal"/>
    <w:next w:val="Normal"/>
    <w:link w:val="TitleChar"/>
    <w:uiPriority w:val="10"/>
    <w:qFormat/>
    <w:rsid w:val="00222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7ED"/>
    <w:pPr>
      <w:spacing w:before="160"/>
      <w:jc w:val="center"/>
    </w:pPr>
    <w:rPr>
      <w:i/>
      <w:iCs/>
      <w:color w:val="404040" w:themeColor="text1" w:themeTint="BF"/>
    </w:rPr>
  </w:style>
  <w:style w:type="character" w:customStyle="1" w:styleId="QuoteChar">
    <w:name w:val="Quote Char"/>
    <w:basedOn w:val="DefaultParagraphFont"/>
    <w:link w:val="Quote"/>
    <w:uiPriority w:val="29"/>
    <w:rsid w:val="002227ED"/>
    <w:rPr>
      <w:i/>
      <w:iCs/>
      <w:color w:val="404040" w:themeColor="text1" w:themeTint="BF"/>
    </w:rPr>
  </w:style>
  <w:style w:type="paragraph" w:styleId="ListParagraph">
    <w:name w:val="List Paragraph"/>
    <w:basedOn w:val="Normal"/>
    <w:uiPriority w:val="34"/>
    <w:qFormat/>
    <w:rsid w:val="002227ED"/>
    <w:pPr>
      <w:ind w:left="720"/>
      <w:contextualSpacing/>
    </w:pPr>
  </w:style>
  <w:style w:type="character" w:styleId="IntenseEmphasis">
    <w:name w:val="Intense Emphasis"/>
    <w:basedOn w:val="DefaultParagraphFont"/>
    <w:uiPriority w:val="21"/>
    <w:qFormat/>
    <w:rsid w:val="002227ED"/>
    <w:rPr>
      <w:i/>
      <w:iCs/>
      <w:color w:val="2E74B5" w:themeColor="accent1" w:themeShade="BF"/>
    </w:rPr>
  </w:style>
  <w:style w:type="paragraph" w:styleId="IntenseQuote">
    <w:name w:val="Intense Quote"/>
    <w:basedOn w:val="Normal"/>
    <w:next w:val="Normal"/>
    <w:link w:val="IntenseQuoteChar"/>
    <w:uiPriority w:val="30"/>
    <w:qFormat/>
    <w:rsid w:val="002227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27ED"/>
    <w:rPr>
      <w:i/>
      <w:iCs/>
      <w:color w:val="2E74B5" w:themeColor="accent1" w:themeShade="BF"/>
    </w:rPr>
  </w:style>
  <w:style w:type="character" w:styleId="IntenseReference">
    <w:name w:val="Intense Reference"/>
    <w:basedOn w:val="DefaultParagraphFont"/>
    <w:uiPriority w:val="32"/>
    <w:qFormat/>
    <w:rsid w:val="002227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61472">
      <w:bodyDiv w:val="1"/>
      <w:marLeft w:val="0"/>
      <w:marRight w:val="0"/>
      <w:marTop w:val="0"/>
      <w:marBottom w:val="0"/>
      <w:divBdr>
        <w:top w:val="none" w:sz="0" w:space="0" w:color="auto"/>
        <w:left w:val="none" w:sz="0" w:space="0" w:color="auto"/>
        <w:bottom w:val="none" w:sz="0" w:space="0" w:color="auto"/>
        <w:right w:val="none" w:sz="0" w:space="0" w:color="auto"/>
      </w:divBdr>
      <w:divsChild>
        <w:div w:id="1732120404">
          <w:marLeft w:val="0"/>
          <w:marRight w:val="0"/>
          <w:marTop w:val="0"/>
          <w:marBottom w:val="0"/>
          <w:divBdr>
            <w:top w:val="none" w:sz="0" w:space="0" w:color="auto"/>
            <w:left w:val="none" w:sz="0" w:space="0" w:color="auto"/>
            <w:bottom w:val="none" w:sz="0" w:space="0" w:color="auto"/>
            <w:right w:val="none" w:sz="0" w:space="0" w:color="auto"/>
          </w:divBdr>
          <w:divsChild>
            <w:div w:id="564996992">
              <w:marLeft w:val="0"/>
              <w:marRight w:val="0"/>
              <w:marTop w:val="0"/>
              <w:marBottom w:val="0"/>
              <w:divBdr>
                <w:top w:val="none" w:sz="0" w:space="0" w:color="auto"/>
                <w:left w:val="none" w:sz="0" w:space="0" w:color="auto"/>
                <w:bottom w:val="none" w:sz="0" w:space="0" w:color="auto"/>
                <w:right w:val="none" w:sz="0" w:space="0" w:color="auto"/>
              </w:divBdr>
            </w:div>
          </w:divsChild>
        </w:div>
        <w:div w:id="1225213358">
          <w:marLeft w:val="0"/>
          <w:marRight w:val="0"/>
          <w:marTop w:val="0"/>
          <w:marBottom w:val="0"/>
          <w:divBdr>
            <w:top w:val="none" w:sz="0" w:space="0" w:color="auto"/>
            <w:left w:val="none" w:sz="0" w:space="0" w:color="auto"/>
            <w:bottom w:val="none" w:sz="0" w:space="0" w:color="auto"/>
            <w:right w:val="none" w:sz="0" w:space="0" w:color="auto"/>
          </w:divBdr>
          <w:divsChild>
            <w:div w:id="2082943428">
              <w:marLeft w:val="0"/>
              <w:marRight w:val="0"/>
              <w:marTop w:val="0"/>
              <w:marBottom w:val="0"/>
              <w:divBdr>
                <w:top w:val="none" w:sz="0" w:space="0" w:color="auto"/>
                <w:left w:val="none" w:sz="0" w:space="0" w:color="auto"/>
                <w:bottom w:val="none" w:sz="0" w:space="0" w:color="auto"/>
                <w:right w:val="none" w:sz="0" w:space="0" w:color="auto"/>
              </w:divBdr>
            </w:div>
          </w:divsChild>
        </w:div>
        <w:div w:id="681972972">
          <w:marLeft w:val="0"/>
          <w:marRight w:val="0"/>
          <w:marTop w:val="0"/>
          <w:marBottom w:val="0"/>
          <w:divBdr>
            <w:top w:val="none" w:sz="0" w:space="0" w:color="auto"/>
            <w:left w:val="none" w:sz="0" w:space="0" w:color="auto"/>
            <w:bottom w:val="none" w:sz="0" w:space="0" w:color="auto"/>
            <w:right w:val="none" w:sz="0" w:space="0" w:color="auto"/>
          </w:divBdr>
          <w:divsChild>
            <w:div w:id="19121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8569">
      <w:bodyDiv w:val="1"/>
      <w:marLeft w:val="0"/>
      <w:marRight w:val="0"/>
      <w:marTop w:val="0"/>
      <w:marBottom w:val="0"/>
      <w:divBdr>
        <w:top w:val="none" w:sz="0" w:space="0" w:color="auto"/>
        <w:left w:val="none" w:sz="0" w:space="0" w:color="auto"/>
        <w:bottom w:val="none" w:sz="0" w:space="0" w:color="auto"/>
        <w:right w:val="none" w:sz="0" w:space="0" w:color="auto"/>
      </w:divBdr>
    </w:div>
    <w:div w:id="438137368">
      <w:bodyDiv w:val="1"/>
      <w:marLeft w:val="0"/>
      <w:marRight w:val="0"/>
      <w:marTop w:val="0"/>
      <w:marBottom w:val="0"/>
      <w:divBdr>
        <w:top w:val="none" w:sz="0" w:space="0" w:color="auto"/>
        <w:left w:val="none" w:sz="0" w:space="0" w:color="auto"/>
        <w:bottom w:val="none" w:sz="0" w:space="0" w:color="auto"/>
        <w:right w:val="none" w:sz="0" w:space="0" w:color="auto"/>
      </w:divBdr>
      <w:divsChild>
        <w:div w:id="891381700">
          <w:marLeft w:val="0"/>
          <w:marRight w:val="0"/>
          <w:marTop w:val="0"/>
          <w:marBottom w:val="0"/>
          <w:divBdr>
            <w:top w:val="none" w:sz="0" w:space="0" w:color="auto"/>
            <w:left w:val="none" w:sz="0" w:space="0" w:color="auto"/>
            <w:bottom w:val="none" w:sz="0" w:space="0" w:color="auto"/>
            <w:right w:val="none" w:sz="0" w:space="0" w:color="auto"/>
          </w:divBdr>
          <w:divsChild>
            <w:div w:id="1421097492">
              <w:marLeft w:val="0"/>
              <w:marRight w:val="0"/>
              <w:marTop w:val="0"/>
              <w:marBottom w:val="0"/>
              <w:divBdr>
                <w:top w:val="none" w:sz="0" w:space="0" w:color="auto"/>
                <w:left w:val="none" w:sz="0" w:space="0" w:color="auto"/>
                <w:bottom w:val="none" w:sz="0" w:space="0" w:color="auto"/>
                <w:right w:val="none" w:sz="0" w:space="0" w:color="auto"/>
              </w:divBdr>
            </w:div>
          </w:divsChild>
        </w:div>
        <w:div w:id="269047298">
          <w:marLeft w:val="0"/>
          <w:marRight w:val="0"/>
          <w:marTop w:val="0"/>
          <w:marBottom w:val="0"/>
          <w:divBdr>
            <w:top w:val="none" w:sz="0" w:space="0" w:color="auto"/>
            <w:left w:val="none" w:sz="0" w:space="0" w:color="auto"/>
            <w:bottom w:val="none" w:sz="0" w:space="0" w:color="auto"/>
            <w:right w:val="none" w:sz="0" w:space="0" w:color="auto"/>
          </w:divBdr>
          <w:divsChild>
            <w:div w:id="1063525275">
              <w:marLeft w:val="0"/>
              <w:marRight w:val="0"/>
              <w:marTop w:val="0"/>
              <w:marBottom w:val="0"/>
              <w:divBdr>
                <w:top w:val="none" w:sz="0" w:space="0" w:color="auto"/>
                <w:left w:val="none" w:sz="0" w:space="0" w:color="auto"/>
                <w:bottom w:val="none" w:sz="0" w:space="0" w:color="auto"/>
                <w:right w:val="none" w:sz="0" w:space="0" w:color="auto"/>
              </w:divBdr>
            </w:div>
          </w:divsChild>
        </w:div>
        <w:div w:id="1080172204">
          <w:marLeft w:val="0"/>
          <w:marRight w:val="0"/>
          <w:marTop w:val="0"/>
          <w:marBottom w:val="0"/>
          <w:divBdr>
            <w:top w:val="none" w:sz="0" w:space="0" w:color="auto"/>
            <w:left w:val="none" w:sz="0" w:space="0" w:color="auto"/>
            <w:bottom w:val="none" w:sz="0" w:space="0" w:color="auto"/>
            <w:right w:val="none" w:sz="0" w:space="0" w:color="auto"/>
          </w:divBdr>
          <w:divsChild>
            <w:div w:id="143671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36444">
      <w:bodyDiv w:val="1"/>
      <w:marLeft w:val="0"/>
      <w:marRight w:val="0"/>
      <w:marTop w:val="0"/>
      <w:marBottom w:val="0"/>
      <w:divBdr>
        <w:top w:val="none" w:sz="0" w:space="0" w:color="auto"/>
        <w:left w:val="none" w:sz="0" w:space="0" w:color="auto"/>
        <w:bottom w:val="none" w:sz="0" w:space="0" w:color="auto"/>
        <w:right w:val="none" w:sz="0" w:space="0" w:color="auto"/>
      </w:divBdr>
    </w:div>
    <w:div w:id="857426507">
      <w:bodyDiv w:val="1"/>
      <w:marLeft w:val="0"/>
      <w:marRight w:val="0"/>
      <w:marTop w:val="0"/>
      <w:marBottom w:val="0"/>
      <w:divBdr>
        <w:top w:val="none" w:sz="0" w:space="0" w:color="auto"/>
        <w:left w:val="none" w:sz="0" w:space="0" w:color="auto"/>
        <w:bottom w:val="none" w:sz="0" w:space="0" w:color="auto"/>
        <w:right w:val="none" w:sz="0" w:space="0" w:color="auto"/>
      </w:divBdr>
      <w:divsChild>
        <w:div w:id="349451026">
          <w:marLeft w:val="0"/>
          <w:marRight w:val="0"/>
          <w:marTop w:val="0"/>
          <w:marBottom w:val="0"/>
          <w:divBdr>
            <w:top w:val="none" w:sz="0" w:space="0" w:color="auto"/>
            <w:left w:val="none" w:sz="0" w:space="0" w:color="auto"/>
            <w:bottom w:val="none" w:sz="0" w:space="0" w:color="auto"/>
            <w:right w:val="none" w:sz="0" w:space="0" w:color="auto"/>
          </w:divBdr>
          <w:divsChild>
            <w:div w:id="2034258610">
              <w:marLeft w:val="0"/>
              <w:marRight w:val="0"/>
              <w:marTop w:val="0"/>
              <w:marBottom w:val="0"/>
              <w:divBdr>
                <w:top w:val="none" w:sz="0" w:space="0" w:color="auto"/>
                <w:left w:val="none" w:sz="0" w:space="0" w:color="auto"/>
                <w:bottom w:val="none" w:sz="0" w:space="0" w:color="auto"/>
                <w:right w:val="none" w:sz="0" w:space="0" w:color="auto"/>
              </w:divBdr>
            </w:div>
          </w:divsChild>
        </w:div>
        <w:div w:id="1382829266">
          <w:marLeft w:val="0"/>
          <w:marRight w:val="0"/>
          <w:marTop w:val="0"/>
          <w:marBottom w:val="0"/>
          <w:divBdr>
            <w:top w:val="none" w:sz="0" w:space="0" w:color="auto"/>
            <w:left w:val="none" w:sz="0" w:space="0" w:color="auto"/>
            <w:bottom w:val="none" w:sz="0" w:space="0" w:color="auto"/>
            <w:right w:val="none" w:sz="0" w:space="0" w:color="auto"/>
          </w:divBdr>
          <w:divsChild>
            <w:div w:id="1887569902">
              <w:marLeft w:val="0"/>
              <w:marRight w:val="0"/>
              <w:marTop w:val="0"/>
              <w:marBottom w:val="0"/>
              <w:divBdr>
                <w:top w:val="none" w:sz="0" w:space="0" w:color="auto"/>
                <w:left w:val="none" w:sz="0" w:space="0" w:color="auto"/>
                <w:bottom w:val="none" w:sz="0" w:space="0" w:color="auto"/>
                <w:right w:val="none" w:sz="0" w:space="0" w:color="auto"/>
              </w:divBdr>
            </w:div>
          </w:divsChild>
        </w:div>
        <w:div w:id="534972528">
          <w:marLeft w:val="0"/>
          <w:marRight w:val="0"/>
          <w:marTop w:val="0"/>
          <w:marBottom w:val="0"/>
          <w:divBdr>
            <w:top w:val="none" w:sz="0" w:space="0" w:color="auto"/>
            <w:left w:val="none" w:sz="0" w:space="0" w:color="auto"/>
            <w:bottom w:val="none" w:sz="0" w:space="0" w:color="auto"/>
            <w:right w:val="none" w:sz="0" w:space="0" w:color="auto"/>
          </w:divBdr>
          <w:divsChild>
            <w:div w:id="646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42937">
      <w:bodyDiv w:val="1"/>
      <w:marLeft w:val="0"/>
      <w:marRight w:val="0"/>
      <w:marTop w:val="0"/>
      <w:marBottom w:val="0"/>
      <w:divBdr>
        <w:top w:val="none" w:sz="0" w:space="0" w:color="auto"/>
        <w:left w:val="none" w:sz="0" w:space="0" w:color="auto"/>
        <w:bottom w:val="none" w:sz="0" w:space="0" w:color="auto"/>
        <w:right w:val="none" w:sz="0" w:space="0" w:color="auto"/>
      </w:divBdr>
    </w:div>
    <w:div w:id="981348854">
      <w:bodyDiv w:val="1"/>
      <w:marLeft w:val="0"/>
      <w:marRight w:val="0"/>
      <w:marTop w:val="0"/>
      <w:marBottom w:val="0"/>
      <w:divBdr>
        <w:top w:val="none" w:sz="0" w:space="0" w:color="auto"/>
        <w:left w:val="none" w:sz="0" w:space="0" w:color="auto"/>
        <w:bottom w:val="none" w:sz="0" w:space="0" w:color="auto"/>
        <w:right w:val="none" w:sz="0" w:space="0" w:color="auto"/>
      </w:divBdr>
    </w:div>
    <w:div w:id="1405760510">
      <w:bodyDiv w:val="1"/>
      <w:marLeft w:val="0"/>
      <w:marRight w:val="0"/>
      <w:marTop w:val="0"/>
      <w:marBottom w:val="0"/>
      <w:divBdr>
        <w:top w:val="none" w:sz="0" w:space="0" w:color="auto"/>
        <w:left w:val="none" w:sz="0" w:space="0" w:color="auto"/>
        <w:bottom w:val="none" w:sz="0" w:space="0" w:color="auto"/>
        <w:right w:val="none" w:sz="0" w:space="0" w:color="auto"/>
      </w:divBdr>
      <w:divsChild>
        <w:div w:id="400297263">
          <w:marLeft w:val="0"/>
          <w:marRight w:val="0"/>
          <w:marTop w:val="0"/>
          <w:marBottom w:val="0"/>
          <w:divBdr>
            <w:top w:val="none" w:sz="0" w:space="0" w:color="auto"/>
            <w:left w:val="none" w:sz="0" w:space="0" w:color="auto"/>
            <w:bottom w:val="none" w:sz="0" w:space="0" w:color="auto"/>
            <w:right w:val="none" w:sz="0" w:space="0" w:color="auto"/>
          </w:divBdr>
          <w:divsChild>
            <w:div w:id="419450406">
              <w:marLeft w:val="0"/>
              <w:marRight w:val="0"/>
              <w:marTop w:val="0"/>
              <w:marBottom w:val="0"/>
              <w:divBdr>
                <w:top w:val="none" w:sz="0" w:space="0" w:color="auto"/>
                <w:left w:val="none" w:sz="0" w:space="0" w:color="auto"/>
                <w:bottom w:val="none" w:sz="0" w:space="0" w:color="auto"/>
                <w:right w:val="none" w:sz="0" w:space="0" w:color="auto"/>
              </w:divBdr>
            </w:div>
          </w:divsChild>
        </w:div>
        <w:div w:id="2043020472">
          <w:marLeft w:val="0"/>
          <w:marRight w:val="0"/>
          <w:marTop w:val="0"/>
          <w:marBottom w:val="0"/>
          <w:divBdr>
            <w:top w:val="none" w:sz="0" w:space="0" w:color="auto"/>
            <w:left w:val="none" w:sz="0" w:space="0" w:color="auto"/>
            <w:bottom w:val="none" w:sz="0" w:space="0" w:color="auto"/>
            <w:right w:val="none" w:sz="0" w:space="0" w:color="auto"/>
          </w:divBdr>
          <w:divsChild>
            <w:div w:id="1652128843">
              <w:marLeft w:val="0"/>
              <w:marRight w:val="0"/>
              <w:marTop w:val="0"/>
              <w:marBottom w:val="0"/>
              <w:divBdr>
                <w:top w:val="none" w:sz="0" w:space="0" w:color="auto"/>
                <w:left w:val="none" w:sz="0" w:space="0" w:color="auto"/>
                <w:bottom w:val="none" w:sz="0" w:space="0" w:color="auto"/>
                <w:right w:val="none" w:sz="0" w:space="0" w:color="auto"/>
              </w:divBdr>
            </w:div>
          </w:divsChild>
        </w:div>
        <w:div w:id="158666339">
          <w:marLeft w:val="0"/>
          <w:marRight w:val="0"/>
          <w:marTop w:val="0"/>
          <w:marBottom w:val="0"/>
          <w:divBdr>
            <w:top w:val="none" w:sz="0" w:space="0" w:color="auto"/>
            <w:left w:val="none" w:sz="0" w:space="0" w:color="auto"/>
            <w:bottom w:val="none" w:sz="0" w:space="0" w:color="auto"/>
            <w:right w:val="none" w:sz="0" w:space="0" w:color="auto"/>
          </w:divBdr>
          <w:divsChild>
            <w:div w:id="79390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81491">
      <w:bodyDiv w:val="1"/>
      <w:marLeft w:val="0"/>
      <w:marRight w:val="0"/>
      <w:marTop w:val="0"/>
      <w:marBottom w:val="0"/>
      <w:divBdr>
        <w:top w:val="none" w:sz="0" w:space="0" w:color="auto"/>
        <w:left w:val="none" w:sz="0" w:space="0" w:color="auto"/>
        <w:bottom w:val="none" w:sz="0" w:space="0" w:color="auto"/>
        <w:right w:val="none" w:sz="0" w:space="0" w:color="auto"/>
      </w:divBdr>
    </w:div>
    <w:div w:id="1997106528">
      <w:bodyDiv w:val="1"/>
      <w:marLeft w:val="0"/>
      <w:marRight w:val="0"/>
      <w:marTop w:val="0"/>
      <w:marBottom w:val="0"/>
      <w:divBdr>
        <w:top w:val="none" w:sz="0" w:space="0" w:color="auto"/>
        <w:left w:val="none" w:sz="0" w:space="0" w:color="auto"/>
        <w:bottom w:val="none" w:sz="0" w:space="0" w:color="auto"/>
        <w:right w:val="none" w:sz="0" w:space="0" w:color="auto"/>
      </w:divBdr>
    </w:div>
    <w:div w:id="211288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Harshana W.A.J. it21162350</dc:creator>
  <cp:keywords/>
  <dc:description/>
  <cp:lastModifiedBy>Harshana W.A.J. it21162350</cp:lastModifiedBy>
  <cp:revision>5</cp:revision>
  <dcterms:created xsi:type="dcterms:W3CDTF">2025-04-30T14:38:00Z</dcterms:created>
  <dcterms:modified xsi:type="dcterms:W3CDTF">2025-04-30T14:51:00Z</dcterms:modified>
</cp:coreProperties>
</file>