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CC6" w:rsidRPr="00704CC6" w:rsidRDefault="00704CC6" w:rsidP="00704CC6">
      <w:pPr>
        <w:shd w:val="clear" w:color="auto" w:fill="FFFFFF"/>
        <w:spacing w:before="100" w:beforeAutospacing="1" w:after="240" w:line="240" w:lineRule="auto"/>
        <w:outlineLvl w:val="0"/>
        <w:rPr>
          <w:rFonts w:eastAsia="Times New Roman" w:cstheme="minorHAnsi"/>
          <w:b/>
          <w:bCs/>
          <w:color w:val="1F2328"/>
          <w:kern w:val="36"/>
          <w:lang w:eastAsia="en-IN"/>
        </w:rPr>
      </w:pPr>
      <w:r w:rsidRPr="00704CC6">
        <w:rPr>
          <w:rFonts w:eastAsia="Times New Roman" w:cstheme="minorHAnsi"/>
          <w:b/>
          <w:bCs/>
          <w:color w:val="1F2328"/>
          <w:kern w:val="36"/>
          <w:lang w:eastAsia="en-IN"/>
        </w:rPr>
        <w:t>Credit-Card-Fraud-Detection</w:t>
      </w:r>
    </w:p>
    <w:p w:rsidR="00704CC6" w:rsidRPr="001059ED" w:rsidRDefault="00704CC6">
      <w:pPr>
        <w:rPr>
          <w:rFonts w:cstheme="minorHAnsi"/>
          <w:b/>
          <w:color w:val="1F2328"/>
          <w:shd w:val="clear" w:color="auto" w:fill="FFFFFF"/>
        </w:rPr>
      </w:pPr>
      <w:r w:rsidRPr="001059ED">
        <w:rPr>
          <w:rFonts w:cstheme="minorHAnsi"/>
          <w:b/>
          <w:color w:val="1F2328"/>
          <w:shd w:val="clear" w:color="auto" w:fill="FFFFFF"/>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 It is important that credit card companies are able to recognize fraudulent credit card transactions so that customers are not charged for items that they did not purchase. 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 We have to build a classification model to predict whether a transaction is fraudulent or not.</w:t>
      </w:r>
    </w:p>
    <w:p w:rsidR="00704CC6" w:rsidRPr="001059ED" w:rsidRDefault="00704CC6">
      <w:pPr>
        <w:rPr>
          <w:rFonts w:cstheme="minorHAnsi"/>
          <w:b/>
        </w:rPr>
      </w:pPr>
    </w:p>
    <w:p w:rsidR="00704CC6" w:rsidRPr="001059ED" w:rsidRDefault="00704CC6">
      <w:pPr>
        <w:rPr>
          <w:rFonts w:cstheme="minorHAnsi"/>
          <w:b/>
        </w:rPr>
      </w:pPr>
      <w:proofErr w:type="gramStart"/>
      <w:r w:rsidRPr="001059ED">
        <w:rPr>
          <w:rFonts w:cstheme="minorHAnsi"/>
          <w:b/>
        </w:rPr>
        <w:t>Steps :</w:t>
      </w:r>
      <w:proofErr w:type="gramEnd"/>
    </w:p>
    <w:p w:rsidR="00704CC6" w:rsidRPr="001059ED" w:rsidRDefault="001059ED" w:rsidP="001059ED">
      <w:pPr>
        <w:pStyle w:val="ListParagraph"/>
        <w:numPr>
          <w:ilvl w:val="0"/>
          <w:numId w:val="1"/>
        </w:numPr>
        <w:rPr>
          <w:rFonts w:cstheme="minorHAnsi"/>
          <w:b/>
        </w:rPr>
      </w:pPr>
      <w:r w:rsidRPr="001059ED">
        <w:rPr>
          <w:rFonts w:cstheme="minorHAnsi"/>
          <w:b/>
        </w:rPr>
        <w:t>Imported dataset</w:t>
      </w:r>
    </w:p>
    <w:p w:rsidR="001059ED" w:rsidRPr="001059ED" w:rsidRDefault="001059ED" w:rsidP="001059ED">
      <w:pPr>
        <w:pStyle w:val="ListParagraph"/>
        <w:numPr>
          <w:ilvl w:val="0"/>
          <w:numId w:val="1"/>
        </w:numPr>
        <w:rPr>
          <w:rFonts w:cstheme="minorHAnsi"/>
          <w:b/>
        </w:rPr>
      </w:pPr>
      <w:r w:rsidRPr="001059ED">
        <w:rPr>
          <w:rFonts w:cstheme="minorHAnsi"/>
          <w:b/>
        </w:rPr>
        <w:t>Display data from dataset</w:t>
      </w:r>
    </w:p>
    <w:p w:rsidR="001059ED" w:rsidRPr="001059ED" w:rsidRDefault="001059ED" w:rsidP="001059ED">
      <w:pPr>
        <w:pStyle w:val="ListParagraph"/>
        <w:numPr>
          <w:ilvl w:val="0"/>
          <w:numId w:val="1"/>
        </w:numPr>
        <w:rPr>
          <w:rFonts w:cstheme="minorHAnsi"/>
          <w:b/>
        </w:rPr>
      </w:pPr>
      <w:r w:rsidRPr="001059ED">
        <w:rPr>
          <w:rFonts w:cstheme="minorHAnsi"/>
          <w:b/>
        </w:rPr>
        <w:t>EDA</w:t>
      </w:r>
    </w:p>
    <w:p w:rsidR="001059ED" w:rsidRPr="001059ED" w:rsidRDefault="001059ED" w:rsidP="001059ED">
      <w:pPr>
        <w:pStyle w:val="ListParagraph"/>
        <w:numPr>
          <w:ilvl w:val="0"/>
          <w:numId w:val="1"/>
        </w:numPr>
        <w:rPr>
          <w:rFonts w:cstheme="minorHAnsi"/>
          <w:b/>
        </w:rPr>
      </w:pPr>
      <w:r w:rsidRPr="001059ED">
        <w:rPr>
          <w:rFonts w:cstheme="minorHAnsi"/>
          <w:b/>
        </w:rPr>
        <w:t>Check null values in dataset</w:t>
      </w:r>
    </w:p>
    <w:p w:rsidR="001059ED" w:rsidRPr="001059ED" w:rsidRDefault="001059ED" w:rsidP="001059ED">
      <w:pPr>
        <w:pStyle w:val="ListParagraph"/>
        <w:numPr>
          <w:ilvl w:val="0"/>
          <w:numId w:val="1"/>
        </w:numPr>
        <w:rPr>
          <w:rFonts w:cstheme="minorHAnsi"/>
          <w:b/>
        </w:rPr>
      </w:pPr>
      <w:r w:rsidRPr="001059ED">
        <w:rPr>
          <w:rFonts w:cstheme="minorHAnsi"/>
          <w:b/>
        </w:rPr>
        <w:t xml:space="preserve">Feature selection </w:t>
      </w:r>
    </w:p>
    <w:p w:rsidR="001059ED" w:rsidRPr="001059ED" w:rsidRDefault="001059ED" w:rsidP="001059ED">
      <w:pPr>
        <w:pStyle w:val="ListParagraph"/>
        <w:numPr>
          <w:ilvl w:val="0"/>
          <w:numId w:val="1"/>
        </w:numPr>
        <w:rPr>
          <w:rFonts w:cstheme="minorHAnsi"/>
          <w:b/>
        </w:rPr>
      </w:pPr>
      <w:r w:rsidRPr="001059ED">
        <w:rPr>
          <w:rFonts w:cstheme="minorHAnsi"/>
          <w:b/>
        </w:rPr>
        <w:t>Feature selection applied on amount column</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time can be external deciding factor so we can drop it</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Remove duplicate values</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X is f</w:t>
      </w:r>
      <w:r>
        <w:rPr>
          <w:rFonts w:asciiTheme="minorHAnsi" w:hAnsiTheme="minorHAnsi" w:cstheme="minorHAnsi"/>
          <w:color w:val="000000"/>
          <w:sz w:val="22"/>
          <w:szCs w:val="22"/>
        </w:rPr>
        <w:t>ea</w:t>
      </w:r>
      <w:r w:rsidRPr="001059ED">
        <w:rPr>
          <w:rFonts w:asciiTheme="minorHAnsi" w:hAnsiTheme="minorHAnsi" w:cstheme="minorHAnsi"/>
          <w:color w:val="000000"/>
          <w:sz w:val="22"/>
          <w:szCs w:val="22"/>
        </w:rPr>
        <w:t>ture matrix and y is response matrix</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Splitting data into the training set and test set</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Handling Imbalanced Data</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proofErr w:type="spellStart"/>
      <w:r w:rsidRPr="001059ED">
        <w:rPr>
          <w:rFonts w:asciiTheme="minorHAnsi" w:hAnsiTheme="minorHAnsi" w:cstheme="minorHAnsi"/>
          <w:color w:val="000000"/>
          <w:sz w:val="22"/>
          <w:szCs w:val="22"/>
        </w:rPr>
        <w:t>undersampling</w:t>
      </w:r>
      <w:proofErr w:type="spellEnd"/>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oversampling</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Logistic Regression</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Decision Tress classifier</w:t>
      </w:r>
      <w:bookmarkStart w:id="0" w:name="_GoBack"/>
      <w:bookmarkEnd w:id="0"/>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Random Forest Classifier</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Oversampling</w:t>
      </w:r>
    </w:p>
    <w:p w:rsidR="001059ED" w:rsidRPr="001059ED" w:rsidRDefault="001059ED" w:rsidP="001059ED">
      <w:pPr>
        <w:pStyle w:val="Heading1"/>
        <w:numPr>
          <w:ilvl w:val="0"/>
          <w:numId w:val="1"/>
        </w:numPr>
        <w:shd w:val="clear" w:color="auto" w:fill="FFFFFF"/>
        <w:spacing w:before="129" w:beforeAutospacing="0" w:after="0" w:afterAutospacing="0"/>
        <w:rPr>
          <w:rFonts w:asciiTheme="minorHAnsi" w:hAnsiTheme="minorHAnsi" w:cstheme="minorHAnsi"/>
          <w:color w:val="000000"/>
          <w:sz w:val="22"/>
          <w:szCs w:val="22"/>
        </w:rPr>
      </w:pPr>
      <w:r w:rsidRPr="001059ED">
        <w:rPr>
          <w:rFonts w:asciiTheme="minorHAnsi" w:hAnsiTheme="minorHAnsi" w:cstheme="minorHAnsi"/>
          <w:color w:val="000000"/>
          <w:sz w:val="22"/>
          <w:szCs w:val="22"/>
        </w:rPr>
        <w:t>Save The Model</w:t>
      </w:r>
    </w:p>
    <w:p w:rsidR="001059ED" w:rsidRPr="001059ED" w:rsidRDefault="001059ED" w:rsidP="001059ED">
      <w:pPr>
        <w:pStyle w:val="Heading1"/>
        <w:shd w:val="clear" w:color="auto" w:fill="FFFFFF"/>
        <w:spacing w:before="129" w:beforeAutospacing="0" w:after="0" w:afterAutospacing="0"/>
        <w:rPr>
          <w:rFonts w:asciiTheme="minorHAnsi" w:hAnsiTheme="minorHAnsi" w:cstheme="minorHAnsi"/>
          <w:color w:val="000000"/>
          <w:sz w:val="22"/>
          <w:szCs w:val="22"/>
        </w:rPr>
      </w:pPr>
    </w:p>
    <w:p w:rsidR="001059ED" w:rsidRPr="001059ED" w:rsidRDefault="001059ED">
      <w:pPr>
        <w:rPr>
          <w:rFonts w:cstheme="minorHAnsi"/>
          <w:b/>
        </w:rPr>
      </w:pPr>
    </w:p>
    <w:sectPr w:rsidR="001059ED" w:rsidRPr="00105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62938"/>
    <w:multiLevelType w:val="hybridMultilevel"/>
    <w:tmpl w:val="01DEE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C6"/>
    <w:rsid w:val="001059ED"/>
    <w:rsid w:val="0070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8F1E"/>
  <w15:chartTrackingRefBased/>
  <w15:docId w15:val="{57F6A3CC-BD7F-495B-B80C-58205E5F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4C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C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0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1436">
      <w:bodyDiv w:val="1"/>
      <w:marLeft w:val="0"/>
      <w:marRight w:val="0"/>
      <w:marTop w:val="0"/>
      <w:marBottom w:val="0"/>
      <w:divBdr>
        <w:top w:val="none" w:sz="0" w:space="0" w:color="auto"/>
        <w:left w:val="none" w:sz="0" w:space="0" w:color="auto"/>
        <w:bottom w:val="none" w:sz="0" w:space="0" w:color="auto"/>
        <w:right w:val="none" w:sz="0" w:space="0" w:color="auto"/>
      </w:divBdr>
    </w:div>
    <w:div w:id="273874966">
      <w:bodyDiv w:val="1"/>
      <w:marLeft w:val="0"/>
      <w:marRight w:val="0"/>
      <w:marTop w:val="0"/>
      <w:marBottom w:val="0"/>
      <w:divBdr>
        <w:top w:val="none" w:sz="0" w:space="0" w:color="auto"/>
        <w:left w:val="none" w:sz="0" w:space="0" w:color="auto"/>
        <w:bottom w:val="none" w:sz="0" w:space="0" w:color="auto"/>
        <w:right w:val="none" w:sz="0" w:space="0" w:color="auto"/>
      </w:divBdr>
    </w:div>
    <w:div w:id="377971774">
      <w:bodyDiv w:val="1"/>
      <w:marLeft w:val="0"/>
      <w:marRight w:val="0"/>
      <w:marTop w:val="0"/>
      <w:marBottom w:val="0"/>
      <w:divBdr>
        <w:top w:val="none" w:sz="0" w:space="0" w:color="auto"/>
        <w:left w:val="none" w:sz="0" w:space="0" w:color="auto"/>
        <w:bottom w:val="none" w:sz="0" w:space="0" w:color="auto"/>
        <w:right w:val="none" w:sz="0" w:space="0" w:color="auto"/>
      </w:divBdr>
    </w:div>
    <w:div w:id="409079405">
      <w:bodyDiv w:val="1"/>
      <w:marLeft w:val="0"/>
      <w:marRight w:val="0"/>
      <w:marTop w:val="0"/>
      <w:marBottom w:val="0"/>
      <w:divBdr>
        <w:top w:val="none" w:sz="0" w:space="0" w:color="auto"/>
        <w:left w:val="none" w:sz="0" w:space="0" w:color="auto"/>
        <w:bottom w:val="none" w:sz="0" w:space="0" w:color="auto"/>
        <w:right w:val="none" w:sz="0" w:space="0" w:color="auto"/>
      </w:divBdr>
    </w:div>
    <w:div w:id="540754476">
      <w:bodyDiv w:val="1"/>
      <w:marLeft w:val="0"/>
      <w:marRight w:val="0"/>
      <w:marTop w:val="0"/>
      <w:marBottom w:val="0"/>
      <w:divBdr>
        <w:top w:val="none" w:sz="0" w:space="0" w:color="auto"/>
        <w:left w:val="none" w:sz="0" w:space="0" w:color="auto"/>
        <w:bottom w:val="none" w:sz="0" w:space="0" w:color="auto"/>
        <w:right w:val="none" w:sz="0" w:space="0" w:color="auto"/>
      </w:divBdr>
    </w:div>
    <w:div w:id="592517938">
      <w:bodyDiv w:val="1"/>
      <w:marLeft w:val="0"/>
      <w:marRight w:val="0"/>
      <w:marTop w:val="0"/>
      <w:marBottom w:val="0"/>
      <w:divBdr>
        <w:top w:val="none" w:sz="0" w:space="0" w:color="auto"/>
        <w:left w:val="none" w:sz="0" w:space="0" w:color="auto"/>
        <w:bottom w:val="none" w:sz="0" w:space="0" w:color="auto"/>
        <w:right w:val="none" w:sz="0" w:space="0" w:color="auto"/>
      </w:divBdr>
    </w:div>
    <w:div w:id="645595912">
      <w:bodyDiv w:val="1"/>
      <w:marLeft w:val="0"/>
      <w:marRight w:val="0"/>
      <w:marTop w:val="0"/>
      <w:marBottom w:val="0"/>
      <w:divBdr>
        <w:top w:val="none" w:sz="0" w:space="0" w:color="auto"/>
        <w:left w:val="none" w:sz="0" w:space="0" w:color="auto"/>
        <w:bottom w:val="none" w:sz="0" w:space="0" w:color="auto"/>
        <w:right w:val="none" w:sz="0" w:space="0" w:color="auto"/>
      </w:divBdr>
    </w:div>
    <w:div w:id="697967455">
      <w:bodyDiv w:val="1"/>
      <w:marLeft w:val="0"/>
      <w:marRight w:val="0"/>
      <w:marTop w:val="0"/>
      <w:marBottom w:val="0"/>
      <w:divBdr>
        <w:top w:val="none" w:sz="0" w:space="0" w:color="auto"/>
        <w:left w:val="none" w:sz="0" w:space="0" w:color="auto"/>
        <w:bottom w:val="none" w:sz="0" w:space="0" w:color="auto"/>
        <w:right w:val="none" w:sz="0" w:space="0" w:color="auto"/>
      </w:divBdr>
    </w:div>
    <w:div w:id="747389122">
      <w:bodyDiv w:val="1"/>
      <w:marLeft w:val="0"/>
      <w:marRight w:val="0"/>
      <w:marTop w:val="0"/>
      <w:marBottom w:val="0"/>
      <w:divBdr>
        <w:top w:val="none" w:sz="0" w:space="0" w:color="auto"/>
        <w:left w:val="none" w:sz="0" w:space="0" w:color="auto"/>
        <w:bottom w:val="none" w:sz="0" w:space="0" w:color="auto"/>
        <w:right w:val="none" w:sz="0" w:space="0" w:color="auto"/>
      </w:divBdr>
    </w:div>
    <w:div w:id="1987661397">
      <w:bodyDiv w:val="1"/>
      <w:marLeft w:val="0"/>
      <w:marRight w:val="0"/>
      <w:marTop w:val="0"/>
      <w:marBottom w:val="0"/>
      <w:divBdr>
        <w:top w:val="none" w:sz="0" w:space="0" w:color="auto"/>
        <w:left w:val="none" w:sz="0" w:space="0" w:color="auto"/>
        <w:bottom w:val="none" w:sz="0" w:space="0" w:color="auto"/>
        <w:right w:val="none" w:sz="0" w:space="0" w:color="auto"/>
      </w:divBdr>
    </w:div>
    <w:div w:id="21458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2024-05-03T06:19:00Z</dcterms:created>
  <dcterms:modified xsi:type="dcterms:W3CDTF">2024-05-03T06:37:00Z</dcterms:modified>
</cp:coreProperties>
</file>