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4CAA" w14:textId="77777777" w:rsidR="00786518" w:rsidRDefault="00000000">
      <w:pPr>
        <w:spacing w:after="26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Ideation Phase </w:t>
      </w:r>
    </w:p>
    <w:p w14:paraId="7E99CC74" w14:textId="77777777" w:rsidR="00786518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Brainstorm &amp; Idea Prioritization Template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786518" w14:paraId="2EAD6270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56EE8" w14:textId="77777777" w:rsidR="00786518" w:rsidRDefault="00000000">
            <w:pPr>
              <w:spacing w:after="0" w:line="259" w:lineRule="auto"/>
              <w:ind w:left="1" w:firstLine="0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A25C" w14:textId="77777777" w:rsidR="00786518" w:rsidRDefault="00000000">
            <w:pPr>
              <w:spacing w:after="0" w:line="259" w:lineRule="auto"/>
              <w:ind w:left="0" w:firstLine="0"/>
            </w:pPr>
            <w:r>
              <w:t xml:space="preserve">13 February 2026 </w:t>
            </w:r>
          </w:p>
        </w:tc>
      </w:tr>
      <w:tr w:rsidR="00786518" w14:paraId="0EEDDD52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6334F" w14:textId="77777777" w:rsidR="00786518" w:rsidRDefault="00000000">
            <w:pPr>
              <w:spacing w:after="0" w:line="259" w:lineRule="auto"/>
              <w:ind w:left="1" w:firstLine="0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48A0" w14:textId="47CDF77B" w:rsidR="00786518" w:rsidRDefault="009E5909">
            <w:pPr>
              <w:spacing w:after="0" w:line="259" w:lineRule="auto"/>
              <w:ind w:left="0" w:firstLine="0"/>
            </w:pPr>
            <w:r w:rsidRPr="009E5909">
              <w:t>LTVIP2026TMIDS89609</w:t>
            </w:r>
          </w:p>
        </w:tc>
      </w:tr>
      <w:tr w:rsidR="00786518" w14:paraId="1C674E6F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0594C" w14:textId="77777777" w:rsidR="00786518" w:rsidRDefault="00000000">
            <w:pPr>
              <w:spacing w:after="0" w:line="259" w:lineRule="auto"/>
              <w:ind w:left="1" w:firstLine="0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8F86" w14:textId="77777777" w:rsidR="00786518" w:rsidRDefault="00000000">
            <w:pPr>
              <w:spacing w:after="13" w:line="259" w:lineRule="auto"/>
              <w:ind w:left="0" w:firstLine="0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0954FC7F" w14:textId="77777777" w:rsidR="00786518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786518" w14:paraId="22ABCC1F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8B7F0" w14:textId="77777777" w:rsidR="00786518" w:rsidRDefault="00000000">
            <w:pPr>
              <w:spacing w:after="0" w:line="259" w:lineRule="auto"/>
              <w:ind w:left="1" w:firstLine="0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55432" w14:textId="77777777" w:rsidR="00786518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33C27F74" w14:textId="77777777" w:rsidR="00786518" w:rsidRDefault="00000000">
      <w:pPr>
        <w:spacing w:after="14" w:line="259" w:lineRule="auto"/>
        <w:ind w:left="0" w:firstLine="0"/>
      </w:pPr>
      <w:r>
        <w:t xml:space="preserve"> </w:t>
      </w:r>
    </w:p>
    <w:p w14:paraId="47A055D7" w14:textId="77777777" w:rsidR="00786518" w:rsidRDefault="00000000">
      <w:pPr>
        <w:ind w:left="-5"/>
      </w:pPr>
      <w:r>
        <w:t xml:space="preserve">Brainstorm &amp; Idea Prioritization Template: </w:t>
      </w:r>
    </w:p>
    <w:p w14:paraId="6D09E4A1" w14:textId="77777777" w:rsidR="00786518" w:rsidRDefault="00000000">
      <w:pPr>
        <w:spacing w:after="219" w:line="259" w:lineRule="auto"/>
        <w:ind w:left="0" w:firstLine="0"/>
      </w:pPr>
      <w:r>
        <w:t xml:space="preserve"> </w:t>
      </w:r>
    </w:p>
    <w:p w14:paraId="2F94F84A" w14:textId="77777777" w:rsidR="00786518" w:rsidRDefault="00000000">
      <w:pPr>
        <w:spacing w:after="245"/>
        <w:ind w:left="-5"/>
      </w:pPr>
      <w:r>
        <w:t>Brainstorming provides a free and open environment that encourages everyone within a team to participate in the creative thinking process that leads to problem solving. Out-</w:t>
      </w:r>
      <w:proofErr w:type="spellStart"/>
      <w:r>
        <w:t>ofthe</w:t>
      </w:r>
      <w:proofErr w:type="spellEnd"/>
      <w:r>
        <w:t xml:space="preserve">-box ideas are encouraged, and all participants collaborate to shape creative and practical solutions for the problem statement. </w:t>
      </w:r>
    </w:p>
    <w:p w14:paraId="0105F5D8" w14:textId="77777777" w:rsidR="00786518" w:rsidRDefault="00000000">
      <w:pPr>
        <w:pStyle w:val="Heading1"/>
        <w:ind w:left="-5"/>
      </w:pPr>
      <w:r>
        <w:t xml:space="preserve">Step-1: Team Gathering, Collaboration and Problem Statement Selection </w:t>
      </w:r>
    </w:p>
    <w:p w14:paraId="5CB51378" w14:textId="77777777" w:rsidR="00786518" w:rsidRDefault="00000000">
      <w:pPr>
        <w:tabs>
          <w:tab w:val="right" w:pos="8649"/>
        </w:tabs>
        <w:ind w:left="-15" w:firstLine="0"/>
      </w:pPr>
      <w:r>
        <w:t xml:space="preserve">Problem </w:t>
      </w:r>
      <w:r>
        <w:tab/>
        <w:t xml:space="preserve">Statement: </w:t>
      </w:r>
    </w:p>
    <w:p w14:paraId="29B8BEAF" w14:textId="77777777" w:rsidR="00786518" w:rsidRDefault="00000000">
      <w:pPr>
        <w:spacing w:after="244" w:line="274" w:lineRule="auto"/>
        <w:ind w:left="0" w:right="12" w:firstLine="0"/>
        <w:jc w:val="both"/>
      </w:pPr>
      <w:r>
        <w:t xml:space="preserve">With the rapid growth of digital transactions, online payment systems have become a primary target for fraudulent activities. Fraudulent transactions lead to significant financial losses for banks, businesses, and customers, while also reducing trust in digital payment platforms. </w:t>
      </w:r>
    </w:p>
    <w:p w14:paraId="2F780795" w14:textId="77777777" w:rsidR="00786518" w:rsidRDefault="00000000">
      <w:pPr>
        <w:pStyle w:val="Heading1"/>
        <w:ind w:left="-5"/>
      </w:pPr>
      <w:r>
        <w:t xml:space="preserve">Step-2: Brainstorm, Idea Listing and Grouping </w:t>
      </w:r>
    </w:p>
    <w:p w14:paraId="2AC7A7F6" w14:textId="77777777" w:rsidR="00786518" w:rsidRDefault="00000000">
      <w:pPr>
        <w:numPr>
          <w:ilvl w:val="0"/>
          <w:numId w:val="1"/>
        </w:numPr>
        <w:spacing w:after="208"/>
        <w:ind w:hanging="215"/>
      </w:pPr>
      <w:proofErr w:type="spellStart"/>
      <w:r>
        <w:t>Analyze</w:t>
      </w:r>
      <w:proofErr w:type="spellEnd"/>
      <w:r>
        <w:t xml:space="preserve"> transaction data to detect unusual patterns indicating fraud. </w:t>
      </w:r>
    </w:p>
    <w:p w14:paraId="4883511F" w14:textId="77777777" w:rsidR="00786518" w:rsidRDefault="00000000">
      <w:pPr>
        <w:numPr>
          <w:ilvl w:val="0"/>
          <w:numId w:val="1"/>
        </w:numPr>
        <w:spacing w:after="208"/>
        <w:ind w:hanging="215"/>
      </w:pPr>
      <w:r>
        <w:t xml:space="preserve">Handle class imbalance since fraud cases are rare. </w:t>
      </w:r>
    </w:p>
    <w:p w14:paraId="70CBFA69" w14:textId="77777777" w:rsidR="00786518" w:rsidRDefault="00000000">
      <w:pPr>
        <w:numPr>
          <w:ilvl w:val="0"/>
          <w:numId w:val="1"/>
        </w:numPr>
        <w:spacing w:after="213"/>
        <w:ind w:hanging="215"/>
      </w:pPr>
      <w:r>
        <w:t xml:space="preserve">Create </w:t>
      </w:r>
      <w:proofErr w:type="spellStart"/>
      <w:r>
        <w:t>behavioral</w:t>
      </w:r>
      <w:proofErr w:type="spellEnd"/>
      <w:r>
        <w:t xml:space="preserve"> features to improve detection accuracy. </w:t>
      </w:r>
    </w:p>
    <w:p w14:paraId="5C527A6A" w14:textId="77777777" w:rsidR="00786518" w:rsidRDefault="00000000">
      <w:pPr>
        <w:numPr>
          <w:ilvl w:val="0"/>
          <w:numId w:val="1"/>
        </w:numPr>
        <w:spacing w:after="208"/>
        <w:ind w:hanging="215"/>
      </w:pPr>
      <w:r>
        <w:t xml:space="preserve">Train and compare multiple machine learning models. </w:t>
      </w:r>
    </w:p>
    <w:p w14:paraId="632F207A" w14:textId="77777777" w:rsidR="00786518" w:rsidRDefault="00000000">
      <w:pPr>
        <w:numPr>
          <w:ilvl w:val="0"/>
          <w:numId w:val="1"/>
        </w:numPr>
        <w:spacing w:after="208"/>
        <w:ind w:hanging="215"/>
      </w:pPr>
      <w:r>
        <w:t xml:space="preserve">Evaluate performance using precision, recall, and F1-score. </w:t>
      </w:r>
    </w:p>
    <w:p w14:paraId="21FDDEB6" w14:textId="77777777" w:rsidR="00786518" w:rsidRDefault="00000000">
      <w:pPr>
        <w:numPr>
          <w:ilvl w:val="0"/>
          <w:numId w:val="1"/>
        </w:numPr>
        <w:spacing w:after="253"/>
        <w:ind w:hanging="215"/>
      </w:pPr>
      <w:r>
        <w:t xml:space="preserve">Deploy the model for real-time fraud monitoring and alerts. </w:t>
      </w:r>
    </w:p>
    <w:p w14:paraId="23559F4C" w14:textId="77777777" w:rsidR="00786518" w:rsidRDefault="00000000">
      <w:pPr>
        <w:pStyle w:val="Heading1"/>
        <w:ind w:left="-5"/>
      </w:pPr>
      <w:r>
        <w:t xml:space="preserve">Step-3: Idea Prioritization </w:t>
      </w:r>
    </w:p>
    <w:p w14:paraId="26CCDC69" w14:textId="77777777" w:rsidR="00786518" w:rsidRDefault="00000000">
      <w:pPr>
        <w:ind w:left="-5"/>
      </w:pPr>
      <w:r>
        <w:t xml:space="preserve">High Priority: </w:t>
      </w:r>
    </w:p>
    <w:p w14:paraId="1C306BA8" w14:textId="77777777" w:rsidR="00786518" w:rsidRDefault="00000000">
      <w:pPr>
        <w:numPr>
          <w:ilvl w:val="0"/>
          <w:numId w:val="2"/>
        </w:numPr>
        <w:ind w:hanging="125"/>
      </w:pPr>
      <w:r>
        <w:t xml:space="preserve">Exploratory Data Analysis (EDA) of transaction data </w:t>
      </w:r>
    </w:p>
    <w:p w14:paraId="089ED8C3" w14:textId="77777777" w:rsidR="00786518" w:rsidRDefault="00000000">
      <w:pPr>
        <w:numPr>
          <w:ilvl w:val="0"/>
          <w:numId w:val="2"/>
        </w:numPr>
        <w:ind w:hanging="125"/>
      </w:pPr>
      <w:r>
        <w:t xml:space="preserve">Machine Learning-based fraud detection model </w:t>
      </w:r>
    </w:p>
    <w:p w14:paraId="50EE6451" w14:textId="77777777" w:rsidR="00786518" w:rsidRDefault="00000000">
      <w:pPr>
        <w:numPr>
          <w:ilvl w:val="0"/>
          <w:numId w:val="2"/>
        </w:numPr>
        <w:ind w:hanging="125"/>
      </w:pPr>
      <w:r>
        <w:t xml:space="preserve">Handling imbalanced dataset (SMOTE / resampling techniques) </w:t>
      </w:r>
    </w:p>
    <w:p w14:paraId="648B4919" w14:textId="77777777" w:rsidR="00786518" w:rsidRDefault="00000000">
      <w:pPr>
        <w:spacing w:after="15" w:line="259" w:lineRule="auto"/>
        <w:ind w:left="0" w:firstLine="0"/>
      </w:pPr>
      <w:r>
        <w:t xml:space="preserve"> </w:t>
      </w:r>
    </w:p>
    <w:p w14:paraId="4E801D79" w14:textId="77777777" w:rsidR="00786518" w:rsidRDefault="00000000">
      <w:pPr>
        <w:ind w:left="-5"/>
      </w:pPr>
      <w:r>
        <w:t xml:space="preserve">Medium Priority: </w:t>
      </w:r>
    </w:p>
    <w:p w14:paraId="23F7792F" w14:textId="77777777" w:rsidR="00786518" w:rsidRDefault="00000000">
      <w:pPr>
        <w:numPr>
          <w:ilvl w:val="0"/>
          <w:numId w:val="2"/>
        </w:numPr>
        <w:ind w:hanging="125"/>
      </w:pPr>
      <w:r>
        <w:t xml:space="preserve">Feature engineering based on user </w:t>
      </w:r>
      <w:proofErr w:type="spellStart"/>
      <w:r>
        <w:t>behavior</w:t>
      </w:r>
      <w:proofErr w:type="spellEnd"/>
      <w:r>
        <w:t xml:space="preserve"> patterns </w:t>
      </w:r>
    </w:p>
    <w:p w14:paraId="67F0CBD3" w14:textId="77777777" w:rsidR="00786518" w:rsidRDefault="00000000">
      <w:pPr>
        <w:numPr>
          <w:ilvl w:val="0"/>
          <w:numId w:val="2"/>
        </w:numPr>
        <w:ind w:hanging="125"/>
      </w:pPr>
      <w:r>
        <w:lastRenderedPageBreak/>
        <w:t xml:space="preserve">Model evaluation and performance optimization </w:t>
      </w:r>
    </w:p>
    <w:p w14:paraId="1BC84FFF" w14:textId="77777777" w:rsidR="00786518" w:rsidRDefault="00000000">
      <w:pPr>
        <w:spacing w:after="15" w:line="259" w:lineRule="auto"/>
        <w:ind w:left="0" w:firstLine="0"/>
      </w:pPr>
      <w:r>
        <w:t xml:space="preserve"> </w:t>
      </w:r>
    </w:p>
    <w:p w14:paraId="6EB1A427" w14:textId="77777777" w:rsidR="00786518" w:rsidRDefault="00000000">
      <w:pPr>
        <w:ind w:left="-5"/>
      </w:pPr>
      <w:r>
        <w:t xml:space="preserve">Low Priority (Future Scope): </w:t>
      </w:r>
    </w:p>
    <w:p w14:paraId="2FF3670D" w14:textId="77777777" w:rsidR="00786518" w:rsidRDefault="00000000">
      <w:pPr>
        <w:numPr>
          <w:ilvl w:val="0"/>
          <w:numId w:val="2"/>
        </w:numPr>
        <w:ind w:hanging="125"/>
      </w:pPr>
      <w:r>
        <w:t xml:space="preserve">Real-time integration with payment gateway APIs </w:t>
      </w:r>
    </w:p>
    <w:p w14:paraId="27C5335E" w14:textId="77777777" w:rsidR="00786518" w:rsidRDefault="00000000">
      <w:pPr>
        <w:numPr>
          <w:ilvl w:val="0"/>
          <w:numId w:val="2"/>
        </w:numPr>
        <w:ind w:hanging="125"/>
      </w:pPr>
      <w:r>
        <w:t xml:space="preserve">Continuous model retraining system </w:t>
      </w:r>
    </w:p>
    <w:p w14:paraId="5350683A" w14:textId="77777777" w:rsidR="00786518" w:rsidRDefault="00000000">
      <w:pPr>
        <w:numPr>
          <w:ilvl w:val="0"/>
          <w:numId w:val="2"/>
        </w:numPr>
        <w:ind w:hanging="125"/>
      </w:pPr>
      <w:r>
        <w:t xml:space="preserve">Automated alert/notification system for suspicious transactions </w:t>
      </w:r>
    </w:p>
    <w:sectPr w:rsidR="00786518">
      <w:pgSz w:w="12240" w:h="15840"/>
      <w:pgMar w:top="1479" w:right="1790" w:bottom="1732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C01F4"/>
    <w:multiLevelType w:val="hybridMultilevel"/>
    <w:tmpl w:val="426A5BCA"/>
    <w:lvl w:ilvl="0" w:tplc="BA0CD666">
      <w:start w:val="1"/>
      <w:numFmt w:val="decimal"/>
      <w:lvlText w:val="%1."/>
      <w:lvlJc w:val="left"/>
      <w:pPr>
        <w:ind w:left="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5AE4C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32AFA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AC0AF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626A1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A2796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62EE8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70913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A6E28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9D735B"/>
    <w:multiLevelType w:val="hybridMultilevel"/>
    <w:tmpl w:val="8E246592"/>
    <w:lvl w:ilvl="0" w:tplc="03CC1876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20320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A4E3F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529B8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AE8C6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7056B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B8325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86E7A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C8F38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6009715">
    <w:abstractNumId w:val="0"/>
  </w:num>
  <w:num w:numId="2" w16cid:durableId="112573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518"/>
    <w:rsid w:val="00786518"/>
    <w:rsid w:val="00996482"/>
    <w:rsid w:val="009E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8290"/>
  <w15:docId w15:val="{E1E1AF69-6455-4A69-9FFB-6A67F8C4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2026-02-19T15:02:00Z</dcterms:created>
  <dcterms:modified xsi:type="dcterms:W3CDTF">2026-02-19T15:02:00Z</dcterms:modified>
</cp:coreProperties>
</file>