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461C" w14:textId="77777777" w:rsidR="00CE10DC" w:rsidRDefault="00000000">
      <w:pPr>
        <w:spacing w:after="52"/>
      </w:pPr>
      <w:r>
        <w:rPr>
          <w:b/>
          <w:color w:val="365F91"/>
          <w:sz w:val="28"/>
        </w:rPr>
        <w:t xml:space="preserve">Project Development Phase </w:t>
      </w:r>
    </w:p>
    <w:p w14:paraId="3A866003" w14:textId="77777777" w:rsidR="00CE10DC" w:rsidRDefault="00000000">
      <w:pPr>
        <w:spacing w:after="0"/>
      </w:pPr>
      <w:r>
        <w:rPr>
          <w:b/>
          <w:color w:val="365F91"/>
          <w:sz w:val="28"/>
        </w:rPr>
        <w:t>Model Performance Test (</w:t>
      </w:r>
      <w:r>
        <w:rPr>
          <w:color w:val="35475C"/>
        </w:rPr>
        <w:t>Online Payments Fraud Detection using Machine Learning</w:t>
      </w:r>
      <w:r>
        <w:rPr>
          <w:b/>
          <w:color w:val="365F91"/>
          <w:sz w:val="28"/>
        </w:rPr>
        <w:t xml:space="preserve">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CE10DC" w14:paraId="46283F4C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23A3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A082C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CE10DC" w14:paraId="1885ECF2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331C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6D3F" w14:textId="7A9A429A" w:rsidR="00CE10DC" w:rsidRDefault="00085239">
            <w:pPr>
              <w:spacing w:after="0"/>
            </w:pPr>
            <w:r w:rsidRPr="00085239">
              <w:t>LTVIP2026TMIDS89609</w:t>
            </w:r>
          </w:p>
        </w:tc>
      </w:tr>
      <w:tr w:rsidR="00CE10DC" w14:paraId="77CA8A02" w14:textId="77777777">
        <w:trPr>
          <w:trHeight w:val="61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B855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8C76" w14:textId="77777777" w:rsidR="00CE10DC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6AAC872C" w14:textId="77777777" w:rsidR="00CE10DC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E10DC" w14:paraId="690C6726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6590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2272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10 Marks </w:t>
            </w:r>
          </w:p>
        </w:tc>
      </w:tr>
    </w:tbl>
    <w:p w14:paraId="1BDE00D6" w14:textId="77777777" w:rsidR="00CE10DC" w:rsidRDefault="00000000">
      <w:pPr>
        <w:spacing w:after="0"/>
      </w:pPr>
      <w:r>
        <w:rPr>
          <w:b/>
          <w:color w:val="4F81BD"/>
          <w:sz w:val="26"/>
        </w:rPr>
        <w:t xml:space="preserve">Model Performance Metrics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E10DC" w14:paraId="2A740309" w14:textId="77777777">
        <w:trPr>
          <w:trHeight w:val="31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D807" w14:textId="77777777" w:rsidR="00CE10DC" w:rsidRDefault="00000000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b/>
              </w:rPr>
              <w:t>S.No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468D" w14:textId="77777777" w:rsidR="00CE10DC" w:rsidRDefault="00000000">
            <w:pPr>
              <w:spacing w:after="0"/>
              <w:ind w:right="33"/>
              <w:jc w:val="center"/>
            </w:pPr>
            <w:r>
              <w:rPr>
                <w:rFonts w:ascii="Cambria" w:eastAsia="Cambria" w:hAnsi="Cambria" w:cs="Cambria"/>
                <w:b/>
              </w:rPr>
              <w:t>Parameter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9067" w14:textId="77777777" w:rsidR="00CE10DC" w:rsidRDefault="00000000">
            <w:pPr>
              <w:spacing w:after="0"/>
              <w:ind w:right="28"/>
              <w:jc w:val="center"/>
            </w:pPr>
            <w:r>
              <w:rPr>
                <w:rFonts w:ascii="Cambria" w:eastAsia="Cambria" w:hAnsi="Cambria" w:cs="Cambria"/>
                <w:b/>
              </w:rPr>
              <w:t>Values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7896" w14:textId="77777777" w:rsidR="00CE10DC" w:rsidRDefault="00000000">
            <w:pPr>
              <w:spacing w:after="0"/>
              <w:ind w:left="20"/>
            </w:pPr>
            <w:r>
              <w:rPr>
                <w:rFonts w:ascii="Cambria" w:eastAsia="Cambria" w:hAnsi="Cambria" w:cs="Cambria"/>
                <w:b/>
              </w:rPr>
              <w:t>Screenshot / Notes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E10DC" w14:paraId="32E29B6C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435E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317C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Classification Metrics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2EB2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Accuracy: __ , </w:t>
            </w:r>
          </w:p>
          <w:p w14:paraId="728D5BE5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Precision: __ , Recall: __ , F1-Score: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5C59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Confusion Matrix, ROC-AUC Curve </w:t>
            </w:r>
          </w:p>
        </w:tc>
      </w:tr>
      <w:tr w:rsidR="00CE10DC" w14:paraId="61C03CAC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156F3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8484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Detection Metrics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8670" w14:textId="77777777" w:rsidR="00CE10DC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ROC-AUC: __ , PRAUC: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18EE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Precision-Recall Curve </w:t>
            </w:r>
          </w:p>
        </w:tc>
      </w:tr>
      <w:tr w:rsidR="00CE10DC" w14:paraId="7BF1A2D2" w14:textId="77777777">
        <w:trPr>
          <w:trHeight w:val="53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8700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CFC9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Train/Test Performance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F221E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Train Accuracy: __ , Test Accuracy: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B968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  <w:tr w:rsidR="00CE10DC" w14:paraId="433DB46B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3C8B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437D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Hyperparameter Tuning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E595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GridSearchCV / </w:t>
            </w:r>
          </w:p>
          <w:p w14:paraId="12B05E39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RandomSearchCV used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6310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Best Parameters </w:t>
            </w:r>
          </w:p>
          <w:p w14:paraId="1CB412B0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Summary </w:t>
            </w:r>
          </w:p>
        </w:tc>
      </w:tr>
      <w:tr w:rsidR="00CE10DC" w14:paraId="17AEC491" w14:textId="77777777">
        <w:trPr>
          <w:trHeight w:val="31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F357A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6388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Cross-Validation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4CEB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5-Fold CV Score: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9BE86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  <w:tr w:rsidR="00CE10DC" w14:paraId="73CDAD62" w14:textId="77777777">
        <w:trPr>
          <w:trHeight w:val="78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7B6C2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0046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Imbalance Handling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6686E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SMOTE / </w:t>
            </w:r>
          </w:p>
          <w:p w14:paraId="13910620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Undersampling applied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BC04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 Distribution Chart </w:t>
            </w:r>
          </w:p>
        </w:tc>
      </w:tr>
      <w:tr w:rsidR="00CE10DC" w14:paraId="271EFB14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70D4" w14:textId="77777777" w:rsidR="00CE10DC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41F7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False Positive Rate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8F79" w14:textId="77777777" w:rsidR="00CE10DC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FPR: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00A1" w14:textId="77777777" w:rsidR="00CE10DC" w:rsidRDefault="00000000">
            <w:pPr>
              <w:spacing w:after="0"/>
              <w:ind w:right="109"/>
              <w:jc w:val="both"/>
            </w:pPr>
            <w:r>
              <w:rPr>
                <w:rFonts w:ascii="Cambria" w:eastAsia="Cambria" w:hAnsi="Cambria" w:cs="Cambria"/>
              </w:rPr>
              <w:t xml:space="preserve">Important for minimizing genuine transaction blocks </w:t>
            </w:r>
          </w:p>
        </w:tc>
      </w:tr>
    </w:tbl>
    <w:p w14:paraId="6A92F8E4" w14:textId="77777777" w:rsidR="00CE10DC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CE10DC">
      <w:pgSz w:w="12240" w:h="15840"/>
      <w:pgMar w:top="1440" w:right="2427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0DC"/>
    <w:rsid w:val="00085239"/>
    <w:rsid w:val="00996482"/>
    <w:rsid w:val="00CE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01D6"/>
  <w15:docId w15:val="{E1E1AF69-6455-4A69-9FFB-6A67F8C4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2026-02-19T15:11:00Z</dcterms:created>
  <dcterms:modified xsi:type="dcterms:W3CDTF">2026-02-19T15:11:00Z</dcterms:modified>
</cp:coreProperties>
</file>