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A2BF5" w14:textId="77777777" w:rsidR="00272A3C" w:rsidRDefault="00000000">
      <w:pPr>
        <w:spacing w:after="24"/>
        <w:ind w:left="-5" w:hanging="10"/>
      </w:pPr>
      <w:r>
        <w:rPr>
          <w:b/>
          <w:color w:val="365F91"/>
          <w:sz w:val="28"/>
        </w:rPr>
        <w:t xml:space="preserve">Project Planning Phase </w:t>
      </w:r>
    </w:p>
    <w:p w14:paraId="49552162" w14:textId="77777777" w:rsidR="00272A3C" w:rsidRDefault="00000000">
      <w:pPr>
        <w:spacing w:after="24"/>
        <w:ind w:left="-5" w:hanging="10"/>
      </w:pPr>
      <w:r>
        <w:rPr>
          <w:b/>
          <w:color w:val="365F91"/>
          <w:sz w:val="28"/>
        </w:rPr>
        <w:t xml:space="preserve">Project Planning Template (Product Backlog, Sprint Planning, Stories, </w:t>
      </w:r>
    </w:p>
    <w:p w14:paraId="61EE7C19" w14:textId="77777777" w:rsidR="00272A3C" w:rsidRDefault="00000000">
      <w:pPr>
        <w:spacing w:after="0"/>
        <w:ind w:left="-5" w:hanging="10"/>
      </w:pPr>
      <w:r>
        <w:rPr>
          <w:b/>
          <w:color w:val="365F91"/>
          <w:sz w:val="28"/>
        </w:rPr>
        <w:t xml:space="preserve">Story Points) </w:t>
      </w:r>
    </w:p>
    <w:tbl>
      <w:tblPr>
        <w:tblStyle w:val="TableGrid"/>
        <w:tblW w:w="8644" w:type="dxa"/>
        <w:tblInd w:w="-111" w:type="dxa"/>
        <w:tblCellMar>
          <w:top w:w="39" w:type="dxa"/>
          <w:left w:w="110" w:type="dxa"/>
          <w:bottom w:w="0" w:type="dxa"/>
          <w:right w:w="102" w:type="dxa"/>
        </w:tblCellMar>
        <w:tblLook w:val="04A0" w:firstRow="1" w:lastRow="0" w:firstColumn="1" w:lastColumn="0" w:noHBand="0" w:noVBand="1"/>
      </w:tblPr>
      <w:tblGrid>
        <w:gridCol w:w="4322"/>
        <w:gridCol w:w="4322"/>
      </w:tblGrid>
      <w:tr w:rsidR="00272A3C" w14:paraId="6CDDE7D3" w14:textId="77777777">
        <w:trPr>
          <w:trHeight w:val="265"/>
        </w:trPr>
        <w:tc>
          <w:tcPr>
            <w:tcW w:w="4322" w:type="dxa"/>
            <w:tcBorders>
              <w:top w:val="single" w:sz="4" w:space="0" w:color="000000"/>
              <w:left w:val="single" w:sz="4" w:space="0" w:color="000000"/>
              <w:bottom w:val="single" w:sz="4" w:space="0" w:color="000000"/>
              <w:right w:val="single" w:sz="4" w:space="0" w:color="000000"/>
            </w:tcBorders>
          </w:tcPr>
          <w:p w14:paraId="151BC093" w14:textId="77777777" w:rsidR="00272A3C" w:rsidRDefault="00000000">
            <w:pPr>
              <w:spacing w:after="0"/>
              <w:ind w:left="1"/>
            </w:pPr>
            <w:r>
              <w:rPr>
                <w:rFonts w:ascii="Cambria" w:eastAsia="Cambria" w:hAnsi="Cambria" w:cs="Cambria"/>
              </w:rPr>
              <w:t xml:space="preserve">Date </w:t>
            </w:r>
          </w:p>
        </w:tc>
        <w:tc>
          <w:tcPr>
            <w:tcW w:w="4322" w:type="dxa"/>
            <w:tcBorders>
              <w:top w:val="single" w:sz="4" w:space="0" w:color="000000"/>
              <w:left w:val="single" w:sz="4" w:space="0" w:color="000000"/>
              <w:bottom w:val="single" w:sz="4" w:space="0" w:color="000000"/>
              <w:right w:val="single" w:sz="4" w:space="0" w:color="000000"/>
            </w:tcBorders>
          </w:tcPr>
          <w:p w14:paraId="64B773AF" w14:textId="77777777" w:rsidR="00272A3C" w:rsidRDefault="00000000">
            <w:pPr>
              <w:spacing w:after="0"/>
            </w:pPr>
            <w:r>
              <w:rPr>
                <w:rFonts w:ascii="Cambria" w:eastAsia="Cambria" w:hAnsi="Cambria" w:cs="Cambria"/>
              </w:rPr>
              <w:t xml:space="preserve">13 February 2026 </w:t>
            </w:r>
          </w:p>
        </w:tc>
      </w:tr>
      <w:tr w:rsidR="00272A3C" w14:paraId="14E243D7" w14:textId="77777777">
        <w:trPr>
          <w:trHeight w:val="270"/>
        </w:trPr>
        <w:tc>
          <w:tcPr>
            <w:tcW w:w="4322" w:type="dxa"/>
            <w:tcBorders>
              <w:top w:val="single" w:sz="4" w:space="0" w:color="000000"/>
              <w:left w:val="single" w:sz="4" w:space="0" w:color="000000"/>
              <w:bottom w:val="single" w:sz="4" w:space="0" w:color="000000"/>
              <w:right w:val="single" w:sz="4" w:space="0" w:color="000000"/>
            </w:tcBorders>
          </w:tcPr>
          <w:p w14:paraId="18136F08" w14:textId="77777777" w:rsidR="00272A3C" w:rsidRDefault="00000000">
            <w:pPr>
              <w:spacing w:after="0"/>
              <w:ind w:left="1"/>
            </w:pPr>
            <w:r>
              <w:rPr>
                <w:rFonts w:ascii="Cambria" w:eastAsia="Cambria" w:hAnsi="Cambria" w:cs="Cambria"/>
              </w:rPr>
              <w:t xml:space="preserve">Team ID </w:t>
            </w:r>
          </w:p>
        </w:tc>
        <w:tc>
          <w:tcPr>
            <w:tcW w:w="4322" w:type="dxa"/>
            <w:tcBorders>
              <w:top w:val="single" w:sz="4" w:space="0" w:color="000000"/>
              <w:left w:val="single" w:sz="4" w:space="0" w:color="000000"/>
              <w:bottom w:val="single" w:sz="4" w:space="0" w:color="000000"/>
              <w:right w:val="single" w:sz="4" w:space="0" w:color="000000"/>
            </w:tcBorders>
          </w:tcPr>
          <w:p w14:paraId="3C97569B" w14:textId="57CFB6DD" w:rsidR="00272A3C" w:rsidRDefault="00844C9D">
            <w:pPr>
              <w:spacing w:after="0"/>
            </w:pPr>
            <w:r w:rsidRPr="00844C9D">
              <w:rPr>
                <w:rFonts w:ascii="Cambria" w:eastAsia="Cambria" w:hAnsi="Cambria" w:cs="Cambria"/>
              </w:rPr>
              <w:t>LTVIP2026TMIDS89609</w:t>
            </w:r>
            <w:r w:rsidR="00000000">
              <w:rPr>
                <w:rFonts w:ascii="Cambria" w:eastAsia="Cambria" w:hAnsi="Cambria" w:cs="Cambria"/>
              </w:rPr>
              <w:t xml:space="preserve"> </w:t>
            </w:r>
          </w:p>
        </w:tc>
      </w:tr>
      <w:tr w:rsidR="00272A3C" w14:paraId="31E5FA3F" w14:textId="77777777">
        <w:trPr>
          <w:trHeight w:val="611"/>
        </w:trPr>
        <w:tc>
          <w:tcPr>
            <w:tcW w:w="4322" w:type="dxa"/>
            <w:tcBorders>
              <w:top w:val="single" w:sz="4" w:space="0" w:color="000000"/>
              <w:left w:val="single" w:sz="4" w:space="0" w:color="000000"/>
              <w:bottom w:val="single" w:sz="4" w:space="0" w:color="000000"/>
              <w:right w:val="single" w:sz="4" w:space="0" w:color="000000"/>
            </w:tcBorders>
          </w:tcPr>
          <w:p w14:paraId="4751462D" w14:textId="77777777" w:rsidR="00272A3C" w:rsidRDefault="00000000">
            <w:pPr>
              <w:spacing w:after="0"/>
              <w:ind w:left="1"/>
            </w:pPr>
            <w:r>
              <w:rPr>
                <w:rFonts w:ascii="Cambria" w:eastAsia="Cambria" w:hAnsi="Cambria" w:cs="Cambria"/>
              </w:rPr>
              <w:t xml:space="preserve">Project Name </w:t>
            </w:r>
          </w:p>
        </w:tc>
        <w:tc>
          <w:tcPr>
            <w:tcW w:w="4322" w:type="dxa"/>
            <w:tcBorders>
              <w:top w:val="single" w:sz="4" w:space="0" w:color="000000"/>
              <w:left w:val="single" w:sz="4" w:space="0" w:color="000000"/>
              <w:bottom w:val="single" w:sz="4" w:space="0" w:color="000000"/>
              <w:right w:val="single" w:sz="4" w:space="0" w:color="000000"/>
            </w:tcBorders>
          </w:tcPr>
          <w:p w14:paraId="13FE1999" w14:textId="77777777" w:rsidR="00272A3C" w:rsidRDefault="00000000">
            <w:pPr>
              <w:spacing w:after="13"/>
            </w:pPr>
            <w:r>
              <w:rPr>
                <w:color w:val="35475C"/>
              </w:rPr>
              <w:t xml:space="preserve">Online Payments Fraud Detection using </w:t>
            </w:r>
          </w:p>
          <w:p w14:paraId="1628AF9E" w14:textId="77777777" w:rsidR="00272A3C" w:rsidRDefault="00000000">
            <w:pPr>
              <w:spacing w:after="0"/>
            </w:pPr>
            <w:r>
              <w:rPr>
                <w:color w:val="35475C"/>
              </w:rPr>
              <w:t>Machine Learning</w:t>
            </w:r>
            <w:r>
              <w:rPr>
                <w:rFonts w:ascii="Cambria" w:eastAsia="Cambria" w:hAnsi="Cambria" w:cs="Cambria"/>
              </w:rPr>
              <w:t xml:space="preserve"> </w:t>
            </w:r>
          </w:p>
        </w:tc>
      </w:tr>
      <w:tr w:rsidR="00272A3C" w14:paraId="1028A037" w14:textId="77777777">
        <w:trPr>
          <w:trHeight w:val="265"/>
        </w:trPr>
        <w:tc>
          <w:tcPr>
            <w:tcW w:w="4322" w:type="dxa"/>
            <w:tcBorders>
              <w:top w:val="single" w:sz="4" w:space="0" w:color="000000"/>
              <w:left w:val="single" w:sz="4" w:space="0" w:color="000000"/>
              <w:bottom w:val="single" w:sz="4" w:space="0" w:color="000000"/>
              <w:right w:val="single" w:sz="4" w:space="0" w:color="000000"/>
            </w:tcBorders>
          </w:tcPr>
          <w:p w14:paraId="5EBDFF0D" w14:textId="77777777" w:rsidR="00272A3C" w:rsidRDefault="00000000">
            <w:pPr>
              <w:spacing w:after="0"/>
              <w:ind w:left="1"/>
            </w:pPr>
            <w:r>
              <w:rPr>
                <w:rFonts w:ascii="Cambria" w:eastAsia="Cambria" w:hAnsi="Cambria" w:cs="Cambria"/>
              </w:rPr>
              <w:t xml:space="preserve">Maximum Marks </w:t>
            </w:r>
          </w:p>
        </w:tc>
        <w:tc>
          <w:tcPr>
            <w:tcW w:w="4322" w:type="dxa"/>
            <w:tcBorders>
              <w:top w:val="single" w:sz="4" w:space="0" w:color="000000"/>
              <w:left w:val="single" w:sz="4" w:space="0" w:color="000000"/>
              <w:bottom w:val="single" w:sz="4" w:space="0" w:color="000000"/>
              <w:right w:val="single" w:sz="4" w:space="0" w:color="000000"/>
            </w:tcBorders>
          </w:tcPr>
          <w:p w14:paraId="39EE9075" w14:textId="77777777" w:rsidR="00272A3C" w:rsidRDefault="00000000">
            <w:pPr>
              <w:spacing w:after="0"/>
            </w:pPr>
            <w:r>
              <w:rPr>
                <w:rFonts w:ascii="Cambria" w:eastAsia="Cambria" w:hAnsi="Cambria" w:cs="Cambria"/>
              </w:rPr>
              <w:t xml:space="preserve">5 Marks </w:t>
            </w:r>
          </w:p>
        </w:tc>
      </w:tr>
    </w:tbl>
    <w:p w14:paraId="01970AF1" w14:textId="77777777" w:rsidR="00272A3C" w:rsidRDefault="00000000">
      <w:pPr>
        <w:spacing w:after="0"/>
        <w:ind w:left="-5" w:hanging="10"/>
      </w:pPr>
      <w:r>
        <w:rPr>
          <w:b/>
          <w:color w:val="4F81BD"/>
          <w:sz w:val="26"/>
        </w:rPr>
        <w:t xml:space="preserve">Product Backlog, Sprint Schedule, and Estimation </w:t>
      </w:r>
    </w:p>
    <w:tbl>
      <w:tblPr>
        <w:tblStyle w:val="TableGrid"/>
        <w:tblW w:w="8864" w:type="dxa"/>
        <w:tblInd w:w="-111" w:type="dxa"/>
        <w:tblCellMar>
          <w:top w:w="39" w:type="dxa"/>
          <w:left w:w="105" w:type="dxa"/>
          <w:bottom w:w="0" w:type="dxa"/>
          <w:right w:w="62" w:type="dxa"/>
        </w:tblCellMar>
        <w:tblLook w:val="04A0" w:firstRow="1" w:lastRow="0" w:firstColumn="1" w:lastColumn="0" w:noHBand="0" w:noVBand="1"/>
      </w:tblPr>
      <w:tblGrid>
        <w:gridCol w:w="1135"/>
        <w:gridCol w:w="1556"/>
        <w:gridCol w:w="1101"/>
        <w:gridCol w:w="1550"/>
        <w:gridCol w:w="1131"/>
        <w:gridCol w:w="1175"/>
        <w:gridCol w:w="1216"/>
      </w:tblGrid>
      <w:tr w:rsidR="00272A3C" w14:paraId="6E4266FF" w14:textId="77777777">
        <w:trPr>
          <w:trHeight w:val="785"/>
        </w:trPr>
        <w:tc>
          <w:tcPr>
            <w:tcW w:w="1136" w:type="dxa"/>
            <w:tcBorders>
              <w:top w:val="single" w:sz="4" w:space="0" w:color="000000"/>
              <w:left w:val="single" w:sz="4" w:space="0" w:color="000000"/>
              <w:bottom w:val="single" w:sz="4" w:space="0" w:color="000000"/>
              <w:right w:val="single" w:sz="4" w:space="0" w:color="000000"/>
            </w:tcBorders>
          </w:tcPr>
          <w:p w14:paraId="1A8B726E" w14:textId="77777777" w:rsidR="00272A3C" w:rsidRDefault="00000000">
            <w:pPr>
              <w:spacing w:after="0"/>
              <w:ind w:right="48"/>
              <w:jc w:val="center"/>
            </w:pPr>
            <w:r>
              <w:rPr>
                <w:rFonts w:ascii="Cambria" w:eastAsia="Cambria" w:hAnsi="Cambria" w:cs="Cambria"/>
                <w:b/>
              </w:rPr>
              <w:t>Sprint</w:t>
            </w:r>
            <w:r>
              <w:rPr>
                <w:rFonts w:ascii="Cambria" w:eastAsia="Cambria" w:hAnsi="Cambria" w:cs="Cambria"/>
              </w:rPr>
              <w:t xml:space="preserve"> </w:t>
            </w:r>
          </w:p>
        </w:tc>
        <w:tc>
          <w:tcPr>
            <w:tcW w:w="1556" w:type="dxa"/>
            <w:tcBorders>
              <w:top w:val="single" w:sz="4" w:space="0" w:color="000000"/>
              <w:left w:val="single" w:sz="4" w:space="0" w:color="000000"/>
              <w:bottom w:val="single" w:sz="4" w:space="0" w:color="000000"/>
              <w:right w:val="single" w:sz="4" w:space="0" w:color="000000"/>
            </w:tcBorders>
          </w:tcPr>
          <w:p w14:paraId="72B1A63F" w14:textId="77777777" w:rsidR="00272A3C" w:rsidRDefault="00000000">
            <w:pPr>
              <w:spacing w:after="0"/>
              <w:ind w:right="56"/>
              <w:jc w:val="center"/>
            </w:pPr>
            <w:r>
              <w:rPr>
                <w:rFonts w:ascii="Cambria" w:eastAsia="Cambria" w:hAnsi="Cambria" w:cs="Cambria"/>
                <w:b/>
              </w:rPr>
              <w:t xml:space="preserve">Functional </w:t>
            </w:r>
          </w:p>
          <w:p w14:paraId="2443C4C0" w14:textId="77777777" w:rsidR="00272A3C" w:rsidRDefault="00000000">
            <w:pPr>
              <w:spacing w:after="0"/>
              <w:jc w:val="center"/>
            </w:pPr>
            <w:r>
              <w:rPr>
                <w:rFonts w:ascii="Cambria" w:eastAsia="Cambria" w:hAnsi="Cambria" w:cs="Cambria"/>
                <w:b/>
              </w:rPr>
              <w:t>Requirement (Epic)</w:t>
            </w:r>
            <w:r>
              <w:rPr>
                <w:rFonts w:ascii="Cambria" w:eastAsia="Cambria" w:hAnsi="Cambria" w:cs="Cambria"/>
              </w:rPr>
              <w:t xml:space="preserve"> </w:t>
            </w:r>
          </w:p>
        </w:tc>
        <w:tc>
          <w:tcPr>
            <w:tcW w:w="1101" w:type="dxa"/>
            <w:tcBorders>
              <w:top w:val="single" w:sz="4" w:space="0" w:color="000000"/>
              <w:left w:val="single" w:sz="4" w:space="0" w:color="000000"/>
              <w:bottom w:val="single" w:sz="4" w:space="0" w:color="000000"/>
              <w:right w:val="single" w:sz="4" w:space="0" w:color="000000"/>
            </w:tcBorders>
          </w:tcPr>
          <w:p w14:paraId="56DFAD60" w14:textId="77777777" w:rsidR="00272A3C" w:rsidRDefault="00000000">
            <w:pPr>
              <w:spacing w:after="0"/>
              <w:ind w:right="48"/>
              <w:jc w:val="center"/>
            </w:pPr>
            <w:r>
              <w:rPr>
                <w:rFonts w:ascii="Cambria" w:eastAsia="Cambria" w:hAnsi="Cambria" w:cs="Cambria"/>
                <w:b/>
              </w:rPr>
              <w:t xml:space="preserve">User </w:t>
            </w:r>
          </w:p>
          <w:p w14:paraId="5E0B1B7B" w14:textId="77777777" w:rsidR="00272A3C" w:rsidRDefault="00000000">
            <w:pPr>
              <w:spacing w:after="0"/>
              <w:ind w:left="12" w:right="13"/>
              <w:jc w:val="center"/>
            </w:pPr>
            <w:r>
              <w:rPr>
                <w:rFonts w:ascii="Cambria" w:eastAsia="Cambria" w:hAnsi="Cambria" w:cs="Cambria"/>
                <w:b/>
              </w:rPr>
              <w:t>Story No.</w:t>
            </w:r>
            <w:r>
              <w:rPr>
                <w:rFonts w:ascii="Cambria" w:eastAsia="Cambria" w:hAnsi="Cambria" w:cs="Cambria"/>
              </w:rPr>
              <w:t xml:space="preserve"> </w:t>
            </w:r>
          </w:p>
        </w:tc>
        <w:tc>
          <w:tcPr>
            <w:tcW w:w="1550" w:type="dxa"/>
            <w:tcBorders>
              <w:top w:val="single" w:sz="4" w:space="0" w:color="000000"/>
              <w:left w:val="single" w:sz="4" w:space="0" w:color="000000"/>
              <w:bottom w:val="single" w:sz="4" w:space="0" w:color="000000"/>
              <w:right w:val="single" w:sz="4" w:space="0" w:color="000000"/>
            </w:tcBorders>
          </w:tcPr>
          <w:p w14:paraId="6B2A3531" w14:textId="77777777" w:rsidR="00272A3C" w:rsidRDefault="00000000">
            <w:pPr>
              <w:spacing w:after="0"/>
              <w:jc w:val="center"/>
            </w:pPr>
            <w:r>
              <w:rPr>
                <w:rFonts w:ascii="Cambria" w:eastAsia="Cambria" w:hAnsi="Cambria" w:cs="Cambria"/>
                <w:b/>
              </w:rPr>
              <w:t>User Story / Task</w:t>
            </w:r>
            <w:r>
              <w:rPr>
                <w:rFonts w:ascii="Cambria" w:eastAsia="Cambria" w:hAnsi="Cambria" w:cs="Cambria"/>
              </w:rPr>
              <w:t xml:space="preserve"> </w:t>
            </w:r>
          </w:p>
        </w:tc>
        <w:tc>
          <w:tcPr>
            <w:tcW w:w="1131" w:type="dxa"/>
            <w:tcBorders>
              <w:top w:val="single" w:sz="4" w:space="0" w:color="000000"/>
              <w:left w:val="single" w:sz="4" w:space="0" w:color="000000"/>
              <w:bottom w:val="single" w:sz="4" w:space="0" w:color="000000"/>
              <w:right w:val="single" w:sz="4" w:space="0" w:color="000000"/>
            </w:tcBorders>
          </w:tcPr>
          <w:p w14:paraId="4D478E23" w14:textId="77777777" w:rsidR="00272A3C" w:rsidRDefault="00000000">
            <w:pPr>
              <w:spacing w:after="0"/>
              <w:jc w:val="center"/>
            </w:pPr>
            <w:r>
              <w:rPr>
                <w:rFonts w:ascii="Cambria" w:eastAsia="Cambria" w:hAnsi="Cambria" w:cs="Cambria"/>
                <w:b/>
              </w:rPr>
              <w:t>Story Points</w:t>
            </w:r>
            <w:r>
              <w:rPr>
                <w:rFonts w:ascii="Cambria" w:eastAsia="Cambria" w:hAnsi="Cambria" w:cs="Cambria"/>
              </w:rPr>
              <w:t xml:space="preserve"> </w:t>
            </w:r>
          </w:p>
        </w:tc>
        <w:tc>
          <w:tcPr>
            <w:tcW w:w="1175" w:type="dxa"/>
            <w:tcBorders>
              <w:top w:val="single" w:sz="4" w:space="0" w:color="000000"/>
              <w:left w:val="single" w:sz="4" w:space="0" w:color="000000"/>
              <w:bottom w:val="single" w:sz="4" w:space="0" w:color="000000"/>
              <w:right w:val="single" w:sz="4" w:space="0" w:color="000000"/>
            </w:tcBorders>
          </w:tcPr>
          <w:p w14:paraId="4D24BFF0" w14:textId="77777777" w:rsidR="00272A3C" w:rsidRDefault="00000000">
            <w:pPr>
              <w:spacing w:after="0"/>
              <w:ind w:left="80"/>
            </w:pPr>
            <w:r>
              <w:rPr>
                <w:rFonts w:ascii="Cambria" w:eastAsia="Cambria" w:hAnsi="Cambria" w:cs="Cambria"/>
                <w:b/>
              </w:rPr>
              <w:t>Priority</w:t>
            </w:r>
            <w:r>
              <w:rPr>
                <w:rFonts w:ascii="Cambria" w:eastAsia="Cambria" w:hAnsi="Cambria" w:cs="Cambria"/>
              </w:rPr>
              <w:t xml:space="preserve"> </w:t>
            </w:r>
          </w:p>
        </w:tc>
        <w:tc>
          <w:tcPr>
            <w:tcW w:w="1216" w:type="dxa"/>
            <w:tcBorders>
              <w:top w:val="single" w:sz="4" w:space="0" w:color="000000"/>
              <w:left w:val="single" w:sz="4" w:space="0" w:color="000000"/>
              <w:bottom w:val="single" w:sz="4" w:space="0" w:color="000000"/>
              <w:right w:val="single" w:sz="4" w:space="0" w:color="000000"/>
            </w:tcBorders>
          </w:tcPr>
          <w:p w14:paraId="15E43142" w14:textId="77777777" w:rsidR="00272A3C" w:rsidRDefault="00000000">
            <w:pPr>
              <w:spacing w:after="0"/>
              <w:jc w:val="center"/>
            </w:pPr>
            <w:r>
              <w:rPr>
                <w:rFonts w:ascii="Cambria" w:eastAsia="Cambria" w:hAnsi="Cambria" w:cs="Cambria"/>
                <w:b/>
              </w:rPr>
              <w:t>Team Members</w:t>
            </w:r>
            <w:r>
              <w:rPr>
                <w:rFonts w:ascii="Cambria" w:eastAsia="Cambria" w:hAnsi="Cambria" w:cs="Cambria"/>
              </w:rPr>
              <w:t xml:space="preserve"> </w:t>
            </w:r>
          </w:p>
        </w:tc>
      </w:tr>
      <w:tr w:rsidR="00272A3C" w14:paraId="60EA6C9F" w14:textId="77777777">
        <w:trPr>
          <w:trHeight w:val="2851"/>
        </w:trPr>
        <w:tc>
          <w:tcPr>
            <w:tcW w:w="1136" w:type="dxa"/>
            <w:tcBorders>
              <w:top w:val="single" w:sz="4" w:space="0" w:color="000000"/>
              <w:left w:val="single" w:sz="4" w:space="0" w:color="000000"/>
              <w:bottom w:val="single" w:sz="4" w:space="0" w:color="000000"/>
              <w:right w:val="single" w:sz="4" w:space="0" w:color="000000"/>
            </w:tcBorders>
          </w:tcPr>
          <w:p w14:paraId="0476436B" w14:textId="77777777" w:rsidR="00272A3C" w:rsidRDefault="00000000">
            <w:pPr>
              <w:spacing w:after="0"/>
              <w:ind w:left="6"/>
            </w:pPr>
            <w:r>
              <w:rPr>
                <w:rFonts w:ascii="Cambria" w:eastAsia="Cambria" w:hAnsi="Cambria" w:cs="Cambria"/>
              </w:rPr>
              <w:t xml:space="preserve">Sprint-1 </w:t>
            </w:r>
          </w:p>
        </w:tc>
        <w:tc>
          <w:tcPr>
            <w:tcW w:w="1556" w:type="dxa"/>
            <w:tcBorders>
              <w:top w:val="single" w:sz="4" w:space="0" w:color="000000"/>
              <w:left w:val="single" w:sz="4" w:space="0" w:color="000000"/>
              <w:bottom w:val="single" w:sz="4" w:space="0" w:color="000000"/>
              <w:right w:val="single" w:sz="4" w:space="0" w:color="000000"/>
            </w:tcBorders>
          </w:tcPr>
          <w:p w14:paraId="4805203C" w14:textId="77777777" w:rsidR="00272A3C" w:rsidRDefault="00000000">
            <w:pPr>
              <w:spacing w:after="0"/>
            </w:pPr>
            <w:r>
              <w:rPr>
                <w:rFonts w:ascii="Cambria" w:eastAsia="Cambria" w:hAnsi="Cambria" w:cs="Cambria"/>
              </w:rPr>
              <w:t xml:space="preserve">Data </w:t>
            </w:r>
          </w:p>
          <w:p w14:paraId="07B278C3" w14:textId="77777777" w:rsidR="00272A3C" w:rsidRDefault="00000000">
            <w:pPr>
              <w:spacing w:after="0"/>
            </w:pPr>
            <w:r>
              <w:rPr>
                <w:rFonts w:ascii="Cambria" w:eastAsia="Cambria" w:hAnsi="Cambria" w:cs="Cambria"/>
              </w:rPr>
              <w:t xml:space="preserve">Collection &amp; </w:t>
            </w:r>
          </w:p>
          <w:p w14:paraId="64CF97F2" w14:textId="77777777" w:rsidR="00272A3C" w:rsidRDefault="00000000">
            <w:pPr>
              <w:spacing w:after="0"/>
            </w:pPr>
            <w:r>
              <w:rPr>
                <w:rFonts w:ascii="Cambria" w:eastAsia="Cambria" w:hAnsi="Cambria" w:cs="Cambria"/>
              </w:rPr>
              <w:t xml:space="preserve">Exploration </w:t>
            </w:r>
          </w:p>
        </w:tc>
        <w:tc>
          <w:tcPr>
            <w:tcW w:w="1101" w:type="dxa"/>
            <w:tcBorders>
              <w:top w:val="single" w:sz="4" w:space="0" w:color="000000"/>
              <w:left w:val="single" w:sz="4" w:space="0" w:color="000000"/>
              <w:bottom w:val="single" w:sz="4" w:space="0" w:color="000000"/>
              <w:right w:val="single" w:sz="4" w:space="0" w:color="000000"/>
            </w:tcBorders>
          </w:tcPr>
          <w:p w14:paraId="0B050738" w14:textId="77777777" w:rsidR="00272A3C" w:rsidRDefault="00000000">
            <w:pPr>
              <w:spacing w:after="0"/>
            </w:pPr>
            <w:r>
              <w:rPr>
                <w:rFonts w:ascii="Cambria" w:eastAsia="Cambria" w:hAnsi="Cambria" w:cs="Cambria"/>
              </w:rPr>
              <w:t xml:space="preserve">USN-1 </w:t>
            </w:r>
          </w:p>
        </w:tc>
        <w:tc>
          <w:tcPr>
            <w:tcW w:w="1550" w:type="dxa"/>
            <w:tcBorders>
              <w:top w:val="single" w:sz="4" w:space="0" w:color="000000"/>
              <w:left w:val="single" w:sz="4" w:space="0" w:color="000000"/>
              <w:bottom w:val="single" w:sz="4" w:space="0" w:color="000000"/>
              <w:right w:val="single" w:sz="4" w:space="0" w:color="000000"/>
            </w:tcBorders>
          </w:tcPr>
          <w:p w14:paraId="5AF29CD3" w14:textId="77777777" w:rsidR="00272A3C" w:rsidRDefault="00000000">
            <w:pPr>
              <w:spacing w:after="0"/>
            </w:pPr>
            <w:r>
              <w:rPr>
                <w:rFonts w:ascii="Cambria" w:eastAsia="Cambria" w:hAnsi="Cambria" w:cs="Cambria"/>
              </w:rPr>
              <w:t xml:space="preserve">As a data analyst, I can import and inspect transaction datasets to understand fraud distribution and data quality. </w:t>
            </w:r>
          </w:p>
        </w:tc>
        <w:tc>
          <w:tcPr>
            <w:tcW w:w="1131" w:type="dxa"/>
            <w:tcBorders>
              <w:top w:val="single" w:sz="4" w:space="0" w:color="000000"/>
              <w:left w:val="single" w:sz="4" w:space="0" w:color="000000"/>
              <w:bottom w:val="single" w:sz="4" w:space="0" w:color="000000"/>
              <w:right w:val="single" w:sz="4" w:space="0" w:color="000000"/>
            </w:tcBorders>
          </w:tcPr>
          <w:p w14:paraId="28772E4F" w14:textId="77777777" w:rsidR="00272A3C" w:rsidRDefault="00000000">
            <w:pPr>
              <w:spacing w:after="0"/>
              <w:ind w:left="5"/>
            </w:pPr>
            <w:r>
              <w:rPr>
                <w:rFonts w:ascii="Cambria" w:eastAsia="Cambria" w:hAnsi="Cambria" w:cs="Cambria"/>
              </w:rPr>
              <w:t xml:space="preserve">3 </w:t>
            </w:r>
          </w:p>
        </w:tc>
        <w:tc>
          <w:tcPr>
            <w:tcW w:w="1175" w:type="dxa"/>
            <w:tcBorders>
              <w:top w:val="single" w:sz="4" w:space="0" w:color="000000"/>
              <w:left w:val="single" w:sz="4" w:space="0" w:color="000000"/>
              <w:bottom w:val="single" w:sz="4" w:space="0" w:color="000000"/>
              <w:right w:val="single" w:sz="4" w:space="0" w:color="000000"/>
            </w:tcBorders>
          </w:tcPr>
          <w:p w14:paraId="7F385680" w14:textId="77777777" w:rsidR="00272A3C" w:rsidRDefault="00000000">
            <w:pPr>
              <w:spacing w:after="0"/>
              <w:ind w:left="5"/>
            </w:pPr>
            <w:r>
              <w:rPr>
                <w:rFonts w:ascii="Cambria" w:eastAsia="Cambria" w:hAnsi="Cambria" w:cs="Cambria"/>
              </w:rPr>
              <w:t xml:space="preserve">High </w:t>
            </w:r>
          </w:p>
        </w:tc>
        <w:tc>
          <w:tcPr>
            <w:tcW w:w="1216" w:type="dxa"/>
            <w:tcBorders>
              <w:top w:val="single" w:sz="4" w:space="0" w:color="000000"/>
              <w:left w:val="single" w:sz="4" w:space="0" w:color="000000"/>
              <w:bottom w:val="single" w:sz="4" w:space="0" w:color="000000"/>
              <w:right w:val="single" w:sz="4" w:space="0" w:color="000000"/>
            </w:tcBorders>
          </w:tcPr>
          <w:p w14:paraId="2F5B697B" w14:textId="77777777" w:rsidR="00272A3C" w:rsidRDefault="00000000">
            <w:pPr>
              <w:spacing w:after="0"/>
              <w:ind w:right="28"/>
            </w:pPr>
            <w:r>
              <w:rPr>
                <w:rFonts w:ascii="Cambria" w:eastAsia="Cambria" w:hAnsi="Cambria" w:cs="Cambria"/>
              </w:rPr>
              <w:t xml:space="preserve">Data Team </w:t>
            </w:r>
          </w:p>
        </w:tc>
      </w:tr>
      <w:tr w:rsidR="00272A3C" w14:paraId="3291C967" w14:textId="77777777">
        <w:trPr>
          <w:trHeight w:val="2585"/>
        </w:trPr>
        <w:tc>
          <w:tcPr>
            <w:tcW w:w="1136" w:type="dxa"/>
            <w:tcBorders>
              <w:top w:val="single" w:sz="4" w:space="0" w:color="000000"/>
              <w:left w:val="single" w:sz="4" w:space="0" w:color="000000"/>
              <w:bottom w:val="single" w:sz="4" w:space="0" w:color="000000"/>
              <w:right w:val="single" w:sz="4" w:space="0" w:color="000000"/>
            </w:tcBorders>
          </w:tcPr>
          <w:p w14:paraId="1C5600E8" w14:textId="77777777" w:rsidR="00272A3C" w:rsidRDefault="00000000">
            <w:pPr>
              <w:spacing w:after="0"/>
              <w:ind w:left="6"/>
            </w:pPr>
            <w:r>
              <w:rPr>
                <w:rFonts w:ascii="Cambria" w:eastAsia="Cambria" w:hAnsi="Cambria" w:cs="Cambria"/>
              </w:rPr>
              <w:t xml:space="preserve">Sprint-1 </w:t>
            </w:r>
          </w:p>
        </w:tc>
        <w:tc>
          <w:tcPr>
            <w:tcW w:w="1556" w:type="dxa"/>
            <w:tcBorders>
              <w:top w:val="single" w:sz="4" w:space="0" w:color="000000"/>
              <w:left w:val="single" w:sz="4" w:space="0" w:color="000000"/>
              <w:bottom w:val="single" w:sz="4" w:space="0" w:color="000000"/>
              <w:right w:val="single" w:sz="4" w:space="0" w:color="000000"/>
            </w:tcBorders>
          </w:tcPr>
          <w:p w14:paraId="2A6D8266" w14:textId="77777777" w:rsidR="00272A3C" w:rsidRDefault="00000000">
            <w:pPr>
              <w:spacing w:after="0"/>
            </w:pPr>
            <w:r>
              <w:rPr>
                <w:rFonts w:ascii="Cambria" w:eastAsia="Cambria" w:hAnsi="Cambria" w:cs="Cambria"/>
              </w:rPr>
              <w:t xml:space="preserve">Data </w:t>
            </w:r>
          </w:p>
          <w:p w14:paraId="46304CC9" w14:textId="77777777" w:rsidR="00272A3C" w:rsidRDefault="00000000">
            <w:pPr>
              <w:spacing w:after="0"/>
            </w:pPr>
            <w:r>
              <w:rPr>
                <w:rFonts w:ascii="Cambria" w:eastAsia="Cambria" w:hAnsi="Cambria" w:cs="Cambria"/>
              </w:rPr>
              <w:t xml:space="preserve">Preprocessing </w:t>
            </w:r>
          </w:p>
        </w:tc>
        <w:tc>
          <w:tcPr>
            <w:tcW w:w="1101" w:type="dxa"/>
            <w:tcBorders>
              <w:top w:val="single" w:sz="4" w:space="0" w:color="000000"/>
              <w:left w:val="single" w:sz="4" w:space="0" w:color="000000"/>
              <w:bottom w:val="single" w:sz="4" w:space="0" w:color="000000"/>
              <w:right w:val="single" w:sz="4" w:space="0" w:color="000000"/>
            </w:tcBorders>
          </w:tcPr>
          <w:p w14:paraId="45FE8AAB" w14:textId="77777777" w:rsidR="00272A3C" w:rsidRDefault="00000000">
            <w:pPr>
              <w:spacing w:after="0"/>
            </w:pPr>
            <w:r>
              <w:rPr>
                <w:rFonts w:ascii="Cambria" w:eastAsia="Cambria" w:hAnsi="Cambria" w:cs="Cambria"/>
              </w:rPr>
              <w:t xml:space="preserve">USN-2 </w:t>
            </w:r>
          </w:p>
        </w:tc>
        <w:tc>
          <w:tcPr>
            <w:tcW w:w="1550" w:type="dxa"/>
            <w:tcBorders>
              <w:top w:val="single" w:sz="4" w:space="0" w:color="000000"/>
              <w:left w:val="single" w:sz="4" w:space="0" w:color="000000"/>
              <w:bottom w:val="single" w:sz="4" w:space="0" w:color="000000"/>
              <w:right w:val="single" w:sz="4" w:space="0" w:color="000000"/>
            </w:tcBorders>
          </w:tcPr>
          <w:p w14:paraId="511A9F2E" w14:textId="77777777" w:rsidR="00272A3C" w:rsidRDefault="00000000">
            <w:pPr>
              <w:spacing w:after="0"/>
              <w:ind w:right="2"/>
            </w:pPr>
            <w:r>
              <w:rPr>
                <w:rFonts w:ascii="Cambria" w:eastAsia="Cambria" w:hAnsi="Cambria" w:cs="Cambria"/>
              </w:rPr>
              <w:t xml:space="preserve">As a developer, I can clean data, handle missing values, and encode features for fraud modeling. </w:t>
            </w:r>
          </w:p>
        </w:tc>
        <w:tc>
          <w:tcPr>
            <w:tcW w:w="1131" w:type="dxa"/>
            <w:tcBorders>
              <w:top w:val="single" w:sz="4" w:space="0" w:color="000000"/>
              <w:left w:val="single" w:sz="4" w:space="0" w:color="000000"/>
              <w:bottom w:val="single" w:sz="4" w:space="0" w:color="000000"/>
              <w:right w:val="single" w:sz="4" w:space="0" w:color="000000"/>
            </w:tcBorders>
          </w:tcPr>
          <w:p w14:paraId="0559987B" w14:textId="77777777" w:rsidR="00272A3C" w:rsidRDefault="00000000">
            <w:pPr>
              <w:spacing w:after="0"/>
              <w:ind w:left="5"/>
            </w:pPr>
            <w:r>
              <w:rPr>
                <w:rFonts w:ascii="Cambria" w:eastAsia="Cambria" w:hAnsi="Cambria" w:cs="Cambria"/>
              </w:rPr>
              <w:t xml:space="preserve">4 </w:t>
            </w:r>
          </w:p>
        </w:tc>
        <w:tc>
          <w:tcPr>
            <w:tcW w:w="1175" w:type="dxa"/>
            <w:tcBorders>
              <w:top w:val="single" w:sz="4" w:space="0" w:color="000000"/>
              <w:left w:val="single" w:sz="4" w:space="0" w:color="000000"/>
              <w:bottom w:val="single" w:sz="4" w:space="0" w:color="000000"/>
              <w:right w:val="single" w:sz="4" w:space="0" w:color="000000"/>
            </w:tcBorders>
          </w:tcPr>
          <w:p w14:paraId="593B6852" w14:textId="77777777" w:rsidR="00272A3C" w:rsidRDefault="00000000">
            <w:pPr>
              <w:spacing w:after="0"/>
              <w:ind w:left="5"/>
            </w:pPr>
            <w:r>
              <w:rPr>
                <w:rFonts w:ascii="Cambria" w:eastAsia="Cambria" w:hAnsi="Cambria" w:cs="Cambria"/>
              </w:rPr>
              <w:t xml:space="preserve">High </w:t>
            </w:r>
          </w:p>
        </w:tc>
        <w:tc>
          <w:tcPr>
            <w:tcW w:w="1216" w:type="dxa"/>
            <w:tcBorders>
              <w:top w:val="single" w:sz="4" w:space="0" w:color="000000"/>
              <w:left w:val="single" w:sz="4" w:space="0" w:color="000000"/>
              <w:bottom w:val="single" w:sz="4" w:space="0" w:color="000000"/>
              <w:right w:val="single" w:sz="4" w:space="0" w:color="000000"/>
            </w:tcBorders>
          </w:tcPr>
          <w:p w14:paraId="571DF01F" w14:textId="77777777" w:rsidR="00272A3C" w:rsidRDefault="00000000">
            <w:pPr>
              <w:spacing w:after="0"/>
            </w:pPr>
            <w:r>
              <w:rPr>
                <w:rFonts w:ascii="Cambria" w:eastAsia="Cambria" w:hAnsi="Cambria" w:cs="Cambria"/>
              </w:rPr>
              <w:t xml:space="preserve">ML Team </w:t>
            </w:r>
          </w:p>
        </w:tc>
      </w:tr>
      <w:tr w:rsidR="00272A3C" w14:paraId="7C32828C" w14:textId="77777777">
        <w:trPr>
          <w:trHeight w:val="2076"/>
        </w:trPr>
        <w:tc>
          <w:tcPr>
            <w:tcW w:w="1136" w:type="dxa"/>
            <w:tcBorders>
              <w:top w:val="single" w:sz="4" w:space="0" w:color="000000"/>
              <w:left w:val="single" w:sz="4" w:space="0" w:color="000000"/>
              <w:bottom w:val="single" w:sz="4" w:space="0" w:color="000000"/>
              <w:right w:val="single" w:sz="4" w:space="0" w:color="000000"/>
            </w:tcBorders>
          </w:tcPr>
          <w:p w14:paraId="1DE83CBA" w14:textId="77777777" w:rsidR="00272A3C" w:rsidRDefault="00000000">
            <w:pPr>
              <w:spacing w:after="0"/>
              <w:ind w:left="6"/>
            </w:pPr>
            <w:r>
              <w:rPr>
                <w:rFonts w:ascii="Cambria" w:eastAsia="Cambria" w:hAnsi="Cambria" w:cs="Cambria"/>
              </w:rPr>
              <w:t xml:space="preserve">Sprint-1 </w:t>
            </w:r>
          </w:p>
        </w:tc>
        <w:tc>
          <w:tcPr>
            <w:tcW w:w="1556" w:type="dxa"/>
            <w:tcBorders>
              <w:top w:val="single" w:sz="4" w:space="0" w:color="000000"/>
              <w:left w:val="single" w:sz="4" w:space="0" w:color="000000"/>
              <w:bottom w:val="single" w:sz="4" w:space="0" w:color="000000"/>
              <w:right w:val="single" w:sz="4" w:space="0" w:color="000000"/>
            </w:tcBorders>
          </w:tcPr>
          <w:p w14:paraId="716E69E8" w14:textId="77777777" w:rsidR="00272A3C" w:rsidRDefault="00000000">
            <w:pPr>
              <w:spacing w:after="0"/>
            </w:pPr>
            <w:r>
              <w:rPr>
                <w:rFonts w:ascii="Cambria" w:eastAsia="Cambria" w:hAnsi="Cambria" w:cs="Cambria"/>
              </w:rPr>
              <w:t xml:space="preserve">EDA </w:t>
            </w:r>
          </w:p>
          <w:p w14:paraId="33E1EE48" w14:textId="77777777" w:rsidR="00272A3C" w:rsidRDefault="00000000">
            <w:pPr>
              <w:spacing w:after="0"/>
            </w:pPr>
            <w:r>
              <w:rPr>
                <w:rFonts w:ascii="Cambria" w:eastAsia="Cambria" w:hAnsi="Cambria" w:cs="Cambria"/>
              </w:rPr>
              <w:t xml:space="preserve">Visualization </w:t>
            </w:r>
          </w:p>
        </w:tc>
        <w:tc>
          <w:tcPr>
            <w:tcW w:w="1101" w:type="dxa"/>
            <w:tcBorders>
              <w:top w:val="single" w:sz="4" w:space="0" w:color="000000"/>
              <w:left w:val="single" w:sz="4" w:space="0" w:color="000000"/>
              <w:bottom w:val="single" w:sz="4" w:space="0" w:color="000000"/>
              <w:right w:val="single" w:sz="4" w:space="0" w:color="000000"/>
            </w:tcBorders>
          </w:tcPr>
          <w:p w14:paraId="7D7F0383" w14:textId="77777777" w:rsidR="00272A3C" w:rsidRDefault="00000000">
            <w:pPr>
              <w:spacing w:after="0"/>
            </w:pPr>
            <w:r>
              <w:rPr>
                <w:rFonts w:ascii="Cambria" w:eastAsia="Cambria" w:hAnsi="Cambria" w:cs="Cambria"/>
              </w:rPr>
              <w:t xml:space="preserve">USN-3 </w:t>
            </w:r>
          </w:p>
        </w:tc>
        <w:tc>
          <w:tcPr>
            <w:tcW w:w="1550" w:type="dxa"/>
            <w:tcBorders>
              <w:top w:val="single" w:sz="4" w:space="0" w:color="000000"/>
              <w:left w:val="single" w:sz="4" w:space="0" w:color="000000"/>
              <w:bottom w:val="single" w:sz="4" w:space="0" w:color="000000"/>
              <w:right w:val="single" w:sz="4" w:space="0" w:color="000000"/>
            </w:tcBorders>
          </w:tcPr>
          <w:p w14:paraId="0CB6C41C" w14:textId="77777777" w:rsidR="00272A3C" w:rsidRDefault="00000000">
            <w:pPr>
              <w:spacing w:after="0"/>
              <w:ind w:right="4"/>
            </w:pPr>
            <w:r>
              <w:rPr>
                <w:rFonts w:ascii="Cambria" w:eastAsia="Cambria" w:hAnsi="Cambria" w:cs="Cambria"/>
              </w:rPr>
              <w:t xml:space="preserve">As a team member, I can visualize fraud trends using charts and correlation analysis. </w:t>
            </w:r>
          </w:p>
        </w:tc>
        <w:tc>
          <w:tcPr>
            <w:tcW w:w="1131" w:type="dxa"/>
            <w:tcBorders>
              <w:top w:val="single" w:sz="4" w:space="0" w:color="000000"/>
              <w:left w:val="single" w:sz="4" w:space="0" w:color="000000"/>
              <w:bottom w:val="single" w:sz="4" w:space="0" w:color="000000"/>
              <w:right w:val="single" w:sz="4" w:space="0" w:color="000000"/>
            </w:tcBorders>
          </w:tcPr>
          <w:p w14:paraId="5A8E220A" w14:textId="77777777" w:rsidR="00272A3C" w:rsidRDefault="00000000">
            <w:pPr>
              <w:spacing w:after="0"/>
              <w:ind w:left="5"/>
            </w:pPr>
            <w:r>
              <w:rPr>
                <w:rFonts w:ascii="Cambria" w:eastAsia="Cambria" w:hAnsi="Cambria" w:cs="Cambria"/>
              </w:rPr>
              <w:t xml:space="preserve">2 </w:t>
            </w:r>
          </w:p>
        </w:tc>
        <w:tc>
          <w:tcPr>
            <w:tcW w:w="1175" w:type="dxa"/>
            <w:tcBorders>
              <w:top w:val="single" w:sz="4" w:space="0" w:color="000000"/>
              <w:left w:val="single" w:sz="4" w:space="0" w:color="000000"/>
              <w:bottom w:val="single" w:sz="4" w:space="0" w:color="000000"/>
              <w:right w:val="single" w:sz="4" w:space="0" w:color="000000"/>
            </w:tcBorders>
          </w:tcPr>
          <w:p w14:paraId="19BCB87F" w14:textId="77777777" w:rsidR="00272A3C" w:rsidRDefault="00000000">
            <w:pPr>
              <w:spacing w:after="0"/>
              <w:ind w:left="5"/>
            </w:pPr>
            <w:r>
              <w:rPr>
                <w:rFonts w:ascii="Cambria" w:eastAsia="Cambria" w:hAnsi="Cambria" w:cs="Cambria"/>
              </w:rPr>
              <w:t xml:space="preserve">Medium </w:t>
            </w:r>
          </w:p>
        </w:tc>
        <w:tc>
          <w:tcPr>
            <w:tcW w:w="1216" w:type="dxa"/>
            <w:tcBorders>
              <w:top w:val="single" w:sz="4" w:space="0" w:color="000000"/>
              <w:left w:val="single" w:sz="4" w:space="0" w:color="000000"/>
              <w:bottom w:val="single" w:sz="4" w:space="0" w:color="000000"/>
              <w:right w:val="single" w:sz="4" w:space="0" w:color="000000"/>
            </w:tcBorders>
          </w:tcPr>
          <w:p w14:paraId="77FE91F6" w14:textId="77777777" w:rsidR="00272A3C" w:rsidRDefault="00000000">
            <w:pPr>
              <w:spacing w:after="0"/>
              <w:ind w:right="28"/>
            </w:pPr>
            <w:r>
              <w:rPr>
                <w:rFonts w:ascii="Cambria" w:eastAsia="Cambria" w:hAnsi="Cambria" w:cs="Cambria"/>
              </w:rPr>
              <w:t xml:space="preserve">Data Team </w:t>
            </w:r>
          </w:p>
        </w:tc>
      </w:tr>
      <w:tr w:rsidR="00272A3C" w14:paraId="0DAABB64" w14:textId="77777777">
        <w:trPr>
          <w:trHeight w:val="785"/>
        </w:trPr>
        <w:tc>
          <w:tcPr>
            <w:tcW w:w="1136" w:type="dxa"/>
            <w:tcBorders>
              <w:top w:val="single" w:sz="4" w:space="0" w:color="000000"/>
              <w:left w:val="single" w:sz="4" w:space="0" w:color="000000"/>
              <w:bottom w:val="single" w:sz="4" w:space="0" w:color="000000"/>
              <w:right w:val="single" w:sz="4" w:space="0" w:color="000000"/>
            </w:tcBorders>
          </w:tcPr>
          <w:p w14:paraId="38C7428D" w14:textId="77777777" w:rsidR="00272A3C" w:rsidRDefault="00000000">
            <w:pPr>
              <w:spacing w:after="0"/>
              <w:ind w:left="6"/>
            </w:pPr>
            <w:r>
              <w:rPr>
                <w:rFonts w:ascii="Cambria" w:eastAsia="Cambria" w:hAnsi="Cambria" w:cs="Cambria"/>
              </w:rPr>
              <w:lastRenderedPageBreak/>
              <w:t xml:space="preserve">Sprint-2 </w:t>
            </w:r>
          </w:p>
        </w:tc>
        <w:tc>
          <w:tcPr>
            <w:tcW w:w="1556" w:type="dxa"/>
            <w:tcBorders>
              <w:top w:val="single" w:sz="4" w:space="0" w:color="000000"/>
              <w:left w:val="single" w:sz="4" w:space="0" w:color="000000"/>
              <w:bottom w:val="single" w:sz="4" w:space="0" w:color="000000"/>
              <w:right w:val="single" w:sz="4" w:space="0" w:color="000000"/>
            </w:tcBorders>
          </w:tcPr>
          <w:p w14:paraId="4F50E148" w14:textId="77777777" w:rsidR="00272A3C" w:rsidRDefault="00000000">
            <w:pPr>
              <w:spacing w:after="0"/>
            </w:pPr>
            <w:r>
              <w:rPr>
                <w:rFonts w:ascii="Cambria" w:eastAsia="Cambria" w:hAnsi="Cambria" w:cs="Cambria"/>
              </w:rPr>
              <w:t xml:space="preserve">Feature </w:t>
            </w:r>
          </w:p>
          <w:p w14:paraId="6CDF5AA0" w14:textId="77777777" w:rsidR="00272A3C" w:rsidRDefault="00000000">
            <w:pPr>
              <w:spacing w:after="0"/>
            </w:pPr>
            <w:r>
              <w:rPr>
                <w:rFonts w:ascii="Cambria" w:eastAsia="Cambria" w:hAnsi="Cambria" w:cs="Cambria"/>
              </w:rPr>
              <w:t xml:space="preserve">Engineering </w:t>
            </w:r>
          </w:p>
        </w:tc>
        <w:tc>
          <w:tcPr>
            <w:tcW w:w="1101" w:type="dxa"/>
            <w:tcBorders>
              <w:top w:val="single" w:sz="4" w:space="0" w:color="000000"/>
              <w:left w:val="single" w:sz="4" w:space="0" w:color="000000"/>
              <w:bottom w:val="single" w:sz="4" w:space="0" w:color="000000"/>
              <w:right w:val="single" w:sz="4" w:space="0" w:color="000000"/>
            </w:tcBorders>
          </w:tcPr>
          <w:p w14:paraId="4FA4934D" w14:textId="77777777" w:rsidR="00272A3C" w:rsidRDefault="00000000">
            <w:pPr>
              <w:spacing w:after="0"/>
            </w:pPr>
            <w:r>
              <w:rPr>
                <w:rFonts w:ascii="Cambria" w:eastAsia="Cambria" w:hAnsi="Cambria" w:cs="Cambria"/>
              </w:rPr>
              <w:t xml:space="preserve">USN-4 </w:t>
            </w:r>
          </w:p>
        </w:tc>
        <w:tc>
          <w:tcPr>
            <w:tcW w:w="1550" w:type="dxa"/>
            <w:tcBorders>
              <w:top w:val="single" w:sz="4" w:space="0" w:color="000000"/>
              <w:left w:val="single" w:sz="4" w:space="0" w:color="000000"/>
              <w:bottom w:val="single" w:sz="4" w:space="0" w:color="000000"/>
              <w:right w:val="single" w:sz="4" w:space="0" w:color="000000"/>
            </w:tcBorders>
          </w:tcPr>
          <w:p w14:paraId="77B3CF74" w14:textId="77777777" w:rsidR="00272A3C" w:rsidRDefault="00000000">
            <w:pPr>
              <w:spacing w:after="0"/>
            </w:pPr>
            <w:r>
              <w:rPr>
                <w:rFonts w:ascii="Cambria" w:eastAsia="Cambria" w:hAnsi="Cambria" w:cs="Cambria"/>
              </w:rPr>
              <w:t xml:space="preserve">As a developer, I can create </w:t>
            </w:r>
          </w:p>
        </w:tc>
        <w:tc>
          <w:tcPr>
            <w:tcW w:w="1131" w:type="dxa"/>
            <w:tcBorders>
              <w:top w:val="single" w:sz="4" w:space="0" w:color="000000"/>
              <w:left w:val="single" w:sz="4" w:space="0" w:color="000000"/>
              <w:bottom w:val="single" w:sz="4" w:space="0" w:color="000000"/>
              <w:right w:val="single" w:sz="4" w:space="0" w:color="000000"/>
            </w:tcBorders>
          </w:tcPr>
          <w:p w14:paraId="482A9737" w14:textId="77777777" w:rsidR="00272A3C" w:rsidRDefault="00000000">
            <w:pPr>
              <w:spacing w:after="0"/>
              <w:ind w:left="5"/>
            </w:pPr>
            <w:r>
              <w:rPr>
                <w:rFonts w:ascii="Cambria" w:eastAsia="Cambria" w:hAnsi="Cambria" w:cs="Cambria"/>
              </w:rPr>
              <w:t xml:space="preserve">3 </w:t>
            </w:r>
          </w:p>
        </w:tc>
        <w:tc>
          <w:tcPr>
            <w:tcW w:w="1175" w:type="dxa"/>
            <w:tcBorders>
              <w:top w:val="single" w:sz="4" w:space="0" w:color="000000"/>
              <w:left w:val="single" w:sz="4" w:space="0" w:color="000000"/>
              <w:bottom w:val="single" w:sz="4" w:space="0" w:color="000000"/>
              <w:right w:val="single" w:sz="4" w:space="0" w:color="000000"/>
            </w:tcBorders>
          </w:tcPr>
          <w:p w14:paraId="24F7FF69" w14:textId="77777777" w:rsidR="00272A3C" w:rsidRDefault="00000000">
            <w:pPr>
              <w:spacing w:after="0"/>
              <w:ind w:left="5"/>
            </w:pPr>
            <w:r>
              <w:rPr>
                <w:rFonts w:ascii="Cambria" w:eastAsia="Cambria" w:hAnsi="Cambria" w:cs="Cambria"/>
              </w:rPr>
              <w:t xml:space="preserve">High </w:t>
            </w:r>
          </w:p>
        </w:tc>
        <w:tc>
          <w:tcPr>
            <w:tcW w:w="1216" w:type="dxa"/>
            <w:tcBorders>
              <w:top w:val="single" w:sz="4" w:space="0" w:color="000000"/>
              <w:left w:val="single" w:sz="4" w:space="0" w:color="000000"/>
              <w:bottom w:val="single" w:sz="4" w:space="0" w:color="000000"/>
              <w:right w:val="single" w:sz="4" w:space="0" w:color="000000"/>
            </w:tcBorders>
          </w:tcPr>
          <w:p w14:paraId="590E1E3C" w14:textId="77777777" w:rsidR="00272A3C" w:rsidRDefault="00000000">
            <w:pPr>
              <w:spacing w:after="0"/>
            </w:pPr>
            <w:r>
              <w:rPr>
                <w:rFonts w:ascii="Cambria" w:eastAsia="Cambria" w:hAnsi="Cambria" w:cs="Cambria"/>
              </w:rPr>
              <w:t xml:space="preserve">ML Team </w:t>
            </w:r>
          </w:p>
        </w:tc>
      </w:tr>
    </w:tbl>
    <w:p w14:paraId="69E3ABC4" w14:textId="77777777" w:rsidR="00272A3C" w:rsidRDefault="00272A3C">
      <w:pPr>
        <w:spacing w:after="0"/>
        <w:ind w:left="-1801" w:right="10448"/>
      </w:pPr>
    </w:p>
    <w:tbl>
      <w:tblPr>
        <w:tblStyle w:val="TableGrid"/>
        <w:tblW w:w="8864" w:type="dxa"/>
        <w:tblInd w:w="-111" w:type="dxa"/>
        <w:tblCellMar>
          <w:top w:w="39" w:type="dxa"/>
          <w:left w:w="105" w:type="dxa"/>
          <w:bottom w:w="0" w:type="dxa"/>
          <w:right w:w="63" w:type="dxa"/>
        </w:tblCellMar>
        <w:tblLook w:val="04A0" w:firstRow="1" w:lastRow="0" w:firstColumn="1" w:lastColumn="0" w:noHBand="0" w:noVBand="1"/>
      </w:tblPr>
      <w:tblGrid>
        <w:gridCol w:w="1136"/>
        <w:gridCol w:w="1555"/>
        <w:gridCol w:w="1099"/>
        <w:gridCol w:w="1557"/>
        <w:gridCol w:w="1128"/>
        <w:gridCol w:w="1174"/>
        <w:gridCol w:w="1215"/>
      </w:tblGrid>
      <w:tr w:rsidR="00272A3C" w14:paraId="7105BB6F" w14:textId="77777777">
        <w:trPr>
          <w:trHeight w:val="2075"/>
        </w:trPr>
        <w:tc>
          <w:tcPr>
            <w:tcW w:w="1136" w:type="dxa"/>
            <w:tcBorders>
              <w:top w:val="single" w:sz="4" w:space="0" w:color="000000"/>
              <w:left w:val="single" w:sz="4" w:space="0" w:color="000000"/>
              <w:bottom w:val="single" w:sz="4" w:space="0" w:color="000000"/>
              <w:right w:val="single" w:sz="4" w:space="0" w:color="000000"/>
            </w:tcBorders>
          </w:tcPr>
          <w:p w14:paraId="5E416022" w14:textId="77777777" w:rsidR="00272A3C" w:rsidRDefault="00272A3C"/>
        </w:tc>
        <w:tc>
          <w:tcPr>
            <w:tcW w:w="1556" w:type="dxa"/>
            <w:tcBorders>
              <w:top w:val="single" w:sz="4" w:space="0" w:color="000000"/>
              <w:left w:val="single" w:sz="4" w:space="0" w:color="000000"/>
              <w:bottom w:val="single" w:sz="4" w:space="0" w:color="000000"/>
              <w:right w:val="single" w:sz="4" w:space="0" w:color="000000"/>
            </w:tcBorders>
          </w:tcPr>
          <w:p w14:paraId="0D11E1B4" w14:textId="77777777" w:rsidR="00272A3C" w:rsidRDefault="00272A3C"/>
        </w:tc>
        <w:tc>
          <w:tcPr>
            <w:tcW w:w="1101" w:type="dxa"/>
            <w:tcBorders>
              <w:top w:val="single" w:sz="4" w:space="0" w:color="000000"/>
              <w:left w:val="single" w:sz="4" w:space="0" w:color="000000"/>
              <w:bottom w:val="single" w:sz="4" w:space="0" w:color="000000"/>
              <w:right w:val="single" w:sz="4" w:space="0" w:color="000000"/>
            </w:tcBorders>
          </w:tcPr>
          <w:p w14:paraId="020C78B5" w14:textId="77777777" w:rsidR="00272A3C" w:rsidRDefault="00272A3C"/>
        </w:tc>
        <w:tc>
          <w:tcPr>
            <w:tcW w:w="1550" w:type="dxa"/>
            <w:tcBorders>
              <w:top w:val="single" w:sz="4" w:space="0" w:color="000000"/>
              <w:left w:val="single" w:sz="4" w:space="0" w:color="000000"/>
              <w:bottom w:val="single" w:sz="4" w:space="0" w:color="000000"/>
              <w:right w:val="single" w:sz="4" w:space="0" w:color="000000"/>
            </w:tcBorders>
          </w:tcPr>
          <w:p w14:paraId="337F61B7" w14:textId="77777777" w:rsidR="00272A3C" w:rsidRDefault="00000000">
            <w:pPr>
              <w:spacing w:after="0"/>
              <w:ind w:right="6"/>
            </w:pPr>
            <w:r>
              <w:rPr>
                <w:rFonts w:ascii="Cambria" w:eastAsia="Cambria" w:hAnsi="Cambria" w:cs="Cambria"/>
              </w:rPr>
              <w:t xml:space="preserve">behaviorbased features (transaction frequency, deviation, time patterns). </w:t>
            </w:r>
          </w:p>
        </w:tc>
        <w:tc>
          <w:tcPr>
            <w:tcW w:w="1131" w:type="dxa"/>
            <w:tcBorders>
              <w:top w:val="single" w:sz="4" w:space="0" w:color="000000"/>
              <w:left w:val="single" w:sz="4" w:space="0" w:color="000000"/>
              <w:bottom w:val="single" w:sz="4" w:space="0" w:color="000000"/>
              <w:right w:val="single" w:sz="4" w:space="0" w:color="000000"/>
            </w:tcBorders>
          </w:tcPr>
          <w:p w14:paraId="38D47888" w14:textId="77777777" w:rsidR="00272A3C" w:rsidRDefault="00272A3C"/>
        </w:tc>
        <w:tc>
          <w:tcPr>
            <w:tcW w:w="1175" w:type="dxa"/>
            <w:tcBorders>
              <w:top w:val="single" w:sz="4" w:space="0" w:color="000000"/>
              <w:left w:val="single" w:sz="4" w:space="0" w:color="000000"/>
              <w:bottom w:val="single" w:sz="4" w:space="0" w:color="000000"/>
              <w:right w:val="single" w:sz="4" w:space="0" w:color="000000"/>
            </w:tcBorders>
          </w:tcPr>
          <w:p w14:paraId="4A20DC16" w14:textId="77777777" w:rsidR="00272A3C" w:rsidRDefault="00272A3C"/>
        </w:tc>
        <w:tc>
          <w:tcPr>
            <w:tcW w:w="1216" w:type="dxa"/>
            <w:tcBorders>
              <w:top w:val="single" w:sz="4" w:space="0" w:color="000000"/>
              <w:left w:val="single" w:sz="4" w:space="0" w:color="000000"/>
              <w:bottom w:val="single" w:sz="4" w:space="0" w:color="000000"/>
              <w:right w:val="single" w:sz="4" w:space="0" w:color="000000"/>
            </w:tcBorders>
          </w:tcPr>
          <w:p w14:paraId="69A81A4C" w14:textId="77777777" w:rsidR="00272A3C" w:rsidRDefault="00272A3C"/>
        </w:tc>
      </w:tr>
      <w:tr w:rsidR="00272A3C" w14:paraId="78C16DD0" w14:textId="77777777">
        <w:trPr>
          <w:trHeight w:val="1556"/>
        </w:trPr>
        <w:tc>
          <w:tcPr>
            <w:tcW w:w="1136" w:type="dxa"/>
            <w:tcBorders>
              <w:top w:val="single" w:sz="4" w:space="0" w:color="000000"/>
              <w:left w:val="single" w:sz="4" w:space="0" w:color="000000"/>
              <w:bottom w:val="single" w:sz="4" w:space="0" w:color="000000"/>
              <w:right w:val="single" w:sz="4" w:space="0" w:color="000000"/>
            </w:tcBorders>
          </w:tcPr>
          <w:p w14:paraId="03F48BC3" w14:textId="77777777" w:rsidR="00272A3C" w:rsidRDefault="00000000">
            <w:pPr>
              <w:spacing w:after="0"/>
              <w:ind w:left="6"/>
            </w:pPr>
            <w:r>
              <w:rPr>
                <w:rFonts w:ascii="Cambria" w:eastAsia="Cambria" w:hAnsi="Cambria" w:cs="Cambria"/>
              </w:rPr>
              <w:t xml:space="preserve">Sprint-2 </w:t>
            </w:r>
          </w:p>
        </w:tc>
        <w:tc>
          <w:tcPr>
            <w:tcW w:w="1556" w:type="dxa"/>
            <w:tcBorders>
              <w:top w:val="single" w:sz="4" w:space="0" w:color="000000"/>
              <w:left w:val="single" w:sz="4" w:space="0" w:color="000000"/>
              <w:bottom w:val="single" w:sz="4" w:space="0" w:color="000000"/>
              <w:right w:val="single" w:sz="4" w:space="0" w:color="000000"/>
            </w:tcBorders>
          </w:tcPr>
          <w:p w14:paraId="57A263D2" w14:textId="77777777" w:rsidR="00272A3C" w:rsidRDefault="00000000">
            <w:pPr>
              <w:spacing w:after="0"/>
            </w:pPr>
            <w:r>
              <w:rPr>
                <w:rFonts w:ascii="Cambria" w:eastAsia="Cambria" w:hAnsi="Cambria" w:cs="Cambria"/>
              </w:rPr>
              <w:t xml:space="preserve">Model </w:t>
            </w:r>
          </w:p>
          <w:p w14:paraId="0BDC6109" w14:textId="77777777" w:rsidR="00272A3C" w:rsidRDefault="00000000">
            <w:pPr>
              <w:spacing w:after="0"/>
            </w:pPr>
            <w:r>
              <w:rPr>
                <w:rFonts w:ascii="Cambria" w:eastAsia="Cambria" w:hAnsi="Cambria" w:cs="Cambria"/>
              </w:rPr>
              <w:t xml:space="preserve">Development </w:t>
            </w:r>
          </w:p>
        </w:tc>
        <w:tc>
          <w:tcPr>
            <w:tcW w:w="1101" w:type="dxa"/>
            <w:tcBorders>
              <w:top w:val="single" w:sz="4" w:space="0" w:color="000000"/>
              <w:left w:val="single" w:sz="4" w:space="0" w:color="000000"/>
              <w:bottom w:val="single" w:sz="4" w:space="0" w:color="000000"/>
              <w:right w:val="single" w:sz="4" w:space="0" w:color="000000"/>
            </w:tcBorders>
          </w:tcPr>
          <w:p w14:paraId="20833F68" w14:textId="77777777" w:rsidR="00272A3C" w:rsidRDefault="00000000">
            <w:pPr>
              <w:spacing w:after="0"/>
            </w:pPr>
            <w:r>
              <w:rPr>
                <w:rFonts w:ascii="Cambria" w:eastAsia="Cambria" w:hAnsi="Cambria" w:cs="Cambria"/>
              </w:rPr>
              <w:t xml:space="preserve">USN-5 </w:t>
            </w:r>
          </w:p>
        </w:tc>
        <w:tc>
          <w:tcPr>
            <w:tcW w:w="1550" w:type="dxa"/>
            <w:tcBorders>
              <w:top w:val="single" w:sz="4" w:space="0" w:color="000000"/>
              <w:left w:val="single" w:sz="4" w:space="0" w:color="000000"/>
              <w:bottom w:val="single" w:sz="4" w:space="0" w:color="000000"/>
              <w:right w:val="single" w:sz="4" w:space="0" w:color="000000"/>
            </w:tcBorders>
          </w:tcPr>
          <w:p w14:paraId="662447E7" w14:textId="77777777" w:rsidR="00272A3C" w:rsidRDefault="00000000">
            <w:pPr>
              <w:spacing w:after="0"/>
            </w:pPr>
            <w:r>
              <w:rPr>
                <w:rFonts w:ascii="Cambria" w:eastAsia="Cambria" w:hAnsi="Cambria" w:cs="Cambria"/>
              </w:rPr>
              <w:t xml:space="preserve">As a user, I can get fraud prediction using a trained ML model. </w:t>
            </w:r>
          </w:p>
        </w:tc>
        <w:tc>
          <w:tcPr>
            <w:tcW w:w="1131" w:type="dxa"/>
            <w:tcBorders>
              <w:top w:val="single" w:sz="4" w:space="0" w:color="000000"/>
              <w:left w:val="single" w:sz="4" w:space="0" w:color="000000"/>
              <w:bottom w:val="single" w:sz="4" w:space="0" w:color="000000"/>
              <w:right w:val="single" w:sz="4" w:space="0" w:color="000000"/>
            </w:tcBorders>
          </w:tcPr>
          <w:p w14:paraId="18E761EE" w14:textId="77777777" w:rsidR="00272A3C" w:rsidRDefault="00000000">
            <w:pPr>
              <w:spacing w:after="0"/>
              <w:ind w:left="5"/>
            </w:pPr>
            <w:r>
              <w:rPr>
                <w:rFonts w:ascii="Cambria" w:eastAsia="Cambria" w:hAnsi="Cambria" w:cs="Cambria"/>
              </w:rPr>
              <w:t xml:space="preserve">5 </w:t>
            </w:r>
          </w:p>
        </w:tc>
        <w:tc>
          <w:tcPr>
            <w:tcW w:w="1175" w:type="dxa"/>
            <w:tcBorders>
              <w:top w:val="single" w:sz="4" w:space="0" w:color="000000"/>
              <w:left w:val="single" w:sz="4" w:space="0" w:color="000000"/>
              <w:bottom w:val="single" w:sz="4" w:space="0" w:color="000000"/>
              <w:right w:val="single" w:sz="4" w:space="0" w:color="000000"/>
            </w:tcBorders>
          </w:tcPr>
          <w:p w14:paraId="7FA4A858" w14:textId="77777777" w:rsidR="00272A3C" w:rsidRDefault="00000000">
            <w:pPr>
              <w:spacing w:after="0"/>
              <w:ind w:left="5"/>
            </w:pPr>
            <w:r>
              <w:rPr>
                <w:rFonts w:ascii="Cambria" w:eastAsia="Cambria" w:hAnsi="Cambria" w:cs="Cambria"/>
              </w:rPr>
              <w:t xml:space="preserve">High </w:t>
            </w:r>
          </w:p>
        </w:tc>
        <w:tc>
          <w:tcPr>
            <w:tcW w:w="1216" w:type="dxa"/>
            <w:tcBorders>
              <w:top w:val="single" w:sz="4" w:space="0" w:color="000000"/>
              <w:left w:val="single" w:sz="4" w:space="0" w:color="000000"/>
              <w:bottom w:val="single" w:sz="4" w:space="0" w:color="000000"/>
              <w:right w:val="single" w:sz="4" w:space="0" w:color="000000"/>
            </w:tcBorders>
          </w:tcPr>
          <w:p w14:paraId="6ADB43B5" w14:textId="77777777" w:rsidR="00272A3C" w:rsidRDefault="00000000">
            <w:pPr>
              <w:spacing w:after="0"/>
            </w:pPr>
            <w:r>
              <w:rPr>
                <w:rFonts w:ascii="Cambria" w:eastAsia="Cambria" w:hAnsi="Cambria" w:cs="Cambria"/>
              </w:rPr>
              <w:t xml:space="preserve">ML Team </w:t>
            </w:r>
          </w:p>
        </w:tc>
      </w:tr>
      <w:tr w:rsidR="00272A3C" w14:paraId="312B0307" w14:textId="77777777">
        <w:trPr>
          <w:trHeight w:val="2076"/>
        </w:trPr>
        <w:tc>
          <w:tcPr>
            <w:tcW w:w="1136" w:type="dxa"/>
            <w:tcBorders>
              <w:top w:val="single" w:sz="4" w:space="0" w:color="000000"/>
              <w:left w:val="single" w:sz="4" w:space="0" w:color="000000"/>
              <w:bottom w:val="single" w:sz="4" w:space="0" w:color="000000"/>
              <w:right w:val="single" w:sz="4" w:space="0" w:color="000000"/>
            </w:tcBorders>
          </w:tcPr>
          <w:p w14:paraId="2F9EB688" w14:textId="77777777" w:rsidR="00272A3C" w:rsidRDefault="00000000">
            <w:pPr>
              <w:spacing w:after="0"/>
              <w:ind w:left="6"/>
            </w:pPr>
            <w:r>
              <w:rPr>
                <w:rFonts w:ascii="Cambria" w:eastAsia="Cambria" w:hAnsi="Cambria" w:cs="Cambria"/>
              </w:rPr>
              <w:t xml:space="preserve">Sprint-2 </w:t>
            </w:r>
          </w:p>
        </w:tc>
        <w:tc>
          <w:tcPr>
            <w:tcW w:w="1556" w:type="dxa"/>
            <w:tcBorders>
              <w:top w:val="single" w:sz="4" w:space="0" w:color="000000"/>
              <w:left w:val="single" w:sz="4" w:space="0" w:color="000000"/>
              <w:bottom w:val="single" w:sz="4" w:space="0" w:color="000000"/>
              <w:right w:val="single" w:sz="4" w:space="0" w:color="000000"/>
            </w:tcBorders>
          </w:tcPr>
          <w:p w14:paraId="76CD3D85" w14:textId="77777777" w:rsidR="00272A3C" w:rsidRDefault="00000000">
            <w:pPr>
              <w:spacing w:after="0"/>
            </w:pPr>
            <w:r>
              <w:rPr>
                <w:rFonts w:ascii="Cambria" w:eastAsia="Cambria" w:hAnsi="Cambria" w:cs="Cambria"/>
              </w:rPr>
              <w:t xml:space="preserve">Model </w:t>
            </w:r>
          </w:p>
          <w:p w14:paraId="3ABE0769" w14:textId="77777777" w:rsidR="00272A3C" w:rsidRDefault="00000000">
            <w:pPr>
              <w:spacing w:after="0"/>
            </w:pPr>
            <w:r>
              <w:rPr>
                <w:rFonts w:ascii="Cambria" w:eastAsia="Cambria" w:hAnsi="Cambria" w:cs="Cambria"/>
              </w:rPr>
              <w:t xml:space="preserve">Evaluation </w:t>
            </w:r>
          </w:p>
        </w:tc>
        <w:tc>
          <w:tcPr>
            <w:tcW w:w="1101" w:type="dxa"/>
            <w:tcBorders>
              <w:top w:val="single" w:sz="4" w:space="0" w:color="000000"/>
              <w:left w:val="single" w:sz="4" w:space="0" w:color="000000"/>
              <w:bottom w:val="single" w:sz="4" w:space="0" w:color="000000"/>
              <w:right w:val="single" w:sz="4" w:space="0" w:color="000000"/>
            </w:tcBorders>
          </w:tcPr>
          <w:p w14:paraId="272F16CC" w14:textId="77777777" w:rsidR="00272A3C" w:rsidRDefault="00000000">
            <w:pPr>
              <w:spacing w:after="0"/>
            </w:pPr>
            <w:r>
              <w:rPr>
                <w:rFonts w:ascii="Cambria" w:eastAsia="Cambria" w:hAnsi="Cambria" w:cs="Cambria"/>
              </w:rPr>
              <w:t xml:space="preserve">USN-6 </w:t>
            </w:r>
          </w:p>
        </w:tc>
        <w:tc>
          <w:tcPr>
            <w:tcW w:w="1550" w:type="dxa"/>
            <w:tcBorders>
              <w:top w:val="single" w:sz="4" w:space="0" w:color="000000"/>
              <w:left w:val="single" w:sz="4" w:space="0" w:color="000000"/>
              <w:bottom w:val="single" w:sz="4" w:space="0" w:color="000000"/>
              <w:right w:val="single" w:sz="4" w:space="0" w:color="000000"/>
            </w:tcBorders>
          </w:tcPr>
          <w:p w14:paraId="548A46CE" w14:textId="77777777" w:rsidR="00272A3C" w:rsidRDefault="00000000">
            <w:pPr>
              <w:spacing w:after="0"/>
            </w:pPr>
            <w:r>
              <w:rPr>
                <w:rFonts w:ascii="Cambria" w:eastAsia="Cambria" w:hAnsi="Cambria" w:cs="Cambria"/>
              </w:rPr>
              <w:t xml:space="preserve">As a reviewer, I can view accuracy, precision, recall, F1score, and ROC-AUC metrics. </w:t>
            </w:r>
          </w:p>
        </w:tc>
        <w:tc>
          <w:tcPr>
            <w:tcW w:w="1131" w:type="dxa"/>
            <w:tcBorders>
              <w:top w:val="single" w:sz="4" w:space="0" w:color="000000"/>
              <w:left w:val="single" w:sz="4" w:space="0" w:color="000000"/>
              <w:bottom w:val="single" w:sz="4" w:space="0" w:color="000000"/>
              <w:right w:val="single" w:sz="4" w:space="0" w:color="000000"/>
            </w:tcBorders>
          </w:tcPr>
          <w:p w14:paraId="57CB3D9A" w14:textId="77777777" w:rsidR="00272A3C" w:rsidRDefault="00000000">
            <w:pPr>
              <w:spacing w:after="0"/>
              <w:ind w:left="5"/>
            </w:pPr>
            <w:r>
              <w:rPr>
                <w:rFonts w:ascii="Cambria" w:eastAsia="Cambria" w:hAnsi="Cambria" w:cs="Cambria"/>
              </w:rPr>
              <w:t xml:space="preserve">3 </w:t>
            </w:r>
          </w:p>
        </w:tc>
        <w:tc>
          <w:tcPr>
            <w:tcW w:w="1175" w:type="dxa"/>
            <w:tcBorders>
              <w:top w:val="single" w:sz="4" w:space="0" w:color="000000"/>
              <w:left w:val="single" w:sz="4" w:space="0" w:color="000000"/>
              <w:bottom w:val="single" w:sz="4" w:space="0" w:color="000000"/>
              <w:right w:val="single" w:sz="4" w:space="0" w:color="000000"/>
            </w:tcBorders>
          </w:tcPr>
          <w:p w14:paraId="2B0724F3" w14:textId="77777777" w:rsidR="00272A3C" w:rsidRDefault="00000000">
            <w:pPr>
              <w:spacing w:after="0"/>
              <w:ind w:left="5"/>
            </w:pPr>
            <w:r>
              <w:rPr>
                <w:rFonts w:ascii="Cambria" w:eastAsia="Cambria" w:hAnsi="Cambria" w:cs="Cambria"/>
              </w:rPr>
              <w:t xml:space="preserve">High </w:t>
            </w:r>
          </w:p>
        </w:tc>
        <w:tc>
          <w:tcPr>
            <w:tcW w:w="1216" w:type="dxa"/>
            <w:tcBorders>
              <w:top w:val="single" w:sz="4" w:space="0" w:color="000000"/>
              <w:left w:val="single" w:sz="4" w:space="0" w:color="000000"/>
              <w:bottom w:val="single" w:sz="4" w:space="0" w:color="000000"/>
              <w:right w:val="single" w:sz="4" w:space="0" w:color="000000"/>
            </w:tcBorders>
          </w:tcPr>
          <w:p w14:paraId="4C213640" w14:textId="77777777" w:rsidR="00272A3C" w:rsidRDefault="00000000">
            <w:pPr>
              <w:spacing w:after="0"/>
            </w:pPr>
            <w:r>
              <w:rPr>
                <w:rFonts w:ascii="Cambria" w:eastAsia="Cambria" w:hAnsi="Cambria" w:cs="Cambria"/>
              </w:rPr>
              <w:t xml:space="preserve">ML Team </w:t>
            </w:r>
          </w:p>
        </w:tc>
      </w:tr>
      <w:tr w:rsidR="00272A3C" w14:paraId="67DF9CBC" w14:textId="77777777">
        <w:trPr>
          <w:trHeight w:val="2331"/>
        </w:trPr>
        <w:tc>
          <w:tcPr>
            <w:tcW w:w="1136" w:type="dxa"/>
            <w:tcBorders>
              <w:top w:val="single" w:sz="4" w:space="0" w:color="000000"/>
              <w:left w:val="single" w:sz="4" w:space="0" w:color="000000"/>
              <w:bottom w:val="single" w:sz="4" w:space="0" w:color="000000"/>
              <w:right w:val="single" w:sz="4" w:space="0" w:color="000000"/>
            </w:tcBorders>
          </w:tcPr>
          <w:p w14:paraId="5A1FEBD9" w14:textId="77777777" w:rsidR="00272A3C" w:rsidRDefault="00000000">
            <w:pPr>
              <w:spacing w:after="0"/>
              <w:ind w:left="6"/>
            </w:pPr>
            <w:r>
              <w:rPr>
                <w:rFonts w:ascii="Cambria" w:eastAsia="Cambria" w:hAnsi="Cambria" w:cs="Cambria"/>
              </w:rPr>
              <w:t xml:space="preserve">Sprint-3 </w:t>
            </w:r>
          </w:p>
        </w:tc>
        <w:tc>
          <w:tcPr>
            <w:tcW w:w="1556" w:type="dxa"/>
            <w:tcBorders>
              <w:top w:val="single" w:sz="4" w:space="0" w:color="000000"/>
              <w:left w:val="single" w:sz="4" w:space="0" w:color="000000"/>
              <w:bottom w:val="single" w:sz="4" w:space="0" w:color="000000"/>
              <w:right w:val="single" w:sz="4" w:space="0" w:color="000000"/>
            </w:tcBorders>
          </w:tcPr>
          <w:p w14:paraId="15A7C88A" w14:textId="77777777" w:rsidR="00272A3C" w:rsidRDefault="00000000">
            <w:pPr>
              <w:spacing w:after="0"/>
            </w:pPr>
            <w:r>
              <w:rPr>
                <w:rFonts w:ascii="Cambria" w:eastAsia="Cambria" w:hAnsi="Cambria" w:cs="Cambria"/>
              </w:rPr>
              <w:t xml:space="preserve">Backend API </w:t>
            </w:r>
          </w:p>
        </w:tc>
        <w:tc>
          <w:tcPr>
            <w:tcW w:w="1101" w:type="dxa"/>
            <w:tcBorders>
              <w:top w:val="single" w:sz="4" w:space="0" w:color="000000"/>
              <w:left w:val="single" w:sz="4" w:space="0" w:color="000000"/>
              <w:bottom w:val="single" w:sz="4" w:space="0" w:color="000000"/>
              <w:right w:val="single" w:sz="4" w:space="0" w:color="000000"/>
            </w:tcBorders>
          </w:tcPr>
          <w:p w14:paraId="60C50E67" w14:textId="77777777" w:rsidR="00272A3C" w:rsidRDefault="00000000">
            <w:pPr>
              <w:spacing w:after="0"/>
            </w:pPr>
            <w:r>
              <w:rPr>
                <w:rFonts w:ascii="Cambria" w:eastAsia="Cambria" w:hAnsi="Cambria" w:cs="Cambria"/>
              </w:rPr>
              <w:t xml:space="preserve">USN-7 </w:t>
            </w:r>
          </w:p>
        </w:tc>
        <w:tc>
          <w:tcPr>
            <w:tcW w:w="1550" w:type="dxa"/>
            <w:tcBorders>
              <w:top w:val="single" w:sz="4" w:space="0" w:color="000000"/>
              <w:left w:val="single" w:sz="4" w:space="0" w:color="000000"/>
              <w:bottom w:val="single" w:sz="4" w:space="0" w:color="000000"/>
              <w:right w:val="single" w:sz="4" w:space="0" w:color="000000"/>
            </w:tcBorders>
          </w:tcPr>
          <w:p w14:paraId="02C66F12" w14:textId="77777777" w:rsidR="00272A3C" w:rsidRDefault="00000000">
            <w:pPr>
              <w:spacing w:after="0"/>
              <w:ind w:right="39"/>
            </w:pPr>
            <w:r>
              <w:rPr>
                <w:rFonts w:ascii="Cambria" w:eastAsia="Cambria" w:hAnsi="Cambria" w:cs="Cambria"/>
              </w:rPr>
              <w:t xml:space="preserve">As a developer, I can create API endpoints to process transaction inputs and return predictions. </w:t>
            </w:r>
          </w:p>
        </w:tc>
        <w:tc>
          <w:tcPr>
            <w:tcW w:w="1131" w:type="dxa"/>
            <w:tcBorders>
              <w:top w:val="single" w:sz="4" w:space="0" w:color="000000"/>
              <w:left w:val="single" w:sz="4" w:space="0" w:color="000000"/>
              <w:bottom w:val="single" w:sz="4" w:space="0" w:color="000000"/>
              <w:right w:val="single" w:sz="4" w:space="0" w:color="000000"/>
            </w:tcBorders>
          </w:tcPr>
          <w:p w14:paraId="119FBD5D" w14:textId="77777777" w:rsidR="00272A3C" w:rsidRDefault="00000000">
            <w:pPr>
              <w:spacing w:after="0"/>
              <w:ind w:left="5"/>
            </w:pPr>
            <w:r>
              <w:rPr>
                <w:rFonts w:ascii="Cambria" w:eastAsia="Cambria" w:hAnsi="Cambria" w:cs="Cambria"/>
              </w:rPr>
              <w:t xml:space="preserve">4 </w:t>
            </w:r>
          </w:p>
        </w:tc>
        <w:tc>
          <w:tcPr>
            <w:tcW w:w="1175" w:type="dxa"/>
            <w:tcBorders>
              <w:top w:val="single" w:sz="4" w:space="0" w:color="000000"/>
              <w:left w:val="single" w:sz="4" w:space="0" w:color="000000"/>
              <w:bottom w:val="single" w:sz="4" w:space="0" w:color="000000"/>
              <w:right w:val="single" w:sz="4" w:space="0" w:color="000000"/>
            </w:tcBorders>
          </w:tcPr>
          <w:p w14:paraId="383058A1" w14:textId="77777777" w:rsidR="00272A3C" w:rsidRDefault="00000000">
            <w:pPr>
              <w:spacing w:after="0"/>
              <w:ind w:left="5"/>
            </w:pPr>
            <w:r>
              <w:rPr>
                <w:rFonts w:ascii="Cambria" w:eastAsia="Cambria" w:hAnsi="Cambria" w:cs="Cambria"/>
              </w:rPr>
              <w:t xml:space="preserve">High </w:t>
            </w:r>
          </w:p>
        </w:tc>
        <w:tc>
          <w:tcPr>
            <w:tcW w:w="1216" w:type="dxa"/>
            <w:tcBorders>
              <w:top w:val="single" w:sz="4" w:space="0" w:color="000000"/>
              <w:left w:val="single" w:sz="4" w:space="0" w:color="000000"/>
              <w:bottom w:val="single" w:sz="4" w:space="0" w:color="000000"/>
              <w:right w:val="single" w:sz="4" w:space="0" w:color="000000"/>
            </w:tcBorders>
          </w:tcPr>
          <w:p w14:paraId="31C4D9AD" w14:textId="77777777" w:rsidR="00272A3C" w:rsidRDefault="00000000">
            <w:pPr>
              <w:spacing w:after="0"/>
            </w:pPr>
            <w:r>
              <w:rPr>
                <w:rFonts w:ascii="Cambria" w:eastAsia="Cambria" w:hAnsi="Cambria" w:cs="Cambria"/>
              </w:rPr>
              <w:t xml:space="preserve">Backend Team </w:t>
            </w:r>
          </w:p>
        </w:tc>
      </w:tr>
      <w:tr w:rsidR="00272A3C" w14:paraId="324CBF48" w14:textId="77777777">
        <w:trPr>
          <w:trHeight w:val="2331"/>
        </w:trPr>
        <w:tc>
          <w:tcPr>
            <w:tcW w:w="1136" w:type="dxa"/>
            <w:tcBorders>
              <w:top w:val="single" w:sz="4" w:space="0" w:color="000000"/>
              <w:left w:val="single" w:sz="4" w:space="0" w:color="000000"/>
              <w:bottom w:val="single" w:sz="4" w:space="0" w:color="000000"/>
              <w:right w:val="single" w:sz="4" w:space="0" w:color="000000"/>
            </w:tcBorders>
          </w:tcPr>
          <w:p w14:paraId="088CBECD" w14:textId="77777777" w:rsidR="00272A3C" w:rsidRDefault="00000000">
            <w:pPr>
              <w:spacing w:after="0"/>
              <w:ind w:left="6"/>
            </w:pPr>
            <w:r>
              <w:rPr>
                <w:rFonts w:ascii="Cambria" w:eastAsia="Cambria" w:hAnsi="Cambria" w:cs="Cambria"/>
              </w:rPr>
              <w:t xml:space="preserve">Sprint-3 </w:t>
            </w:r>
          </w:p>
        </w:tc>
        <w:tc>
          <w:tcPr>
            <w:tcW w:w="1556" w:type="dxa"/>
            <w:tcBorders>
              <w:top w:val="single" w:sz="4" w:space="0" w:color="000000"/>
              <w:left w:val="single" w:sz="4" w:space="0" w:color="000000"/>
              <w:bottom w:val="single" w:sz="4" w:space="0" w:color="000000"/>
              <w:right w:val="single" w:sz="4" w:space="0" w:color="000000"/>
            </w:tcBorders>
          </w:tcPr>
          <w:p w14:paraId="1A808489" w14:textId="77777777" w:rsidR="00272A3C" w:rsidRDefault="00000000">
            <w:pPr>
              <w:spacing w:after="0"/>
              <w:ind w:right="42"/>
            </w:pPr>
            <w:r>
              <w:rPr>
                <w:rFonts w:ascii="Cambria" w:eastAsia="Cambria" w:hAnsi="Cambria" w:cs="Cambria"/>
              </w:rPr>
              <w:t xml:space="preserve">Model Serving </w:t>
            </w:r>
          </w:p>
        </w:tc>
        <w:tc>
          <w:tcPr>
            <w:tcW w:w="1101" w:type="dxa"/>
            <w:tcBorders>
              <w:top w:val="single" w:sz="4" w:space="0" w:color="000000"/>
              <w:left w:val="single" w:sz="4" w:space="0" w:color="000000"/>
              <w:bottom w:val="single" w:sz="4" w:space="0" w:color="000000"/>
              <w:right w:val="single" w:sz="4" w:space="0" w:color="000000"/>
            </w:tcBorders>
          </w:tcPr>
          <w:p w14:paraId="4F6928E0" w14:textId="77777777" w:rsidR="00272A3C" w:rsidRDefault="00000000">
            <w:pPr>
              <w:spacing w:after="0"/>
            </w:pPr>
            <w:r>
              <w:rPr>
                <w:rFonts w:ascii="Cambria" w:eastAsia="Cambria" w:hAnsi="Cambria" w:cs="Cambria"/>
              </w:rPr>
              <w:t xml:space="preserve">USN-8 </w:t>
            </w:r>
          </w:p>
        </w:tc>
        <w:tc>
          <w:tcPr>
            <w:tcW w:w="1550" w:type="dxa"/>
            <w:tcBorders>
              <w:top w:val="single" w:sz="4" w:space="0" w:color="000000"/>
              <w:left w:val="single" w:sz="4" w:space="0" w:color="000000"/>
              <w:bottom w:val="single" w:sz="4" w:space="0" w:color="000000"/>
              <w:right w:val="single" w:sz="4" w:space="0" w:color="000000"/>
            </w:tcBorders>
          </w:tcPr>
          <w:p w14:paraId="1052008E" w14:textId="77777777" w:rsidR="00272A3C" w:rsidRDefault="00000000">
            <w:pPr>
              <w:spacing w:after="0"/>
              <w:ind w:right="3"/>
            </w:pPr>
            <w:r>
              <w:rPr>
                <w:rFonts w:ascii="Cambria" w:eastAsia="Cambria" w:hAnsi="Cambria" w:cs="Cambria"/>
              </w:rPr>
              <w:t xml:space="preserve">As a developer, I can load saved model and preprocessing artifacts for real-time inference. </w:t>
            </w:r>
          </w:p>
        </w:tc>
        <w:tc>
          <w:tcPr>
            <w:tcW w:w="1131" w:type="dxa"/>
            <w:tcBorders>
              <w:top w:val="single" w:sz="4" w:space="0" w:color="000000"/>
              <w:left w:val="single" w:sz="4" w:space="0" w:color="000000"/>
              <w:bottom w:val="single" w:sz="4" w:space="0" w:color="000000"/>
              <w:right w:val="single" w:sz="4" w:space="0" w:color="000000"/>
            </w:tcBorders>
          </w:tcPr>
          <w:p w14:paraId="34EBFFA2" w14:textId="77777777" w:rsidR="00272A3C" w:rsidRDefault="00000000">
            <w:pPr>
              <w:spacing w:after="0"/>
              <w:ind w:left="5"/>
            </w:pPr>
            <w:r>
              <w:rPr>
                <w:rFonts w:ascii="Cambria" w:eastAsia="Cambria" w:hAnsi="Cambria" w:cs="Cambria"/>
              </w:rPr>
              <w:t xml:space="preserve">3 </w:t>
            </w:r>
          </w:p>
        </w:tc>
        <w:tc>
          <w:tcPr>
            <w:tcW w:w="1175" w:type="dxa"/>
            <w:tcBorders>
              <w:top w:val="single" w:sz="4" w:space="0" w:color="000000"/>
              <w:left w:val="single" w:sz="4" w:space="0" w:color="000000"/>
              <w:bottom w:val="single" w:sz="4" w:space="0" w:color="000000"/>
              <w:right w:val="single" w:sz="4" w:space="0" w:color="000000"/>
            </w:tcBorders>
          </w:tcPr>
          <w:p w14:paraId="5CBABE98" w14:textId="77777777" w:rsidR="00272A3C" w:rsidRDefault="00000000">
            <w:pPr>
              <w:spacing w:after="0"/>
              <w:ind w:left="5"/>
            </w:pPr>
            <w:r>
              <w:rPr>
                <w:rFonts w:ascii="Cambria" w:eastAsia="Cambria" w:hAnsi="Cambria" w:cs="Cambria"/>
              </w:rPr>
              <w:t xml:space="preserve">High </w:t>
            </w:r>
          </w:p>
        </w:tc>
        <w:tc>
          <w:tcPr>
            <w:tcW w:w="1216" w:type="dxa"/>
            <w:tcBorders>
              <w:top w:val="single" w:sz="4" w:space="0" w:color="000000"/>
              <w:left w:val="single" w:sz="4" w:space="0" w:color="000000"/>
              <w:bottom w:val="single" w:sz="4" w:space="0" w:color="000000"/>
              <w:right w:val="single" w:sz="4" w:space="0" w:color="000000"/>
            </w:tcBorders>
          </w:tcPr>
          <w:p w14:paraId="032EB7C5" w14:textId="77777777" w:rsidR="00272A3C" w:rsidRDefault="00000000">
            <w:pPr>
              <w:spacing w:after="0"/>
            </w:pPr>
            <w:r>
              <w:rPr>
                <w:rFonts w:ascii="Cambria" w:eastAsia="Cambria" w:hAnsi="Cambria" w:cs="Cambria"/>
              </w:rPr>
              <w:t xml:space="preserve">Backend Team </w:t>
            </w:r>
          </w:p>
        </w:tc>
      </w:tr>
      <w:tr w:rsidR="00272A3C" w14:paraId="06C7F4C1" w14:textId="77777777">
        <w:trPr>
          <w:trHeight w:val="1816"/>
        </w:trPr>
        <w:tc>
          <w:tcPr>
            <w:tcW w:w="1136" w:type="dxa"/>
            <w:tcBorders>
              <w:top w:val="single" w:sz="4" w:space="0" w:color="000000"/>
              <w:left w:val="single" w:sz="4" w:space="0" w:color="000000"/>
              <w:bottom w:val="single" w:sz="4" w:space="0" w:color="000000"/>
              <w:right w:val="single" w:sz="4" w:space="0" w:color="000000"/>
            </w:tcBorders>
          </w:tcPr>
          <w:p w14:paraId="45530845" w14:textId="77777777" w:rsidR="00272A3C" w:rsidRDefault="00000000">
            <w:pPr>
              <w:spacing w:after="0"/>
              <w:ind w:left="6"/>
            </w:pPr>
            <w:r>
              <w:rPr>
                <w:rFonts w:ascii="Cambria" w:eastAsia="Cambria" w:hAnsi="Cambria" w:cs="Cambria"/>
              </w:rPr>
              <w:lastRenderedPageBreak/>
              <w:t xml:space="preserve">Sprint-4 </w:t>
            </w:r>
          </w:p>
        </w:tc>
        <w:tc>
          <w:tcPr>
            <w:tcW w:w="1556" w:type="dxa"/>
            <w:tcBorders>
              <w:top w:val="single" w:sz="4" w:space="0" w:color="000000"/>
              <w:left w:val="single" w:sz="4" w:space="0" w:color="000000"/>
              <w:bottom w:val="single" w:sz="4" w:space="0" w:color="000000"/>
              <w:right w:val="single" w:sz="4" w:space="0" w:color="000000"/>
            </w:tcBorders>
          </w:tcPr>
          <w:p w14:paraId="1D712B1E" w14:textId="77777777" w:rsidR="00272A3C" w:rsidRDefault="00000000">
            <w:pPr>
              <w:spacing w:after="0"/>
            </w:pPr>
            <w:r>
              <w:rPr>
                <w:rFonts w:ascii="Cambria" w:eastAsia="Cambria" w:hAnsi="Cambria" w:cs="Cambria"/>
              </w:rPr>
              <w:t xml:space="preserve">Monitoring Dashboard </w:t>
            </w:r>
          </w:p>
        </w:tc>
        <w:tc>
          <w:tcPr>
            <w:tcW w:w="1101" w:type="dxa"/>
            <w:tcBorders>
              <w:top w:val="single" w:sz="4" w:space="0" w:color="000000"/>
              <w:left w:val="single" w:sz="4" w:space="0" w:color="000000"/>
              <w:bottom w:val="single" w:sz="4" w:space="0" w:color="000000"/>
              <w:right w:val="single" w:sz="4" w:space="0" w:color="000000"/>
            </w:tcBorders>
          </w:tcPr>
          <w:p w14:paraId="198FCE88" w14:textId="77777777" w:rsidR="00272A3C" w:rsidRDefault="00000000">
            <w:pPr>
              <w:spacing w:after="0"/>
            </w:pPr>
            <w:r>
              <w:rPr>
                <w:rFonts w:ascii="Cambria" w:eastAsia="Cambria" w:hAnsi="Cambria" w:cs="Cambria"/>
              </w:rPr>
              <w:t xml:space="preserve">USN-9 </w:t>
            </w:r>
          </w:p>
        </w:tc>
        <w:tc>
          <w:tcPr>
            <w:tcW w:w="1550" w:type="dxa"/>
            <w:tcBorders>
              <w:top w:val="single" w:sz="4" w:space="0" w:color="000000"/>
              <w:left w:val="single" w:sz="4" w:space="0" w:color="000000"/>
              <w:bottom w:val="single" w:sz="4" w:space="0" w:color="000000"/>
              <w:right w:val="single" w:sz="4" w:space="0" w:color="000000"/>
            </w:tcBorders>
          </w:tcPr>
          <w:p w14:paraId="3CF2E676" w14:textId="77777777" w:rsidR="00272A3C" w:rsidRDefault="00000000">
            <w:pPr>
              <w:spacing w:after="0" w:line="239" w:lineRule="auto"/>
            </w:pPr>
            <w:r>
              <w:rPr>
                <w:rFonts w:ascii="Cambria" w:eastAsia="Cambria" w:hAnsi="Cambria" w:cs="Cambria"/>
              </w:rPr>
              <w:t xml:space="preserve">As a fraud analyst, I can view flagged transactions </w:t>
            </w:r>
          </w:p>
          <w:p w14:paraId="4D801967" w14:textId="77777777" w:rsidR="00272A3C" w:rsidRDefault="00000000">
            <w:pPr>
              <w:spacing w:after="0"/>
              <w:ind w:right="161"/>
              <w:jc w:val="both"/>
            </w:pPr>
            <w:r>
              <w:rPr>
                <w:rFonts w:ascii="Cambria" w:eastAsia="Cambria" w:hAnsi="Cambria" w:cs="Cambria"/>
              </w:rPr>
              <w:t xml:space="preserve">and fraud statistics in a dashboard. </w:t>
            </w:r>
          </w:p>
        </w:tc>
        <w:tc>
          <w:tcPr>
            <w:tcW w:w="1131" w:type="dxa"/>
            <w:tcBorders>
              <w:top w:val="single" w:sz="4" w:space="0" w:color="000000"/>
              <w:left w:val="single" w:sz="4" w:space="0" w:color="000000"/>
              <w:bottom w:val="single" w:sz="4" w:space="0" w:color="000000"/>
              <w:right w:val="single" w:sz="4" w:space="0" w:color="000000"/>
            </w:tcBorders>
          </w:tcPr>
          <w:p w14:paraId="465B6AC5" w14:textId="77777777" w:rsidR="00272A3C" w:rsidRDefault="00000000">
            <w:pPr>
              <w:spacing w:after="0"/>
              <w:ind w:left="5"/>
            </w:pPr>
            <w:r>
              <w:rPr>
                <w:rFonts w:ascii="Cambria" w:eastAsia="Cambria" w:hAnsi="Cambria" w:cs="Cambria"/>
              </w:rPr>
              <w:t xml:space="preserve">3 </w:t>
            </w:r>
          </w:p>
        </w:tc>
        <w:tc>
          <w:tcPr>
            <w:tcW w:w="1175" w:type="dxa"/>
            <w:tcBorders>
              <w:top w:val="single" w:sz="4" w:space="0" w:color="000000"/>
              <w:left w:val="single" w:sz="4" w:space="0" w:color="000000"/>
              <w:bottom w:val="single" w:sz="4" w:space="0" w:color="000000"/>
              <w:right w:val="single" w:sz="4" w:space="0" w:color="000000"/>
            </w:tcBorders>
          </w:tcPr>
          <w:p w14:paraId="3C1BE60D" w14:textId="77777777" w:rsidR="00272A3C" w:rsidRDefault="00000000">
            <w:pPr>
              <w:spacing w:after="0"/>
              <w:ind w:left="5"/>
            </w:pPr>
            <w:r>
              <w:rPr>
                <w:rFonts w:ascii="Cambria" w:eastAsia="Cambria" w:hAnsi="Cambria" w:cs="Cambria"/>
              </w:rPr>
              <w:t xml:space="preserve">Medium </w:t>
            </w:r>
          </w:p>
        </w:tc>
        <w:tc>
          <w:tcPr>
            <w:tcW w:w="1216" w:type="dxa"/>
            <w:tcBorders>
              <w:top w:val="single" w:sz="4" w:space="0" w:color="000000"/>
              <w:left w:val="single" w:sz="4" w:space="0" w:color="000000"/>
              <w:bottom w:val="single" w:sz="4" w:space="0" w:color="000000"/>
              <w:right w:val="single" w:sz="4" w:space="0" w:color="000000"/>
            </w:tcBorders>
          </w:tcPr>
          <w:p w14:paraId="15555C70" w14:textId="77777777" w:rsidR="00272A3C" w:rsidRDefault="00000000">
            <w:pPr>
              <w:spacing w:after="0"/>
            </w:pPr>
            <w:r>
              <w:rPr>
                <w:rFonts w:ascii="Cambria" w:eastAsia="Cambria" w:hAnsi="Cambria" w:cs="Cambria"/>
              </w:rPr>
              <w:t xml:space="preserve">Frontend Team </w:t>
            </w:r>
          </w:p>
        </w:tc>
      </w:tr>
    </w:tbl>
    <w:p w14:paraId="40054F34" w14:textId="77777777" w:rsidR="00272A3C" w:rsidRDefault="00000000">
      <w:pPr>
        <w:spacing w:after="0"/>
        <w:ind w:left="-5" w:hanging="10"/>
      </w:pPr>
      <w:r>
        <w:rPr>
          <w:b/>
          <w:color w:val="4F81BD"/>
          <w:sz w:val="26"/>
        </w:rPr>
        <w:t xml:space="preserve">Project Tracker, Velocity &amp; Burndown Chart </w:t>
      </w:r>
    </w:p>
    <w:tbl>
      <w:tblPr>
        <w:tblStyle w:val="TableGrid"/>
        <w:tblW w:w="8719" w:type="dxa"/>
        <w:tblInd w:w="-111" w:type="dxa"/>
        <w:tblCellMar>
          <w:top w:w="39" w:type="dxa"/>
          <w:left w:w="105" w:type="dxa"/>
          <w:bottom w:w="0" w:type="dxa"/>
          <w:right w:w="62" w:type="dxa"/>
        </w:tblCellMar>
        <w:tblLook w:val="04A0" w:firstRow="1" w:lastRow="0" w:firstColumn="1" w:lastColumn="0" w:noHBand="0" w:noVBand="1"/>
      </w:tblPr>
      <w:tblGrid>
        <w:gridCol w:w="1235"/>
        <w:gridCol w:w="1236"/>
        <w:gridCol w:w="1236"/>
        <w:gridCol w:w="1235"/>
        <w:gridCol w:w="1231"/>
        <w:gridCol w:w="1310"/>
        <w:gridCol w:w="1236"/>
      </w:tblGrid>
      <w:tr w:rsidR="00272A3C" w14:paraId="0A771BF6" w14:textId="77777777">
        <w:trPr>
          <w:trHeight w:val="1040"/>
        </w:trPr>
        <w:tc>
          <w:tcPr>
            <w:tcW w:w="1236" w:type="dxa"/>
            <w:tcBorders>
              <w:top w:val="single" w:sz="4" w:space="0" w:color="000000"/>
              <w:left w:val="single" w:sz="4" w:space="0" w:color="000000"/>
              <w:bottom w:val="single" w:sz="4" w:space="0" w:color="000000"/>
              <w:right w:val="single" w:sz="4" w:space="0" w:color="000000"/>
            </w:tcBorders>
          </w:tcPr>
          <w:p w14:paraId="26BC557C" w14:textId="77777777" w:rsidR="00272A3C" w:rsidRDefault="00000000">
            <w:pPr>
              <w:spacing w:after="0"/>
              <w:ind w:right="38"/>
              <w:jc w:val="center"/>
            </w:pPr>
            <w:r>
              <w:rPr>
                <w:rFonts w:ascii="Cambria" w:eastAsia="Cambria" w:hAnsi="Cambria" w:cs="Cambria"/>
                <w:b/>
              </w:rPr>
              <w:t>Sprint</w:t>
            </w:r>
            <w:r>
              <w:rPr>
                <w:rFonts w:ascii="Cambria" w:eastAsia="Cambria" w:hAnsi="Cambria" w:cs="Cambria"/>
              </w:rPr>
              <w:t xml:space="preserve"> </w:t>
            </w:r>
          </w:p>
        </w:tc>
        <w:tc>
          <w:tcPr>
            <w:tcW w:w="1236" w:type="dxa"/>
            <w:tcBorders>
              <w:top w:val="single" w:sz="4" w:space="0" w:color="000000"/>
              <w:left w:val="single" w:sz="4" w:space="0" w:color="000000"/>
              <w:bottom w:val="single" w:sz="4" w:space="0" w:color="000000"/>
              <w:right w:val="single" w:sz="4" w:space="0" w:color="000000"/>
            </w:tcBorders>
          </w:tcPr>
          <w:p w14:paraId="2228367D" w14:textId="77777777" w:rsidR="00272A3C" w:rsidRDefault="00000000">
            <w:pPr>
              <w:spacing w:after="0"/>
              <w:ind w:right="45"/>
              <w:jc w:val="center"/>
            </w:pPr>
            <w:r>
              <w:rPr>
                <w:rFonts w:ascii="Cambria" w:eastAsia="Cambria" w:hAnsi="Cambria" w:cs="Cambria"/>
                <w:b/>
              </w:rPr>
              <w:t xml:space="preserve">Total </w:t>
            </w:r>
          </w:p>
          <w:p w14:paraId="7BBF14FA" w14:textId="77777777" w:rsidR="00272A3C" w:rsidRDefault="00000000">
            <w:pPr>
              <w:spacing w:after="0"/>
              <w:ind w:right="41"/>
              <w:jc w:val="center"/>
            </w:pPr>
            <w:r>
              <w:rPr>
                <w:rFonts w:ascii="Cambria" w:eastAsia="Cambria" w:hAnsi="Cambria" w:cs="Cambria"/>
                <w:b/>
              </w:rPr>
              <w:t xml:space="preserve">Story </w:t>
            </w:r>
          </w:p>
          <w:p w14:paraId="6C94A42B" w14:textId="77777777" w:rsidR="00272A3C" w:rsidRDefault="00000000">
            <w:pPr>
              <w:spacing w:after="0"/>
              <w:ind w:right="42"/>
              <w:jc w:val="center"/>
            </w:pPr>
            <w:r>
              <w:rPr>
                <w:rFonts w:ascii="Cambria" w:eastAsia="Cambria" w:hAnsi="Cambria" w:cs="Cambria"/>
                <w:b/>
              </w:rPr>
              <w:t>Points</w:t>
            </w:r>
            <w:r>
              <w:rPr>
                <w:rFonts w:ascii="Cambria" w:eastAsia="Cambria" w:hAnsi="Cambria" w:cs="Cambria"/>
              </w:rPr>
              <w:t xml:space="preserve"> </w:t>
            </w:r>
          </w:p>
        </w:tc>
        <w:tc>
          <w:tcPr>
            <w:tcW w:w="1236" w:type="dxa"/>
            <w:tcBorders>
              <w:top w:val="single" w:sz="4" w:space="0" w:color="000000"/>
              <w:left w:val="single" w:sz="4" w:space="0" w:color="000000"/>
              <w:bottom w:val="single" w:sz="4" w:space="0" w:color="000000"/>
              <w:right w:val="single" w:sz="4" w:space="0" w:color="000000"/>
            </w:tcBorders>
          </w:tcPr>
          <w:p w14:paraId="1D6AEE73" w14:textId="77777777" w:rsidR="00272A3C" w:rsidRDefault="00000000">
            <w:pPr>
              <w:spacing w:after="0"/>
              <w:ind w:left="55"/>
            </w:pPr>
            <w:r>
              <w:rPr>
                <w:rFonts w:ascii="Cambria" w:eastAsia="Cambria" w:hAnsi="Cambria" w:cs="Cambria"/>
                <w:b/>
              </w:rPr>
              <w:t>Duration</w:t>
            </w:r>
            <w:r>
              <w:rPr>
                <w:rFonts w:ascii="Cambria" w:eastAsia="Cambria" w:hAnsi="Cambria" w:cs="Cambria"/>
              </w:rPr>
              <w:t xml:space="preserve"> </w:t>
            </w:r>
          </w:p>
        </w:tc>
        <w:tc>
          <w:tcPr>
            <w:tcW w:w="1235" w:type="dxa"/>
            <w:tcBorders>
              <w:top w:val="single" w:sz="4" w:space="0" w:color="000000"/>
              <w:left w:val="single" w:sz="4" w:space="0" w:color="000000"/>
              <w:bottom w:val="single" w:sz="4" w:space="0" w:color="000000"/>
              <w:right w:val="single" w:sz="4" w:space="0" w:color="000000"/>
            </w:tcBorders>
          </w:tcPr>
          <w:p w14:paraId="2A4A69C0" w14:textId="77777777" w:rsidR="00272A3C" w:rsidRDefault="00000000">
            <w:pPr>
              <w:spacing w:after="0"/>
              <w:jc w:val="center"/>
            </w:pPr>
            <w:r>
              <w:rPr>
                <w:rFonts w:ascii="Cambria" w:eastAsia="Cambria" w:hAnsi="Cambria" w:cs="Cambria"/>
                <w:b/>
              </w:rPr>
              <w:t>Sprint Start Date</w:t>
            </w:r>
            <w:r>
              <w:rPr>
                <w:rFonts w:ascii="Cambria" w:eastAsia="Cambria" w:hAnsi="Cambria" w:cs="Cambria"/>
              </w:rPr>
              <w:t xml:space="preserve"> </w:t>
            </w:r>
          </w:p>
        </w:tc>
        <w:tc>
          <w:tcPr>
            <w:tcW w:w="1231" w:type="dxa"/>
            <w:tcBorders>
              <w:top w:val="single" w:sz="4" w:space="0" w:color="000000"/>
              <w:left w:val="single" w:sz="4" w:space="0" w:color="000000"/>
              <w:bottom w:val="single" w:sz="4" w:space="0" w:color="000000"/>
              <w:right w:val="single" w:sz="4" w:space="0" w:color="000000"/>
            </w:tcBorders>
          </w:tcPr>
          <w:p w14:paraId="03C7B888" w14:textId="77777777" w:rsidR="00272A3C" w:rsidRDefault="00000000">
            <w:pPr>
              <w:spacing w:after="0"/>
              <w:ind w:right="44"/>
              <w:jc w:val="center"/>
            </w:pPr>
            <w:r>
              <w:rPr>
                <w:rFonts w:ascii="Cambria" w:eastAsia="Cambria" w:hAnsi="Cambria" w:cs="Cambria"/>
                <w:b/>
              </w:rPr>
              <w:t xml:space="preserve">Sprint </w:t>
            </w:r>
          </w:p>
          <w:p w14:paraId="1FFEDB5A" w14:textId="77777777" w:rsidR="00272A3C" w:rsidRDefault="00000000">
            <w:pPr>
              <w:spacing w:after="0"/>
              <w:ind w:left="55"/>
            </w:pPr>
            <w:r>
              <w:rPr>
                <w:rFonts w:ascii="Cambria" w:eastAsia="Cambria" w:hAnsi="Cambria" w:cs="Cambria"/>
                <w:b/>
              </w:rPr>
              <w:t xml:space="preserve">End Date </w:t>
            </w:r>
          </w:p>
          <w:p w14:paraId="0F31CA0A" w14:textId="77777777" w:rsidR="00272A3C" w:rsidRDefault="00000000">
            <w:pPr>
              <w:spacing w:after="0"/>
              <w:jc w:val="both"/>
            </w:pPr>
            <w:r>
              <w:rPr>
                <w:rFonts w:ascii="Cambria" w:eastAsia="Cambria" w:hAnsi="Cambria" w:cs="Cambria"/>
                <w:b/>
              </w:rPr>
              <w:t>(Planned)</w:t>
            </w:r>
            <w:r>
              <w:rPr>
                <w:rFonts w:ascii="Cambria" w:eastAsia="Cambria" w:hAnsi="Cambria" w:cs="Cambria"/>
              </w:rPr>
              <w:t xml:space="preserve"> </w:t>
            </w:r>
          </w:p>
        </w:tc>
        <w:tc>
          <w:tcPr>
            <w:tcW w:w="1310" w:type="dxa"/>
            <w:tcBorders>
              <w:top w:val="single" w:sz="4" w:space="0" w:color="000000"/>
              <w:left w:val="single" w:sz="4" w:space="0" w:color="000000"/>
              <w:bottom w:val="single" w:sz="4" w:space="0" w:color="000000"/>
              <w:right w:val="single" w:sz="4" w:space="0" w:color="000000"/>
            </w:tcBorders>
          </w:tcPr>
          <w:p w14:paraId="042099E8" w14:textId="77777777" w:rsidR="00272A3C" w:rsidRDefault="00000000">
            <w:pPr>
              <w:spacing w:after="0"/>
              <w:ind w:right="47"/>
              <w:jc w:val="center"/>
            </w:pPr>
            <w:r>
              <w:rPr>
                <w:rFonts w:ascii="Cambria" w:eastAsia="Cambria" w:hAnsi="Cambria" w:cs="Cambria"/>
                <w:b/>
              </w:rPr>
              <w:t xml:space="preserve">Story </w:t>
            </w:r>
          </w:p>
          <w:p w14:paraId="71BD1C90" w14:textId="77777777" w:rsidR="00272A3C" w:rsidRDefault="00000000">
            <w:pPr>
              <w:spacing w:after="0"/>
              <w:ind w:right="48"/>
              <w:jc w:val="center"/>
            </w:pPr>
            <w:r>
              <w:rPr>
                <w:rFonts w:ascii="Cambria" w:eastAsia="Cambria" w:hAnsi="Cambria" w:cs="Cambria"/>
                <w:b/>
              </w:rPr>
              <w:t xml:space="preserve">Points </w:t>
            </w:r>
          </w:p>
          <w:p w14:paraId="7EFDC4DB" w14:textId="77777777" w:rsidR="00272A3C" w:rsidRDefault="00000000">
            <w:pPr>
              <w:spacing w:after="0"/>
              <w:ind w:left="5"/>
              <w:jc w:val="both"/>
            </w:pPr>
            <w:r>
              <w:rPr>
                <w:rFonts w:ascii="Cambria" w:eastAsia="Cambria" w:hAnsi="Cambria" w:cs="Cambria"/>
                <w:b/>
              </w:rPr>
              <w:t>Completed</w:t>
            </w:r>
            <w:r>
              <w:rPr>
                <w:rFonts w:ascii="Cambria" w:eastAsia="Cambria" w:hAnsi="Cambria" w:cs="Cambria"/>
              </w:rPr>
              <w:t xml:space="preserve"> </w:t>
            </w:r>
          </w:p>
        </w:tc>
        <w:tc>
          <w:tcPr>
            <w:tcW w:w="1236" w:type="dxa"/>
            <w:tcBorders>
              <w:top w:val="single" w:sz="4" w:space="0" w:color="000000"/>
              <w:left w:val="single" w:sz="4" w:space="0" w:color="000000"/>
              <w:bottom w:val="single" w:sz="4" w:space="0" w:color="000000"/>
              <w:right w:val="single" w:sz="4" w:space="0" w:color="000000"/>
            </w:tcBorders>
          </w:tcPr>
          <w:p w14:paraId="68761232" w14:textId="77777777" w:rsidR="00272A3C" w:rsidRDefault="00000000">
            <w:pPr>
              <w:spacing w:after="0"/>
              <w:ind w:right="39"/>
              <w:jc w:val="center"/>
            </w:pPr>
            <w:r>
              <w:rPr>
                <w:rFonts w:ascii="Cambria" w:eastAsia="Cambria" w:hAnsi="Cambria" w:cs="Cambria"/>
                <w:b/>
              </w:rPr>
              <w:t xml:space="preserve">Sprint </w:t>
            </w:r>
          </w:p>
          <w:p w14:paraId="14A5061F" w14:textId="77777777" w:rsidR="00272A3C" w:rsidRDefault="00000000">
            <w:pPr>
              <w:spacing w:after="0" w:line="241" w:lineRule="auto"/>
              <w:jc w:val="center"/>
            </w:pPr>
            <w:r>
              <w:rPr>
                <w:rFonts w:ascii="Cambria" w:eastAsia="Cambria" w:hAnsi="Cambria" w:cs="Cambria"/>
                <w:b/>
              </w:rPr>
              <w:t xml:space="preserve">Release Date </w:t>
            </w:r>
          </w:p>
          <w:p w14:paraId="19E893B4" w14:textId="77777777" w:rsidR="00272A3C" w:rsidRDefault="00000000">
            <w:pPr>
              <w:spacing w:after="0"/>
              <w:ind w:right="40"/>
              <w:jc w:val="center"/>
            </w:pPr>
            <w:r>
              <w:rPr>
                <w:rFonts w:ascii="Cambria" w:eastAsia="Cambria" w:hAnsi="Cambria" w:cs="Cambria"/>
                <w:b/>
              </w:rPr>
              <w:t>(Actual)</w:t>
            </w:r>
            <w:r>
              <w:rPr>
                <w:rFonts w:ascii="Cambria" w:eastAsia="Cambria" w:hAnsi="Cambria" w:cs="Cambria"/>
              </w:rPr>
              <w:t xml:space="preserve"> </w:t>
            </w:r>
          </w:p>
        </w:tc>
      </w:tr>
      <w:tr w:rsidR="00272A3C" w14:paraId="59C19AB3" w14:textId="77777777">
        <w:trPr>
          <w:trHeight w:val="530"/>
        </w:trPr>
        <w:tc>
          <w:tcPr>
            <w:tcW w:w="1236" w:type="dxa"/>
            <w:tcBorders>
              <w:top w:val="single" w:sz="4" w:space="0" w:color="000000"/>
              <w:left w:val="single" w:sz="4" w:space="0" w:color="000000"/>
              <w:bottom w:val="single" w:sz="4" w:space="0" w:color="000000"/>
              <w:right w:val="single" w:sz="4" w:space="0" w:color="000000"/>
            </w:tcBorders>
          </w:tcPr>
          <w:p w14:paraId="16786F5B" w14:textId="77777777" w:rsidR="00272A3C" w:rsidRDefault="00000000">
            <w:pPr>
              <w:spacing w:after="0"/>
              <w:ind w:left="6"/>
            </w:pPr>
            <w:r>
              <w:rPr>
                <w:rFonts w:ascii="Cambria" w:eastAsia="Cambria" w:hAnsi="Cambria" w:cs="Cambria"/>
              </w:rPr>
              <w:t xml:space="preserve">Sprint-1 </w:t>
            </w:r>
          </w:p>
        </w:tc>
        <w:tc>
          <w:tcPr>
            <w:tcW w:w="1236" w:type="dxa"/>
            <w:tcBorders>
              <w:top w:val="single" w:sz="4" w:space="0" w:color="000000"/>
              <w:left w:val="single" w:sz="4" w:space="0" w:color="000000"/>
              <w:bottom w:val="single" w:sz="4" w:space="0" w:color="000000"/>
              <w:right w:val="single" w:sz="4" w:space="0" w:color="000000"/>
            </w:tcBorders>
          </w:tcPr>
          <w:p w14:paraId="2554B85F" w14:textId="77777777" w:rsidR="00272A3C" w:rsidRDefault="00000000">
            <w:pPr>
              <w:spacing w:after="0"/>
              <w:ind w:left="6"/>
            </w:pPr>
            <w:r>
              <w:rPr>
                <w:rFonts w:ascii="Cambria" w:eastAsia="Cambria" w:hAnsi="Cambria" w:cs="Cambria"/>
              </w:rPr>
              <w:t xml:space="preserve">9 </w:t>
            </w:r>
          </w:p>
        </w:tc>
        <w:tc>
          <w:tcPr>
            <w:tcW w:w="1236" w:type="dxa"/>
            <w:tcBorders>
              <w:top w:val="single" w:sz="4" w:space="0" w:color="000000"/>
              <w:left w:val="single" w:sz="4" w:space="0" w:color="000000"/>
              <w:bottom w:val="single" w:sz="4" w:space="0" w:color="000000"/>
              <w:right w:val="single" w:sz="4" w:space="0" w:color="000000"/>
            </w:tcBorders>
          </w:tcPr>
          <w:p w14:paraId="3E31E4D6" w14:textId="77777777" w:rsidR="00272A3C" w:rsidRDefault="00000000">
            <w:pPr>
              <w:spacing w:after="0"/>
              <w:ind w:left="5"/>
            </w:pPr>
            <w:r>
              <w:rPr>
                <w:rFonts w:ascii="Cambria" w:eastAsia="Cambria" w:hAnsi="Cambria" w:cs="Cambria"/>
              </w:rPr>
              <w:t xml:space="preserve">7 Days </w:t>
            </w:r>
          </w:p>
        </w:tc>
        <w:tc>
          <w:tcPr>
            <w:tcW w:w="1235" w:type="dxa"/>
            <w:tcBorders>
              <w:top w:val="single" w:sz="4" w:space="0" w:color="000000"/>
              <w:left w:val="single" w:sz="4" w:space="0" w:color="000000"/>
              <w:bottom w:val="single" w:sz="4" w:space="0" w:color="000000"/>
              <w:right w:val="single" w:sz="4" w:space="0" w:color="000000"/>
            </w:tcBorders>
          </w:tcPr>
          <w:p w14:paraId="1B24B4CB" w14:textId="77777777" w:rsidR="00272A3C" w:rsidRDefault="00000000">
            <w:pPr>
              <w:spacing w:after="0"/>
            </w:pPr>
            <w:r>
              <w:rPr>
                <w:rFonts w:ascii="Cambria" w:eastAsia="Cambria" w:hAnsi="Cambria" w:cs="Cambria"/>
              </w:rPr>
              <w:t xml:space="preserve">15 Feb </w:t>
            </w:r>
          </w:p>
          <w:p w14:paraId="6A389B6C" w14:textId="77777777" w:rsidR="00272A3C" w:rsidRDefault="00000000">
            <w:pPr>
              <w:spacing w:after="0"/>
            </w:pPr>
            <w:r>
              <w:rPr>
                <w:rFonts w:ascii="Cambria" w:eastAsia="Cambria" w:hAnsi="Cambria" w:cs="Cambria"/>
              </w:rPr>
              <w:t xml:space="preserve">2026 </w:t>
            </w:r>
          </w:p>
        </w:tc>
        <w:tc>
          <w:tcPr>
            <w:tcW w:w="1231" w:type="dxa"/>
            <w:tcBorders>
              <w:top w:val="single" w:sz="4" w:space="0" w:color="000000"/>
              <w:left w:val="single" w:sz="4" w:space="0" w:color="000000"/>
              <w:bottom w:val="single" w:sz="4" w:space="0" w:color="000000"/>
              <w:right w:val="single" w:sz="4" w:space="0" w:color="000000"/>
            </w:tcBorders>
          </w:tcPr>
          <w:p w14:paraId="18AF699C" w14:textId="77777777" w:rsidR="00272A3C" w:rsidRDefault="00000000">
            <w:pPr>
              <w:spacing w:after="0"/>
            </w:pPr>
            <w:r>
              <w:rPr>
                <w:rFonts w:ascii="Cambria" w:eastAsia="Cambria" w:hAnsi="Cambria" w:cs="Cambria"/>
              </w:rPr>
              <w:t xml:space="preserve">21 Feb </w:t>
            </w:r>
          </w:p>
          <w:p w14:paraId="1C734450" w14:textId="77777777" w:rsidR="00272A3C" w:rsidRDefault="00000000">
            <w:pPr>
              <w:spacing w:after="0"/>
            </w:pPr>
            <w:r>
              <w:rPr>
                <w:rFonts w:ascii="Cambria" w:eastAsia="Cambria" w:hAnsi="Cambria" w:cs="Cambria"/>
              </w:rPr>
              <w:t xml:space="preserve">2026 </w:t>
            </w:r>
          </w:p>
        </w:tc>
        <w:tc>
          <w:tcPr>
            <w:tcW w:w="1310" w:type="dxa"/>
            <w:tcBorders>
              <w:top w:val="single" w:sz="4" w:space="0" w:color="000000"/>
              <w:left w:val="single" w:sz="4" w:space="0" w:color="000000"/>
              <w:bottom w:val="single" w:sz="4" w:space="0" w:color="000000"/>
              <w:right w:val="single" w:sz="4" w:space="0" w:color="000000"/>
            </w:tcBorders>
          </w:tcPr>
          <w:p w14:paraId="0D108536" w14:textId="77777777" w:rsidR="00272A3C" w:rsidRDefault="00000000">
            <w:pPr>
              <w:spacing w:after="0"/>
              <w:ind w:left="5"/>
            </w:pPr>
            <w:r>
              <w:rPr>
                <w:rFonts w:ascii="Cambria" w:eastAsia="Cambria" w:hAnsi="Cambria" w:cs="Cambria"/>
              </w:rPr>
              <w:t xml:space="preserve">9 </w:t>
            </w:r>
          </w:p>
        </w:tc>
        <w:tc>
          <w:tcPr>
            <w:tcW w:w="1236" w:type="dxa"/>
            <w:tcBorders>
              <w:top w:val="single" w:sz="4" w:space="0" w:color="000000"/>
              <w:left w:val="single" w:sz="4" w:space="0" w:color="000000"/>
              <w:bottom w:val="single" w:sz="4" w:space="0" w:color="000000"/>
              <w:right w:val="single" w:sz="4" w:space="0" w:color="000000"/>
            </w:tcBorders>
          </w:tcPr>
          <w:p w14:paraId="4DD31B6B" w14:textId="77777777" w:rsidR="00272A3C" w:rsidRDefault="00000000">
            <w:pPr>
              <w:spacing w:after="0"/>
              <w:ind w:left="5"/>
            </w:pPr>
            <w:r>
              <w:rPr>
                <w:rFonts w:ascii="Cambria" w:eastAsia="Cambria" w:hAnsi="Cambria" w:cs="Cambria"/>
              </w:rPr>
              <w:t xml:space="preserve">21 Feb </w:t>
            </w:r>
          </w:p>
          <w:p w14:paraId="36CFB78E" w14:textId="77777777" w:rsidR="00272A3C" w:rsidRDefault="00000000">
            <w:pPr>
              <w:spacing w:after="0"/>
              <w:ind w:left="5"/>
            </w:pPr>
            <w:r>
              <w:rPr>
                <w:rFonts w:ascii="Cambria" w:eastAsia="Cambria" w:hAnsi="Cambria" w:cs="Cambria"/>
              </w:rPr>
              <w:t xml:space="preserve">2026 </w:t>
            </w:r>
          </w:p>
        </w:tc>
      </w:tr>
      <w:tr w:rsidR="00272A3C" w14:paraId="24744730" w14:textId="77777777">
        <w:trPr>
          <w:trHeight w:val="526"/>
        </w:trPr>
        <w:tc>
          <w:tcPr>
            <w:tcW w:w="1236" w:type="dxa"/>
            <w:tcBorders>
              <w:top w:val="single" w:sz="4" w:space="0" w:color="000000"/>
              <w:left w:val="single" w:sz="4" w:space="0" w:color="000000"/>
              <w:bottom w:val="single" w:sz="4" w:space="0" w:color="000000"/>
              <w:right w:val="single" w:sz="4" w:space="0" w:color="000000"/>
            </w:tcBorders>
          </w:tcPr>
          <w:p w14:paraId="7358B63E" w14:textId="77777777" w:rsidR="00272A3C" w:rsidRDefault="00000000">
            <w:pPr>
              <w:spacing w:after="0"/>
              <w:ind w:left="6"/>
            </w:pPr>
            <w:r>
              <w:rPr>
                <w:rFonts w:ascii="Cambria" w:eastAsia="Cambria" w:hAnsi="Cambria" w:cs="Cambria"/>
              </w:rPr>
              <w:t xml:space="preserve">Sprint-2 </w:t>
            </w:r>
          </w:p>
        </w:tc>
        <w:tc>
          <w:tcPr>
            <w:tcW w:w="1236" w:type="dxa"/>
            <w:tcBorders>
              <w:top w:val="single" w:sz="4" w:space="0" w:color="000000"/>
              <w:left w:val="single" w:sz="4" w:space="0" w:color="000000"/>
              <w:bottom w:val="single" w:sz="4" w:space="0" w:color="000000"/>
              <w:right w:val="single" w:sz="4" w:space="0" w:color="000000"/>
            </w:tcBorders>
          </w:tcPr>
          <w:p w14:paraId="2D5453F9" w14:textId="77777777" w:rsidR="00272A3C" w:rsidRDefault="00000000">
            <w:pPr>
              <w:spacing w:after="0"/>
              <w:ind w:left="6"/>
            </w:pPr>
            <w:r>
              <w:rPr>
                <w:rFonts w:ascii="Cambria" w:eastAsia="Cambria" w:hAnsi="Cambria" w:cs="Cambria"/>
              </w:rPr>
              <w:t xml:space="preserve">11 </w:t>
            </w:r>
          </w:p>
        </w:tc>
        <w:tc>
          <w:tcPr>
            <w:tcW w:w="1236" w:type="dxa"/>
            <w:tcBorders>
              <w:top w:val="single" w:sz="4" w:space="0" w:color="000000"/>
              <w:left w:val="single" w:sz="4" w:space="0" w:color="000000"/>
              <w:bottom w:val="single" w:sz="4" w:space="0" w:color="000000"/>
              <w:right w:val="single" w:sz="4" w:space="0" w:color="000000"/>
            </w:tcBorders>
          </w:tcPr>
          <w:p w14:paraId="17263D38" w14:textId="77777777" w:rsidR="00272A3C" w:rsidRDefault="00000000">
            <w:pPr>
              <w:spacing w:after="0"/>
              <w:ind w:left="5"/>
            </w:pPr>
            <w:r>
              <w:rPr>
                <w:rFonts w:ascii="Cambria" w:eastAsia="Cambria" w:hAnsi="Cambria" w:cs="Cambria"/>
              </w:rPr>
              <w:t xml:space="preserve">7 Days </w:t>
            </w:r>
          </w:p>
        </w:tc>
        <w:tc>
          <w:tcPr>
            <w:tcW w:w="1235" w:type="dxa"/>
            <w:tcBorders>
              <w:top w:val="single" w:sz="4" w:space="0" w:color="000000"/>
              <w:left w:val="single" w:sz="4" w:space="0" w:color="000000"/>
              <w:bottom w:val="single" w:sz="4" w:space="0" w:color="000000"/>
              <w:right w:val="single" w:sz="4" w:space="0" w:color="000000"/>
            </w:tcBorders>
          </w:tcPr>
          <w:p w14:paraId="310744F1" w14:textId="77777777" w:rsidR="00272A3C" w:rsidRDefault="00000000">
            <w:pPr>
              <w:spacing w:after="0"/>
            </w:pPr>
            <w:r>
              <w:rPr>
                <w:rFonts w:ascii="Cambria" w:eastAsia="Cambria" w:hAnsi="Cambria" w:cs="Cambria"/>
              </w:rPr>
              <w:t xml:space="preserve">22 Feb </w:t>
            </w:r>
          </w:p>
          <w:p w14:paraId="7EECA2D8" w14:textId="77777777" w:rsidR="00272A3C" w:rsidRDefault="00000000">
            <w:pPr>
              <w:spacing w:after="0"/>
            </w:pPr>
            <w:r>
              <w:rPr>
                <w:rFonts w:ascii="Cambria" w:eastAsia="Cambria" w:hAnsi="Cambria" w:cs="Cambria"/>
              </w:rPr>
              <w:t xml:space="preserve">2026 </w:t>
            </w:r>
          </w:p>
        </w:tc>
        <w:tc>
          <w:tcPr>
            <w:tcW w:w="1231" w:type="dxa"/>
            <w:tcBorders>
              <w:top w:val="single" w:sz="4" w:space="0" w:color="000000"/>
              <w:left w:val="single" w:sz="4" w:space="0" w:color="000000"/>
              <w:bottom w:val="single" w:sz="4" w:space="0" w:color="000000"/>
              <w:right w:val="single" w:sz="4" w:space="0" w:color="000000"/>
            </w:tcBorders>
          </w:tcPr>
          <w:p w14:paraId="57303BBE" w14:textId="77777777" w:rsidR="00272A3C" w:rsidRDefault="00000000">
            <w:pPr>
              <w:spacing w:after="0"/>
            </w:pPr>
            <w:r>
              <w:rPr>
                <w:rFonts w:ascii="Cambria" w:eastAsia="Cambria" w:hAnsi="Cambria" w:cs="Cambria"/>
              </w:rPr>
              <w:t xml:space="preserve">28 Feb </w:t>
            </w:r>
          </w:p>
          <w:p w14:paraId="7070CADA" w14:textId="77777777" w:rsidR="00272A3C" w:rsidRDefault="00000000">
            <w:pPr>
              <w:spacing w:after="0"/>
            </w:pPr>
            <w:r>
              <w:rPr>
                <w:rFonts w:ascii="Cambria" w:eastAsia="Cambria" w:hAnsi="Cambria" w:cs="Cambria"/>
              </w:rPr>
              <w:t xml:space="preserve">2026 </w:t>
            </w:r>
          </w:p>
        </w:tc>
        <w:tc>
          <w:tcPr>
            <w:tcW w:w="1310" w:type="dxa"/>
            <w:tcBorders>
              <w:top w:val="single" w:sz="4" w:space="0" w:color="000000"/>
              <w:left w:val="single" w:sz="4" w:space="0" w:color="000000"/>
              <w:bottom w:val="single" w:sz="4" w:space="0" w:color="000000"/>
              <w:right w:val="single" w:sz="4" w:space="0" w:color="000000"/>
            </w:tcBorders>
          </w:tcPr>
          <w:p w14:paraId="3222FD70" w14:textId="77777777" w:rsidR="00272A3C" w:rsidRDefault="00000000">
            <w:pPr>
              <w:spacing w:after="0"/>
              <w:ind w:left="5"/>
            </w:pPr>
            <w:r>
              <w:rPr>
                <w:rFonts w:ascii="Cambria" w:eastAsia="Cambria" w:hAnsi="Cambria" w:cs="Cambria"/>
              </w:rPr>
              <w:t xml:space="preserve">11 </w:t>
            </w:r>
          </w:p>
        </w:tc>
        <w:tc>
          <w:tcPr>
            <w:tcW w:w="1236" w:type="dxa"/>
            <w:tcBorders>
              <w:top w:val="single" w:sz="4" w:space="0" w:color="000000"/>
              <w:left w:val="single" w:sz="4" w:space="0" w:color="000000"/>
              <w:bottom w:val="single" w:sz="4" w:space="0" w:color="000000"/>
              <w:right w:val="single" w:sz="4" w:space="0" w:color="000000"/>
            </w:tcBorders>
          </w:tcPr>
          <w:p w14:paraId="03618F6D" w14:textId="77777777" w:rsidR="00272A3C" w:rsidRDefault="00000000">
            <w:pPr>
              <w:spacing w:after="0"/>
              <w:ind w:left="5"/>
            </w:pPr>
            <w:r>
              <w:rPr>
                <w:rFonts w:ascii="Cambria" w:eastAsia="Cambria" w:hAnsi="Cambria" w:cs="Cambria"/>
              </w:rPr>
              <w:t xml:space="preserve">28 Feb </w:t>
            </w:r>
          </w:p>
          <w:p w14:paraId="50C804FD" w14:textId="77777777" w:rsidR="00272A3C" w:rsidRDefault="00000000">
            <w:pPr>
              <w:spacing w:after="0"/>
              <w:ind w:left="5"/>
            </w:pPr>
            <w:r>
              <w:rPr>
                <w:rFonts w:ascii="Cambria" w:eastAsia="Cambria" w:hAnsi="Cambria" w:cs="Cambria"/>
              </w:rPr>
              <w:t xml:space="preserve">2026 </w:t>
            </w:r>
          </w:p>
        </w:tc>
      </w:tr>
      <w:tr w:rsidR="00272A3C" w14:paraId="19CDD19D" w14:textId="77777777">
        <w:trPr>
          <w:trHeight w:val="525"/>
        </w:trPr>
        <w:tc>
          <w:tcPr>
            <w:tcW w:w="1236" w:type="dxa"/>
            <w:tcBorders>
              <w:top w:val="single" w:sz="4" w:space="0" w:color="000000"/>
              <w:left w:val="single" w:sz="4" w:space="0" w:color="000000"/>
              <w:bottom w:val="single" w:sz="4" w:space="0" w:color="000000"/>
              <w:right w:val="single" w:sz="4" w:space="0" w:color="000000"/>
            </w:tcBorders>
          </w:tcPr>
          <w:p w14:paraId="1BDBB7C9" w14:textId="77777777" w:rsidR="00272A3C" w:rsidRDefault="00000000">
            <w:pPr>
              <w:spacing w:after="0"/>
              <w:ind w:left="6"/>
            </w:pPr>
            <w:r>
              <w:rPr>
                <w:rFonts w:ascii="Cambria" w:eastAsia="Cambria" w:hAnsi="Cambria" w:cs="Cambria"/>
              </w:rPr>
              <w:t xml:space="preserve">Sprint-3 </w:t>
            </w:r>
          </w:p>
        </w:tc>
        <w:tc>
          <w:tcPr>
            <w:tcW w:w="1236" w:type="dxa"/>
            <w:tcBorders>
              <w:top w:val="single" w:sz="4" w:space="0" w:color="000000"/>
              <w:left w:val="single" w:sz="4" w:space="0" w:color="000000"/>
              <w:bottom w:val="single" w:sz="4" w:space="0" w:color="000000"/>
              <w:right w:val="single" w:sz="4" w:space="0" w:color="000000"/>
            </w:tcBorders>
          </w:tcPr>
          <w:p w14:paraId="57264819" w14:textId="77777777" w:rsidR="00272A3C" w:rsidRDefault="00000000">
            <w:pPr>
              <w:spacing w:after="0"/>
              <w:ind w:left="6"/>
            </w:pPr>
            <w:r>
              <w:rPr>
                <w:rFonts w:ascii="Cambria" w:eastAsia="Cambria" w:hAnsi="Cambria" w:cs="Cambria"/>
              </w:rPr>
              <w:t xml:space="preserve">7 </w:t>
            </w:r>
          </w:p>
        </w:tc>
        <w:tc>
          <w:tcPr>
            <w:tcW w:w="1236" w:type="dxa"/>
            <w:tcBorders>
              <w:top w:val="single" w:sz="4" w:space="0" w:color="000000"/>
              <w:left w:val="single" w:sz="4" w:space="0" w:color="000000"/>
              <w:bottom w:val="single" w:sz="4" w:space="0" w:color="000000"/>
              <w:right w:val="single" w:sz="4" w:space="0" w:color="000000"/>
            </w:tcBorders>
          </w:tcPr>
          <w:p w14:paraId="72A8DC1E" w14:textId="77777777" w:rsidR="00272A3C" w:rsidRDefault="00000000">
            <w:pPr>
              <w:spacing w:after="0"/>
              <w:ind w:left="5"/>
            </w:pPr>
            <w:r>
              <w:rPr>
                <w:rFonts w:ascii="Cambria" w:eastAsia="Cambria" w:hAnsi="Cambria" w:cs="Cambria"/>
              </w:rPr>
              <w:t xml:space="preserve">7 Days </w:t>
            </w:r>
          </w:p>
        </w:tc>
        <w:tc>
          <w:tcPr>
            <w:tcW w:w="1235" w:type="dxa"/>
            <w:tcBorders>
              <w:top w:val="single" w:sz="4" w:space="0" w:color="000000"/>
              <w:left w:val="single" w:sz="4" w:space="0" w:color="000000"/>
              <w:bottom w:val="single" w:sz="4" w:space="0" w:color="000000"/>
              <w:right w:val="single" w:sz="4" w:space="0" w:color="000000"/>
            </w:tcBorders>
          </w:tcPr>
          <w:p w14:paraId="53116076" w14:textId="77777777" w:rsidR="00272A3C" w:rsidRDefault="00000000">
            <w:pPr>
              <w:spacing w:after="0"/>
            </w:pPr>
            <w:r>
              <w:rPr>
                <w:rFonts w:ascii="Cambria" w:eastAsia="Cambria" w:hAnsi="Cambria" w:cs="Cambria"/>
              </w:rPr>
              <w:t xml:space="preserve">01 Mar </w:t>
            </w:r>
          </w:p>
          <w:p w14:paraId="5CAE688E" w14:textId="77777777" w:rsidR="00272A3C" w:rsidRDefault="00000000">
            <w:pPr>
              <w:spacing w:after="0"/>
            </w:pPr>
            <w:r>
              <w:rPr>
                <w:rFonts w:ascii="Cambria" w:eastAsia="Cambria" w:hAnsi="Cambria" w:cs="Cambria"/>
              </w:rPr>
              <w:t xml:space="preserve">2026 </w:t>
            </w:r>
          </w:p>
        </w:tc>
        <w:tc>
          <w:tcPr>
            <w:tcW w:w="1231" w:type="dxa"/>
            <w:tcBorders>
              <w:top w:val="single" w:sz="4" w:space="0" w:color="000000"/>
              <w:left w:val="single" w:sz="4" w:space="0" w:color="000000"/>
              <w:bottom w:val="single" w:sz="4" w:space="0" w:color="000000"/>
              <w:right w:val="single" w:sz="4" w:space="0" w:color="000000"/>
            </w:tcBorders>
          </w:tcPr>
          <w:p w14:paraId="29EDF9B0" w14:textId="77777777" w:rsidR="00272A3C" w:rsidRDefault="00000000">
            <w:pPr>
              <w:spacing w:after="0"/>
            </w:pPr>
            <w:r>
              <w:rPr>
                <w:rFonts w:ascii="Cambria" w:eastAsia="Cambria" w:hAnsi="Cambria" w:cs="Cambria"/>
              </w:rPr>
              <w:t xml:space="preserve">07 Mar </w:t>
            </w:r>
          </w:p>
          <w:p w14:paraId="29909035" w14:textId="77777777" w:rsidR="00272A3C" w:rsidRDefault="00000000">
            <w:pPr>
              <w:spacing w:after="0"/>
            </w:pPr>
            <w:r>
              <w:rPr>
                <w:rFonts w:ascii="Cambria" w:eastAsia="Cambria" w:hAnsi="Cambria" w:cs="Cambria"/>
              </w:rPr>
              <w:t xml:space="preserve">2026 </w:t>
            </w:r>
          </w:p>
        </w:tc>
        <w:tc>
          <w:tcPr>
            <w:tcW w:w="1310" w:type="dxa"/>
            <w:tcBorders>
              <w:top w:val="single" w:sz="4" w:space="0" w:color="000000"/>
              <w:left w:val="single" w:sz="4" w:space="0" w:color="000000"/>
              <w:bottom w:val="single" w:sz="4" w:space="0" w:color="000000"/>
              <w:right w:val="single" w:sz="4" w:space="0" w:color="000000"/>
            </w:tcBorders>
          </w:tcPr>
          <w:p w14:paraId="29F90EBB" w14:textId="77777777" w:rsidR="00272A3C" w:rsidRDefault="00000000">
            <w:pPr>
              <w:spacing w:after="0"/>
              <w:ind w:left="5"/>
            </w:pPr>
            <w:r>
              <w:rPr>
                <w:rFonts w:ascii="Cambria" w:eastAsia="Cambria" w:hAnsi="Cambria" w:cs="Cambria"/>
              </w:rPr>
              <w:t xml:space="preserve">7 </w:t>
            </w:r>
          </w:p>
        </w:tc>
        <w:tc>
          <w:tcPr>
            <w:tcW w:w="1236" w:type="dxa"/>
            <w:tcBorders>
              <w:top w:val="single" w:sz="4" w:space="0" w:color="000000"/>
              <w:left w:val="single" w:sz="4" w:space="0" w:color="000000"/>
              <w:bottom w:val="single" w:sz="4" w:space="0" w:color="000000"/>
              <w:right w:val="single" w:sz="4" w:space="0" w:color="000000"/>
            </w:tcBorders>
          </w:tcPr>
          <w:p w14:paraId="52B6EEBB" w14:textId="77777777" w:rsidR="00272A3C" w:rsidRDefault="00000000">
            <w:pPr>
              <w:spacing w:after="0"/>
              <w:ind w:left="5"/>
            </w:pPr>
            <w:r>
              <w:rPr>
                <w:rFonts w:ascii="Cambria" w:eastAsia="Cambria" w:hAnsi="Cambria" w:cs="Cambria"/>
              </w:rPr>
              <w:t xml:space="preserve">07 Mar </w:t>
            </w:r>
          </w:p>
          <w:p w14:paraId="4EF14AC2" w14:textId="77777777" w:rsidR="00272A3C" w:rsidRDefault="00000000">
            <w:pPr>
              <w:spacing w:after="0"/>
              <w:ind w:left="5"/>
            </w:pPr>
            <w:r>
              <w:rPr>
                <w:rFonts w:ascii="Cambria" w:eastAsia="Cambria" w:hAnsi="Cambria" w:cs="Cambria"/>
              </w:rPr>
              <w:t xml:space="preserve">2026 </w:t>
            </w:r>
          </w:p>
        </w:tc>
      </w:tr>
      <w:tr w:rsidR="00272A3C" w14:paraId="5F56A1A0" w14:textId="77777777">
        <w:trPr>
          <w:trHeight w:val="525"/>
        </w:trPr>
        <w:tc>
          <w:tcPr>
            <w:tcW w:w="1236" w:type="dxa"/>
            <w:tcBorders>
              <w:top w:val="single" w:sz="4" w:space="0" w:color="000000"/>
              <w:left w:val="single" w:sz="4" w:space="0" w:color="000000"/>
              <w:bottom w:val="single" w:sz="4" w:space="0" w:color="000000"/>
              <w:right w:val="single" w:sz="4" w:space="0" w:color="000000"/>
            </w:tcBorders>
          </w:tcPr>
          <w:p w14:paraId="07EF4569" w14:textId="77777777" w:rsidR="00272A3C" w:rsidRDefault="00000000">
            <w:pPr>
              <w:spacing w:after="0"/>
              <w:ind w:left="6"/>
            </w:pPr>
            <w:r>
              <w:rPr>
                <w:rFonts w:ascii="Cambria" w:eastAsia="Cambria" w:hAnsi="Cambria" w:cs="Cambria"/>
              </w:rPr>
              <w:t xml:space="preserve">Sprint-4 </w:t>
            </w:r>
          </w:p>
        </w:tc>
        <w:tc>
          <w:tcPr>
            <w:tcW w:w="1236" w:type="dxa"/>
            <w:tcBorders>
              <w:top w:val="single" w:sz="4" w:space="0" w:color="000000"/>
              <w:left w:val="single" w:sz="4" w:space="0" w:color="000000"/>
              <w:bottom w:val="single" w:sz="4" w:space="0" w:color="000000"/>
              <w:right w:val="single" w:sz="4" w:space="0" w:color="000000"/>
            </w:tcBorders>
          </w:tcPr>
          <w:p w14:paraId="01468AAA" w14:textId="77777777" w:rsidR="00272A3C" w:rsidRDefault="00000000">
            <w:pPr>
              <w:spacing w:after="0"/>
              <w:ind w:left="6"/>
            </w:pPr>
            <w:r>
              <w:rPr>
                <w:rFonts w:ascii="Cambria" w:eastAsia="Cambria" w:hAnsi="Cambria" w:cs="Cambria"/>
              </w:rPr>
              <w:t xml:space="preserve">5 </w:t>
            </w:r>
          </w:p>
        </w:tc>
        <w:tc>
          <w:tcPr>
            <w:tcW w:w="1236" w:type="dxa"/>
            <w:tcBorders>
              <w:top w:val="single" w:sz="4" w:space="0" w:color="000000"/>
              <w:left w:val="single" w:sz="4" w:space="0" w:color="000000"/>
              <w:bottom w:val="single" w:sz="4" w:space="0" w:color="000000"/>
              <w:right w:val="single" w:sz="4" w:space="0" w:color="000000"/>
            </w:tcBorders>
          </w:tcPr>
          <w:p w14:paraId="0A42541C" w14:textId="77777777" w:rsidR="00272A3C" w:rsidRDefault="00000000">
            <w:pPr>
              <w:spacing w:after="0"/>
              <w:ind w:left="5"/>
            </w:pPr>
            <w:r>
              <w:rPr>
                <w:rFonts w:ascii="Cambria" w:eastAsia="Cambria" w:hAnsi="Cambria" w:cs="Cambria"/>
              </w:rPr>
              <w:t xml:space="preserve">5 Days </w:t>
            </w:r>
          </w:p>
        </w:tc>
        <w:tc>
          <w:tcPr>
            <w:tcW w:w="1235" w:type="dxa"/>
            <w:tcBorders>
              <w:top w:val="single" w:sz="4" w:space="0" w:color="000000"/>
              <w:left w:val="single" w:sz="4" w:space="0" w:color="000000"/>
              <w:bottom w:val="single" w:sz="4" w:space="0" w:color="000000"/>
              <w:right w:val="single" w:sz="4" w:space="0" w:color="000000"/>
            </w:tcBorders>
          </w:tcPr>
          <w:p w14:paraId="2DA15A11" w14:textId="77777777" w:rsidR="00272A3C" w:rsidRDefault="00000000">
            <w:pPr>
              <w:spacing w:after="0"/>
            </w:pPr>
            <w:r>
              <w:rPr>
                <w:rFonts w:ascii="Cambria" w:eastAsia="Cambria" w:hAnsi="Cambria" w:cs="Cambria"/>
              </w:rPr>
              <w:t xml:space="preserve">08 Mar </w:t>
            </w:r>
          </w:p>
          <w:p w14:paraId="2208FD61" w14:textId="77777777" w:rsidR="00272A3C" w:rsidRDefault="00000000">
            <w:pPr>
              <w:spacing w:after="0"/>
            </w:pPr>
            <w:r>
              <w:rPr>
                <w:rFonts w:ascii="Cambria" w:eastAsia="Cambria" w:hAnsi="Cambria" w:cs="Cambria"/>
              </w:rPr>
              <w:t xml:space="preserve">2026 </w:t>
            </w:r>
          </w:p>
        </w:tc>
        <w:tc>
          <w:tcPr>
            <w:tcW w:w="1231" w:type="dxa"/>
            <w:tcBorders>
              <w:top w:val="single" w:sz="4" w:space="0" w:color="000000"/>
              <w:left w:val="single" w:sz="4" w:space="0" w:color="000000"/>
              <w:bottom w:val="single" w:sz="4" w:space="0" w:color="000000"/>
              <w:right w:val="single" w:sz="4" w:space="0" w:color="000000"/>
            </w:tcBorders>
          </w:tcPr>
          <w:p w14:paraId="4DED411A" w14:textId="77777777" w:rsidR="00272A3C" w:rsidRDefault="00000000">
            <w:pPr>
              <w:spacing w:after="0"/>
            </w:pPr>
            <w:r>
              <w:rPr>
                <w:rFonts w:ascii="Cambria" w:eastAsia="Cambria" w:hAnsi="Cambria" w:cs="Cambria"/>
              </w:rPr>
              <w:t xml:space="preserve">12 Mar </w:t>
            </w:r>
          </w:p>
          <w:p w14:paraId="21E74FE3" w14:textId="77777777" w:rsidR="00272A3C" w:rsidRDefault="00000000">
            <w:pPr>
              <w:spacing w:after="0"/>
            </w:pPr>
            <w:r>
              <w:rPr>
                <w:rFonts w:ascii="Cambria" w:eastAsia="Cambria" w:hAnsi="Cambria" w:cs="Cambria"/>
              </w:rPr>
              <w:t xml:space="preserve">2026 </w:t>
            </w:r>
          </w:p>
        </w:tc>
        <w:tc>
          <w:tcPr>
            <w:tcW w:w="1310" w:type="dxa"/>
            <w:tcBorders>
              <w:top w:val="single" w:sz="4" w:space="0" w:color="000000"/>
              <w:left w:val="single" w:sz="4" w:space="0" w:color="000000"/>
              <w:bottom w:val="single" w:sz="4" w:space="0" w:color="000000"/>
              <w:right w:val="single" w:sz="4" w:space="0" w:color="000000"/>
            </w:tcBorders>
          </w:tcPr>
          <w:p w14:paraId="41F0738F" w14:textId="77777777" w:rsidR="00272A3C" w:rsidRDefault="00000000">
            <w:pPr>
              <w:spacing w:after="0"/>
              <w:ind w:left="5"/>
            </w:pPr>
            <w:r>
              <w:rPr>
                <w:rFonts w:ascii="Cambria" w:eastAsia="Cambria" w:hAnsi="Cambria" w:cs="Cambria"/>
              </w:rPr>
              <w:t xml:space="preserve">5 </w:t>
            </w:r>
          </w:p>
        </w:tc>
        <w:tc>
          <w:tcPr>
            <w:tcW w:w="1236" w:type="dxa"/>
            <w:tcBorders>
              <w:top w:val="single" w:sz="4" w:space="0" w:color="000000"/>
              <w:left w:val="single" w:sz="4" w:space="0" w:color="000000"/>
              <w:bottom w:val="single" w:sz="4" w:space="0" w:color="000000"/>
              <w:right w:val="single" w:sz="4" w:space="0" w:color="000000"/>
            </w:tcBorders>
          </w:tcPr>
          <w:p w14:paraId="408E025A" w14:textId="77777777" w:rsidR="00272A3C" w:rsidRDefault="00000000">
            <w:pPr>
              <w:spacing w:after="0"/>
              <w:ind w:left="5"/>
            </w:pPr>
            <w:r>
              <w:rPr>
                <w:rFonts w:ascii="Cambria" w:eastAsia="Cambria" w:hAnsi="Cambria" w:cs="Cambria"/>
              </w:rPr>
              <w:t xml:space="preserve">12 Mar </w:t>
            </w:r>
          </w:p>
          <w:p w14:paraId="22FD0286" w14:textId="77777777" w:rsidR="00272A3C" w:rsidRDefault="00000000">
            <w:pPr>
              <w:spacing w:after="0"/>
              <w:ind w:left="5"/>
            </w:pPr>
            <w:r>
              <w:rPr>
                <w:rFonts w:ascii="Cambria" w:eastAsia="Cambria" w:hAnsi="Cambria" w:cs="Cambria"/>
              </w:rPr>
              <w:t xml:space="preserve">2026 </w:t>
            </w:r>
          </w:p>
        </w:tc>
      </w:tr>
    </w:tbl>
    <w:p w14:paraId="198353E4" w14:textId="77777777" w:rsidR="00272A3C" w:rsidRDefault="00000000">
      <w:pPr>
        <w:pStyle w:val="Heading1"/>
        <w:spacing w:after="20"/>
        <w:ind w:left="-5"/>
      </w:pPr>
      <w:r>
        <w:t xml:space="preserve">Velocity </w:t>
      </w:r>
    </w:p>
    <w:p w14:paraId="5E36005B" w14:textId="77777777" w:rsidR="00272A3C" w:rsidRDefault="00000000">
      <w:pPr>
        <w:spacing w:after="205" w:line="273" w:lineRule="auto"/>
        <w:jc w:val="both"/>
      </w:pPr>
      <w:r>
        <w:rPr>
          <w:rFonts w:ascii="Cambria" w:eastAsia="Cambria" w:hAnsi="Cambria" w:cs="Cambria"/>
        </w:rPr>
        <w:t xml:space="preserve">If sprint duration is 7 days and the team completes approximately 9–11 story points per sprint, average velocity ≈ 1.3–1.5 story points/day. This helps forecast completion timelines for additional fraud detection enhancements. </w:t>
      </w:r>
    </w:p>
    <w:p w14:paraId="58B89B8B" w14:textId="77777777" w:rsidR="00272A3C" w:rsidRDefault="00000000">
      <w:pPr>
        <w:pStyle w:val="Heading1"/>
        <w:ind w:left="-5"/>
      </w:pPr>
      <w:r>
        <w:t xml:space="preserve">Burndown Chart (Description) </w:t>
      </w:r>
    </w:p>
    <w:p w14:paraId="3D340055" w14:textId="77777777" w:rsidR="00272A3C" w:rsidRDefault="00000000">
      <w:pPr>
        <w:spacing w:after="246" w:line="273" w:lineRule="auto"/>
        <w:ind w:left="-5" w:hanging="10"/>
      </w:pPr>
      <w:r>
        <w:rPr>
          <w:rFonts w:ascii="Cambria" w:eastAsia="Cambria" w:hAnsi="Cambria" w:cs="Cambria"/>
        </w:rPr>
        <w:t xml:space="preserve">A burndown chart tracks remaining story points versus time across each sprint. It helps visualize development progress, monitor delays, and ensure timely deployment of the fraud detection system. The chart can be generated using Agile tracking tools like Jira or Azure DevOps. </w:t>
      </w:r>
    </w:p>
    <w:p w14:paraId="0EFD98BF" w14:textId="77777777" w:rsidR="00272A3C" w:rsidRDefault="00000000">
      <w:pPr>
        <w:pStyle w:val="Heading1"/>
        <w:ind w:left="-5"/>
      </w:pPr>
      <w:r>
        <w:t xml:space="preserve">References </w:t>
      </w:r>
    </w:p>
    <w:p w14:paraId="31D97F06" w14:textId="77777777" w:rsidR="00272A3C" w:rsidRDefault="00000000">
      <w:pPr>
        <w:spacing w:after="246" w:line="273" w:lineRule="auto"/>
        <w:ind w:left="-5" w:hanging="10"/>
      </w:pPr>
      <w:r>
        <w:rPr>
          <w:rFonts w:ascii="Cambria" w:eastAsia="Cambria" w:hAnsi="Cambria" w:cs="Cambria"/>
        </w:rPr>
        <w:t xml:space="preserve">Atlassian Agile Project Management – Sprints, Epics, Story Points, Velocity, and Burndown Charts documentation. </w:t>
      </w:r>
    </w:p>
    <w:sectPr w:rsidR="00272A3C">
      <w:pgSz w:w="12240" w:h="15840"/>
      <w:pgMar w:top="1446" w:right="1792" w:bottom="1666" w:left="18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2A3C"/>
    <w:rsid w:val="00272A3C"/>
    <w:rsid w:val="004D5AC0"/>
    <w:rsid w:val="00844C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B8BC5"/>
  <w15:docId w15:val="{0F630600-FE35-4550-B7AD-574B62BD2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60" w:line="259" w:lineRule="auto"/>
      <w:ind w:left="10" w:hanging="10"/>
      <w:outlineLvl w:val="0"/>
    </w:pPr>
    <w:rPr>
      <w:rFonts w:ascii="Calibri" w:eastAsia="Calibri" w:hAnsi="Calibri" w:cs="Calibri"/>
      <w:b/>
      <w:color w:val="4F81BD"/>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4F81BD"/>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438</Words>
  <Characters>2503</Characters>
  <Application>Microsoft Office Word</Application>
  <DocSecurity>0</DocSecurity>
  <Lines>20</Lines>
  <Paragraphs>5</Paragraphs>
  <ScaleCrop>false</ScaleCrop>
  <Company/>
  <LinksUpToDate>false</LinksUpToDate>
  <CharactersWithSpaces>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Teja _07</cp:lastModifiedBy>
  <cp:revision>2</cp:revision>
  <dcterms:created xsi:type="dcterms:W3CDTF">2026-02-19T15:25:00Z</dcterms:created>
  <dcterms:modified xsi:type="dcterms:W3CDTF">2026-02-19T15:25:00Z</dcterms:modified>
</cp:coreProperties>
</file>