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A9B81E" w14:textId="4AE8E77D" w:rsidR="001D6A4D" w:rsidRDefault="001D6A4D">
      <w:pPr>
        <w:rPr>
          <w:b/>
          <w:bCs/>
        </w:rPr>
      </w:pPr>
      <w:r>
        <w:rPr>
          <w:b/>
          <w:bCs/>
        </w:rPr>
        <w:t>What is spring security?</w:t>
      </w:r>
    </w:p>
    <w:p w14:paraId="4526A59E" w14:textId="53FA4B3E" w:rsidR="001D6A4D" w:rsidRDefault="001D6A4D">
      <w:r>
        <w:rPr>
          <w:b/>
          <w:bCs/>
        </w:rPr>
        <w:t>Ans: -</w:t>
      </w:r>
      <w:r>
        <w:t xml:space="preserve"> Spring Security is a powerful and highly</w:t>
      </w:r>
      <w:r w:rsidRPr="001D6A4D">
        <w:t> customizable framework that focuses on providing authentication and authorization to Spring-based applications.</w:t>
      </w:r>
    </w:p>
    <w:p w14:paraId="4FF65061" w14:textId="72256212" w:rsidR="00ED1AA4" w:rsidRDefault="00ED1AA4">
      <w:pPr>
        <w:rPr>
          <w:b/>
          <w:bCs/>
        </w:rPr>
      </w:pPr>
      <w:r>
        <w:rPr>
          <w:b/>
          <w:bCs/>
        </w:rPr>
        <w:t>What is authentication?</w:t>
      </w:r>
    </w:p>
    <w:p w14:paraId="1B058676" w14:textId="72DAF073" w:rsidR="00ED1AA4" w:rsidRDefault="00ED1AA4">
      <w:r w:rsidRPr="00ED1AA4">
        <w:rPr>
          <w:b/>
          <w:bCs/>
        </w:rPr>
        <w:t>Ans:</w:t>
      </w:r>
      <w:r>
        <w:t xml:space="preserve"> - Authentication is verifying the user using the username and password. </w:t>
      </w:r>
    </w:p>
    <w:p w14:paraId="528216F6" w14:textId="706C1196" w:rsidR="00ED1AA4" w:rsidRDefault="00ED1AA4">
      <w:pPr>
        <w:rPr>
          <w:b/>
          <w:bCs/>
        </w:rPr>
      </w:pPr>
      <w:r>
        <w:rPr>
          <w:b/>
          <w:bCs/>
        </w:rPr>
        <w:t>What is</w:t>
      </w:r>
      <w:r w:rsidRPr="00ED1AA4">
        <w:rPr>
          <w:b/>
          <w:bCs/>
        </w:rPr>
        <w:t xml:space="preserve"> authorization</w:t>
      </w:r>
      <w:r>
        <w:rPr>
          <w:b/>
          <w:bCs/>
        </w:rPr>
        <w:t>?</w:t>
      </w:r>
    </w:p>
    <w:p w14:paraId="73431ACF" w14:textId="1F2192EC" w:rsidR="00ED1AA4" w:rsidRPr="00ED1AA4" w:rsidRDefault="00ED1AA4">
      <w:r>
        <w:rPr>
          <w:b/>
          <w:bCs/>
        </w:rPr>
        <w:t xml:space="preserve">Ans: - </w:t>
      </w:r>
      <w:r>
        <w:t>After Authentication what user can accruable from the web site.</w:t>
      </w:r>
    </w:p>
    <w:p w14:paraId="74E4A20C" w14:textId="77777777" w:rsidR="007B40AE" w:rsidRDefault="007B40AE" w:rsidP="00784B15">
      <w:pPr>
        <w:rPr>
          <w:b/>
          <w:bCs/>
        </w:rPr>
      </w:pPr>
    </w:p>
    <w:p w14:paraId="322B940E" w14:textId="0229AE22" w:rsidR="00784B15" w:rsidRDefault="00784B15" w:rsidP="00784B15">
      <w:pPr>
        <w:rPr>
          <w:b/>
          <w:bCs/>
        </w:rPr>
      </w:pPr>
      <w:r>
        <w:rPr>
          <w:b/>
          <w:bCs/>
        </w:rPr>
        <w:t>How Spring Security Works.</w:t>
      </w:r>
    </w:p>
    <w:p w14:paraId="24644F81" w14:textId="75012C22" w:rsidR="00784B15" w:rsidRPr="00784B15" w:rsidRDefault="00784B15" w:rsidP="00784B15">
      <w:pPr>
        <w:rPr>
          <w:b/>
          <w:bCs/>
        </w:rPr>
      </w:pPr>
      <w:r w:rsidRPr="00784B15">
        <w:rPr>
          <w:b/>
          <w:bCs/>
          <w:noProof/>
        </w:rPr>
        <w:drawing>
          <wp:inline distT="0" distB="0" distL="0" distR="0" wp14:anchorId="49071647" wp14:editId="4D2CCEB1">
            <wp:extent cx="4521200" cy="3202810"/>
            <wp:effectExtent l="0" t="0" r="0" b="0"/>
            <wp:docPr id="92399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98840" name=""/>
                    <pic:cNvPicPr/>
                  </pic:nvPicPr>
                  <pic:blipFill>
                    <a:blip r:embed="rId7"/>
                    <a:stretch>
                      <a:fillRect/>
                    </a:stretch>
                  </pic:blipFill>
                  <pic:spPr>
                    <a:xfrm>
                      <a:off x="0" y="0"/>
                      <a:ext cx="4556295" cy="3227671"/>
                    </a:xfrm>
                    <a:prstGeom prst="rect">
                      <a:avLst/>
                    </a:prstGeom>
                  </pic:spPr>
                </pic:pic>
              </a:graphicData>
            </a:graphic>
          </wp:inline>
        </w:drawing>
      </w:r>
    </w:p>
    <w:p w14:paraId="4B5D43AE" w14:textId="065CC798" w:rsidR="001D6A4D" w:rsidRDefault="008B6CE6">
      <w:pPr>
        <w:rPr>
          <w:b/>
          <w:bCs/>
        </w:rPr>
      </w:pPr>
      <w:r>
        <w:rPr>
          <w:b/>
          <w:bCs/>
        </w:rPr>
        <w:t>What is filter chain.</w:t>
      </w:r>
    </w:p>
    <w:p w14:paraId="475029F1" w14:textId="29BB14B7" w:rsidR="008B6CE6" w:rsidRDefault="008B6CE6">
      <w:r>
        <w:t>I</w:t>
      </w:r>
      <w:r w:rsidRPr="008B6CE6">
        <w:t>n Spring Security, a filter chain is a sequence of filters that are applied to each incoming HTTP request. These filters work together to perform various security-related tasks, such as authentication, authorization, and session management</w:t>
      </w:r>
      <w:r>
        <w:t>.</w:t>
      </w:r>
    </w:p>
    <w:p w14:paraId="732E0498" w14:textId="77777777" w:rsidR="00332EC6" w:rsidRDefault="00332EC6"/>
    <w:p w14:paraId="2BAFC4EA" w14:textId="549E7B83" w:rsidR="00332EC6" w:rsidRDefault="00332EC6">
      <w:pPr>
        <w:rPr>
          <w:b/>
          <w:bCs/>
        </w:rPr>
      </w:pPr>
      <w:r>
        <w:rPr>
          <w:b/>
          <w:bCs/>
        </w:rPr>
        <w:t>Implementation</w:t>
      </w:r>
    </w:p>
    <w:p w14:paraId="01B3C9BF" w14:textId="21513E2F" w:rsidR="00332EC6" w:rsidRPr="00332EC6" w:rsidRDefault="00332EC6" w:rsidP="00332EC6">
      <w:pPr>
        <w:pStyle w:val="ListParagraph"/>
        <w:numPr>
          <w:ilvl w:val="0"/>
          <w:numId w:val="4"/>
        </w:numPr>
        <w:rPr>
          <w:b/>
          <w:bCs/>
        </w:rPr>
      </w:pPr>
      <w:r>
        <w:t>Add dependency</w:t>
      </w:r>
      <w:r w:rsidR="008120CC">
        <w:t xml:space="preserve"> of spring security.</w:t>
      </w:r>
    </w:p>
    <w:p w14:paraId="2AE5EB7C" w14:textId="302ADB6E" w:rsidR="00332EC6" w:rsidRPr="00332EC6" w:rsidRDefault="00332EC6" w:rsidP="00332EC6">
      <w:pPr>
        <w:pStyle w:val="ListParagraph"/>
        <w:numPr>
          <w:ilvl w:val="0"/>
          <w:numId w:val="4"/>
        </w:numPr>
        <w:rPr>
          <w:b/>
          <w:bCs/>
        </w:rPr>
      </w:pPr>
      <w:r>
        <w:t>Go to application propertyes</w:t>
      </w:r>
    </w:p>
    <w:p w14:paraId="270EBD71" w14:textId="0BD96538" w:rsidR="00332EC6" w:rsidRPr="00332EC6" w:rsidRDefault="00332EC6" w:rsidP="00332EC6">
      <w:pPr>
        <w:pStyle w:val="ListParagraph"/>
        <w:numPr>
          <w:ilvl w:val="1"/>
          <w:numId w:val="4"/>
        </w:numPr>
        <w:rPr>
          <w:b/>
          <w:bCs/>
        </w:rPr>
      </w:pPr>
      <w:r>
        <w:t>Add</w:t>
      </w:r>
    </w:p>
    <w:p w14:paraId="46F2FE8A" w14:textId="5E6005F3" w:rsidR="00332EC6" w:rsidRPr="00332EC6" w:rsidRDefault="00332EC6" w:rsidP="00332EC6">
      <w:pPr>
        <w:pStyle w:val="ListParagraph"/>
        <w:numPr>
          <w:ilvl w:val="2"/>
          <w:numId w:val="4"/>
        </w:numPr>
        <w:rPr>
          <w:b/>
          <w:bCs/>
        </w:rPr>
      </w:pPr>
      <w:r>
        <w:t>Spring.secutiry.user.name=</w:t>
      </w:r>
    </w:p>
    <w:p w14:paraId="69971AB7" w14:textId="68ADB25D" w:rsidR="00332EC6" w:rsidRPr="0070381D" w:rsidRDefault="00332EC6" w:rsidP="00332EC6">
      <w:pPr>
        <w:pStyle w:val="ListParagraph"/>
        <w:numPr>
          <w:ilvl w:val="2"/>
          <w:numId w:val="4"/>
        </w:numPr>
        <w:rPr>
          <w:b/>
          <w:bCs/>
        </w:rPr>
      </w:pPr>
      <w:r>
        <w:t>Spring.security.</w:t>
      </w:r>
      <w:proofErr w:type="gramStart"/>
      <w:r>
        <w:t>user.password</w:t>
      </w:r>
      <w:proofErr w:type="gramEnd"/>
      <w:r>
        <w:t>=</w:t>
      </w:r>
    </w:p>
    <w:p w14:paraId="042730C3" w14:textId="77777777" w:rsidR="0070381D" w:rsidRPr="0070381D" w:rsidRDefault="0070381D" w:rsidP="0070381D">
      <w:pPr>
        <w:rPr>
          <w:b/>
          <w:bCs/>
        </w:rPr>
      </w:pPr>
    </w:p>
    <w:p w14:paraId="5FB86AE5" w14:textId="77777777" w:rsidR="007B40AE" w:rsidRDefault="007B40AE" w:rsidP="0070381D">
      <w:pPr>
        <w:rPr>
          <w:b/>
          <w:bCs/>
        </w:rPr>
      </w:pPr>
    </w:p>
    <w:p w14:paraId="1519591C" w14:textId="140A06ED" w:rsidR="0070381D" w:rsidRDefault="0070381D" w:rsidP="0070381D">
      <w:r w:rsidRPr="0070381D">
        <w:rPr>
          <w:b/>
          <w:bCs/>
        </w:rPr>
        <w:lastRenderedPageBreak/>
        <w:t>@PreAuthorize(</w:t>
      </w:r>
      <w:r>
        <w:rPr>
          <w:b/>
          <w:bCs/>
        </w:rPr>
        <w:t>“hasRole(‘USER’)”</w:t>
      </w:r>
      <w:r w:rsidRPr="0070381D">
        <w:rPr>
          <w:b/>
          <w:bCs/>
        </w:rPr>
        <w:t>)</w:t>
      </w:r>
      <w:r>
        <w:t>: Is user to check the authorization before execution of a method.</w:t>
      </w:r>
    </w:p>
    <w:p w14:paraId="1752FA47" w14:textId="66D77537" w:rsidR="0070381D" w:rsidRDefault="0070381D" w:rsidP="0070381D">
      <w:r w:rsidRPr="0070381D">
        <w:rPr>
          <w:b/>
          <w:bCs/>
        </w:rPr>
        <w:t>@EnableWebSecurity</w:t>
      </w:r>
      <w:r>
        <w:rPr>
          <w:b/>
          <w:bCs/>
        </w:rPr>
        <w:t>:</w:t>
      </w:r>
      <w:r>
        <w:t xml:space="preserve"> @EnableWebSecurity tell the spring this is security class and enable the security to the web applications.</w:t>
      </w:r>
    </w:p>
    <w:p w14:paraId="79B834A2" w14:textId="22DD1032" w:rsidR="0070381D" w:rsidRDefault="0070381D" w:rsidP="0070381D">
      <w:r w:rsidRPr="0070381D">
        <w:rPr>
          <w:b/>
          <w:bCs/>
        </w:rPr>
        <w:t>@Configuration:</w:t>
      </w:r>
      <w:r w:rsidRPr="0070381D">
        <w:t> Tags the class as a source of bean definitions for the application context.</w:t>
      </w:r>
    </w:p>
    <w:p w14:paraId="058FF943" w14:textId="791C0D85" w:rsidR="0070381D" w:rsidRDefault="0070381D" w:rsidP="0070381D">
      <w:pPr>
        <w:rPr>
          <w:b/>
          <w:bCs/>
        </w:rPr>
      </w:pPr>
      <w:r>
        <w:rPr>
          <w:b/>
          <w:bCs/>
        </w:rPr>
        <w:t>@EnableMethodSecurity</w:t>
      </w:r>
      <w:r>
        <w:t xml:space="preserve">: It will tell to the spring there is an </w:t>
      </w:r>
      <w:r w:rsidR="00DA3411">
        <w:t>annotation</w:t>
      </w:r>
      <w:r>
        <w:t xml:space="preserve"> of </w:t>
      </w:r>
      <w:r w:rsidRPr="0070381D">
        <w:rPr>
          <w:b/>
          <w:bCs/>
        </w:rPr>
        <w:t>@PreAuthorize</w:t>
      </w:r>
      <w:r>
        <w:rPr>
          <w:b/>
          <w:bCs/>
        </w:rPr>
        <w:t>.</w:t>
      </w:r>
    </w:p>
    <w:p w14:paraId="680588B0" w14:textId="4E0389A6" w:rsidR="00974E23" w:rsidRDefault="005A6621" w:rsidP="0070381D">
      <w:pPr>
        <w:rPr>
          <w:b/>
          <w:bCs/>
        </w:rPr>
      </w:pPr>
      <w:r w:rsidRPr="005A6621">
        <w:rPr>
          <w:b/>
          <w:bCs/>
          <w:noProof/>
        </w:rPr>
        <w:drawing>
          <wp:inline distT="0" distB="0" distL="0" distR="0" wp14:anchorId="78C48343" wp14:editId="4492136D">
            <wp:extent cx="6159500" cy="3581400"/>
            <wp:effectExtent l="0" t="0" r="0" b="0"/>
            <wp:docPr id="176642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24305" name=""/>
                    <pic:cNvPicPr/>
                  </pic:nvPicPr>
                  <pic:blipFill>
                    <a:blip r:embed="rId8"/>
                    <a:stretch>
                      <a:fillRect/>
                    </a:stretch>
                  </pic:blipFill>
                  <pic:spPr>
                    <a:xfrm>
                      <a:off x="0" y="0"/>
                      <a:ext cx="6159500" cy="3581400"/>
                    </a:xfrm>
                    <a:prstGeom prst="rect">
                      <a:avLst/>
                    </a:prstGeom>
                  </pic:spPr>
                </pic:pic>
              </a:graphicData>
            </a:graphic>
          </wp:inline>
        </w:drawing>
      </w:r>
    </w:p>
    <w:p w14:paraId="61612FB1" w14:textId="77777777" w:rsidR="005A6621" w:rsidRDefault="005A6621" w:rsidP="0070381D">
      <w:pPr>
        <w:rPr>
          <w:b/>
          <w:bCs/>
        </w:rPr>
      </w:pPr>
    </w:p>
    <w:p w14:paraId="0504BC71" w14:textId="5B3F07F5" w:rsidR="00974E23" w:rsidRDefault="00974E23" w:rsidP="0070381D">
      <w:pPr>
        <w:rPr>
          <w:b/>
          <w:bCs/>
        </w:rPr>
      </w:pPr>
      <w:r w:rsidRPr="00974E23">
        <w:rPr>
          <w:b/>
          <w:bCs/>
          <w:noProof/>
        </w:rPr>
        <w:drawing>
          <wp:inline distT="0" distB="0" distL="0" distR="0" wp14:anchorId="5023B5AC" wp14:editId="2A672AA7">
            <wp:extent cx="6337300" cy="3276600"/>
            <wp:effectExtent l="0" t="0" r="6350" b="0"/>
            <wp:docPr id="186371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10383" name=""/>
                    <pic:cNvPicPr/>
                  </pic:nvPicPr>
                  <pic:blipFill>
                    <a:blip r:embed="rId9"/>
                    <a:stretch>
                      <a:fillRect/>
                    </a:stretch>
                  </pic:blipFill>
                  <pic:spPr>
                    <a:xfrm>
                      <a:off x="0" y="0"/>
                      <a:ext cx="6351245" cy="3283810"/>
                    </a:xfrm>
                    <a:prstGeom prst="rect">
                      <a:avLst/>
                    </a:prstGeom>
                  </pic:spPr>
                </pic:pic>
              </a:graphicData>
            </a:graphic>
          </wp:inline>
        </w:drawing>
      </w:r>
      <w:r>
        <w:rPr>
          <w:b/>
          <w:bCs/>
        </w:rPr>
        <w:t xml:space="preserve"> </w:t>
      </w:r>
    </w:p>
    <w:p w14:paraId="2F1C50B0" w14:textId="77777777" w:rsidR="005A6621" w:rsidRDefault="005A6621" w:rsidP="0070381D">
      <w:pPr>
        <w:rPr>
          <w:b/>
          <w:bCs/>
        </w:rPr>
      </w:pPr>
    </w:p>
    <w:p w14:paraId="3814BE9A" w14:textId="36672C54" w:rsidR="005A6621" w:rsidRDefault="003821D3" w:rsidP="0070381D">
      <w:pPr>
        <w:rPr>
          <w:b/>
          <w:bCs/>
        </w:rPr>
      </w:pPr>
      <w:r w:rsidRPr="003821D3">
        <w:rPr>
          <w:b/>
          <w:bCs/>
          <w:noProof/>
        </w:rPr>
        <w:drawing>
          <wp:inline distT="0" distB="0" distL="0" distR="0" wp14:anchorId="1C0065FD" wp14:editId="5AA649FA">
            <wp:extent cx="6464105" cy="2856865"/>
            <wp:effectExtent l="0" t="0" r="0" b="635"/>
            <wp:docPr id="57296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0439" name=""/>
                    <pic:cNvPicPr/>
                  </pic:nvPicPr>
                  <pic:blipFill>
                    <a:blip r:embed="rId10"/>
                    <a:stretch>
                      <a:fillRect/>
                    </a:stretch>
                  </pic:blipFill>
                  <pic:spPr>
                    <a:xfrm>
                      <a:off x="0" y="0"/>
                      <a:ext cx="6511015" cy="2877597"/>
                    </a:xfrm>
                    <a:prstGeom prst="rect">
                      <a:avLst/>
                    </a:prstGeom>
                  </pic:spPr>
                </pic:pic>
              </a:graphicData>
            </a:graphic>
          </wp:inline>
        </w:drawing>
      </w:r>
    </w:p>
    <w:p w14:paraId="23447F33" w14:textId="0031F451" w:rsidR="009A73F4" w:rsidRDefault="005A6621" w:rsidP="0070381D">
      <w:pPr>
        <w:rPr>
          <w:b/>
          <w:bCs/>
        </w:rPr>
      </w:pPr>
      <w:r>
        <w:rPr>
          <w:b/>
          <w:bCs/>
        </w:rPr>
        <w:br/>
      </w:r>
      <w:r>
        <w:rPr>
          <w:b/>
          <w:bCs/>
        </w:rPr>
        <w:br/>
      </w:r>
      <w:r w:rsidRPr="005A6621">
        <w:rPr>
          <w:b/>
          <w:bCs/>
          <w:noProof/>
        </w:rPr>
        <w:drawing>
          <wp:inline distT="0" distB="0" distL="0" distR="0" wp14:anchorId="6FBD0790" wp14:editId="0340FE4F">
            <wp:extent cx="5731510" cy="3371850"/>
            <wp:effectExtent l="0" t="0" r="2540" b="0"/>
            <wp:docPr id="90572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6164" name=""/>
                    <pic:cNvPicPr/>
                  </pic:nvPicPr>
                  <pic:blipFill>
                    <a:blip r:embed="rId11"/>
                    <a:stretch>
                      <a:fillRect/>
                    </a:stretch>
                  </pic:blipFill>
                  <pic:spPr>
                    <a:xfrm>
                      <a:off x="0" y="0"/>
                      <a:ext cx="5731510" cy="3371850"/>
                    </a:xfrm>
                    <a:prstGeom prst="rect">
                      <a:avLst/>
                    </a:prstGeom>
                  </pic:spPr>
                </pic:pic>
              </a:graphicData>
            </a:graphic>
          </wp:inline>
        </w:drawing>
      </w:r>
    </w:p>
    <w:p w14:paraId="5CEC882A" w14:textId="72F685CD" w:rsidR="00AA6763" w:rsidRPr="00AA6763" w:rsidRDefault="00AA6763" w:rsidP="00AA6763">
      <w:r>
        <w:rPr>
          <w:b/>
          <w:bCs/>
        </w:rPr>
        <w:t xml:space="preserve">What </w:t>
      </w:r>
      <w:r w:rsidRPr="00AA6763">
        <w:rPr>
          <w:b/>
          <w:bCs/>
        </w:rPr>
        <w:t>Authentication Provider</w:t>
      </w:r>
      <w:r>
        <w:rPr>
          <w:b/>
          <w:bCs/>
        </w:rPr>
        <w:t xml:space="preserve"> Can </w:t>
      </w:r>
      <w:r w:rsidR="00C074B7">
        <w:rPr>
          <w:b/>
          <w:bCs/>
        </w:rPr>
        <w:t>Do?</w:t>
      </w:r>
    </w:p>
    <w:p w14:paraId="05BD4A29" w14:textId="7F14D2EB" w:rsidR="007B40AE" w:rsidRDefault="00AD312D" w:rsidP="00AD312D">
      <w:pPr>
        <w:pStyle w:val="ListParagraph"/>
        <w:numPr>
          <w:ilvl w:val="0"/>
          <w:numId w:val="24"/>
        </w:numPr>
      </w:pPr>
      <w:r w:rsidRPr="00AD312D">
        <w:t>In Spring Security, the Authentication</w:t>
      </w:r>
      <w:r w:rsidR="0010319D">
        <w:t xml:space="preserve"> </w:t>
      </w:r>
      <w:r w:rsidRPr="00AD312D">
        <w:t xml:space="preserve">Provider is a core interface that plays a crucial role in the authentication process. It is responsible for performing the actual authentication logic and producing an </w:t>
      </w:r>
      <w:r>
        <w:t>a</w:t>
      </w:r>
      <w:r w:rsidRPr="00AD312D">
        <w:t>uthentication object if the authentication is successful.</w:t>
      </w:r>
    </w:p>
    <w:p w14:paraId="5CA7389A" w14:textId="3D9D711C" w:rsidR="0023423D" w:rsidRDefault="0023423D" w:rsidP="00AD312D">
      <w:pPr>
        <w:pStyle w:val="ListParagraph"/>
        <w:numPr>
          <w:ilvl w:val="0"/>
          <w:numId w:val="24"/>
        </w:numPr>
      </w:pPr>
      <w:r w:rsidRPr="0023423D">
        <w:t>Can throw exceptions like BadCredentialsException, AccountExpiredException, etc., if authentication fails.</w:t>
      </w:r>
    </w:p>
    <w:p w14:paraId="7BBB69F4" w14:textId="77777777" w:rsidR="0023423D" w:rsidRDefault="0023423D" w:rsidP="0023423D"/>
    <w:p w14:paraId="67C5681F" w14:textId="77777777" w:rsidR="0023423D" w:rsidRPr="00AD312D" w:rsidRDefault="0023423D" w:rsidP="0023423D"/>
    <w:p w14:paraId="6277C6E4" w14:textId="6F68D0D9" w:rsidR="00B818DE" w:rsidRDefault="007B29BC" w:rsidP="006B3526">
      <w:pPr>
        <w:rPr>
          <w:b/>
          <w:bCs/>
          <w:sz w:val="36"/>
          <w:szCs w:val="36"/>
          <w:u w:val="single"/>
        </w:rPr>
      </w:pPr>
      <w:r w:rsidRPr="006B3526">
        <w:rPr>
          <w:b/>
          <w:bCs/>
          <w:sz w:val="36"/>
          <w:szCs w:val="36"/>
          <w:u w:val="single"/>
        </w:rPr>
        <w:t>JWT Authentication &amp; Authorization with Spring Security</w:t>
      </w:r>
    </w:p>
    <w:p w14:paraId="5502455E" w14:textId="1C454D0C" w:rsidR="00B818DE" w:rsidRPr="00B818DE" w:rsidRDefault="00B818DE" w:rsidP="006B3526">
      <w:r>
        <w:rPr>
          <w:b/>
          <w:bCs/>
        </w:rPr>
        <w:t xml:space="preserve">YouTube link: - </w:t>
      </w:r>
      <w:hyperlink r:id="rId12" w:history="1">
        <w:r w:rsidR="003600B7" w:rsidRPr="004A1235">
          <w:rPr>
            <w:rStyle w:val="Hyperlink"/>
          </w:rPr>
          <w:t>https://youtu.be/HYBRBkYtpeo?si=qTJJdihkZileyv_9</w:t>
        </w:r>
      </w:hyperlink>
      <w:r>
        <w:t xml:space="preserve"> </w:t>
      </w:r>
    </w:p>
    <w:p w14:paraId="6140AAD3" w14:textId="0EFBF618" w:rsidR="007B40AE" w:rsidRDefault="007B29BC" w:rsidP="00CB6410">
      <w:pPr>
        <w:pStyle w:val="ListParagraph"/>
        <w:numPr>
          <w:ilvl w:val="0"/>
          <w:numId w:val="10"/>
        </w:numPr>
      </w:pPr>
      <w:r w:rsidRPr="007B29BC">
        <w:t>Spring Boot JWT authentication and authorization is a popular way to secure REST APIs. It uses JSON Web Tokens (JWT) to authenticate users and authorize their access to specific resources.</w:t>
      </w:r>
    </w:p>
    <w:p w14:paraId="78768A97" w14:textId="40E9B7E5" w:rsidR="00CB6410" w:rsidRDefault="00CB6410" w:rsidP="00CB6410">
      <w:r>
        <w:t xml:space="preserve">Three </w:t>
      </w:r>
      <w:r w:rsidR="00C534B7">
        <w:t>Dependency required for JWT web security.</w:t>
      </w:r>
    </w:p>
    <w:p w14:paraId="16E0F23F" w14:textId="0D672699" w:rsidR="00C534B7" w:rsidRDefault="00C534B7" w:rsidP="00C534B7">
      <w:pPr>
        <w:pStyle w:val="ListParagraph"/>
        <w:numPr>
          <w:ilvl w:val="0"/>
          <w:numId w:val="10"/>
        </w:numPr>
      </w:pPr>
      <w:r>
        <w:t>Jjwt-impl</w:t>
      </w:r>
    </w:p>
    <w:p w14:paraId="4633D82B" w14:textId="5CA0C014" w:rsidR="00C534B7" w:rsidRDefault="00C534B7" w:rsidP="00C534B7">
      <w:pPr>
        <w:pStyle w:val="ListParagraph"/>
        <w:numPr>
          <w:ilvl w:val="0"/>
          <w:numId w:val="10"/>
        </w:numPr>
      </w:pPr>
      <w:r>
        <w:t>Jjwt-api</w:t>
      </w:r>
    </w:p>
    <w:p w14:paraId="1835CF92" w14:textId="05C90DF7" w:rsidR="007B29BC" w:rsidRPr="00E41810" w:rsidRDefault="00C534B7" w:rsidP="007B29BC">
      <w:pPr>
        <w:pStyle w:val="ListParagraph"/>
        <w:numPr>
          <w:ilvl w:val="0"/>
          <w:numId w:val="10"/>
        </w:numPr>
      </w:pPr>
      <w:r>
        <w:t>Jjwt-jackson</w:t>
      </w:r>
    </w:p>
    <w:p w14:paraId="3DD66317" w14:textId="0D297754" w:rsidR="006F5350" w:rsidRDefault="005C0201" w:rsidP="007B29BC">
      <w:r w:rsidRPr="00101CAA">
        <w:rPr>
          <w:b/>
          <w:bCs/>
          <w:u w:val="single"/>
        </w:rPr>
        <w:t xml:space="preserve">What is JWT web </w:t>
      </w:r>
      <w:r w:rsidR="00101CAA" w:rsidRPr="00101CAA">
        <w:rPr>
          <w:b/>
          <w:bCs/>
          <w:u w:val="single"/>
        </w:rPr>
        <w:t>token</w:t>
      </w:r>
      <w:r w:rsidR="00101CAA" w:rsidRPr="003F2550">
        <w:rPr>
          <w:b/>
          <w:bCs/>
        </w:rPr>
        <w:t>: -</w:t>
      </w:r>
      <w:r w:rsidR="003F2550">
        <w:t xml:space="preserve"> </w:t>
      </w:r>
      <w:r w:rsidR="00101CAA">
        <w:t>A</w:t>
      </w:r>
      <w:r w:rsidR="00101CAA" w:rsidRPr="00101CAA">
        <w:t>n open standard that securely transmits information between parties as a JSON object</w:t>
      </w:r>
      <w:r w:rsidR="005902D3">
        <w:t>.</w:t>
      </w:r>
    </w:p>
    <w:p w14:paraId="1B9081DC" w14:textId="77777777" w:rsidR="006F5350" w:rsidRPr="006F5350" w:rsidRDefault="006F5350" w:rsidP="006F5350">
      <w:pPr>
        <w:rPr>
          <w:b/>
          <w:bCs/>
        </w:rPr>
      </w:pPr>
      <w:r w:rsidRPr="006F5350">
        <w:rPr>
          <w:b/>
          <w:bCs/>
        </w:rPr>
        <w:t>what is a secret key in JWT and what it will do</w:t>
      </w:r>
    </w:p>
    <w:p w14:paraId="022E4327" w14:textId="77777777" w:rsidR="006F5350" w:rsidRPr="006F5350" w:rsidRDefault="006F5350" w:rsidP="006F5350">
      <w:r w:rsidRPr="006F5350">
        <w:t xml:space="preserve">In JSON Web Tokens (JWT), a </w:t>
      </w:r>
      <w:r w:rsidRPr="00A12A72">
        <w:rPr>
          <w:b/>
          <w:bCs/>
          <w:highlight w:val="yellow"/>
        </w:rPr>
        <w:t>secret key</w:t>
      </w:r>
      <w:r w:rsidRPr="00A12A72">
        <w:rPr>
          <w:highlight w:val="yellow"/>
        </w:rPr>
        <w:t xml:space="preserve"> is a cryptographic key used to sign and verify the authenticity of the token</w:t>
      </w:r>
      <w:r w:rsidRPr="006F5350">
        <w:t xml:space="preserve">. </w:t>
      </w:r>
      <w:proofErr w:type="gramStart"/>
      <w:r w:rsidRPr="006F5350">
        <w:t>Here's</w:t>
      </w:r>
      <w:proofErr w:type="gramEnd"/>
      <w:r w:rsidRPr="006F5350">
        <w:t xml:space="preserve"> a breakdown of what it does:</w:t>
      </w:r>
    </w:p>
    <w:p w14:paraId="43D2DA8D" w14:textId="77777777" w:rsidR="006F5350" w:rsidRPr="006F5350" w:rsidRDefault="006F5350" w:rsidP="006F5350">
      <w:pPr>
        <w:rPr>
          <w:b/>
          <w:bCs/>
        </w:rPr>
      </w:pPr>
      <w:r w:rsidRPr="006F5350">
        <w:rPr>
          <w:b/>
          <w:bCs/>
        </w:rPr>
        <w:t>Purpose of the Secret Key in JWT:</w:t>
      </w:r>
    </w:p>
    <w:p w14:paraId="0B173396" w14:textId="77777777" w:rsidR="006F5350" w:rsidRPr="006F5350" w:rsidRDefault="006F5350" w:rsidP="006F5350">
      <w:pPr>
        <w:numPr>
          <w:ilvl w:val="0"/>
          <w:numId w:val="11"/>
        </w:numPr>
      </w:pPr>
      <w:r w:rsidRPr="006F5350">
        <w:rPr>
          <w:b/>
          <w:bCs/>
        </w:rPr>
        <w:t>Signing the Token</w:t>
      </w:r>
      <w:r w:rsidRPr="006F5350">
        <w:t>: When a JWT is created, it is typically signed using either a symmetric key (HMAC algorithms like HS256) or an asymmetric key pair (RSA or ECDSA algorithms like RS256 or ES256). If a symmetric algorithm like HS256 is used, the secret key is shared between the party issuing the token and the party verifying the token.</w:t>
      </w:r>
    </w:p>
    <w:p w14:paraId="1422BC3D" w14:textId="77777777" w:rsidR="006F5350" w:rsidRPr="006F5350" w:rsidRDefault="006F5350" w:rsidP="006F5350">
      <w:pPr>
        <w:numPr>
          <w:ilvl w:val="0"/>
          <w:numId w:val="11"/>
        </w:numPr>
      </w:pPr>
      <w:r w:rsidRPr="006F5350">
        <w:rPr>
          <w:b/>
          <w:bCs/>
        </w:rPr>
        <w:t>Verification of the Token</w:t>
      </w:r>
      <w:r w:rsidRPr="006F5350">
        <w:t>: When a JWT is received by the server, the server uses the same secret key to verify that the token has not been tampered with. This process ensures the integrity of the token. If the signature matches, it indicates that the token is authentic and was issued by a trusted party.</w:t>
      </w:r>
    </w:p>
    <w:p w14:paraId="139C3339" w14:textId="77777777" w:rsidR="006F5350" w:rsidRPr="006F5350" w:rsidRDefault="006F5350" w:rsidP="006F5350">
      <w:pPr>
        <w:rPr>
          <w:b/>
          <w:bCs/>
        </w:rPr>
      </w:pPr>
      <w:r w:rsidRPr="006F5350">
        <w:rPr>
          <w:b/>
          <w:bCs/>
        </w:rPr>
        <w:t>How it Works:</w:t>
      </w:r>
    </w:p>
    <w:p w14:paraId="6A65DAFC" w14:textId="77777777" w:rsidR="006F5350" w:rsidRPr="006F5350" w:rsidRDefault="006F5350" w:rsidP="006F5350">
      <w:pPr>
        <w:numPr>
          <w:ilvl w:val="0"/>
          <w:numId w:val="12"/>
        </w:numPr>
      </w:pPr>
      <w:r w:rsidRPr="006F5350">
        <w:rPr>
          <w:b/>
          <w:bCs/>
        </w:rPr>
        <w:t>Creation</w:t>
      </w:r>
      <w:r w:rsidRPr="006F5350">
        <w:t xml:space="preserve">: </w:t>
      </w:r>
      <w:r w:rsidRPr="00885B66">
        <w:rPr>
          <w:highlight w:val="yellow"/>
        </w:rPr>
        <w:t>When a server generates a JWT, it creates the payload (the data, like user ID or roles), encodes it, and then signs it using the secret key</w:t>
      </w:r>
      <w:r w:rsidRPr="006F5350">
        <w:t>. The signature ensures that the token cannot be modified without knowing the secret key.</w:t>
      </w:r>
    </w:p>
    <w:p w14:paraId="7E89885E" w14:textId="6BED40ED" w:rsidR="007B40AE" w:rsidRPr="006A77A3" w:rsidRDefault="006F5350" w:rsidP="006F5350">
      <w:pPr>
        <w:numPr>
          <w:ilvl w:val="0"/>
          <w:numId w:val="12"/>
        </w:numPr>
      </w:pPr>
      <w:r w:rsidRPr="006F5350">
        <w:rPr>
          <w:b/>
          <w:bCs/>
        </w:rPr>
        <w:t>Validation</w:t>
      </w:r>
      <w:r w:rsidRPr="006F5350">
        <w:t xml:space="preserve">: When the JWT is sent back to the server (e.g., via an HTTP request), </w:t>
      </w:r>
      <w:r w:rsidRPr="00885B66">
        <w:rPr>
          <w:highlight w:val="yellow"/>
        </w:rPr>
        <w:t>the server decodes the token and verifies the signature using the secret key</w:t>
      </w:r>
      <w:r w:rsidRPr="006F5350">
        <w:t>. If the signature is valid, the server trusts the data in the token.</w:t>
      </w:r>
    </w:p>
    <w:p w14:paraId="656B6FF5" w14:textId="7559511C" w:rsidR="006F5350" w:rsidRPr="006F5350" w:rsidRDefault="006F5350" w:rsidP="006F5350">
      <w:pPr>
        <w:rPr>
          <w:b/>
          <w:bCs/>
        </w:rPr>
      </w:pPr>
      <w:r w:rsidRPr="006F5350">
        <w:rPr>
          <w:b/>
          <w:bCs/>
        </w:rPr>
        <w:t>Example:</w:t>
      </w:r>
    </w:p>
    <w:p w14:paraId="65B2F885" w14:textId="77777777" w:rsidR="006F5350" w:rsidRPr="006F5350" w:rsidRDefault="006F5350" w:rsidP="006F5350">
      <w:r w:rsidRPr="006F5350">
        <w:t xml:space="preserve">In the case of </w:t>
      </w:r>
      <w:r w:rsidRPr="006F5350">
        <w:rPr>
          <w:b/>
          <w:bCs/>
        </w:rPr>
        <w:t>HS256</w:t>
      </w:r>
      <w:r w:rsidRPr="006F5350">
        <w:t xml:space="preserve"> (HMAC with SHA-256):</w:t>
      </w:r>
    </w:p>
    <w:p w14:paraId="1DF50373" w14:textId="77777777" w:rsidR="006F5350" w:rsidRPr="006F5350" w:rsidRDefault="006F5350" w:rsidP="006F5350">
      <w:pPr>
        <w:numPr>
          <w:ilvl w:val="0"/>
          <w:numId w:val="13"/>
        </w:numPr>
      </w:pPr>
      <w:r w:rsidRPr="006F5350">
        <w:rPr>
          <w:b/>
          <w:bCs/>
        </w:rPr>
        <w:t>Secret key</w:t>
      </w:r>
      <w:r w:rsidRPr="006F5350">
        <w:t>: my_secret_key_123</w:t>
      </w:r>
    </w:p>
    <w:p w14:paraId="5B92134A" w14:textId="77777777" w:rsidR="006F5350" w:rsidRPr="006F5350" w:rsidRDefault="006F5350" w:rsidP="006F5350">
      <w:pPr>
        <w:numPr>
          <w:ilvl w:val="0"/>
          <w:numId w:val="13"/>
        </w:numPr>
      </w:pPr>
      <w:r w:rsidRPr="006F5350">
        <w:t>The JWT signature is created using this key.</w:t>
      </w:r>
    </w:p>
    <w:p w14:paraId="0DFAE6C9" w14:textId="77777777" w:rsidR="006F5350" w:rsidRPr="006F5350" w:rsidRDefault="006F5350" w:rsidP="006F5350">
      <w:pPr>
        <w:numPr>
          <w:ilvl w:val="0"/>
          <w:numId w:val="13"/>
        </w:numPr>
      </w:pPr>
      <w:r w:rsidRPr="006F5350">
        <w:lastRenderedPageBreak/>
        <w:t>When the token is sent back to the server, the server will use the same my_secret_key_123 to verify the token’s authenticity.</w:t>
      </w:r>
    </w:p>
    <w:p w14:paraId="6D746BE2" w14:textId="77777777" w:rsidR="006F5350" w:rsidRPr="006F5350" w:rsidRDefault="006F5350" w:rsidP="006F5350">
      <w:pPr>
        <w:rPr>
          <w:b/>
          <w:bCs/>
        </w:rPr>
      </w:pPr>
      <w:r w:rsidRPr="006F5350">
        <w:rPr>
          <w:b/>
          <w:bCs/>
        </w:rPr>
        <w:t>What Happens if the Secret Key is Leaked:</w:t>
      </w:r>
    </w:p>
    <w:p w14:paraId="265BA627" w14:textId="77777777" w:rsidR="006F5350" w:rsidRPr="006F5350" w:rsidRDefault="006F5350" w:rsidP="006F5350">
      <w:r w:rsidRPr="006F5350">
        <w:t>If the secret key is compromised, an attacker can forge valid JWTs, potentially gaining unauthorized access to resources or impersonating users. Therefore, keeping the secret key secure is crucial.</w:t>
      </w:r>
    </w:p>
    <w:p w14:paraId="2501F31F" w14:textId="77777777" w:rsidR="006F5350" w:rsidRPr="006F5350" w:rsidRDefault="006F5350" w:rsidP="006F5350">
      <w:pPr>
        <w:rPr>
          <w:b/>
          <w:bCs/>
        </w:rPr>
      </w:pPr>
      <w:r w:rsidRPr="006F5350">
        <w:rPr>
          <w:b/>
          <w:bCs/>
        </w:rPr>
        <w:t>Summary:</w:t>
      </w:r>
    </w:p>
    <w:p w14:paraId="56D8B4A4" w14:textId="77777777" w:rsidR="006F5350" w:rsidRPr="006F5350" w:rsidRDefault="006F5350" w:rsidP="006F5350">
      <w:pPr>
        <w:numPr>
          <w:ilvl w:val="0"/>
          <w:numId w:val="14"/>
        </w:numPr>
      </w:pPr>
      <w:r w:rsidRPr="006F5350">
        <w:t xml:space="preserve">The </w:t>
      </w:r>
      <w:r w:rsidRPr="006F5350">
        <w:rPr>
          <w:b/>
          <w:bCs/>
        </w:rPr>
        <w:t>secret key</w:t>
      </w:r>
      <w:r w:rsidRPr="006F5350">
        <w:t xml:space="preserve"> is used to ensure the </w:t>
      </w:r>
      <w:r w:rsidRPr="006F5350">
        <w:rPr>
          <w:b/>
          <w:bCs/>
        </w:rPr>
        <w:t>authenticity</w:t>
      </w:r>
      <w:r w:rsidRPr="006F5350">
        <w:t xml:space="preserve"> and </w:t>
      </w:r>
      <w:r w:rsidRPr="006F5350">
        <w:rPr>
          <w:b/>
          <w:bCs/>
        </w:rPr>
        <w:t>integrity</w:t>
      </w:r>
      <w:r w:rsidRPr="006F5350">
        <w:t xml:space="preserve"> of JWTs.</w:t>
      </w:r>
    </w:p>
    <w:p w14:paraId="5296E340" w14:textId="77777777" w:rsidR="006F5350" w:rsidRPr="006F5350" w:rsidRDefault="006F5350" w:rsidP="006F5350">
      <w:pPr>
        <w:numPr>
          <w:ilvl w:val="0"/>
          <w:numId w:val="14"/>
        </w:numPr>
      </w:pPr>
      <w:r w:rsidRPr="006F5350">
        <w:t xml:space="preserve">It is involved in the </w:t>
      </w:r>
      <w:r w:rsidRPr="006F5350">
        <w:rPr>
          <w:b/>
          <w:bCs/>
        </w:rPr>
        <w:t>signing</w:t>
      </w:r>
      <w:r w:rsidRPr="006F5350">
        <w:t xml:space="preserve"> (when the token is issued) and </w:t>
      </w:r>
      <w:r w:rsidRPr="006F5350">
        <w:rPr>
          <w:b/>
          <w:bCs/>
        </w:rPr>
        <w:t>verification</w:t>
      </w:r>
      <w:r w:rsidRPr="006F5350">
        <w:t xml:space="preserve"> (when the token is validated) processes.</w:t>
      </w:r>
    </w:p>
    <w:p w14:paraId="47425CAE" w14:textId="0EA39B2B" w:rsidR="004A1235" w:rsidRDefault="006F5350" w:rsidP="00E60A0E">
      <w:pPr>
        <w:numPr>
          <w:ilvl w:val="0"/>
          <w:numId w:val="14"/>
        </w:numPr>
      </w:pPr>
      <w:r w:rsidRPr="006F5350">
        <w:t>A leaked secret key can compromise the security of your JWT system.</w:t>
      </w:r>
    </w:p>
    <w:p w14:paraId="34A05DAE" w14:textId="77777777" w:rsidR="007B40AE" w:rsidRPr="007B40AE" w:rsidRDefault="007B40AE" w:rsidP="007B40AE">
      <w:pPr>
        <w:ind w:left="360"/>
      </w:pPr>
    </w:p>
    <w:p w14:paraId="6C737E10" w14:textId="212A919E" w:rsidR="00741A57" w:rsidRDefault="004A1235" w:rsidP="00741A57">
      <w:r w:rsidRPr="009A265D">
        <w:rPr>
          <w:b/>
          <w:bCs/>
          <w:sz w:val="24"/>
          <w:szCs w:val="24"/>
          <w:u w:val="single"/>
        </w:rPr>
        <w:t>What is Authentication Manager</w:t>
      </w:r>
      <w:r w:rsidR="00741A57" w:rsidRPr="009A265D">
        <w:rPr>
          <w:b/>
          <w:bCs/>
          <w:sz w:val="24"/>
          <w:szCs w:val="24"/>
          <w:u w:val="single"/>
        </w:rPr>
        <w:t xml:space="preserve"> and what it will do</w:t>
      </w:r>
      <w:r w:rsidRPr="009A265D">
        <w:rPr>
          <w:b/>
          <w:bCs/>
          <w:sz w:val="24"/>
          <w:szCs w:val="24"/>
          <w:u w:val="single"/>
        </w:rPr>
        <w:t>: -</w:t>
      </w:r>
      <w:r>
        <w:rPr>
          <w:b/>
          <w:bCs/>
        </w:rPr>
        <w:t xml:space="preserve"> </w:t>
      </w:r>
      <w:r w:rsidR="00741A57">
        <w:br/>
      </w:r>
      <w:r w:rsidR="00741A57">
        <w:br/>
      </w:r>
      <w:r w:rsidR="00741A57" w:rsidRPr="00741A57">
        <w:t>The Authentication</w:t>
      </w:r>
      <w:r w:rsidR="00AC6081">
        <w:t xml:space="preserve"> </w:t>
      </w:r>
      <w:r w:rsidR="00741A57" w:rsidRPr="00741A57">
        <w:t xml:space="preserve">Manager is a core interface in the Spring Security framework. </w:t>
      </w:r>
      <w:r w:rsidR="00741A57" w:rsidRPr="001B78F7">
        <w:rPr>
          <w:highlight w:val="yellow"/>
        </w:rPr>
        <w:t>It is responsible for</w:t>
      </w:r>
      <w:r w:rsidR="00741A57" w:rsidRPr="00741A57">
        <w:t xml:space="preserve"> </w:t>
      </w:r>
      <w:r w:rsidR="00741A57" w:rsidRPr="001B78F7">
        <w:rPr>
          <w:highlight w:val="yellow"/>
        </w:rPr>
        <w:t xml:space="preserve">handling authentication requests and returning an </w:t>
      </w:r>
      <w:r w:rsidR="001B78F7" w:rsidRPr="001B78F7">
        <w:rPr>
          <w:highlight w:val="yellow"/>
        </w:rPr>
        <w:t>authentication</w:t>
      </w:r>
      <w:r w:rsidR="00741A57" w:rsidRPr="001B78F7">
        <w:rPr>
          <w:highlight w:val="yellow"/>
        </w:rPr>
        <w:t xml:space="preserve"> object if the authentication is successful.</w:t>
      </w:r>
      <w:r w:rsidR="00741A57" w:rsidRPr="00741A57">
        <w:t xml:space="preserve"> </w:t>
      </w:r>
      <w:proofErr w:type="gramStart"/>
      <w:r w:rsidR="00741A57" w:rsidRPr="00741A57">
        <w:t>Here's</w:t>
      </w:r>
      <w:proofErr w:type="gramEnd"/>
      <w:r w:rsidR="00741A57" w:rsidRPr="00741A57">
        <w:t xml:space="preserve"> an overview of what it does and how it works:</w:t>
      </w:r>
    </w:p>
    <w:p w14:paraId="3B9742A2" w14:textId="03BF4052" w:rsidR="0023423D" w:rsidRPr="0023423D" w:rsidRDefault="0023423D" w:rsidP="0023423D">
      <w:pPr>
        <w:rPr>
          <w:b/>
          <w:bCs/>
          <w:u w:val="single"/>
        </w:rPr>
      </w:pPr>
      <w:r w:rsidRPr="0023423D">
        <w:rPr>
          <w:b/>
          <w:bCs/>
          <w:u w:val="single"/>
        </w:rPr>
        <w:t>Authentication</w:t>
      </w:r>
      <w:r w:rsidR="00AC6081">
        <w:rPr>
          <w:b/>
          <w:bCs/>
          <w:u w:val="single"/>
        </w:rPr>
        <w:t xml:space="preserve"> </w:t>
      </w:r>
      <w:r w:rsidRPr="0023423D">
        <w:rPr>
          <w:b/>
          <w:bCs/>
          <w:u w:val="single"/>
        </w:rPr>
        <w:t>Manager:</w:t>
      </w:r>
    </w:p>
    <w:p w14:paraId="34E4020A" w14:textId="5B132B6E" w:rsidR="0023423D" w:rsidRPr="0023423D" w:rsidRDefault="0023423D" w:rsidP="0023423D">
      <w:pPr>
        <w:numPr>
          <w:ilvl w:val="0"/>
          <w:numId w:val="25"/>
        </w:numPr>
      </w:pPr>
      <w:r w:rsidRPr="0023423D">
        <w:t>Typically calls the authenticate method of one or more Authentication</w:t>
      </w:r>
      <w:r w:rsidR="00AC6081">
        <w:t xml:space="preserve"> </w:t>
      </w:r>
      <w:r w:rsidRPr="0023423D">
        <w:t>Provider instances.</w:t>
      </w:r>
    </w:p>
    <w:p w14:paraId="2A2F1486" w14:textId="09760A28" w:rsidR="0023423D" w:rsidRPr="0023423D" w:rsidRDefault="0023423D" w:rsidP="0023423D">
      <w:pPr>
        <w:numPr>
          <w:ilvl w:val="0"/>
          <w:numId w:val="25"/>
        </w:numPr>
      </w:pPr>
      <w:r w:rsidRPr="0023423D">
        <w:t>If the first Authentication</w:t>
      </w:r>
      <w:r w:rsidR="00AC6081">
        <w:t xml:space="preserve"> </w:t>
      </w:r>
      <w:r w:rsidRPr="0023423D">
        <w:t>Provider cannot authenticate, it moves on to the next provider in the list.</w:t>
      </w:r>
    </w:p>
    <w:p w14:paraId="759F0203" w14:textId="41586FE5" w:rsidR="0023423D" w:rsidRPr="000522BA" w:rsidRDefault="0023423D" w:rsidP="00741A57">
      <w:pPr>
        <w:numPr>
          <w:ilvl w:val="0"/>
          <w:numId w:val="25"/>
        </w:numPr>
      </w:pPr>
      <w:r w:rsidRPr="0023423D">
        <w:rPr>
          <w:highlight w:val="yellow"/>
        </w:rPr>
        <w:t>If none of the providers can authenticate the user, it will throw an Authentication</w:t>
      </w:r>
      <w:r w:rsidR="00AC6081" w:rsidRPr="00ED4BDE">
        <w:rPr>
          <w:highlight w:val="yellow"/>
        </w:rPr>
        <w:t xml:space="preserve"> </w:t>
      </w:r>
      <w:r w:rsidRPr="0023423D">
        <w:rPr>
          <w:highlight w:val="yellow"/>
        </w:rPr>
        <w:t>Exception</w:t>
      </w:r>
      <w:r w:rsidRPr="0023423D">
        <w:t>.</w:t>
      </w:r>
    </w:p>
    <w:p w14:paraId="25B82C17" w14:textId="77777777" w:rsidR="00741A57" w:rsidRPr="00741A57" w:rsidRDefault="00741A57" w:rsidP="00741A57">
      <w:pPr>
        <w:rPr>
          <w:b/>
          <w:bCs/>
        </w:rPr>
      </w:pPr>
      <w:r w:rsidRPr="00741A57">
        <w:rPr>
          <w:b/>
          <w:bCs/>
        </w:rPr>
        <w:t>1</w:t>
      </w:r>
      <w:r w:rsidRPr="00741A57">
        <w:rPr>
          <w:b/>
          <w:bCs/>
          <w:u w:val="single"/>
        </w:rPr>
        <w:t>. Authentication Requests Handling:</w:t>
      </w:r>
    </w:p>
    <w:p w14:paraId="258046FF" w14:textId="4F7C69CD" w:rsidR="00741A57" w:rsidRPr="00741A57" w:rsidRDefault="00741A57" w:rsidP="00741A57">
      <w:pPr>
        <w:numPr>
          <w:ilvl w:val="0"/>
          <w:numId w:val="17"/>
        </w:numPr>
      </w:pPr>
      <w:r w:rsidRPr="00741A57">
        <w:t>The Authentication</w:t>
      </w:r>
      <w:r w:rsidR="00BC0090">
        <w:t xml:space="preserve"> </w:t>
      </w:r>
      <w:r w:rsidRPr="00741A57">
        <w:t>Manager processes authentication requests. These requests typically contain credentials such as a username and password.</w:t>
      </w:r>
    </w:p>
    <w:p w14:paraId="453079E8" w14:textId="2434DCFB" w:rsidR="00741A57" w:rsidRPr="00741A57" w:rsidRDefault="00741A57" w:rsidP="00741A57">
      <w:pPr>
        <w:numPr>
          <w:ilvl w:val="0"/>
          <w:numId w:val="17"/>
        </w:numPr>
      </w:pPr>
      <w:r w:rsidRPr="00741A57">
        <w:t xml:space="preserve">It takes an </w:t>
      </w:r>
      <w:r w:rsidR="007A7CD5">
        <w:t>a</w:t>
      </w:r>
      <w:r w:rsidRPr="00741A57">
        <w:t>uthentication object as input, which contains the user's credentials.</w:t>
      </w:r>
    </w:p>
    <w:p w14:paraId="6FC187E1" w14:textId="77777777" w:rsidR="00741A57" w:rsidRPr="00741A57" w:rsidRDefault="00741A57" w:rsidP="00741A57">
      <w:pPr>
        <w:rPr>
          <w:b/>
          <w:bCs/>
          <w:u w:val="single"/>
        </w:rPr>
      </w:pPr>
      <w:r w:rsidRPr="00741A57">
        <w:rPr>
          <w:b/>
          <w:bCs/>
          <w:u w:val="single"/>
        </w:rPr>
        <w:t>2. Authentication Providers:</w:t>
      </w:r>
    </w:p>
    <w:p w14:paraId="6E86B154" w14:textId="2843B744" w:rsidR="00741A57" w:rsidRPr="00741A57" w:rsidRDefault="00741A57" w:rsidP="00741A57">
      <w:pPr>
        <w:numPr>
          <w:ilvl w:val="0"/>
          <w:numId w:val="18"/>
        </w:numPr>
      </w:pPr>
      <w:r w:rsidRPr="001B78F7">
        <w:rPr>
          <w:highlight w:val="yellow"/>
        </w:rPr>
        <w:t>The Authentication</w:t>
      </w:r>
      <w:r w:rsidR="00A45144">
        <w:rPr>
          <w:highlight w:val="yellow"/>
        </w:rPr>
        <w:t xml:space="preserve"> </w:t>
      </w:r>
      <w:r w:rsidRPr="001B78F7">
        <w:rPr>
          <w:highlight w:val="yellow"/>
        </w:rPr>
        <w:t>Manager delegates the actual authentication process to one or more Authentication</w:t>
      </w:r>
      <w:r w:rsidR="00B874BD">
        <w:rPr>
          <w:highlight w:val="yellow"/>
        </w:rPr>
        <w:t xml:space="preserve"> </w:t>
      </w:r>
      <w:r w:rsidRPr="001B78F7">
        <w:rPr>
          <w:highlight w:val="yellow"/>
        </w:rPr>
        <w:t>Provider instances. Each Authentication</w:t>
      </w:r>
      <w:r w:rsidR="00540746">
        <w:rPr>
          <w:highlight w:val="yellow"/>
        </w:rPr>
        <w:t xml:space="preserve"> </w:t>
      </w:r>
      <w:r w:rsidRPr="001B78F7">
        <w:rPr>
          <w:highlight w:val="yellow"/>
        </w:rPr>
        <w:t>Provider can handle a specific type of authentication</w:t>
      </w:r>
      <w:r w:rsidRPr="00741A57">
        <w:t xml:space="preserve"> (e.g., username/password, token-based, etc.).</w:t>
      </w:r>
    </w:p>
    <w:p w14:paraId="404DE79D" w14:textId="66166125" w:rsidR="00741A57" w:rsidRPr="00741A57" w:rsidRDefault="00741A57" w:rsidP="00741A57">
      <w:pPr>
        <w:numPr>
          <w:ilvl w:val="0"/>
          <w:numId w:val="18"/>
        </w:numPr>
      </w:pPr>
      <w:r w:rsidRPr="00741A57">
        <w:t>If one of the Authentication</w:t>
      </w:r>
      <w:r w:rsidR="000522BA">
        <w:t xml:space="preserve"> </w:t>
      </w:r>
      <w:r w:rsidRPr="00741A57">
        <w:t xml:space="preserve">Providers successfully authenticates the user, </w:t>
      </w:r>
      <w:r w:rsidRPr="001B78F7">
        <w:t>it returns a fully populated Authentication object</w:t>
      </w:r>
      <w:r w:rsidRPr="00741A57">
        <w:t>.</w:t>
      </w:r>
    </w:p>
    <w:p w14:paraId="07BB54DF" w14:textId="77777777" w:rsidR="00741A57" w:rsidRPr="00741A57" w:rsidRDefault="00741A57" w:rsidP="00741A57">
      <w:pPr>
        <w:rPr>
          <w:b/>
          <w:bCs/>
          <w:u w:val="single"/>
        </w:rPr>
      </w:pPr>
      <w:r w:rsidRPr="00741A57">
        <w:rPr>
          <w:b/>
          <w:bCs/>
          <w:u w:val="single"/>
        </w:rPr>
        <w:t>3. Success and Failure Handling:</w:t>
      </w:r>
    </w:p>
    <w:p w14:paraId="38B39287" w14:textId="236A48D2" w:rsidR="00741A57" w:rsidRPr="00741A57" w:rsidRDefault="00741A57" w:rsidP="00741A57">
      <w:pPr>
        <w:numPr>
          <w:ilvl w:val="0"/>
          <w:numId w:val="19"/>
        </w:numPr>
      </w:pPr>
      <w:r w:rsidRPr="00741A57">
        <w:t xml:space="preserve">If authentication is successful, the </w:t>
      </w:r>
      <w:r w:rsidRPr="001B78F7">
        <w:rPr>
          <w:highlight w:val="yellow"/>
        </w:rPr>
        <w:t>Authentication</w:t>
      </w:r>
      <w:r w:rsidR="00701AD9">
        <w:rPr>
          <w:highlight w:val="yellow"/>
        </w:rPr>
        <w:t xml:space="preserve"> </w:t>
      </w:r>
      <w:r w:rsidRPr="001B78F7">
        <w:rPr>
          <w:highlight w:val="yellow"/>
        </w:rPr>
        <w:t xml:space="preserve">Manager returns an </w:t>
      </w:r>
      <w:r w:rsidR="00701AD9">
        <w:rPr>
          <w:highlight w:val="yellow"/>
        </w:rPr>
        <w:t>a</w:t>
      </w:r>
      <w:r w:rsidRPr="001B78F7">
        <w:rPr>
          <w:highlight w:val="yellow"/>
        </w:rPr>
        <w:t>uthentication object containing details about the authenticated user (e.g., username, roles, etc.).</w:t>
      </w:r>
    </w:p>
    <w:p w14:paraId="5C0922A1" w14:textId="36FF475D" w:rsidR="00741A57" w:rsidRPr="00741A57" w:rsidRDefault="00741A57" w:rsidP="00741A57">
      <w:pPr>
        <w:numPr>
          <w:ilvl w:val="0"/>
          <w:numId w:val="19"/>
        </w:numPr>
      </w:pPr>
      <w:r w:rsidRPr="00741A57">
        <w:t>If none of the Authentication</w:t>
      </w:r>
      <w:r w:rsidR="00294945">
        <w:t xml:space="preserve"> </w:t>
      </w:r>
      <w:r w:rsidRPr="00741A57">
        <w:t>Providers can authenticate the user</w:t>
      </w:r>
      <w:r w:rsidRPr="00166517">
        <w:rPr>
          <w:highlight w:val="yellow"/>
        </w:rPr>
        <w:t>, the Authentication</w:t>
      </w:r>
      <w:r w:rsidR="00294945">
        <w:rPr>
          <w:highlight w:val="yellow"/>
        </w:rPr>
        <w:t xml:space="preserve"> </w:t>
      </w:r>
      <w:r w:rsidRPr="00166517">
        <w:rPr>
          <w:highlight w:val="yellow"/>
        </w:rPr>
        <w:t>Manager throws an Authentication</w:t>
      </w:r>
      <w:r w:rsidR="00294945">
        <w:rPr>
          <w:highlight w:val="yellow"/>
        </w:rPr>
        <w:t xml:space="preserve"> </w:t>
      </w:r>
      <w:r w:rsidRPr="00166517">
        <w:rPr>
          <w:highlight w:val="yellow"/>
        </w:rPr>
        <w:t>Exception</w:t>
      </w:r>
      <w:r w:rsidRPr="00741A57">
        <w:t>.</w:t>
      </w:r>
    </w:p>
    <w:p w14:paraId="55806A19" w14:textId="77777777" w:rsidR="007B40AE" w:rsidRDefault="007B40AE" w:rsidP="00741A57">
      <w:pPr>
        <w:rPr>
          <w:b/>
          <w:bCs/>
          <w:u w:val="single"/>
        </w:rPr>
      </w:pPr>
    </w:p>
    <w:p w14:paraId="65824F4E" w14:textId="07369F0D" w:rsidR="00741A57" w:rsidRPr="00741A57" w:rsidRDefault="00741A57" w:rsidP="00741A57">
      <w:pPr>
        <w:rPr>
          <w:b/>
          <w:bCs/>
          <w:u w:val="single"/>
        </w:rPr>
      </w:pPr>
      <w:r w:rsidRPr="00741A57">
        <w:rPr>
          <w:b/>
          <w:bCs/>
          <w:u w:val="single"/>
        </w:rPr>
        <w:t>4. Common Implementations:</w:t>
      </w:r>
    </w:p>
    <w:p w14:paraId="5974538A" w14:textId="2636A684" w:rsidR="0023423D" w:rsidRDefault="00F522C3" w:rsidP="0023423D">
      <w:pPr>
        <w:numPr>
          <w:ilvl w:val="0"/>
          <w:numId w:val="20"/>
        </w:numPr>
      </w:pPr>
      <w:r>
        <w:t>“</w:t>
      </w:r>
      <w:r w:rsidR="00741A57" w:rsidRPr="00741A57">
        <w:t>Provider</w:t>
      </w:r>
      <w:r w:rsidR="00093F86">
        <w:t xml:space="preserve"> </w:t>
      </w:r>
      <w:r w:rsidR="00741A57" w:rsidRPr="00741A57">
        <w:t>Manager</w:t>
      </w:r>
      <w:r>
        <w:t>”</w:t>
      </w:r>
      <w:r w:rsidR="00741A57" w:rsidRPr="00741A57">
        <w:t xml:space="preserve">: The </w:t>
      </w:r>
      <w:proofErr w:type="gramStart"/>
      <w:r w:rsidR="00741A57" w:rsidRPr="00741A57">
        <w:t>most commonly used</w:t>
      </w:r>
      <w:proofErr w:type="gramEnd"/>
      <w:r w:rsidR="00741A57" w:rsidRPr="00741A57">
        <w:t xml:space="preserve"> implementation of Authentication</w:t>
      </w:r>
      <w:r>
        <w:t xml:space="preserve"> </w:t>
      </w:r>
      <w:r w:rsidR="00741A57" w:rsidRPr="00741A57">
        <w:t xml:space="preserve">Manager. It holds a list of </w:t>
      </w:r>
      <w:r w:rsidR="00093F86">
        <w:t>a</w:t>
      </w:r>
      <w:r w:rsidR="00741A57" w:rsidRPr="00741A57">
        <w:t>uthenticationProviders and tries each one in turn until authentication is successful or all providers are exhausted.</w:t>
      </w:r>
    </w:p>
    <w:p w14:paraId="73A91026" w14:textId="666D4459" w:rsidR="00741A57" w:rsidRPr="00741A57" w:rsidRDefault="00741A57" w:rsidP="00741A57">
      <w:pPr>
        <w:rPr>
          <w:b/>
          <w:bCs/>
          <w:u w:val="single"/>
        </w:rPr>
      </w:pPr>
      <w:r w:rsidRPr="00741A57">
        <w:rPr>
          <w:b/>
          <w:bCs/>
          <w:u w:val="single"/>
        </w:rPr>
        <w:t>5. Use in Applications:</w:t>
      </w:r>
    </w:p>
    <w:p w14:paraId="37DD83A8" w14:textId="38783BDA" w:rsidR="00741A57" w:rsidRPr="00741A57" w:rsidRDefault="00741A57" w:rsidP="00741A57">
      <w:pPr>
        <w:numPr>
          <w:ilvl w:val="0"/>
          <w:numId w:val="21"/>
        </w:numPr>
      </w:pPr>
      <w:r w:rsidRPr="00166517">
        <w:rPr>
          <w:highlight w:val="yellow"/>
        </w:rPr>
        <w:t>Authentication</w:t>
      </w:r>
      <w:r w:rsidR="001924C4">
        <w:rPr>
          <w:highlight w:val="yellow"/>
        </w:rPr>
        <w:t xml:space="preserve"> </w:t>
      </w:r>
      <w:r w:rsidRPr="00166517">
        <w:rPr>
          <w:highlight w:val="yellow"/>
        </w:rPr>
        <w:t>Manager is typically used in web applications to authenticate users during the login process</w:t>
      </w:r>
      <w:r w:rsidRPr="00741A57">
        <w:t>.</w:t>
      </w:r>
    </w:p>
    <w:p w14:paraId="481095A1" w14:textId="77777777" w:rsidR="00741A57" w:rsidRPr="00741A57" w:rsidRDefault="00741A57" w:rsidP="00741A57">
      <w:pPr>
        <w:numPr>
          <w:ilvl w:val="0"/>
          <w:numId w:val="21"/>
        </w:numPr>
      </w:pPr>
      <w:r w:rsidRPr="00741A57">
        <w:t>It can be configured with multiple authentication providers, allowing for flexible authentication mechanisms (e.g., database-backed authentication, LDAP, OAuth2, etc.).</w:t>
      </w:r>
    </w:p>
    <w:p w14:paraId="3F4913E9" w14:textId="77777777" w:rsidR="00741A57" w:rsidRPr="00741A57" w:rsidRDefault="00741A57" w:rsidP="00741A57">
      <w:pPr>
        <w:numPr>
          <w:ilvl w:val="0"/>
          <w:numId w:val="21"/>
        </w:numPr>
      </w:pPr>
      <w:r w:rsidRPr="00741A57">
        <w:t>Often integrated with security filters like UsernamePasswordAuthenticationFilter to intercept login requests and delegate them to the AuthenticationManager.</w:t>
      </w:r>
    </w:p>
    <w:p w14:paraId="6F2D13A4" w14:textId="718DA3FD" w:rsidR="004A1235" w:rsidRDefault="004A1235" w:rsidP="00E60A0E">
      <w:pPr>
        <w:rPr>
          <w:b/>
          <w:bCs/>
        </w:rPr>
      </w:pPr>
    </w:p>
    <w:p w14:paraId="4DB944C5" w14:textId="2FF6B9BF" w:rsidR="00595FF1" w:rsidRDefault="00CB4E76" w:rsidP="00E60A0E">
      <w:pPr>
        <w:rPr>
          <w:b/>
          <w:bCs/>
          <w:u w:val="single"/>
        </w:rPr>
      </w:pPr>
      <w:r w:rsidRPr="00CB4E76">
        <w:rPr>
          <w:b/>
          <w:bCs/>
          <w:noProof/>
          <w:u w:val="single"/>
        </w:rPr>
        <w:drawing>
          <wp:inline distT="0" distB="0" distL="0" distR="0" wp14:anchorId="2740963B" wp14:editId="73D02A2D">
            <wp:extent cx="4477375" cy="847843"/>
            <wp:effectExtent l="0" t="0" r="0" b="9525"/>
            <wp:docPr id="6453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79520" name=""/>
                    <pic:cNvPicPr/>
                  </pic:nvPicPr>
                  <pic:blipFill>
                    <a:blip r:embed="rId13"/>
                    <a:stretch>
                      <a:fillRect/>
                    </a:stretch>
                  </pic:blipFill>
                  <pic:spPr>
                    <a:xfrm>
                      <a:off x="0" y="0"/>
                      <a:ext cx="4477375" cy="847843"/>
                    </a:xfrm>
                    <a:prstGeom prst="rect">
                      <a:avLst/>
                    </a:prstGeom>
                  </pic:spPr>
                </pic:pic>
              </a:graphicData>
            </a:graphic>
          </wp:inline>
        </w:drawing>
      </w:r>
      <w:r w:rsidR="004A1235">
        <w:rPr>
          <w:b/>
          <w:bCs/>
          <w:u w:val="single"/>
        </w:rPr>
        <w:br/>
      </w:r>
    </w:p>
    <w:p w14:paraId="7FB0AFD4" w14:textId="77777777" w:rsidR="00B31428" w:rsidRDefault="00B31428" w:rsidP="00E60A0E">
      <w:pPr>
        <w:rPr>
          <w:b/>
          <w:bCs/>
          <w:u w:val="single"/>
        </w:rPr>
      </w:pPr>
    </w:p>
    <w:p w14:paraId="2A70CE3F" w14:textId="0E2946AF" w:rsidR="00B31428" w:rsidRPr="00B31428" w:rsidRDefault="00B31428" w:rsidP="00B31428">
      <w:r>
        <w:rPr>
          <w:b/>
          <w:bCs/>
        </w:rPr>
        <w:t xml:space="preserve">When to use </w:t>
      </w:r>
      <w:r w:rsidRPr="00B31428">
        <w:rPr>
          <w:b/>
          <w:bCs/>
        </w:rPr>
        <w:t>authentication</w:t>
      </w:r>
      <w:r w:rsidR="008E54D0">
        <w:rPr>
          <w:b/>
          <w:bCs/>
        </w:rPr>
        <w:t xml:space="preserve"> </w:t>
      </w:r>
      <w:r w:rsidRPr="00B31428">
        <w:rPr>
          <w:b/>
          <w:bCs/>
        </w:rPr>
        <w:t>Manager</w:t>
      </w:r>
      <w:r>
        <w:t>?</w:t>
      </w:r>
      <w:r>
        <w:br/>
      </w:r>
      <w:r>
        <w:br/>
      </w:r>
      <w:r w:rsidRPr="00B31428">
        <w:t>Authentication</w:t>
      </w:r>
      <w:r w:rsidR="008E54D0">
        <w:t xml:space="preserve"> </w:t>
      </w:r>
      <w:r w:rsidRPr="00B31428">
        <w:t>Manager is used in various scenarios where you need to manage and verify the authentication of users within an application. Below are some common use cases:</w:t>
      </w:r>
    </w:p>
    <w:p w14:paraId="44A52359" w14:textId="77777777" w:rsidR="00B31428" w:rsidRPr="00B31428" w:rsidRDefault="00B31428" w:rsidP="00B31428">
      <w:pPr>
        <w:rPr>
          <w:b/>
          <w:bCs/>
        </w:rPr>
      </w:pPr>
      <w:r w:rsidRPr="00B31428">
        <w:rPr>
          <w:b/>
          <w:bCs/>
        </w:rPr>
        <w:t>1. Custom Authentication Logic:</w:t>
      </w:r>
    </w:p>
    <w:p w14:paraId="0E49ECB8" w14:textId="77777777" w:rsidR="00B31428" w:rsidRPr="00B31428" w:rsidRDefault="00B31428" w:rsidP="00B31428">
      <w:pPr>
        <w:numPr>
          <w:ilvl w:val="0"/>
          <w:numId w:val="22"/>
        </w:numPr>
      </w:pPr>
      <w:r w:rsidRPr="00B31428">
        <w:t>When you need to implement custom authentication logic that goes beyond the default username and password checks provided by Spring Security.</w:t>
      </w:r>
    </w:p>
    <w:p w14:paraId="450B0B16" w14:textId="77777777" w:rsidR="00B31428" w:rsidRPr="00B31428" w:rsidRDefault="00B31428" w:rsidP="00B31428">
      <w:pPr>
        <w:numPr>
          <w:ilvl w:val="0"/>
          <w:numId w:val="22"/>
        </w:numPr>
      </w:pPr>
      <w:r w:rsidRPr="00B31428">
        <w:t>For example, you might want to authenticate users against a third-party system, custom database queries, or a specific token-based authentication method.</w:t>
      </w:r>
    </w:p>
    <w:p w14:paraId="53B52654" w14:textId="77777777" w:rsidR="00B31428" w:rsidRPr="00B31428" w:rsidRDefault="00B31428" w:rsidP="00B31428">
      <w:pPr>
        <w:rPr>
          <w:b/>
          <w:bCs/>
        </w:rPr>
      </w:pPr>
      <w:r w:rsidRPr="00B31428">
        <w:rPr>
          <w:b/>
          <w:bCs/>
        </w:rPr>
        <w:t>2. Custom Login Pages and Authentication Flows:</w:t>
      </w:r>
    </w:p>
    <w:p w14:paraId="678C4E76" w14:textId="6B0D3370" w:rsidR="00B31428" w:rsidRPr="00B31428" w:rsidRDefault="00B31428" w:rsidP="00B31428">
      <w:pPr>
        <w:numPr>
          <w:ilvl w:val="0"/>
          <w:numId w:val="23"/>
        </w:numPr>
      </w:pPr>
      <w:r w:rsidRPr="00B31428">
        <w:t xml:space="preserve">If </w:t>
      </w:r>
      <w:proofErr w:type="gramStart"/>
      <w:r w:rsidRPr="00B31428">
        <w:t>you're</w:t>
      </w:r>
      <w:proofErr w:type="gramEnd"/>
      <w:r w:rsidRPr="00B31428">
        <w:t xml:space="preserve"> building a custom login page or flow, where you need to manually authenticate a user, you would use Authentication</w:t>
      </w:r>
      <w:r w:rsidR="00AA093C">
        <w:t xml:space="preserve"> </w:t>
      </w:r>
      <w:r w:rsidRPr="00B31428">
        <w:t>Manager.</w:t>
      </w:r>
    </w:p>
    <w:p w14:paraId="0CAAFEEE" w14:textId="77777777" w:rsidR="00B31428" w:rsidRDefault="00B31428" w:rsidP="00B31428">
      <w:pPr>
        <w:numPr>
          <w:ilvl w:val="0"/>
          <w:numId w:val="23"/>
        </w:numPr>
      </w:pPr>
      <w:r w:rsidRPr="00B31428">
        <w:t>This is particularly common in Single Page Applications (SPAs) using Angular or React, where the login process might involve an API call to the backend.</w:t>
      </w:r>
    </w:p>
    <w:p w14:paraId="6C703BE7" w14:textId="34ACC738" w:rsidR="00713196" w:rsidRPr="00713196" w:rsidRDefault="00713196" w:rsidP="00713196">
      <w:pPr>
        <w:ind w:left="360"/>
        <w:rPr>
          <w:b/>
          <w:bCs/>
        </w:rPr>
      </w:pPr>
    </w:p>
    <w:p w14:paraId="58646764" w14:textId="55E27F10" w:rsidR="00CB4E76" w:rsidRDefault="00CB4E76" w:rsidP="00E60A0E"/>
    <w:p w14:paraId="1CD2F920" w14:textId="77777777" w:rsidR="00AC3200" w:rsidRDefault="00AC3200" w:rsidP="00E60A0E">
      <w:pPr>
        <w:rPr>
          <w:b/>
          <w:bCs/>
          <w:u w:val="single"/>
        </w:rPr>
      </w:pPr>
    </w:p>
    <w:p w14:paraId="6CABC39A" w14:textId="77777777" w:rsidR="007B40AE" w:rsidRDefault="007B40AE" w:rsidP="00E60A0E">
      <w:pPr>
        <w:rPr>
          <w:b/>
          <w:bCs/>
          <w:u w:val="single"/>
        </w:rPr>
      </w:pPr>
    </w:p>
    <w:p w14:paraId="6FE7CEC3" w14:textId="77777777" w:rsidR="007B40AE" w:rsidRDefault="007B40AE" w:rsidP="00E60A0E">
      <w:pPr>
        <w:rPr>
          <w:b/>
          <w:bCs/>
          <w:u w:val="single"/>
        </w:rPr>
      </w:pPr>
    </w:p>
    <w:p w14:paraId="55889CD5" w14:textId="147BE408" w:rsidR="00E60A0E" w:rsidRDefault="00E60A0E" w:rsidP="00E60A0E">
      <w:r>
        <w:rPr>
          <w:b/>
          <w:bCs/>
          <w:u w:val="single"/>
        </w:rPr>
        <w:t>How to create secret key:</w:t>
      </w:r>
      <w:r>
        <w:t xml:space="preserve"> -</w:t>
      </w:r>
    </w:p>
    <w:p w14:paraId="186D0B7F" w14:textId="17FB8D73" w:rsidR="00E60A0E" w:rsidRPr="00E60A0E" w:rsidRDefault="00E60A0E" w:rsidP="00E60A0E">
      <w:r w:rsidRPr="00E60A0E">
        <w:rPr>
          <w:noProof/>
        </w:rPr>
        <w:drawing>
          <wp:inline distT="0" distB="0" distL="0" distR="0" wp14:anchorId="286E331F" wp14:editId="762F4F44">
            <wp:extent cx="5731510" cy="1196975"/>
            <wp:effectExtent l="0" t="0" r="2540" b="3175"/>
            <wp:docPr id="157564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49701" name=""/>
                    <pic:cNvPicPr/>
                  </pic:nvPicPr>
                  <pic:blipFill>
                    <a:blip r:embed="rId14"/>
                    <a:stretch>
                      <a:fillRect/>
                    </a:stretch>
                  </pic:blipFill>
                  <pic:spPr>
                    <a:xfrm>
                      <a:off x="0" y="0"/>
                      <a:ext cx="5731510" cy="1196975"/>
                    </a:xfrm>
                    <a:prstGeom prst="rect">
                      <a:avLst/>
                    </a:prstGeom>
                  </pic:spPr>
                </pic:pic>
              </a:graphicData>
            </a:graphic>
          </wp:inline>
        </w:drawing>
      </w:r>
    </w:p>
    <w:p w14:paraId="316336FA" w14:textId="3FD6F03D" w:rsidR="00E60A0E" w:rsidRPr="00E60A0E" w:rsidRDefault="00E60A0E" w:rsidP="00E60A0E">
      <w:pPr>
        <w:pStyle w:val="ListParagraph"/>
        <w:numPr>
          <w:ilvl w:val="0"/>
          <w:numId w:val="15"/>
        </w:numPr>
        <w:rPr>
          <w:b/>
          <w:bCs/>
          <w:u w:val="single"/>
        </w:rPr>
      </w:pPr>
      <w:r>
        <w:t xml:space="preserve">Create a class in the test and write a test case and run the above code it will give secret key in the console. </w:t>
      </w:r>
    </w:p>
    <w:p w14:paraId="1174ACEC" w14:textId="77777777" w:rsidR="00E60A0E" w:rsidRDefault="00E60A0E" w:rsidP="008A63D2">
      <w:pPr>
        <w:ind w:left="360"/>
      </w:pPr>
    </w:p>
    <w:p w14:paraId="755D0B07" w14:textId="1BF2E70A" w:rsidR="008A63D2" w:rsidRDefault="008A63D2" w:rsidP="008A63D2">
      <w:pPr>
        <w:ind w:left="360"/>
        <w:rPr>
          <w:b/>
          <w:bCs/>
        </w:rPr>
      </w:pPr>
      <w:r>
        <w:rPr>
          <w:b/>
          <w:bCs/>
        </w:rPr>
        <w:t>Steps to implementation: -</w:t>
      </w:r>
    </w:p>
    <w:p w14:paraId="4B3E9A7F" w14:textId="3BB9C85D" w:rsidR="008A63D2" w:rsidRPr="008A63D2" w:rsidRDefault="008A63D2" w:rsidP="00245468">
      <w:pPr>
        <w:pStyle w:val="ListParagraph"/>
        <w:numPr>
          <w:ilvl w:val="0"/>
          <w:numId w:val="16"/>
        </w:numPr>
        <w:rPr>
          <w:b/>
          <w:bCs/>
        </w:rPr>
      </w:pPr>
      <w:r>
        <w:t>Store the secret key in a variable has a final key</w:t>
      </w:r>
    </w:p>
    <w:p w14:paraId="1A473086" w14:textId="16589212" w:rsidR="00245468" w:rsidRPr="00245468" w:rsidRDefault="008A63D2" w:rsidP="00245468">
      <w:pPr>
        <w:pStyle w:val="ListParagraph"/>
        <w:numPr>
          <w:ilvl w:val="0"/>
          <w:numId w:val="16"/>
        </w:numPr>
        <w:rPr>
          <w:b/>
          <w:bCs/>
        </w:rPr>
      </w:pPr>
      <w:r>
        <w:t xml:space="preserve"> Create a token with return type is string and userDetails in parameters.</w:t>
      </w:r>
    </w:p>
    <w:p w14:paraId="14F1B8A4" w14:textId="030752A5" w:rsidR="00245468" w:rsidRPr="00245468" w:rsidRDefault="00245468" w:rsidP="00245468">
      <w:pPr>
        <w:pStyle w:val="ListParagraph"/>
        <w:numPr>
          <w:ilvl w:val="1"/>
          <w:numId w:val="16"/>
        </w:numPr>
        <w:rPr>
          <w:b/>
          <w:bCs/>
        </w:rPr>
      </w:pPr>
      <w:r>
        <w:rPr>
          <w:b/>
          <w:bCs/>
        </w:rPr>
        <w:t>Set the values</w:t>
      </w:r>
    </w:p>
    <w:p w14:paraId="798C33CE" w14:textId="1C45B822" w:rsidR="00245468" w:rsidRDefault="00245468" w:rsidP="00245468">
      <w:pPr>
        <w:pStyle w:val="ListParagraph"/>
        <w:numPr>
          <w:ilvl w:val="2"/>
          <w:numId w:val="16"/>
        </w:numPr>
        <w:rPr>
          <w:b/>
          <w:bCs/>
        </w:rPr>
      </w:pPr>
      <w:proofErr w:type="gramStart"/>
      <w:r>
        <w:rPr>
          <w:b/>
          <w:bCs/>
        </w:rPr>
        <w:t>Subject</w:t>
      </w:r>
      <w:r w:rsidR="00522A1D">
        <w:rPr>
          <w:b/>
          <w:bCs/>
        </w:rPr>
        <w:t>(</w:t>
      </w:r>
      <w:proofErr w:type="gramEnd"/>
      <w:r w:rsidR="00522A1D">
        <w:rPr>
          <w:b/>
          <w:bCs/>
        </w:rPr>
        <w:t>)</w:t>
      </w:r>
      <w:r>
        <w:t>: - subject() menace for username</w:t>
      </w:r>
      <w:r w:rsidR="00054292">
        <w:t xml:space="preserve"> or token name</w:t>
      </w:r>
      <w:r w:rsidR="00522A1D">
        <w:t>.</w:t>
      </w:r>
    </w:p>
    <w:p w14:paraId="75DFF826" w14:textId="0A78BA74" w:rsidR="00245468" w:rsidRDefault="00245468" w:rsidP="00245468">
      <w:pPr>
        <w:pStyle w:val="ListParagraph"/>
        <w:numPr>
          <w:ilvl w:val="2"/>
          <w:numId w:val="16"/>
        </w:numPr>
        <w:rPr>
          <w:b/>
          <w:bCs/>
        </w:rPr>
      </w:pPr>
      <w:proofErr w:type="gramStart"/>
      <w:r>
        <w:rPr>
          <w:b/>
          <w:bCs/>
        </w:rPr>
        <w:t>issuedAt</w:t>
      </w:r>
      <w:r w:rsidR="00522A1D">
        <w:rPr>
          <w:b/>
          <w:bCs/>
        </w:rPr>
        <w:t>(</w:t>
      </w:r>
      <w:proofErr w:type="gramEnd"/>
      <w:r w:rsidR="00522A1D">
        <w:rPr>
          <w:b/>
          <w:bCs/>
        </w:rPr>
        <w:t>)</w:t>
      </w:r>
      <w:r>
        <w:t>: - issuedAt() menace Token started time</w:t>
      </w:r>
      <w:r w:rsidR="00522A1D">
        <w:t>.</w:t>
      </w:r>
    </w:p>
    <w:p w14:paraId="035AC107" w14:textId="550B5FD7" w:rsidR="00245468" w:rsidRDefault="00522A1D" w:rsidP="00245468">
      <w:pPr>
        <w:pStyle w:val="ListParagraph"/>
        <w:numPr>
          <w:ilvl w:val="2"/>
          <w:numId w:val="16"/>
        </w:numPr>
        <w:rPr>
          <w:b/>
          <w:bCs/>
        </w:rPr>
      </w:pPr>
      <w:proofErr w:type="gramStart"/>
      <w:r>
        <w:rPr>
          <w:b/>
          <w:bCs/>
        </w:rPr>
        <w:t>E</w:t>
      </w:r>
      <w:r w:rsidR="00245468">
        <w:rPr>
          <w:b/>
          <w:bCs/>
        </w:rPr>
        <w:t>xpiration</w:t>
      </w:r>
      <w:r>
        <w:rPr>
          <w:b/>
          <w:bCs/>
        </w:rPr>
        <w:t>(</w:t>
      </w:r>
      <w:proofErr w:type="gramEnd"/>
      <w:r>
        <w:rPr>
          <w:b/>
          <w:bCs/>
        </w:rPr>
        <w:t>)</w:t>
      </w:r>
      <w:r w:rsidR="00245468">
        <w:t xml:space="preserve">: - expiration() </w:t>
      </w:r>
      <w:r>
        <w:t xml:space="preserve">menace </w:t>
      </w:r>
      <w:r w:rsidR="00245468">
        <w:t>Token expiration time</w:t>
      </w:r>
      <w:r>
        <w:t>.</w:t>
      </w:r>
    </w:p>
    <w:p w14:paraId="1B72B2FE" w14:textId="676BC0A6" w:rsidR="00522A1D" w:rsidRPr="00522A1D" w:rsidRDefault="00245468" w:rsidP="00522A1D">
      <w:pPr>
        <w:pStyle w:val="ListParagraph"/>
        <w:numPr>
          <w:ilvl w:val="2"/>
          <w:numId w:val="16"/>
        </w:numPr>
        <w:rPr>
          <w:b/>
          <w:bCs/>
        </w:rPr>
      </w:pPr>
      <w:proofErr w:type="gramStart"/>
      <w:r>
        <w:rPr>
          <w:b/>
          <w:bCs/>
        </w:rPr>
        <w:t>signWith</w:t>
      </w:r>
      <w:r w:rsidR="00522A1D">
        <w:rPr>
          <w:b/>
          <w:bCs/>
        </w:rPr>
        <w:t>(</w:t>
      </w:r>
      <w:proofErr w:type="gramEnd"/>
      <w:r w:rsidR="00522A1D">
        <w:rPr>
          <w:b/>
          <w:bCs/>
        </w:rPr>
        <w:t>)</w:t>
      </w:r>
      <w:r>
        <w:t>: - signWith()</w:t>
      </w:r>
      <w:r w:rsidR="00522A1D">
        <w:t xml:space="preserve"> menace</w:t>
      </w:r>
      <w:r>
        <w:t xml:space="preserve"> s</w:t>
      </w:r>
      <w:r w:rsidR="00522A1D">
        <w:t>ecret key.</w:t>
      </w:r>
    </w:p>
    <w:p w14:paraId="224E21D2" w14:textId="70FBBB58" w:rsidR="00522A1D" w:rsidRPr="00054292" w:rsidRDefault="00522A1D" w:rsidP="00522A1D">
      <w:pPr>
        <w:pStyle w:val="ListParagraph"/>
        <w:numPr>
          <w:ilvl w:val="4"/>
          <w:numId w:val="16"/>
        </w:numPr>
        <w:rPr>
          <w:b/>
          <w:bCs/>
        </w:rPr>
      </w:pPr>
      <w:r w:rsidRPr="00054292">
        <w:rPr>
          <w:b/>
          <w:bCs/>
        </w:rPr>
        <w:t xml:space="preserve">To generate the super key </w:t>
      </w:r>
    </w:p>
    <w:p w14:paraId="67B9CBC4" w14:textId="04E63FF1" w:rsidR="00522A1D" w:rsidRPr="00054292" w:rsidRDefault="00054292" w:rsidP="00522A1D">
      <w:pPr>
        <w:pStyle w:val="ListParagraph"/>
        <w:numPr>
          <w:ilvl w:val="5"/>
          <w:numId w:val="16"/>
        </w:numPr>
        <w:rPr>
          <w:b/>
          <w:bCs/>
        </w:rPr>
      </w:pPr>
      <w:r>
        <w:t>First,</w:t>
      </w:r>
      <w:r w:rsidR="00522A1D">
        <w:t xml:space="preserve"> we </w:t>
      </w:r>
      <w:r>
        <w:t>must</w:t>
      </w:r>
      <w:r w:rsidR="00522A1D">
        <w:t xml:space="preserve"> convert encoded format into </w:t>
      </w:r>
      <w:r>
        <w:t>decoded format, the result in byte array.</w:t>
      </w:r>
    </w:p>
    <w:p w14:paraId="55D7CE15" w14:textId="60B15CD4" w:rsidR="00054292" w:rsidRDefault="00054292" w:rsidP="00522A1D">
      <w:pPr>
        <w:pStyle w:val="ListParagraph"/>
        <w:numPr>
          <w:ilvl w:val="5"/>
          <w:numId w:val="16"/>
        </w:numPr>
        <w:rPr>
          <w:b/>
          <w:bCs/>
        </w:rPr>
      </w:pPr>
      <w:r>
        <w:rPr>
          <w:b/>
          <w:bCs/>
        </w:rPr>
        <w:t xml:space="preserve">Key.hmacShaKeyFor </w:t>
      </w:r>
      <w:r>
        <w:t>is used to convert byte array in to secret key.</w:t>
      </w:r>
    </w:p>
    <w:p w14:paraId="16687951" w14:textId="285D673C" w:rsidR="00522A1D" w:rsidRPr="00522A1D" w:rsidRDefault="00522A1D" w:rsidP="00522A1D">
      <w:pPr>
        <w:ind w:left="2880" w:firstLine="720"/>
        <w:rPr>
          <w:b/>
          <w:bCs/>
        </w:rPr>
      </w:pPr>
      <w:r w:rsidRPr="00522A1D">
        <w:rPr>
          <w:noProof/>
        </w:rPr>
        <w:drawing>
          <wp:inline distT="0" distB="0" distL="0" distR="0" wp14:anchorId="43608B96" wp14:editId="78DBEE99">
            <wp:extent cx="3733800" cy="947420"/>
            <wp:effectExtent l="0" t="0" r="0" b="5080"/>
            <wp:docPr id="185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9" name=""/>
                    <pic:cNvPicPr/>
                  </pic:nvPicPr>
                  <pic:blipFill>
                    <a:blip r:embed="rId15"/>
                    <a:stretch>
                      <a:fillRect/>
                    </a:stretch>
                  </pic:blipFill>
                  <pic:spPr>
                    <a:xfrm>
                      <a:off x="0" y="0"/>
                      <a:ext cx="3733800" cy="947420"/>
                    </a:xfrm>
                    <a:prstGeom prst="rect">
                      <a:avLst/>
                    </a:prstGeom>
                  </pic:spPr>
                </pic:pic>
              </a:graphicData>
            </a:graphic>
          </wp:inline>
        </w:drawing>
      </w:r>
    </w:p>
    <w:p w14:paraId="5110C9B1" w14:textId="2377F99A" w:rsidR="00522A1D" w:rsidRPr="00522A1D" w:rsidRDefault="00522A1D" w:rsidP="00245468">
      <w:pPr>
        <w:pStyle w:val="ListParagraph"/>
        <w:numPr>
          <w:ilvl w:val="2"/>
          <w:numId w:val="16"/>
        </w:numPr>
        <w:rPr>
          <w:b/>
          <w:bCs/>
        </w:rPr>
      </w:pPr>
      <w:r>
        <w:rPr>
          <w:b/>
          <w:bCs/>
        </w:rPr>
        <w:t xml:space="preserve">claims: - </w:t>
      </w:r>
      <w:r>
        <w:t>claims menace adding extra data to the token.</w:t>
      </w:r>
    </w:p>
    <w:p w14:paraId="4D424DC6" w14:textId="755919EB" w:rsidR="0087622A" w:rsidRDefault="00522A1D" w:rsidP="0087622A">
      <w:pPr>
        <w:pStyle w:val="ListParagraph"/>
        <w:numPr>
          <w:ilvl w:val="1"/>
          <w:numId w:val="16"/>
        </w:numPr>
        <w:rPr>
          <w:b/>
          <w:bCs/>
        </w:rPr>
      </w:pPr>
      <w:r>
        <w:t xml:space="preserve">Finaly convert the token in the string using </w:t>
      </w:r>
      <w:proofErr w:type="gramStart"/>
      <w:r>
        <w:rPr>
          <w:b/>
          <w:bCs/>
        </w:rPr>
        <w:t>compact(</w:t>
      </w:r>
      <w:proofErr w:type="gramEnd"/>
      <w:r>
        <w:rPr>
          <w:b/>
          <w:bCs/>
        </w:rPr>
        <w:t>)</w:t>
      </w:r>
      <w:r w:rsidR="0038287E">
        <w:rPr>
          <w:b/>
          <w:bCs/>
        </w:rPr>
        <w:t>.</w:t>
      </w:r>
    </w:p>
    <w:p w14:paraId="33ADC6FF" w14:textId="2CB7FE54" w:rsidR="0087622A" w:rsidRDefault="0087622A" w:rsidP="0087622A">
      <w:pPr>
        <w:pStyle w:val="ListParagraph"/>
        <w:numPr>
          <w:ilvl w:val="0"/>
          <w:numId w:val="16"/>
        </w:numPr>
        <w:rPr>
          <w:b/>
          <w:bCs/>
        </w:rPr>
      </w:pPr>
      <w:r w:rsidRPr="00054292">
        <w:rPr>
          <w:b/>
          <w:bCs/>
          <w:noProof/>
        </w:rPr>
        <w:lastRenderedPageBreak/>
        <w:drawing>
          <wp:inline distT="0" distB="0" distL="0" distR="0" wp14:anchorId="29A4A041" wp14:editId="5DA1D55A">
            <wp:extent cx="5731510" cy="2137410"/>
            <wp:effectExtent l="0" t="0" r="2540" b="0"/>
            <wp:docPr id="2314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68" name=""/>
                    <pic:cNvPicPr/>
                  </pic:nvPicPr>
                  <pic:blipFill>
                    <a:blip r:embed="rId16"/>
                    <a:stretch>
                      <a:fillRect/>
                    </a:stretch>
                  </pic:blipFill>
                  <pic:spPr>
                    <a:xfrm>
                      <a:off x="0" y="0"/>
                      <a:ext cx="5731510" cy="2137410"/>
                    </a:xfrm>
                    <a:prstGeom prst="rect">
                      <a:avLst/>
                    </a:prstGeom>
                  </pic:spPr>
                </pic:pic>
              </a:graphicData>
            </a:graphic>
          </wp:inline>
        </w:drawing>
      </w:r>
    </w:p>
    <w:p w14:paraId="5735A344" w14:textId="31FA78D9" w:rsidR="0087622A" w:rsidRDefault="00914BC9" w:rsidP="0087622A">
      <w:pPr>
        <w:pStyle w:val="ListParagraph"/>
        <w:numPr>
          <w:ilvl w:val="0"/>
          <w:numId w:val="16"/>
        </w:numPr>
        <w:rPr>
          <w:b/>
          <w:bCs/>
        </w:rPr>
      </w:pPr>
      <w:r>
        <w:br/>
      </w:r>
      <w:r>
        <w:br/>
      </w:r>
      <w:r>
        <w:br/>
      </w:r>
      <w:r>
        <w:br/>
      </w:r>
      <w:r w:rsidR="0087622A">
        <w:t>Calling the generated token when the login is required</w:t>
      </w:r>
      <w:r>
        <w:t>.</w:t>
      </w:r>
      <w:r>
        <w:br/>
      </w:r>
      <w:r>
        <w:br/>
      </w:r>
      <w:r w:rsidRPr="00914BC9">
        <w:rPr>
          <w:b/>
          <w:bCs/>
        </w:rPr>
        <w:drawing>
          <wp:inline distT="0" distB="0" distL="0" distR="0" wp14:anchorId="70FAE74F" wp14:editId="4170D85E">
            <wp:extent cx="5731510" cy="1286510"/>
            <wp:effectExtent l="0" t="0" r="2540" b="8890"/>
            <wp:docPr id="154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646" name=""/>
                    <pic:cNvPicPr/>
                  </pic:nvPicPr>
                  <pic:blipFill>
                    <a:blip r:embed="rId17"/>
                    <a:stretch>
                      <a:fillRect/>
                    </a:stretch>
                  </pic:blipFill>
                  <pic:spPr>
                    <a:xfrm>
                      <a:off x="0" y="0"/>
                      <a:ext cx="5731510" cy="1286510"/>
                    </a:xfrm>
                    <a:prstGeom prst="rect">
                      <a:avLst/>
                    </a:prstGeom>
                  </pic:spPr>
                </pic:pic>
              </a:graphicData>
            </a:graphic>
          </wp:inline>
        </w:drawing>
      </w:r>
      <w:r w:rsidR="0087622A">
        <w:rPr>
          <w:b/>
          <w:bCs/>
        </w:rPr>
        <w:br/>
      </w:r>
    </w:p>
    <w:p w14:paraId="4252724B" w14:textId="77777777" w:rsidR="004A1235" w:rsidRDefault="004A1235" w:rsidP="004A1235">
      <w:pPr>
        <w:rPr>
          <w:b/>
          <w:bCs/>
        </w:rPr>
      </w:pPr>
    </w:p>
    <w:p w14:paraId="746E51F7" w14:textId="77777777" w:rsidR="004A1235" w:rsidRDefault="004A1235" w:rsidP="004A1235">
      <w:pPr>
        <w:rPr>
          <w:b/>
          <w:bCs/>
        </w:rPr>
      </w:pPr>
    </w:p>
    <w:p w14:paraId="3374DB5E" w14:textId="77777777" w:rsidR="004A1235" w:rsidRDefault="004A1235" w:rsidP="004A1235">
      <w:pPr>
        <w:rPr>
          <w:b/>
          <w:bCs/>
        </w:rPr>
      </w:pPr>
    </w:p>
    <w:p w14:paraId="01DF4460" w14:textId="77777777" w:rsidR="004A1235" w:rsidRPr="004A1235" w:rsidRDefault="004A1235" w:rsidP="004A1235">
      <w:pPr>
        <w:rPr>
          <w:b/>
          <w:bCs/>
        </w:rPr>
      </w:pPr>
    </w:p>
    <w:p w14:paraId="274E39D9" w14:textId="77777777" w:rsidR="00054292" w:rsidRPr="00054292" w:rsidRDefault="00054292" w:rsidP="00054292">
      <w:pPr>
        <w:rPr>
          <w:b/>
          <w:bCs/>
        </w:rPr>
      </w:pPr>
    </w:p>
    <w:p w14:paraId="54604F6B" w14:textId="77777777" w:rsidR="007B29BC" w:rsidRDefault="007B29BC" w:rsidP="007B29BC">
      <w:pPr>
        <w:rPr>
          <w:b/>
          <w:bCs/>
          <w:sz w:val="20"/>
          <w:szCs w:val="20"/>
          <w:u w:val="single"/>
        </w:rPr>
      </w:pPr>
    </w:p>
    <w:p w14:paraId="097974EA" w14:textId="77777777" w:rsidR="007B29BC" w:rsidRDefault="007B29BC" w:rsidP="007B29BC">
      <w:pPr>
        <w:rPr>
          <w:b/>
          <w:bCs/>
          <w:sz w:val="20"/>
          <w:szCs w:val="20"/>
          <w:u w:val="single"/>
        </w:rPr>
      </w:pPr>
    </w:p>
    <w:p w14:paraId="3838BE3D" w14:textId="77777777" w:rsidR="007B29BC" w:rsidRDefault="007B29BC" w:rsidP="007B29BC">
      <w:pPr>
        <w:rPr>
          <w:b/>
          <w:bCs/>
          <w:sz w:val="20"/>
          <w:szCs w:val="20"/>
          <w:u w:val="single"/>
        </w:rPr>
      </w:pPr>
    </w:p>
    <w:p w14:paraId="7FDF0DB0" w14:textId="77777777" w:rsidR="007B29BC" w:rsidRDefault="007B29BC" w:rsidP="007B29BC">
      <w:pPr>
        <w:rPr>
          <w:b/>
          <w:bCs/>
          <w:sz w:val="20"/>
          <w:szCs w:val="20"/>
          <w:u w:val="single"/>
        </w:rPr>
      </w:pPr>
    </w:p>
    <w:p w14:paraId="1454E31B" w14:textId="77777777" w:rsidR="007B29BC" w:rsidRDefault="007B29BC" w:rsidP="007B29BC">
      <w:pPr>
        <w:rPr>
          <w:b/>
          <w:bCs/>
          <w:sz w:val="20"/>
          <w:szCs w:val="20"/>
          <w:u w:val="single"/>
        </w:rPr>
      </w:pPr>
    </w:p>
    <w:p w14:paraId="6EACDEB2" w14:textId="77777777" w:rsidR="007B29BC" w:rsidRDefault="007B29BC" w:rsidP="007B29BC">
      <w:pPr>
        <w:rPr>
          <w:b/>
          <w:bCs/>
          <w:sz w:val="20"/>
          <w:szCs w:val="20"/>
          <w:u w:val="single"/>
        </w:rPr>
      </w:pPr>
    </w:p>
    <w:p w14:paraId="7EF4778A" w14:textId="77777777" w:rsidR="007B29BC" w:rsidRPr="007B29BC" w:rsidRDefault="007B29BC" w:rsidP="007B29BC">
      <w:pPr>
        <w:rPr>
          <w:sz w:val="20"/>
          <w:szCs w:val="20"/>
        </w:rPr>
      </w:pPr>
    </w:p>
    <w:p w14:paraId="1BA5580E" w14:textId="77777777" w:rsidR="007B29BC" w:rsidRPr="007B29BC" w:rsidRDefault="007B29BC" w:rsidP="007B29BC">
      <w:pPr>
        <w:rPr>
          <w:sz w:val="18"/>
          <w:szCs w:val="18"/>
        </w:rPr>
      </w:pPr>
    </w:p>
    <w:p w14:paraId="667F1DD3" w14:textId="41DD43B2" w:rsidR="008B6CE6" w:rsidRPr="008B6CE6" w:rsidRDefault="00791D53">
      <w:pPr>
        <w:rPr>
          <w:b/>
          <w:bCs/>
        </w:rPr>
      </w:pPr>
      <w:r>
        <w:rPr>
          <w:b/>
          <w:bCs/>
        </w:rPr>
        <w:t xml:space="preserve"> </w:t>
      </w:r>
    </w:p>
    <w:sectPr w:rsidR="008B6CE6" w:rsidRPr="008B6CE6" w:rsidSect="00770F8D">
      <w:headerReference w:type="default" r:id="rId18"/>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36BE6" w14:textId="77777777" w:rsidR="0079695E" w:rsidRDefault="0079695E" w:rsidP="001D6A4D">
      <w:pPr>
        <w:spacing w:after="0" w:line="240" w:lineRule="auto"/>
      </w:pPr>
      <w:r>
        <w:separator/>
      </w:r>
    </w:p>
  </w:endnote>
  <w:endnote w:type="continuationSeparator" w:id="0">
    <w:p w14:paraId="30DD9F73" w14:textId="77777777" w:rsidR="0079695E" w:rsidRDefault="0079695E" w:rsidP="001D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D81E29" w14:textId="77777777" w:rsidR="0079695E" w:rsidRDefault="0079695E" w:rsidP="001D6A4D">
      <w:pPr>
        <w:spacing w:after="0" w:line="240" w:lineRule="auto"/>
      </w:pPr>
      <w:r>
        <w:separator/>
      </w:r>
    </w:p>
  </w:footnote>
  <w:footnote w:type="continuationSeparator" w:id="0">
    <w:p w14:paraId="5FDA97F9" w14:textId="77777777" w:rsidR="0079695E" w:rsidRDefault="0079695E" w:rsidP="001D6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546D" w14:textId="7A39C872" w:rsidR="001D6A4D" w:rsidRPr="001D6A4D" w:rsidRDefault="001D6A4D">
    <w:pPr>
      <w:pStyle w:val="Header"/>
      <w:rPr>
        <w:sz w:val="44"/>
        <w:szCs w:val="44"/>
      </w:rPr>
    </w:pPr>
    <w:r>
      <w:rPr>
        <w:sz w:val="44"/>
        <w:szCs w:val="44"/>
      </w:rPr>
      <w:tab/>
      <w:t>Spring 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E64B1"/>
    <w:multiLevelType w:val="multilevel"/>
    <w:tmpl w:val="6496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4AA2"/>
    <w:multiLevelType w:val="multilevel"/>
    <w:tmpl w:val="DE4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C293A"/>
    <w:multiLevelType w:val="multilevel"/>
    <w:tmpl w:val="98B6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9110E"/>
    <w:multiLevelType w:val="hybridMultilevel"/>
    <w:tmpl w:val="06427B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D3220F"/>
    <w:multiLevelType w:val="hybridMultilevel"/>
    <w:tmpl w:val="A3E630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876B6B"/>
    <w:multiLevelType w:val="multilevel"/>
    <w:tmpl w:val="682A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17B02"/>
    <w:multiLevelType w:val="multilevel"/>
    <w:tmpl w:val="85A6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A746E6"/>
    <w:multiLevelType w:val="hybridMultilevel"/>
    <w:tmpl w:val="4BD6D6CA"/>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DDB63B7"/>
    <w:multiLevelType w:val="hybridMultilevel"/>
    <w:tmpl w:val="B6F8F0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45082A"/>
    <w:multiLevelType w:val="hybridMultilevel"/>
    <w:tmpl w:val="E21CD93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4C5A36"/>
    <w:multiLevelType w:val="multilevel"/>
    <w:tmpl w:val="051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B7CB3"/>
    <w:multiLevelType w:val="multilevel"/>
    <w:tmpl w:val="51B8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04327C"/>
    <w:multiLevelType w:val="hybridMultilevel"/>
    <w:tmpl w:val="DB2A85A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F5438E"/>
    <w:multiLevelType w:val="hybridMultilevel"/>
    <w:tmpl w:val="DE4A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2624B5"/>
    <w:multiLevelType w:val="multilevel"/>
    <w:tmpl w:val="BF5C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CE436F"/>
    <w:multiLevelType w:val="multilevel"/>
    <w:tmpl w:val="98A2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747C5"/>
    <w:multiLevelType w:val="multilevel"/>
    <w:tmpl w:val="17B4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C4549"/>
    <w:multiLevelType w:val="multilevel"/>
    <w:tmpl w:val="7282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60D75"/>
    <w:multiLevelType w:val="multilevel"/>
    <w:tmpl w:val="C6C4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EB47D8"/>
    <w:multiLevelType w:val="multilevel"/>
    <w:tmpl w:val="F512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320EC2"/>
    <w:multiLevelType w:val="multilevel"/>
    <w:tmpl w:val="93220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414D2C"/>
    <w:multiLevelType w:val="multilevel"/>
    <w:tmpl w:val="B618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090C21"/>
    <w:multiLevelType w:val="multilevel"/>
    <w:tmpl w:val="EE06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223634"/>
    <w:multiLevelType w:val="hybridMultilevel"/>
    <w:tmpl w:val="07F82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5A23B7"/>
    <w:multiLevelType w:val="multilevel"/>
    <w:tmpl w:val="B4CE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510329">
    <w:abstractNumId w:val="4"/>
  </w:num>
  <w:num w:numId="2" w16cid:durableId="2141260474">
    <w:abstractNumId w:val="9"/>
  </w:num>
  <w:num w:numId="3" w16cid:durableId="540094206">
    <w:abstractNumId w:val="3"/>
  </w:num>
  <w:num w:numId="4" w16cid:durableId="1769737147">
    <w:abstractNumId w:val="12"/>
  </w:num>
  <w:num w:numId="5" w16cid:durableId="1563297861">
    <w:abstractNumId w:val="19"/>
  </w:num>
  <w:num w:numId="6" w16cid:durableId="1750037688">
    <w:abstractNumId w:val="22"/>
  </w:num>
  <w:num w:numId="7" w16cid:durableId="223950226">
    <w:abstractNumId w:val="1"/>
  </w:num>
  <w:num w:numId="8" w16cid:durableId="1030566448">
    <w:abstractNumId w:val="17"/>
  </w:num>
  <w:num w:numId="9" w16cid:durableId="205458034">
    <w:abstractNumId w:val="5"/>
  </w:num>
  <w:num w:numId="10" w16cid:durableId="2021420132">
    <w:abstractNumId w:val="23"/>
  </w:num>
  <w:num w:numId="11" w16cid:durableId="181475441">
    <w:abstractNumId w:val="21"/>
  </w:num>
  <w:num w:numId="12" w16cid:durableId="1646815155">
    <w:abstractNumId w:val="20"/>
  </w:num>
  <w:num w:numId="13" w16cid:durableId="427047099">
    <w:abstractNumId w:val="24"/>
  </w:num>
  <w:num w:numId="14" w16cid:durableId="1390348093">
    <w:abstractNumId w:val="2"/>
  </w:num>
  <w:num w:numId="15" w16cid:durableId="1988245118">
    <w:abstractNumId w:val="8"/>
  </w:num>
  <w:num w:numId="16" w16cid:durableId="501818897">
    <w:abstractNumId w:val="7"/>
  </w:num>
  <w:num w:numId="17" w16cid:durableId="266347796">
    <w:abstractNumId w:val="15"/>
  </w:num>
  <w:num w:numId="18" w16cid:durableId="231625474">
    <w:abstractNumId w:val="11"/>
  </w:num>
  <w:num w:numId="19" w16cid:durableId="989821080">
    <w:abstractNumId w:val="16"/>
  </w:num>
  <w:num w:numId="20" w16cid:durableId="1921670054">
    <w:abstractNumId w:val="6"/>
  </w:num>
  <w:num w:numId="21" w16cid:durableId="946228591">
    <w:abstractNumId w:val="14"/>
  </w:num>
  <w:num w:numId="22" w16cid:durableId="1933708668">
    <w:abstractNumId w:val="10"/>
  </w:num>
  <w:num w:numId="23" w16cid:durableId="1094976560">
    <w:abstractNumId w:val="0"/>
  </w:num>
  <w:num w:numId="24" w16cid:durableId="443886813">
    <w:abstractNumId w:val="13"/>
  </w:num>
  <w:num w:numId="25" w16cid:durableId="10538868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4D"/>
    <w:rsid w:val="00041DA9"/>
    <w:rsid w:val="000522BA"/>
    <w:rsid w:val="00054292"/>
    <w:rsid w:val="00093F86"/>
    <w:rsid w:val="000E672C"/>
    <w:rsid w:val="00101CAA"/>
    <w:rsid w:val="0010319D"/>
    <w:rsid w:val="00166517"/>
    <w:rsid w:val="001924C4"/>
    <w:rsid w:val="001B62BC"/>
    <w:rsid w:val="001B78F7"/>
    <w:rsid w:val="001D6A4D"/>
    <w:rsid w:val="001F794E"/>
    <w:rsid w:val="0023423D"/>
    <w:rsid w:val="00245468"/>
    <w:rsid w:val="00251D62"/>
    <w:rsid w:val="00294945"/>
    <w:rsid w:val="00296633"/>
    <w:rsid w:val="002F4F21"/>
    <w:rsid w:val="003218EE"/>
    <w:rsid w:val="00332EC6"/>
    <w:rsid w:val="003600B7"/>
    <w:rsid w:val="003606B2"/>
    <w:rsid w:val="003816A2"/>
    <w:rsid w:val="003821D3"/>
    <w:rsid w:val="0038287E"/>
    <w:rsid w:val="00387D90"/>
    <w:rsid w:val="003A0CD2"/>
    <w:rsid w:val="003A7957"/>
    <w:rsid w:val="003C5125"/>
    <w:rsid w:val="003F2550"/>
    <w:rsid w:val="00402938"/>
    <w:rsid w:val="00416907"/>
    <w:rsid w:val="0042579F"/>
    <w:rsid w:val="004662E2"/>
    <w:rsid w:val="0046711F"/>
    <w:rsid w:val="004836A1"/>
    <w:rsid w:val="004A0A6B"/>
    <w:rsid w:val="004A1235"/>
    <w:rsid w:val="004F110D"/>
    <w:rsid w:val="004F1661"/>
    <w:rsid w:val="00522A1D"/>
    <w:rsid w:val="00540746"/>
    <w:rsid w:val="005758F2"/>
    <w:rsid w:val="00585DC4"/>
    <w:rsid w:val="005902D3"/>
    <w:rsid w:val="005922D5"/>
    <w:rsid w:val="00595FF1"/>
    <w:rsid w:val="005A6621"/>
    <w:rsid w:val="005C0201"/>
    <w:rsid w:val="005E0677"/>
    <w:rsid w:val="005F67DD"/>
    <w:rsid w:val="00695BD7"/>
    <w:rsid w:val="006A77A3"/>
    <w:rsid w:val="006B3526"/>
    <w:rsid w:val="006B41F0"/>
    <w:rsid w:val="006F5350"/>
    <w:rsid w:val="00701AD9"/>
    <w:rsid w:val="0070381D"/>
    <w:rsid w:val="00710DBD"/>
    <w:rsid w:val="00713196"/>
    <w:rsid w:val="00713CFE"/>
    <w:rsid w:val="00735DFE"/>
    <w:rsid w:val="00741A57"/>
    <w:rsid w:val="00750A46"/>
    <w:rsid w:val="00770F8D"/>
    <w:rsid w:val="00784B15"/>
    <w:rsid w:val="00791BCE"/>
    <w:rsid w:val="00791D53"/>
    <w:rsid w:val="0079695E"/>
    <w:rsid w:val="007A0757"/>
    <w:rsid w:val="007A7CD5"/>
    <w:rsid w:val="007B29BC"/>
    <w:rsid w:val="007B40AE"/>
    <w:rsid w:val="008120CC"/>
    <w:rsid w:val="00855F38"/>
    <w:rsid w:val="00866CA3"/>
    <w:rsid w:val="00875358"/>
    <w:rsid w:val="0087622A"/>
    <w:rsid w:val="00885B66"/>
    <w:rsid w:val="008A63D2"/>
    <w:rsid w:val="008B6CE6"/>
    <w:rsid w:val="008E54D0"/>
    <w:rsid w:val="009042F4"/>
    <w:rsid w:val="00914BC9"/>
    <w:rsid w:val="00936E59"/>
    <w:rsid w:val="00974E23"/>
    <w:rsid w:val="00990432"/>
    <w:rsid w:val="009A265D"/>
    <w:rsid w:val="009A73F4"/>
    <w:rsid w:val="00A0249D"/>
    <w:rsid w:val="00A12A72"/>
    <w:rsid w:val="00A45144"/>
    <w:rsid w:val="00A6182C"/>
    <w:rsid w:val="00AA093C"/>
    <w:rsid w:val="00AA6763"/>
    <w:rsid w:val="00AC2C6E"/>
    <w:rsid w:val="00AC3200"/>
    <w:rsid w:val="00AC6081"/>
    <w:rsid w:val="00AD312D"/>
    <w:rsid w:val="00AF341E"/>
    <w:rsid w:val="00B003B7"/>
    <w:rsid w:val="00B25CD4"/>
    <w:rsid w:val="00B31428"/>
    <w:rsid w:val="00B34655"/>
    <w:rsid w:val="00B46AB3"/>
    <w:rsid w:val="00B67C26"/>
    <w:rsid w:val="00B818DE"/>
    <w:rsid w:val="00B874BD"/>
    <w:rsid w:val="00BC0090"/>
    <w:rsid w:val="00BF3D1D"/>
    <w:rsid w:val="00C074B7"/>
    <w:rsid w:val="00C534B7"/>
    <w:rsid w:val="00CB4E76"/>
    <w:rsid w:val="00CB6410"/>
    <w:rsid w:val="00D05AD4"/>
    <w:rsid w:val="00D303F6"/>
    <w:rsid w:val="00DA3411"/>
    <w:rsid w:val="00DB0B73"/>
    <w:rsid w:val="00DD1FC5"/>
    <w:rsid w:val="00DF5A02"/>
    <w:rsid w:val="00E41810"/>
    <w:rsid w:val="00E60A0E"/>
    <w:rsid w:val="00EA3745"/>
    <w:rsid w:val="00EA5157"/>
    <w:rsid w:val="00EA6D66"/>
    <w:rsid w:val="00ED1AA4"/>
    <w:rsid w:val="00ED4BDE"/>
    <w:rsid w:val="00F12CFD"/>
    <w:rsid w:val="00F240C7"/>
    <w:rsid w:val="00F27DD8"/>
    <w:rsid w:val="00F522C3"/>
    <w:rsid w:val="00F74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1013B"/>
  <w15:chartTrackingRefBased/>
  <w15:docId w15:val="{FB0B008A-0322-4DE8-9B22-78DC068F4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6A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6A4D"/>
  </w:style>
  <w:style w:type="paragraph" w:styleId="Footer">
    <w:name w:val="footer"/>
    <w:basedOn w:val="Normal"/>
    <w:link w:val="FooterChar"/>
    <w:uiPriority w:val="99"/>
    <w:unhideWhenUsed/>
    <w:rsid w:val="001D6A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6A4D"/>
  </w:style>
  <w:style w:type="paragraph" w:styleId="ListParagraph">
    <w:name w:val="List Paragraph"/>
    <w:basedOn w:val="Normal"/>
    <w:uiPriority w:val="34"/>
    <w:qFormat/>
    <w:rsid w:val="001D6A4D"/>
    <w:pPr>
      <w:ind w:left="720"/>
      <w:contextualSpacing/>
    </w:pPr>
  </w:style>
  <w:style w:type="character" w:styleId="Hyperlink">
    <w:name w:val="Hyperlink"/>
    <w:basedOn w:val="DefaultParagraphFont"/>
    <w:uiPriority w:val="99"/>
    <w:unhideWhenUsed/>
    <w:rsid w:val="00791D53"/>
    <w:rPr>
      <w:color w:val="0563C1" w:themeColor="hyperlink"/>
      <w:u w:val="single"/>
    </w:rPr>
  </w:style>
  <w:style w:type="character" w:styleId="UnresolvedMention">
    <w:name w:val="Unresolved Mention"/>
    <w:basedOn w:val="DefaultParagraphFont"/>
    <w:uiPriority w:val="99"/>
    <w:semiHidden/>
    <w:unhideWhenUsed/>
    <w:rsid w:val="00791D53"/>
    <w:rPr>
      <w:color w:val="605E5C"/>
      <w:shd w:val="clear" w:color="auto" w:fill="E1DFDD"/>
    </w:rPr>
  </w:style>
  <w:style w:type="character" w:styleId="FollowedHyperlink">
    <w:name w:val="FollowedHyperlink"/>
    <w:basedOn w:val="DefaultParagraphFont"/>
    <w:uiPriority w:val="99"/>
    <w:semiHidden/>
    <w:unhideWhenUsed/>
    <w:rsid w:val="004A1235"/>
    <w:rPr>
      <w:color w:val="954F72" w:themeColor="followedHyperlink"/>
      <w:u w:val="single"/>
    </w:rPr>
  </w:style>
  <w:style w:type="paragraph" w:styleId="NormalWeb">
    <w:name w:val="Normal (Web)"/>
    <w:basedOn w:val="Normal"/>
    <w:uiPriority w:val="99"/>
    <w:semiHidden/>
    <w:unhideWhenUsed/>
    <w:rsid w:val="00741A5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719968">
      <w:bodyDiv w:val="1"/>
      <w:marLeft w:val="0"/>
      <w:marRight w:val="0"/>
      <w:marTop w:val="0"/>
      <w:marBottom w:val="0"/>
      <w:divBdr>
        <w:top w:val="none" w:sz="0" w:space="0" w:color="auto"/>
        <w:left w:val="none" w:sz="0" w:space="0" w:color="auto"/>
        <w:bottom w:val="none" w:sz="0" w:space="0" w:color="auto"/>
        <w:right w:val="none" w:sz="0" w:space="0" w:color="auto"/>
      </w:divBdr>
    </w:div>
    <w:div w:id="294066438">
      <w:bodyDiv w:val="1"/>
      <w:marLeft w:val="0"/>
      <w:marRight w:val="0"/>
      <w:marTop w:val="0"/>
      <w:marBottom w:val="0"/>
      <w:divBdr>
        <w:top w:val="none" w:sz="0" w:space="0" w:color="auto"/>
        <w:left w:val="none" w:sz="0" w:space="0" w:color="auto"/>
        <w:bottom w:val="none" w:sz="0" w:space="0" w:color="auto"/>
        <w:right w:val="none" w:sz="0" w:space="0" w:color="auto"/>
      </w:divBdr>
    </w:div>
    <w:div w:id="309408313">
      <w:bodyDiv w:val="1"/>
      <w:marLeft w:val="0"/>
      <w:marRight w:val="0"/>
      <w:marTop w:val="0"/>
      <w:marBottom w:val="0"/>
      <w:divBdr>
        <w:top w:val="none" w:sz="0" w:space="0" w:color="auto"/>
        <w:left w:val="none" w:sz="0" w:space="0" w:color="auto"/>
        <w:bottom w:val="none" w:sz="0" w:space="0" w:color="auto"/>
        <w:right w:val="none" w:sz="0" w:space="0" w:color="auto"/>
      </w:divBdr>
    </w:div>
    <w:div w:id="371226131">
      <w:bodyDiv w:val="1"/>
      <w:marLeft w:val="0"/>
      <w:marRight w:val="0"/>
      <w:marTop w:val="0"/>
      <w:marBottom w:val="0"/>
      <w:divBdr>
        <w:top w:val="none" w:sz="0" w:space="0" w:color="auto"/>
        <w:left w:val="none" w:sz="0" w:space="0" w:color="auto"/>
        <w:bottom w:val="none" w:sz="0" w:space="0" w:color="auto"/>
        <w:right w:val="none" w:sz="0" w:space="0" w:color="auto"/>
      </w:divBdr>
    </w:div>
    <w:div w:id="372265493">
      <w:bodyDiv w:val="1"/>
      <w:marLeft w:val="0"/>
      <w:marRight w:val="0"/>
      <w:marTop w:val="0"/>
      <w:marBottom w:val="0"/>
      <w:divBdr>
        <w:top w:val="none" w:sz="0" w:space="0" w:color="auto"/>
        <w:left w:val="none" w:sz="0" w:space="0" w:color="auto"/>
        <w:bottom w:val="none" w:sz="0" w:space="0" w:color="auto"/>
        <w:right w:val="none" w:sz="0" w:space="0" w:color="auto"/>
      </w:divBdr>
    </w:div>
    <w:div w:id="766386386">
      <w:bodyDiv w:val="1"/>
      <w:marLeft w:val="0"/>
      <w:marRight w:val="0"/>
      <w:marTop w:val="0"/>
      <w:marBottom w:val="0"/>
      <w:divBdr>
        <w:top w:val="none" w:sz="0" w:space="0" w:color="auto"/>
        <w:left w:val="none" w:sz="0" w:space="0" w:color="auto"/>
        <w:bottom w:val="none" w:sz="0" w:space="0" w:color="auto"/>
        <w:right w:val="none" w:sz="0" w:space="0" w:color="auto"/>
      </w:divBdr>
    </w:div>
    <w:div w:id="842093054">
      <w:bodyDiv w:val="1"/>
      <w:marLeft w:val="0"/>
      <w:marRight w:val="0"/>
      <w:marTop w:val="0"/>
      <w:marBottom w:val="0"/>
      <w:divBdr>
        <w:top w:val="none" w:sz="0" w:space="0" w:color="auto"/>
        <w:left w:val="none" w:sz="0" w:space="0" w:color="auto"/>
        <w:bottom w:val="none" w:sz="0" w:space="0" w:color="auto"/>
        <w:right w:val="none" w:sz="0" w:space="0" w:color="auto"/>
      </w:divBdr>
      <w:divsChild>
        <w:div w:id="480583160">
          <w:marLeft w:val="0"/>
          <w:marRight w:val="0"/>
          <w:marTop w:val="0"/>
          <w:marBottom w:val="0"/>
          <w:divBdr>
            <w:top w:val="none" w:sz="0" w:space="0" w:color="auto"/>
            <w:left w:val="none" w:sz="0" w:space="0" w:color="auto"/>
            <w:bottom w:val="none" w:sz="0" w:space="0" w:color="auto"/>
            <w:right w:val="none" w:sz="0" w:space="0" w:color="auto"/>
          </w:divBdr>
          <w:divsChild>
            <w:div w:id="511070928">
              <w:marLeft w:val="0"/>
              <w:marRight w:val="0"/>
              <w:marTop w:val="0"/>
              <w:marBottom w:val="0"/>
              <w:divBdr>
                <w:top w:val="none" w:sz="0" w:space="0" w:color="auto"/>
                <w:left w:val="none" w:sz="0" w:space="0" w:color="auto"/>
                <w:bottom w:val="none" w:sz="0" w:space="0" w:color="auto"/>
                <w:right w:val="none" w:sz="0" w:space="0" w:color="auto"/>
              </w:divBdr>
              <w:divsChild>
                <w:div w:id="1142848211">
                  <w:marLeft w:val="0"/>
                  <w:marRight w:val="0"/>
                  <w:marTop w:val="0"/>
                  <w:marBottom w:val="0"/>
                  <w:divBdr>
                    <w:top w:val="none" w:sz="0" w:space="0" w:color="auto"/>
                    <w:left w:val="none" w:sz="0" w:space="0" w:color="auto"/>
                    <w:bottom w:val="none" w:sz="0" w:space="0" w:color="auto"/>
                    <w:right w:val="none" w:sz="0" w:space="0" w:color="auto"/>
                  </w:divBdr>
                  <w:divsChild>
                    <w:div w:id="1971592072">
                      <w:marLeft w:val="0"/>
                      <w:marRight w:val="0"/>
                      <w:marTop w:val="0"/>
                      <w:marBottom w:val="0"/>
                      <w:divBdr>
                        <w:top w:val="none" w:sz="0" w:space="0" w:color="auto"/>
                        <w:left w:val="none" w:sz="0" w:space="0" w:color="auto"/>
                        <w:bottom w:val="none" w:sz="0" w:space="0" w:color="auto"/>
                        <w:right w:val="none" w:sz="0" w:space="0" w:color="auto"/>
                      </w:divBdr>
                      <w:divsChild>
                        <w:div w:id="1722246674">
                          <w:marLeft w:val="0"/>
                          <w:marRight w:val="0"/>
                          <w:marTop w:val="0"/>
                          <w:marBottom w:val="0"/>
                          <w:divBdr>
                            <w:top w:val="none" w:sz="0" w:space="0" w:color="auto"/>
                            <w:left w:val="none" w:sz="0" w:space="0" w:color="auto"/>
                            <w:bottom w:val="none" w:sz="0" w:space="0" w:color="auto"/>
                            <w:right w:val="none" w:sz="0" w:space="0" w:color="auto"/>
                          </w:divBdr>
                          <w:divsChild>
                            <w:div w:id="1808888546">
                              <w:marLeft w:val="0"/>
                              <w:marRight w:val="0"/>
                              <w:marTop w:val="0"/>
                              <w:marBottom w:val="0"/>
                              <w:divBdr>
                                <w:top w:val="none" w:sz="0" w:space="0" w:color="auto"/>
                                <w:left w:val="none" w:sz="0" w:space="0" w:color="auto"/>
                                <w:bottom w:val="none" w:sz="0" w:space="0" w:color="auto"/>
                                <w:right w:val="none" w:sz="0" w:space="0" w:color="auto"/>
                              </w:divBdr>
                              <w:divsChild>
                                <w:div w:id="2105299823">
                                  <w:marLeft w:val="0"/>
                                  <w:marRight w:val="0"/>
                                  <w:marTop w:val="0"/>
                                  <w:marBottom w:val="0"/>
                                  <w:divBdr>
                                    <w:top w:val="none" w:sz="0" w:space="0" w:color="auto"/>
                                    <w:left w:val="none" w:sz="0" w:space="0" w:color="auto"/>
                                    <w:bottom w:val="none" w:sz="0" w:space="0" w:color="auto"/>
                                    <w:right w:val="none" w:sz="0" w:space="0" w:color="auto"/>
                                  </w:divBdr>
                                  <w:divsChild>
                                    <w:div w:id="95487670">
                                      <w:marLeft w:val="0"/>
                                      <w:marRight w:val="0"/>
                                      <w:marTop w:val="0"/>
                                      <w:marBottom w:val="0"/>
                                      <w:divBdr>
                                        <w:top w:val="none" w:sz="0" w:space="0" w:color="auto"/>
                                        <w:left w:val="none" w:sz="0" w:space="0" w:color="auto"/>
                                        <w:bottom w:val="none" w:sz="0" w:space="0" w:color="auto"/>
                                        <w:right w:val="none" w:sz="0" w:space="0" w:color="auto"/>
                                      </w:divBdr>
                                      <w:divsChild>
                                        <w:div w:id="18900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463778">
          <w:marLeft w:val="0"/>
          <w:marRight w:val="0"/>
          <w:marTop w:val="0"/>
          <w:marBottom w:val="0"/>
          <w:divBdr>
            <w:top w:val="none" w:sz="0" w:space="0" w:color="auto"/>
            <w:left w:val="none" w:sz="0" w:space="0" w:color="auto"/>
            <w:bottom w:val="none" w:sz="0" w:space="0" w:color="auto"/>
            <w:right w:val="none" w:sz="0" w:space="0" w:color="auto"/>
          </w:divBdr>
          <w:divsChild>
            <w:div w:id="1892958972">
              <w:marLeft w:val="0"/>
              <w:marRight w:val="0"/>
              <w:marTop w:val="0"/>
              <w:marBottom w:val="0"/>
              <w:divBdr>
                <w:top w:val="none" w:sz="0" w:space="0" w:color="auto"/>
                <w:left w:val="none" w:sz="0" w:space="0" w:color="auto"/>
                <w:bottom w:val="none" w:sz="0" w:space="0" w:color="auto"/>
                <w:right w:val="none" w:sz="0" w:space="0" w:color="auto"/>
              </w:divBdr>
              <w:divsChild>
                <w:div w:id="131096512">
                  <w:marLeft w:val="0"/>
                  <w:marRight w:val="0"/>
                  <w:marTop w:val="0"/>
                  <w:marBottom w:val="0"/>
                  <w:divBdr>
                    <w:top w:val="none" w:sz="0" w:space="0" w:color="auto"/>
                    <w:left w:val="none" w:sz="0" w:space="0" w:color="auto"/>
                    <w:bottom w:val="none" w:sz="0" w:space="0" w:color="auto"/>
                    <w:right w:val="none" w:sz="0" w:space="0" w:color="auto"/>
                  </w:divBdr>
                  <w:divsChild>
                    <w:div w:id="2125727554">
                      <w:marLeft w:val="0"/>
                      <w:marRight w:val="0"/>
                      <w:marTop w:val="0"/>
                      <w:marBottom w:val="0"/>
                      <w:divBdr>
                        <w:top w:val="none" w:sz="0" w:space="0" w:color="auto"/>
                        <w:left w:val="none" w:sz="0" w:space="0" w:color="auto"/>
                        <w:bottom w:val="none" w:sz="0" w:space="0" w:color="auto"/>
                        <w:right w:val="none" w:sz="0" w:space="0" w:color="auto"/>
                      </w:divBdr>
                      <w:divsChild>
                        <w:div w:id="1846047392">
                          <w:marLeft w:val="0"/>
                          <w:marRight w:val="0"/>
                          <w:marTop w:val="0"/>
                          <w:marBottom w:val="0"/>
                          <w:divBdr>
                            <w:top w:val="none" w:sz="0" w:space="0" w:color="auto"/>
                            <w:left w:val="none" w:sz="0" w:space="0" w:color="auto"/>
                            <w:bottom w:val="none" w:sz="0" w:space="0" w:color="auto"/>
                            <w:right w:val="none" w:sz="0" w:space="0" w:color="auto"/>
                          </w:divBdr>
                          <w:divsChild>
                            <w:div w:id="1128669286">
                              <w:marLeft w:val="0"/>
                              <w:marRight w:val="0"/>
                              <w:marTop w:val="0"/>
                              <w:marBottom w:val="0"/>
                              <w:divBdr>
                                <w:top w:val="none" w:sz="0" w:space="0" w:color="auto"/>
                                <w:left w:val="none" w:sz="0" w:space="0" w:color="auto"/>
                                <w:bottom w:val="none" w:sz="0" w:space="0" w:color="auto"/>
                                <w:right w:val="none" w:sz="0" w:space="0" w:color="auto"/>
                              </w:divBdr>
                              <w:divsChild>
                                <w:div w:id="12264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653211">
                  <w:marLeft w:val="0"/>
                  <w:marRight w:val="0"/>
                  <w:marTop w:val="0"/>
                  <w:marBottom w:val="0"/>
                  <w:divBdr>
                    <w:top w:val="none" w:sz="0" w:space="0" w:color="auto"/>
                    <w:left w:val="none" w:sz="0" w:space="0" w:color="auto"/>
                    <w:bottom w:val="none" w:sz="0" w:space="0" w:color="auto"/>
                    <w:right w:val="none" w:sz="0" w:space="0" w:color="auto"/>
                  </w:divBdr>
                  <w:divsChild>
                    <w:div w:id="1613241284">
                      <w:marLeft w:val="0"/>
                      <w:marRight w:val="0"/>
                      <w:marTop w:val="0"/>
                      <w:marBottom w:val="0"/>
                      <w:divBdr>
                        <w:top w:val="none" w:sz="0" w:space="0" w:color="auto"/>
                        <w:left w:val="none" w:sz="0" w:space="0" w:color="auto"/>
                        <w:bottom w:val="none" w:sz="0" w:space="0" w:color="auto"/>
                        <w:right w:val="none" w:sz="0" w:space="0" w:color="auto"/>
                      </w:divBdr>
                      <w:divsChild>
                        <w:div w:id="849098852">
                          <w:marLeft w:val="0"/>
                          <w:marRight w:val="0"/>
                          <w:marTop w:val="0"/>
                          <w:marBottom w:val="0"/>
                          <w:divBdr>
                            <w:top w:val="none" w:sz="0" w:space="0" w:color="auto"/>
                            <w:left w:val="none" w:sz="0" w:space="0" w:color="auto"/>
                            <w:bottom w:val="none" w:sz="0" w:space="0" w:color="auto"/>
                            <w:right w:val="none" w:sz="0" w:space="0" w:color="auto"/>
                          </w:divBdr>
                          <w:divsChild>
                            <w:div w:id="657995778">
                              <w:marLeft w:val="0"/>
                              <w:marRight w:val="0"/>
                              <w:marTop w:val="0"/>
                              <w:marBottom w:val="0"/>
                              <w:divBdr>
                                <w:top w:val="none" w:sz="0" w:space="0" w:color="auto"/>
                                <w:left w:val="none" w:sz="0" w:space="0" w:color="auto"/>
                                <w:bottom w:val="none" w:sz="0" w:space="0" w:color="auto"/>
                                <w:right w:val="none" w:sz="0" w:space="0" w:color="auto"/>
                              </w:divBdr>
                              <w:divsChild>
                                <w:div w:id="1377966099">
                                  <w:marLeft w:val="0"/>
                                  <w:marRight w:val="0"/>
                                  <w:marTop w:val="0"/>
                                  <w:marBottom w:val="0"/>
                                  <w:divBdr>
                                    <w:top w:val="none" w:sz="0" w:space="0" w:color="auto"/>
                                    <w:left w:val="none" w:sz="0" w:space="0" w:color="auto"/>
                                    <w:bottom w:val="none" w:sz="0" w:space="0" w:color="auto"/>
                                    <w:right w:val="none" w:sz="0" w:space="0" w:color="auto"/>
                                  </w:divBdr>
                                  <w:divsChild>
                                    <w:div w:id="18209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338443">
      <w:bodyDiv w:val="1"/>
      <w:marLeft w:val="0"/>
      <w:marRight w:val="0"/>
      <w:marTop w:val="0"/>
      <w:marBottom w:val="0"/>
      <w:divBdr>
        <w:top w:val="none" w:sz="0" w:space="0" w:color="auto"/>
        <w:left w:val="none" w:sz="0" w:space="0" w:color="auto"/>
        <w:bottom w:val="none" w:sz="0" w:space="0" w:color="auto"/>
        <w:right w:val="none" w:sz="0" w:space="0" w:color="auto"/>
      </w:divBdr>
      <w:divsChild>
        <w:div w:id="1734082741">
          <w:marLeft w:val="0"/>
          <w:marRight w:val="0"/>
          <w:marTop w:val="0"/>
          <w:marBottom w:val="0"/>
          <w:divBdr>
            <w:top w:val="none" w:sz="0" w:space="0" w:color="auto"/>
            <w:left w:val="none" w:sz="0" w:space="0" w:color="auto"/>
            <w:bottom w:val="none" w:sz="0" w:space="0" w:color="auto"/>
            <w:right w:val="none" w:sz="0" w:space="0" w:color="auto"/>
          </w:divBdr>
          <w:divsChild>
            <w:div w:id="1299261018">
              <w:marLeft w:val="0"/>
              <w:marRight w:val="0"/>
              <w:marTop w:val="0"/>
              <w:marBottom w:val="0"/>
              <w:divBdr>
                <w:top w:val="none" w:sz="0" w:space="0" w:color="auto"/>
                <w:left w:val="none" w:sz="0" w:space="0" w:color="auto"/>
                <w:bottom w:val="none" w:sz="0" w:space="0" w:color="auto"/>
                <w:right w:val="none" w:sz="0" w:space="0" w:color="auto"/>
              </w:divBdr>
              <w:divsChild>
                <w:div w:id="1048453511">
                  <w:marLeft w:val="0"/>
                  <w:marRight w:val="0"/>
                  <w:marTop w:val="0"/>
                  <w:marBottom w:val="0"/>
                  <w:divBdr>
                    <w:top w:val="none" w:sz="0" w:space="0" w:color="auto"/>
                    <w:left w:val="none" w:sz="0" w:space="0" w:color="auto"/>
                    <w:bottom w:val="none" w:sz="0" w:space="0" w:color="auto"/>
                    <w:right w:val="none" w:sz="0" w:space="0" w:color="auto"/>
                  </w:divBdr>
                  <w:divsChild>
                    <w:div w:id="1459756626">
                      <w:marLeft w:val="0"/>
                      <w:marRight w:val="0"/>
                      <w:marTop w:val="0"/>
                      <w:marBottom w:val="0"/>
                      <w:divBdr>
                        <w:top w:val="none" w:sz="0" w:space="0" w:color="auto"/>
                        <w:left w:val="none" w:sz="0" w:space="0" w:color="auto"/>
                        <w:bottom w:val="none" w:sz="0" w:space="0" w:color="auto"/>
                        <w:right w:val="none" w:sz="0" w:space="0" w:color="auto"/>
                      </w:divBdr>
                      <w:divsChild>
                        <w:div w:id="1361316550">
                          <w:marLeft w:val="0"/>
                          <w:marRight w:val="0"/>
                          <w:marTop w:val="0"/>
                          <w:marBottom w:val="0"/>
                          <w:divBdr>
                            <w:top w:val="none" w:sz="0" w:space="0" w:color="auto"/>
                            <w:left w:val="none" w:sz="0" w:space="0" w:color="auto"/>
                            <w:bottom w:val="none" w:sz="0" w:space="0" w:color="auto"/>
                            <w:right w:val="none" w:sz="0" w:space="0" w:color="auto"/>
                          </w:divBdr>
                          <w:divsChild>
                            <w:div w:id="667371781">
                              <w:marLeft w:val="0"/>
                              <w:marRight w:val="0"/>
                              <w:marTop w:val="0"/>
                              <w:marBottom w:val="0"/>
                              <w:divBdr>
                                <w:top w:val="none" w:sz="0" w:space="0" w:color="auto"/>
                                <w:left w:val="none" w:sz="0" w:space="0" w:color="auto"/>
                                <w:bottom w:val="none" w:sz="0" w:space="0" w:color="auto"/>
                                <w:right w:val="none" w:sz="0" w:space="0" w:color="auto"/>
                              </w:divBdr>
                              <w:divsChild>
                                <w:div w:id="429786103">
                                  <w:marLeft w:val="0"/>
                                  <w:marRight w:val="0"/>
                                  <w:marTop w:val="0"/>
                                  <w:marBottom w:val="0"/>
                                  <w:divBdr>
                                    <w:top w:val="none" w:sz="0" w:space="0" w:color="auto"/>
                                    <w:left w:val="none" w:sz="0" w:space="0" w:color="auto"/>
                                    <w:bottom w:val="none" w:sz="0" w:space="0" w:color="auto"/>
                                    <w:right w:val="none" w:sz="0" w:space="0" w:color="auto"/>
                                  </w:divBdr>
                                  <w:divsChild>
                                    <w:div w:id="47769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829306">
                  <w:marLeft w:val="0"/>
                  <w:marRight w:val="0"/>
                  <w:marTop w:val="0"/>
                  <w:marBottom w:val="0"/>
                  <w:divBdr>
                    <w:top w:val="none" w:sz="0" w:space="0" w:color="auto"/>
                    <w:left w:val="none" w:sz="0" w:space="0" w:color="auto"/>
                    <w:bottom w:val="none" w:sz="0" w:space="0" w:color="auto"/>
                    <w:right w:val="none" w:sz="0" w:space="0" w:color="auto"/>
                  </w:divBdr>
                  <w:divsChild>
                    <w:div w:id="732116141">
                      <w:marLeft w:val="0"/>
                      <w:marRight w:val="0"/>
                      <w:marTop w:val="0"/>
                      <w:marBottom w:val="0"/>
                      <w:divBdr>
                        <w:top w:val="none" w:sz="0" w:space="0" w:color="auto"/>
                        <w:left w:val="none" w:sz="0" w:space="0" w:color="auto"/>
                        <w:bottom w:val="none" w:sz="0" w:space="0" w:color="auto"/>
                        <w:right w:val="none" w:sz="0" w:space="0" w:color="auto"/>
                      </w:divBdr>
                      <w:divsChild>
                        <w:div w:id="1966157181">
                          <w:marLeft w:val="0"/>
                          <w:marRight w:val="0"/>
                          <w:marTop w:val="0"/>
                          <w:marBottom w:val="0"/>
                          <w:divBdr>
                            <w:top w:val="none" w:sz="0" w:space="0" w:color="auto"/>
                            <w:left w:val="none" w:sz="0" w:space="0" w:color="auto"/>
                            <w:bottom w:val="none" w:sz="0" w:space="0" w:color="auto"/>
                            <w:right w:val="none" w:sz="0" w:space="0" w:color="auto"/>
                          </w:divBdr>
                          <w:divsChild>
                            <w:div w:id="96293677">
                              <w:marLeft w:val="0"/>
                              <w:marRight w:val="0"/>
                              <w:marTop w:val="0"/>
                              <w:marBottom w:val="0"/>
                              <w:divBdr>
                                <w:top w:val="none" w:sz="0" w:space="0" w:color="auto"/>
                                <w:left w:val="none" w:sz="0" w:space="0" w:color="auto"/>
                                <w:bottom w:val="none" w:sz="0" w:space="0" w:color="auto"/>
                                <w:right w:val="none" w:sz="0" w:space="0" w:color="auto"/>
                              </w:divBdr>
                              <w:divsChild>
                                <w:div w:id="10498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320374">
          <w:marLeft w:val="0"/>
          <w:marRight w:val="0"/>
          <w:marTop w:val="0"/>
          <w:marBottom w:val="0"/>
          <w:divBdr>
            <w:top w:val="none" w:sz="0" w:space="0" w:color="auto"/>
            <w:left w:val="none" w:sz="0" w:space="0" w:color="auto"/>
            <w:bottom w:val="none" w:sz="0" w:space="0" w:color="auto"/>
            <w:right w:val="none" w:sz="0" w:space="0" w:color="auto"/>
          </w:divBdr>
          <w:divsChild>
            <w:div w:id="216013238">
              <w:marLeft w:val="0"/>
              <w:marRight w:val="0"/>
              <w:marTop w:val="0"/>
              <w:marBottom w:val="0"/>
              <w:divBdr>
                <w:top w:val="none" w:sz="0" w:space="0" w:color="auto"/>
                <w:left w:val="none" w:sz="0" w:space="0" w:color="auto"/>
                <w:bottom w:val="none" w:sz="0" w:space="0" w:color="auto"/>
                <w:right w:val="none" w:sz="0" w:space="0" w:color="auto"/>
              </w:divBdr>
              <w:divsChild>
                <w:div w:id="944922691">
                  <w:marLeft w:val="0"/>
                  <w:marRight w:val="0"/>
                  <w:marTop w:val="0"/>
                  <w:marBottom w:val="0"/>
                  <w:divBdr>
                    <w:top w:val="none" w:sz="0" w:space="0" w:color="auto"/>
                    <w:left w:val="none" w:sz="0" w:space="0" w:color="auto"/>
                    <w:bottom w:val="none" w:sz="0" w:space="0" w:color="auto"/>
                    <w:right w:val="none" w:sz="0" w:space="0" w:color="auto"/>
                  </w:divBdr>
                  <w:divsChild>
                    <w:div w:id="1869446741">
                      <w:marLeft w:val="0"/>
                      <w:marRight w:val="0"/>
                      <w:marTop w:val="0"/>
                      <w:marBottom w:val="0"/>
                      <w:divBdr>
                        <w:top w:val="none" w:sz="0" w:space="0" w:color="auto"/>
                        <w:left w:val="none" w:sz="0" w:space="0" w:color="auto"/>
                        <w:bottom w:val="none" w:sz="0" w:space="0" w:color="auto"/>
                        <w:right w:val="none" w:sz="0" w:space="0" w:color="auto"/>
                      </w:divBdr>
                      <w:divsChild>
                        <w:div w:id="2108234913">
                          <w:marLeft w:val="0"/>
                          <w:marRight w:val="0"/>
                          <w:marTop w:val="0"/>
                          <w:marBottom w:val="0"/>
                          <w:divBdr>
                            <w:top w:val="none" w:sz="0" w:space="0" w:color="auto"/>
                            <w:left w:val="none" w:sz="0" w:space="0" w:color="auto"/>
                            <w:bottom w:val="none" w:sz="0" w:space="0" w:color="auto"/>
                            <w:right w:val="none" w:sz="0" w:space="0" w:color="auto"/>
                          </w:divBdr>
                          <w:divsChild>
                            <w:div w:id="183448966">
                              <w:marLeft w:val="0"/>
                              <w:marRight w:val="0"/>
                              <w:marTop w:val="0"/>
                              <w:marBottom w:val="0"/>
                              <w:divBdr>
                                <w:top w:val="none" w:sz="0" w:space="0" w:color="auto"/>
                                <w:left w:val="none" w:sz="0" w:space="0" w:color="auto"/>
                                <w:bottom w:val="none" w:sz="0" w:space="0" w:color="auto"/>
                                <w:right w:val="none" w:sz="0" w:space="0" w:color="auto"/>
                              </w:divBdr>
                              <w:divsChild>
                                <w:div w:id="1304189275">
                                  <w:marLeft w:val="0"/>
                                  <w:marRight w:val="0"/>
                                  <w:marTop w:val="0"/>
                                  <w:marBottom w:val="0"/>
                                  <w:divBdr>
                                    <w:top w:val="none" w:sz="0" w:space="0" w:color="auto"/>
                                    <w:left w:val="none" w:sz="0" w:space="0" w:color="auto"/>
                                    <w:bottom w:val="none" w:sz="0" w:space="0" w:color="auto"/>
                                    <w:right w:val="none" w:sz="0" w:space="0" w:color="auto"/>
                                  </w:divBdr>
                                  <w:divsChild>
                                    <w:div w:id="961883538">
                                      <w:marLeft w:val="0"/>
                                      <w:marRight w:val="0"/>
                                      <w:marTop w:val="0"/>
                                      <w:marBottom w:val="0"/>
                                      <w:divBdr>
                                        <w:top w:val="none" w:sz="0" w:space="0" w:color="auto"/>
                                        <w:left w:val="none" w:sz="0" w:space="0" w:color="auto"/>
                                        <w:bottom w:val="none" w:sz="0" w:space="0" w:color="auto"/>
                                        <w:right w:val="none" w:sz="0" w:space="0" w:color="auto"/>
                                      </w:divBdr>
                                      <w:divsChild>
                                        <w:div w:id="12782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163013">
      <w:bodyDiv w:val="1"/>
      <w:marLeft w:val="0"/>
      <w:marRight w:val="0"/>
      <w:marTop w:val="0"/>
      <w:marBottom w:val="0"/>
      <w:divBdr>
        <w:top w:val="none" w:sz="0" w:space="0" w:color="auto"/>
        <w:left w:val="none" w:sz="0" w:space="0" w:color="auto"/>
        <w:bottom w:val="none" w:sz="0" w:space="0" w:color="auto"/>
        <w:right w:val="none" w:sz="0" w:space="0" w:color="auto"/>
      </w:divBdr>
    </w:div>
    <w:div w:id="1052772298">
      <w:bodyDiv w:val="1"/>
      <w:marLeft w:val="0"/>
      <w:marRight w:val="0"/>
      <w:marTop w:val="0"/>
      <w:marBottom w:val="0"/>
      <w:divBdr>
        <w:top w:val="none" w:sz="0" w:space="0" w:color="auto"/>
        <w:left w:val="none" w:sz="0" w:space="0" w:color="auto"/>
        <w:bottom w:val="none" w:sz="0" w:space="0" w:color="auto"/>
        <w:right w:val="none" w:sz="0" w:space="0" w:color="auto"/>
      </w:divBdr>
    </w:div>
    <w:div w:id="1064064891">
      <w:bodyDiv w:val="1"/>
      <w:marLeft w:val="0"/>
      <w:marRight w:val="0"/>
      <w:marTop w:val="0"/>
      <w:marBottom w:val="0"/>
      <w:divBdr>
        <w:top w:val="none" w:sz="0" w:space="0" w:color="auto"/>
        <w:left w:val="none" w:sz="0" w:space="0" w:color="auto"/>
        <w:bottom w:val="none" w:sz="0" w:space="0" w:color="auto"/>
        <w:right w:val="none" w:sz="0" w:space="0" w:color="auto"/>
      </w:divBdr>
      <w:divsChild>
        <w:div w:id="1121071729">
          <w:marLeft w:val="0"/>
          <w:marRight w:val="0"/>
          <w:marTop w:val="0"/>
          <w:marBottom w:val="0"/>
          <w:divBdr>
            <w:top w:val="none" w:sz="0" w:space="0" w:color="auto"/>
            <w:left w:val="none" w:sz="0" w:space="0" w:color="auto"/>
            <w:bottom w:val="none" w:sz="0" w:space="0" w:color="auto"/>
            <w:right w:val="none" w:sz="0" w:space="0" w:color="auto"/>
          </w:divBdr>
          <w:divsChild>
            <w:div w:id="1007293116">
              <w:marLeft w:val="0"/>
              <w:marRight w:val="0"/>
              <w:marTop w:val="0"/>
              <w:marBottom w:val="0"/>
              <w:divBdr>
                <w:top w:val="none" w:sz="0" w:space="0" w:color="auto"/>
                <w:left w:val="none" w:sz="0" w:space="0" w:color="auto"/>
                <w:bottom w:val="none" w:sz="0" w:space="0" w:color="auto"/>
                <w:right w:val="none" w:sz="0" w:space="0" w:color="auto"/>
              </w:divBdr>
              <w:divsChild>
                <w:div w:id="936061536">
                  <w:marLeft w:val="0"/>
                  <w:marRight w:val="0"/>
                  <w:marTop w:val="0"/>
                  <w:marBottom w:val="0"/>
                  <w:divBdr>
                    <w:top w:val="none" w:sz="0" w:space="0" w:color="auto"/>
                    <w:left w:val="none" w:sz="0" w:space="0" w:color="auto"/>
                    <w:bottom w:val="none" w:sz="0" w:space="0" w:color="auto"/>
                    <w:right w:val="none" w:sz="0" w:space="0" w:color="auto"/>
                  </w:divBdr>
                  <w:divsChild>
                    <w:div w:id="992104992">
                      <w:marLeft w:val="0"/>
                      <w:marRight w:val="0"/>
                      <w:marTop w:val="0"/>
                      <w:marBottom w:val="0"/>
                      <w:divBdr>
                        <w:top w:val="none" w:sz="0" w:space="0" w:color="auto"/>
                        <w:left w:val="none" w:sz="0" w:space="0" w:color="auto"/>
                        <w:bottom w:val="none" w:sz="0" w:space="0" w:color="auto"/>
                        <w:right w:val="none" w:sz="0" w:space="0" w:color="auto"/>
                      </w:divBdr>
                      <w:divsChild>
                        <w:div w:id="264120745">
                          <w:marLeft w:val="0"/>
                          <w:marRight w:val="0"/>
                          <w:marTop w:val="0"/>
                          <w:marBottom w:val="0"/>
                          <w:divBdr>
                            <w:top w:val="none" w:sz="0" w:space="0" w:color="auto"/>
                            <w:left w:val="none" w:sz="0" w:space="0" w:color="auto"/>
                            <w:bottom w:val="none" w:sz="0" w:space="0" w:color="auto"/>
                            <w:right w:val="none" w:sz="0" w:space="0" w:color="auto"/>
                          </w:divBdr>
                          <w:divsChild>
                            <w:div w:id="981232985">
                              <w:marLeft w:val="0"/>
                              <w:marRight w:val="0"/>
                              <w:marTop w:val="0"/>
                              <w:marBottom w:val="0"/>
                              <w:divBdr>
                                <w:top w:val="none" w:sz="0" w:space="0" w:color="auto"/>
                                <w:left w:val="none" w:sz="0" w:space="0" w:color="auto"/>
                                <w:bottom w:val="none" w:sz="0" w:space="0" w:color="auto"/>
                                <w:right w:val="none" w:sz="0" w:space="0" w:color="auto"/>
                              </w:divBdr>
                              <w:divsChild>
                                <w:div w:id="294675655">
                                  <w:marLeft w:val="0"/>
                                  <w:marRight w:val="0"/>
                                  <w:marTop w:val="0"/>
                                  <w:marBottom w:val="0"/>
                                  <w:divBdr>
                                    <w:top w:val="none" w:sz="0" w:space="0" w:color="auto"/>
                                    <w:left w:val="none" w:sz="0" w:space="0" w:color="auto"/>
                                    <w:bottom w:val="none" w:sz="0" w:space="0" w:color="auto"/>
                                    <w:right w:val="none" w:sz="0" w:space="0" w:color="auto"/>
                                  </w:divBdr>
                                  <w:divsChild>
                                    <w:div w:id="9187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731158">
                  <w:marLeft w:val="0"/>
                  <w:marRight w:val="0"/>
                  <w:marTop w:val="0"/>
                  <w:marBottom w:val="0"/>
                  <w:divBdr>
                    <w:top w:val="none" w:sz="0" w:space="0" w:color="auto"/>
                    <w:left w:val="none" w:sz="0" w:space="0" w:color="auto"/>
                    <w:bottom w:val="none" w:sz="0" w:space="0" w:color="auto"/>
                    <w:right w:val="none" w:sz="0" w:space="0" w:color="auto"/>
                  </w:divBdr>
                  <w:divsChild>
                    <w:div w:id="1459369990">
                      <w:marLeft w:val="0"/>
                      <w:marRight w:val="0"/>
                      <w:marTop w:val="0"/>
                      <w:marBottom w:val="0"/>
                      <w:divBdr>
                        <w:top w:val="none" w:sz="0" w:space="0" w:color="auto"/>
                        <w:left w:val="none" w:sz="0" w:space="0" w:color="auto"/>
                        <w:bottom w:val="none" w:sz="0" w:space="0" w:color="auto"/>
                        <w:right w:val="none" w:sz="0" w:space="0" w:color="auto"/>
                      </w:divBdr>
                      <w:divsChild>
                        <w:div w:id="198978265">
                          <w:marLeft w:val="0"/>
                          <w:marRight w:val="0"/>
                          <w:marTop w:val="0"/>
                          <w:marBottom w:val="0"/>
                          <w:divBdr>
                            <w:top w:val="none" w:sz="0" w:space="0" w:color="auto"/>
                            <w:left w:val="none" w:sz="0" w:space="0" w:color="auto"/>
                            <w:bottom w:val="none" w:sz="0" w:space="0" w:color="auto"/>
                            <w:right w:val="none" w:sz="0" w:space="0" w:color="auto"/>
                          </w:divBdr>
                          <w:divsChild>
                            <w:div w:id="443235823">
                              <w:marLeft w:val="0"/>
                              <w:marRight w:val="0"/>
                              <w:marTop w:val="0"/>
                              <w:marBottom w:val="0"/>
                              <w:divBdr>
                                <w:top w:val="none" w:sz="0" w:space="0" w:color="auto"/>
                                <w:left w:val="none" w:sz="0" w:space="0" w:color="auto"/>
                                <w:bottom w:val="none" w:sz="0" w:space="0" w:color="auto"/>
                                <w:right w:val="none" w:sz="0" w:space="0" w:color="auto"/>
                              </w:divBdr>
                              <w:divsChild>
                                <w:div w:id="207693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803699">
          <w:marLeft w:val="0"/>
          <w:marRight w:val="0"/>
          <w:marTop w:val="0"/>
          <w:marBottom w:val="0"/>
          <w:divBdr>
            <w:top w:val="none" w:sz="0" w:space="0" w:color="auto"/>
            <w:left w:val="none" w:sz="0" w:space="0" w:color="auto"/>
            <w:bottom w:val="none" w:sz="0" w:space="0" w:color="auto"/>
            <w:right w:val="none" w:sz="0" w:space="0" w:color="auto"/>
          </w:divBdr>
          <w:divsChild>
            <w:div w:id="1820417250">
              <w:marLeft w:val="0"/>
              <w:marRight w:val="0"/>
              <w:marTop w:val="0"/>
              <w:marBottom w:val="0"/>
              <w:divBdr>
                <w:top w:val="none" w:sz="0" w:space="0" w:color="auto"/>
                <w:left w:val="none" w:sz="0" w:space="0" w:color="auto"/>
                <w:bottom w:val="none" w:sz="0" w:space="0" w:color="auto"/>
                <w:right w:val="none" w:sz="0" w:space="0" w:color="auto"/>
              </w:divBdr>
              <w:divsChild>
                <w:div w:id="1689719759">
                  <w:marLeft w:val="0"/>
                  <w:marRight w:val="0"/>
                  <w:marTop w:val="0"/>
                  <w:marBottom w:val="0"/>
                  <w:divBdr>
                    <w:top w:val="none" w:sz="0" w:space="0" w:color="auto"/>
                    <w:left w:val="none" w:sz="0" w:space="0" w:color="auto"/>
                    <w:bottom w:val="none" w:sz="0" w:space="0" w:color="auto"/>
                    <w:right w:val="none" w:sz="0" w:space="0" w:color="auto"/>
                  </w:divBdr>
                  <w:divsChild>
                    <w:div w:id="473564887">
                      <w:marLeft w:val="0"/>
                      <w:marRight w:val="0"/>
                      <w:marTop w:val="0"/>
                      <w:marBottom w:val="0"/>
                      <w:divBdr>
                        <w:top w:val="none" w:sz="0" w:space="0" w:color="auto"/>
                        <w:left w:val="none" w:sz="0" w:space="0" w:color="auto"/>
                        <w:bottom w:val="none" w:sz="0" w:space="0" w:color="auto"/>
                        <w:right w:val="none" w:sz="0" w:space="0" w:color="auto"/>
                      </w:divBdr>
                      <w:divsChild>
                        <w:div w:id="1541430679">
                          <w:marLeft w:val="0"/>
                          <w:marRight w:val="0"/>
                          <w:marTop w:val="0"/>
                          <w:marBottom w:val="0"/>
                          <w:divBdr>
                            <w:top w:val="none" w:sz="0" w:space="0" w:color="auto"/>
                            <w:left w:val="none" w:sz="0" w:space="0" w:color="auto"/>
                            <w:bottom w:val="none" w:sz="0" w:space="0" w:color="auto"/>
                            <w:right w:val="none" w:sz="0" w:space="0" w:color="auto"/>
                          </w:divBdr>
                          <w:divsChild>
                            <w:div w:id="1879271624">
                              <w:marLeft w:val="0"/>
                              <w:marRight w:val="0"/>
                              <w:marTop w:val="0"/>
                              <w:marBottom w:val="0"/>
                              <w:divBdr>
                                <w:top w:val="none" w:sz="0" w:space="0" w:color="auto"/>
                                <w:left w:val="none" w:sz="0" w:space="0" w:color="auto"/>
                                <w:bottom w:val="none" w:sz="0" w:space="0" w:color="auto"/>
                                <w:right w:val="none" w:sz="0" w:space="0" w:color="auto"/>
                              </w:divBdr>
                              <w:divsChild>
                                <w:div w:id="1526751525">
                                  <w:marLeft w:val="0"/>
                                  <w:marRight w:val="0"/>
                                  <w:marTop w:val="0"/>
                                  <w:marBottom w:val="0"/>
                                  <w:divBdr>
                                    <w:top w:val="none" w:sz="0" w:space="0" w:color="auto"/>
                                    <w:left w:val="none" w:sz="0" w:space="0" w:color="auto"/>
                                    <w:bottom w:val="none" w:sz="0" w:space="0" w:color="auto"/>
                                    <w:right w:val="none" w:sz="0" w:space="0" w:color="auto"/>
                                  </w:divBdr>
                                  <w:divsChild>
                                    <w:div w:id="389232946">
                                      <w:marLeft w:val="0"/>
                                      <w:marRight w:val="0"/>
                                      <w:marTop w:val="0"/>
                                      <w:marBottom w:val="0"/>
                                      <w:divBdr>
                                        <w:top w:val="none" w:sz="0" w:space="0" w:color="auto"/>
                                        <w:left w:val="none" w:sz="0" w:space="0" w:color="auto"/>
                                        <w:bottom w:val="none" w:sz="0" w:space="0" w:color="auto"/>
                                        <w:right w:val="none" w:sz="0" w:space="0" w:color="auto"/>
                                      </w:divBdr>
                                      <w:divsChild>
                                        <w:div w:id="6901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1434724">
      <w:bodyDiv w:val="1"/>
      <w:marLeft w:val="0"/>
      <w:marRight w:val="0"/>
      <w:marTop w:val="0"/>
      <w:marBottom w:val="0"/>
      <w:divBdr>
        <w:top w:val="none" w:sz="0" w:space="0" w:color="auto"/>
        <w:left w:val="none" w:sz="0" w:space="0" w:color="auto"/>
        <w:bottom w:val="none" w:sz="0" w:space="0" w:color="auto"/>
        <w:right w:val="none" w:sz="0" w:space="0" w:color="auto"/>
      </w:divBdr>
    </w:div>
    <w:div w:id="1270315355">
      <w:bodyDiv w:val="1"/>
      <w:marLeft w:val="0"/>
      <w:marRight w:val="0"/>
      <w:marTop w:val="0"/>
      <w:marBottom w:val="0"/>
      <w:divBdr>
        <w:top w:val="none" w:sz="0" w:space="0" w:color="auto"/>
        <w:left w:val="none" w:sz="0" w:space="0" w:color="auto"/>
        <w:bottom w:val="none" w:sz="0" w:space="0" w:color="auto"/>
        <w:right w:val="none" w:sz="0" w:space="0" w:color="auto"/>
      </w:divBdr>
    </w:div>
    <w:div w:id="1501385345">
      <w:bodyDiv w:val="1"/>
      <w:marLeft w:val="0"/>
      <w:marRight w:val="0"/>
      <w:marTop w:val="0"/>
      <w:marBottom w:val="0"/>
      <w:divBdr>
        <w:top w:val="none" w:sz="0" w:space="0" w:color="auto"/>
        <w:left w:val="none" w:sz="0" w:space="0" w:color="auto"/>
        <w:bottom w:val="none" w:sz="0" w:space="0" w:color="auto"/>
        <w:right w:val="none" w:sz="0" w:space="0" w:color="auto"/>
      </w:divBdr>
    </w:div>
    <w:div w:id="1526746062">
      <w:bodyDiv w:val="1"/>
      <w:marLeft w:val="0"/>
      <w:marRight w:val="0"/>
      <w:marTop w:val="0"/>
      <w:marBottom w:val="0"/>
      <w:divBdr>
        <w:top w:val="none" w:sz="0" w:space="0" w:color="auto"/>
        <w:left w:val="none" w:sz="0" w:space="0" w:color="auto"/>
        <w:bottom w:val="none" w:sz="0" w:space="0" w:color="auto"/>
        <w:right w:val="none" w:sz="0" w:space="0" w:color="auto"/>
      </w:divBdr>
    </w:div>
    <w:div w:id="1687292167">
      <w:bodyDiv w:val="1"/>
      <w:marLeft w:val="0"/>
      <w:marRight w:val="0"/>
      <w:marTop w:val="0"/>
      <w:marBottom w:val="0"/>
      <w:divBdr>
        <w:top w:val="none" w:sz="0" w:space="0" w:color="auto"/>
        <w:left w:val="none" w:sz="0" w:space="0" w:color="auto"/>
        <w:bottom w:val="none" w:sz="0" w:space="0" w:color="auto"/>
        <w:right w:val="none" w:sz="0" w:space="0" w:color="auto"/>
      </w:divBdr>
    </w:div>
    <w:div w:id="1743597137">
      <w:bodyDiv w:val="1"/>
      <w:marLeft w:val="0"/>
      <w:marRight w:val="0"/>
      <w:marTop w:val="0"/>
      <w:marBottom w:val="0"/>
      <w:divBdr>
        <w:top w:val="none" w:sz="0" w:space="0" w:color="auto"/>
        <w:left w:val="none" w:sz="0" w:space="0" w:color="auto"/>
        <w:bottom w:val="none" w:sz="0" w:space="0" w:color="auto"/>
        <w:right w:val="none" w:sz="0" w:space="0" w:color="auto"/>
      </w:divBdr>
    </w:div>
    <w:div w:id="1801025382">
      <w:bodyDiv w:val="1"/>
      <w:marLeft w:val="0"/>
      <w:marRight w:val="0"/>
      <w:marTop w:val="0"/>
      <w:marBottom w:val="0"/>
      <w:divBdr>
        <w:top w:val="none" w:sz="0" w:space="0" w:color="auto"/>
        <w:left w:val="none" w:sz="0" w:space="0" w:color="auto"/>
        <w:bottom w:val="none" w:sz="0" w:space="0" w:color="auto"/>
        <w:right w:val="none" w:sz="0" w:space="0" w:color="auto"/>
      </w:divBdr>
    </w:div>
    <w:div w:id="1914192901">
      <w:bodyDiv w:val="1"/>
      <w:marLeft w:val="0"/>
      <w:marRight w:val="0"/>
      <w:marTop w:val="0"/>
      <w:marBottom w:val="0"/>
      <w:divBdr>
        <w:top w:val="none" w:sz="0" w:space="0" w:color="auto"/>
        <w:left w:val="none" w:sz="0" w:space="0" w:color="auto"/>
        <w:bottom w:val="none" w:sz="0" w:space="0" w:color="auto"/>
        <w:right w:val="none" w:sz="0" w:space="0" w:color="auto"/>
      </w:divBdr>
    </w:div>
    <w:div w:id="2138986004">
      <w:bodyDiv w:val="1"/>
      <w:marLeft w:val="0"/>
      <w:marRight w:val="0"/>
      <w:marTop w:val="0"/>
      <w:marBottom w:val="0"/>
      <w:divBdr>
        <w:top w:val="none" w:sz="0" w:space="0" w:color="auto"/>
        <w:left w:val="none" w:sz="0" w:space="0" w:color="auto"/>
        <w:bottom w:val="none" w:sz="0" w:space="0" w:color="auto"/>
        <w:right w:val="none" w:sz="0" w:space="0" w:color="auto"/>
      </w:divBdr>
      <w:divsChild>
        <w:div w:id="317732631">
          <w:marLeft w:val="0"/>
          <w:marRight w:val="0"/>
          <w:marTop w:val="0"/>
          <w:marBottom w:val="0"/>
          <w:divBdr>
            <w:top w:val="none" w:sz="0" w:space="0" w:color="auto"/>
            <w:left w:val="none" w:sz="0" w:space="0" w:color="auto"/>
            <w:bottom w:val="none" w:sz="0" w:space="0" w:color="auto"/>
            <w:right w:val="none" w:sz="0" w:space="0" w:color="auto"/>
          </w:divBdr>
          <w:divsChild>
            <w:div w:id="1567493064">
              <w:marLeft w:val="0"/>
              <w:marRight w:val="0"/>
              <w:marTop w:val="0"/>
              <w:marBottom w:val="0"/>
              <w:divBdr>
                <w:top w:val="none" w:sz="0" w:space="0" w:color="auto"/>
                <w:left w:val="none" w:sz="0" w:space="0" w:color="auto"/>
                <w:bottom w:val="none" w:sz="0" w:space="0" w:color="auto"/>
                <w:right w:val="none" w:sz="0" w:space="0" w:color="auto"/>
              </w:divBdr>
              <w:divsChild>
                <w:div w:id="690839898">
                  <w:marLeft w:val="0"/>
                  <w:marRight w:val="0"/>
                  <w:marTop w:val="0"/>
                  <w:marBottom w:val="0"/>
                  <w:divBdr>
                    <w:top w:val="none" w:sz="0" w:space="0" w:color="auto"/>
                    <w:left w:val="none" w:sz="0" w:space="0" w:color="auto"/>
                    <w:bottom w:val="none" w:sz="0" w:space="0" w:color="auto"/>
                    <w:right w:val="none" w:sz="0" w:space="0" w:color="auto"/>
                  </w:divBdr>
                  <w:divsChild>
                    <w:div w:id="2045864591">
                      <w:marLeft w:val="0"/>
                      <w:marRight w:val="0"/>
                      <w:marTop w:val="0"/>
                      <w:marBottom w:val="0"/>
                      <w:divBdr>
                        <w:top w:val="none" w:sz="0" w:space="0" w:color="auto"/>
                        <w:left w:val="none" w:sz="0" w:space="0" w:color="auto"/>
                        <w:bottom w:val="none" w:sz="0" w:space="0" w:color="auto"/>
                        <w:right w:val="none" w:sz="0" w:space="0" w:color="auto"/>
                      </w:divBdr>
                      <w:divsChild>
                        <w:div w:id="39525835">
                          <w:marLeft w:val="0"/>
                          <w:marRight w:val="0"/>
                          <w:marTop w:val="0"/>
                          <w:marBottom w:val="0"/>
                          <w:divBdr>
                            <w:top w:val="none" w:sz="0" w:space="0" w:color="auto"/>
                            <w:left w:val="none" w:sz="0" w:space="0" w:color="auto"/>
                            <w:bottom w:val="none" w:sz="0" w:space="0" w:color="auto"/>
                            <w:right w:val="none" w:sz="0" w:space="0" w:color="auto"/>
                          </w:divBdr>
                          <w:divsChild>
                            <w:div w:id="167444900">
                              <w:marLeft w:val="0"/>
                              <w:marRight w:val="0"/>
                              <w:marTop w:val="0"/>
                              <w:marBottom w:val="0"/>
                              <w:divBdr>
                                <w:top w:val="none" w:sz="0" w:space="0" w:color="auto"/>
                                <w:left w:val="none" w:sz="0" w:space="0" w:color="auto"/>
                                <w:bottom w:val="none" w:sz="0" w:space="0" w:color="auto"/>
                                <w:right w:val="none" w:sz="0" w:space="0" w:color="auto"/>
                              </w:divBdr>
                              <w:divsChild>
                                <w:div w:id="450321548">
                                  <w:marLeft w:val="0"/>
                                  <w:marRight w:val="0"/>
                                  <w:marTop w:val="0"/>
                                  <w:marBottom w:val="0"/>
                                  <w:divBdr>
                                    <w:top w:val="none" w:sz="0" w:space="0" w:color="auto"/>
                                    <w:left w:val="none" w:sz="0" w:space="0" w:color="auto"/>
                                    <w:bottom w:val="none" w:sz="0" w:space="0" w:color="auto"/>
                                    <w:right w:val="none" w:sz="0" w:space="0" w:color="auto"/>
                                  </w:divBdr>
                                  <w:divsChild>
                                    <w:div w:id="1767921070">
                                      <w:marLeft w:val="0"/>
                                      <w:marRight w:val="0"/>
                                      <w:marTop w:val="0"/>
                                      <w:marBottom w:val="0"/>
                                      <w:divBdr>
                                        <w:top w:val="none" w:sz="0" w:space="0" w:color="auto"/>
                                        <w:left w:val="none" w:sz="0" w:space="0" w:color="auto"/>
                                        <w:bottom w:val="none" w:sz="0" w:space="0" w:color="auto"/>
                                        <w:right w:val="none" w:sz="0" w:space="0" w:color="auto"/>
                                      </w:divBdr>
                                      <w:divsChild>
                                        <w:div w:id="802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823497">
          <w:marLeft w:val="0"/>
          <w:marRight w:val="0"/>
          <w:marTop w:val="0"/>
          <w:marBottom w:val="0"/>
          <w:divBdr>
            <w:top w:val="none" w:sz="0" w:space="0" w:color="auto"/>
            <w:left w:val="none" w:sz="0" w:space="0" w:color="auto"/>
            <w:bottom w:val="none" w:sz="0" w:space="0" w:color="auto"/>
            <w:right w:val="none" w:sz="0" w:space="0" w:color="auto"/>
          </w:divBdr>
          <w:divsChild>
            <w:div w:id="1438713295">
              <w:marLeft w:val="0"/>
              <w:marRight w:val="0"/>
              <w:marTop w:val="0"/>
              <w:marBottom w:val="0"/>
              <w:divBdr>
                <w:top w:val="none" w:sz="0" w:space="0" w:color="auto"/>
                <w:left w:val="none" w:sz="0" w:space="0" w:color="auto"/>
                <w:bottom w:val="none" w:sz="0" w:space="0" w:color="auto"/>
                <w:right w:val="none" w:sz="0" w:space="0" w:color="auto"/>
              </w:divBdr>
              <w:divsChild>
                <w:div w:id="1759593267">
                  <w:marLeft w:val="0"/>
                  <w:marRight w:val="0"/>
                  <w:marTop w:val="0"/>
                  <w:marBottom w:val="0"/>
                  <w:divBdr>
                    <w:top w:val="none" w:sz="0" w:space="0" w:color="auto"/>
                    <w:left w:val="none" w:sz="0" w:space="0" w:color="auto"/>
                    <w:bottom w:val="none" w:sz="0" w:space="0" w:color="auto"/>
                    <w:right w:val="none" w:sz="0" w:space="0" w:color="auto"/>
                  </w:divBdr>
                  <w:divsChild>
                    <w:div w:id="1805541666">
                      <w:marLeft w:val="0"/>
                      <w:marRight w:val="0"/>
                      <w:marTop w:val="0"/>
                      <w:marBottom w:val="0"/>
                      <w:divBdr>
                        <w:top w:val="none" w:sz="0" w:space="0" w:color="auto"/>
                        <w:left w:val="none" w:sz="0" w:space="0" w:color="auto"/>
                        <w:bottom w:val="none" w:sz="0" w:space="0" w:color="auto"/>
                        <w:right w:val="none" w:sz="0" w:space="0" w:color="auto"/>
                      </w:divBdr>
                      <w:divsChild>
                        <w:div w:id="1874535312">
                          <w:marLeft w:val="0"/>
                          <w:marRight w:val="0"/>
                          <w:marTop w:val="0"/>
                          <w:marBottom w:val="0"/>
                          <w:divBdr>
                            <w:top w:val="none" w:sz="0" w:space="0" w:color="auto"/>
                            <w:left w:val="none" w:sz="0" w:space="0" w:color="auto"/>
                            <w:bottom w:val="none" w:sz="0" w:space="0" w:color="auto"/>
                            <w:right w:val="none" w:sz="0" w:space="0" w:color="auto"/>
                          </w:divBdr>
                          <w:divsChild>
                            <w:div w:id="1341732647">
                              <w:marLeft w:val="0"/>
                              <w:marRight w:val="0"/>
                              <w:marTop w:val="0"/>
                              <w:marBottom w:val="0"/>
                              <w:divBdr>
                                <w:top w:val="none" w:sz="0" w:space="0" w:color="auto"/>
                                <w:left w:val="none" w:sz="0" w:space="0" w:color="auto"/>
                                <w:bottom w:val="none" w:sz="0" w:space="0" w:color="auto"/>
                                <w:right w:val="none" w:sz="0" w:space="0" w:color="auto"/>
                              </w:divBdr>
                              <w:divsChild>
                                <w:div w:id="20124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270906">
                  <w:marLeft w:val="0"/>
                  <w:marRight w:val="0"/>
                  <w:marTop w:val="0"/>
                  <w:marBottom w:val="0"/>
                  <w:divBdr>
                    <w:top w:val="none" w:sz="0" w:space="0" w:color="auto"/>
                    <w:left w:val="none" w:sz="0" w:space="0" w:color="auto"/>
                    <w:bottom w:val="none" w:sz="0" w:space="0" w:color="auto"/>
                    <w:right w:val="none" w:sz="0" w:space="0" w:color="auto"/>
                  </w:divBdr>
                  <w:divsChild>
                    <w:div w:id="1762874851">
                      <w:marLeft w:val="0"/>
                      <w:marRight w:val="0"/>
                      <w:marTop w:val="0"/>
                      <w:marBottom w:val="0"/>
                      <w:divBdr>
                        <w:top w:val="none" w:sz="0" w:space="0" w:color="auto"/>
                        <w:left w:val="none" w:sz="0" w:space="0" w:color="auto"/>
                        <w:bottom w:val="none" w:sz="0" w:space="0" w:color="auto"/>
                        <w:right w:val="none" w:sz="0" w:space="0" w:color="auto"/>
                      </w:divBdr>
                      <w:divsChild>
                        <w:div w:id="234828142">
                          <w:marLeft w:val="0"/>
                          <w:marRight w:val="0"/>
                          <w:marTop w:val="0"/>
                          <w:marBottom w:val="0"/>
                          <w:divBdr>
                            <w:top w:val="none" w:sz="0" w:space="0" w:color="auto"/>
                            <w:left w:val="none" w:sz="0" w:space="0" w:color="auto"/>
                            <w:bottom w:val="none" w:sz="0" w:space="0" w:color="auto"/>
                            <w:right w:val="none" w:sz="0" w:space="0" w:color="auto"/>
                          </w:divBdr>
                          <w:divsChild>
                            <w:div w:id="465127102">
                              <w:marLeft w:val="0"/>
                              <w:marRight w:val="0"/>
                              <w:marTop w:val="0"/>
                              <w:marBottom w:val="0"/>
                              <w:divBdr>
                                <w:top w:val="none" w:sz="0" w:space="0" w:color="auto"/>
                                <w:left w:val="none" w:sz="0" w:space="0" w:color="auto"/>
                                <w:bottom w:val="none" w:sz="0" w:space="0" w:color="auto"/>
                                <w:right w:val="none" w:sz="0" w:space="0" w:color="auto"/>
                              </w:divBdr>
                              <w:divsChild>
                                <w:div w:id="1506626012">
                                  <w:marLeft w:val="0"/>
                                  <w:marRight w:val="0"/>
                                  <w:marTop w:val="0"/>
                                  <w:marBottom w:val="0"/>
                                  <w:divBdr>
                                    <w:top w:val="none" w:sz="0" w:space="0" w:color="auto"/>
                                    <w:left w:val="none" w:sz="0" w:space="0" w:color="auto"/>
                                    <w:bottom w:val="none" w:sz="0" w:space="0" w:color="auto"/>
                                    <w:right w:val="none" w:sz="0" w:space="0" w:color="auto"/>
                                  </w:divBdr>
                                  <w:divsChild>
                                    <w:div w:id="1462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HYBRBkYtpeo?si=qTJJdihkZileyv_9"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6F71C9-DF56-427C-961F-659DEF5CC283}">
  <we:reference id="wa200005669" version="2.0.0.0" store="en-US" storeType="OMEX"/>
  <we:alternateReferences>
    <we:reference id="WA200005669" version="2.0.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2891</TotalTime>
  <Pages>8</Pages>
  <Words>1261</Words>
  <Characters>7189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Katukojwala Harshavardhan</dc:creator>
  <cp:keywords/>
  <dc:description/>
  <cp:lastModifiedBy>Katukojwala Harshavardhan</cp:lastModifiedBy>
  <cp:revision>66</cp:revision>
  <dcterms:created xsi:type="dcterms:W3CDTF">2024-08-05T05:30:00Z</dcterms:created>
  <dcterms:modified xsi:type="dcterms:W3CDTF">2024-09-05T06:22:00Z</dcterms:modified>
</cp:coreProperties>
</file>