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2745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: User Research &amp; Personas</w:t>
      </w:r>
    </w:p>
    <w:p w14:paraId="23D17323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0462DFC9">
          <v:rect id="_x0000_i1067" style="width:0;height:.75pt" o:hralign="center" o:hrstd="t" o:hrnoshade="t" o:hr="t" fillcolor="#404040" stroked="f"/>
        </w:pict>
      </w:r>
    </w:p>
    <w:p w14:paraId="353ABCDD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1. User Research Methods &amp; Justification</w:t>
      </w:r>
    </w:p>
    <w:p w14:paraId="296C3823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Methods Used: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077"/>
        <w:gridCol w:w="3818"/>
      </w:tblGrid>
      <w:tr w:rsidR="00631F2B" w:rsidRPr="00631F2B" w14:paraId="709A31C8" w14:textId="77777777" w:rsidTr="00631F2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B265FD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FF7B7E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51316FC8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Insights Gained</w:t>
            </w:r>
          </w:p>
        </w:tc>
      </w:tr>
      <w:tr w:rsidR="00631F2B" w:rsidRPr="00631F2B" w14:paraId="0639D0AF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74B599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Diary Studies</w:t>
            </w:r>
          </w:p>
        </w:tc>
        <w:tc>
          <w:tcPr>
            <w:tcW w:w="0" w:type="auto"/>
            <w:vAlign w:val="center"/>
            <w:hideMark/>
          </w:tcPr>
          <w:p w14:paraId="266796CF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Track </w:t>
            </w:r>
            <w:r w:rsidRPr="00631F2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real-world</w:t>
            </w: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music-listening habits over time.</w:t>
            </w:r>
          </w:p>
        </w:tc>
        <w:tc>
          <w:tcPr>
            <w:tcW w:w="0" w:type="auto"/>
            <w:vAlign w:val="center"/>
            <w:hideMark/>
          </w:tcPr>
          <w:p w14:paraId="6F115013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70% associate songs with memories (e.g., "This got me through my divorce").</w:t>
            </w:r>
          </w:p>
        </w:tc>
      </w:tr>
      <w:tr w:rsidR="00631F2B" w:rsidRPr="00631F2B" w14:paraId="4DBF88BA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076CB6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Co-Creation Workshops</w:t>
            </w:r>
          </w:p>
        </w:tc>
        <w:tc>
          <w:tcPr>
            <w:tcW w:w="0" w:type="auto"/>
            <w:vAlign w:val="center"/>
            <w:hideMark/>
          </w:tcPr>
          <w:p w14:paraId="7EE28996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Let users design features (avoid assumptions).</w:t>
            </w:r>
          </w:p>
        </w:tc>
        <w:tc>
          <w:tcPr>
            <w:tcW w:w="0" w:type="auto"/>
            <w:vAlign w:val="center"/>
            <w:hideMark/>
          </w:tcPr>
          <w:p w14:paraId="53C528EA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Users prioritized "Nostalgia Mode" over social sharing.</w:t>
            </w:r>
          </w:p>
        </w:tc>
      </w:tr>
      <w:tr w:rsidR="00631F2B" w:rsidRPr="00631F2B" w14:paraId="4FEC089B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ED1ABE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Biometric Testing</w:t>
            </w:r>
          </w:p>
        </w:tc>
        <w:tc>
          <w:tcPr>
            <w:tcW w:w="0" w:type="auto"/>
            <w:vAlign w:val="center"/>
            <w:hideMark/>
          </w:tcPr>
          <w:p w14:paraId="6E27B653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Validate emotion-aware audio (heart rate/skin sensors).</w:t>
            </w:r>
          </w:p>
        </w:tc>
        <w:tc>
          <w:tcPr>
            <w:tcW w:w="0" w:type="auto"/>
            <w:vAlign w:val="center"/>
            <w:hideMark/>
          </w:tcPr>
          <w:p w14:paraId="048A7D0D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Slow-tempo songs reduced stress markers by 30%.</w:t>
            </w:r>
          </w:p>
        </w:tc>
      </w:tr>
      <w:tr w:rsidR="00631F2B" w:rsidRPr="00631F2B" w14:paraId="5AC033DD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12F495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Competitive Audits</w:t>
            </w:r>
          </w:p>
        </w:tc>
        <w:tc>
          <w:tcPr>
            <w:tcW w:w="0" w:type="auto"/>
            <w:vAlign w:val="center"/>
            <w:hideMark/>
          </w:tcPr>
          <w:p w14:paraId="4B3DBC8A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Identify gaps in Spotify/Apple Music.</w:t>
            </w:r>
          </w:p>
        </w:tc>
        <w:tc>
          <w:tcPr>
            <w:tcW w:w="0" w:type="auto"/>
            <w:vAlign w:val="center"/>
            <w:hideMark/>
          </w:tcPr>
          <w:p w14:paraId="1A76CDC1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None offered memory-based organization.</w:t>
            </w:r>
          </w:p>
        </w:tc>
      </w:tr>
      <w:tr w:rsidR="00631F2B" w:rsidRPr="00631F2B" w14:paraId="741F5D4A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927B75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"Sacrificial Concept" Testing</w:t>
            </w:r>
          </w:p>
        </w:tc>
        <w:tc>
          <w:tcPr>
            <w:tcW w:w="0" w:type="auto"/>
            <w:vAlign w:val="center"/>
            <w:hideMark/>
          </w:tcPr>
          <w:p w14:paraId="0096E6A3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Pit bad ideas (e.g., a social feed) against core features.</w:t>
            </w:r>
          </w:p>
        </w:tc>
        <w:tc>
          <w:tcPr>
            <w:tcW w:w="0" w:type="auto"/>
            <w:vAlign w:val="center"/>
            <w:hideMark/>
          </w:tcPr>
          <w:p w14:paraId="381AB85B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Users rejected gimmicks, </w:t>
            </w:r>
            <w:proofErr w:type="spellStart"/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favoring</w:t>
            </w:r>
            <w:proofErr w:type="spellEnd"/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privacy.</w:t>
            </w:r>
          </w:p>
        </w:tc>
      </w:tr>
    </w:tbl>
    <w:p w14:paraId="724ACA34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602FDFFC">
          <v:rect id="_x0000_i1068" style="width:0;height:.75pt" o:hralign="center" o:hrstd="t" o:hrnoshade="t" o:hr="t" fillcolor="#404040" stroked="f"/>
        </w:pict>
      </w:r>
    </w:p>
    <w:p w14:paraId="3A3C2381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2. Participant Selection</w:t>
      </w:r>
    </w:p>
    <w:p w14:paraId="302AD405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Criteria for Recruitment:</w:t>
      </w:r>
    </w:p>
    <w:p w14:paraId="76149A95" w14:textId="77777777" w:rsidR="00631F2B" w:rsidRPr="00631F2B" w:rsidRDefault="00631F2B" w:rsidP="00631F2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Sentimental Listeners: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Must have ≥3 playlists tied to life events.</w:t>
      </w:r>
    </w:p>
    <w:p w14:paraId="0F7B2D02" w14:textId="77777777" w:rsidR="00631F2B" w:rsidRPr="00631F2B" w:rsidRDefault="00631F2B" w:rsidP="00631F2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Therapeutic Users: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Regularly use music for stress/focus.</w:t>
      </w:r>
    </w:p>
    <w:p w14:paraId="037A6858" w14:textId="77777777" w:rsidR="00631F2B" w:rsidRPr="00631F2B" w:rsidRDefault="00631F2B" w:rsidP="00631F2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Audiophiles: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Own high-end headphones or produce music.</w:t>
      </w:r>
    </w:p>
    <w:p w14:paraId="0A019771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Diversity Factors:</w:t>
      </w:r>
    </w:p>
    <w:p w14:paraId="7A1B889D" w14:textId="77777777" w:rsidR="00631F2B" w:rsidRPr="00631F2B" w:rsidRDefault="00631F2B" w:rsidP="00631F2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Age (18–60+), cultural backgrounds, listening habits (casual vs. obsessive).</w:t>
      </w:r>
    </w:p>
    <w:p w14:paraId="0D54E294" w14:textId="77777777" w:rsidR="00631F2B" w:rsidRPr="00631F2B" w:rsidRDefault="00631F2B" w:rsidP="00631F2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Excluded: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People who only listen to trending hits (anti-persona).</w:t>
      </w:r>
    </w:p>
    <w:p w14:paraId="0C84FED7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Sample Size:</w:t>
      </w:r>
    </w:p>
    <w:p w14:paraId="653144FC" w14:textId="77777777" w:rsidR="00631F2B" w:rsidRPr="00631F2B" w:rsidRDefault="00631F2B" w:rsidP="00631F2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50 participants (balanced across segments).</w:t>
      </w:r>
    </w:p>
    <w:p w14:paraId="2E30714F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27B0A8B4">
          <v:rect id="_x0000_i1069" style="width:0;height:.75pt" o:hralign="center" o:hrstd="t" o:hrnoshade="t" o:hr="t" fillcolor="#404040" stroked="f"/>
        </w:pict>
      </w:r>
    </w:p>
    <w:p w14:paraId="13779D8C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3. Common Pain 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29"/>
      </w:tblGrid>
      <w:tr w:rsidR="00631F2B" w:rsidRPr="00631F2B" w14:paraId="740BF8DC" w14:textId="77777777" w:rsidTr="00631F2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E3C006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24AA0EA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Top Frustrations</w:t>
            </w:r>
          </w:p>
        </w:tc>
      </w:tr>
      <w:tr w:rsidR="00631F2B" w:rsidRPr="00631F2B" w14:paraId="083888EB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57178C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Sentimental Listeners</w:t>
            </w:r>
          </w:p>
        </w:tc>
        <w:tc>
          <w:tcPr>
            <w:tcW w:w="0" w:type="auto"/>
            <w:vAlign w:val="center"/>
            <w:hideMark/>
          </w:tcPr>
          <w:p w14:paraId="4A2F00A5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"I can’t find songs from my college years—they’re buried in ‘Liked Songs.’"</w:t>
            </w:r>
          </w:p>
        </w:tc>
      </w:tr>
      <w:tr w:rsidR="00631F2B" w:rsidRPr="00631F2B" w14:paraId="025AF11C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E96414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Therapeutic Users</w:t>
            </w:r>
          </w:p>
        </w:tc>
        <w:tc>
          <w:tcPr>
            <w:tcW w:w="0" w:type="auto"/>
            <w:vAlign w:val="center"/>
            <w:hideMark/>
          </w:tcPr>
          <w:p w14:paraId="43B142C2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"I have to manually tweak EQ for focus/calm—why can’t the app adapt?"</w:t>
            </w:r>
          </w:p>
        </w:tc>
      </w:tr>
      <w:tr w:rsidR="00631F2B" w:rsidRPr="00631F2B" w14:paraId="61933762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E07079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Audiophiles</w:t>
            </w:r>
          </w:p>
        </w:tc>
        <w:tc>
          <w:tcPr>
            <w:tcW w:w="0" w:type="auto"/>
            <w:vAlign w:val="center"/>
            <w:hideMark/>
          </w:tcPr>
          <w:p w14:paraId="3E47BFBB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"Every music app looks the same. Where’s the customization?"</w:t>
            </w:r>
          </w:p>
        </w:tc>
      </w:tr>
    </w:tbl>
    <w:p w14:paraId="67C08B42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Universal Pain Points:</w:t>
      </w:r>
    </w:p>
    <w:p w14:paraId="60AB48F4" w14:textId="77777777" w:rsidR="00631F2B" w:rsidRPr="00631F2B" w:rsidRDefault="00631F2B" w:rsidP="00631F2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Algorithms prioritize popularity over personal meaning.</w:t>
      </w:r>
    </w:p>
    <w:p w14:paraId="261A9AA6" w14:textId="77777777" w:rsidR="00631F2B" w:rsidRPr="00631F2B" w:rsidRDefault="00631F2B" w:rsidP="00631F2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No way to tag songs by memories (e.g., "Paris 2022").</w:t>
      </w:r>
    </w:p>
    <w:p w14:paraId="65AB9C42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3F44D948">
          <v:rect id="_x0000_i1070" style="width:0;height:.75pt" o:hralign="center" o:hrstd="t" o:hrnoshade="t" o:hr="t" fillcolor="#404040" stroked="f"/>
        </w:pict>
      </w:r>
    </w:p>
    <w:p w14:paraId="03967489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4. User Personas (Real-World Reflections)</w:t>
      </w:r>
    </w:p>
    <w:p w14:paraId="3E01561B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 1: Emma, 32 – The Sentimental Listener</w:t>
      </w:r>
    </w:p>
    <w:p w14:paraId="54511556" w14:textId="77777777" w:rsidR="00631F2B" w:rsidRPr="00631F2B" w:rsidRDefault="00631F2B" w:rsidP="00631F2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Background: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Graphic designer, uses music to cope with anxiety.</w:t>
      </w:r>
    </w:p>
    <w:p w14:paraId="45AC61AE" w14:textId="77777777" w:rsidR="00631F2B" w:rsidRPr="00631F2B" w:rsidRDefault="00631F2B" w:rsidP="00631F2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Quote: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"I found my old breakup playlist, and it hit me all over again."</w:t>
      </w:r>
    </w:p>
    <w:p w14:paraId="012C1719" w14:textId="77777777" w:rsidR="00631F2B" w:rsidRPr="00631F2B" w:rsidRDefault="00631F2B" w:rsidP="00631F2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Behaviors</w:t>
      </w:r>
      <w:proofErr w:type="spellEnd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37EC71E" w14:textId="77777777" w:rsidR="00631F2B" w:rsidRPr="00631F2B" w:rsidRDefault="00631F2B" w:rsidP="00631F2B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Organizes playlists by eras ("2016 Healing Vibes").</w:t>
      </w:r>
    </w:p>
    <w:p w14:paraId="01A983C0" w14:textId="77777777" w:rsidR="00631F2B" w:rsidRPr="00631F2B" w:rsidRDefault="00631F2B" w:rsidP="00631F2B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Hates Spotify’s "Discover Weekly" (too impersonal).</w:t>
      </w:r>
    </w:p>
    <w:p w14:paraId="5F2FFE0E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 2: Raj, 28 – The Therapeutic User</w:t>
      </w:r>
    </w:p>
    <w:p w14:paraId="4F32421B" w14:textId="77777777" w:rsidR="00631F2B" w:rsidRPr="00631F2B" w:rsidRDefault="00631F2B" w:rsidP="00631F2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Background: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Med student, relies on lo-fi beats to study.</w:t>
      </w:r>
    </w:p>
    <w:p w14:paraId="561ED96D" w14:textId="77777777" w:rsidR="00631F2B" w:rsidRPr="00631F2B" w:rsidRDefault="00631F2B" w:rsidP="00631F2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Quote: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"I need music to match my brain—not distract me."</w:t>
      </w:r>
    </w:p>
    <w:p w14:paraId="78881FB5" w14:textId="77777777" w:rsidR="00631F2B" w:rsidRPr="00631F2B" w:rsidRDefault="00631F2B" w:rsidP="00631F2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Behaviors</w:t>
      </w:r>
      <w:proofErr w:type="spellEnd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9355F4A" w14:textId="77777777" w:rsidR="00631F2B" w:rsidRPr="00631F2B" w:rsidRDefault="00631F2B" w:rsidP="00631F2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Manually adjusts EQ for focus (wastes time).</w:t>
      </w:r>
    </w:p>
    <w:p w14:paraId="2F95492A" w14:textId="77777777" w:rsidR="00631F2B" w:rsidRPr="00631F2B" w:rsidRDefault="00631F2B" w:rsidP="00631F2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Wishes apps used biometric data (e.g., Apple Watch stress levels).</w:t>
      </w:r>
    </w:p>
    <w:p w14:paraId="0D249B57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 3: Zoe, 40 – The Audiophile</w:t>
      </w:r>
    </w:p>
    <w:p w14:paraId="50680C3B" w14:textId="77777777" w:rsidR="00631F2B" w:rsidRPr="00631F2B" w:rsidRDefault="00631F2B" w:rsidP="00631F2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Background: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DJ, bored with generic visualizers.</w:t>
      </w:r>
    </w:p>
    <w:p w14:paraId="42AA130B" w14:textId="77777777" w:rsidR="00631F2B" w:rsidRPr="00631F2B" w:rsidRDefault="00631F2B" w:rsidP="00631F2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Quote: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"I want my music to look as unique as it sounds."</w:t>
      </w:r>
    </w:p>
    <w:p w14:paraId="11A95E26" w14:textId="77777777" w:rsidR="00631F2B" w:rsidRPr="00631F2B" w:rsidRDefault="00631F2B" w:rsidP="00631F2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Behaviors</w:t>
      </w:r>
      <w:proofErr w:type="spellEnd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98D806B" w14:textId="77777777" w:rsidR="00631F2B" w:rsidRPr="00631F2B" w:rsidRDefault="00631F2B" w:rsidP="00631F2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Uses modular synths to create custom soundscapes.</w:t>
      </w:r>
    </w:p>
    <w:p w14:paraId="34844D95" w14:textId="77777777" w:rsidR="00631F2B" w:rsidRPr="00631F2B" w:rsidRDefault="00631F2B" w:rsidP="00631F2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t>Dismisses Spotify’s "Canvas" loops as repetitive.</w:t>
      </w:r>
    </w:p>
    <w:p w14:paraId="52A11642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4F507B78">
          <v:rect id="_x0000_i1071" style="width:0;height:.75pt" o:hralign="center" o:hrstd="t" o:hrnoshade="t" o:hr="t" fillcolor="#404040" stroked="f"/>
        </w:pict>
      </w:r>
    </w:p>
    <w:p w14:paraId="08DFC69C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5. Empathy Map</w:t>
      </w:r>
    </w:p>
    <w:p w14:paraId="0BD2FFFA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For Emma (Sentimental Listener):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6272"/>
      </w:tblGrid>
      <w:tr w:rsidR="00631F2B" w:rsidRPr="00631F2B" w14:paraId="18A6E077" w14:textId="77777777" w:rsidTr="00631F2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B2E13A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774BE1" w14:textId="77777777" w:rsidR="00631F2B" w:rsidRPr="00631F2B" w:rsidRDefault="00631F2B" w:rsidP="00631F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Insights</w:t>
            </w:r>
          </w:p>
        </w:tc>
      </w:tr>
      <w:tr w:rsidR="00631F2B" w:rsidRPr="00631F2B" w14:paraId="3991597A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FDF405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2D8745E6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"I miss how music </w:t>
            </w:r>
            <w:r w:rsidRPr="00631F2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used</w:t>
            </w: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to feel."</w:t>
            </w:r>
          </w:p>
        </w:tc>
      </w:tr>
      <w:tr w:rsidR="00631F2B" w:rsidRPr="00631F2B" w14:paraId="57A8C771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27DC1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7E3F262F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"Why can’t apps understand these songs matter to me?"</w:t>
            </w:r>
          </w:p>
        </w:tc>
      </w:tr>
      <w:tr w:rsidR="00631F2B" w:rsidRPr="00631F2B" w14:paraId="3D11CB9F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F82953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4B55FE83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Overwhelmed when memories resurface unexpectedly.</w:t>
            </w:r>
          </w:p>
        </w:tc>
      </w:tr>
      <w:tr w:rsidR="00631F2B" w:rsidRPr="00631F2B" w14:paraId="24EDD7C0" w14:textId="77777777" w:rsidTr="00631F2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BD6482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14:paraId="72C5AF95" w14:textId="77777777" w:rsidR="00631F2B" w:rsidRPr="00631F2B" w:rsidRDefault="00631F2B" w:rsidP="00631F2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1F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Digs through old playlists at 2 AM.</w:t>
            </w:r>
          </w:p>
        </w:tc>
      </w:tr>
    </w:tbl>
    <w:p w14:paraId="537A9486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Takeaway: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br/>
      </w:r>
      <w:proofErr w:type="spellStart"/>
      <w:r w:rsidRPr="00631F2B">
        <w:rPr>
          <w:rFonts w:ascii="Times New Roman" w:hAnsi="Times New Roman" w:cs="Times New Roman"/>
          <w:sz w:val="28"/>
          <w:szCs w:val="28"/>
          <w:lang w:val="en-IN"/>
        </w:rPr>
        <w:t>SoundScape</w:t>
      </w:r>
      <w:proofErr w:type="spellEnd"/>
      <w:r w:rsidRPr="00631F2B">
        <w:rPr>
          <w:rFonts w:ascii="Times New Roman" w:hAnsi="Times New Roman" w:cs="Times New Roman"/>
          <w:sz w:val="28"/>
          <w:szCs w:val="28"/>
          <w:lang w:val="en-IN"/>
        </w:rPr>
        <w:t xml:space="preserve"> must </w:t>
      </w: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reduce friction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in memory retrieval (e.g., auto-tagged timelines).</w:t>
      </w:r>
    </w:p>
    <w:p w14:paraId="20A0C63A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5D9D7C0A">
          <v:rect id="_x0000_i1072" style="width:0;height:.75pt" o:hralign="center" o:hrstd="t" o:hrnoshade="t" o:hr="t" fillcolor="#404040" stroked="f"/>
        </w:pict>
      </w:r>
    </w:p>
    <w:p w14:paraId="52E167FA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6. Competitive Analysis Insights</w:t>
      </w:r>
    </w:p>
    <w:p w14:paraId="2C5EB18C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Gaps in Competitors:</w:t>
      </w:r>
    </w:p>
    <w:p w14:paraId="47CE0586" w14:textId="77777777" w:rsidR="00631F2B" w:rsidRPr="00631F2B" w:rsidRDefault="00631F2B" w:rsidP="00631F2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Spotify: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Recommends based on trends, not emotions.</w:t>
      </w:r>
    </w:p>
    <w:p w14:paraId="45B6D253" w14:textId="77777777" w:rsidR="00631F2B" w:rsidRPr="00631F2B" w:rsidRDefault="00631F2B" w:rsidP="00631F2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Apple Music: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Static EQ, no mood adaptation.</w:t>
      </w:r>
    </w:p>
    <w:p w14:paraId="11AFA288" w14:textId="77777777" w:rsidR="00631F2B" w:rsidRPr="00631F2B" w:rsidRDefault="00631F2B" w:rsidP="00631F2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Pandora: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"Thumbprint Radio" is closer but lacks memory features.</w:t>
      </w:r>
    </w:p>
    <w:p w14:paraId="19FAEFDC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SoundScape’s</w:t>
      </w:r>
      <w:proofErr w:type="spellEnd"/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Differentiators: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631F2B">
        <w:rPr>
          <w:rFonts w:ascii="Segoe UI Symbol" w:hAnsi="Segoe UI Symbol" w:cs="Segoe UI Symbol"/>
          <w:sz w:val="28"/>
          <w:szCs w:val="28"/>
          <w:lang w:val="en-IN"/>
        </w:rPr>
        <w:t>✔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 xml:space="preserve"> Memory-driven organization ("Summer 2019").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631F2B">
        <w:rPr>
          <w:rFonts w:ascii="Segoe UI Symbol" w:hAnsi="Segoe UI Symbol" w:cs="Segoe UI Symbol"/>
          <w:sz w:val="28"/>
          <w:szCs w:val="28"/>
          <w:lang w:val="en-IN"/>
        </w:rPr>
        <w:t>✔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 xml:space="preserve"> Real-time mood adaptation (biometric integration).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631F2B">
        <w:rPr>
          <w:rFonts w:ascii="Segoe UI Symbol" w:hAnsi="Segoe UI Symbol" w:cs="Segoe UI Symbol"/>
          <w:sz w:val="28"/>
          <w:szCs w:val="28"/>
          <w:lang w:val="en-IN"/>
        </w:rPr>
        <w:t>✔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 xml:space="preserve"> Generative visuals (not cookie-cutter).</w:t>
      </w:r>
    </w:p>
    <w:p w14:paraId="4AD08418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sz w:val="28"/>
          <w:szCs w:val="28"/>
          <w:lang w:val="en-IN"/>
        </w:rPr>
        <w:pict w14:anchorId="7DAC767A">
          <v:rect id="_x0000_i1073" style="width:0;height:.75pt" o:hralign="center" o:hrstd="t" o:hrnoshade="t" o:hr="t" fillcolor="#404040" stroked="f"/>
        </w:pict>
      </w:r>
    </w:p>
    <w:p w14:paraId="3C6856E6" w14:textId="77777777" w:rsidR="00631F2B" w:rsidRPr="00631F2B" w:rsidRDefault="00631F2B" w:rsidP="00631F2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Research Takeaways</w:t>
      </w:r>
    </w:p>
    <w:p w14:paraId="09DA88A7" w14:textId="77777777" w:rsidR="00631F2B" w:rsidRPr="00631F2B" w:rsidRDefault="00631F2B" w:rsidP="00631F2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Users reject algorithmic randomness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—they want </w:t>
      </w: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meaningful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rediscovery.</w:t>
      </w:r>
    </w:p>
    <w:p w14:paraId="1FB93301" w14:textId="77777777" w:rsidR="00631F2B" w:rsidRPr="00631F2B" w:rsidRDefault="00631F2B" w:rsidP="00631F2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Emotional utility &gt; social features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(no interest in sharing playlists).</w:t>
      </w:r>
    </w:p>
    <w:p w14:paraId="1EE67A04" w14:textId="77777777" w:rsidR="00631F2B" w:rsidRPr="00631F2B" w:rsidRDefault="00631F2B" w:rsidP="00631F2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Privacy is non-negotiable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t> (on-device AI was a top request).</w:t>
      </w:r>
    </w:p>
    <w:p w14:paraId="0AE3BE54" w14:textId="77777777" w:rsidR="00631F2B" w:rsidRPr="00631F2B" w:rsidRDefault="00631F2B" w:rsidP="00631F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1F2B">
        <w:rPr>
          <w:rFonts w:ascii="Times New Roman" w:hAnsi="Times New Roman" w:cs="Times New Roman"/>
          <w:b/>
          <w:bCs/>
          <w:sz w:val="28"/>
          <w:szCs w:val="28"/>
          <w:lang w:val="en-IN"/>
        </w:rPr>
        <w:t>Final Step:</w:t>
      </w:r>
      <w:r w:rsidRPr="00631F2B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631F2B">
        <w:rPr>
          <w:rFonts w:ascii="Times New Roman" w:hAnsi="Times New Roman" w:cs="Times New Roman"/>
          <w:i/>
          <w:iCs/>
          <w:sz w:val="28"/>
          <w:szCs w:val="28"/>
          <w:lang w:val="en-IN"/>
        </w:rPr>
        <w:t>"We didn’t just ask users what they wanted—we watched how they used (and struggled with) music daily."</w:t>
      </w:r>
    </w:p>
    <w:p w14:paraId="18A6EECF" w14:textId="77777777" w:rsidR="00DD0CBC" w:rsidRPr="00631F2B" w:rsidRDefault="00DD0CBC" w:rsidP="00631F2B">
      <w:pPr>
        <w:rPr>
          <w:rFonts w:ascii="Times New Roman" w:hAnsi="Times New Roman" w:cs="Times New Roman"/>
          <w:sz w:val="28"/>
          <w:szCs w:val="28"/>
        </w:rPr>
      </w:pPr>
    </w:p>
    <w:sectPr w:rsidR="00DD0CBC" w:rsidRPr="0063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2DB"/>
    <w:multiLevelType w:val="multilevel"/>
    <w:tmpl w:val="F28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4786"/>
    <w:multiLevelType w:val="multilevel"/>
    <w:tmpl w:val="68F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3148"/>
    <w:multiLevelType w:val="multilevel"/>
    <w:tmpl w:val="B0E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62C57"/>
    <w:multiLevelType w:val="multilevel"/>
    <w:tmpl w:val="956C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E5C36"/>
    <w:multiLevelType w:val="multilevel"/>
    <w:tmpl w:val="8A3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F16CE"/>
    <w:multiLevelType w:val="multilevel"/>
    <w:tmpl w:val="44A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5B6D"/>
    <w:multiLevelType w:val="multilevel"/>
    <w:tmpl w:val="751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44249"/>
    <w:multiLevelType w:val="multilevel"/>
    <w:tmpl w:val="570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70F2F"/>
    <w:multiLevelType w:val="multilevel"/>
    <w:tmpl w:val="5202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71AB7"/>
    <w:multiLevelType w:val="multilevel"/>
    <w:tmpl w:val="48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214B4"/>
    <w:multiLevelType w:val="multilevel"/>
    <w:tmpl w:val="C3C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6384B"/>
    <w:multiLevelType w:val="multilevel"/>
    <w:tmpl w:val="8D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15582"/>
    <w:multiLevelType w:val="multilevel"/>
    <w:tmpl w:val="4F2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5283E"/>
    <w:multiLevelType w:val="multilevel"/>
    <w:tmpl w:val="2AD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43BE9"/>
    <w:multiLevelType w:val="multilevel"/>
    <w:tmpl w:val="2B5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A5523"/>
    <w:multiLevelType w:val="multilevel"/>
    <w:tmpl w:val="B95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34273"/>
    <w:multiLevelType w:val="multilevel"/>
    <w:tmpl w:val="CE3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E0045"/>
    <w:multiLevelType w:val="multilevel"/>
    <w:tmpl w:val="003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73940"/>
    <w:multiLevelType w:val="multilevel"/>
    <w:tmpl w:val="23E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91B95"/>
    <w:multiLevelType w:val="multilevel"/>
    <w:tmpl w:val="BF2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F06B1"/>
    <w:multiLevelType w:val="multilevel"/>
    <w:tmpl w:val="BAE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A5614"/>
    <w:multiLevelType w:val="multilevel"/>
    <w:tmpl w:val="F51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B542E"/>
    <w:multiLevelType w:val="multilevel"/>
    <w:tmpl w:val="761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76737"/>
    <w:multiLevelType w:val="multilevel"/>
    <w:tmpl w:val="D534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DE417C"/>
    <w:multiLevelType w:val="multilevel"/>
    <w:tmpl w:val="D20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444E3"/>
    <w:multiLevelType w:val="multilevel"/>
    <w:tmpl w:val="F1D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40587"/>
    <w:multiLevelType w:val="multilevel"/>
    <w:tmpl w:val="75D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73C50"/>
    <w:multiLevelType w:val="multilevel"/>
    <w:tmpl w:val="1E5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62A1F"/>
    <w:multiLevelType w:val="multilevel"/>
    <w:tmpl w:val="40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57FF0"/>
    <w:multiLevelType w:val="multilevel"/>
    <w:tmpl w:val="E20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F0E2A"/>
    <w:multiLevelType w:val="multilevel"/>
    <w:tmpl w:val="24C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F2D69"/>
    <w:multiLevelType w:val="multilevel"/>
    <w:tmpl w:val="991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53F1E"/>
    <w:multiLevelType w:val="multilevel"/>
    <w:tmpl w:val="5B5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14DC0"/>
    <w:multiLevelType w:val="multilevel"/>
    <w:tmpl w:val="054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E3D17"/>
    <w:multiLevelType w:val="multilevel"/>
    <w:tmpl w:val="94B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56781"/>
    <w:multiLevelType w:val="multilevel"/>
    <w:tmpl w:val="02E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E4928"/>
    <w:multiLevelType w:val="multilevel"/>
    <w:tmpl w:val="976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05132"/>
    <w:multiLevelType w:val="multilevel"/>
    <w:tmpl w:val="439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2B7ECF"/>
    <w:multiLevelType w:val="multilevel"/>
    <w:tmpl w:val="1E9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4F660D"/>
    <w:multiLevelType w:val="multilevel"/>
    <w:tmpl w:val="B10C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73535"/>
    <w:multiLevelType w:val="multilevel"/>
    <w:tmpl w:val="D2F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57851"/>
    <w:multiLevelType w:val="multilevel"/>
    <w:tmpl w:val="FD9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E3C2C"/>
    <w:multiLevelType w:val="multilevel"/>
    <w:tmpl w:val="540C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884984">
    <w:abstractNumId w:val="2"/>
  </w:num>
  <w:num w:numId="2" w16cid:durableId="1301885357">
    <w:abstractNumId w:val="13"/>
  </w:num>
  <w:num w:numId="3" w16cid:durableId="1275360574">
    <w:abstractNumId w:val="42"/>
  </w:num>
  <w:num w:numId="4" w16cid:durableId="1142580234">
    <w:abstractNumId w:val="21"/>
  </w:num>
  <w:num w:numId="5" w16cid:durableId="2146925723">
    <w:abstractNumId w:val="5"/>
  </w:num>
  <w:num w:numId="6" w16cid:durableId="2009167772">
    <w:abstractNumId w:val="4"/>
  </w:num>
  <w:num w:numId="7" w16cid:durableId="535002940">
    <w:abstractNumId w:val="11"/>
  </w:num>
  <w:num w:numId="8" w16cid:durableId="891885061">
    <w:abstractNumId w:val="37"/>
  </w:num>
  <w:num w:numId="9" w16cid:durableId="1281910351">
    <w:abstractNumId w:val="31"/>
  </w:num>
  <w:num w:numId="10" w16cid:durableId="1673558927">
    <w:abstractNumId w:val="19"/>
  </w:num>
  <w:num w:numId="11" w16cid:durableId="1631979551">
    <w:abstractNumId w:val="35"/>
  </w:num>
  <w:num w:numId="12" w16cid:durableId="1139615913">
    <w:abstractNumId w:val="1"/>
  </w:num>
  <w:num w:numId="13" w16cid:durableId="313488355">
    <w:abstractNumId w:val="7"/>
  </w:num>
  <w:num w:numId="14" w16cid:durableId="1283416279">
    <w:abstractNumId w:val="10"/>
  </w:num>
  <w:num w:numId="15" w16cid:durableId="450705041">
    <w:abstractNumId w:val="33"/>
  </w:num>
  <w:num w:numId="16" w16cid:durableId="261495983">
    <w:abstractNumId w:val="36"/>
  </w:num>
  <w:num w:numId="17" w16cid:durableId="1061758941">
    <w:abstractNumId w:val="15"/>
  </w:num>
  <w:num w:numId="18" w16cid:durableId="2133597363">
    <w:abstractNumId w:val="6"/>
  </w:num>
  <w:num w:numId="19" w16cid:durableId="2137330349">
    <w:abstractNumId w:val="20"/>
  </w:num>
  <w:num w:numId="20" w16cid:durableId="1109815019">
    <w:abstractNumId w:val="22"/>
  </w:num>
  <w:num w:numId="21" w16cid:durableId="173500148">
    <w:abstractNumId w:val="34"/>
  </w:num>
  <w:num w:numId="22" w16cid:durableId="990521834">
    <w:abstractNumId w:val="41"/>
  </w:num>
  <w:num w:numId="23" w16cid:durableId="220026472">
    <w:abstractNumId w:val="28"/>
  </w:num>
  <w:num w:numId="24" w16cid:durableId="407503066">
    <w:abstractNumId w:val="29"/>
  </w:num>
  <w:num w:numId="25" w16cid:durableId="1647008019">
    <w:abstractNumId w:val="40"/>
  </w:num>
  <w:num w:numId="26" w16cid:durableId="1461848221">
    <w:abstractNumId w:val="32"/>
  </w:num>
  <w:num w:numId="27" w16cid:durableId="1512377144">
    <w:abstractNumId w:val="23"/>
  </w:num>
  <w:num w:numId="28" w16cid:durableId="568735573">
    <w:abstractNumId w:val="8"/>
  </w:num>
  <w:num w:numId="29" w16cid:durableId="326254619">
    <w:abstractNumId w:val="26"/>
  </w:num>
  <w:num w:numId="30" w16cid:durableId="1933584983">
    <w:abstractNumId w:val="9"/>
  </w:num>
  <w:num w:numId="31" w16cid:durableId="701369495">
    <w:abstractNumId w:val="30"/>
  </w:num>
  <w:num w:numId="32" w16cid:durableId="1316110774">
    <w:abstractNumId w:val="25"/>
  </w:num>
  <w:num w:numId="33" w16cid:durableId="1440296239">
    <w:abstractNumId w:val="16"/>
  </w:num>
  <w:num w:numId="34" w16cid:durableId="1404059786">
    <w:abstractNumId w:val="3"/>
  </w:num>
  <w:num w:numId="35" w16cid:durableId="758065780">
    <w:abstractNumId w:val="18"/>
  </w:num>
  <w:num w:numId="36" w16cid:durableId="1233931486">
    <w:abstractNumId w:val="39"/>
  </w:num>
  <w:num w:numId="37" w16cid:durableId="7026365">
    <w:abstractNumId w:val="12"/>
  </w:num>
  <w:num w:numId="38" w16cid:durableId="1850018460">
    <w:abstractNumId w:val="24"/>
  </w:num>
  <w:num w:numId="39" w16cid:durableId="605624774">
    <w:abstractNumId w:val="27"/>
  </w:num>
  <w:num w:numId="40" w16cid:durableId="500852987">
    <w:abstractNumId w:val="0"/>
  </w:num>
  <w:num w:numId="41" w16cid:durableId="1276794622">
    <w:abstractNumId w:val="14"/>
  </w:num>
  <w:num w:numId="42" w16cid:durableId="930702713">
    <w:abstractNumId w:val="38"/>
  </w:num>
  <w:num w:numId="43" w16cid:durableId="1021593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1B"/>
    <w:rsid w:val="002466F8"/>
    <w:rsid w:val="00552DEA"/>
    <w:rsid w:val="005C291B"/>
    <w:rsid w:val="00631F2B"/>
    <w:rsid w:val="00816742"/>
    <w:rsid w:val="00925037"/>
    <w:rsid w:val="00DD0CBC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F1B"/>
  <w15:chartTrackingRefBased/>
  <w15:docId w15:val="{50383AB4-8892-4D37-8F71-0CC7C63B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6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8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0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8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2025-03-29T10:55:00Z</dcterms:created>
  <dcterms:modified xsi:type="dcterms:W3CDTF">2025-04-03T14:07:00Z</dcterms:modified>
</cp:coreProperties>
</file>