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41" w:rsidRDefault="00FE0A43" w:rsidP="00FE0A43">
      <w:pPr>
        <w:pStyle w:val="Title"/>
        <w:jc w:val="center"/>
      </w:pPr>
      <w:r>
        <w:t>Internet Technologies Lab</w:t>
      </w:r>
    </w:p>
    <w:p w:rsidR="00FE0A43" w:rsidRDefault="00FE0A43" w:rsidP="00FE0A43"/>
    <w:p w:rsidR="00FE0A43" w:rsidRDefault="00FE0A43" w:rsidP="00FE0A43">
      <w:pPr>
        <w:pStyle w:val="Heading1"/>
        <w:jc w:val="center"/>
      </w:pPr>
      <w:r>
        <w:t>Week 6</w:t>
      </w:r>
    </w:p>
    <w:p w:rsidR="00FE0A43" w:rsidRDefault="00FE0A43" w:rsidP="00FE0A43"/>
    <w:p w:rsidR="00FE0A43" w:rsidRDefault="00FE0A43" w:rsidP="00FE0A43">
      <w:r>
        <w:t xml:space="preserve">Name: </w:t>
      </w:r>
      <w:proofErr w:type="spellStart"/>
      <w:r>
        <w:t>Harshavardhan</w:t>
      </w:r>
      <w:proofErr w:type="spellEnd"/>
      <w:r>
        <w:t xml:space="preserve"> K</w:t>
      </w:r>
    </w:p>
    <w:p w:rsidR="00FE0A43" w:rsidRDefault="00FE0A43" w:rsidP="00FE0A43">
      <w:r>
        <w:t>Roll: 06, CSE D</w:t>
      </w:r>
    </w:p>
    <w:p w:rsidR="00FE0A43" w:rsidRDefault="00FE0A43" w:rsidP="00FE0A43">
      <w:proofErr w:type="spellStart"/>
      <w:r>
        <w:t>Reg</w:t>
      </w:r>
      <w:proofErr w:type="spellEnd"/>
      <w:r>
        <w:t>: 170905022</w:t>
      </w:r>
    </w:p>
    <w:p w:rsidR="00FE0A43" w:rsidRDefault="00FE0A43" w:rsidP="00FE0A43"/>
    <w:p w:rsidR="00FE0A43" w:rsidRDefault="00FE0A43" w:rsidP="00FE0A43">
      <w:pPr>
        <w:rPr>
          <w:b/>
        </w:rPr>
      </w:pPr>
      <w:r w:rsidRPr="00FE0A43">
        <w:rPr>
          <w:b/>
        </w:rPr>
        <w:t>Question 1</w:t>
      </w: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  <w:r>
        <w:rPr>
          <w:b/>
        </w:rPr>
        <w:t>Table and Data</w:t>
      </w:r>
    </w:p>
    <w:p w:rsidR="00FE0A43" w:rsidRDefault="00FE0A43" w:rsidP="00FE0A4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062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  <w:r>
        <w:rPr>
          <w:b/>
        </w:rPr>
        <w:t>Employee.aspx</w:t>
      </w:r>
    </w:p>
    <w:p w:rsidR="00FE0A43" w:rsidRDefault="00FE0A43" w:rsidP="00FE0A43">
      <w:pPr>
        <w:rPr>
          <w:b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Emlpoyee.aspx.cs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="IT_LAB_WEEK6_Q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1.WebForm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employeeDDL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="28px"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="178px"&gt;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employee_Selected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="Select"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detailsLabel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cityDDL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="190px"&gt;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update_City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 City"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="89px"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rPr>
          <w:rFonts w:ascii="Consolas" w:hAnsi="Consolas" w:cs="Consolas"/>
          <w:color w:val="0000FF"/>
          <w:sz w:val="19"/>
          <w:szCs w:val="19"/>
        </w:rPr>
      </w:pPr>
    </w:p>
    <w:p w:rsidR="00FE0A43" w:rsidRDefault="00FE0A43" w:rsidP="00FE0A43">
      <w:pPr>
        <w:rPr>
          <w:b/>
        </w:rPr>
      </w:pPr>
      <w:proofErr w:type="spellStart"/>
      <w:r w:rsidRPr="00FE0A43">
        <w:rPr>
          <w:b/>
        </w:rPr>
        <w:t>Employee.aspx.cs</w:t>
      </w:r>
      <w:proofErr w:type="spellEnd"/>
    </w:p>
    <w:p w:rsidR="00FE0A43" w:rsidRDefault="00FE0A43" w:rsidP="00FE0A43">
      <w:pPr>
        <w:rPr>
          <w:b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//Database imports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IT_LAB_WEEK6_Q1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it_lab_hvk;Integrated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DISTINCT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Emplopyee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employeeDDL.Items.Add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System.Diagnostics.Debug.WriteLine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(dataReader[</w:t>
      </w:r>
      <w:r>
        <w:rPr>
          <w:rFonts w:ascii="Consolas" w:hAnsi="Consolas" w:cs="Consolas"/>
          <w:color w:val="A31515"/>
          <w:sz w:val="19"/>
          <w:szCs w:val="19"/>
        </w:rPr>
        <w:t>"StaffID"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cityDDL.Items.Add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"Melbourne"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cityDDL.Items.Add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"Bangalore"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cityDDL.Items.Add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it_lab_hvk;Integrated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Emplopyee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City=@c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cityDDL.SelectedValue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employeeDDL.SelectedValue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connection;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Emplopyee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employeeDDL.SelectedValue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connection;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it_lab_hvk;Integrated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(command);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(dataset,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Emplopyee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Emplopyee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].Rows)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FE0A43" w:rsidRDefault="00FE0A43" w:rsidP="00FE0A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0A43" w:rsidRDefault="00FE0A43" w:rsidP="00FE0A43">
      <w:pPr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rPr>
          <w:b/>
        </w:rPr>
      </w:pPr>
      <w:r w:rsidRPr="00FE0A43">
        <w:rPr>
          <w:b/>
        </w:rPr>
        <w:t>Output</w:t>
      </w:r>
    </w:p>
    <w:p w:rsidR="00FE0A43" w:rsidRDefault="00FE0A43" w:rsidP="00FE0A4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229426" cy="227679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  <w:r>
        <w:rPr>
          <w:b/>
        </w:rPr>
        <w:lastRenderedPageBreak/>
        <w:t>Question 2</w:t>
      </w:r>
    </w:p>
    <w:p w:rsidR="00FE0A43" w:rsidRDefault="00FE0A43" w:rsidP="00FE0A43">
      <w:pPr>
        <w:rPr>
          <w:b/>
        </w:rPr>
      </w:pPr>
      <w:r>
        <w:rPr>
          <w:b/>
        </w:rPr>
        <w:t>Table and Data</w:t>
      </w:r>
    </w:p>
    <w:p w:rsidR="00FE0A43" w:rsidRDefault="00FE0A43" w:rsidP="00FE0A4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629796" cy="2343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43" w:rsidRDefault="00FE0A43" w:rsidP="00FE0A43">
      <w:pPr>
        <w:rPr>
          <w:b/>
        </w:rPr>
      </w:pPr>
      <w:r>
        <w:rPr>
          <w:b/>
        </w:rPr>
        <w:t>Legends.aspx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Actors.aspx.cs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="IT_LAB_WEEK_Q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2.WebForm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 the genre"&gt;&lt;/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genreDDL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="115px"&gt;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choose_Genre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="72px"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 the actor"&gt;&lt;/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actorLB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choose_Actor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="79px"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actorDetails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="Actor details..."&gt;&lt;/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0A43" w:rsidRDefault="00FE0A43" w:rsidP="00FE0A43">
      <w:pPr>
        <w:jc w:val="both"/>
        <w:rPr>
          <w:b/>
        </w:rPr>
      </w:pPr>
      <w:proofErr w:type="spellStart"/>
      <w:r>
        <w:rPr>
          <w:b/>
        </w:rPr>
        <w:lastRenderedPageBreak/>
        <w:t>Legends.aspx.cs</w:t>
      </w:r>
      <w:proofErr w:type="spellEnd"/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//Database imports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IT_LAB_WEEK_Q2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it_lab_hvk;Integrated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DISTINCT Genre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Legenda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genreDDL.Items.Add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(reader[</w:t>
      </w:r>
      <w:r>
        <w:rPr>
          <w:rFonts w:ascii="Consolas" w:hAnsi="Consolas" w:cs="Consolas"/>
          <w:color w:val="A31515"/>
          <w:sz w:val="19"/>
          <w:szCs w:val="19"/>
        </w:rPr>
        <w:t>"Genre"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actorDetails.Text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actorLB.Items.Clear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Age, Name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Legenda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Name=@n"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actorLB.SelectedValue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connection;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(command);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(dataset,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Legenda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Legenda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].Rows)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actorDetails.Text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Name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Legenda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Genre=@g"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genreDDL.SelectedValue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connection;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(command);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(dataset,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Legenda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Legenda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].Rows)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actorLB.Items.Add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(row[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0A43" w:rsidRDefault="00FE0A43" w:rsidP="00FE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E0A43" w:rsidRDefault="00FE0A43" w:rsidP="00FE0A4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0A43" w:rsidRDefault="00FE0A43" w:rsidP="00FE0A43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E0A43" w:rsidRDefault="00FE0A43" w:rsidP="00FE0A43">
      <w:pPr>
        <w:rPr>
          <w:b/>
        </w:rPr>
      </w:pPr>
      <w:r>
        <w:rPr>
          <w:b/>
        </w:rPr>
        <w:t>Output</w:t>
      </w:r>
    </w:p>
    <w:p w:rsidR="00FE0A43" w:rsidRDefault="00FE0A43" w:rsidP="00FE0A4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867690" cy="2248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FE0A43" w:rsidRDefault="00FE0A43" w:rsidP="00FE0A43">
      <w:pPr>
        <w:rPr>
          <w:b/>
        </w:rPr>
      </w:pPr>
    </w:p>
    <w:p w:rsidR="00513512" w:rsidRDefault="00FE0A43" w:rsidP="00FE0A43">
      <w:pPr>
        <w:rPr>
          <w:b/>
        </w:rPr>
      </w:pPr>
      <w:r>
        <w:rPr>
          <w:b/>
        </w:rPr>
        <w:lastRenderedPageBreak/>
        <w:t>Question 3</w:t>
      </w:r>
    </w:p>
    <w:p w:rsidR="00513512" w:rsidRDefault="00513512" w:rsidP="00FE0A43">
      <w:pPr>
        <w:rPr>
          <w:b/>
        </w:rPr>
      </w:pPr>
      <w:r>
        <w:rPr>
          <w:b/>
        </w:rPr>
        <w:t>Table and data</w:t>
      </w:r>
    </w:p>
    <w:p w:rsidR="00513512" w:rsidRDefault="00513512" w:rsidP="00FE0A4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772691" cy="1438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43" w:rsidRDefault="00513512" w:rsidP="00FE0A43">
      <w:pPr>
        <w:rPr>
          <w:b/>
        </w:rPr>
      </w:pPr>
      <w:r>
        <w:rPr>
          <w:b/>
        </w:rPr>
        <w:t>Default.aspx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txtItemid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txtFlavour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btnAdd_Click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lblDisplay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btnDisplay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btnDisplay_Click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txtVanila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updateVanilla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updateVanilla_Click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rPr>
          <w:rFonts w:ascii="Consolas" w:hAnsi="Consolas" w:cs="Consolas"/>
          <w:color w:val="0000FF"/>
          <w:sz w:val="19"/>
          <w:szCs w:val="19"/>
        </w:rPr>
      </w:pPr>
    </w:p>
    <w:p w:rsidR="00513512" w:rsidRDefault="00513512" w:rsidP="00513512">
      <w:pPr>
        <w:rPr>
          <w:b/>
        </w:rPr>
      </w:pPr>
      <w:proofErr w:type="spellStart"/>
      <w:r>
        <w:rPr>
          <w:b/>
        </w:rPr>
        <w:t>Default.aspx.cs</w:t>
      </w:r>
      <w:proofErr w:type="spellEnd"/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 =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Products; Integrated Security = True; Pooling = 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ITEMS"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lblDisplay.Text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"flavour"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 =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Products; Integrated Security = True; Pooling = 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"INSERT INTO Items(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ItemId,flavour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VALUES ("+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txtItemid.Text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",'"+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txtFlavour.Text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+"')";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Items(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ItemId,flavour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(@id,@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flavor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txtItemid.Text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"@flavor"</w:t>
      </w:r>
      <w:r>
        <w:rPr>
          <w:rFonts w:ascii="Consolas" w:hAnsi="Consolas" w:cs="Consolas"/>
          <w:color w:val="000000"/>
          <w:sz w:val="19"/>
          <w:szCs w:val="19"/>
        </w:rPr>
        <w:t>,txtFlavour.Text.ToString());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txtItemid.Text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txtFlavour.Text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updateVanilla_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 =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Products; Integrated Security = True; Pooling = 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Items SET price=@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flavour =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Vanila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txtVanila.Text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flavor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txtFlavour.Text.ToString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txtVanila.Text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3512" w:rsidRDefault="00513512" w:rsidP="005135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3512" w:rsidRDefault="00513512" w:rsidP="00513512">
      <w:pPr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rPr>
          <w:b/>
        </w:rPr>
      </w:pPr>
      <w:r w:rsidRPr="00513512">
        <w:rPr>
          <w:b/>
        </w:rPr>
        <w:t>Output</w:t>
      </w:r>
    </w:p>
    <w:p w:rsidR="00513512" w:rsidRDefault="00513512" w:rsidP="0051351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134427" cy="1552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12" w:rsidRDefault="00513512" w:rsidP="0051351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001058" cy="170521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12" w:rsidRDefault="00513512" w:rsidP="00513512">
      <w:pPr>
        <w:rPr>
          <w:b/>
        </w:rPr>
      </w:pPr>
    </w:p>
    <w:p w:rsidR="00513512" w:rsidRDefault="00513512" w:rsidP="00513512">
      <w:pPr>
        <w:rPr>
          <w:b/>
        </w:rPr>
      </w:pPr>
    </w:p>
    <w:p w:rsidR="00513512" w:rsidRDefault="00513512" w:rsidP="00513512">
      <w:pPr>
        <w:rPr>
          <w:b/>
        </w:rPr>
      </w:pPr>
    </w:p>
    <w:p w:rsidR="00513512" w:rsidRDefault="00513512" w:rsidP="00513512">
      <w:pPr>
        <w:rPr>
          <w:b/>
        </w:rPr>
      </w:pPr>
    </w:p>
    <w:p w:rsidR="00513512" w:rsidRDefault="00513512" w:rsidP="00513512">
      <w:pPr>
        <w:rPr>
          <w:b/>
        </w:rPr>
      </w:pPr>
    </w:p>
    <w:p w:rsidR="00513512" w:rsidRDefault="00513512" w:rsidP="00513512">
      <w:pPr>
        <w:rPr>
          <w:b/>
        </w:rPr>
      </w:pPr>
    </w:p>
    <w:p w:rsidR="00513512" w:rsidRDefault="00513512" w:rsidP="00513512">
      <w:pPr>
        <w:rPr>
          <w:b/>
        </w:rPr>
      </w:pPr>
      <w:r>
        <w:rPr>
          <w:b/>
        </w:rPr>
        <w:lastRenderedPageBreak/>
        <w:t>Question 4</w:t>
      </w:r>
    </w:p>
    <w:p w:rsidR="00513512" w:rsidRDefault="00513512" w:rsidP="00513512">
      <w:pPr>
        <w:rPr>
          <w:b/>
        </w:rPr>
      </w:pPr>
      <w:r>
        <w:rPr>
          <w:b/>
        </w:rPr>
        <w:t>Default.aspx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="INSERT"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3512" w:rsidRDefault="00513512" w:rsidP="00513512">
      <w:pPr>
        <w:rPr>
          <w:rFonts w:ascii="Consolas" w:hAnsi="Consolas" w:cs="Consolas"/>
          <w:color w:val="0000FF"/>
          <w:sz w:val="19"/>
          <w:szCs w:val="19"/>
        </w:rPr>
      </w:pPr>
    </w:p>
    <w:p w:rsidR="00513512" w:rsidRDefault="00513512" w:rsidP="00513512">
      <w:pPr>
        <w:rPr>
          <w:b/>
        </w:rPr>
      </w:pPr>
      <w:proofErr w:type="spellStart"/>
      <w:r>
        <w:rPr>
          <w:b/>
        </w:rPr>
        <w:t>Default.aspx.cs</w:t>
      </w:r>
      <w:proofErr w:type="spellEnd"/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"ProductDb"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 =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Products; Integrated Security = True; Pooling = 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WORKS(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person_name,company_name,salary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a,@c,@s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 =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Products; Integrated Security = True; Pooling = 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w.person_name,city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WORKS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w,LIVES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company_name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=@company 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w.person_name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l.person_name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"@company"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Label1.Text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512" w:rsidRDefault="00513512" w:rsidP="00513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3512" w:rsidRDefault="00513512" w:rsidP="005135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3512" w:rsidRDefault="00513512" w:rsidP="00513512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513512" w:rsidRPr="00513512" w:rsidRDefault="00513512" w:rsidP="00513512">
      <w:pPr>
        <w:rPr>
          <w:b/>
        </w:rPr>
      </w:pPr>
      <w:r w:rsidRPr="00513512">
        <w:rPr>
          <w:b/>
        </w:rPr>
        <w:t>Output</w:t>
      </w:r>
    </w:p>
    <w:sectPr w:rsidR="00513512" w:rsidRPr="005135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43"/>
    <w:rsid w:val="00513512"/>
    <w:rsid w:val="00892143"/>
    <w:rsid w:val="00993C9B"/>
    <w:rsid w:val="00A237B2"/>
    <w:rsid w:val="00FE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31D0"/>
  <w15:chartTrackingRefBased/>
  <w15:docId w15:val="{365CBEDF-C620-41E9-B011-5F21E8BD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0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E0A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0A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ugcse</dc:creator>
  <cp:keywords/>
  <dc:description/>
  <cp:lastModifiedBy>ugcse</cp:lastModifiedBy>
  <cp:revision>2</cp:revision>
  <dcterms:created xsi:type="dcterms:W3CDTF">2020-12-07T10:46:00Z</dcterms:created>
  <dcterms:modified xsi:type="dcterms:W3CDTF">2020-12-07T11:05:00Z</dcterms:modified>
</cp:coreProperties>
</file>