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7AEC" w14:textId="3B46570C" w:rsidR="00C9673E" w:rsidRDefault="00C9673E" w:rsidP="00C9673E">
      <w:pPr>
        <w:pStyle w:val="Heading1"/>
        <w:jc w:val="left"/>
        <w:rPr>
          <w:rFonts w:ascii="Arial" w:hAnsi="Arial" w:cs="Arial"/>
          <w:w w:val="120"/>
          <w:sz w:val="24"/>
          <w:szCs w:val="24"/>
        </w:rPr>
      </w:pPr>
      <w:r w:rsidRPr="00C9673E">
        <w:rPr>
          <w:rFonts w:ascii="Arial" w:hAnsi="Arial" w:cs="Arial"/>
          <w:w w:val="120"/>
          <w:sz w:val="24"/>
          <w:szCs w:val="24"/>
        </w:rPr>
        <w:t xml:space="preserve">Name: </w:t>
      </w:r>
      <w:r w:rsidR="004807FE">
        <w:rPr>
          <w:rFonts w:ascii="Arial" w:hAnsi="Arial" w:cs="Arial"/>
          <w:w w:val="120"/>
          <w:sz w:val="24"/>
          <w:szCs w:val="24"/>
        </w:rPr>
        <w:t>Harshavarthini Annamalai</w:t>
      </w:r>
      <w:r>
        <w:rPr>
          <w:rFonts w:ascii="Arial" w:hAnsi="Arial" w:cs="Arial"/>
          <w:w w:val="120"/>
          <w:sz w:val="24"/>
          <w:szCs w:val="24"/>
        </w:rPr>
        <w:t xml:space="preserve">                         Roll No:</w:t>
      </w:r>
      <w:r w:rsidR="004807FE">
        <w:rPr>
          <w:rFonts w:ascii="Arial" w:hAnsi="Arial" w:cs="Arial"/>
          <w:w w:val="120"/>
          <w:sz w:val="24"/>
          <w:szCs w:val="24"/>
        </w:rPr>
        <w:t xml:space="preserve"> 240701181</w:t>
      </w:r>
    </w:p>
    <w:p w14:paraId="3B365E42" w14:textId="77777777" w:rsidR="00C9673E" w:rsidRPr="00C9673E" w:rsidRDefault="00C9673E" w:rsidP="00C9673E">
      <w:pPr>
        <w:pStyle w:val="Heading1"/>
        <w:jc w:val="left"/>
        <w:rPr>
          <w:rFonts w:ascii="Arial" w:hAnsi="Arial" w:cs="Arial"/>
          <w:w w:val="120"/>
          <w:sz w:val="24"/>
          <w:szCs w:val="24"/>
        </w:rPr>
      </w:pPr>
    </w:p>
    <w:p w14:paraId="29CBFEFC" w14:textId="34D633E7" w:rsidR="00E04BA1" w:rsidRPr="002E1DA6" w:rsidRDefault="00002632">
      <w:pPr>
        <w:pStyle w:val="Heading1"/>
        <w:rPr>
          <w:sz w:val="36"/>
          <w:szCs w:val="36"/>
        </w:rPr>
      </w:pPr>
      <w:r>
        <w:rPr>
          <w:w w:val="120"/>
          <w:sz w:val="36"/>
          <w:szCs w:val="36"/>
        </w:rPr>
        <w:t xml:space="preserve"> </w:t>
      </w:r>
      <w:r w:rsidRPr="002E1DA6">
        <w:rPr>
          <w:w w:val="120"/>
          <w:sz w:val="36"/>
          <w:szCs w:val="36"/>
        </w:rPr>
        <w:t>EXPERIMENT</w:t>
      </w:r>
      <w:r w:rsidRPr="002E1DA6">
        <w:rPr>
          <w:spacing w:val="61"/>
          <w:w w:val="120"/>
          <w:sz w:val="36"/>
          <w:szCs w:val="36"/>
        </w:rPr>
        <w:t xml:space="preserve"> </w:t>
      </w:r>
      <w:r w:rsidR="00511408">
        <w:rPr>
          <w:spacing w:val="-10"/>
          <w:w w:val="120"/>
          <w:sz w:val="36"/>
          <w:szCs w:val="36"/>
        </w:rPr>
        <w:t>5</w:t>
      </w:r>
    </w:p>
    <w:p w14:paraId="1201C8DD" w14:textId="1155CCAD" w:rsidR="00E04BA1" w:rsidRPr="001137E4" w:rsidRDefault="001137E4" w:rsidP="001137E4">
      <w:pPr>
        <w:pStyle w:val="Heading2"/>
        <w:rPr>
          <w:rFonts w:ascii="Times New Roman" w:hAnsi="Times New Roman" w:cs="Times New Roman"/>
          <w:w w:val="125"/>
          <w:sz w:val="30"/>
          <w:szCs w:val="30"/>
          <w:lang w:val="en-IN"/>
        </w:rPr>
      </w:pPr>
      <w:r w:rsidRPr="001137E4">
        <w:rPr>
          <w:rFonts w:ascii="Times New Roman" w:hAnsi="Times New Roman" w:cs="Times New Roman"/>
          <w:w w:val="125"/>
          <w:sz w:val="30"/>
          <w:szCs w:val="30"/>
          <w:lang w:val="en-IN"/>
        </w:rPr>
        <w:t>Dashboard Creation in Zoho Creator</w:t>
      </w:r>
    </w:p>
    <w:p w14:paraId="3AE884FC" w14:textId="77777777" w:rsidR="002E1DA6" w:rsidRPr="00970164" w:rsidRDefault="006B20C7" w:rsidP="002E1DA6">
      <w:pPr>
        <w:pStyle w:val="Heading3"/>
        <w:numPr>
          <w:ilvl w:val="0"/>
          <w:numId w:val="3"/>
        </w:numPr>
        <w:tabs>
          <w:tab w:val="left" w:pos="331"/>
        </w:tabs>
        <w:spacing w:before="264"/>
        <w:ind w:left="331" w:hanging="326"/>
        <w:rPr>
          <w:rFonts w:ascii="Times New Roman" w:hAnsi="Times New Roman" w:cs="Times New Roman"/>
          <w:sz w:val="26"/>
          <w:szCs w:val="26"/>
        </w:rPr>
      </w:pPr>
      <w:r w:rsidRPr="00970164">
        <w:rPr>
          <w:rFonts w:ascii="Times New Roman" w:hAnsi="Times New Roman" w:cs="Times New Roman"/>
          <w:spacing w:val="-5"/>
          <w:w w:val="120"/>
          <w:sz w:val="26"/>
          <w:szCs w:val="26"/>
        </w:rPr>
        <w:t>Aim</w:t>
      </w:r>
    </w:p>
    <w:p w14:paraId="1C1FEC17" w14:textId="2DA1557E" w:rsidR="002E1DA6" w:rsidRPr="002E1DA6" w:rsidRDefault="002E1DA6" w:rsidP="002E1DA6">
      <w:pPr>
        <w:pStyle w:val="Heading3"/>
        <w:tabs>
          <w:tab w:val="left" w:pos="331"/>
        </w:tabs>
        <w:spacing w:before="264" w:line="276" w:lineRule="auto"/>
        <w:ind w:left="5" w:firstLine="0"/>
        <w:rPr>
          <w:rFonts w:ascii="Times New Roman" w:hAnsi="Times New Roman" w:cs="Times New Roman"/>
          <w:b w:val="0"/>
          <w:bCs w:val="0"/>
          <w:sz w:val="24"/>
          <w:szCs w:val="24"/>
        </w:rPr>
      </w:pPr>
      <w:r>
        <w:rPr>
          <w:b w:val="0"/>
          <w:bCs w:val="0"/>
        </w:rPr>
        <w:t xml:space="preserve">        </w:t>
      </w:r>
      <w:r w:rsidR="00780869" w:rsidRPr="00780869">
        <w:rPr>
          <w:rFonts w:ascii="Times New Roman" w:hAnsi="Times New Roman" w:cs="Times New Roman"/>
          <w:b w:val="0"/>
          <w:bCs w:val="0"/>
        </w:rPr>
        <w:t>To design and implement a Dashboard in Zoho Creator for visualizing and managing application data using various widgets, charts, and reports, and to understand the process of building an interactive dashboard for a business application.</w:t>
      </w:r>
      <w:r w:rsidRPr="002E1DA6">
        <w:rPr>
          <w:rFonts w:ascii="Times New Roman" w:hAnsi="Times New Roman" w:cs="Times New Roman"/>
          <w:b w:val="0"/>
          <w:bCs w:val="0"/>
          <w:sz w:val="24"/>
          <w:szCs w:val="24"/>
        </w:rPr>
        <w:t xml:space="preserve"> </w:t>
      </w:r>
    </w:p>
    <w:p w14:paraId="28EE1CC2" w14:textId="77777777" w:rsidR="00E04BA1" w:rsidRPr="00970164" w:rsidRDefault="006B20C7">
      <w:pPr>
        <w:pStyle w:val="Heading3"/>
        <w:numPr>
          <w:ilvl w:val="0"/>
          <w:numId w:val="3"/>
        </w:numPr>
        <w:tabs>
          <w:tab w:val="left" w:pos="331"/>
        </w:tabs>
        <w:spacing w:before="160"/>
        <w:ind w:left="331" w:hanging="326"/>
        <w:rPr>
          <w:rFonts w:ascii="Times New Roman" w:hAnsi="Times New Roman" w:cs="Times New Roman"/>
          <w:sz w:val="26"/>
          <w:szCs w:val="26"/>
        </w:rPr>
      </w:pPr>
      <w:r w:rsidRPr="00970164">
        <w:rPr>
          <w:rFonts w:ascii="Times New Roman" w:hAnsi="Times New Roman" w:cs="Times New Roman"/>
          <w:spacing w:val="-2"/>
          <w:w w:val="120"/>
          <w:sz w:val="26"/>
          <w:szCs w:val="26"/>
        </w:rPr>
        <w:t>Introduction</w:t>
      </w:r>
    </w:p>
    <w:p w14:paraId="5426FC17" w14:textId="5242A4D3" w:rsidR="002E1DA6" w:rsidRDefault="002E1DA6" w:rsidP="002E1DA6">
      <w:pPr>
        <w:pStyle w:val="pdq2pgselectionanchorcontainer"/>
        <w:spacing w:line="276" w:lineRule="auto"/>
      </w:pPr>
      <w:r>
        <w:t xml:space="preserve">          </w:t>
      </w:r>
      <w:r w:rsidR="00014100" w:rsidRPr="00014100">
        <w:rPr>
          <w:lang w:val="en-US"/>
        </w:rPr>
        <w:t>A Dashboard in Zoho Creator is a visual interface that provides a consolidated view of key metrics and data points from an application. It allows users to monitor important information at a glance using widgets, charts, graphs, and quick links. Dashboards help in decision-making by presenting real-time data in an organized and visually appealing manner. Zoho Creator provides drag-and-drop dashboard components that can be configured to display data from various forms and reports. Dashboards can be customized with different chart types, summary widgets, and navigation links to create a comprehensive business overview.</w:t>
      </w:r>
    </w:p>
    <w:p w14:paraId="405017DD" w14:textId="77777777" w:rsidR="00E04BA1" w:rsidRPr="00970164" w:rsidRDefault="006B20C7">
      <w:pPr>
        <w:pStyle w:val="Heading3"/>
        <w:numPr>
          <w:ilvl w:val="0"/>
          <w:numId w:val="3"/>
        </w:numPr>
        <w:tabs>
          <w:tab w:val="left" w:pos="331"/>
        </w:tabs>
        <w:spacing w:before="160"/>
        <w:ind w:left="331" w:hanging="326"/>
        <w:rPr>
          <w:rFonts w:ascii="Times New Roman" w:hAnsi="Times New Roman" w:cs="Times New Roman"/>
          <w:sz w:val="26"/>
          <w:szCs w:val="26"/>
        </w:rPr>
      </w:pPr>
      <w:r w:rsidRPr="00970164">
        <w:rPr>
          <w:rFonts w:ascii="Times New Roman" w:hAnsi="Times New Roman" w:cs="Times New Roman"/>
          <w:w w:val="120"/>
          <w:sz w:val="26"/>
          <w:szCs w:val="26"/>
        </w:rPr>
        <w:t>Objectives</w:t>
      </w:r>
      <w:r w:rsidRPr="00970164">
        <w:rPr>
          <w:rFonts w:ascii="Times New Roman" w:hAnsi="Times New Roman" w:cs="Times New Roman"/>
          <w:spacing w:val="-10"/>
          <w:w w:val="120"/>
          <w:sz w:val="26"/>
          <w:szCs w:val="26"/>
        </w:rPr>
        <w:t xml:space="preserve"> </w:t>
      </w:r>
      <w:r w:rsidRPr="00970164">
        <w:rPr>
          <w:rFonts w:ascii="Times New Roman" w:hAnsi="Times New Roman" w:cs="Times New Roman"/>
          <w:w w:val="120"/>
          <w:sz w:val="26"/>
          <w:szCs w:val="26"/>
        </w:rPr>
        <w:t>of</w:t>
      </w:r>
      <w:r w:rsidRPr="00970164">
        <w:rPr>
          <w:rFonts w:ascii="Times New Roman" w:hAnsi="Times New Roman" w:cs="Times New Roman"/>
          <w:spacing w:val="-10"/>
          <w:w w:val="120"/>
          <w:sz w:val="26"/>
          <w:szCs w:val="26"/>
        </w:rPr>
        <w:t xml:space="preserve"> </w:t>
      </w:r>
      <w:r w:rsidRPr="00970164">
        <w:rPr>
          <w:rFonts w:ascii="Times New Roman" w:hAnsi="Times New Roman" w:cs="Times New Roman"/>
          <w:w w:val="120"/>
          <w:sz w:val="26"/>
          <w:szCs w:val="26"/>
        </w:rPr>
        <w:t>the</w:t>
      </w:r>
      <w:r w:rsidRPr="00970164">
        <w:rPr>
          <w:rFonts w:ascii="Times New Roman" w:hAnsi="Times New Roman" w:cs="Times New Roman"/>
          <w:spacing w:val="-9"/>
          <w:w w:val="120"/>
          <w:sz w:val="26"/>
          <w:szCs w:val="26"/>
        </w:rPr>
        <w:t xml:space="preserve"> </w:t>
      </w:r>
      <w:r w:rsidRPr="00970164">
        <w:rPr>
          <w:rFonts w:ascii="Times New Roman" w:hAnsi="Times New Roman" w:cs="Times New Roman"/>
          <w:spacing w:val="-4"/>
          <w:w w:val="120"/>
          <w:sz w:val="26"/>
          <w:szCs w:val="26"/>
        </w:rPr>
        <w:t>Study</w:t>
      </w:r>
    </w:p>
    <w:p w14:paraId="7E56DDDF" w14:textId="6B5C244F" w:rsidR="00776265" w:rsidRPr="00776265" w:rsidRDefault="00776265" w:rsidP="00776265">
      <w:pPr>
        <w:widowControl/>
        <w:numPr>
          <w:ilvl w:val="0"/>
          <w:numId w:val="2"/>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776265">
        <w:rPr>
          <w:rFonts w:ascii="Times New Roman" w:eastAsia="Times New Roman" w:hAnsi="Times New Roman" w:cs="Times New Roman"/>
          <w:sz w:val="24"/>
          <w:szCs w:val="24"/>
          <w:lang w:val="en-IN" w:eastAsia="en-IN"/>
        </w:rPr>
        <w:t>To understand the concept and purpose of dashboards in Zoho Creator.</w:t>
      </w:r>
    </w:p>
    <w:p w14:paraId="658AA96C" w14:textId="77777777" w:rsidR="00776265" w:rsidRPr="00776265" w:rsidRDefault="00776265" w:rsidP="00776265">
      <w:pPr>
        <w:widowControl/>
        <w:numPr>
          <w:ilvl w:val="0"/>
          <w:numId w:val="2"/>
        </w:numPr>
        <w:tabs>
          <w:tab w:val="num" w:pos="720"/>
        </w:tabs>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776265">
        <w:rPr>
          <w:rFonts w:ascii="Times New Roman" w:eastAsia="Times New Roman" w:hAnsi="Times New Roman" w:cs="Times New Roman"/>
          <w:sz w:val="24"/>
          <w:szCs w:val="24"/>
          <w:lang w:val="en-IN" w:eastAsia="en-IN"/>
        </w:rPr>
        <w:t>To learn how to create and configure a dashboard using different widgets.</w:t>
      </w:r>
    </w:p>
    <w:p w14:paraId="1392865A" w14:textId="77777777" w:rsidR="00776265" w:rsidRPr="00776265" w:rsidRDefault="00776265" w:rsidP="00776265">
      <w:pPr>
        <w:widowControl/>
        <w:numPr>
          <w:ilvl w:val="0"/>
          <w:numId w:val="2"/>
        </w:numPr>
        <w:tabs>
          <w:tab w:val="num" w:pos="720"/>
        </w:tabs>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776265">
        <w:rPr>
          <w:rFonts w:ascii="Times New Roman" w:eastAsia="Times New Roman" w:hAnsi="Times New Roman" w:cs="Times New Roman"/>
          <w:sz w:val="24"/>
          <w:szCs w:val="24"/>
          <w:lang w:val="en-IN" w:eastAsia="en-IN"/>
        </w:rPr>
        <w:t>To understand how to add charts, summary cards, and quick links to a dashboard.</w:t>
      </w:r>
    </w:p>
    <w:p w14:paraId="7738F6AB" w14:textId="77777777" w:rsidR="00776265" w:rsidRPr="00776265" w:rsidRDefault="00776265" w:rsidP="00776265">
      <w:pPr>
        <w:widowControl/>
        <w:numPr>
          <w:ilvl w:val="0"/>
          <w:numId w:val="2"/>
        </w:numPr>
        <w:tabs>
          <w:tab w:val="num" w:pos="720"/>
        </w:tabs>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776265">
        <w:rPr>
          <w:rFonts w:ascii="Times New Roman" w:eastAsia="Times New Roman" w:hAnsi="Times New Roman" w:cs="Times New Roman"/>
          <w:sz w:val="24"/>
          <w:szCs w:val="24"/>
          <w:lang w:val="en-IN" w:eastAsia="en-IN"/>
        </w:rPr>
        <w:t>To explore the customization of dashboard layout and components.</w:t>
      </w:r>
    </w:p>
    <w:p w14:paraId="5F5C055D" w14:textId="77777777" w:rsidR="00776265" w:rsidRPr="00776265" w:rsidRDefault="00776265" w:rsidP="00776265">
      <w:pPr>
        <w:widowControl/>
        <w:numPr>
          <w:ilvl w:val="0"/>
          <w:numId w:val="2"/>
        </w:numPr>
        <w:tabs>
          <w:tab w:val="num" w:pos="720"/>
        </w:tabs>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776265">
        <w:rPr>
          <w:rFonts w:ascii="Times New Roman" w:eastAsia="Times New Roman" w:hAnsi="Times New Roman" w:cs="Times New Roman"/>
          <w:sz w:val="24"/>
          <w:szCs w:val="24"/>
          <w:lang w:val="en-IN" w:eastAsia="en-IN"/>
        </w:rPr>
        <w:t>To develop a functional dashboard for a real-world use case.</w:t>
      </w:r>
    </w:p>
    <w:p w14:paraId="773B3CC7" w14:textId="260D25FD" w:rsidR="00E04BA1" w:rsidRPr="00970164" w:rsidRDefault="006B20C7" w:rsidP="00970164">
      <w:pPr>
        <w:pStyle w:val="Heading3"/>
        <w:numPr>
          <w:ilvl w:val="0"/>
          <w:numId w:val="3"/>
        </w:numPr>
        <w:tabs>
          <w:tab w:val="left" w:pos="331"/>
        </w:tabs>
        <w:rPr>
          <w:rFonts w:ascii="Times New Roman" w:hAnsi="Times New Roman" w:cs="Times New Roman"/>
          <w:sz w:val="26"/>
          <w:szCs w:val="26"/>
        </w:rPr>
      </w:pPr>
      <w:r w:rsidRPr="00970164">
        <w:rPr>
          <w:rFonts w:ascii="Times New Roman" w:hAnsi="Times New Roman" w:cs="Times New Roman"/>
          <w:spacing w:val="-2"/>
          <w:w w:val="120"/>
          <w:sz w:val="26"/>
          <w:szCs w:val="26"/>
        </w:rPr>
        <w:t>P</w:t>
      </w:r>
      <w:r w:rsidRPr="00970164">
        <w:rPr>
          <w:rFonts w:ascii="Times New Roman" w:hAnsi="Times New Roman" w:cs="Times New Roman"/>
          <w:spacing w:val="-2"/>
          <w:w w:val="120"/>
          <w:sz w:val="26"/>
          <w:szCs w:val="26"/>
        </w:rPr>
        <w:t>rocedure</w:t>
      </w:r>
    </w:p>
    <w:p w14:paraId="21CE7AAD" w14:textId="1A70CD02"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Log in to the Zoho Creator platform.</w:t>
      </w:r>
    </w:p>
    <w:p w14:paraId="09450B0E"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Open the existing application or create a new application for the required use case.</w:t>
      </w:r>
    </w:p>
    <w:p w14:paraId="38C5C126"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Navigate to the Dashboard section and create a new dashboard.</w:t>
      </w:r>
    </w:p>
    <w:p w14:paraId="158F96F7"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Add summary widgets to display key metrics such as total amounts, total orders, and total unit prices.</w:t>
      </w:r>
    </w:p>
    <w:p w14:paraId="409F3222"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Configure the widgets with appropriate data sources and aggregation functions.</w:t>
      </w:r>
    </w:p>
    <w:p w14:paraId="3653293B"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Add chart widgets such as bar charts, pie charts, and line charts to visualize data trends.</w:t>
      </w:r>
    </w:p>
    <w:p w14:paraId="2F617EF9"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Configure the charts with appropriate X-axis and Y-axis data fields.</w:t>
      </w:r>
    </w:p>
    <w:p w14:paraId="4A50D552"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Add quick links to forms for easy data entry and navigation.</w:t>
      </w:r>
    </w:p>
    <w:p w14:paraId="1A1493D7"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Arrange and customize the dashboard layout for better visual presentation.</w:t>
      </w:r>
    </w:p>
    <w:p w14:paraId="22786BE9"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Save and preview the dashboard to verify its appearance and functionality.</w:t>
      </w:r>
    </w:p>
    <w:p w14:paraId="00D08418"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lastRenderedPageBreak/>
        <w:t>Modify the dashboard components if any changes are required.</w:t>
      </w:r>
    </w:p>
    <w:p w14:paraId="5A6833E8" w14:textId="77777777" w:rsidR="00E82433" w:rsidRPr="00E82433" w:rsidRDefault="00E82433" w:rsidP="00E82433">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E82433">
        <w:rPr>
          <w:rFonts w:ascii="Times New Roman" w:hAnsi="Times New Roman" w:cs="Times New Roman"/>
          <w:w w:val="120"/>
          <w:lang w:val="en-IN"/>
        </w:rPr>
        <w:t>Publish the application after completing the dashboard creation.</w:t>
      </w:r>
    </w:p>
    <w:p w14:paraId="5E0665B7" w14:textId="77777777" w:rsidR="00E04BA1" w:rsidRPr="00F6089D" w:rsidRDefault="006B20C7">
      <w:pPr>
        <w:pStyle w:val="Heading3"/>
        <w:numPr>
          <w:ilvl w:val="0"/>
          <w:numId w:val="3"/>
        </w:numPr>
        <w:tabs>
          <w:tab w:val="left" w:pos="331"/>
        </w:tabs>
        <w:spacing w:before="162"/>
        <w:ind w:left="331" w:hanging="326"/>
        <w:rPr>
          <w:rFonts w:ascii="Times New Roman" w:hAnsi="Times New Roman" w:cs="Times New Roman"/>
          <w:sz w:val="24"/>
          <w:szCs w:val="24"/>
        </w:rPr>
      </w:pPr>
      <w:r w:rsidRPr="00F6089D">
        <w:rPr>
          <w:rFonts w:ascii="Times New Roman" w:hAnsi="Times New Roman" w:cs="Times New Roman"/>
          <w:w w:val="120"/>
          <w:sz w:val="24"/>
          <w:szCs w:val="24"/>
        </w:rPr>
        <w:t>I</w:t>
      </w:r>
      <w:r w:rsidRPr="00F6089D">
        <w:rPr>
          <w:rFonts w:ascii="Times New Roman" w:hAnsi="Times New Roman" w:cs="Times New Roman"/>
          <w:w w:val="120"/>
          <w:sz w:val="24"/>
          <w:szCs w:val="24"/>
        </w:rPr>
        <w:t>llustrative</w:t>
      </w:r>
      <w:r w:rsidRPr="00F6089D">
        <w:rPr>
          <w:rFonts w:ascii="Times New Roman" w:hAnsi="Times New Roman" w:cs="Times New Roman"/>
          <w:spacing w:val="19"/>
          <w:w w:val="120"/>
          <w:sz w:val="24"/>
          <w:szCs w:val="24"/>
        </w:rPr>
        <w:t xml:space="preserve"> </w:t>
      </w:r>
      <w:r w:rsidRPr="00F6089D">
        <w:rPr>
          <w:rFonts w:ascii="Times New Roman" w:hAnsi="Times New Roman" w:cs="Times New Roman"/>
          <w:spacing w:val="-2"/>
          <w:w w:val="120"/>
          <w:sz w:val="24"/>
          <w:szCs w:val="24"/>
        </w:rPr>
        <w:t>Example</w:t>
      </w:r>
    </w:p>
    <w:p w14:paraId="3678FC0A" w14:textId="1A2CC5F1" w:rsidR="00E04BA1" w:rsidRPr="00F6089D" w:rsidRDefault="00793510" w:rsidP="00F6089D">
      <w:pPr>
        <w:pStyle w:val="BodyText"/>
        <w:spacing w:before="115" w:line="276" w:lineRule="auto"/>
        <w:ind w:left="5" w:firstLine="0"/>
        <w:rPr>
          <w:rFonts w:ascii="Times New Roman" w:hAnsi="Times New Roman" w:cs="Times New Roman"/>
          <w:sz w:val="24"/>
          <w:szCs w:val="24"/>
        </w:rPr>
      </w:pPr>
      <w:r>
        <w:rPr>
          <w:rFonts w:ascii="Times New Roman" w:hAnsi="Times New Roman" w:cs="Times New Roman"/>
          <w:w w:val="115"/>
          <w:sz w:val="24"/>
          <w:szCs w:val="24"/>
        </w:rPr>
        <w:t xml:space="preserve">         </w:t>
      </w:r>
      <w:r w:rsidR="00F97215" w:rsidRPr="00F97215">
        <w:rPr>
          <w:rFonts w:ascii="Times New Roman" w:hAnsi="Times New Roman" w:cs="Times New Roman"/>
          <w:w w:val="115"/>
          <w:sz w:val="24"/>
          <w:szCs w:val="24"/>
        </w:rPr>
        <w:t>Consider a Food Delivery System in which order details, customer profiles, menu items, and restaurant branches are managed through a Zoho Creator application.</w:t>
      </w:r>
    </w:p>
    <w:p w14:paraId="5A69EE50" w14:textId="77777777" w:rsidR="00E04BA1" w:rsidRPr="005820DD" w:rsidRDefault="006B20C7">
      <w:pPr>
        <w:pStyle w:val="Heading3"/>
        <w:numPr>
          <w:ilvl w:val="1"/>
          <w:numId w:val="3"/>
        </w:numPr>
        <w:tabs>
          <w:tab w:val="left" w:pos="491"/>
        </w:tabs>
        <w:spacing w:before="159"/>
        <w:ind w:left="491" w:hanging="486"/>
        <w:rPr>
          <w:rFonts w:ascii="Times New Roman" w:hAnsi="Times New Roman" w:cs="Times New Roman"/>
          <w:sz w:val="24"/>
          <w:szCs w:val="24"/>
        </w:rPr>
      </w:pPr>
      <w:r w:rsidRPr="00793510">
        <w:rPr>
          <w:rFonts w:ascii="Times New Roman" w:hAnsi="Times New Roman" w:cs="Times New Roman"/>
          <w:w w:val="120"/>
          <w:sz w:val="24"/>
          <w:szCs w:val="24"/>
        </w:rPr>
        <w:t>Implementation</w:t>
      </w:r>
      <w:r w:rsidRPr="00793510">
        <w:rPr>
          <w:rFonts w:ascii="Times New Roman" w:hAnsi="Times New Roman" w:cs="Times New Roman"/>
          <w:spacing w:val="20"/>
          <w:w w:val="120"/>
          <w:sz w:val="24"/>
          <w:szCs w:val="24"/>
        </w:rPr>
        <w:t xml:space="preserve"> </w:t>
      </w:r>
      <w:r w:rsidRPr="00793510">
        <w:rPr>
          <w:rFonts w:ascii="Times New Roman" w:hAnsi="Times New Roman" w:cs="Times New Roman"/>
          <w:w w:val="120"/>
          <w:sz w:val="24"/>
          <w:szCs w:val="24"/>
        </w:rPr>
        <w:t>using</w:t>
      </w:r>
      <w:r w:rsidRPr="00793510">
        <w:rPr>
          <w:rFonts w:ascii="Times New Roman" w:hAnsi="Times New Roman" w:cs="Times New Roman"/>
          <w:spacing w:val="20"/>
          <w:w w:val="120"/>
          <w:sz w:val="24"/>
          <w:szCs w:val="24"/>
        </w:rPr>
        <w:t xml:space="preserve"> </w:t>
      </w:r>
      <w:r w:rsidRPr="00793510">
        <w:rPr>
          <w:rFonts w:ascii="Times New Roman" w:hAnsi="Times New Roman" w:cs="Times New Roman"/>
          <w:w w:val="120"/>
          <w:sz w:val="24"/>
          <w:szCs w:val="24"/>
        </w:rPr>
        <w:t>Zoho</w:t>
      </w:r>
      <w:r w:rsidRPr="00793510">
        <w:rPr>
          <w:rFonts w:ascii="Times New Roman" w:hAnsi="Times New Roman" w:cs="Times New Roman"/>
          <w:spacing w:val="20"/>
          <w:w w:val="120"/>
          <w:sz w:val="24"/>
          <w:szCs w:val="24"/>
        </w:rPr>
        <w:t xml:space="preserve"> </w:t>
      </w:r>
      <w:r w:rsidRPr="00793510">
        <w:rPr>
          <w:rFonts w:ascii="Times New Roman" w:hAnsi="Times New Roman" w:cs="Times New Roman"/>
          <w:spacing w:val="-2"/>
          <w:w w:val="120"/>
          <w:sz w:val="24"/>
          <w:szCs w:val="24"/>
        </w:rPr>
        <w:t>Creator</w:t>
      </w:r>
    </w:p>
    <w:p w14:paraId="604850DE" w14:textId="366CECC9" w:rsidR="005820DD" w:rsidRPr="005820DD" w:rsidRDefault="005820DD" w:rsidP="005820DD">
      <w:pPr>
        <w:pStyle w:val="Heading3"/>
        <w:tabs>
          <w:tab w:val="left" w:pos="491"/>
        </w:tabs>
        <w:spacing w:before="159" w:line="360" w:lineRule="auto"/>
        <w:ind w:left="6" w:firstLine="0"/>
        <w:rPr>
          <w:rFonts w:ascii="Times New Roman" w:hAnsi="Times New Roman" w:cs="Times New Roman"/>
          <w:b w:val="0"/>
          <w:bCs w:val="0"/>
          <w:sz w:val="24"/>
          <w:szCs w:val="24"/>
        </w:rPr>
      </w:pPr>
      <w:r w:rsidRPr="005820DD">
        <w:rPr>
          <w:rFonts w:ascii="Times New Roman" w:hAnsi="Times New Roman" w:cs="Times New Roman"/>
          <w:b w:val="0"/>
          <w:bCs w:val="0"/>
          <w:sz w:val="24"/>
          <w:szCs w:val="24"/>
        </w:rPr>
        <w:t xml:space="preserve">Create a Dashboard for the Food Delivery System. Add summary widgets such as Total </w:t>
      </w:r>
      <w:proofErr w:type="spellStart"/>
      <w:r w:rsidRPr="005820DD">
        <w:rPr>
          <w:rFonts w:ascii="Times New Roman" w:hAnsi="Times New Roman" w:cs="Times New Roman"/>
          <w:b w:val="0"/>
          <w:bCs w:val="0"/>
          <w:sz w:val="24"/>
          <w:szCs w:val="24"/>
        </w:rPr>
        <w:t>Total</w:t>
      </w:r>
      <w:proofErr w:type="spellEnd"/>
      <w:r w:rsidRPr="005820DD">
        <w:rPr>
          <w:rFonts w:ascii="Times New Roman" w:hAnsi="Times New Roman" w:cs="Times New Roman"/>
          <w:b w:val="0"/>
          <w:bCs w:val="0"/>
          <w:sz w:val="24"/>
          <w:szCs w:val="24"/>
        </w:rPr>
        <w:t xml:space="preserve"> Amounts, Total Item Total, Total Unit Prices, and Total </w:t>
      </w:r>
      <w:proofErr w:type="spellStart"/>
      <w:r w:rsidRPr="005820DD">
        <w:rPr>
          <w:rFonts w:ascii="Times New Roman" w:hAnsi="Times New Roman" w:cs="Times New Roman"/>
          <w:b w:val="0"/>
          <w:bCs w:val="0"/>
          <w:sz w:val="24"/>
          <w:szCs w:val="24"/>
        </w:rPr>
        <w:t>Total</w:t>
      </w:r>
      <w:proofErr w:type="spellEnd"/>
      <w:r w:rsidRPr="005820DD">
        <w:rPr>
          <w:rFonts w:ascii="Times New Roman" w:hAnsi="Times New Roman" w:cs="Times New Roman"/>
          <w:b w:val="0"/>
          <w:bCs w:val="0"/>
          <w:sz w:val="24"/>
          <w:szCs w:val="24"/>
        </w:rPr>
        <w:t xml:space="preserve"> Orders. Add a Payment Method section displaying counts for Wallets, Cash, Cards, and Total. Add Quick Links for adding new Order Records, Order Line Items, Customer Profiles, and Menu Items. Add charts such as "Order Status by Total Amount" (bar chart) and "Loyalty Status by Total Orders" (bar chart). Store and display all data in real-time. Generate reports to view and manage order and customer information.</w:t>
      </w:r>
    </w:p>
    <w:p w14:paraId="0D129ADA" w14:textId="695C9410" w:rsidR="00793510" w:rsidRDefault="00793510" w:rsidP="00793510">
      <w:pPr>
        <w:pStyle w:val="Heading1"/>
        <w:spacing w:before="207"/>
        <w:jc w:val="left"/>
        <w:rPr>
          <w:rFonts w:ascii="Times New Roman" w:hAnsi="Times New Roman" w:cs="Times New Roman"/>
          <w:spacing w:val="-2"/>
          <w:w w:val="120"/>
          <w:sz w:val="30"/>
          <w:szCs w:val="30"/>
        </w:rPr>
      </w:pPr>
      <w:r>
        <w:rPr>
          <w:rFonts w:ascii="Times New Roman" w:hAnsi="Times New Roman" w:cs="Times New Roman"/>
          <w:w w:val="120"/>
          <w:sz w:val="30"/>
          <w:szCs w:val="30"/>
        </w:rPr>
        <w:t xml:space="preserve">                     5.2 </w:t>
      </w:r>
      <w:r w:rsidRPr="00F6089D">
        <w:rPr>
          <w:rFonts w:ascii="Times New Roman" w:hAnsi="Times New Roman" w:cs="Times New Roman"/>
          <w:w w:val="120"/>
          <w:sz w:val="30"/>
          <w:szCs w:val="30"/>
        </w:rPr>
        <w:t>Illustrative</w:t>
      </w:r>
      <w:r w:rsidRPr="00F6089D">
        <w:rPr>
          <w:rFonts w:ascii="Times New Roman" w:hAnsi="Times New Roman" w:cs="Times New Roman"/>
          <w:spacing w:val="6"/>
          <w:w w:val="120"/>
          <w:sz w:val="30"/>
          <w:szCs w:val="30"/>
        </w:rPr>
        <w:t xml:space="preserve"> </w:t>
      </w:r>
      <w:r w:rsidRPr="00F6089D">
        <w:rPr>
          <w:rFonts w:ascii="Times New Roman" w:hAnsi="Times New Roman" w:cs="Times New Roman"/>
          <w:w w:val="120"/>
          <w:sz w:val="30"/>
          <w:szCs w:val="30"/>
        </w:rPr>
        <w:t>Form</w:t>
      </w:r>
      <w:r w:rsidRPr="00F6089D">
        <w:rPr>
          <w:rFonts w:ascii="Times New Roman" w:hAnsi="Times New Roman" w:cs="Times New Roman"/>
          <w:spacing w:val="7"/>
          <w:w w:val="120"/>
          <w:sz w:val="30"/>
          <w:szCs w:val="30"/>
        </w:rPr>
        <w:t xml:space="preserve"> </w:t>
      </w:r>
      <w:r w:rsidRPr="00F6089D">
        <w:rPr>
          <w:rFonts w:ascii="Times New Roman" w:hAnsi="Times New Roman" w:cs="Times New Roman"/>
          <w:spacing w:val="-2"/>
          <w:w w:val="120"/>
          <w:sz w:val="30"/>
          <w:szCs w:val="30"/>
        </w:rPr>
        <w:t>Design</w:t>
      </w:r>
    </w:p>
    <w:p w14:paraId="72699673" w14:textId="145274F2" w:rsidR="00C9673E" w:rsidRPr="00F6089D" w:rsidRDefault="00C9673E" w:rsidP="00793510">
      <w:pPr>
        <w:pStyle w:val="Heading1"/>
        <w:spacing w:before="207"/>
        <w:jc w:val="left"/>
        <w:rPr>
          <w:rFonts w:ascii="Times New Roman" w:hAnsi="Times New Roman" w:cs="Times New Roman"/>
          <w:sz w:val="30"/>
          <w:szCs w:val="30"/>
        </w:rPr>
      </w:pPr>
      <w:r>
        <w:rPr>
          <w:rFonts w:ascii="Times New Roman" w:hAnsi="Times New Roman" w:cs="Times New Roman"/>
          <w:sz w:val="30"/>
          <w:szCs w:val="30"/>
        </w:rPr>
        <w:br/>
      </w:r>
      <w:r w:rsidR="006D3D87">
        <w:rPr>
          <w:noProof/>
        </w:rPr>
        <w:drawing>
          <wp:inline distT="0" distB="0" distL="0" distR="0" wp14:anchorId="2D22C643" wp14:editId="3917C252">
            <wp:extent cx="5943600" cy="2981960"/>
            <wp:effectExtent l="0" t="0" r="0" b="8890"/>
            <wp:docPr id="1612392282" name="Picture 2" descr="The image depicts an overview of a food delivery application interface, showcasing various sections such as total amounts, order records, menu items, and customer profiles, with placeholders for adding new order records and menu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2282" name="Picture 2" descr="The image depicts an overview of a food delivery application interface, showcasing various sections such as total amounts, order records, menu items, and customer profiles, with placeholders for adding new order records and menu item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81960"/>
                    </a:xfrm>
                    <a:prstGeom prst="rect">
                      <a:avLst/>
                    </a:prstGeom>
                    <a:noFill/>
                    <a:ln>
                      <a:noFill/>
                    </a:ln>
                  </pic:spPr>
                </pic:pic>
              </a:graphicData>
            </a:graphic>
          </wp:inline>
        </w:drawing>
      </w:r>
    </w:p>
    <w:p w14:paraId="6A0A5349" w14:textId="4C59799B" w:rsidR="00793510" w:rsidRPr="00793510" w:rsidRDefault="00793510" w:rsidP="00793510">
      <w:pPr>
        <w:tabs>
          <w:tab w:val="left" w:pos="326"/>
        </w:tabs>
        <w:spacing w:before="127"/>
        <w:rPr>
          <w:rFonts w:ascii="Times New Roman" w:hAnsi="Times New Roman" w:cs="Times New Roman"/>
          <w:sz w:val="24"/>
          <w:szCs w:val="24"/>
        </w:rPr>
        <w:sectPr w:rsidR="00793510" w:rsidRPr="00793510">
          <w:headerReference w:type="default" r:id="rId8"/>
          <w:footerReference w:type="default" r:id="rId9"/>
          <w:pgSz w:w="11910" w:h="16840"/>
          <w:pgMar w:top="1600" w:right="1275" w:bottom="280" w:left="1275" w:header="1175" w:footer="0" w:gutter="0"/>
          <w:cols w:space="720"/>
        </w:sectPr>
      </w:pPr>
    </w:p>
    <w:p w14:paraId="4D2519AA" w14:textId="512A989E" w:rsidR="00E04BA1" w:rsidRPr="00F6089D" w:rsidRDefault="00F6089D" w:rsidP="00970164">
      <w:pPr>
        <w:pStyle w:val="Heading3"/>
        <w:tabs>
          <w:tab w:val="left" w:pos="331"/>
        </w:tabs>
        <w:ind w:left="0" w:firstLine="0"/>
        <w:rPr>
          <w:rFonts w:ascii="Times New Roman" w:hAnsi="Times New Roman" w:cs="Times New Roman"/>
          <w:sz w:val="24"/>
          <w:szCs w:val="24"/>
        </w:rPr>
      </w:pPr>
      <w:r>
        <w:rPr>
          <w:rFonts w:ascii="Times New Roman" w:hAnsi="Times New Roman" w:cs="Times New Roman"/>
          <w:w w:val="125"/>
          <w:sz w:val="24"/>
          <w:szCs w:val="24"/>
        </w:rPr>
        <w:lastRenderedPageBreak/>
        <w:t xml:space="preserve">6. </w:t>
      </w:r>
      <w:r w:rsidRPr="00F6089D">
        <w:rPr>
          <w:rFonts w:ascii="Times New Roman" w:hAnsi="Times New Roman" w:cs="Times New Roman"/>
          <w:w w:val="125"/>
          <w:sz w:val="26"/>
          <w:szCs w:val="26"/>
        </w:rPr>
        <w:t>Advantages</w:t>
      </w:r>
      <w:r w:rsidRPr="00F6089D">
        <w:rPr>
          <w:rFonts w:ascii="Times New Roman" w:hAnsi="Times New Roman" w:cs="Times New Roman"/>
          <w:spacing w:val="-12"/>
          <w:w w:val="125"/>
          <w:sz w:val="26"/>
          <w:szCs w:val="26"/>
        </w:rPr>
        <w:t xml:space="preserve"> </w:t>
      </w:r>
      <w:r w:rsidRPr="00F6089D">
        <w:rPr>
          <w:rFonts w:ascii="Times New Roman" w:hAnsi="Times New Roman" w:cs="Times New Roman"/>
          <w:w w:val="125"/>
          <w:sz w:val="26"/>
          <w:szCs w:val="26"/>
        </w:rPr>
        <w:t>and</w:t>
      </w:r>
      <w:r w:rsidRPr="00F6089D">
        <w:rPr>
          <w:rFonts w:ascii="Times New Roman" w:hAnsi="Times New Roman" w:cs="Times New Roman"/>
          <w:spacing w:val="-11"/>
          <w:w w:val="125"/>
          <w:sz w:val="26"/>
          <w:szCs w:val="26"/>
        </w:rPr>
        <w:t xml:space="preserve"> </w:t>
      </w:r>
      <w:r w:rsidRPr="00F6089D">
        <w:rPr>
          <w:rFonts w:ascii="Times New Roman" w:hAnsi="Times New Roman" w:cs="Times New Roman"/>
          <w:spacing w:val="-2"/>
          <w:w w:val="125"/>
          <w:sz w:val="26"/>
          <w:szCs w:val="26"/>
        </w:rPr>
        <w:t>Limitations</w:t>
      </w:r>
    </w:p>
    <w:p w14:paraId="235678DC" w14:textId="1E95094D" w:rsidR="00E04BA1" w:rsidRPr="00F6089D" w:rsidRDefault="00F6089D" w:rsidP="00F6089D">
      <w:pPr>
        <w:tabs>
          <w:tab w:val="left" w:pos="491"/>
        </w:tabs>
        <w:spacing w:before="173"/>
        <w:ind w:left="4"/>
        <w:rPr>
          <w:b/>
          <w:sz w:val="23"/>
        </w:rPr>
      </w:pPr>
      <w:r>
        <w:rPr>
          <w:b/>
          <w:spacing w:val="-2"/>
          <w:w w:val="125"/>
          <w:sz w:val="23"/>
        </w:rPr>
        <w:t>6.1</w:t>
      </w:r>
      <w:r w:rsidRPr="00F6089D">
        <w:rPr>
          <w:rFonts w:ascii="Times New Roman" w:hAnsi="Times New Roman" w:cs="Times New Roman"/>
          <w:b/>
          <w:spacing w:val="-2"/>
          <w:w w:val="125"/>
          <w:sz w:val="24"/>
          <w:szCs w:val="24"/>
        </w:rPr>
        <w:t xml:space="preserve"> </w:t>
      </w:r>
      <w:r w:rsidRPr="00F6089D">
        <w:rPr>
          <w:rFonts w:ascii="Times New Roman" w:hAnsi="Times New Roman" w:cs="Times New Roman"/>
          <w:b/>
          <w:spacing w:val="-2"/>
          <w:w w:val="125"/>
          <w:sz w:val="26"/>
          <w:szCs w:val="26"/>
        </w:rPr>
        <w:t>Advantages</w:t>
      </w:r>
    </w:p>
    <w:p w14:paraId="657ADC35" w14:textId="52618A8E" w:rsidR="004B79C1" w:rsidRPr="004B79C1" w:rsidRDefault="004B79C1" w:rsidP="004B79C1">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4B79C1">
        <w:rPr>
          <w:rFonts w:ascii="Times New Roman" w:hAnsi="Times New Roman" w:cs="Times New Roman"/>
          <w:w w:val="110"/>
          <w:sz w:val="24"/>
          <w:szCs w:val="24"/>
          <w:lang w:val="en-IN"/>
        </w:rPr>
        <w:t>Provides a consolidated view of key business metrics.</w:t>
      </w:r>
    </w:p>
    <w:p w14:paraId="355EC39B" w14:textId="77777777" w:rsidR="004B79C1" w:rsidRPr="004B79C1" w:rsidRDefault="004B79C1" w:rsidP="004B79C1">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4B79C1">
        <w:rPr>
          <w:rFonts w:ascii="Times New Roman" w:hAnsi="Times New Roman" w:cs="Times New Roman"/>
          <w:w w:val="110"/>
          <w:sz w:val="24"/>
          <w:szCs w:val="24"/>
          <w:lang w:val="en-IN"/>
        </w:rPr>
        <w:t>Visual representation of data improves understanding and decision-making.</w:t>
      </w:r>
    </w:p>
    <w:p w14:paraId="0F82EFCC" w14:textId="77777777" w:rsidR="004B79C1" w:rsidRPr="004B79C1" w:rsidRDefault="004B79C1" w:rsidP="004B79C1">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4B79C1">
        <w:rPr>
          <w:rFonts w:ascii="Times New Roman" w:hAnsi="Times New Roman" w:cs="Times New Roman"/>
          <w:w w:val="110"/>
          <w:sz w:val="24"/>
          <w:szCs w:val="24"/>
          <w:lang w:val="en-IN"/>
        </w:rPr>
        <w:t>Real-time data updates help in monitoring business performance.</w:t>
      </w:r>
    </w:p>
    <w:p w14:paraId="2D361A76" w14:textId="77777777" w:rsidR="004B79C1" w:rsidRPr="004B79C1" w:rsidRDefault="004B79C1" w:rsidP="004B79C1">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4B79C1">
        <w:rPr>
          <w:rFonts w:ascii="Times New Roman" w:hAnsi="Times New Roman" w:cs="Times New Roman"/>
          <w:w w:val="110"/>
          <w:sz w:val="24"/>
          <w:szCs w:val="24"/>
          <w:lang w:val="en-IN"/>
        </w:rPr>
        <w:t>Quick links enable easy navigation and data entry.</w:t>
      </w:r>
    </w:p>
    <w:p w14:paraId="0FA1E0EF" w14:textId="77777777" w:rsidR="004B79C1" w:rsidRPr="004B79C1" w:rsidRDefault="004B79C1" w:rsidP="004B79C1">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4B79C1">
        <w:rPr>
          <w:rFonts w:ascii="Times New Roman" w:hAnsi="Times New Roman" w:cs="Times New Roman"/>
          <w:w w:val="110"/>
          <w:sz w:val="24"/>
          <w:szCs w:val="24"/>
          <w:lang w:val="en-IN"/>
        </w:rPr>
        <w:t>Dashboards can be customized easily with drag-and-drop components.</w:t>
      </w:r>
    </w:p>
    <w:p w14:paraId="503EEFEA" w14:textId="77777777" w:rsidR="004B79C1" w:rsidRPr="004B79C1" w:rsidRDefault="004B79C1" w:rsidP="004B79C1">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4B79C1">
        <w:rPr>
          <w:rFonts w:ascii="Times New Roman" w:hAnsi="Times New Roman" w:cs="Times New Roman"/>
          <w:w w:val="110"/>
          <w:sz w:val="24"/>
          <w:szCs w:val="24"/>
          <w:lang w:val="en-IN"/>
        </w:rPr>
        <w:t>Reduces the need for manual report generation.</w:t>
      </w:r>
    </w:p>
    <w:p w14:paraId="6C5370B4" w14:textId="021D831E" w:rsidR="00E04BA1" w:rsidRPr="00F6089D" w:rsidRDefault="00F6089D" w:rsidP="00F6089D">
      <w:pPr>
        <w:pStyle w:val="Heading3"/>
        <w:tabs>
          <w:tab w:val="left" w:pos="491"/>
        </w:tabs>
        <w:spacing w:before="209"/>
        <w:ind w:left="4" w:firstLine="0"/>
        <w:rPr>
          <w:rFonts w:ascii="Times New Roman" w:hAnsi="Times New Roman" w:cs="Times New Roman"/>
          <w:sz w:val="24"/>
          <w:szCs w:val="24"/>
        </w:rPr>
      </w:pPr>
      <w:r>
        <w:rPr>
          <w:spacing w:val="-2"/>
          <w:w w:val="120"/>
        </w:rPr>
        <w:t xml:space="preserve">6.2 </w:t>
      </w:r>
      <w:r w:rsidRPr="00F6089D">
        <w:rPr>
          <w:rFonts w:ascii="Times New Roman" w:hAnsi="Times New Roman" w:cs="Times New Roman"/>
          <w:spacing w:val="-2"/>
          <w:w w:val="120"/>
          <w:sz w:val="26"/>
          <w:szCs w:val="26"/>
        </w:rPr>
        <w:t>Limitations</w:t>
      </w:r>
    </w:p>
    <w:p w14:paraId="649528D3" w14:textId="4AD80A27" w:rsidR="00A0431F" w:rsidRPr="00A0431F" w:rsidRDefault="00A0431F" w:rsidP="00A0431F">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A0431F">
        <w:rPr>
          <w:rFonts w:ascii="Times New Roman" w:hAnsi="Times New Roman" w:cs="Times New Roman"/>
          <w:w w:val="110"/>
          <w:sz w:val="24"/>
          <w:szCs w:val="24"/>
          <w:lang w:val="en-IN"/>
        </w:rPr>
        <w:t>Complex dashboard customization may require Deluge scripting.</w:t>
      </w:r>
    </w:p>
    <w:p w14:paraId="494C1625" w14:textId="77777777" w:rsidR="00A0431F" w:rsidRPr="00A0431F" w:rsidRDefault="00A0431F" w:rsidP="00A0431F">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A0431F">
        <w:rPr>
          <w:rFonts w:ascii="Times New Roman" w:hAnsi="Times New Roman" w:cs="Times New Roman"/>
          <w:w w:val="110"/>
          <w:sz w:val="24"/>
          <w:szCs w:val="24"/>
          <w:lang w:val="en-IN"/>
        </w:rPr>
        <w:t>Performance may be affected with large datasets.</w:t>
      </w:r>
    </w:p>
    <w:p w14:paraId="06FA6E13" w14:textId="77777777" w:rsidR="00A0431F" w:rsidRPr="00A0431F" w:rsidRDefault="00A0431F" w:rsidP="00A0431F">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A0431F">
        <w:rPr>
          <w:rFonts w:ascii="Times New Roman" w:hAnsi="Times New Roman" w:cs="Times New Roman"/>
          <w:w w:val="110"/>
          <w:sz w:val="24"/>
          <w:szCs w:val="24"/>
          <w:lang w:val="en-IN"/>
        </w:rPr>
        <w:t>Advanced chart types may require additional configuration.</w:t>
      </w:r>
    </w:p>
    <w:p w14:paraId="505D8034" w14:textId="77777777" w:rsidR="00A0431F" w:rsidRPr="00A0431F" w:rsidRDefault="00A0431F" w:rsidP="00A0431F">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A0431F">
        <w:rPr>
          <w:rFonts w:ascii="Times New Roman" w:hAnsi="Times New Roman" w:cs="Times New Roman"/>
          <w:w w:val="110"/>
          <w:sz w:val="24"/>
          <w:szCs w:val="24"/>
          <w:lang w:val="en-IN"/>
        </w:rPr>
        <w:t>Dashboards depend on the capabilities of the selected platform.</w:t>
      </w:r>
    </w:p>
    <w:p w14:paraId="2E0C38A9" w14:textId="77777777" w:rsidR="00A0431F" w:rsidRPr="00A0431F" w:rsidRDefault="00A0431F" w:rsidP="00A0431F">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A0431F">
        <w:rPr>
          <w:rFonts w:ascii="Times New Roman" w:hAnsi="Times New Roman" w:cs="Times New Roman"/>
          <w:w w:val="110"/>
          <w:sz w:val="24"/>
          <w:szCs w:val="24"/>
          <w:lang w:val="en-IN"/>
        </w:rPr>
        <w:t>Large or highly specialized enterprise systems may need additional development.</w:t>
      </w:r>
    </w:p>
    <w:p w14:paraId="030248D1" w14:textId="1BC63B66" w:rsidR="00E04BA1" w:rsidRDefault="00F6089D" w:rsidP="00F6089D">
      <w:pPr>
        <w:pStyle w:val="Heading3"/>
        <w:tabs>
          <w:tab w:val="left" w:pos="331"/>
        </w:tabs>
        <w:spacing w:before="210"/>
        <w:ind w:left="4" w:firstLine="0"/>
      </w:pPr>
      <w:r>
        <w:rPr>
          <w:spacing w:val="-2"/>
          <w:w w:val="125"/>
        </w:rPr>
        <w:t>7.</w:t>
      </w:r>
      <w:r w:rsidRPr="00F6089D">
        <w:rPr>
          <w:rFonts w:ascii="Times New Roman" w:hAnsi="Times New Roman" w:cs="Times New Roman"/>
          <w:spacing w:val="-2"/>
          <w:w w:val="125"/>
          <w:sz w:val="26"/>
          <w:szCs w:val="26"/>
        </w:rPr>
        <w:t>Result</w:t>
      </w:r>
    </w:p>
    <w:p w14:paraId="48C1A376" w14:textId="02B91233" w:rsidR="00E04BA1" w:rsidRPr="000B6723" w:rsidRDefault="00F6089D" w:rsidP="000B6723">
      <w:pPr>
        <w:pStyle w:val="BodyText"/>
        <w:spacing w:before="115" w:line="292" w:lineRule="auto"/>
        <w:ind w:left="5" w:firstLine="0"/>
        <w:rPr>
          <w:rFonts w:ascii="Times New Roman" w:hAnsi="Times New Roman" w:cs="Times New Roman"/>
          <w:sz w:val="24"/>
          <w:szCs w:val="24"/>
        </w:rPr>
        <w:sectPr w:rsidR="00E04BA1" w:rsidRPr="000B6723">
          <w:pgSz w:w="11910" w:h="16840"/>
          <w:pgMar w:top="1600" w:right="1275" w:bottom="280" w:left="1275" w:header="1175" w:footer="0" w:gutter="0"/>
          <w:cols w:space="720"/>
        </w:sectPr>
      </w:pPr>
      <w:r>
        <w:rPr>
          <w:rFonts w:ascii="Times New Roman" w:hAnsi="Times New Roman" w:cs="Times New Roman"/>
          <w:w w:val="115"/>
          <w:sz w:val="24"/>
          <w:szCs w:val="24"/>
        </w:rPr>
        <w:t xml:space="preserve">      </w:t>
      </w:r>
      <w:r w:rsidRPr="00F6089D">
        <w:rPr>
          <w:rFonts w:ascii="Times New Roman" w:hAnsi="Times New Roman" w:cs="Times New Roman"/>
          <w:w w:val="115"/>
          <w:sz w:val="24"/>
          <w:szCs w:val="24"/>
        </w:rPr>
        <w:t>T</w:t>
      </w:r>
      <w:r w:rsidR="000B6723" w:rsidRPr="000B6723">
        <w:rPr>
          <w:rFonts w:ascii="Times New Roman" w:hAnsi="Times New Roman" w:cs="Times New Roman"/>
          <w:w w:val="115"/>
          <w:sz w:val="24"/>
          <w:szCs w:val="24"/>
        </w:rPr>
        <w:t xml:space="preserve">he experiment was completed successfully by studying dashboard creation and implementing an interactive dashboard in Zoho Creator. The exercise demonstrated how summary widgets, charts, quick links, and navigation components can be combined to create a comprehensive business dashboard with reduced coding </w:t>
      </w:r>
      <w:proofErr w:type="gramStart"/>
      <w:r w:rsidR="000B6723" w:rsidRPr="000B6723">
        <w:rPr>
          <w:rFonts w:ascii="Times New Roman" w:hAnsi="Times New Roman" w:cs="Times New Roman"/>
          <w:w w:val="115"/>
          <w:sz w:val="24"/>
          <w:szCs w:val="24"/>
        </w:rPr>
        <w:t>effort.</w:t>
      </w:r>
      <w:r w:rsidRPr="00F6089D">
        <w:rPr>
          <w:rFonts w:ascii="Times New Roman" w:hAnsi="Times New Roman" w:cs="Times New Roman"/>
          <w:w w:val="115"/>
          <w:sz w:val="24"/>
          <w:szCs w:val="24"/>
        </w:rPr>
        <w:t>.</w:t>
      </w:r>
      <w:proofErr w:type="gramEnd"/>
    </w:p>
    <w:p w14:paraId="2C68259C" w14:textId="76149537" w:rsidR="00E04BA1" w:rsidRDefault="00E04BA1">
      <w:pPr>
        <w:pStyle w:val="BodyText"/>
        <w:spacing w:before="179"/>
        <w:ind w:left="0" w:firstLine="0"/>
        <w:rPr>
          <w:b/>
        </w:rPr>
      </w:pPr>
    </w:p>
    <w:sectPr w:rsidR="00E04BA1">
      <w:pgSz w:w="11910" w:h="16840"/>
      <w:pgMar w:top="1600" w:right="1275" w:bottom="280" w:left="1275" w:header="117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49FF" w14:textId="77777777" w:rsidR="006B20C7" w:rsidRDefault="006B20C7">
      <w:r>
        <w:separator/>
      </w:r>
    </w:p>
  </w:endnote>
  <w:endnote w:type="continuationSeparator" w:id="0">
    <w:p w14:paraId="4873698D" w14:textId="77777777" w:rsidR="006B20C7" w:rsidRDefault="006B2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4DD0" w14:textId="24C2B6E6" w:rsidR="002E1DA6" w:rsidRDefault="00970164">
    <w:pPr>
      <w:pStyle w:val="Footer"/>
    </w:pPr>
    <w:r>
      <w:rPr>
        <w:noProof/>
      </w:rPr>
      <mc:AlternateContent>
        <mc:Choice Requires="wps">
          <w:drawing>
            <wp:anchor distT="0" distB="0" distL="0" distR="0" simplePos="0" relativeHeight="251656192" behindDoc="1" locked="0" layoutInCell="1" allowOverlap="1" wp14:anchorId="4416D645" wp14:editId="27740FCE">
              <wp:simplePos x="0" y="0"/>
              <wp:positionH relativeFrom="page">
                <wp:posOffset>8382000</wp:posOffset>
              </wp:positionH>
              <wp:positionV relativeFrom="page">
                <wp:posOffset>10507979</wp:posOffset>
              </wp:positionV>
              <wp:extent cx="1950720"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499175">
                        <a:off x="0" y="0"/>
                        <a:ext cx="1950720" cy="198120"/>
                      </a:xfrm>
                      <a:prstGeom prst="rect">
                        <a:avLst/>
                      </a:prstGeom>
                    </wps:spPr>
                    <wps:txbx>
                      <w:txbxContent>
                        <w:p w14:paraId="1F242459" w14:textId="40B163F7" w:rsidR="00E04BA1" w:rsidRDefault="00E04BA1">
                          <w:pPr>
                            <w:spacing w:before="17"/>
                            <w:ind w:left="20"/>
                            <w:rPr>
                              <w:b/>
                              <w:sz w:val="21"/>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416D645" id="_x0000_t202" coordsize="21600,21600" o:spt="202" path="m,l,21600r21600,l21600,xe">
              <v:stroke joinstyle="miter"/>
              <v:path gradientshapeok="t" o:connecttype="rect"/>
            </v:shapetype>
            <v:shape id="Textbox 1" o:spid="_x0000_s1026" type="#_x0000_t202" style="position:absolute;margin-left:660pt;margin-top:827.4pt;width:153.6pt;height:15.6pt;rotation:545232fd;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" filled="f" stroked="f">
              <v:textbox inset="0,0,0,0">
                <w:txbxContent>
                  <w:p w14:paraId="1F242459" w14:textId="40B163F7" w:rsidR="00E04BA1" w:rsidRDefault="00E04BA1">
                    <w:pPr>
                      <w:spacing w:before="17"/>
                      <w:ind w:left="20"/>
                      <w:rPr>
                        <w:b/>
                        <w:sz w:val="21"/>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0BFDF" w14:textId="77777777" w:rsidR="006B20C7" w:rsidRDefault="006B20C7">
      <w:r>
        <w:separator/>
      </w:r>
    </w:p>
  </w:footnote>
  <w:footnote w:type="continuationSeparator" w:id="0">
    <w:p w14:paraId="7ACF40A3" w14:textId="77777777" w:rsidR="006B20C7" w:rsidRDefault="006B2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4B44" w14:textId="4EAC49E3" w:rsidR="00E04BA1" w:rsidRDefault="00E04BA1">
    <w:pPr>
      <w:pStyle w:val="BodyText"/>
      <w:spacing w:before="0" w:line="14"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066C"/>
    <w:multiLevelType w:val="hybridMultilevel"/>
    <w:tmpl w:val="9FC490E4"/>
    <w:lvl w:ilvl="0" w:tplc="1A72EC8A">
      <w:numFmt w:val="bullet"/>
      <w:lvlText w:val="•"/>
      <w:lvlJc w:val="left"/>
      <w:pPr>
        <w:ind w:left="326" w:hanging="182"/>
      </w:pPr>
      <w:rPr>
        <w:rFonts w:ascii="Trebuchet MS" w:eastAsia="Trebuchet MS" w:hAnsi="Trebuchet MS" w:cs="Trebuchet MS" w:hint="default"/>
        <w:b w:val="0"/>
        <w:bCs w:val="0"/>
        <w:i w:val="0"/>
        <w:iCs w:val="0"/>
        <w:spacing w:val="0"/>
        <w:w w:val="112"/>
        <w:sz w:val="20"/>
        <w:szCs w:val="20"/>
        <w:lang w:val="en-US" w:eastAsia="en-US" w:bidi="ar-SA"/>
      </w:rPr>
    </w:lvl>
    <w:lvl w:ilvl="1" w:tplc="01125C2A">
      <w:numFmt w:val="bullet"/>
      <w:lvlText w:val="•"/>
      <w:lvlJc w:val="left"/>
      <w:pPr>
        <w:ind w:left="1223" w:hanging="182"/>
      </w:pPr>
      <w:rPr>
        <w:rFonts w:hint="default"/>
        <w:lang w:val="en-US" w:eastAsia="en-US" w:bidi="ar-SA"/>
      </w:rPr>
    </w:lvl>
    <w:lvl w:ilvl="2" w:tplc="45288652">
      <w:numFmt w:val="bullet"/>
      <w:lvlText w:val="•"/>
      <w:lvlJc w:val="left"/>
      <w:pPr>
        <w:ind w:left="2127" w:hanging="182"/>
      </w:pPr>
      <w:rPr>
        <w:rFonts w:hint="default"/>
        <w:lang w:val="en-US" w:eastAsia="en-US" w:bidi="ar-SA"/>
      </w:rPr>
    </w:lvl>
    <w:lvl w:ilvl="3" w:tplc="94DA0E3C">
      <w:numFmt w:val="bullet"/>
      <w:lvlText w:val="•"/>
      <w:lvlJc w:val="left"/>
      <w:pPr>
        <w:ind w:left="3030" w:hanging="182"/>
      </w:pPr>
      <w:rPr>
        <w:rFonts w:hint="default"/>
        <w:lang w:val="en-US" w:eastAsia="en-US" w:bidi="ar-SA"/>
      </w:rPr>
    </w:lvl>
    <w:lvl w:ilvl="4" w:tplc="9A3C8E58">
      <w:numFmt w:val="bullet"/>
      <w:lvlText w:val="•"/>
      <w:lvlJc w:val="left"/>
      <w:pPr>
        <w:ind w:left="3934" w:hanging="182"/>
      </w:pPr>
      <w:rPr>
        <w:rFonts w:hint="default"/>
        <w:lang w:val="en-US" w:eastAsia="en-US" w:bidi="ar-SA"/>
      </w:rPr>
    </w:lvl>
    <w:lvl w:ilvl="5" w:tplc="50B812A8">
      <w:numFmt w:val="bullet"/>
      <w:lvlText w:val="•"/>
      <w:lvlJc w:val="left"/>
      <w:pPr>
        <w:ind w:left="4837" w:hanging="182"/>
      </w:pPr>
      <w:rPr>
        <w:rFonts w:hint="default"/>
        <w:lang w:val="en-US" w:eastAsia="en-US" w:bidi="ar-SA"/>
      </w:rPr>
    </w:lvl>
    <w:lvl w:ilvl="6" w:tplc="F90CC76C">
      <w:numFmt w:val="bullet"/>
      <w:lvlText w:val="•"/>
      <w:lvlJc w:val="left"/>
      <w:pPr>
        <w:ind w:left="5741" w:hanging="182"/>
      </w:pPr>
      <w:rPr>
        <w:rFonts w:hint="default"/>
        <w:lang w:val="en-US" w:eastAsia="en-US" w:bidi="ar-SA"/>
      </w:rPr>
    </w:lvl>
    <w:lvl w:ilvl="7" w:tplc="1D5CD32E">
      <w:numFmt w:val="bullet"/>
      <w:lvlText w:val="•"/>
      <w:lvlJc w:val="left"/>
      <w:pPr>
        <w:ind w:left="6644" w:hanging="182"/>
      </w:pPr>
      <w:rPr>
        <w:rFonts w:hint="default"/>
        <w:lang w:val="en-US" w:eastAsia="en-US" w:bidi="ar-SA"/>
      </w:rPr>
    </w:lvl>
    <w:lvl w:ilvl="8" w:tplc="1B7A55D4">
      <w:numFmt w:val="bullet"/>
      <w:lvlText w:val="•"/>
      <w:lvlJc w:val="left"/>
      <w:pPr>
        <w:ind w:left="7548" w:hanging="182"/>
      </w:pPr>
      <w:rPr>
        <w:rFonts w:hint="default"/>
        <w:lang w:val="en-US" w:eastAsia="en-US" w:bidi="ar-SA"/>
      </w:rPr>
    </w:lvl>
  </w:abstractNum>
  <w:abstractNum w:abstractNumId="1" w15:restartNumberingAfterBreak="0">
    <w:nsid w:val="08C76E57"/>
    <w:multiLevelType w:val="hybridMultilevel"/>
    <w:tmpl w:val="B9C2B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915C19"/>
    <w:multiLevelType w:val="hybridMultilevel"/>
    <w:tmpl w:val="FA901548"/>
    <w:lvl w:ilvl="0" w:tplc="E2D0F970">
      <w:numFmt w:val="bullet"/>
      <w:lvlText w:val="•"/>
      <w:lvlJc w:val="left"/>
      <w:pPr>
        <w:ind w:left="326" w:hanging="182"/>
      </w:pPr>
      <w:rPr>
        <w:rFonts w:ascii="Trebuchet MS" w:eastAsia="Trebuchet MS" w:hAnsi="Trebuchet MS" w:cs="Trebuchet MS" w:hint="default"/>
        <w:b w:val="0"/>
        <w:bCs w:val="0"/>
        <w:i w:val="0"/>
        <w:iCs w:val="0"/>
        <w:spacing w:val="0"/>
        <w:w w:val="112"/>
        <w:sz w:val="20"/>
        <w:szCs w:val="20"/>
        <w:lang w:val="en-US" w:eastAsia="en-US" w:bidi="ar-SA"/>
      </w:rPr>
    </w:lvl>
    <w:lvl w:ilvl="1" w:tplc="E38AC89E">
      <w:numFmt w:val="bullet"/>
      <w:lvlText w:val="•"/>
      <w:lvlJc w:val="left"/>
      <w:pPr>
        <w:ind w:left="1223" w:hanging="182"/>
      </w:pPr>
      <w:rPr>
        <w:rFonts w:hint="default"/>
        <w:lang w:val="en-US" w:eastAsia="en-US" w:bidi="ar-SA"/>
      </w:rPr>
    </w:lvl>
    <w:lvl w:ilvl="2" w:tplc="FFC02BD2">
      <w:numFmt w:val="bullet"/>
      <w:lvlText w:val="•"/>
      <w:lvlJc w:val="left"/>
      <w:pPr>
        <w:ind w:left="2127" w:hanging="182"/>
      </w:pPr>
      <w:rPr>
        <w:rFonts w:hint="default"/>
        <w:lang w:val="en-US" w:eastAsia="en-US" w:bidi="ar-SA"/>
      </w:rPr>
    </w:lvl>
    <w:lvl w:ilvl="3" w:tplc="7DD27A4E">
      <w:numFmt w:val="bullet"/>
      <w:lvlText w:val="•"/>
      <w:lvlJc w:val="left"/>
      <w:pPr>
        <w:ind w:left="3030" w:hanging="182"/>
      </w:pPr>
      <w:rPr>
        <w:rFonts w:hint="default"/>
        <w:lang w:val="en-US" w:eastAsia="en-US" w:bidi="ar-SA"/>
      </w:rPr>
    </w:lvl>
    <w:lvl w:ilvl="4" w:tplc="A71C8052">
      <w:numFmt w:val="bullet"/>
      <w:lvlText w:val="•"/>
      <w:lvlJc w:val="left"/>
      <w:pPr>
        <w:ind w:left="3934" w:hanging="182"/>
      </w:pPr>
      <w:rPr>
        <w:rFonts w:hint="default"/>
        <w:lang w:val="en-US" w:eastAsia="en-US" w:bidi="ar-SA"/>
      </w:rPr>
    </w:lvl>
    <w:lvl w:ilvl="5" w:tplc="498CD3BE">
      <w:numFmt w:val="bullet"/>
      <w:lvlText w:val="•"/>
      <w:lvlJc w:val="left"/>
      <w:pPr>
        <w:ind w:left="4837" w:hanging="182"/>
      </w:pPr>
      <w:rPr>
        <w:rFonts w:hint="default"/>
        <w:lang w:val="en-US" w:eastAsia="en-US" w:bidi="ar-SA"/>
      </w:rPr>
    </w:lvl>
    <w:lvl w:ilvl="6" w:tplc="B6B4C604">
      <w:numFmt w:val="bullet"/>
      <w:lvlText w:val="•"/>
      <w:lvlJc w:val="left"/>
      <w:pPr>
        <w:ind w:left="5741" w:hanging="182"/>
      </w:pPr>
      <w:rPr>
        <w:rFonts w:hint="default"/>
        <w:lang w:val="en-US" w:eastAsia="en-US" w:bidi="ar-SA"/>
      </w:rPr>
    </w:lvl>
    <w:lvl w:ilvl="7" w:tplc="0268ACF2">
      <w:numFmt w:val="bullet"/>
      <w:lvlText w:val="•"/>
      <w:lvlJc w:val="left"/>
      <w:pPr>
        <w:ind w:left="6644" w:hanging="182"/>
      </w:pPr>
      <w:rPr>
        <w:rFonts w:hint="default"/>
        <w:lang w:val="en-US" w:eastAsia="en-US" w:bidi="ar-SA"/>
      </w:rPr>
    </w:lvl>
    <w:lvl w:ilvl="8" w:tplc="459858D0">
      <w:numFmt w:val="bullet"/>
      <w:lvlText w:val="•"/>
      <w:lvlJc w:val="left"/>
      <w:pPr>
        <w:ind w:left="7548" w:hanging="182"/>
      </w:pPr>
      <w:rPr>
        <w:rFonts w:hint="default"/>
        <w:lang w:val="en-US" w:eastAsia="en-US" w:bidi="ar-SA"/>
      </w:rPr>
    </w:lvl>
  </w:abstractNum>
  <w:abstractNum w:abstractNumId="3" w15:restartNumberingAfterBreak="0">
    <w:nsid w:val="1BA24289"/>
    <w:multiLevelType w:val="multilevel"/>
    <w:tmpl w:val="6646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D15EC"/>
    <w:multiLevelType w:val="multilevel"/>
    <w:tmpl w:val="708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73C6A"/>
    <w:multiLevelType w:val="multilevel"/>
    <w:tmpl w:val="F39A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E4B60"/>
    <w:multiLevelType w:val="multilevel"/>
    <w:tmpl w:val="C84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3611F"/>
    <w:multiLevelType w:val="hybridMultilevel"/>
    <w:tmpl w:val="58088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E41457"/>
    <w:multiLevelType w:val="multilevel"/>
    <w:tmpl w:val="99D0345A"/>
    <w:lvl w:ilvl="0">
      <w:start w:val="1"/>
      <w:numFmt w:val="decimal"/>
      <w:lvlText w:val="%1."/>
      <w:lvlJc w:val="left"/>
      <w:pPr>
        <w:ind w:left="332" w:hanging="328"/>
      </w:pPr>
      <w:rPr>
        <w:rFonts w:ascii="Trebuchet MS" w:eastAsia="Trebuchet MS" w:hAnsi="Trebuchet MS" w:cs="Trebuchet MS" w:hint="default"/>
        <w:b/>
        <w:bCs/>
        <w:i w:val="0"/>
        <w:iCs w:val="0"/>
        <w:spacing w:val="0"/>
        <w:w w:val="112"/>
        <w:sz w:val="23"/>
        <w:szCs w:val="23"/>
        <w:lang w:val="en-US" w:eastAsia="en-US" w:bidi="ar-SA"/>
      </w:rPr>
    </w:lvl>
    <w:lvl w:ilvl="1">
      <w:start w:val="1"/>
      <w:numFmt w:val="decimal"/>
      <w:lvlText w:val="%1.%2"/>
      <w:lvlJc w:val="left"/>
      <w:pPr>
        <w:ind w:left="492" w:hanging="488"/>
      </w:pPr>
      <w:rPr>
        <w:rFonts w:ascii="Trebuchet MS" w:eastAsia="Trebuchet MS" w:hAnsi="Trebuchet MS" w:cs="Trebuchet MS" w:hint="default"/>
        <w:b/>
        <w:bCs/>
        <w:i w:val="0"/>
        <w:iCs w:val="0"/>
        <w:spacing w:val="0"/>
        <w:w w:val="115"/>
        <w:sz w:val="23"/>
        <w:szCs w:val="23"/>
        <w:lang w:val="en-US" w:eastAsia="en-US" w:bidi="ar-SA"/>
      </w:rPr>
    </w:lvl>
    <w:lvl w:ilvl="2">
      <w:numFmt w:val="bullet"/>
      <w:lvlText w:val="•"/>
      <w:lvlJc w:val="left"/>
      <w:pPr>
        <w:ind w:left="285" w:hanging="182"/>
      </w:pPr>
      <w:rPr>
        <w:rFonts w:ascii="Trebuchet MS" w:eastAsia="Trebuchet MS" w:hAnsi="Trebuchet MS" w:cs="Trebuchet MS" w:hint="default"/>
        <w:b w:val="0"/>
        <w:bCs w:val="0"/>
        <w:i w:val="0"/>
        <w:iCs w:val="0"/>
        <w:spacing w:val="0"/>
        <w:w w:val="112"/>
        <w:sz w:val="20"/>
        <w:szCs w:val="20"/>
        <w:lang w:val="en-US" w:eastAsia="en-US" w:bidi="ar-SA"/>
      </w:rPr>
    </w:lvl>
    <w:lvl w:ilvl="3">
      <w:numFmt w:val="bullet"/>
      <w:lvlText w:val="•"/>
      <w:lvlJc w:val="left"/>
      <w:pPr>
        <w:ind w:left="500" w:hanging="182"/>
      </w:pPr>
      <w:rPr>
        <w:rFonts w:hint="default"/>
        <w:lang w:val="en-US" w:eastAsia="en-US" w:bidi="ar-SA"/>
      </w:rPr>
    </w:lvl>
    <w:lvl w:ilvl="4">
      <w:numFmt w:val="bullet"/>
      <w:lvlText w:val="•"/>
      <w:lvlJc w:val="left"/>
      <w:pPr>
        <w:ind w:left="1765" w:hanging="182"/>
      </w:pPr>
      <w:rPr>
        <w:rFonts w:hint="default"/>
        <w:lang w:val="en-US" w:eastAsia="en-US" w:bidi="ar-SA"/>
      </w:rPr>
    </w:lvl>
    <w:lvl w:ilvl="5">
      <w:numFmt w:val="bullet"/>
      <w:lvlText w:val="•"/>
      <w:lvlJc w:val="left"/>
      <w:pPr>
        <w:ind w:left="3030" w:hanging="182"/>
      </w:pPr>
      <w:rPr>
        <w:rFonts w:hint="default"/>
        <w:lang w:val="en-US" w:eastAsia="en-US" w:bidi="ar-SA"/>
      </w:rPr>
    </w:lvl>
    <w:lvl w:ilvl="6">
      <w:numFmt w:val="bullet"/>
      <w:lvlText w:val="•"/>
      <w:lvlJc w:val="left"/>
      <w:pPr>
        <w:ind w:left="4295" w:hanging="182"/>
      </w:pPr>
      <w:rPr>
        <w:rFonts w:hint="default"/>
        <w:lang w:val="en-US" w:eastAsia="en-US" w:bidi="ar-SA"/>
      </w:rPr>
    </w:lvl>
    <w:lvl w:ilvl="7">
      <w:numFmt w:val="bullet"/>
      <w:lvlText w:val="•"/>
      <w:lvlJc w:val="left"/>
      <w:pPr>
        <w:ind w:left="5560" w:hanging="182"/>
      </w:pPr>
      <w:rPr>
        <w:rFonts w:hint="default"/>
        <w:lang w:val="en-US" w:eastAsia="en-US" w:bidi="ar-SA"/>
      </w:rPr>
    </w:lvl>
    <w:lvl w:ilvl="8">
      <w:numFmt w:val="bullet"/>
      <w:lvlText w:val="•"/>
      <w:lvlJc w:val="left"/>
      <w:pPr>
        <w:ind w:left="6825" w:hanging="182"/>
      </w:pPr>
      <w:rPr>
        <w:rFonts w:hint="default"/>
        <w:lang w:val="en-US" w:eastAsia="en-US" w:bidi="ar-SA"/>
      </w:rPr>
    </w:lvl>
  </w:abstractNum>
  <w:abstractNum w:abstractNumId="9" w15:restartNumberingAfterBreak="0">
    <w:nsid w:val="79D11BB2"/>
    <w:multiLevelType w:val="multilevel"/>
    <w:tmpl w:val="6FB2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84293">
    <w:abstractNumId w:val="0"/>
  </w:num>
  <w:num w:numId="2" w16cid:durableId="969047987">
    <w:abstractNumId w:val="2"/>
  </w:num>
  <w:num w:numId="3" w16cid:durableId="268045900">
    <w:abstractNumId w:val="8"/>
  </w:num>
  <w:num w:numId="4" w16cid:durableId="1221285373">
    <w:abstractNumId w:val="6"/>
  </w:num>
  <w:num w:numId="5" w16cid:durableId="1337613850">
    <w:abstractNumId w:val="7"/>
  </w:num>
  <w:num w:numId="6" w16cid:durableId="71197789">
    <w:abstractNumId w:val="1"/>
  </w:num>
  <w:num w:numId="7" w16cid:durableId="1573468211">
    <w:abstractNumId w:val="9"/>
  </w:num>
  <w:num w:numId="8" w16cid:durableId="71590637">
    <w:abstractNumId w:val="5"/>
  </w:num>
  <w:num w:numId="9" w16cid:durableId="1714959884">
    <w:abstractNumId w:val="4"/>
  </w:num>
  <w:num w:numId="10" w16cid:durableId="21245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BA1"/>
    <w:rsid w:val="00002632"/>
    <w:rsid w:val="00014100"/>
    <w:rsid w:val="000B6723"/>
    <w:rsid w:val="001137E4"/>
    <w:rsid w:val="002E1DA6"/>
    <w:rsid w:val="0038567E"/>
    <w:rsid w:val="003C15A8"/>
    <w:rsid w:val="004807FE"/>
    <w:rsid w:val="004B79C1"/>
    <w:rsid w:val="00511408"/>
    <w:rsid w:val="005820DD"/>
    <w:rsid w:val="006B20C7"/>
    <w:rsid w:val="006D3D87"/>
    <w:rsid w:val="00776265"/>
    <w:rsid w:val="00780869"/>
    <w:rsid w:val="0078364F"/>
    <w:rsid w:val="00793510"/>
    <w:rsid w:val="0085480C"/>
    <w:rsid w:val="00970164"/>
    <w:rsid w:val="009A0EBF"/>
    <w:rsid w:val="00A0431F"/>
    <w:rsid w:val="00A91F72"/>
    <w:rsid w:val="00AD5FDC"/>
    <w:rsid w:val="00C9673E"/>
    <w:rsid w:val="00E04BA1"/>
    <w:rsid w:val="00E80CFC"/>
    <w:rsid w:val="00E82433"/>
    <w:rsid w:val="00F6089D"/>
    <w:rsid w:val="00F97215"/>
    <w:rsid w:val="00FC1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A7941"/>
  <w15:docId w15:val="{4D942D32-B18A-46F0-ADDF-7F46D5881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link w:val="Heading1Char"/>
    <w:uiPriority w:val="9"/>
    <w:qFormat/>
    <w:pPr>
      <w:spacing w:before="87"/>
      <w:jc w:val="center"/>
      <w:outlineLvl w:val="0"/>
    </w:pPr>
    <w:rPr>
      <w:b/>
      <w:bCs/>
      <w:sz w:val="28"/>
      <w:szCs w:val="28"/>
    </w:rPr>
  </w:style>
  <w:style w:type="paragraph" w:styleId="Heading2">
    <w:name w:val="heading 2"/>
    <w:basedOn w:val="Normal"/>
    <w:uiPriority w:val="9"/>
    <w:unhideWhenUsed/>
    <w:qFormat/>
    <w:pPr>
      <w:spacing w:before="214"/>
      <w:ind w:left="5"/>
      <w:outlineLvl w:val="1"/>
    </w:pPr>
    <w:rPr>
      <w:b/>
      <w:bCs/>
      <w:sz w:val="27"/>
      <w:szCs w:val="27"/>
    </w:rPr>
  </w:style>
  <w:style w:type="paragraph" w:styleId="Heading3">
    <w:name w:val="heading 3"/>
    <w:basedOn w:val="Normal"/>
    <w:uiPriority w:val="9"/>
    <w:unhideWhenUsed/>
    <w:qFormat/>
    <w:pPr>
      <w:spacing w:before="1"/>
      <w:ind w:left="331" w:hanging="326"/>
      <w:outlineLvl w:val="2"/>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326" w:hanging="181"/>
    </w:pPr>
    <w:rPr>
      <w:sz w:val="20"/>
      <w:szCs w:val="20"/>
    </w:rPr>
  </w:style>
  <w:style w:type="paragraph" w:styleId="ListParagraph">
    <w:name w:val="List Paragraph"/>
    <w:basedOn w:val="Normal"/>
    <w:uiPriority w:val="1"/>
    <w:qFormat/>
    <w:pPr>
      <w:spacing w:before="128"/>
      <w:ind w:left="326" w:hanging="1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E1DA6"/>
    <w:pPr>
      <w:tabs>
        <w:tab w:val="center" w:pos="4513"/>
        <w:tab w:val="right" w:pos="9026"/>
      </w:tabs>
    </w:pPr>
  </w:style>
  <w:style w:type="character" w:customStyle="1" w:styleId="HeaderChar">
    <w:name w:val="Header Char"/>
    <w:basedOn w:val="DefaultParagraphFont"/>
    <w:link w:val="Header"/>
    <w:uiPriority w:val="99"/>
    <w:rsid w:val="002E1DA6"/>
    <w:rPr>
      <w:rFonts w:ascii="Trebuchet MS" w:eastAsia="Trebuchet MS" w:hAnsi="Trebuchet MS" w:cs="Trebuchet MS"/>
    </w:rPr>
  </w:style>
  <w:style w:type="paragraph" w:styleId="Footer">
    <w:name w:val="footer"/>
    <w:basedOn w:val="Normal"/>
    <w:link w:val="FooterChar"/>
    <w:uiPriority w:val="99"/>
    <w:unhideWhenUsed/>
    <w:rsid w:val="002E1DA6"/>
    <w:pPr>
      <w:tabs>
        <w:tab w:val="center" w:pos="4513"/>
        <w:tab w:val="right" w:pos="9026"/>
      </w:tabs>
    </w:pPr>
  </w:style>
  <w:style w:type="character" w:customStyle="1" w:styleId="FooterChar">
    <w:name w:val="Footer Char"/>
    <w:basedOn w:val="DefaultParagraphFont"/>
    <w:link w:val="Footer"/>
    <w:uiPriority w:val="99"/>
    <w:rsid w:val="002E1DA6"/>
    <w:rPr>
      <w:rFonts w:ascii="Trebuchet MS" w:eastAsia="Trebuchet MS" w:hAnsi="Trebuchet MS" w:cs="Trebuchet MS"/>
    </w:rPr>
  </w:style>
  <w:style w:type="paragraph" w:customStyle="1" w:styleId="pdq2pgselectionanchorcontainer">
    <w:name w:val="pdq2pg_selectionanchorcontainer"/>
    <w:basedOn w:val="Normal"/>
    <w:rsid w:val="002E1DA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793510"/>
    <w:rPr>
      <w:rFonts w:ascii="Trebuchet MS" w:eastAsia="Trebuchet MS" w:hAnsi="Trebuchet MS" w:cs="Trebuchet MS"/>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harsha varthini</cp:lastModifiedBy>
  <cp:revision>2</cp:revision>
  <dcterms:created xsi:type="dcterms:W3CDTF">2026-09-21T16:12:00Z</dcterms:created>
  <dcterms:modified xsi:type="dcterms:W3CDTF">2026-09-21T16:12:00Z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Creator">
    <vt:lpwstr>(unspecified)</vt:lpwstr>
  </property>
  <property fmtid="{D5CDD505-2E9C-101B-9397-08002B2CF9AE}" pid="5" name="LastSaved">
    <vt:filetime>2026-09-20T00:00:00Z</vt:filetime>
  </property>
  <property fmtid="{D5CDD505-2E9C-101B-9397-08002B2CF9AE}" pid="6" name="Producer">
    <vt:lpwstr>ReportLab PDF Library - (opensource)</vt:lpwstr>
  </property>
</Properties>
</file>