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C02" w:rsidRDefault="00881C02" w:rsidP="00881C02">
      <w:pPr>
        <w:pStyle w:val="Title"/>
        <w:pBdr>
          <w:bottom w:val="single" w:sz="4" w:space="1" w:color="000000"/>
        </w:pBdr>
        <w:jc w:val="both"/>
        <w:rPr>
          <w:rFonts w:ascii="Arial" w:hAnsi="Arial" w:cs="Arial"/>
          <w:sz w:val="40"/>
          <w:szCs w:val="40"/>
        </w:rPr>
      </w:pPr>
    </w:p>
    <w:p w:rsidR="00881C02" w:rsidRDefault="00881C02">
      <w:pPr>
        <w:pStyle w:val="Title"/>
        <w:pBdr>
          <w:bottom w:val="single" w:sz="4" w:space="1" w:color="000000"/>
        </w:pBdr>
        <w:jc w:val="right"/>
        <w:rPr>
          <w:rFonts w:ascii="Arial" w:hAnsi="Arial" w:cs="Arial"/>
          <w:sz w:val="40"/>
          <w:szCs w:val="40"/>
        </w:rPr>
      </w:pPr>
    </w:p>
    <w:p w:rsidR="00913E8B" w:rsidRDefault="00913E8B" w:rsidP="00D23CBE">
      <w:pPr>
        <w:pStyle w:val="Title"/>
        <w:pBdr>
          <w:bottom w:val="single" w:sz="4" w:space="1" w:color="000000"/>
        </w:pBdr>
        <w:rPr>
          <w:rFonts w:ascii="Arial" w:hAnsi="Arial" w:cs="Arial"/>
          <w:sz w:val="40"/>
          <w:szCs w:val="40"/>
        </w:rPr>
      </w:pPr>
      <w:r>
        <w:rPr>
          <w:rFonts w:ascii="Arial" w:hAnsi="Arial" w:cs="Arial"/>
          <w:sz w:val="40"/>
          <w:szCs w:val="40"/>
        </w:rPr>
        <w:t>project Understanding Document</w:t>
      </w:r>
    </w:p>
    <w:p w:rsidR="00913E8B" w:rsidRDefault="00913E8B" w:rsidP="007B5E68">
      <w:pPr>
        <w:pStyle w:val="Title"/>
        <w:pBdr>
          <w:bottom w:val="single" w:sz="4" w:space="1" w:color="000000"/>
        </w:pBdr>
        <w:jc w:val="both"/>
        <w:rPr>
          <w:rFonts w:ascii="Arial" w:hAnsi="Arial" w:cs="Arial"/>
          <w:i/>
          <w:color w:val="0000FF"/>
          <w:lang w:val="de-DE"/>
        </w:rPr>
      </w:pPr>
    </w:p>
    <w:p w:rsidR="00913E8B" w:rsidRDefault="00913E8B">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881C02" w:rsidRDefault="00881C02">
      <w:pPr>
        <w:pStyle w:val="StyleSubtitleCover2TopNoborder"/>
        <w:rPr>
          <w:rFonts w:ascii="Arial" w:hAnsi="Arial" w:cs="Arial"/>
          <w:i/>
          <w:color w:val="0000FF"/>
        </w:rPr>
      </w:pPr>
    </w:p>
    <w:p w:rsidR="00913E8B" w:rsidRDefault="00913E8B">
      <w:pPr>
        <w:ind w:left="0"/>
        <w:rPr>
          <w:rFonts w:ascii="Arial" w:hAnsi="Arial" w:cs="Arial"/>
          <w:lang w:val="de-DE"/>
        </w:rPr>
      </w:pPr>
    </w:p>
    <w:p w:rsidR="00913E8B" w:rsidRPr="00881C02" w:rsidRDefault="00881C02">
      <w:pPr>
        <w:rPr>
          <w:rFonts w:ascii="Arial" w:hAnsi="Arial" w:cs="Arial"/>
          <w:b/>
          <w:i/>
          <w:sz w:val="56"/>
          <w:szCs w:val="56"/>
        </w:rPr>
        <w:sectPr w:rsidR="00913E8B" w:rsidRPr="00881C02">
          <w:headerReference w:type="default" r:id="rId7"/>
          <w:footerReference w:type="default" r:id="rId8"/>
          <w:footnotePr>
            <w:pos w:val="beneathText"/>
          </w:footnotePr>
          <w:pgSz w:w="12240" w:h="15840"/>
          <w:pgMar w:top="720" w:right="1440" w:bottom="720" w:left="1440" w:header="432" w:footer="432" w:gutter="0"/>
          <w:cols w:space="720"/>
          <w:docGrid w:linePitch="360"/>
        </w:sectPr>
      </w:pPr>
      <w:r w:rsidRPr="00881C02">
        <w:rPr>
          <w:rFonts w:ascii="Arial" w:hAnsi="Arial" w:cs="Arial"/>
          <w:b/>
          <w:i/>
          <w:sz w:val="56"/>
          <w:szCs w:val="56"/>
        </w:rPr>
        <w:t>TELEPHONE BILLING SYSTEM</w:t>
      </w: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rsidP="00881C02">
      <w:pPr>
        <w:spacing w:before="0" w:after="0"/>
        <w:ind w:left="0"/>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right"/>
        <w:rPr>
          <w:rFonts w:ascii="Arial" w:hAnsi="Arial" w:cs="Arial"/>
        </w:rPr>
      </w:pPr>
    </w:p>
    <w:p w:rsidR="00913E8B" w:rsidRDefault="00913E8B">
      <w:pPr>
        <w:spacing w:before="0" w:after="0"/>
        <w:ind w:left="0"/>
        <w:jc w:val="center"/>
        <w:rPr>
          <w:rFonts w:ascii="Arial" w:hAnsi="Arial" w:cs="Arial"/>
          <w:b/>
          <w:bCs/>
          <w:sz w:val="28"/>
          <w:szCs w:val="28"/>
        </w:rPr>
      </w:pPr>
    </w:p>
    <w:p w:rsidR="00913E8B" w:rsidRPr="00881C02" w:rsidRDefault="00913E8B">
      <w:pPr>
        <w:spacing w:before="0" w:after="0"/>
        <w:ind w:left="0"/>
        <w:jc w:val="center"/>
        <w:rPr>
          <w:rFonts w:ascii="Arial" w:hAnsi="Arial" w:cs="Arial"/>
          <w:b/>
          <w:bCs/>
          <w:sz w:val="28"/>
          <w:szCs w:val="28"/>
          <w:u w:val="single"/>
        </w:rPr>
      </w:pPr>
      <w:r w:rsidRPr="00881C02">
        <w:rPr>
          <w:rFonts w:ascii="Arial" w:hAnsi="Arial" w:cs="Arial"/>
          <w:b/>
          <w:bCs/>
          <w:sz w:val="28"/>
          <w:szCs w:val="28"/>
          <w:u w:val="single"/>
        </w:rPr>
        <w:t>TABLE OF CONTENTS</w:t>
      </w:r>
    </w:p>
    <w:p w:rsidR="00881C02" w:rsidRDefault="00881C02">
      <w:pPr>
        <w:spacing w:before="0" w:after="0"/>
        <w:ind w:left="0"/>
        <w:jc w:val="center"/>
        <w:rPr>
          <w:rFonts w:ascii="Arial" w:hAnsi="Arial" w:cs="Arial"/>
          <w:b/>
          <w:bCs/>
          <w:sz w:val="28"/>
          <w:szCs w:val="28"/>
        </w:rPr>
      </w:pPr>
    </w:p>
    <w:p w:rsidR="00881C02" w:rsidRDefault="00881C02">
      <w:pPr>
        <w:spacing w:before="0" w:after="0"/>
        <w:ind w:left="0"/>
        <w:jc w:val="center"/>
        <w:rPr>
          <w:rFonts w:ascii="Arial" w:hAnsi="Arial" w:cs="Arial"/>
          <w:b/>
          <w:bCs/>
          <w:sz w:val="28"/>
          <w:szCs w:val="28"/>
        </w:rPr>
      </w:pPr>
    </w:p>
    <w:p w:rsidR="00881C02" w:rsidRDefault="00881C02">
      <w:pPr>
        <w:spacing w:before="0" w:after="0"/>
        <w:ind w:left="0"/>
        <w:jc w:val="center"/>
        <w:rPr>
          <w:rFonts w:ascii="Arial" w:hAnsi="Arial" w:cs="Arial"/>
          <w:b/>
          <w:bCs/>
          <w:sz w:val="28"/>
          <w:szCs w:val="28"/>
        </w:rPr>
      </w:pPr>
    </w:p>
    <w:p w:rsidR="00881C02" w:rsidRDefault="00881C02">
      <w:pPr>
        <w:spacing w:before="0" w:after="0"/>
        <w:ind w:left="0"/>
        <w:jc w:val="center"/>
        <w:rPr>
          <w:rFonts w:ascii="Arial" w:hAnsi="Arial" w:cs="Arial"/>
          <w:b/>
          <w:bCs/>
          <w:sz w:val="28"/>
          <w:szCs w:val="28"/>
        </w:rPr>
        <w:sectPr w:rsidR="00881C02">
          <w:headerReference w:type="default" r:id="rId9"/>
          <w:footerReference w:type="default" r:id="rId10"/>
          <w:footnotePr>
            <w:pos w:val="beneathText"/>
          </w:footnotePr>
          <w:pgSz w:w="12240" w:h="15840"/>
          <w:pgMar w:top="720" w:right="1440" w:bottom="720" w:left="1440" w:header="432" w:footer="432" w:gutter="0"/>
          <w:cols w:space="720"/>
          <w:docGrid w:linePitch="360"/>
        </w:sectPr>
      </w:pPr>
    </w:p>
    <w:p w:rsidR="00913E8B" w:rsidRDefault="004E4584">
      <w:pPr>
        <w:pStyle w:val="TOC1"/>
        <w:tabs>
          <w:tab w:val="clear" w:pos="9350"/>
          <w:tab w:val="right" w:leader="dot" w:pos="9360"/>
        </w:tabs>
      </w:pPr>
      <w:r>
        <w:lastRenderedPageBreak/>
        <w:fldChar w:fldCharType="begin"/>
      </w:r>
      <w:r w:rsidR="00913E8B">
        <w:instrText xml:space="preserve"> TOC \o "1-9" \t "Heading 9;9;Heading 8;8;Heading 7;7;Heading 6;6;Heading 5;5;Heading 4;4;Heading 3;3;Heading 2;2;Heading 1;1;Heading 1;1;Heading 1;1;PageTitle;1;Section Heading;1;Section Heading;1;narrat style;1;Heading 2;2;Heading 3;3;Heading 4;4;Heading 5;5;Heading 6;6;Heading 7;7;Heading 8;8;Heading 9;9" \h</w:instrText>
      </w:r>
      <w:r>
        <w:fldChar w:fldCharType="separate"/>
      </w:r>
      <w:hyperlink w:anchor="_toc218" w:history="1">
        <w:r w:rsidR="00913E8B">
          <w:rPr>
            <w:rStyle w:val="Hyperlink"/>
          </w:rPr>
          <w:t>1 introduction</w:t>
        </w:r>
        <w:r w:rsidR="00913E8B">
          <w:rPr>
            <w:rStyle w:val="Hyperlink"/>
          </w:rPr>
          <w:tab/>
          <w:t>4</w:t>
        </w:r>
      </w:hyperlink>
    </w:p>
    <w:p w:rsidR="00913E8B" w:rsidRDefault="00BB5AC6">
      <w:pPr>
        <w:pStyle w:val="TOC2"/>
        <w:tabs>
          <w:tab w:val="clear" w:pos="9350"/>
          <w:tab w:val="right" w:leader="dot" w:pos="9360"/>
        </w:tabs>
      </w:pPr>
      <w:hyperlink w:anchor="_toc219" w:history="1">
        <w:r w:rsidR="00030854">
          <w:rPr>
            <w:rStyle w:val="Hyperlink"/>
          </w:rPr>
          <w:t>1.1 Benefits</w:t>
        </w:r>
        <w:r w:rsidR="00913E8B">
          <w:rPr>
            <w:rStyle w:val="Hyperlink"/>
          </w:rPr>
          <w:t xml:space="preserve"> of Project </w:t>
        </w:r>
        <w:r w:rsidR="00913E8B">
          <w:rPr>
            <w:rStyle w:val="Hyperlink"/>
          </w:rPr>
          <w:tab/>
          <w:t>4</w:t>
        </w:r>
      </w:hyperlink>
    </w:p>
    <w:p w:rsidR="00913E8B" w:rsidRDefault="00BB5AC6">
      <w:pPr>
        <w:pStyle w:val="TOC1"/>
        <w:tabs>
          <w:tab w:val="clear" w:pos="9350"/>
          <w:tab w:val="right" w:leader="dot" w:pos="9360"/>
        </w:tabs>
      </w:pPr>
      <w:hyperlink w:anchor="_toc223" w:history="1">
        <w:r w:rsidR="00913E8B">
          <w:rPr>
            <w:rStyle w:val="Hyperlink"/>
          </w:rPr>
          <w:t>2 project And Product Overview</w:t>
        </w:r>
        <w:r w:rsidR="00913E8B">
          <w:rPr>
            <w:rStyle w:val="Hyperlink"/>
          </w:rPr>
          <w:tab/>
          <w:t>4</w:t>
        </w:r>
      </w:hyperlink>
    </w:p>
    <w:p w:rsidR="00913E8B" w:rsidRDefault="00BB5AC6">
      <w:pPr>
        <w:pStyle w:val="TOC1"/>
        <w:tabs>
          <w:tab w:val="clear" w:pos="9350"/>
          <w:tab w:val="right" w:leader="dot" w:pos="9360"/>
        </w:tabs>
      </w:pPr>
      <w:hyperlink w:anchor="_toc226" w:history="1">
        <w:r w:rsidR="00913E8B">
          <w:rPr>
            <w:rStyle w:val="Hyperlink"/>
          </w:rPr>
          <w:t>3 Scope</w:t>
        </w:r>
        <w:r w:rsidR="00913E8B">
          <w:rPr>
            <w:rStyle w:val="Hyperlink"/>
          </w:rPr>
          <w:tab/>
          <w:t>4</w:t>
        </w:r>
      </w:hyperlink>
    </w:p>
    <w:p w:rsidR="00913E8B" w:rsidRDefault="00BB5AC6">
      <w:pPr>
        <w:pStyle w:val="TOC2"/>
        <w:tabs>
          <w:tab w:val="clear" w:pos="9350"/>
          <w:tab w:val="right" w:leader="dot" w:pos="9360"/>
        </w:tabs>
      </w:pPr>
      <w:hyperlink w:anchor="_toc227" w:history="1">
        <w:r w:rsidR="00913E8B">
          <w:rPr>
            <w:rStyle w:val="Hyperlink"/>
          </w:rPr>
          <w:t>3.1 Objectives</w:t>
        </w:r>
        <w:r w:rsidR="00913E8B">
          <w:rPr>
            <w:rStyle w:val="Hyperlink"/>
          </w:rPr>
          <w:tab/>
          <w:t>4</w:t>
        </w:r>
      </w:hyperlink>
    </w:p>
    <w:p w:rsidR="00913E8B" w:rsidRDefault="00BB5AC6">
      <w:pPr>
        <w:pStyle w:val="TOC2"/>
        <w:tabs>
          <w:tab w:val="clear" w:pos="9350"/>
          <w:tab w:val="right" w:leader="dot" w:pos="9360"/>
        </w:tabs>
      </w:pPr>
      <w:hyperlink w:anchor="_toc234" w:history="1">
        <w:r w:rsidR="00913E8B">
          <w:rPr>
            <w:rStyle w:val="Hyperlink"/>
          </w:rPr>
          <w:t>3.2 High-Level Requirements</w:t>
        </w:r>
        <w:r w:rsidR="00913E8B">
          <w:rPr>
            <w:rStyle w:val="Hyperlink"/>
          </w:rPr>
          <w:tab/>
          <w:t>5</w:t>
        </w:r>
      </w:hyperlink>
    </w:p>
    <w:p w:rsidR="00913E8B" w:rsidRPr="00881C02" w:rsidRDefault="00BB5AC6" w:rsidP="00881C02">
      <w:pPr>
        <w:pStyle w:val="TOC2"/>
        <w:tabs>
          <w:tab w:val="clear" w:pos="9350"/>
          <w:tab w:val="right" w:leader="dot" w:pos="9360"/>
        </w:tabs>
      </w:pPr>
      <w:hyperlink w:anchor="_toc263" w:history="1">
        <w:r w:rsidR="00913E8B">
          <w:rPr>
            <w:rStyle w:val="Hyperlink"/>
          </w:rPr>
          <w:t>3.3 Business Rules and Special considerations</w:t>
        </w:r>
        <w:r w:rsidR="00913E8B">
          <w:rPr>
            <w:rStyle w:val="Hyperlink"/>
          </w:rPr>
          <w:tab/>
          <w:t>5</w:t>
        </w:r>
      </w:hyperlink>
    </w:p>
    <w:p w:rsidR="00913E8B" w:rsidRDefault="00BB5AC6">
      <w:pPr>
        <w:pStyle w:val="TOC1"/>
        <w:tabs>
          <w:tab w:val="clear" w:pos="9350"/>
          <w:tab w:val="right" w:leader="dot" w:pos="9360"/>
        </w:tabs>
      </w:pPr>
      <w:hyperlink w:anchor="_toc293" w:history="1">
        <w:r w:rsidR="00913E8B">
          <w:rPr>
            <w:rStyle w:val="Hyperlink"/>
          </w:rPr>
          <w:t>4 Duration</w:t>
        </w:r>
        <w:r w:rsidR="00913E8B">
          <w:rPr>
            <w:rStyle w:val="Hyperlink"/>
          </w:rPr>
          <w:tab/>
          <w:t>5</w:t>
        </w:r>
      </w:hyperlink>
    </w:p>
    <w:p w:rsidR="00913E8B" w:rsidRDefault="00BB5AC6">
      <w:pPr>
        <w:pStyle w:val="TOC2"/>
        <w:tabs>
          <w:tab w:val="clear" w:pos="9350"/>
          <w:tab w:val="right" w:leader="dot" w:pos="9360"/>
        </w:tabs>
      </w:pPr>
      <w:hyperlink w:anchor="_toc294" w:history="1">
        <w:r w:rsidR="00913E8B">
          <w:rPr>
            <w:rStyle w:val="Hyperlink"/>
          </w:rPr>
          <w:t>4.1 Timeline</w:t>
        </w:r>
        <w:r w:rsidR="00913E8B">
          <w:rPr>
            <w:rStyle w:val="Hyperlink"/>
          </w:rPr>
          <w:tab/>
          <w:t>5</w:t>
        </w:r>
      </w:hyperlink>
    </w:p>
    <w:p w:rsidR="002159D8" w:rsidRDefault="00BB5AC6">
      <w:pPr>
        <w:pStyle w:val="TOC1"/>
        <w:tabs>
          <w:tab w:val="clear" w:pos="9350"/>
          <w:tab w:val="right" w:leader="dot" w:pos="9360"/>
        </w:tabs>
        <w:rPr>
          <w:rFonts w:ascii="Arial" w:hAnsi="Arial" w:cs="Arial"/>
        </w:rPr>
      </w:pPr>
      <w:hyperlink w:anchor="_toc298" w:history="1">
        <w:r w:rsidR="00881C02">
          <w:rPr>
            <w:rStyle w:val="Hyperlink"/>
          </w:rPr>
          <w:t xml:space="preserve">5 </w:t>
        </w:r>
        <w:r w:rsidR="00913E8B">
          <w:rPr>
            <w:rStyle w:val="Hyperlink"/>
          </w:rPr>
          <w:t>project understanding approval</w:t>
        </w:r>
        <w:r w:rsidR="00913E8B">
          <w:rPr>
            <w:rStyle w:val="Hyperlink"/>
          </w:rPr>
          <w:tab/>
          <w:t>6</w:t>
        </w:r>
      </w:hyperlink>
      <w:r w:rsidR="004E4584">
        <w:fldChar w:fldCharType="end"/>
      </w:r>
    </w:p>
    <w:p w:rsidR="002159D8" w:rsidRDefault="002159D8" w:rsidP="002159D8">
      <w:pPr>
        <w:tabs>
          <w:tab w:val="left" w:pos="3900"/>
        </w:tabs>
      </w:pPr>
      <w:r>
        <w:tab/>
      </w:r>
    </w:p>
    <w:p w:rsidR="002159D8" w:rsidRDefault="002159D8" w:rsidP="002159D8"/>
    <w:p w:rsidR="00913E8B" w:rsidRPr="002159D8" w:rsidRDefault="00913E8B" w:rsidP="002159D8">
      <w:pPr>
        <w:sectPr w:rsidR="00913E8B" w:rsidRPr="002159D8">
          <w:footnotePr>
            <w:pos w:val="beneathText"/>
          </w:footnotePr>
          <w:type w:val="continuous"/>
          <w:pgSz w:w="12240" w:h="15840"/>
          <w:pgMar w:top="720" w:right="1440" w:bottom="720" w:left="1440" w:header="432" w:footer="432" w:gutter="0"/>
          <w:cols w:space="720"/>
          <w:docGrid w:linePitch="360"/>
        </w:sectPr>
      </w:pPr>
    </w:p>
    <w:p w:rsidR="00913E8B" w:rsidRDefault="00336EF0">
      <w:pPr>
        <w:pStyle w:val="Heading1"/>
        <w:pageBreakBefore/>
        <w:tabs>
          <w:tab w:val="left" w:pos="432"/>
        </w:tabs>
        <w:rPr>
          <w:rFonts w:ascii="Arial" w:hAnsi="Arial" w:cs="Arial"/>
          <w:color w:val="993300"/>
        </w:rPr>
      </w:pPr>
      <w:bookmarkStart w:id="0" w:name="_toc218"/>
      <w:bookmarkEnd w:id="0"/>
      <w:r>
        <w:rPr>
          <w:rFonts w:ascii="Arial" w:hAnsi="Arial" w:cs="Arial"/>
          <w:color w:val="993300"/>
        </w:rPr>
        <w:lastRenderedPageBreak/>
        <w:t xml:space="preserve">1.   </w:t>
      </w:r>
      <w:r w:rsidR="00913E8B" w:rsidRPr="00A16C58">
        <w:rPr>
          <w:rFonts w:ascii="Arial" w:hAnsi="Arial" w:cs="Arial"/>
          <w:color w:val="993300"/>
        </w:rPr>
        <w:t>introduction</w:t>
      </w:r>
    </w:p>
    <w:p w:rsidR="00BC58D7" w:rsidRPr="00BC58D7" w:rsidRDefault="00BC58D7" w:rsidP="00BC58D7">
      <w:pPr>
        <w:pStyle w:val="BodyText"/>
      </w:pPr>
    </w:p>
    <w:p w:rsidR="00841FE7" w:rsidRPr="00881C02" w:rsidRDefault="00841FE7" w:rsidP="00881C02">
      <w:pPr>
        <w:suppressAutoHyphens w:val="0"/>
        <w:spacing w:before="0" w:after="0"/>
        <w:ind w:left="0"/>
        <w:rPr>
          <w:rFonts w:ascii="Arial" w:hAnsi="Arial" w:cs="Arial"/>
          <w:lang w:eastAsia="en-US"/>
        </w:rPr>
      </w:pPr>
      <w:bookmarkStart w:id="1" w:name="_toc219"/>
      <w:bookmarkEnd w:id="1"/>
      <w:r w:rsidRPr="00881C02">
        <w:rPr>
          <w:rFonts w:ascii="Arial" w:hAnsi="Arial" w:cs="Arial"/>
          <w:lang w:eastAsia="en-US"/>
        </w:rPr>
        <w:t xml:space="preserve"> The purpose of the project is to present the requirement of the Computerization of Telephone Billing System. The project thus calculates the telephone bills automatically. It does almost every work which is related to automatic telephone billing connection system via- new connection, customer record modification, viewing customer records in </w:t>
      </w:r>
      <w:r w:rsidR="003E009D">
        <w:rPr>
          <w:rFonts w:ascii="Arial" w:hAnsi="Arial" w:cs="Arial"/>
          <w:lang w:eastAsia="en-US"/>
        </w:rPr>
        <w:t>addition to bill calculation,</w:t>
      </w:r>
      <w:r w:rsidRPr="00881C02">
        <w:rPr>
          <w:rFonts w:ascii="Arial" w:hAnsi="Arial" w:cs="Arial"/>
          <w:lang w:eastAsia="en-US"/>
        </w:rPr>
        <w:t xml:space="preserve"> bill generation</w:t>
      </w:r>
      <w:r w:rsidR="003E009D">
        <w:rPr>
          <w:rFonts w:ascii="Arial" w:hAnsi="Arial" w:cs="Arial"/>
          <w:lang w:eastAsia="en-US"/>
        </w:rPr>
        <w:t xml:space="preserve"> and bill payment</w:t>
      </w:r>
      <w:r w:rsidRPr="00881C02">
        <w:rPr>
          <w:rFonts w:ascii="Arial" w:hAnsi="Arial" w:cs="Arial"/>
          <w:lang w:eastAsia="en-US"/>
        </w:rPr>
        <w:t>.</w:t>
      </w:r>
    </w:p>
    <w:p w:rsidR="00841FE7" w:rsidRPr="00881C02" w:rsidRDefault="00841FE7" w:rsidP="00881C02">
      <w:pPr>
        <w:suppressAutoHyphens w:val="0"/>
        <w:spacing w:before="0" w:after="0"/>
        <w:ind w:left="0"/>
        <w:rPr>
          <w:rFonts w:ascii="Arial" w:hAnsi="Arial" w:cs="Arial"/>
          <w:lang w:eastAsia="en-US"/>
        </w:rPr>
      </w:pPr>
    </w:p>
    <w:p w:rsidR="00BA643C" w:rsidRPr="00881C02" w:rsidRDefault="00841FE7" w:rsidP="00881C02">
      <w:pPr>
        <w:suppressAutoHyphens w:val="0"/>
        <w:spacing w:before="0" w:after="0"/>
        <w:ind w:left="0"/>
        <w:rPr>
          <w:rFonts w:ascii="Arial" w:hAnsi="Arial" w:cs="Arial"/>
          <w:lang w:eastAsia="en-US"/>
        </w:rPr>
      </w:pPr>
      <w:r w:rsidRPr="00881C02">
        <w:rPr>
          <w:rFonts w:ascii="Arial" w:hAnsi="Arial" w:cs="Arial"/>
          <w:lang w:eastAsia="en-US"/>
        </w:rPr>
        <w:t> “Telephone Billing System” is new software has been proposed to reduce manual work, improving work efficiency, saving time and to provide greater flexibility as the system previously followed was totally manual one with lots of errors.</w:t>
      </w:r>
    </w:p>
    <w:p w:rsidR="00152FDD" w:rsidRPr="00881C02" w:rsidRDefault="00152FDD" w:rsidP="00881C02">
      <w:pPr>
        <w:ind w:hanging="216"/>
        <w:rPr>
          <w:rFonts w:ascii="Arial" w:hAnsi="Arial" w:cs="Arial"/>
          <w:b/>
        </w:rPr>
      </w:pPr>
    </w:p>
    <w:p w:rsidR="00152FDD" w:rsidRPr="00881C02" w:rsidRDefault="00152FDD" w:rsidP="00881C02">
      <w:pPr>
        <w:ind w:hanging="216"/>
        <w:rPr>
          <w:rFonts w:ascii="Arial" w:hAnsi="Arial" w:cs="Arial"/>
          <w:b/>
        </w:rPr>
      </w:pPr>
    </w:p>
    <w:p w:rsidR="00A17679" w:rsidRPr="00881C02" w:rsidRDefault="00E65D6A" w:rsidP="00881C02">
      <w:pPr>
        <w:ind w:left="0"/>
        <w:rPr>
          <w:rFonts w:ascii="Arial" w:hAnsi="Arial" w:cs="Arial"/>
          <w:b/>
          <w:sz w:val="36"/>
          <w:szCs w:val="36"/>
        </w:rPr>
      </w:pPr>
      <w:r w:rsidRPr="00881C02">
        <w:rPr>
          <w:rFonts w:ascii="Arial" w:hAnsi="Arial" w:cs="Arial"/>
          <w:b/>
          <w:sz w:val="36"/>
          <w:szCs w:val="36"/>
        </w:rPr>
        <w:t>Benefits of the Project:</w:t>
      </w:r>
    </w:p>
    <w:p w:rsidR="00152FDD" w:rsidRPr="00881C02" w:rsidRDefault="00152FDD" w:rsidP="00881C02">
      <w:pPr>
        <w:pStyle w:val="BodyText"/>
        <w:rPr>
          <w:rFonts w:ascii="Arial" w:hAnsi="Arial" w:cs="Arial"/>
        </w:rPr>
      </w:pPr>
    </w:p>
    <w:p w:rsidR="00FA2B20" w:rsidRPr="00881C02" w:rsidRDefault="00881C02" w:rsidP="00881C02">
      <w:pPr>
        <w:suppressAutoHyphens w:val="0"/>
        <w:spacing w:before="0" w:after="0"/>
        <w:ind w:left="0"/>
        <w:rPr>
          <w:rFonts w:ascii="Arial" w:hAnsi="Arial" w:cs="Arial"/>
          <w:lang w:eastAsia="en-US"/>
        </w:rPr>
      </w:pPr>
      <w:r>
        <w:rPr>
          <w:rFonts w:ascii="Arial" w:hAnsi="Arial" w:cs="Arial"/>
          <w:shd w:val="clear" w:color="auto" w:fill="FAFAFA"/>
          <w:lang w:eastAsia="en-US"/>
        </w:rPr>
        <w:t xml:space="preserve">          </w:t>
      </w:r>
      <w:r w:rsidR="00FA2B20" w:rsidRPr="00881C02">
        <w:rPr>
          <w:rFonts w:ascii="Arial" w:hAnsi="Arial" w:cs="Arial"/>
          <w:shd w:val="clear" w:color="auto" w:fill="FAFAFA"/>
          <w:lang w:eastAsia="en-US"/>
        </w:rPr>
        <w:t>Following are the major Benefits of the system:</w:t>
      </w:r>
      <w:r w:rsidR="00FA2B20" w:rsidRPr="00881C02">
        <w:rPr>
          <w:rFonts w:ascii="Arial" w:hAnsi="Arial" w:cs="Arial"/>
          <w:shd w:val="clear" w:color="auto" w:fill="FAFAFA"/>
          <w:lang w:eastAsia="en-US"/>
        </w:rPr>
        <w:br/>
      </w:r>
      <w:r w:rsidR="00FA2B20" w:rsidRPr="00881C02">
        <w:rPr>
          <w:rFonts w:ascii="Arial" w:hAnsi="Arial" w:cs="Arial"/>
          <w:lang w:eastAsia="en-US"/>
        </w:rPr>
        <w:br/>
      </w:r>
      <w:r w:rsidR="00FA2B20" w:rsidRPr="00881C02">
        <w:rPr>
          <w:rFonts w:ascii="Arial" w:hAnsi="Arial" w:cs="Arial"/>
          <w:lang w:eastAsia="en-US"/>
        </w:rPr>
        <w:br/>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Addition, deletion, and modification of records.</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Connection (New customer, valid user)</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Automatically generated bills.</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Customer Record (custname, custadd, custphno)</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Call rates (Local, mobile, STD, ISD, Monthly rental)</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Customer meter reading (custphno, mlocal, mmobile, mSTD, mISD)</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Bill Record(custname, custphno,)</w:t>
      </w:r>
    </w:p>
    <w:p w:rsidR="00FA2B20" w:rsidRPr="00881C02" w:rsidRDefault="00FA2B20" w:rsidP="00881C02">
      <w:pPr>
        <w:numPr>
          <w:ilvl w:val="0"/>
          <w:numId w:val="33"/>
        </w:numPr>
        <w:shd w:val="clear" w:color="auto" w:fill="FAFAFA"/>
        <w:suppressAutoHyphens w:val="0"/>
        <w:spacing w:before="0" w:after="0"/>
        <w:ind w:left="600" w:right="600"/>
        <w:rPr>
          <w:rFonts w:ascii="Arial" w:hAnsi="Arial" w:cs="Arial"/>
          <w:lang w:eastAsia="en-US"/>
        </w:rPr>
      </w:pPr>
      <w:r w:rsidRPr="00881C02">
        <w:rPr>
          <w:rFonts w:ascii="Arial" w:hAnsi="Arial" w:cs="Arial"/>
          <w:lang w:eastAsia="en-US"/>
        </w:rPr>
        <w:t>Login (Login_ID, login_name, login_password)</w:t>
      </w:r>
    </w:p>
    <w:p w:rsidR="00642204" w:rsidRPr="00881C02" w:rsidRDefault="00642204" w:rsidP="00881C02">
      <w:pPr>
        <w:suppressAutoHyphens w:val="0"/>
        <w:spacing w:before="100" w:beforeAutospacing="1" w:after="100" w:afterAutospacing="1"/>
        <w:ind w:left="0"/>
        <w:rPr>
          <w:rFonts w:ascii="Arial" w:hAnsi="Arial" w:cs="Arial"/>
          <w:lang w:eastAsia="en-US"/>
        </w:rPr>
      </w:pPr>
    </w:p>
    <w:p w:rsidR="00913E8B" w:rsidRDefault="00336EF0">
      <w:pPr>
        <w:pStyle w:val="Heading1"/>
        <w:tabs>
          <w:tab w:val="left" w:pos="432"/>
        </w:tabs>
        <w:rPr>
          <w:rFonts w:ascii="Arial" w:hAnsi="Arial" w:cs="Arial"/>
          <w:color w:val="993300"/>
        </w:rPr>
      </w:pPr>
      <w:bookmarkStart w:id="2" w:name="_toc223"/>
      <w:bookmarkEnd w:id="2"/>
      <w:r>
        <w:rPr>
          <w:rFonts w:ascii="Arial" w:hAnsi="Arial" w:cs="Arial"/>
          <w:color w:val="993300"/>
        </w:rPr>
        <w:t xml:space="preserve">2.  </w:t>
      </w:r>
      <w:r w:rsidR="00913E8B" w:rsidRPr="00E65D6A">
        <w:rPr>
          <w:rFonts w:ascii="Arial" w:hAnsi="Arial" w:cs="Arial"/>
          <w:color w:val="993300"/>
        </w:rPr>
        <w:t>project And Product Overview</w:t>
      </w:r>
    </w:p>
    <w:p w:rsidR="0049302A" w:rsidRDefault="0049302A" w:rsidP="00D84FE1">
      <w:pPr>
        <w:pStyle w:val="BodyText"/>
        <w:rPr>
          <w:rFonts w:ascii="Arial" w:hAnsi="Arial" w:cs="Arial"/>
          <w:color w:val="222222"/>
          <w:shd w:val="clear" w:color="auto" w:fill="FFFFFF"/>
        </w:rPr>
      </w:pPr>
      <w:r>
        <w:rPr>
          <w:rFonts w:ascii="Arial" w:hAnsi="Arial" w:cs="Arial"/>
          <w:color w:val="222222"/>
          <w:shd w:val="clear" w:color="auto" w:fill="FFFFFF"/>
        </w:rPr>
        <w:t xml:space="preserve">Telephone billing system is specially designed to prepare billing slips for their customers. </w:t>
      </w:r>
    </w:p>
    <w:p w:rsidR="0049302A" w:rsidRDefault="00EB26B1" w:rsidP="00EB26B1">
      <w:pPr>
        <w:pStyle w:val="BodyText"/>
        <w:ind w:left="0"/>
        <w:rPr>
          <w:rFonts w:ascii="Arial" w:hAnsi="Arial" w:cs="Arial"/>
          <w:color w:val="222222"/>
          <w:shd w:val="clear" w:color="auto" w:fill="FFFFFF"/>
        </w:rPr>
      </w:pPr>
      <w:r>
        <w:rPr>
          <w:rFonts w:ascii="Arial" w:hAnsi="Arial" w:cs="Arial"/>
          <w:color w:val="222222"/>
          <w:shd w:val="clear" w:color="auto" w:fill="FFFFFF"/>
        </w:rPr>
        <w:t xml:space="preserve">       </w:t>
      </w:r>
      <w:r w:rsidR="0049302A">
        <w:rPr>
          <w:rFonts w:ascii="Arial" w:hAnsi="Arial" w:cs="Arial"/>
          <w:color w:val="222222"/>
          <w:shd w:val="clear" w:color="auto" w:fill="FFFFFF"/>
        </w:rPr>
        <w:t xml:space="preserve"> It’s one of the most user friendly telephone billing system which can be easily understand by its admin personnel. </w:t>
      </w:r>
    </w:p>
    <w:p w:rsidR="0049302A" w:rsidRDefault="0049302A" w:rsidP="00D84FE1">
      <w:pPr>
        <w:pStyle w:val="BodyText"/>
        <w:rPr>
          <w:rFonts w:ascii="Arial" w:hAnsi="Arial" w:cs="Arial"/>
          <w:color w:val="222222"/>
          <w:shd w:val="clear" w:color="auto" w:fill="FFFFFF"/>
        </w:rPr>
      </w:pPr>
      <w:r>
        <w:rPr>
          <w:rFonts w:ascii="Arial" w:hAnsi="Arial" w:cs="Arial"/>
          <w:color w:val="222222"/>
          <w:shd w:val="clear" w:color="auto" w:fill="FFFFFF"/>
        </w:rPr>
        <w:t>This new telephone billing system having some useful features like: generating bills, displaying balan</w:t>
      </w:r>
      <w:r w:rsidR="00EB26B1">
        <w:rPr>
          <w:rFonts w:ascii="Arial" w:hAnsi="Arial" w:cs="Arial"/>
          <w:color w:val="222222"/>
          <w:shd w:val="clear" w:color="auto" w:fill="FFFFFF"/>
        </w:rPr>
        <w:t>ce for particular customer</w:t>
      </w:r>
      <w:r>
        <w:rPr>
          <w:rFonts w:ascii="Arial" w:hAnsi="Arial" w:cs="Arial"/>
          <w:color w:val="222222"/>
          <w:shd w:val="clear" w:color="auto" w:fill="FFFFFF"/>
        </w:rPr>
        <w:t xml:space="preserve">, getting call rates details and total bills for their total durations. </w:t>
      </w:r>
    </w:p>
    <w:p w:rsidR="00D84FE1" w:rsidRDefault="0049302A" w:rsidP="00D84FE1">
      <w:pPr>
        <w:pStyle w:val="BodyText"/>
        <w:rPr>
          <w:rFonts w:ascii="Arial" w:hAnsi="Arial" w:cs="Arial"/>
          <w:color w:val="222222"/>
          <w:shd w:val="clear" w:color="auto" w:fill="FFFFFF"/>
        </w:rPr>
      </w:pPr>
      <w:r>
        <w:rPr>
          <w:rFonts w:ascii="Arial" w:hAnsi="Arial" w:cs="Arial"/>
          <w:color w:val="222222"/>
          <w:shd w:val="clear" w:color="auto" w:fill="FFFFFF"/>
        </w:rPr>
        <w:t>Document customization facility by which they can give a look to their printable billing report. It’s a telephone billing management system with inbuilt accounting facility to make billing process easier. </w:t>
      </w:r>
    </w:p>
    <w:p w:rsidR="00445A12" w:rsidRDefault="00445A12" w:rsidP="00D84FE1">
      <w:pPr>
        <w:pStyle w:val="BodyText"/>
        <w:rPr>
          <w:rFonts w:ascii="Arial" w:hAnsi="Arial" w:cs="Arial"/>
          <w:b/>
          <w:sz w:val="22"/>
          <w:szCs w:val="22"/>
        </w:rPr>
      </w:pPr>
    </w:p>
    <w:p w:rsidR="00F20FA6" w:rsidRDefault="00F20FA6" w:rsidP="00D84FE1">
      <w:pPr>
        <w:pStyle w:val="BodyText"/>
        <w:rPr>
          <w:rFonts w:ascii="Arial" w:hAnsi="Arial" w:cs="Arial"/>
          <w:b/>
          <w:sz w:val="22"/>
          <w:szCs w:val="22"/>
        </w:rPr>
      </w:pPr>
    </w:p>
    <w:p w:rsidR="00A447A8" w:rsidRDefault="00881C02" w:rsidP="00A447A8">
      <w:pPr>
        <w:pStyle w:val="BodyText"/>
        <w:tabs>
          <w:tab w:val="left" w:pos="360"/>
        </w:tabs>
        <w:ind w:left="0"/>
        <w:rPr>
          <w:rFonts w:ascii="Arial" w:hAnsi="Arial" w:cs="Arial"/>
          <w:b/>
        </w:rPr>
      </w:pPr>
      <w:r>
        <w:rPr>
          <w:rFonts w:ascii="Arial" w:hAnsi="Arial" w:cs="Arial"/>
          <w:b/>
        </w:rPr>
        <w:t xml:space="preserve">      </w:t>
      </w:r>
      <w:r w:rsidR="00A447A8" w:rsidRPr="00881C02">
        <w:rPr>
          <w:rFonts w:ascii="Arial" w:hAnsi="Arial" w:cs="Arial"/>
          <w:b/>
        </w:rPr>
        <w:t>Module 1: Site Administrator</w:t>
      </w:r>
    </w:p>
    <w:p w:rsidR="00F20FA6" w:rsidRPr="00881C02" w:rsidRDefault="00F20FA6" w:rsidP="00A447A8">
      <w:pPr>
        <w:pStyle w:val="BodyText"/>
        <w:tabs>
          <w:tab w:val="left" w:pos="360"/>
        </w:tabs>
        <w:ind w:left="0"/>
        <w:rPr>
          <w:rFonts w:ascii="Arial" w:hAnsi="Arial" w:cs="Arial"/>
          <w:b/>
        </w:rPr>
      </w:pPr>
    </w:p>
    <w:p w:rsidR="00A447A8" w:rsidRPr="00881C02" w:rsidRDefault="00A447A8" w:rsidP="00A447A8">
      <w:pPr>
        <w:pStyle w:val="BodyText"/>
        <w:rPr>
          <w:rFonts w:ascii="Arial" w:hAnsi="Arial" w:cs="Arial"/>
        </w:rPr>
      </w:pPr>
      <w:r w:rsidRPr="00881C02">
        <w:rPr>
          <w:rFonts w:ascii="Arial" w:hAnsi="Arial" w:cs="Arial"/>
        </w:rPr>
        <w:lastRenderedPageBreak/>
        <w:t>This module is responsible for maintaining the overall system based on defined business rules and it perform the following functions:</w:t>
      </w:r>
    </w:p>
    <w:p w:rsidR="00A447A8" w:rsidRPr="00881C02" w:rsidRDefault="00291F87" w:rsidP="00A447A8">
      <w:pPr>
        <w:pStyle w:val="BodyText"/>
        <w:numPr>
          <w:ilvl w:val="0"/>
          <w:numId w:val="28"/>
        </w:numPr>
        <w:rPr>
          <w:rFonts w:ascii="Arial" w:hAnsi="Arial" w:cs="Arial"/>
        </w:rPr>
      </w:pPr>
      <w:r>
        <w:rPr>
          <w:rFonts w:ascii="Arial" w:hAnsi="Arial" w:cs="Arial"/>
        </w:rPr>
        <w:t>It can remove</w:t>
      </w:r>
      <w:r w:rsidR="00A447A8" w:rsidRPr="00881C02">
        <w:rPr>
          <w:rFonts w:ascii="Arial" w:hAnsi="Arial" w:cs="Arial"/>
        </w:rPr>
        <w:t xml:space="preserve"> user.</w:t>
      </w:r>
    </w:p>
    <w:p w:rsidR="00A447A8" w:rsidRPr="00881C02" w:rsidRDefault="00A447A8" w:rsidP="00A447A8">
      <w:pPr>
        <w:pStyle w:val="BodyText"/>
        <w:numPr>
          <w:ilvl w:val="0"/>
          <w:numId w:val="28"/>
        </w:numPr>
        <w:rPr>
          <w:rFonts w:ascii="Arial" w:hAnsi="Arial" w:cs="Arial"/>
        </w:rPr>
      </w:pPr>
      <w:r w:rsidRPr="00881C02">
        <w:rPr>
          <w:rFonts w:ascii="Arial" w:hAnsi="Arial" w:cs="Arial"/>
        </w:rPr>
        <w:t>It can modify the user details.</w:t>
      </w:r>
    </w:p>
    <w:p w:rsidR="00A447A8" w:rsidRPr="00881C02" w:rsidRDefault="00291F87" w:rsidP="00A447A8">
      <w:pPr>
        <w:pStyle w:val="BodyText"/>
        <w:numPr>
          <w:ilvl w:val="0"/>
          <w:numId w:val="28"/>
        </w:numPr>
        <w:rPr>
          <w:rFonts w:ascii="Arial" w:hAnsi="Arial" w:cs="Arial"/>
        </w:rPr>
      </w:pPr>
      <w:r>
        <w:rPr>
          <w:rFonts w:ascii="Arial" w:hAnsi="Arial" w:cs="Arial"/>
        </w:rPr>
        <w:t>It can update user</w:t>
      </w:r>
      <w:r w:rsidR="00A447A8" w:rsidRPr="00881C02">
        <w:rPr>
          <w:rFonts w:ascii="Arial" w:hAnsi="Arial" w:cs="Arial"/>
        </w:rPr>
        <w:t xml:space="preserve"> details.</w:t>
      </w:r>
    </w:p>
    <w:p w:rsidR="00FA2B20" w:rsidRPr="00291F87" w:rsidRDefault="00291F87" w:rsidP="00291F87">
      <w:pPr>
        <w:pStyle w:val="BodyText"/>
        <w:numPr>
          <w:ilvl w:val="0"/>
          <w:numId w:val="28"/>
        </w:numPr>
        <w:rPr>
          <w:rFonts w:ascii="Arial" w:hAnsi="Arial" w:cs="Arial"/>
          <w:b/>
        </w:rPr>
      </w:pPr>
      <w:r>
        <w:rPr>
          <w:rFonts w:ascii="Arial" w:hAnsi="Arial" w:cs="Arial"/>
        </w:rPr>
        <w:t>It can add new connection.</w:t>
      </w:r>
    </w:p>
    <w:p w:rsidR="00291F87" w:rsidRPr="00EB26B1" w:rsidRDefault="00291F87" w:rsidP="00291F87">
      <w:pPr>
        <w:pStyle w:val="BodyText"/>
        <w:numPr>
          <w:ilvl w:val="0"/>
          <w:numId w:val="28"/>
        </w:numPr>
        <w:rPr>
          <w:rFonts w:ascii="Arial" w:hAnsi="Arial" w:cs="Arial"/>
          <w:b/>
        </w:rPr>
      </w:pPr>
      <w:r>
        <w:rPr>
          <w:rFonts w:ascii="Arial" w:hAnsi="Arial" w:cs="Arial"/>
        </w:rPr>
        <w:t>It can view bills of customers.</w:t>
      </w:r>
    </w:p>
    <w:p w:rsidR="00EB26B1" w:rsidRDefault="00EB26B1" w:rsidP="00EB26B1">
      <w:pPr>
        <w:pStyle w:val="BodyText"/>
        <w:numPr>
          <w:ilvl w:val="0"/>
          <w:numId w:val="28"/>
        </w:numPr>
        <w:rPr>
          <w:rFonts w:ascii="Arial" w:hAnsi="Arial" w:cs="Arial"/>
          <w:b/>
        </w:rPr>
      </w:pPr>
      <w:r>
        <w:rPr>
          <w:rFonts w:ascii="Arial" w:hAnsi="Arial" w:cs="Arial"/>
        </w:rPr>
        <w:t>It can generate the bills of customers.</w:t>
      </w:r>
    </w:p>
    <w:p w:rsidR="00F20FA6" w:rsidRPr="00881C02" w:rsidRDefault="00F20FA6" w:rsidP="00D84FE1">
      <w:pPr>
        <w:pStyle w:val="BodyText"/>
        <w:rPr>
          <w:rFonts w:ascii="Arial" w:hAnsi="Arial" w:cs="Arial"/>
          <w:b/>
        </w:rPr>
      </w:pPr>
    </w:p>
    <w:p w:rsidR="00D84FE1" w:rsidRPr="00881C02" w:rsidRDefault="00A447A8" w:rsidP="00D84FE1">
      <w:pPr>
        <w:pStyle w:val="BodyText"/>
        <w:rPr>
          <w:rFonts w:ascii="Arial" w:hAnsi="Arial" w:cs="Arial"/>
          <w:b/>
        </w:rPr>
      </w:pPr>
      <w:r w:rsidRPr="00881C02">
        <w:rPr>
          <w:rFonts w:ascii="Arial" w:hAnsi="Arial" w:cs="Arial"/>
          <w:b/>
        </w:rPr>
        <w:t>Module 2</w:t>
      </w:r>
      <w:r w:rsidR="002C5662" w:rsidRPr="00881C02">
        <w:rPr>
          <w:rFonts w:ascii="Arial" w:hAnsi="Arial" w:cs="Arial"/>
          <w:b/>
        </w:rPr>
        <w:t xml:space="preserve">: </w:t>
      </w:r>
      <w:r w:rsidR="00FA2B20" w:rsidRPr="00881C02">
        <w:rPr>
          <w:rFonts w:ascii="Arial" w:hAnsi="Arial" w:cs="Arial"/>
          <w:b/>
        </w:rPr>
        <w:t>USER</w:t>
      </w:r>
    </w:p>
    <w:p w:rsidR="00FA2B20" w:rsidRPr="00881C02" w:rsidRDefault="00FA2B20" w:rsidP="00F20FA6">
      <w:pPr>
        <w:pStyle w:val="BodyText"/>
        <w:ind w:left="720"/>
        <w:rPr>
          <w:rFonts w:ascii="Arial" w:hAnsi="Arial" w:cs="Arial"/>
        </w:rPr>
      </w:pPr>
      <w:r w:rsidRPr="00881C02">
        <w:rPr>
          <w:rFonts w:ascii="Arial" w:hAnsi="Arial" w:cs="Arial"/>
        </w:rPr>
        <w:t>User is an impor</w:t>
      </w:r>
      <w:r w:rsidR="00291F87">
        <w:rPr>
          <w:rFonts w:ascii="Arial" w:hAnsi="Arial" w:cs="Arial"/>
        </w:rPr>
        <w:t xml:space="preserve">tant part of the billing system, </w:t>
      </w:r>
      <w:r w:rsidRPr="00881C02">
        <w:rPr>
          <w:rFonts w:ascii="Arial" w:hAnsi="Arial" w:cs="Arial"/>
        </w:rPr>
        <w:t>since user can determine and check all the required functionalities of the project</w:t>
      </w:r>
    </w:p>
    <w:p w:rsidR="00FA2B20" w:rsidRPr="00881C02" w:rsidRDefault="00FA2B20" w:rsidP="00ED47F5">
      <w:pPr>
        <w:pStyle w:val="BodyText"/>
        <w:ind w:left="720" w:firstLine="720"/>
        <w:rPr>
          <w:rFonts w:ascii="Arial" w:hAnsi="Arial" w:cs="Arial"/>
        </w:rPr>
      </w:pPr>
      <w:r w:rsidRPr="00881C02">
        <w:rPr>
          <w:rFonts w:ascii="Arial" w:hAnsi="Arial" w:cs="Arial"/>
        </w:rPr>
        <w:t>Following functions of the user are as-</w:t>
      </w:r>
    </w:p>
    <w:p w:rsidR="00567ABB" w:rsidRPr="00881C02" w:rsidRDefault="00FA2B20" w:rsidP="00FA2B20">
      <w:pPr>
        <w:pStyle w:val="BodyText"/>
        <w:numPr>
          <w:ilvl w:val="0"/>
          <w:numId w:val="34"/>
        </w:numPr>
        <w:rPr>
          <w:rFonts w:ascii="Arial" w:hAnsi="Arial" w:cs="Arial"/>
        </w:rPr>
      </w:pPr>
      <w:r w:rsidRPr="00881C02">
        <w:rPr>
          <w:rFonts w:ascii="Arial" w:hAnsi="Arial" w:cs="Arial"/>
        </w:rPr>
        <w:t>User can access the entire bill of the billing system.</w:t>
      </w:r>
    </w:p>
    <w:p w:rsidR="00FA2B20" w:rsidRPr="00881C02" w:rsidRDefault="00FA2B20" w:rsidP="00FA2B20">
      <w:pPr>
        <w:pStyle w:val="BodyText"/>
        <w:numPr>
          <w:ilvl w:val="0"/>
          <w:numId w:val="34"/>
        </w:numPr>
        <w:rPr>
          <w:rFonts w:ascii="Arial" w:hAnsi="Arial" w:cs="Arial"/>
        </w:rPr>
      </w:pPr>
      <w:r w:rsidRPr="00881C02">
        <w:rPr>
          <w:rFonts w:ascii="Arial" w:hAnsi="Arial" w:cs="Arial"/>
        </w:rPr>
        <w:t>User can make payment for the respective bill.</w:t>
      </w:r>
    </w:p>
    <w:p w:rsidR="00FA2B20" w:rsidRPr="00881C02" w:rsidRDefault="00FA2B20" w:rsidP="00FA2B20">
      <w:pPr>
        <w:pStyle w:val="BodyText"/>
        <w:numPr>
          <w:ilvl w:val="0"/>
          <w:numId w:val="34"/>
        </w:numPr>
        <w:rPr>
          <w:rFonts w:ascii="Arial" w:hAnsi="Arial" w:cs="Arial"/>
        </w:rPr>
      </w:pPr>
      <w:r w:rsidRPr="00881C02">
        <w:rPr>
          <w:rFonts w:ascii="Arial" w:hAnsi="Arial" w:cs="Arial"/>
        </w:rPr>
        <w:t>User can check the duration for its usage.</w:t>
      </w:r>
    </w:p>
    <w:p w:rsidR="00FA2B20" w:rsidRPr="00881C02" w:rsidRDefault="00FA2B20" w:rsidP="00FA2B20">
      <w:pPr>
        <w:pStyle w:val="BodyText"/>
        <w:numPr>
          <w:ilvl w:val="0"/>
          <w:numId w:val="34"/>
        </w:numPr>
        <w:rPr>
          <w:rFonts w:ascii="Arial" w:hAnsi="Arial" w:cs="Arial"/>
        </w:rPr>
      </w:pPr>
      <w:r w:rsidRPr="00881C02">
        <w:rPr>
          <w:rFonts w:ascii="Arial" w:hAnsi="Arial" w:cs="Arial"/>
        </w:rPr>
        <w:t>User can also check its broadband usage.</w:t>
      </w:r>
    </w:p>
    <w:p w:rsidR="00FA2B20" w:rsidRPr="00881C02" w:rsidRDefault="00FA2B20" w:rsidP="00FA2B20">
      <w:pPr>
        <w:pStyle w:val="BodyText"/>
        <w:numPr>
          <w:ilvl w:val="0"/>
          <w:numId w:val="34"/>
        </w:numPr>
        <w:rPr>
          <w:rFonts w:ascii="Arial" w:hAnsi="Arial" w:cs="Arial"/>
        </w:rPr>
      </w:pPr>
      <w:r w:rsidRPr="00881C02">
        <w:rPr>
          <w:rFonts w:ascii="Arial" w:hAnsi="Arial" w:cs="Arial"/>
        </w:rPr>
        <w:t>User can check the respective call and data rates.</w:t>
      </w:r>
    </w:p>
    <w:p w:rsidR="00567ABB" w:rsidRPr="00881C02" w:rsidRDefault="00567ABB" w:rsidP="00A447A8">
      <w:pPr>
        <w:pStyle w:val="BodyText"/>
        <w:ind w:left="720" w:firstLine="144"/>
        <w:rPr>
          <w:rFonts w:ascii="Arial" w:hAnsi="Arial" w:cs="Arial"/>
        </w:rPr>
      </w:pPr>
    </w:p>
    <w:p w:rsidR="0049302A" w:rsidRPr="00881C02" w:rsidRDefault="0049302A" w:rsidP="00A447A8">
      <w:pPr>
        <w:pStyle w:val="BodyText"/>
        <w:ind w:left="720" w:firstLine="144"/>
        <w:rPr>
          <w:rFonts w:ascii="Arial" w:hAnsi="Arial" w:cs="Arial"/>
          <w:b/>
        </w:rPr>
      </w:pPr>
      <w:r w:rsidRPr="00881C02">
        <w:rPr>
          <w:rFonts w:ascii="Arial" w:hAnsi="Arial" w:cs="Arial"/>
          <w:b/>
        </w:rPr>
        <w:t>MODULE 3 : Security and Compliance</w:t>
      </w:r>
    </w:p>
    <w:p w:rsidR="0049302A" w:rsidRPr="00881C02" w:rsidRDefault="0049302A" w:rsidP="0049302A">
      <w:pPr>
        <w:pStyle w:val="BodyText"/>
        <w:numPr>
          <w:ilvl w:val="0"/>
          <w:numId w:val="35"/>
        </w:numPr>
        <w:tabs>
          <w:tab w:val="left" w:pos="360"/>
        </w:tabs>
        <w:rPr>
          <w:rFonts w:ascii="Arial" w:hAnsi="Arial" w:cs="Arial"/>
        </w:rPr>
      </w:pPr>
      <w:r w:rsidRPr="00881C02">
        <w:rPr>
          <w:rFonts w:ascii="Arial" w:hAnsi="Arial" w:cs="Arial"/>
        </w:rPr>
        <w:t>Since, this system will store useful information of customers, so proper security measures has been taken to keep free from any fraud.</w:t>
      </w:r>
    </w:p>
    <w:p w:rsidR="0049302A" w:rsidRPr="00881C02" w:rsidRDefault="0049302A" w:rsidP="0049302A">
      <w:pPr>
        <w:pStyle w:val="BodyText"/>
        <w:numPr>
          <w:ilvl w:val="0"/>
          <w:numId w:val="35"/>
        </w:numPr>
        <w:tabs>
          <w:tab w:val="left" w:pos="360"/>
        </w:tabs>
        <w:rPr>
          <w:rFonts w:ascii="Arial" w:hAnsi="Arial" w:cs="Arial"/>
        </w:rPr>
      </w:pPr>
      <w:r w:rsidRPr="00881C02">
        <w:rPr>
          <w:rFonts w:ascii="Arial" w:hAnsi="Arial" w:cs="Arial"/>
        </w:rPr>
        <w:t>Login and sign-up is made to authenticate the user.</w:t>
      </w:r>
    </w:p>
    <w:p w:rsidR="0049302A" w:rsidRPr="00881C02" w:rsidRDefault="0049302A" w:rsidP="0049302A">
      <w:pPr>
        <w:pStyle w:val="BodyText"/>
        <w:numPr>
          <w:ilvl w:val="0"/>
          <w:numId w:val="35"/>
        </w:numPr>
        <w:tabs>
          <w:tab w:val="left" w:pos="360"/>
        </w:tabs>
        <w:rPr>
          <w:rFonts w:ascii="Arial" w:hAnsi="Arial" w:cs="Arial"/>
        </w:rPr>
      </w:pPr>
      <w:r w:rsidRPr="00881C02">
        <w:rPr>
          <w:rFonts w:ascii="Arial" w:hAnsi="Arial" w:cs="Arial"/>
        </w:rPr>
        <w:t>The user is authenticated via its PHONE-NO.</w:t>
      </w:r>
    </w:p>
    <w:p w:rsidR="0049302A" w:rsidRPr="00881C02" w:rsidRDefault="0049302A" w:rsidP="00803140">
      <w:pPr>
        <w:pStyle w:val="BodyText"/>
        <w:tabs>
          <w:tab w:val="left" w:pos="360"/>
        </w:tabs>
        <w:ind w:left="0"/>
        <w:rPr>
          <w:rFonts w:ascii="Arial" w:hAnsi="Arial" w:cs="Arial"/>
        </w:rPr>
      </w:pPr>
    </w:p>
    <w:p w:rsidR="00913E8B" w:rsidRPr="00A87B11" w:rsidRDefault="00336EF0" w:rsidP="00336EF0">
      <w:pPr>
        <w:pStyle w:val="Heading1"/>
        <w:tabs>
          <w:tab w:val="clear" w:pos="360"/>
          <w:tab w:val="left" w:pos="432"/>
        </w:tabs>
        <w:rPr>
          <w:rFonts w:ascii="Arial" w:hAnsi="Arial" w:cs="Arial"/>
          <w:color w:val="993300"/>
        </w:rPr>
      </w:pPr>
      <w:bookmarkStart w:id="3" w:name="_toc226"/>
      <w:bookmarkEnd w:id="3"/>
      <w:r>
        <w:rPr>
          <w:rFonts w:ascii="Arial" w:hAnsi="Arial" w:cs="Arial"/>
          <w:color w:val="993300"/>
        </w:rPr>
        <w:t>3.</w:t>
      </w:r>
      <w:r w:rsidR="00913E8B" w:rsidRPr="00A87B11">
        <w:rPr>
          <w:rFonts w:ascii="Arial" w:hAnsi="Arial" w:cs="Arial"/>
          <w:color w:val="993300"/>
        </w:rPr>
        <w:t>Scope</w:t>
      </w:r>
    </w:p>
    <w:p w:rsidR="00913E8B" w:rsidRPr="008B31F4" w:rsidRDefault="00913E8B">
      <w:pPr>
        <w:pStyle w:val="Heading2"/>
        <w:tabs>
          <w:tab w:val="left" w:pos="576"/>
        </w:tabs>
        <w:rPr>
          <w:rFonts w:ascii="Arial" w:hAnsi="Arial" w:cs="Arial"/>
          <w:color w:val="993300"/>
        </w:rPr>
      </w:pPr>
      <w:bookmarkStart w:id="4" w:name="_toc227"/>
      <w:bookmarkEnd w:id="4"/>
      <w:r w:rsidRPr="008B31F4">
        <w:rPr>
          <w:rFonts w:ascii="Arial" w:hAnsi="Arial" w:cs="Arial"/>
          <w:color w:val="993300"/>
        </w:rPr>
        <w:t>Objectives</w:t>
      </w:r>
    </w:p>
    <w:p w:rsidR="00841FE7" w:rsidRPr="00881C02" w:rsidRDefault="00841FE7" w:rsidP="00FA2B20">
      <w:pPr>
        <w:suppressAutoHyphens w:val="0"/>
        <w:spacing w:before="0" w:after="0"/>
        <w:ind w:left="0"/>
        <w:jc w:val="left"/>
        <w:rPr>
          <w:rFonts w:ascii="Arial" w:hAnsi="Arial" w:cs="Arial"/>
          <w:lang w:eastAsia="en-US"/>
        </w:rPr>
      </w:pPr>
      <w:r w:rsidRPr="00881C02">
        <w:rPr>
          <w:rFonts w:ascii="Arial" w:hAnsi="Arial" w:cs="Arial"/>
          <w:shd w:val="clear" w:color="auto" w:fill="FAFAFA"/>
          <w:lang w:eastAsia="en-US"/>
        </w:rPr>
        <w:t xml:space="preserve">Even the best system developed has some flaws or others. There always </w:t>
      </w:r>
      <w:r w:rsidR="00FA2B20" w:rsidRPr="00881C02">
        <w:rPr>
          <w:rFonts w:ascii="Arial" w:hAnsi="Arial" w:cs="Arial"/>
          <w:shd w:val="clear" w:color="auto" w:fill="FAFAFA"/>
          <w:lang w:eastAsia="en-US"/>
        </w:rPr>
        <w:t>exists scope</w:t>
      </w:r>
      <w:r w:rsidRPr="00881C02">
        <w:rPr>
          <w:rFonts w:ascii="Arial" w:hAnsi="Arial" w:cs="Arial"/>
          <w:shd w:val="clear" w:color="auto" w:fill="FAFAFA"/>
          <w:lang w:eastAsia="en-US"/>
        </w:rPr>
        <w:t xml:space="preserve"> of further improvement in the system. The effect of implementations of new computerized system is found </w:t>
      </w:r>
      <w:r w:rsidR="00FA2B20" w:rsidRPr="00881C02">
        <w:rPr>
          <w:rFonts w:ascii="Arial" w:hAnsi="Arial" w:cs="Arial"/>
          <w:shd w:val="clear" w:color="auto" w:fill="FAFAFA"/>
          <w:lang w:eastAsia="en-US"/>
        </w:rPr>
        <w:t>remarkable. The</w:t>
      </w:r>
      <w:r w:rsidRPr="00881C02">
        <w:rPr>
          <w:rFonts w:ascii="Arial" w:hAnsi="Arial" w:cs="Arial"/>
          <w:shd w:val="clear" w:color="auto" w:fill="FAFAFA"/>
          <w:lang w:eastAsia="en-US"/>
        </w:rPr>
        <w:t xml:space="preserve"> following are the major improvement of the new system over the existing system. </w:t>
      </w:r>
      <w:r w:rsidRPr="00881C02">
        <w:rPr>
          <w:rFonts w:ascii="Arial" w:hAnsi="Arial" w:cs="Arial"/>
          <w:shd w:val="clear" w:color="auto" w:fill="FAFAFA"/>
          <w:lang w:eastAsia="en-US"/>
        </w:rPr>
        <w:br/>
      </w:r>
      <w:r w:rsidRPr="00881C02">
        <w:rPr>
          <w:rFonts w:ascii="Arial" w:hAnsi="Arial" w:cs="Arial"/>
          <w:lang w:eastAsia="en-US"/>
        </w:rPr>
        <w:br/>
      </w:r>
      <w:r w:rsidRPr="00881C02">
        <w:rPr>
          <w:rFonts w:ascii="Arial" w:hAnsi="Arial" w:cs="Arial"/>
          <w:lang w:eastAsia="en-US"/>
        </w:rPr>
        <w:br/>
        <w:t>A fully menu driven user-friendly computerized system has been developed where the user can   perform task like entering data, deleting and updating the information with great ease.</w:t>
      </w:r>
    </w:p>
    <w:p w:rsidR="00FA2B20" w:rsidRPr="00881C02" w:rsidRDefault="00FA2B20" w:rsidP="00FA2B20">
      <w:pPr>
        <w:shd w:val="clear" w:color="auto" w:fill="FAFAFA"/>
        <w:suppressAutoHyphens w:val="0"/>
        <w:spacing w:before="0" w:after="0"/>
        <w:ind w:left="600" w:right="600"/>
        <w:jc w:val="left"/>
        <w:rPr>
          <w:rFonts w:ascii="Arial" w:hAnsi="Arial" w:cs="Arial"/>
          <w:lang w:eastAsia="en-US"/>
        </w:rPr>
      </w:pPr>
    </w:p>
    <w:p w:rsidR="00841FE7" w:rsidRPr="00881C02" w:rsidRDefault="00EB26B1" w:rsidP="00FA2B20">
      <w:pPr>
        <w:shd w:val="clear" w:color="auto" w:fill="FAFAFA"/>
        <w:suppressAutoHyphens w:val="0"/>
        <w:spacing w:before="0" w:after="0"/>
        <w:ind w:left="0" w:right="600"/>
        <w:jc w:val="left"/>
        <w:rPr>
          <w:rFonts w:ascii="Arial" w:hAnsi="Arial" w:cs="Arial"/>
          <w:lang w:eastAsia="en-US"/>
        </w:rPr>
      </w:pPr>
      <w:r>
        <w:rPr>
          <w:rFonts w:ascii="Arial" w:hAnsi="Arial" w:cs="Arial"/>
          <w:lang w:eastAsia="en-US"/>
        </w:rPr>
        <w:t>All the operations would be</w:t>
      </w:r>
      <w:r w:rsidR="00841FE7" w:rsidRPr="00881C02">
        <w:rPr>
          <w:rFonts w:ascii="Arial" w:hAnsi="Arial" w:cs="Arial"/>
          <w:lang w:eastAsia="en-US"/>
        </w:rPr>
        <w:t xml:space="preserve"> carried automatically preventing a lot of manual work.</w:t>
      </w:r>
    </w:p>
    <w:p w:rsidR="00FA2B20" w:rsidRPr="00881C02" w:rsidRDefault="00FA2B20" w:rsidP="00FA2B20">
      <w:pPr>
        <w:shd w:val="clear" w:color="auto" w:fill="FAFAFA"/>
        <w:suppressAutoHyphens w:val="0"/>
        <w:spacing w:before="0" w:after="0"/>
        <w:ind w:left="600" w:right="600"/>
        <w:jc w:val="left"/>
        <w:rPr>
          <w:rFonts w:ascii="Arial" w:hAnsi="Arial" w:cs="Arial"/>
          <w:lang w:eastAsia="en-US"/>
        </w:rPr>
      </w:pPr>
    </w:p>
    <w:p w:rsidR="00841FE7" w:rsidRPr="00881C02" w:rsidRDefault="00EB26B1" w:rsidP="00FA2B20">
      <w:pPr>
        <w:shd w:val="clear" w:color="auto" w:fill="FAFAFA"/>
        <w:suppressAutoHyphens w:val="0"/>
        <w:spacing w:before="0" w:after="0"/>
        <w:ind w:left="0" w:right="600"/>
        <w:jc w:val="left"/>
        <w:rPr>
          <w:rFonts w:ascii="Arial" w:hAnsi="Arial" w:cs="Arial"/>
          <w:lang w:eastAsia="en-US"/>
        </w:rPr>
      </w:pPr>
      <w:r>
        <w:rPr>
          <w:rFonts w:ascii="Arial" w:hAnsi="Arial" w:cs="Arial"/>
          <w:lang w:eastAsia="en-US"/>
        </w:rPr>
        <w:lastRenderedPageBreak/>
        <w:t>Additional checks would be</w:t>
      </w:r>
      <w:r w:rsidR="00841FE7" w:rsidRPr="00881C02">
        <w:rPr>
          <w:rFonts w:ascii="Arial" w:hAnsi="Arial" w:cs="Arial"/>
          <w:lang w:eastAsia="en-US"/>
        </w:rPr>
        <w:t xml:space="preserve"> incorporated into the system to avoid duplications of data as far as possible.</w:t>
      </w:r>
    </w:p>
    <w:p w:rsidR="00803140" w:rsidRPr="009163DA" w:rsidRDefault="00803140" w:rsidP="00260BC6">
      <w:pPr>
        <w:pStyle w:val="BodyText"/>
        <w:ind w:left="0"/>
        <w:rPr>
          <w:rFonts w:ascii="Arial" w:hAnsi="Arial" w:cs="Arial"/>
          <w:sz w:val="20"/>
          <w:szCs w:val="20"/>
        </w:rPr>
      </w:pPr>
    </w:p>
    <w:p w:rsidR="000E0C97" w:rsidRPr="00FF57F7" w:rsidRDefault="000E0C97" w:rsidP="000E0C97">
      <w:pPr>
        <w:pStyle w:val="Heading2"/>
        <w:tabs>
          <w:tab w:val="left" w:pos="576"/>
        </w:tabs>
        <w:rPr>
          <w:rFonts w:ascii="Arial" w:hAnsi="Arial" w:cs="Arial"/>
          <w:color w:val="993300"/>
        </w:rPr>
      </w:pPr>
      <w:bookmarkStart w:id="5" w:name="_toc234"/>
      <w:bookmarkStart w:id="6" w:name="_toc263"/>
      <w:bookmarkEnd w:id="5"/>
      <w:bookmarkEnd w:id="6"/>
      <w:r w:rsidRPr="00FF57F7">
        <w:rPr>
          <w:rFonts w:ascii="Arial" w:hAnsi="Arial" w:cs="Arial"/>
          <w:color w:val="993300"/>
        </w:rPr>
        <w:t>High-Level Requirements</w:t>
      </w:r>
    </w:p>
    <w:p w:rsidR="000E0C97" w:rsidRPr="00881C02" w:rsidRDefault="000E0C97" w:rsidP="000E0C97">
      <w:pPr>
        <w:pStyle w:val="BodyText"/>
        <w:rPr>
          <w:rFonts w:ascii="Arial" w:hAnsi="Arial" w:cs="Arial"/>
          <w:sz w:val="22"/>
          <w:szCs w:val="22"/>
        </w:rPr>
      </w:pPr>
      <w:r w:rsidRPr="00881C02">
        <w:rPr>
          <w:rFonts w:ascii="Arial" w:hAnsi="Arial" w:cs="Arial"/>
          <w:sz w:val="22"/>
          <w:szCs w:val="22"/>
        </w:rPr>
        <w:t>The following table presents the requireme</w:t>
      </w:r>
      <w:bookmarkStart w:id="7" w:name="OLE_LINK3"/>
      <w:r w:rsidRPr="00881C02">
        <w:rPr>
          <w:rFonts w:ascii="Arial" w:hAnsi="Arial" w:cs="Arial"/>
          <w:sz w:val="22"/>
          <w:szCs w:val="22"/>
        </w:rPr>
        <w:t>nts</w:t>
      </w:r>
      <w:bookmarkEnd w:id="7"/>
      <w:r w:rsidRPr="00881C02">
        <w:rPr>
          <w:rFonts w:ascii="Arial" w:hAnsi="Arial" w:cs="Arial"/>
          <w:sz w:val="22"/>
          <w:szCs w:val="22"/>
        </w:rPr>
        <w:t xml:space="preserve"> that the project’s product, service or result must meet in order for the project objectives to be satisfied.  </w:t>
      </w:r>
    </w:p>
    <w:tbl>
      <w:tblPr>
        <w:tblW w:w="0" w:type="auto"/>
        <w:tblInd w:w="378" w:type="dxa"/>
        <w:tblLayout w:type="fixed"/>
        <w:tblLook w:val="0000" w:firstRow="0" w:lastRow="0" w:firstColumn="0" w:lastColumn="0" w:noHBand="0" w:noVBand="0"/>
      </w:tblPr>
      <w:tblGrid>
        <w:gridCol w:w="2610"/>
        <w:gridCol w:w="6210"/>
      </w:tblGrid>
      <w:tr w:rsidR="000E0C97" w:rsidRPr="00881C02">
        <w:trPr>
          <w:cantSplit/>
          <w:trHeight w:val="429"/>
          <w:tblHeader/>
        </w:trPr>
        <w:tc>
          <w:tcPr>
            <w:tcW w:w="2610" w:type="dxa"/>
            <w:tcBorders>
              <w:top w:val="single" w:sz="4" w:space="0" w:color="000000"/>
              <w:left w:val="single" w:sz="4" w:space="0" w:color="000000"/>
              <w:bottom w:val="single" w:sz="4" w:space="0" w:color="000000"/>
            </w:tcBorders>
            <w:shd w:val="clear" w:color="auto" w:fill="F2F2F2"/>
          </w:tcPr>
          <w:p w:rsidR="000E0C97" w:rsidRPr="00881C02" w:rsidRDefault="000E0C97" w:rsidP="00734CD9">
            <w:pPr>
              <w:pStyle w:val="TableHeading"/>
              <w:keepNext/>
              <w:keepLines/>
              <w:ind w:left="-180"/>
              <w:jc w:val="center"/>
              <w:rPr>
                <w:rFonts w:cs="Arial"/>
                <w:sz w:val="22"/>
                <w:szCs w:val="22"/>
              </w:rPr>
            </w:pPr>
            <w:r w:rsidRPr="00881C02">
              <w:rPr>
                <w:rFonts w:cs="Arial"/>
                <w:sz w:val="22"/>
                <w:szCs w:val="22"/>
              </w:rPr>
              <w:t>Req. #</w:t>
            </w:r>
          </w:p>
        </w:tc>
        <w:tc>
          <w:tcPr>
            <w:tcW w:w="6210" w:type="dxa"/>
            <w:tcBorders>
              <w:top w:val="single" w:sz="4" w:space="0" w:color="000000"/>
              <w:left w:val="single" w:sz="4" w:space="0" w:color="000000"/>
              <w:bottom w:val="single" w:sz="4" w:space="0" w:color="000000"/>
              <w:right w:val="single" w:sz="4" w:space="0" w:color="000000"/>
            </w:tcBorders>
            <w:shd w:val="clear" w:color="auto" w:fill="F2F2F2"/>
          </w:tcPr>
          <w:p w:rsidR="000E0C97" w:rsidRPr="00881C02" w:rsidRDefault="000E0C97" w:rsidP="00734CD9">
            <w:pPr>
              <w:pStyle w:val="TableHeading"/>
              <w:keepNext/>
              <w:keepLines/>
              <w:ind w:left="-180"/>
              <w:rPr>
                <w:rFonts w:cs="Arial"/>
                <w:sz w:val="22"/>
                <w:szCs w:val="22"/>
              </w:rPr>
            </w:pPr>
            <w:r w:rsidRPr="00881C02">
              <w:rPr>
                <w:rFonts w:cs="Arial"/>
                <w:sz w:val="22"/>
                <w:szCs w:val="22"/>
              </w:rPr>
              <w:t>I Requirement Description</w:t>
            </w:r>
          </w:p>
        </w:tc>
      </w:tr>
      <w:tr w:rsidR="000E0C97" w:rsidRPr="00881C02">
        <w:trPr>
          <w:cantSplit/>
          <w:trHeight w:val="422"/>
        </w:trPr>
        <w:tc>
          <w:tcPr>
            <w:tcW w:w="2610" w:type="dxa"/>
            <w:tcBorders>
              <w:top w:val="single" w:sz="4" w:space="0" w:color="000000"/>
              <w:left w:val="single" w:sz="4" w:space="0" w:color="000000"/>
              <w:bottom w:val="single" w:sz="4" w:space="0" w:color="000000"/>
            </w:tcBorders>
          </w:tcPr>
          <w:p w:rsidR="000E0C97" w:rsidRPr="00881C02" w:rsidRDefault="00CC3094" w:rsidP="00734CD9">
            <w:pPr>
              <w:pStyle w:val="TableText1"/>
              <w:snapToGrid w:val="0"/>
              <w:ind w:left="-180"/>
              <w:rPr>
                <w:rFonts w:cs="Arial"/>
                <w:sz w:val="22"/>
                <w:szCs w:val="22"/>
              </w:rPr>
            </w:pPr>
            <w:r w:rsidRPr="00881C02">
              <w:rPr>
                <w:rFonts w:cs="Arial"/>
                <w:sz w:val="22"/>
                <w:szCs w:val="22"/>
              </w:rPr>
              <w:t xml:space="preserve">  Login</w:t>
            </w:r>
          </w:p>
        </w:tc>
        <w:tc>
          <w:tcPr>
            <w:tcW w:w="6210" w:type="dxa"/>
            <w:tcBorders>
              <w:top w:val="single" w:sz="4" w:space="0" w:color="000000"/>
              <w:left w:val="single" w:sz="4" w:space="0" w:color="000000"/>
              <w:bottom w:val="single" w:sz="4" w:space="0" w:color="000000"/>
              <w:right w:val="single" w:sz="4" w:space="0" w:color="000000"/>
            </w:tcBorders>
          </w:tcPr>
          <w:p w:rsidR="000E0C97" w:rsidRPr="00881C02" w:rsidRDefault="00CC3094" w:rsidP="00734CD9">
            <w:pPr>
              <w:pStyle w:val="TableText1"/>
              <w:snapToGrid w:val="0"/>
              <w:rPr>
                <w:rFonts w:cs="Arial"/>
                <w:sz w:val="22"/>
                <w:szCs w:val="22"/>
              </w:rPr>
            </w:pPr>
            <w:r w:rsidRPr="00881C02">
              <w:rPr>
                <w:rFonts w:cs="Arial"/>
                <w:sz w:val="22"/>
                <w:szCs w:val="22"/>
              </w:rPr>
              <w:t>To authenticate the new user.</w:t>
            </w:r>
          </w:p>
        </w:tc>
      </w:tr>
      <w:tr w:rsidR="000E0C97" w:rsidRPr="00881C02">
        <w:trPr>
          <w:cantSplit/>
          <w:trHeight w:val="440"/>
        </w:trPr>
        <w:tc>
          <w:tcPr>
            <w:tcW w:w="2610" w:type="dxa"/>
            <w:tcBorders>
              <w:top w:val="single" w:sz="4" w:space="0" w:color="000000"/>
              <w:left w:val="single" w:sz="4" w:space="0" w:color="000000"/>
              <w:bottom w:val="single" w:sz="4" w:space="0" w:color="000000"/>
            </w:tcBorders>
          </w:tcPr>
          <w:p w:rsidR="000E0C97" w:rsidRPr="00881C02" w:rsidRDefault="00CC3094" w:rsidP="00734CD9">
            <w:pPr>
              <w:pStyle w:val="TableText1"/>
              <w:snapToGrid w:val="0"/>
              <w:ind w:left="-180" w:right="-108"/>
              <w:rPr>
                <w:rFonts w:cs="Arial"/>
                <w:sz w:val="22"/>
                <w:szCs w:val="22"/>
              </w:rPr>
            </w:pPr>
            <w:r w:rsidRPr="00881C02">
              <w:rPr>
                <w:rFonts w:cs="Arial"/>
                <w:sz w:val="22"/>
                <w:szCs w:val="22"/>
              </w:rPr>
              <w:t xml:space="preserve">  New customer/sign-up</w:t>
            </w:r>
          </w:p>
        </w:tc>
        <w:tc>
          <w:tcPr>
            <w:tcW w:w="6210" w:type="dxa"/>
            <w:tcBorders>
              <w:top w:val="single" w:sz="4" w:space="0" w:color="000000"/>
              <w:left w:val="single" w:sz="4" w:space="0" w:color="000000"/>
              <w:bottom w:val="single" w:sz="4" w:space="0" w:color="000000"/>
              <w:right w:val="single" w:sz="4" w:space="0" w:color="000000"/>
            </w:tcBorders>
          </w:tcPr>
          <w:p w:rsidR="000E0C97" w:rsidRPr="00881C02" w:rsidRDefault="00CC3094" w:rsidP="00734CD9">
            <w:pPr>
              <w:pStyle w:val="TableText1"/>
              <w:tabs>
                <w:tab w:val="left" w:pos="1455"/>
              </w:tabs>
              <w:snapToGrid w:val="0"/>
              <w:ind w:left="-180"/>
              <w:rPr>
                <w:rFonts w:cs="Arial"/>
                <w:sz w:val="22"/>
                <w:szCs w:val="22"/>
              </w:rPr>
            </w:pPr>
            <w:r w:rsidRPr="00881C02">
              <w:rPr>
                <w:rFonts w:cs="Arial"/>
                <w:sz w:val="22"/>
                <w:szCs w:val="22"/>
              </w:rPr>
              <w:t>T To add the new customer details.</w:t>
            </w:r>
          </w:p>
        </w:tc>
      </w:tr>
      <w:tr w:rsidR="000E0C97" w:rsidRPr="00881C02">
        <w:trPr>
          <w:cantSplit/>
        </w:trPr>
        <w:tc>
          <w:tcPr>
            <w:tcW w:w="2610" w:type="dxa"/>
            <w:tcBorders>
              <w:top w:val="single" w:sz="4" w:space="0" w:color="000000"/>
              <w:left w:val="single" w:sz="4" w:space="0" w:color="000000"/>
              <w:bottom w:val="single" w:sz="4" w:space="0" w:color="000000"/>
            </w:tcBorders>
          </w:tcPr>
          <w:p w:rsidR="000E0C97" w:rsidRPr="00881C02" w:rsidRDefault="006505C8" w:rsidP="00734CD9">
            <w:pPr>
              <w:pStyle w:val="TableText1"/>
              <w:snapToGrid w:val="0"/>
              <w:ind w:left="-180"/>
              <w:rPr>
                <w:rFonts w:cs="Arial"/>
                <w:sz w:val="22"/>
                <w:szCs w:val="22"/>
              </w:rPr>
            </w:pPr>
            <w:r w:rsidRPr="00881C02">
              <w:rPr>
                <w:rFonts w:cs="Arial"/>
                <w:sz w:val="22"/>
                <w:szCs w:val="22"/>
              </w:rPr>
              <w:t xml:space="preserve">   </w:t>
            </w:r>
            <w:r w:rsidR="00CC3094" w:rsidRPr="00881C02">
              <w:rPr>
                <w:rFonts w:cs="Arial"/>
                <w:sz w:val="22"/>
                <w:szCs w:val="22"/>
              </w:rPr>
              <w:t>Call Calculation</w:t>
            </w:r>
          </w:p>
        </w:tc>
        <w:tc>
          <w:tcPr>
            <w:tcW w:w="6210" w:type="dxa"/>
            <w:tcBorders>
              <w:top w:val="single" w:sz="4" w:space="0" w:color="000000"/>
              <w:left w:val="single" w:sz="4" w:space="0" w:color="000000"/>
              <w:bottom w:val="single" w:sz="4" w:space="0" w:color="000000"/>
              <w:right w:val="single" w:sz="4" w:space="0" w:color="000000"/>
            </w:tcBorders>
          </w:tcPr>
          <w:p w:rsidR="006505C8" w:rsidRPr="00881C02" w:rsidRDefault="000E0C97" w:rsidP="006505C8">
            <w:pPr>
              <w:pStyle w:val="TableText1"/>
              <w:snapToGrid w:val="0"/>
              <w:ind w:left="-180"/>
              <w:rPr>
                <w:sz w:val="22"/>
                <w:szCs w:val="22"/>
              </w:rPr>
            </w:pPr>
            <w:r w:rsidRPr="00881C02">
              <w:rPr>
                <w:sz w:val="22"/>
                <w:szCs w:val="22"/>
              </w:rPr>
              <w:t xml:space="preserve">    </w:t>
            </w:r>
            <w:r w:rsidR="00AB4934">
              <w:rPr>
                <w:sz w:val="22"/>
                <w:szCs w:val="22"/>
              </w:rPr>
              <w:t>Processing of bills</w:t>
            </w:r>
            <w:r w:rsidR="00CC3094" w:rsidRPr="00881C02">
              <w:rPr>
                <w:sz w:val="22"/>
                <w:szCs w:val="22"/>
              </w:rPr>
              <w:t xml:space="preserve"> for different types of calls</w:t>
            </w:r>
          </w:p>
          <w:p w:rsidR="000E0C97" w:rsidRPr="00881C02" w:rsidRDefault="000E0C97" w:rsidP="00734CD9">
            <w:pPr>
              <w:pStyle w:val="TableText1"/>
              <w:snapToGrid w:val="0"/>
              <w:ind w:left="-180"/>
              <w:rPr>
                <w:sz w:val="22"/>
                <w:szCs w:val="22"/>
              </w:rPr>
            </w:pPr>
          </w:p>
        </w:tc>
      </w:tr>
      <w:tr w:rsidR="000E0C97" w:rsidRPr="00881C02">
        <w:trPr>
          <w:cantSplit/>
          <w:trHeight w:val="548"/>
        </w:trPr>
        <w:tc>
          <w:tcPr>
            <w:tcW w:w="2610" w:type="dxa"/>
            <w:tcBorders>
              <w:top w:val="single" w:sz="4" w:space="0" w:color="000000"/>
              <w:left w:val="single" w:sz="4" w:space="0" w:color="000000"/>
              <w:bottom w:val="single" w:sz="4" w:space="0" w:color="000000"/>
            </w:tcBorders>
          </w:tcPr>
          <w:p w:rsidR="000E0C97" w:rsidRPr="00881C02" w:rsidRDefault="000E0C97" w:rsidP="00734CD9">
            <w:pPr>
              <w:pStyle w:val="TableText1"/>
              <w:snapToGrid w:val="0"/>
              <w:ind w:left="-180"/>
              <w:rPr>
                <w:rFonts w:cs="Arial"/>
                <w:sz w:val="22"/>
                <w:szCs w:val="22"/>
              </w:rPr>
            </w:pPr>
            <w:r w:rsidRPr="00881C02">
              <w:rPr>
                <w:rFonts w:cs="Arial"/>
                <w:sz w:val="22"/>
                <w:szCs w:val="22"/>
              </w:rPr>
              <w:t xml:space="preserve">   </w:t>
            </w:r>
            <w:r w:rsidR="00885E20">
              <w:rPr>
                <w:rFonts w:cs="Arial"/>
                <w:sz w:val="22"/>
                <w:szCs w:val="22"/>
              </w:rPr>
              <w:t>Generate Bill</w:t>
            </w:r>
          </w:p>
        </w:tc>
        <w:tc>
          <w:tcPr>
            <w:tcW w:w="6210" w:type="dxa"/>
            <w:tcBorders>
              <w:top w:val="single" w:sz="4" w:space="0" w:color="000000"/>
              <w:left w:val="single" w:sz="4" w:space="0" w:color="000000"/>
              <w:bottom w:val="single" w:sz="4" w:space="0" w:color="000000"/>
              <w:right w:val="single" w:sz="4" w:space="0" w:color="000000"/>
            </w:tcBorders>
          </w:tcPr>
          <w:p w:rsidR="000E0C97" w:rsidRPr="00881C02" w:rsidRDefault="000E0C97" w:rsidP="00885E20">
            <w:pPr>
              <w:pStyle w:val="TableText1"/>
              <w:snapToGrid w:val="0"/>
              <w:ind w:left="-180"/>
              <w:rPr>
                <w:sz w:val="22"/>
                <w:szCs w:val="22"/>
              </w:rPr>
            </w:pPr>
            <w:r w:rsidRPr="00881C02">
              <w:rPr>
                <w:sz w:val="22"/>
                <w:szCs w:val="22"/>
              </w:rPr>
              <w:t xml:space="preserve">    </w:t>
            </w:r>
            <w:r w:rsidR="00885E20">
              <w:rPr>
                <w:sz w:val="22"/>
                <w:szCs w:val="22"/>
              </w:rPr>
              <w:t>To generate bills.</w:t>
            </w:r>
          </w:p>
        </w:tc>
      </w:tr>
    </w:tbl>
    <w:p w:rsidR="00322351" w:rsidRDefault="00322351" w:rsidP="00322351">
      <w:pPr>
        <w:pStyle w:val="Heading2"/>
        <w:tabs>
          <w:tab w:val="left" w:pos="576"/>
        </w:tabs>
        <w:ind w:left="0" w:firstLine="0"/>
        <w:rPr>
          <w:rFonts w:ascii="Arial" w:hAnsi="Arial" w:cs="Arial"/>
        </w:rPr>
      </w:pPr>
    </w:p>
    <w:p w:rsidR="004B334B" w:rsidRPr="008F7ED5" w:rsidRDefault="00913E8B" w:rsidP="00322351">
      <w:pPr>
        <w:pStyle w:val="Heading2"/>
        <w:tabs>
          <w:tab w:val="left" w:pos="576"/>
        </w:tabs>
        <w:rPr>
          <w:rFonts w:ascii="Arial" w:hAnsi="Arial" w:cs="Arial"/>
          <w:color w:val="993300"/>
        </w:rPr>
      </w:pPr>
      <w:r w:rsidRPr="008F7ED5">
        <w:rPr>
          <w:rFonts w:ascii="Arial" w:hAnsi="Arial" w:cs="Arial"/>
          <w:color w:val="993300"/>
        </w:rPr>
        <w:t>Business Rules and Special considerations</w:t>
      </w:r>
    </w:p>
    <w:p w:rsidR="00B61E6D" w:rsidRPr="00881C02" w:rsidRDefault="00C908BB" w:rsidP="00B61E6D">
      <w:pPr>
        <w:pStyle w:val="BodyText"/>
        <w:numPr>
          <w:ilvl w:val="0"/>
          <w:numId w:val="31"/>
        </w:numPr>
        <w:rPr>
          <w:rFonts w:ascii="Arial" w:hAnsi="Arial" w:cs="Arial"/>
        </w:rPr>
      </w:pPr>
      <w:r w:rsidRPr="00881C02">
        <w:rPr>
          <w:rFonts w:ascii="Arial" w:hAnsi="Arial" w:cs="Arial"/>
        </w:rPr>
        <w:t>Users are allowed</w:t>
      </w:r>
      <w:r w:rsidR="00B61E6D" w:rsidRPr="00881C02">
        <w:rPr>
          <w:rFonts w:ascii="Arial" w:hAnsi="Arial" w:cs="Arial"/>
        </w:rPr>
        <w:t xml:space="preserve"> t</w:t>
      </w:r>
      <w:r w:rsidRPr="00881C02">
        <w:rPr>
          <w:rFonts w:ascii="Arial" w:hAnsi="Arial" w:cs="Arial"/>
        </w:rPr>
        <w:t>o access the system</w:t>
      </w:r>
      <w:r w:rsidR="00B61E6D" w:rsidRPr="00881C02">
        <w:rPr>
          <w:rFonts w:ascii="Arial" w:hAnsi="Arial" w:cs="Arial"/>
        </w:rPr>
        <w:t xml:space="preserve"> </w:t>
      </w:r>
      <w:r w:rsidRPr="00881C02">
        <w:rPr>
          <w:rFonts w:ascii="Arial" w:hAnsi="Arial" w:cs="Arial"/>
        </w:rPr>
        <w:t>only if they are a valid member.</w:t>
      </w:r>
    </w:p>
    <w:p w:rsidR="00B61E6D" w:rsidRPr="00881C02" w:rsidRDefault="00C908BB" w:rsidP="00B61E6D">
      <w:pPr>
        <w:pStyle w:val="BodyText"/>
        <w:numPr>
          <w:ilvl w:val="0"/>
          <w:numId w:val="31"/>
        </w:numPr>
        <w:rPr>
          <w:rFonts w:ascii="Arial" w:hAnsi="Arial" w:cs="Arial"/>
        </w:rPr>
      </w:pPr>
      <w:r w:rsidRPr="00881C02">
        <w:rPr>
          <w:rFonts w:ascii="Arial" w:hAnsi="Arial" w:cs="Arial"/>
        </w:rPr>
        <w:t xml:space="preserve">Users can make the online payment, view bill, and view the tariff plans as well. </w:t>
      </w:r>
    </w:p>
    <w:p w:rsidR="00B61E6D" w:rsidRPr="00881C02" w:rsidRDefault="00C908BB" w:rsidP="00B61E6D">
      <w:pPr>
        <w:pStyle w:val="BodyText"/>
        <w:numPr>
          <w:ilvl w:val="0"/>
          <w:numId w:val="31"/>
        </w:numPr>
        <w:rPr>
          <w:rFonts w:ascii="Arial" w:hAnsi="Arial" w:cs="Arial"/>
        </w:rPr>
      </w:pPr>
      <w:r w:rsidRPr="00881C02">
        <w:rPr>
          <w:rFonts w:ascii="Arial" w:hAnsi="Arial" w:cs="Arial"/>
        </w:rPr>
        <w:t>Access will be given for</w:t>
      </w:r>
      <w:r w:rsidR="00B61E6D" w:rsidRPr="00881C02">
        <w:rPr>
          <w:rFonts w:ascii="Arial" w:hAnsi="Arial" w:cs="Arial"/>
        </w:rPr>
        <w:t xml:space="preserve"> allotted time period after which payment has to be done again. In exceptional cases the administrator has the rights to take any actions if necessary.     </w:t>
      </w:r>
    </w:p>
    <w:p w:rsidR="00B61E6D" w:rsidRPr="00881C02" w:rsidRDefault="00B61E6D" w:rsidP="00B61E6D">
      <w:pPr>
        <w:pStyle w:val="BodyText"/>
        <w:numPr>
          <w:ilvl w:val="0"/>
          <w:numId w:val="31"/>
        </w:numPr>
        <w:rPr>
          <w:rFonts w:ascii="Arial" w:hAnsi="Arial" w:cs="Arial"/>
        </w:rPr>
      </w:pPr>
      <w:r w:rsidRPr="00881C02">
        <w:rPr>
          <w:rFonts w:ascii="Arial" w:hAnsi="Arial" w:cs="Arial"/>
        </w:rPr>
        <w:t>Any anonymous user to</w:t>
      </w:r>
      <w:r w:rsidR="00C908BB" w:rsidRPr="00881C02">
        <w:rPr>
          <w:rFonts w:ascii="Arial" w:hAnsi="Arial" w:cs="Arial"/>
        </w:rPr>
        <w:t xml:space="preserve"> access the system</w:t>
      </w:r>
      <w:r w:rsidRPr="00881C02">
        <w:rPr>
          <w:rFonts w:ascii="Arial" w:hAnsi="Arial" w:cs="Arial"/>
        </w:rPr>
        <w:t xml:space="preserve"> has to</w:t>
      </w:r>
      <w:r w:rsidR="00C908BB" w:rsidRPr="00881C02">
        <w:rPr>
          <w:rFonts w:ascii="Arial" w:hAnsi="Arial" w:cs="Arial"/>
        </w:rPr>
        <w:t xml:space="preserve"> sign-up and</w:t>
      </w:r>
      <w:r w:rsidRPr="00881C02">
        <w:rPr>
          <w:rFonts w:ascii="Arial" w:hAnsi="Arial" w:cs="Arial"/>
        </w:rPr>
        <w:t xml:space="preserve"> become a registered user.</w:t>
      </w:r>
    </w:p>
    <w:p w:rsidR="00B61E6D" w:rsidRPr="00881C02" w:rsidRDefault="00B61E6D" w:rsidP="00B61E6D">
      <w:pPr>
        <w:pStyle w:val="BodyText"/>
        <w:numPr>
          <w:ilvl w:val="0"/>
          <w:numId w:val="31"/>
        </w:numPr>
        <w:rPr>
          <w:rFonts w:ascii="Arial" w:hAnsi="Arial" w:cs="Arial"/>
        </w:rPr>
      </w:pPr>
      <w:r w:rsidRPr="00881C02">
        <w:rPr>
          <w:rFonts w:ascii="Arial" w:hAnsi="Arial" w:cs="Arial"/>
        </w:rPr>
        <w:t xml:space="preserve">The user should have a credit or a debit card to make online payments. </w:t>
      </w:r>
    </w:p>
    <w:p w:rsidR="00B61E6D" w:rsidRPr="00881C02" w:rsidRDefault="00B61E6D" w:rsidP="00C908BB">
      <w:pPr>
        <w:pStyle w:val="BodyText"/>
        <w:numPr>
          <w:ilvl w:val="0"/>
          <w:numId w:val="31"/>
        </w:numPr>
        <w:rPr>
          <w:rFonts w:ascii="Arial" w:hAnsi="Arial" w:cs="Arial"/>
        </w:rPr>
      </w:pPr>
      <w:r w:rsidRPr="00881C02">
        <w:rPr>
          <w:rFonts w:ascii="Arial" w:hAnsi="Arial" w:cs="Arial"/>
        </w:rPr>
        <w:t>The user should have a valid email</w:t>
      </w:r>
      <w:r w:rsidR="00C908BB" w:rsidRPr="00881C02">
        <w:rPr>
          <w:rFonts w:ascii="Arial" w:hAnsi="Arial" w:cs="Arial"/>
        </w:rPr>
        <w:t>-id.</w:t>
      </w:r>
    </w:p>
    <w:p w:rsidR="00B61E6D" w:rsidRPr="00881C02" w:rsidRDefault="00C908BB" w:rsidP="00B61E6D">
      <w:pPr>
        <w:pStyle w:val="BodyText"/>
        <w:numPr>
          <w:ilvl w:val="0"/>
          <w:numId w:val="31"/>
        </w:numPr>
        <w:rPr>
          <w:rFonts w:ascii="Arial" w:hAnsi="Arial" w:cs="Arial"/>
        </w:rPr>
      </w:pPr>
      <w:r w:rsidRPr="00881C02">
        <w:rPr>
          <w:rFonts w:ascii="Arial" w:hAnsi="Arial" w:cs="Arial"/>
        </w:rPr>
        <w:t>The user</w:t>
      </w:r>
      <w:r w:rsidR="007941AC" w:rsidRPr="00881C02">
        <w:rPr>
          <w:rFonts w:ascii="Arial" w:hAnsi="Arial" w:cs="Arial"/>
        </w:rPr>
        <w:t xml:space="preserve"> should have a proper access to its respective bill.</w:t>
      </w:r>
    </w:p>
    <w:p w:rsidR="00881C02" w:rsidRPr="00881C02" w:rsidRDefault="00881C02" w:rsidP="00B61E6D">
      <w:pPr>
        <w:pStyle w:val="BodyText"/>
        <w:numPr>
          <w:ilvl w:val="0"/>
          <w:numId w:val="31"/>
        </w:numPr>
        <w:rPr>
          <w:rFonts w:ascii="Arial" w:hAnsi="Arial" w:cs="Arial"/>
        </w:rPr>
      </w:pPr>
      <w:r w:rsidRPr="00881C02">
        <w:rPr>
          <w:rFonts w:ascii="Arial" w:hAnsi="Arial" w:cs="Arial"/>
        </w:rPr>
        <w:t>In the long run Billing System would be more cost effective when compared to a manual one.</w:t>
      </w:r>
    </w:p>
    <w:p w:rsidR="00260BC6" w:rsidRDefault="00260BC6" w:rsidP="00260BC6">
      <w:pPr>
        <w:pStyle w:val="Heading1"/>
        <w:tabs>
          <w:tab w:val="clear" w:pos="360"/>
          <w:tab w:val="left" w:pos="432"/>
        </w:tabs>
        <w:ind w:left="0" w:firstLine="0"/>
        <w:rPr>
          <w:rFonts w:ascii="Arial" w:hAnsi="Arial" w:cs="Arial"/>
          <w:color w:val="993300"/>
        </w:rPr>
      </w:pPr>
    </w:p>
    <w:p w:rsidR="00881C02" w:rsidRDefault="00881C02" w:rsidP="00881C02">
      <w:pPr>
        <w:pStyle w:val="BodyText"/>
      </w:pPr>
    </w:p>
    <w:p w:rsidR="00881C02" w:rsidRPr="00881C02" w:rsidRDefault="00881C02" w:rsidP="00881C02">
      <w:pPr>
        <w:pStyle w:val="BodyText"/>
      </w:pPr>
    </w:p>
    <w:p w:rsidR="00913E8B" w:rsidRDefault="00336EF0" w:rsidP="00336EF0">
      <w:pPr>
        <w:pStyle w:val="Heading1"/>
        <w:tabs>
          <w:tab w:val="clear" w:pos="360"/>
          <w:tab w:val="left" w:pos="432"/>
        </w:tabs>
        <w:rPr>
          <w:rFonts w:ascii="Arial" w:hAnsi="Arial" w:cs="Arial"/>
          <w:color w:val="993300"/>
        </w:rPr>
      </w:pPr>
      <w:r>
        <w:rPr>
          <w:rFonts w:ascii="Arial" w:hAnsi="Arial" w:cs="Arial"/>
          <w:color w:val="993300"/>
        </w:rPr>
        <w:t>4.</w:t>
      </w:r>
      <w:r w:rsidR="00913E8B" w:rsidRPr="00260BC6">
        <w:rPr>
          <w:rFonts w:ascii="Arial" w:hAnsi="Arial" w:cs="Arial"/>
          <w:color w:val="993300"/>
        </w:rPr>
        <w:t>Duration</w:t>
      </w:r>
    </w:p>
    <w:p w:rsidR="00F20FA6" w:rsidRDefault="00F20FA6" w:rsidP="00F20FA6">
      <w:pPr>
        <w:pStyle w:val="BodyText"/>
      </w:pPr>
    </w:p>
    <w:p w:rsidR="00F20FA6" w:rsidRPr="00F20FA6" w:rsidRDefault="00F20FA6" w:rsidP="00F20FA6">
      <w:pPr>
        <w:pStyle w:val="BodyText"/>
      </w:pPr>
    </w:p>
    <w:p w:rsidR="00913E8B" w:rsidRDefault="00913E8B" w:rsidP="00336EF0">
      <w:pPr>
        <w:pStyle w:val="Heading2"/>
        <w:numPr>
          <w:ilvl w:val="1"/>
          <w:numId w:val="35"/>
        </w:numPr>
        <w:tabs>
          <w:tab w:val="left" w:pos="576"/>
        </w:tabs>
        <w:rPr>
          <w:rFonts w:ascii="Arial" w:hAnsi="Arial" w:cs="Arial"/>
          <w:color w:val="993300"/>
        </w:rPr>
      </w:pPr>
      <w:bookmarkStart w:id="8" w:name="_toc294"/>
      <w:bookmarkEnd w:id="8"/>
      <w:r w:rsidRPr="00E4500E">
        <w:rPr>
          <w:rFonts w:ascii="Arial" w:hAnsi="Arial" w:cs="Arial"/>
          <w:color w:val="993300"/>
        </w:rPr>
        <w:t>Timeline</w:t>
      </w:r>
    </w:p>
    <w:p w:rsidR="00F20FA6" w:rsidRDefault="00F20FA6" w:rsidP="00F20FA6">
      <w:pPr>
        <w:pStyle w:val="BodyText"/>
      </w:pPr>
    </w:p>
    <w:p w:rsidR="00F20FA6" w:rsidRPr="00F20FA6" w:rsidRDefault="00F20FA6" w:rsidP="00F20FA6">
      <w:pPr>
        <w:pStyle w:val="BodyText"/>
      </w:pPr>
    </w:p>
    <w:p w:rsidR="009B70F4" w:rsidRPr="00104531" w:rsidRDefault="00BB5AC6" w:rsidP="009B70F4">
      <w:pPr>
        <w:rPr>
          <w:rFonts w:ascii="Arial" w:hAnsi="Arial" w:cs="Arial"/>
          <w:sz w:val="96"/>
          <w:szCs w:val="96"/>
        </w:rPr>
      </w:pPr>
      <w:r>
        <w:rPr>
          <w:rFonts w:ascii="Arial" w:hAnsi="Arial" w:cs="Arial"/>
          <w:sz w:val="96"/>
          <w:szCs w:val="96"/>
        </w:rPr>
      </w:r>
      <w:r>
        <w:rPr>
          <w:rFonts w:ascii="Arial" w:hAnsi="Arial" w:cs="Arial"/>
          <w:sz w:val="96"/>
          <w:szCs w:val="96"/>
        </w:rPr>
        <w:pict>
          <v:group id="_x0000_s1236" editas="canvas" style="width:440.05pt;height:144.45pt;mso-position-horizontal-relative:char;mso-position-vertical-relative:line" coordsize="8801,2889">
            <o:lock v:ext="edit" aspectratio="t"/>
            <v:shape id="_x0000_s1237" type="#_x0000_t75" style="position:absolute;width:8801;height:2889" o:preferrelative="f" filled="t">
              <v:fill color2="black"/>
              <v:path o:extrusionok="t" o:connecttype="none"/>
              <o:lock v:ext="edit" text="t"/>
            </v:shape>
            <v:line id="_x0000_s1238" style="position:absolute" from="1197,1629" to="7351,1630" strokeweight="28e-5mm"/>
            <v:line id="_x0000_s1239" style="position:absolute" from="1966,943" to="1967,2314" strokeweight="28e-5mm"/>
            <v:line id="_x0000_s1240" style="position:absolute" from="3334,943" to="3335,2314" strokeweight="28e-5mm"/>
            <v:line id="_x0000_s1241" style="position:absolute" from="4787,943" to="4788,2314" strokeweight="28e-5mm"/>
            <v:line id="_x0000_s1242" style="position:absolute" from="7351,943" to="7352,2314" strokeweight="28e-5mm"/>
            <v:rect id="_x0000_s1243" style="position:absolute;left:3009;top:2380;width:685;height:396;mso-wrap-style:none" filled="f" stroked="f">
              <v:textbox style="mso-fit-shape-to-text:t" inset="0,0,0,0">
                <w:txbxContent>
                  <w:p w:rsidR="005F0F88" w:rsidRPr="00A25CB2" w:rsidRDefault="005F0F88" w:rsidP="009B70F4"/>
                </w:txbxContent>
              </v:textbox>
            </v:rect>
            <v:rect id="_x0000_s1244" style="position:absolute;left:7112;top:2380;width:685;height:396;mso-wrap-style:none" filled="f" stroked="f">
              <v:textbox style="mso-fit-shape-to-text:t" inset="0,0,0,0">
                <w:txbxContent>
                  <w:p w:rsidR="005F0F88" w:rsidRPr="00A25CB2" w:rsidRDefault="005F0F88" w:rsidP="009B70F4"/>
                </w:txbxContent>
              </v:textbox>
            </v:rect>
            <v:rect id="_x0000_s1245" style="position:absolute;left:6514;top:408;width:2287;height:327;mso-wrap-style:none" filled="f" stroked="f">
              <v:textbox style="mso-fit-shape-to-text:t" inset="0,0,0,0">
                <w:txbxContent>
                  <w:p w:rsidR="005F0F88" w:rsidRDefault="005F0F88" w:rsidP="009B70F4">
                    <w:r>
                      <w:rPr>
                        <w:rFonts w:ascii="Arial" w:hAnsi="Arial" w:cs="Arial"/>
                        <w:color w:val="000000"/>
                        <w:sz w:val="18"/>
                        <w:szCs w:val="18"/>
                      </w:rPr>
                      <w:t xml:space="preserve">System Development </w:t>
                    </w:r>
                  </w:p>
                </w:txbxContent>
              </v:textbox>
            </v:rect>
            <v:rect id="_x0000_s1246" style="position:absolute;left:6514;top:614;width:1447;height:327;mso-wrap-style:none" filled="f" stroked="f">
              <v:textbox style="mso-fit-shape-to-text:t" inset="0,0,0,0">
                <w:txbxContent>
                  <w:p w:rsidR="005F0F88" w:rsidRDefault="005F0F88" w:rsidP="009B70F4">
                    <w:r>
                      <w:rPr>
                        <w:rFonts w:ascii="Arial" w:hAnsi="Arial" w:cs="Arial"/>
                        <w:color w:val="000000"/>
                        <w:sz w:val="18"/>
                        <w:szCs w:val="18"/>
                      </w:rPr>
                      <w:t>Completed</w:t>
                    </w:r>
                  </w:p>
                </w:txbxContent>
              </v:textbox>
            </v:rect>
            <v:rect id="_x0000_s1247" style="position:absolute;left:4206;top:408;width:2296;height:594;mso-wrap-style:none" filled="f" stroked="f">
              <v:textbox style="mso-fit-shape-to-text:t" inset="0,0,0,0">
                <w:txbxContent>
                  <w:p w:rsidR="005F0F88" w:rsidRDefault="007B5E68" w:rsidP="009B70F4">
                    <w:pPr>
                      <w:rPr>
                        <w:rFonts w:ascii="ambria" w:hAnsi="ambria" w:cs="Arial"/>
                        <w:color w:val="000000"/>
                        <w:sz w:val="18"/>
                        <w:szCs w:val="18"/>
                      </w:rPr>
                    </w:pPr>
                    <w:r>
                      <w:rPr>
                        <w:rFonts w:ascii="ambria" w:hAnsi="ambria" w:cs="Arial"/>
                        <w:color w:val="000000"/>
                        <w:sz w:val="18"/>
                        <w:szCs w:val="18"/>
                      </w:rPr>
                      <w:t>Logical and Conceptual</w:t>
                    </w:r>
                  </w:p>
                  <w:p w:rsidR="007B5E68" w:rsidRPr="007B5E68" w:rsidRDefault="007B5E68" w:rsidP="009B70F4">
                    <w:pPr>
                      <w:rPr>
                        <w:rFonts w:ascii="ambria" w:hAnsi="ambria"/>
                      </w:rPr>
                    </w:pPr>
                    <w:r>
                      <w:rPr>
                        <w:rFonts w:ascii="ambria" w:hAnsi="ambria" w:cs="Arial"/>
                        <w:color w:val="000000"/>
                        <w:sz w:val="18"/>
                        <w:szCs w:val="18"/>
                      </w:rPr>
                      <w:t>System Design</w:t>
                    </w:r>
                  </w:p>
                </w:txbxContent>
              </v:textbox>
            </v:rect>
            <v:rect id="_x0000_s1248" style="position:absolute;left:2496;top:65;width:2417;height:327;mso-wrap-style:none" filled="f" stroked="f">
              <v:textbox style="mso-fit-shape-to-text:t" inset="0,0,0,0">
                <w:txbxContent>
                  <w:p w:rsidR="005F0F88" w:rsidRDefault="005F0F88" w:rsidP="009B70F4">
                    <w:r>
                      <w:rPr>
                        <w:rFonts w:ascii="Arial" w:hAnsi="Arial" w:cs="Arial"/>
                        <w:color w:val="000000"/>
                        <w:sz w:val="18"/>
                        <w:szCs w:val="18"/>
                      </w:rPr>
                      <w:t xml:space="preserve">Requirements Analysis </w:t>
                    </w:r>
                  </w:p>
                </w:txbxContent>
              </v:textbox>
            </v:rect>
            <v:rect id="_x0000_s1249" style="position:absolute;left:2496;top:271;width:1447;height:327;mso-wrap-style:none" filled="f" stroked="f">
              <v:textbox style="mso-fit-shape-to-text:t" inset="0,0,0,0">
                <w:txbxContent>
                  <w:p w:rsidR="005F0F88" w:rsidRDefault="005F0F88" w:rsidP="009B70F4">
                    <w:r>
                      <w:rPr>
                        <w:rFonts w:ascii="Arial" w:hAnsi="Arial" w:cs="Arial"/>
                        <w:color w:val="000000"/>
                        <w:sz w:val="18"/>
                        <w:szCs w:val="18"/>
                      </w:rPr>
                      <w:t>Completed</w:t>
                    </w:r>
                  </w:p>
                </w:txbxContent>
              </v:textbox>
            </v:rect>
            <v:rect id="_x0000_s1250" style="position:absolute;left:103;top:425;width:2467;height:534" filled="f" stroked="f">
              <v:textbox style="mso-fit-shape-to-text:t" inset="0,0,0,0">
                <w:txbxContent>
                  <w:p w:rsidR="005F0F88" w:rsidRDefault="005F0F88" w:rsidP="009B70F4">
                    <w:r>
                      <w:rPr>
                        <w:rFonts w:ascii="Arial" w:hAnsi="Arial" w:cs="Arial"/>
                        <w:color w:val="000000"/>
                        <w:sz w:val="18"/>
                        <w:szCs w:val="18"/>
                      </w:rPr>
                      <w:t>Project Plan Completed</w:t>
                    </w:r>
                  </w:p>
                </w:txbxContent>
              </v:textbox>
            </v:rect>
            <v:line id="_x0000_s1251" style="position:absolute" from="1197,1629" to="7351,1630" strokeweight="28e-5mm"/>
            <v:line id="_x0000_s1252" style="position:absolute" from="1966,943" to="1967,2314" strokeweight="28e-5mm"/>
            <v:line id="_x0000_s1253" style="position:absolute" from="3334,943" to="3335,2314" strokeweight="28e-5mm"/>
            <v:line id="_x0000_s1254" style="position:absolute" from="4787,943" to="4788,2314" strokeweight="28e-5mm"/>
            <v:line id="_x0000_s1255" style="position:absolute" from="7351,943" to="7352,2314" strokeweight="28e-5mm"/>
            <v:rect id="_x0000_s1256" style="position:absolute;left:6514;top:408;width:2287;height:533;mso-wrap-style:none" filled="f" stroked="f">
              <v:textbox inset="0,0,0,0">
                <w:txbxContent>
                  <w:p w:rsidR="005F0F88" w:rsidRDefault="005F0F88" w:rsidP="009B70F4">
                    <w:r>
                      <w:rPr>
                        <w:rFonts w:ascii="Arial" w:hAnsi="Arial" w:cs="Arial"/>
                        <w:color w:val="000000"/>
                        <w:sz w:val="18"/>
                        <w:szCs w:val="18"/>
                      </w:rPr>
                      <w:t xml:space="preserve">System Development </w:t>
                    </w:r>
                  </w:p>
                </w:txbxContent>
              </v:textbox>
            </v:rect>
            <v:rect id="_x0000_s1257" style="position:absolute;left:6514;top:614;width:1447;height:327;mso-wrap-style:none" filled="f" stroked="f">
              <v:textbox style="mso-fit-shape-to-text:t" inset="0,0,0,0">
                <w:txbxContent>
                  <w:p w:rsidR="005F0F88" w:rsidRDefault="005F0F88" w:rsidP="009B70F4">
                    <w:r>
                      <w:rPr>
                        <w:rFonts w:ascii="Arial" w:hAnsi="Arial" w:cs="Arial"/>
                        <w:color w:val="000000"/>
                        <w:sz w:val="18"/>
                        <w:szCs w:val="18"/>
                      </w:rPr>
                      <w:t>Completed</w:t>
                    </w:r>
                  </w:p>
                </w:txbxContent>
              </v:textbox>
            </v:rect>
            <v:rect id="_x0000_s1259" style="position:absolute;left:2496;top:65;width:2417;height:327;mso-wrap-style:none" filled="f" stroked="f">
              <v:textbox style="mso-fit-shape-to-text:t" inset="0,0,0,0">
                <w:txbxContent>
                  <w:p w:rsidR="005F0F88" w:rsidRDefault="005F0F88" w:rsidP="009B70F4">
                    <w:r>
                      <w:rPr>
                        <w:rFonts w:ascii="Arial" w:hAnsi="Arial" w:cs="Arial"/>
                        <w:color w:val="000000"/>
                        <w:sz w:val="18"/>
                        <w:szCs w:val="18"/>
                      </w:rPr>
                      <w:t xml:space="preserve">Requirements Analysis </w:t>
                    </w:r>
                  </w:p>
                </w:txbxContent>
              </v:textbox>
            </v:rect>
            <v:rect id="_x0000_s1260" style="position:absolute;left:2496;top:271;width:1447;height:327;mso-wrap-style:none" filled="f" stroked="f">
              <v:textbox style="mso-fit-shape-to-text:t" inset="0,0,0,0">
                <w:txbxContent>
                  <w:p w:rsidR="005F0F88" w:rsidRDefault="005F0F88" w:rsidP="009B70F4">
                    <w:r>
                      <w:rPr>
                        <w:rFonts w:ascii="Arial" w:hAnsi="Arial" w:cs="Arial"/>
                        <w:color w:val="000000"/>
                        <w:sz w:val="18"/>
                        <w:szCs w:val="18"/>
                      </w:rPr>
                      <w:t>Completed</w:t>
                    </w:r>
                  </w:p>
                </w:txbxContent>
              </v:textbox>
            </v:rect>
            <v:rect id="_x0000_s1261" style="position:absolute;left:103;top:425;width:1547;height:534" filled="f" stroked="f">
              <v:textbox style="mso-fit-shape-to-text:t" inset="0,0,0,0">
                <w:txbxContent>
                  <w:p w:rsidR="005F0F88" w:rsidRDefault="005F0F88" w:rsidP="009B70F4">
                    <w:r>
                      <w:rPr>
                        <w:rFonts w:ascii="Arial" w:hAnsi="Arial" w:cs="Arial"/>
                        <w:color w:val="000000"/>
                        <w:sz w:val="18"/>
                        <w:szCs w:val="18"/>
                      </w:rPr>
                      <w:t xml:space="preserve">Project Plan </w:t>
                    </w:r>
                  </w:p>
                </w:txbxContent>
              </v:textbox>
            </v:rect>
            <v:shapetype id="_x0000_t202" coordsize="21600,21600" o:spt="202" path="m,l,21600r21600,l21600,xe">
              <v:stroke joinstyle="miter"/>
              <v:path gradientshapeok="t" o:connecttype="rect"/>
            </v:shapetype>
            <v:shape id="_x0000_s1262" type="#_x0000_t202" style="position:absolute;left:912;top:2224;width:1617;height:462" stroked="f">
              <v:textbox>
                <w:txbxContent>
                  <w:p w:rsidR="005F0F88" w:rsidRPr="00A25CB2" w:rsidRDefault="00AB4934" w:rsidP="009B70F4">
                    <w:r>
                      <w:t>28</w:t>
                    </w:r>
                    <w:r w:rsidR="00336EF0">
                      <w:t>/06</w:t>
                    </w:r>
                  </w:p>
                </w:txbxContent>
              </v:textbox>
            </v:shape>
            <v:shape id="_x0000_s1263" type="#_x0000_t202" style="position:absolute;left:2934;top:2224;width:928;height:462" stroked="f">
              <v:textbox>
                <w:txbxContent>
                  <w:p w:rsidR="005F0F88" w:rsidRDefault="00AB4934" w:rsidP="009B70F4">
                    <w:pPr>
                      <w:ind w:left="0"/>
                    </w:pPr>
                    <w:r>
                      <w:t>30/.06</w:t>
                    </w:r>
                  </w:p>
                </w:txbxContent>
              </v:textbox>
            </v:shape>
            <v:shape id="_x0000_s1264" type="#_x0000_t202" style="position:absolute;left:4404;top:2237;width:1229;height:539" strokecolor="white">
              <v:textbox>
                <w:txbxContent>
                  <w:p w:rsidR="005F0F88" w:rsidRDefault="00AB4934" w:rsidP="009B70F4">
                    <w:pPr>
                      <w:ind w:left="0"/>
                    </w:pPr>
                    <w:r>
                      <w:t>05/07</w:t>
                    </w:r>
                  </w:p>
                </w:txbxContent>
              </v:textbox>
            </v:shape>
            <v:shape id="_x0000_s1265" type="#_x0000_t202" style="position:absolute;left:6962;top:2314;width:1252;height:462" strokecolor="white">
              <v:textbox>
                <w:txbxContent>
                  <w:p w:rsidR="005F0F88" w:rsidRDefault="00AB4934" w:rsidP="009B70F4">
                    <w:pPr>
                      <w:ind w:left="0"/>
                    </w:pPr>
                    <w:r>
                      <w:t>10/07</w:t>
                    </w:r>
                  </w:p>
                </w:txbxContent>
              </v:textbox>
            </v:shape>
            <w10:wrap type="none"/>
            <w10:anchorlock/>
          </v:group>
        </w:pict>
      </w:r>
    </w:p>
    <w:p w:rsidR="00803140" w:rsidRDefault="00803140" w:rsidP="00D156BB">
      <w:pPr>
        <w:pStyle w:val="BodyText"/>
        <w:ind w:left="0"/>
        <w:rPr>
          <w:rFonts w:ascii="Arial" w:hAnsi="Arial" w:cs="Arial"/>
          <w:i/>
          <w:color w:val="0000FF"/>
          <w:szCs w:val="20"/>
        </w:rPr>
      </w:pPr>
    </w:p>
    <w:p w:rsidR="00B61E6D" w:rsidRDefault="00B61E6D" w:rsidP="00D156BB">
      <w:pPr>
        <w:pStyle w:val="BodyText"/>
        <w:ind w:left="0"/>
        <w:rPr>
          <w:rFonts w:ascii="Arial" w:hAnsi="Arial" w:cs="Arial"/>
          <w:i/>
          <w:color w:val="0000FF"/>
          <w:szCs w:val="20"/>
        </w:rPr>
      </w:pPr>
    </w:p>
    <w:p w:rsidR="00B61E6D" w:rsidRDefault="00B61E6D" w:rsidP="00D156BB">
      <w:pPr>
        <w:pStyle w:val="BodyText"/>
        <w:ind w:left="0"/>
        <w:rPr>
          <w:rFonts w:ascii="Arial" w:hAnsi="Arial" w:cs="Arial"/>
          <w:i/>
          <w:color w:val="0000FF"/>
          <w:szCs w:val="20"/>
        </w:rPr>
      </w:pPr>
    </w:p>
    <w:p w:rsidR="00B61E6D" w:rsidRDefault="00B61E6D" w:rsidP="00D156BB">
      <w:pPr>
        <w:pStyle w:val="BodyText"/>
        <w:ind w:left="0"/>
        <w:rPr>
          <w:rFonts w:ascii="Arial" w:hAnsi="Arial" w:cs="Arial"/>
          <w:i/>
          <w:color w:val="0000FF"/>
          <w:szCs w:val="20"/>
        </w:rPr>
      </w:pPr>
    </w:p>
    <w:p w:rsidR="00F20FA6" w:rsidRDefault="00F20FA6" w:rsidP="00D156BB">
      <w:pPr>
        <w:pStyle w:val="BodyText"/>
        <w:ind w:left="0"/>
        <w:rPr>
          <w:rFonts w:ascii="Arial" w:hAnsi="Arial" w:cs="Arial"/>
          <w:i/>
          <w:color w:val="0000FF"/>
          <w:szCs w:val="20"/>
        </w:rPr>
      </w:pPr>
    </w:p>
    <w:p w:rsidR="00F20FA6" w:rsidRDefault="00F20FA6" w:rsidP="00D156BB">
      <w:pPr>
        <w:pStyle w:val="BodyText"/>
        <w:ind w:left="0"/>
        <w:rPr>
          <w:rFonts w:ascii="Arial" w:hAnsi="Arial" w:cs="Arial"/>
          <w:i/>
          <w:color w:val="0000FF"/>
          <w:szCs w:val="20"/>
        </w:rPr>
      </w:pPr>
    </w:p>
    <w:p w:rsidR="00F20FA6" w:rsidRDefault="00F20FA6" w:rsidP="00D156BB">
      <w:pPr>
        <w:pStyle w:val="BodyText"/>
        <w:ind w:left="0"/>
        <w:rPr>
          <w:rFonts w:ascii="Arial" w:hAnsi="Arial" w:cs="Arial"/>
          <w:i/>
          <w:color w:val="0000FF"/>
          <w:szCs w:val="20"/>
        </w:rPr>
      </w:pPr>
    </w:p>
    <w:p w:rsidR="00D156BB" w:rsidRDefault="00D156BB" w:rsidP="00D156BB">
      <w:pPr>
        <w:pStyle w:val="BodyText"/>
        <w:ind w:left="0"/>
        <w:rPr>
          <w:rFonts w:ascii="Arial" w:hAnsi="Arial" w:cs="Arial"/>
          <w:i/>
          <w:color w:val="0000FF"/>
          <w:szCs w:val="20"/>
        </w:rPr>
      </w:pPr>
    </w:p>
    <w:p w:rsidR="00913E8B" w:rsidRPr="00E4500E" w:rsidRDefault="00F20FA6" w:rsidP="00F20FA6">
      <w:pPr>
        <w:pStyle w:val="Heading1"/>
        <w:tabs>
          <w:tab w:val="clear" w:pos="360"/>
          <w:tab w:val="left" w:pos="432"/>
        </w:tabs>
        <w:ind w:firstLine="0"/>
        <w:rPr>
          <w:rFonts w:ascii="Arial" w:hAnsi="Arial" w:cs="Arial"/>
          <w:color w:val="993300"/>
        </w:rPr>
      </w:pPr>
      <w:bookmarkStart w:id="9" w:name="_toc298"/>
      <w:bookmarkEnd w:id="9"/>
      <w:r>
        <w:rPr>
          <w:rFonts w:ascii="Arial" w:hAnsi="Arial" w:cs="Arial"/>
          <w:color w:val="993300"/>
        </w:rPr>
        <w:t>5.</w:t>
      </w:r>
      <w:r w:rsidR="00913E8B" w:rsidRPr="00E4500E">
        <w:rPr>
          <w:rFonts w:ascii="Arial" w:hAnsi="Arial" w:cs="Arial"/>
          <w:color w:val="993300"/>
        </w:rPr>
        <w:t>project understanding approval</w:t>
      </w:r>
    </w:p>
    <w:p w:rsidR="00913E8B" w:rsidRDefault="00913E8B">
      <w:pPr>
        <w:rPr>
          <w:rFonts w:ascii="Arial" w:hAnsi="Arial" w:cs="Arial"/>
        </w:rPr>
      </w:pPr>
      <w:r>
        <w:rPr>
          <w:rFonts w:ascii="Arial" w:hAnsi="Arial" w:cs="Arial"/>
        </w:rPr>
        <w:t xml:space="preserve">The undersigned acknowledge they have reviewed the </w:t>
      </w:r>
      <w:r>
        <w:rPr>
          <w:rFonts w:ascii="Arial" w:hAnsi="Arial" w:cs="Arial"/>
          <w:b/>
        </w:rPr>
        <w:t xml:space="preserve">Project Understanding Document </w:t>
      </w:r>
      <w:r>
        <w:rPr>
          <w:rFonts w:ascii="Arial" w:hAnsi="Arial" w:cs="Arial"/>
        </w:rPr>
        <w:t>for</w:t>
      </w:r>
      <w:r>
        <w:rPr>
          <w:rFonts w:ascii="Arial" w:hAnsi="Arial" w:cs="Arial"/>
          <w:b/>
        </w:rPr>
        <w:t xml:space="preserve"> </w:t>
      </w:r>
      <w:r>
        <w:rPr>
          <w:rFonts w:ascii="Arial" w:hAnsi="Arial" w:cs="Arial"/>
        </w:rPr>
        <w:t xml:space="preserve">the </w:t>
      </w:r>
      <w:r w:rsidR="00F20FA6">
        <w:rPr>
          <w:rFonts w:ascii="Arial" w:hAnsi="Arial" w:cs="Arial"/>
          <w:b/>
        </w:rPr>
        <w:t xml:space="preserve">TELEPHONE BILLING SYSTEM </w:t>
      </w:r>
      <w:r>
        <w:rPr>
          <w:rFonts w:ascii="Arial" w:hAnsi="Arial" w:cs="Arial"/>
        </w:rPr>
        <w:t xml:space="preserve">project.  Changes to this document will be coordinated with and approved by the </w:t>
      </w:r>
      <w:r w:rsidR="00336EF0">
        <w:rPr>
          <w:rFonts w:ascii="Arial" w:hAnsi="Arial" w:cs="Arial"/>
        </w:rPr>
        <w:t xml:space="preserve">undersigned </w:t>
      </w:r>
      <w:r>
        <w:rPr>
          <w:rFonts w:ascii="Arial" w:hAnsi="Arial" w:cs="Arial"/>
        </w:rPr>
        <w:t>representatives.</w:t>
      </w:r>
    </w:p>
    <w:p w:rsidR="00F20FA6" w:rsidRDefault="00F20FA6">
      <w:pPr>
        <w:rPr>
          <w:rFonts w:ascii="Arial" w:hAnsi="Arial" w:cs="Arial"/>
        </w:rPr>
      </w:pPr>
    </w:p>
    <w:tbl>
      <w:tblPr>
        <w:tblW w:w="0" w:type="auto"/>
        <w:tblInd w:w="648" w:type="dxa"/>
        <w:tblLayout w:type="fixed"/>
        <w:tblLook w:val="0000" w:firstRow="0" w:lastRow="0" w:firstColumn="0" w:lastColumn="0" w:noHBand="0" w:noVBand="0"/>
      </w:tblPr>
      <w:tblGrid>
        <w:gridCol w:w="900"/>
        <w:gridCol w:w="715"/>
        <w:gridCol w:w="1085"/>
        <w:gridCol w:w="3420"/>
        <w:gridCol w:w="900"/>
        <w:gridCol w:w="1800"/>
      </w:tblGrid>
      <w:tr w:rsidR="00913E8B">
        <w:tc>
          <w:tcPr>
            <w:tcW w:w="1615" w:type="dxa"/>
            <w:gridSpan w:val="2"/>
          </w:tcPr>
          <w:p w:rsidR="00913E8B" w:rsidRDefault="00913E8B">
            <w:pPr>
              <w:snapToGrid w:val="0"/>
              <w:spacing w:before="20" w:after="20"/>
              <w:ind w:left="0"/>
              <w:rPr>
                <w:rFonts w:ascii="Arial" w:hAnsi="Arial" w:cs="Arial"/>
              </w:rPr>
            </w:pPr>
            <w:r>
              <w:rPr>
                <w:rFonts w:ascii="Arial" w:hAnsi="Arial" w:cs="Arial"/>
              </w:rPr>
              <w:t>Signature:</w:t>
            </w:r>
          </w:p>
        </w:tc>
        <w:tc>
          <w:tcPr>
            <w:tcW w:w="4505" w:type="dxa"/>
            <w:gridSpan w:val="2"/>
            <w:tcBorders>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13E8B" w:rsidRDefault="00913E8B">
            <w:pPr>
              <w:snapToGrid w:val="0"/>
              <w:rPr>
                <w:rFonts w:ascii="Arial" w:hAnsi="Arial" w:cs="Arial"/>
              </w:rPr>
            </w:pPr>
          </w:p>
        </w:tc>
      </w:tr>
      <w:tr w:rsidR="00913E8B">
        <w:tc>
          <w:tcPr>
            <w:tcW w:w="1615" w:type="dxa"/>
            <w:gridSpan w:val="2"/>
          </w:tcPr>
          <w:p w:rsidR="00913E8B" w:rsidRDefault="00913E8B">
            <w:pPr>
              <w:snapToGrid w:val="0"/>
              <w:spacing w:before="20" w:after="20"/>
              <w:ind w:left="0"/>
              <w:rPr>
                <w:rFonts w:ascii="Arial" w:hAnsi="Arial" w:cs="Arial"/>
              </w:rPr>
            </w:pPr>
            <w:r>
              <w:rPr>
                <w:rFonts w:ascii="Arial" w:hAnsi="Arial" w:cs="Arial"/>
              </w:rPr>
              <w:t>Print Name:</w:t>
            </w:r>
          </w:p>
        </w:tc>
        <w:tc>
          <w:tcPr>
            <w:tcW w:w="4505" w:type="dxa"/>
            <w:gridSpan w:val="2"/>
            <w:tcBorders>
              <w:top w:val="single" w:sz="4" w:space="0" w:color="000000"/>
              <w:bottom w:val="single" w:sz="4" w:space="0" w:color="000000"/>
            </w:tcBorders>
          </w:tcPr>
          <w:p w:rsidR="00913E8B" w:rsidRDefault="00F20FA6">
            <w:pPr>
              <w:snapToGrid w:val="0"/>
              <w:rPr>
                <w:rFonts w:ascii="Arial" w:hAnsi="Arial" w:cs="Arial"/>
              </w:rPr>
            </w:pPr>
            <w:r>
              <w:rPr>
                <w:rFonts w:ascii="Arial" w:hAnsi="Arial" w:cs="Arial"/>
              </w:rPr>
              <w:t>Anuj K</w:t>
            </w:r>
            <w:r w:rsidR="001403AD">
              <w:rPr>
                <w:rFonts w:ascii="Arial" w:hAnsi="Arial" w:cs="Arial"/>
              </w:rPr>
              <w:t>hetan</w:t>
            </w:r>
          </w:p>
        </w:tc>
        <w:tc>
          <w:tcPr>
            <w:tcW w:w="900" w:type="dxa"/>
          </w:tcPr>
          <w:p w:rsidR="00913E8B" w:rsidRDefault="00913E8B">
            <w:pPr>
              <w:snapToGrid w:val="0"/>
              <w:rPr>
                <w:rFonts w:ascii="Arial" w:hAnsi="Arial" w:cs="Arial"/>
              </w:rPr>
            </w:pPr>
          </w:p>
        </w:tc>
        <w:tc>
          <w:tcPr>
            <w:tcW w:w="1800" w:type="dxa"/>
            <w:tcBorders>
              <w:top w:val="single" w:sz="4" w:space="0" w:color="000000"/>
            </w:tcBorders>
          </w:tcPr>
          <w:p w:rsidR="00913E8B" w:rsidRDefault="00913E8B">
            <w:pPr>
              <w:snapToGrid w:val="0"/>
              <w:rPr>
                <w:rFonts w:ascii="Arial" w:hAnsi="Arial" w:cs="Arial"/>
              </w:rPr>
            </w:pPr>
          </w:p>
        </w:tc>
      </w:tr>
      <w:tr w:rsidR="001403AD">
        <w:trPr>
          <w:gridAfter w:val="3"/>
          <w:wAfter w:w="6120" w:type="dxa"/>
        </w:trPr>
        <w:tc>
          <w:tcPr>
            <w:tcW w:w="900" w:type="dxa"/>
          </w:tcPr>
          <w:p w:rsidR="001403AD" w:rsidRDefault="001403AD">
            <w:pPr>
              <w:snapToGrid w:val="0"/>
              <w:rPr>
                <w:rFonts w:ascii="Arial" w:hAnsi="Arial" w:cs="Arial"/>
              </w:rPr>
            </w:pPr>
          </w:p>
        </w:tc>
        <w:tc>
          <w:tcPr>
            <w:tcW w:w="1800" w:type="dxa"/>
            <w:gridSpan w:val="2"/>
          </w:tcPr>
          <w:p w:rsidR="001403AD" w:rsidRDefault="001403AD">
            <w:pPr>
              <w:snapToGrid w:val="0"/>
              <w:rPr>
                <w:rFonts w:ascii="Arial" w:hAnsi="Arial" w:cs="Arial"/>
              </w:rPr>
            </w:pPr>
          </w:p>
        </w:tc>
      </w:tr>
      <w:tr w:rsidR="001403AD">
        <w:trPr>
          <w:gridAfter w:val="3"/>
          <w:wAfter w:w="6120" w:type="dxa"/>
        </w:trPr>
        <w:tc>
          <w:tcPr>
            <w:tcW w:w="900" w:type="dxa"/>
          </w:tcPr>
          <w:p w:rsidR="001403AD" w:rsidRDefault="001403AD">
            <w:pPr>
              <w:snapToGrid w:val="0"/>
              <w:rPr>
                <w:rFonts w:ascii="Arial" w:hAnsi="Arial" w:cs="Arial"/>
              </w:rPr>
            </w:pPr>
          </w:p>
        </w:tc>
        <w:tc>
          <w:tcPr>
            <w:tcW w:w="1800" w:type="dxa"/>
            <w:gridSpan w:val="2"/>
          </w:tcPr>
          <w:p w:rsidR="001403AD" w:rsidRDefault="001403AD">
            <w:pPr>
              <w:snapToGrid w:val="0"/>
              <w:rPr>
                <w:rFonts w:ascii="Arial" w:hAnsi="Arial" w:cs="Arial"/>
              </w:rPr>
            </w:pPr>
          </w:p>
        </w:tc>
      </w:tr>
    </w:tbl>
    <w:p w:rsidR="00913E8B" w:rsidRDefault="00913E8B">
      <w:pPr>
        <w:ind w:left="0"/>
      </w:pPr>
    </w:p>
    <w:tbl>
      <w:tblPr>
        <w:tblW w:w="0" w:type="auto"/>
        <w:tblInd w:w="648" w:type="dxa"/>
        <w:tblLayout w:type="fixed"/>
        <w:tblLook w:val="0000" w:firstRow="0" w:lastRow="0" w:firstColumn="0" w:lastColumn="0" w:noHBand="0" w:noVBand="0"/>
      </w:tblPr>
      <w:tblGrid>
        <w:gridCol w:w="900"/>
        <w:gridCol w:w="715"/>
        <w:gridCol w:w="1085"/>
        <w:gridCol w:w="3420"/>
        <w:gridCol w:w="900"/>
        <w:gridCol w:w="1800"/>
      </w:tblGrid>
      <w:tr w:rsidR="00913E8B">
        <w:tc>
          <w:tcPr>
            <w:tcW w:w="1615" w:type="dxa"/>
            <w:gridSpan w:val="2"/>
          </w:tcPr>
          <w:p w:rsidR="00913E8B" w:rsidRDefault="00913E8B">
            <w:pPr>
              <w:snapToGrid w:val="0"/>
              <w:spacing w:before="20" w:after="20"/>
              <w:ind w:left="0"/>
              <w:rPr>
                <w:rFonts w:ascii="Arial" w:hAnsi="Arial" w:cs="Arial"/>
              </w:rPr>
            </w:pPr>
            <w:r>
              <w:rPr>
                <w:rFonts w:ascii="Arial" w:hAnsi="Arial" w:cs="Arial"/>
              </w:rPr>
              <w:t>Signature:</w:t>
            </w:r>
          </w:p>
        </w:tc>
        <w:tc>
          <w:tcPr>
            <w:tcW w:w="4505" w:type="dxa"/>
            <w:gridSpan w:val="2"/>
            <w:tcBorders>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13E8B" w:rsidRDefault="00913E8B">
            <w:pPr>
              <w:snapToGrid w:val="0"/>
              <w:rPr>
                <w:rFonts w:ascii="Arial" w:hAnsi="Arial" w:cs="Arial"/>
              </w:rPr>
            </w:pPr>
          </w:p>
        </w:tc>
      </w:tr>
      <w:tr w:rsidR="00913E8B">
        <w:tc>
          <w:tcPr>
            <w:tcW w:w="1615" w:type="dxa"/>
            <w:gridSpan w:val="2"/>
          </w:tcPr>
          <w:p w:rsidR="00913E8B" w:rsidRDefault="00913E8B">
            <w:pPr>
              <w:snapToGrid w:val="0"/>
              <w:spacing w:before="20" w:after="20"/>
              <w:ind w:left="0"/>
              <w:rPr>
                <w:rFonts w:ascii="Arial" w:hAnsi="Arial" w:cs="Arial"/>
              </w:rPr>
            </w:pPr>
            <w:r>
              <w:rPr>
                <w:rFonts w:ascii="Arial" w:hAnsi="Arial" w:cs="Arial"/>
              </w:rPr>
              <w:t>Print Name:</w:t>
            </w:r>
          </w:p>
        </w:tc>
        <w:tc>
          <w:tcPr>
            <w:tcW w:w="4505" w:type="dxa"/>
            <w:gridSpan w:val="2"/>
            <w:tcBorders>
              <w:top w:val="single" w:sz="4" w:space="0" w:color="000000"/>
              <w:bottom w:val="single" w:sz="4" w:space="0" w:color="000000"/>
            </w:tcBorders>
          </w:tcPr>
          <w:p w:rsidR="00913E8B" w:rsidRDefault="00F20FA6">
            <w:pPr>
              <w:snapToGrid w:val="0"/>
              <w:rPr>
                <w:rFonts w:ascii="Arial" w:hAnsi="Arial" w:cs="Arial"/>
              </w:rPr>
            </w:pPr>
            <w:r>
              <w:rPr>
                <w:rFonts w:ascii="Arial" w:hAnsi="Arial" w:cs="Arial"/>
              </w:rPr>
              <w:t>Harsh B</w:t>
            </w:r>
            <w:r w:rsidR="001403AD">
              <w:rPr>
                <w:rFonts w:ascii="Arial" w:hAnsi="Arial" w:cs="Arial"/>
              </w:rPr>
              <w:t>hama</w:t>
            </w:r>
          </w:p>
        </w:tc>
        <w:tc>
          <w:tcPr>
            <w:tcW w:w="900" w:type="dxa"/>
          </w:tcPr>
          <w:p w:rsidR="00913E8B" w:rsidRDefault="00913E8B">
            <w:pPr>
              <w:snapToGrid w:val="0"/>
              <w:rPr>
                <w:rFonts w:ascii="Arial" w:hAnsi="Arial" w:cs="Arial"/>
              </w:rPr>
            </w:pPr>
          </w:p>
        </w:tc>
        <w:tc>
          <w:tcPr>
            <w:tcW w:w="1800" w:type="dxa"/>
            <w:tcBorders>
              <w:top w:val="single" w:sz="4" w:space="0" w:color="000000"/>
            </w:tcBorders>
          </w:tcPr>
          <w:p w:rsidR="00913E8B" w:rsidRDefault="00913E8B">
            <w:pPr>
              <w:snapToGrid w:val="0"/>
              <w:rPr>
                <w:rFonts w:ascii="Arial" w:hAnsi="Arial" w:cs="Arial"/>
              </w:rPr>
            </w:pPr>
          </w:p>
        </w:tc>
      </w:tr>
      <w:tr w:rsidR="001403AD">
        <w:trPr>
          <w:gridAfter w:val="3"/>
          <w:wAfter w:w="6120" w:type="dxa"/>
        </w:trPr>
        <w:tc>
          <w:tcPr>
            <w:tcW w:w="900" w:type="dxa"/>
          </w:tcPr>
          <w:p w:rsidR="001403AD" w:rsidRDefault="001403AD">
            <w:pPr>
              <w:snapToGrid w:val="0"/>
              <w:rPr>
                <w:rFonts w:ascii="Arial" w:hAnsi="Arial" w:cs="Arial"/>
              </w:rPr>
            </w:pPr>
          </w:p>
        </w:tc>
        <w:tc>
          <w:tcPr>
            <w:tcW w:w="1800" w:type="dxa"/>
            <w:gridSpan w:val="2"/>
          </w:tcPr>
          <w:p w:rsidR="001403AD" w:rsidRDefault="001403AD">
            <w:pPr>
              <w:snapToGrid w:val="0"/>
              <w:rPr>
                <w:rFonts w:ascii="Arial" w:hAnsi="Arial" w:cs="Arial"/>
              </w:rPr>
            </w:pPr>
          </w:p>
        </w:tc>
      </w:tr>
      <w:tr w:rsidR="001403AD">
        <w:trPr>
          <w:gridAfter w:val="3"/>
          <w:wAfter w:w="6120" w:type="dxa"/>
        </w:trPr>
        <w:tc>
          <w:tcPr>
            <w:tcW w:w="900" w:type="dxa"/>
          </w:tcPr>
          <w:p w:rsidR="001403AD" w:rsidRDefault="001403AD">
            <w:pPr>
              <w:snapToGrid w:val="0"/>
              <w:rPr>
                <w:rFonts w:ascii="Arial" w:hAnsi="Arial" w:cs="Arial"/>
              </w:rPr>
            </w:pPr>
          </w:p>
        </w:tc>
        <w:tc>
          <w:tcPr>
            <w:tcW w:w="1800" w:type="dxa"/>
            <w:gridSpan w:val="2"/>
          </w:tcPr>
          <w:p w:rsidR="001403AD" w:rsidRDefault="001403AD">
            <w:pPr>
              <w:snapToGrid w:val="0"/>
              <w:rPr>
                <w:rFonts w:ascii="Arial" w:hAnsi="Arial" w:cs="Arial"/>
              </w:rPr>
            </w:pPr>
          </w:p>
        </w:tc>
      </w:tr>
    </w:tbl>
    <w:p w:rsidR="00913E8B" w:rsidRDefault="00913E8B">
      <w:pPr>
        <w:ind w:left="0"/>
      </w:pPr>
    </w:p>
    <w:tbl>
      <w:tblPr>
        <w:tblW w:w="0" w:type="auto"/>
        <w:tblInd w:w="648" w:type="dxa"/>
        <w:tblLayout w:type="fixed"/>
        <w:tblLook w:val="0000" w:firstRow="0" w:lastRow="0" w:firstColumn="0" w:lastColumn="0" w:noHBand="0" w:noVBand="0"/>
      </w:tblPr>
      <w:tblGrid>
        <w:gridCol w:w="900"/>
        <w:gridCol w:w="715"/>
        <w:gridCol w:w="1085"/>
        <w:gridCol w:w="3420"/>
        <w:gridCol w:w="900"/>
        <w:gridCol w:w="1800"/>
      </w:tblGrid>
      <w:tr w:rsidR="00913E8B">
        <w:tc>
          <w:tcPr>
            <w:tcW w:w="1615" w:type="dxa"/>
            <w:gridSpan w:val="2"/>
          </w:tcPr>
          <w:p w:rsidR="00913E8B" w:rsidRDefault="00913E8B">
            <w:pPr>
              <w:snapToGrid w:val="0"/>
              <w:spacing w:before="20" w:after="20"/>
              <w:ind w:left="0"/>
              <w:rPr>
                <w:rFonts w:ascii="Arial" w:hAnsi="Arial" w:cs="Arial"/>
              </w:rPr>
            </w:pPr>
            <w:r>
              <w:rPr>
                <w:rFonts w:ascii="Arial" w:hAnsi="Arial" w:cs="Arial"/>
              </w:rPr>
              <w:t>Signature:</w:t>
            </w:r>
          </w:p>
        </w:tc>
        <w:tc>
          <w:tcPr>
            <w:tcW w:w="4505" w:type="dxa"/>
            <w:gridSpan w:val="2"/>
            <w:tcBorders>
              <w:bottom w:val="single" w:sz="4" w:space="0" w:color="000000"/>
            </w:tcBorders>
          </w:tcPr>
          <w:p w:rsidR="00913E8B" w:rsidRDefault="00913E8B">
            <w:pPr>
              <w:snapToGrid w:val="0"/>
              <w:rPr>
                <w:rFonts w:ascii="Arial" w:hAnsi="Arial" w:cs="Arial"/>
              </w:rPr>
            </w:pPr>
          </w:p>
        </w:tc>
        <w:tc>
          <w:tcPr>
            <w:tcW w:w="900" w:type="dxa"/>
          </w:tcPr>
          <w:p w:rsidR="00913E8B" w:rsidRDefault="00913E8B">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13E8B" w:rsidRDefault="00913E8B">
            <w:pPr>
              <w:snapToGrid w:val="0"/>
              <w:rPr>
                <w:rFonts w:ascii="Arial" w:hAnsi="Arial" w:cs="Arial"/>
              </w:rPr>
            </w:pPr>
          </w:p>
        </w:tc>
      </w:tr>
      <w:tr w:rsidR="00913E8B">
        <w:tc>
          <w:tcPr>
            <w:tcW w:w="1615" w:type="dxa"/>
            <w:gridSpan w:val="2"/>
          </w:tcPr>
          <w:p w:rsidR="00913E8B" w:rsidRDefault="00913E8B">
            <w:pPr>
              <w:snapToGrid w:val="0"/>
              <w:spacing w:before="20" w:after="20"/>
              <w:ind w:left="0"/>
              <w:rPr>
                <w:rFonts w:ascii="Arial" w:hAnsi="Arial" w:cs="Arial"/>
              </w:rPr>
            </w:pPr>
            <w:r>
              <w:rPr>
                <w:rFonts w:ascii="Arial" w:hAnsi="Arial" w:cs="Arial"/>
              </w:rPr>
              <w:t>Print Name:</w:t>
            </w:r>
          </w:p>
        </w:tc>
        <w:tc>
          <w:tcPr>
            <w:tcW w:w="4505" w:type="dxa"/>
            <w:gridSpan w:val="2"/>
            <w:tcBorders>
              <w:top w:val="single" w:sz="4" w:space="0" w:color="000000"/>
              <w:bottom w:val="single" w:sz="4" w:space="0" w:color="000000"/>
            </w:tcBorders>
          </w:tcPr>
          <w:p w:rsidR="00913E8B" w:rsidRDefault="001403AD" w:rsidP="001403AD">
            <w:pPr>
              <w:snapToGrid w:val="0"/>
              <w:ind w:left="0"/>
              <w:rPr>
                <w:rFonts w:ascii="Arial" w:hAnsi="Arial" w:cs="Arial"/>
              </w:rPr>
            </w:pPr>
            <w:r>
              <w:rPr>
                <w:rFonts w:ascii="Arial" w:hAnsi="Arial" w:cs="Arial"/>
              </w:rPr>
              <w:t xml:space="preserve">         N</w:t>
            </w:r>
            <w:r w:rsidR="00F20FA6">
              <w:rPr>
                <w:rFonts w:ascii="Arial" w:hAnsi="Arial" w:cs="Arial"/>
              </w:rPr>
              <w:t>eha S</w:t>
            </w:r>
            <w:r>
              <w:rPr>
                <w:rFonts w:ascii="Arial" w:hAnsi="Arial" w:cs="Arial"/>
              </w:rPr>
              <w:t>aini</w:t>
            </w:r>
          </w:p>
        </w:tc>
        <w:tc>
          <w:tcPr>
            <w:tcW w:w="900" w:type="dxa"/>
          </w:tcPr>
          <w:p w:rsidR="00913E8B" w:rsidRDefault="00913E8B">
            <w:pPr>
              <w:snapToGrid w:val="0"/>
              <w:rPr>
                <w:rFonts w:ascii="Arial" w:hAnsi="Arial" w:cs="Arial"/>
              </w:rPr>
            </w:pPr>
          </w:p>
        </w:tc>
        <w:tc>
          <w:tcPr>
            <w:tcW w:w="1800" w:type="dxa"/>
            <w:tcBorders>
              <w:top w:val="single" w:sz="4" w:space="0" w:color="000000"/>
            </w:tcBorders>
          </w:tcPr>
          <w:p w:rsidR="00913E8B" w:rsidRDefault="00913E8B">
            <w:pPr>
              <w:snapToGrid w:val="0"/>
              <w:rPr>
                <w:rFonts w:ascii="Arial" w:hAnsi="Arial" w:cs="Arial"/>
              </w:rPr>
            </w:pPr>
          </w:p>
        </w:tc>
      </w:tr>
      <w:tr w:rsidR="00CC3094">
        <w:trPr>
          <w:gridAfter w:val="3"/>
          <w:wAfter w:w="6120" w:type="dxa"/>
        </w:trPr>
        <w:tc>
          <w:tcPr>
            <w:tcW w:w="900" w:type="dxa"/>
          </w:tcPr>
          <w:p w:rsidR="00CC3094" w:rsidRDefault="00CC3094">
            <w:pPr>
              <w:snapToGrid w:val="0"/>
              <w:rPr>
                <w:rFonts w:ascii="Arial" w:hAnsi="Arial" w:cs="Arial"/>
              </w:rPr>
            </w:pPr>
          </w:p>
        </w:tc>
        <w:tc>
          <w:tcPr>
            <w:tcW w:w="1800" w:type="dxa"/>
            <w:gridSpan w:val="2"/>
          </w:tcPr>
          <w:p w:rsidR="00CC3094" w:rsidRDefault="00CC3094">
            <w:pPr>
              <w:snapToGrid w:val="0"/>
              <w:rPr>
                <w:rFonts w:ascii="Arial" w:hAnsi="Arial" w:cs="Arial"/>
              </w:rPr>
            </w:pPr>
          </w:p>
        </w:tc>
      </w:tr>
      <w:tr w:rsidR="00CC3094">
        <w:trPr>
          <w:gridAfter w:val="3"/>
          <w:wAfter w:w="6120" w:type="dxa"/>
        </w:trPr>
        <w:tc>
          <w:tcPr>
            <w:tcW w:w="900" w:type="dxa"/>
          </w:tcPr>
          <w:p w:rsidR="00CC3094" w:rsidRDefault="00CC3094">
            <w:pPr>
              <w:snapToGrid w:val="0"/>
              <w:rPr>
                <w:rFonts w:ascii="Arial" w:hAnsi="Arial" w:cs="Arial"/>
              </w:rPr>
            </w:pPr>
          </w:p>
        </w:tc>
        <w:tc>
          <w:tcPr>
            <w:tcW w:w="1800" w:type="dxa"/>
            <w:gridSpan w:val="2"/>
          </w:tcPr>
          <w:p w:rsidR="00CC3094" w:rsidRDefault="00CC3094">
            <w:pPr>
              <w:snapToGrid w:val="0"/>
              <w:rPr>
                <w:rFonts w:ascii="Arial" w:hAnsi="Arial" w:cs="Arial"/>
              </w:rPr>
            </w:pPr>
          </w:p>
        </w:tc>
      </w:tr>
    </w:tbl>
    <w:p w:rsidR="009B70F4" w:rsidRDefault="009B70F4" w:rsidP="009B70F4">
      <w:pPr>
        <w:ind w:left="0"/>
      </w:pPr>
    </w:p>
    <w:tbl>
      <w:tblPr>
        <w:tblW w:w="0" w:type="auto"/>
        <w:tblInd w:w="648" w:type="dxa"/>
        <w:tblLayout w:type="fixed"/>
        <w:tblLook w:val="0000" w:firstRow="0" w:lastRow="0" w:firstColumn="0" w:lastColumn="0" w:noHBand="0" w:noVBand="0"/>
      </w:tblPr>
      <w:tblGrid>
        <w:gridCol w:w="1615"/>
        <w:gridCol w:w="185"/>
        <w:gridCol w:w="4320"/>
        <w:gridCol w:w="900"/>
        <w:gridCol w:w="1800"/>
      </w:tblGrid>
      <w:tr w:rsidR="009B70F4">
        <w:tc>
          <w:tcPr>
            <w:tcW w:w="1615" w:type="dxa"/>
          </w:tcPr>
          <w:p w:rsidR="009B70F4" w:rsidRDefault="009B70F4" w:rsidP="00734CD9">
            <w:pPr>
              <w:snapToGrid w:val="0"/>
              <w:spacing w:before="20" w:after="20"/>
              <w:ind w:left="0"/>
              <w:rPr>
                <w:rFonts w:ascii="Arial" w:hAnsi="Arial" w:cs="Arial"/>
              </w:rPr>
            </w:pPr>
            <w:r>
              <w:rPr>
                <w:rFonts w:ascii="Arial" w:hAnsi="Arial" w:cs="Arial"/>
              </w:rPr>
              <w:lastRenderedPageBreak/>
              <w:t>Signature:</w:t>
            </w:r>
          </w:p>
        </w:tc>
        <w:tc>
          <w:tcPr>
            <w:tcW w:w="4505" w:type="dxa"/>
            <w:gridSpan w:val="2"/>
            <w:tcBorders>
              <w:bottom w:val="single" w:sz="4" w:space="0" w:color="000000"/>
            </w:tcBorders>
          </w:tcPr>
          <w:p w:rsidR="009B70F4" w:rsidRDefault="009B70F4" w:rsidP="00734CD9">
            <w:pPr>
              <w:snapToGrid w:val="0"/>
              <w:rPr>
                <w:rFonts w:ascii="Arial" w:hAnsi="Arial" w:cs="Arial"/>
              </w:rPr>
            </w:pPr>
          </w:p>
        </w:tc>
        <w:tc>
          <w:tcPr>
            <w:tcW w:w="900" w:type="dxa"/>
          </w:tcPr>
          <w:p w:rsidR="009B70F4" w:rsidRDefault="009B70F4" w:rsidP="00734CD9">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B70F4" w:rsidRDefault="009B70F4" w:rsidP="00734CD9">
            <w:pPr>
              <w:snapToGrid w:val="0"/>
              <w:rPr>
                <w:rFonts w:ascii="Arial" w:hAnsi="Arial" w:cs="Arial"/>
              </w:rPr>
            </w:pPr>
          </w:p>
        </w:tc>
      </w:tr>
      <w:tr w:rsidR="009B70F4">
        <w:tc>
          <w:tcPr>
            <w:tcW w:w="1615" w:type="dxa"/>
          </w:tcPr>
          <w:p w:rsidR="009B70F4" w:rsidRDefault="009B70F4" w:rsidP="00734CD9">
            <w:pPr>
              <w:snapToGrid w:val="0"/>
              <w:spacing w:before="20" w:after="20"/>
              <w:ind w:left="0"/>
              <w:rPr>
                <w:rFonts w:ascii="Arial" w:hAnsi="Arial" w:cs="Arial"/>
              </w:rPr>
            </w:pPr>
            <w:r>
              <w:rPr>
                <w:rFonts w:ascii="Arial" w:hAnsi="Arial" w:cs="Arial"/>
              </w:rPr>
              <w:t>Print Name:</w:t>
            </w:r>
          </w:p>
        </w:tc>
        <w:tc>
          <w:tcPr>
            <w:tcW w:w="4505" w:type="dxa"/>
            <w:gridSpan w:val="2"/>
            <w:tcBorders>
              <w:top w:val="single" w:sz="4" w:space="0" w:color="000000"/>
              <w:bottom w:val="single" w:sz="4" w:space="0" w:color="000000"/>
            </w:tcBorders>
          </w:tcPr>
          <w:p w:rsidR="009B70F4" w:rsidRDefault="007B5E68" w:rsidP="009B70F4">
            <w:pPr>
              <w:snapToGrid w:val="0"/>
              <w:ind w:left="0"/>
              <w:rPr>
                <w:rFonts w:ascii="Arial" w:hAnsi="Arial" w:cs="Arial"/>
              </w:rPr>
            </w:pPr>
            <w:r>
              <w:rPr>
                <w:rFonts w:ascii="Arial" w:hAnsi="Arial" w:cs="Arial"/>
              </w:rPr>
              <w:t xml:space="preserve">        Himani V</w:t>
            </w:r>
            <w:r w:rsidR="001403AD">
              <w:rPr>
                <w:rFonts w:ascii="Arial" w:hAnsi="Arial" w:cs="Arial"/>
              </w:rPr>
              <w:t>erma</w:t>
            </w:r>
          </w:p>
        </w:tc>
        <w:tc>
          <w:tcPr>
            <w:tcW w:w="900" w:type="dxa"/>
          </w:tcPr>
          <w:p w:rsidR="009B70F4" w:rsidRDefault="009B70F4" w:rsidP="00734CD9">
            <w:pPr>
              <w:snapToGrid w:val="0"/>
              <w:rPr>
                <w:rFonts w:ascii="Arial" w:hAnsi="Arial" w:cs="Arial"/>
              </w:rPr>
            </w:pPr>
          </w:p>
        </w:tc>
        <w:tc>
          <w:tcPr>
            <w:tcW w:w="1800" w:type="dxa"/>
            <w:tcBorders>
              <w:top w:val="single" w:sz="4" w:space="0" w:color="000000"/>
            </w:tcBorders>
          </w:tcPr>
          <w:p w:rsidR="009B70F4" w:rsidRDefault="009B70F4" w:rsidP="00734CD9">
            <w:pPr>
              <w:snapToGrid w:val="0"/>
              <w:rPr>
                <w:rFonts w:ascii="Arial" w:hAnsi="Arial" w:cs="Arial"/>
              </w:rPr>
            </w:pPr>
          </w:p>
        </w:tc>
      </w:tr>
      <w:tr w:rsidR="00CC3094">
        <w:trPr>
          <w:gridAfter w:val="3"/>
          <w:wAfter w:w="7020" w:type="dxa"/>
        </w:trPr>
        <w:tc>
          <w:tcPr>
            <w:tcW w:w="1800" w:type="dxa"/>
            <w:gridSpan w:val="2"/>
          </w:tcPr>
          <w:p w:rsidR="00CC3094" w:rsidRDefault="00CC3094" w:rsidP="00734CD9">
            <w:pPr>
              <w:snapToGrid w:val="0"/>
              <w:rPr>
                <w:rFonts w:ascii="Arial" w:hAnsi="Arial" w:cs="Arial"/>
              </w:rPr>
            </w:pPr>
          </w:p>
        </w:tc>
      </w:tr>
      <w:tr w:rsidR="00CC3094">
        <w:trPr>
          <w:gridAfter w:val="3"/>
          <w:wAfter w:w="7020" w:type="dxa"/>
        </w:trPr>
        <w:tc>
          <w:tcPr>
            <w:tcW w:w="1800" w:type="dxa"/>
            <w:gridSpan w:val="2"/>
          </w:tcPr>
          <w:p w:rsidR="00CC3094" w:rsidRDefault="00CC3094" w:rsidP="00734CD9">
            <w:pPr>
              <w:snapToGrid w:val="0"/>
              <w:rPr>
                <w:rFonts w:ascii="Arial" w:hAnsi="Arial" w:cs="Arial"/>
              </w:rPr>
            </w:pPr>
          </w:p>
        </w:tc>
      </w:tr>
    </w:tbl>
    <w:p w:rsidR="009B70F4" w:rsidRDefault="009B70F4" w:rsidP="009B70F4">
      <w:pPr>
        <w:ind w:left="0"/>
      </w:pPr>
    </w:p>
    <w:tbl>
      <w:tblPr>
        <w:tblW w:w="0" w:type="auto"/>
        <w:tblInd w:w="648" w:type="dxa"/>
        <w:tblLayout w:type="fixed"/>
        <w:tblLook w:val="0000" w:firstRow="0" w:lastRow="0" w:firstColumn="0" w:lastColumn="0" w:noHBand="0" w:noVBand="0"/>
      </w:tblPr>
      <w:tblGrid>
        <w:gridCol w:w="900"/>
        <w:gridCol w:w="715"/>
        <w:gridCol w:w="1085"/>
        <w:gridCol w:w="3420"/>
        <w:gridCol w:w="900"/>
        <w:gridCol w:w="1800"/>
      </w:tblGrid>
      <w:tr w:rsidR="009B70F4">
        <w:tc>
          <w:tcPr>
            <w:tcW w:w="1615" w:type="dxa"/>
            <w:gridSpan w:val="2"/>
          </w:tcPr>
          <w:p w:rsidR="009B70F4" w:rsidRDefault="009B70F4" w:rsidP="00734CD9">
            <w:pPr>
              <w:snapToGrid w:val="0"/>
              <w:spacing w:before="20" w:after="20"/>
              <w:ind w:left="0"/>
              <w:rPr>
                <w:rFonts w:ascii="Arial" w:hAnsi="Arial" w:cs="Arial"/>
              </w:rPr>
            </w:pPr>
            <w:r>
              <w:rPr>
                <w:rFonts w:ascii="Arial" w:hAnsi="Arial" w:cs="Arial"/>
              </w:rPr>
              <w:t>Signature:</w:t>
            </w:r>
          </w:p>
        </w:tc>
        <w:tc>
          <w:tcPr>
            <w:tcW w:w="4505" w:type="dxa"/>
            <w:gridSpan w:val="2"/>
            <w:tcBorders>
              <w:bottom w:val="single" w:sz="4" w:space="0" w:color="000000"/>
            </w:tcBorders>
          </w:tcPr>
          <w:p w:rsidR="009B70F4" w:rsidRDefault="009B70F4" w:rsidP="00734CD9">
            <w:pPr>
              <w:snapToGrid w:val="0"/>
              <w:rPr>
                <w:rFonts w:ascii="Arial" w:hAnsi="Arial" w:cs="Arial"/>
              </w:rPr>
            </w:pPr>
          </w:p>
        </w:tc>
        <w:tc>
          <w:tcPr>
            <w:tcW w:w="900" w:type="dxa"/>
          </w:tcPr>
          <w:p w:rsidR="009B70F4" w:rsidRDefault="009B70F4" w:rsidP="00734CD9">
            <w:pPr>
              <w:snapToGrid w:val="0"/>
              <w:ind w:left="0"/>
              <w:jc w:val="left"/>
              <w:rPr>
                <w:rFonts w:ascii="Arial" w:hAnsi="Arial" w:cs="Arial"/>
              </w:rPr>
            </w:pPr>
            <w:r>
              <w:rPr>
                <w:rFonts w:ascii="Arial" w:hAnsi="Arial" w:cs="Arial"/>
              </w:rPr>
              <w:t>Date:</w:t>
            </w:r>
          </w:p>
        </w:tc>
        <w:tc>
          <w:tcPr>
            <w:tcW w:w="1800" w:type="dxa"/>
            <w:tcBorders>
              <w:bottom w:val="single" w:sz="4" w:space="0" w:color="000000"/>
            </w:tcBorders>
          </w:tcPr>
          <w:p w:rsidR="009B70F4" w:rsidRDefault="009B70F4" w:rsidP="00734CD9">
            <w:pPr>
              <w:snapToGrid w:val="0"/>
              <w:rPr>
                <w:rFonts w:ascii="Arial" w:hAnsi="Arial" w:cs="Arial"/>
              </w:rPr>
            </w:pPr>
          </w:p>
        </w:tc>
      </w:tr>
      <w:tr w:rsidR="009B70F4">
        <w:tc>
          <w:tcPr>
            <w:tcW w:w="1615" w:type="dxa"/>
            <w:gridSpan w:val="2"/>
          </w:tcPr>
          <w:p w:rsidR="009B70F4" w:rsidRDefault="009B70F4" w:rsidP="00734CD9">
            <w:pPr>
              <w:snapToGrid w:val="0"/>
              <w:spacing w:before="20" w:after="20"/>
              <w:ind w:left="0"/>
              <w:rPr>
                <w:rFonts w:ascii="Arial" w:hAnsi="Arial" w:cs="Arial"/>
              </w:rPr>
            </w:pPr>
            <w:r>
              <w:rPr>
                <w:rFonts w:ascii="Arial" w:hAnsi="Arial" w:cs="Arial"/>
              </w:rPr>
              <w:t>Print Name:</w:t>
            </w:r>
          </w:p>
        </w:tc>
        <w:tc>
          <w:tcPr>
            <w:tcW w:w="4505" w:type="dxa"/>
            <w:gridSpan w:val="2"/>
            <w:tcBorders>
              <w:top w:val="single" w:sz="4" w:space="0" w:color="000000"/>
              <w:bottom w:val="single" w:sz="4" w:space="0" w:color="000000"/>
            </w:tcBorders>
          </w:tcPr>
          <w:p w:rsidR="009B70F4" w:rsidRDefault="001403AD" w:rsidP="00734CD9">
            <w:pPr>
              <w:snapToGrid w:val="0"/>
              <w:rPr>
                <w:rFonts w:ascii="Arial" w:hAnsi="Arial" w:cs="Arial"/>
              </w:rPr>
            </w:pPr>
            <w:r>
              <w:rPr>
                <w:rFonts w:ascii="Arial" w:hAnsi="Arial" w:cs="Arial"/>
              </w:rPr>
              <w:t>Himalaya</w:t>
            </w:r>
          </w:p>
        </w:tc>
        <w:tc>
          <w:tcPr>
            <w:tcW w:w="900" w:type="dxa"/>
          </w:tcPr>
          <w:p w:rsidR="009B70F4" w:rsidRDefault="009B70F4" w:rsidP="00734CD9">
            <w:pPr>
              <w:snapToGrid w:val="0"/>
              <w:rPr>
                <w:rFonts w:ascii="Arial" w:hAnsi="Arial" w:cs="Arial"/>
              </w:rPr>
            </w:pPr>
          </w:p>
        </w:tc>
        <w:tc>
          <w:tcPr>
            <w:tcW w:w="1800" w:type="dxa"/>
            <w:tcBorders>
              <w:top w:val="single" w:sz="4" w:space="0" w:color="000000"/>
            </w:tcBorders>
          </w:tcPr>
          <w:p w:rsidR="009B70F4" w:rsidRDefault="009B70F4" w:rsidP="00734CD9">
            <w:pPr>
              <w:snapToGrid w:val="0"/>
              <w:rPr>
                <w:rFonts w:ascii="Arial" w:hAnsi="Arial" w:cs="Arial"/>
              </w:rPr>
            </w:pPr>
          </w:p>
        </w:tc>
      </w:tr>
      <w:tr w:rsidR="00CC3094">
        <w:trPr>
          <w:gridAfter w:val="3"/>
          <w:wAfter w:w="6120" w:type="dxa"/>
        </w:trPr>
        <w:tc>
          <w:tcPr>
            <w:tcW w:w="900" w:type="dxa"/>
          </w:tcPr>
          <w:p w:rsidR="00CC3094" w:rsidRDefault="00CC3094" w:rsidP="00734CD9">
            <w:pPr>
              <w:snapToGrid w:val="0"/>
              <w:rPr>
                <w:rFonts w:ascii="Arial" w:hAnsi="Arial" w:cs="Arial"/>
              </w:rPr>
            </w:pPr>
          </w:p>
        </w:tc>
        <w:tc>
          <w:tcPr>
            <w:tcW w:w="1800" w:type="dxa"/>
            <w:gridSpan w:val="2"/>
          </w:tcPr>
          <w:p w:rsidR="00CC3094" w:rsidRDefault="00CC3094" w:rsidP="00734CD9">
            <w:pPr>
              <w:snapToGrid w:val="0"/>
              <w:rPr>
                <w:rFonts w:ascii="Arial" w:hAnsi="Arial" w:cs="Arial"/>
              </w:rPr>
            </w:pPr>
          </w:p>
        </w:tc>
      </w:tr>
      <w:tr w:rsidR="00CC3094">
        <w:trPr>
          <w:gridAfter w:val="3"/>
          <w:wAfter w:w="6120" w:type="dxa"/>
        </w:trPr>
        <w:tc>
          <w:tcPr>
            <w:tcW w:w="900" w:type="dxa"/>
          </w:tcPr>
          <w:p w:rsidR="00CC3094" w:rsidRDefault="00CC3094" w:rsidP="00734CD9">
            <w:pPr>
              <w:snapToGrid w:val="0"/>
              <w:rPr>
                <w:rFonts w:ascii="Arial" w:hAnsi="Arial" w:cs="Arial"/>
              </w:rPr>
            </w:pPr>
          </w:p>
        </w:tc>
        <w:tc>
          <w:tcPr>
            <w:tcW w:w="1800" w:type="dxa"/>
            <w:gridSpan w:val="2"/>
          </w:tcPr>
          <w:p w:rsidR="00CC3094" w:rsidRDefault="00CC3094" w:rsidP="00734CD9">
            <w:pPr>
              <w:snapToGrid w:val="0"/>
              <w:rPr>
                <w:rFonts w:ascii="Arial" w:hAnsi="Arial" w:cs="Arial"/>
              </w:rPr>
            </w:pPr>
          </w:p>
        </w:tc>
      </w:tr>
    </w:tbl>
    <w:p w:rsidR="009B70F4" w:rsidRDefault="009B70F4" w:rsidP="009B70F4">
      <w:pPr>
        <w:pStyle w:val="BodyText"/>
      </w:pPr>
    </w:p>
    <w:p w:rsidR="00913E8B" w:rsidRDefault="00913E8B">
      <w:pPr>
        <w:rPr>
          <w:rFonts w:ascii="Arial" w:hAnsi="Arial" w:cs="Arial"/>
        </w:rPr>
      </w:pPr>
    </w:p>
    <w:p w:rsidR="00913E8B" w:rsidRDefault="00913E8B">
      <w:pPr>
        <w:rPr>
          <w:rFonts w:ascii="Arial" w:hAnsi="Arial" w:cs="Arial"/>
        </w:rPr>
      </w:pPr>
    </w:p>
    <w:p w:rsidR="00913E8B" w:rsidRDefault="00B602D1">
      <w:pPr>
        <w:rPr>
          <w:rFonts w:ascii="Arial" w:hAnsi="Arial" w:cs="Arial"/>
        </w:rPr>
      </w:pPr>
      <w:r>
        <w:rPr>
          <w:rFonts w:ascii="Arial" w:hAnsi="Arial" w:cs="Arial"/>
        </w:rPr>
        <w:t>a</w:t>
      </w:r>
      <w:bookmarkStart w:id="10" w:name="_GoBack"/>
      <w:bookmarkEnd w:id="10"/>
    </w:p>
    <w:sectPr w:rsidR="00913E8B" w:rsidSect="00EA1D0A">
      <w:footnotePr>
        <w:pos w:val="beneathText"/>
      </w:footnotePr>
      <w:type w:val="continuous"/>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AC6" w:rsidRDefault="00BB5AC6">
      <w:pPr>
        <w:spacing w:before="0" w:after="0"/>
      </w:pPr>
      <w:r>
        <w:separator/>
      </w:r>
    </w:p>
  </w:endnote>
  <w:endnote w:type="continuationSeparator" w:id="0">
    <w:p w:rsidR="00BB5AC6" w:rsidRDefault="00BB5A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mbri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F88" w:rsidRDefault="005F0F88">
    <w:pPr>
      <w:pStyle w:val="Footer"/>
      <w:pBdr>
        <w:top w:val="single" w:sz="8" w:space="2" w:color="000000"/>
      </w:pBdr>
      <w:tabs>
        <w:tab w:val="clear" w:pos="4320"/>
        <w:tab w:val="clear" w:pos="8640"/>
        <w:tab w:val="center" w:pos="4680"/>
        <w:tab w:val="right" w:pos="9360"/>
      </w:tabs>
      <w:spacing w:before="0" w:after="0"/>
      <w:ind w:left="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D0A" w:rsidRDefault="005F0F88">
    <w:r>
      <w:rPr>
        <w:rFonts w:ascii="Arial" w:hAnsi="Arial" w:cs="Arial"/>
        <w:bCs/>
        <w:sz w:val="18"/>
        <w:szCs w:val="18"/>
      </w:rPr>
      <w:t xml:space="preserve">Page </w:t>
    </w:r>
    <w:r w:rsidR="004E4584">
      <w:rPr>
        <w:rStyle w:val="PageNumber"/>
      </w:rPr>
      <w:fldChar w:fldCharType="begin"/>
    </w:r>
    <w:r>
      <w:rPr>
        <w:rStyle w:val="PageNumber"/>
      </w:rPr>
      <w:instrText xml:space="preserve"> PAGE </w:instrText>
    </w:r>
    <w:r w:rsidR="004E4584">
      <w:rPr>
        <w:rStyle w:val="PageNumber"/>
      </w:rPr>
      <w:fldChar w:fldCharType="separate"/>
    </w:r>
    <w:r w:rsidR="00B602D1">
      <w:rPr>
        <w:rStyle w:val="PageNumber"/>
        <w:noProof/>
      </w:rPr>
      <w:t>6</w:t>
    </w:r>
    <w:r w:rsidR="004E4584">
      <w:rPr>
        <w:rStyle w:val="PageNumber"/>
      </w:rPr>
      <w:fldChar w:fldCharType="end"/>
    </w:r>
    <w:r>
      <w:rPr>
        <w:rFonts w:ascii="Arial" w:hAnsi="Arial" w:cs="Arial"/>
        <w:b/>
        <w:sz w:val="18"/>
        <w:szCs w:val="18"/>
      </w:rPr>
      <w:t xml:space="preserve"> </w:t>
    </w:r>
    <w:r>
      <w:rPr>
        <w:rStyle w:val="PageNumber"/>
        <w:rFonts w:cs="Arial"/>
        <w:sz w:val="18"/>
        <w:szCs w:val="18"/>
      </w:rPr>
      <w:t xml:space="preserve"> 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AC6" w:rsidRDefault="00BB5AC6">
      <w:pPr>
        <w:spacing w:before="0" w:after="0"/>
      </w:pPr>
      <w:r>
        <w:separator/>
      </w:r>
    </w:p>
  </w:footnote>
  <w:footnote w:type="continuationSeparator" w:id="0">
    <w:p w:rsidR="00BB5AC6" w:rsidRDefault="00BB5AC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F88" w:rsidRDefault="005F0F88">
    <w:pPr>
      <w:pStyle w:val="Header"/>
      <w:ind w:left="0"/>
      <w:jc w:val="left"/>
      <w:rPr>
        <w:rFonts w:ascii="Arial" w:hAnsi="Arial" w:cs="Arial"/>
        <w:color w:val="00008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F88" w:rsidRDefault="005F0F88">
    <w:pPr>
      <w:pStyle w:val="Header"/>
      <w:pBdr>
        <w:bottom w:val="single" w:sz="8" w:space="1" w:color="000000"/>
      </w:pBdr>
      <w:tabs>
        <w:tab w:val="clear" w:pos="8640"/>
        <w:tab w:val="right" w:pos="9360"/>
      </w:tabs>
      <w:spacing w:before="0" w:after="0"/>
      <w:ind w:left="14"/>
      <w:jc w:val="center"/>
      <w:rPr>
        <w:rFonts w:ascii="Arial" w:hAnsi="Arial" w:cs="Arial"/>
        <w:b/>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filled="t">
        <v:fill color2="black"/>
        <v:textbox inset="0,0,0,0"/>
      </v:shape>
    </w:pict>
  </w:numPicBullet>
  <w:numPicBullet w:numPicBulletId="1">
    <w:pict>
      <v:shape id="_x0000_i1030" type="#_x0000_t75" style="width:.75pt;height:.75pt" o:bullet="t" filled="t">
        <v:fill color2="black"/>
        <v:textbox inset="0,0,0,0"/>
      </v:shape>
    </w:pict>
  </w:numPicBullet>
  <w:numPicBullet w:numPicBulletId="2">
    <w:pict>
      <v:shape id="_x0000_i1031" type="#_x0000_t75" style="width:.75pt;height:.75pt" o:bullet="t" filled="t">
        <v:fill color2="black"/>
        <v:textbox inset="0,0,0,0"/>
      </v:shape>
    </w:pict>
  </w:numPicBullet>
  <w:abstractNum w:abstractNumId="0">
    <w:nsid w:val="FFFFFF7C"/>
    <w:multiLevelType w:val="singleLevel"/>
    <w:tmpl w:val="01E4DB2E"/>
    <w:lvl w:ilvl="0">
      <w:start w:val="1"/>
      <w:numFmt w:val="decimal"/>
      <w:lvlText w:val="%1."/>
      <w:lvlJc w:val="left"/>
      <w:pPr>
        <w:tabs>
          <w:tab w:val="num" w:pos="1800"/>
        </w:tabs>
        <w:ind w:left="1800" w:hanging="360"/>
      </w:pPr>
    </w:lvl>
  </w:abstractNum>
  <w:abstractNum w:abstractNumId="1">
    <w:nsid w:val="FFFFFF7D"/>
    <w:multiLevelType w:val="singleLevel"/>
    <w:tmpl w:val="676C2364"/>
    <w:lvl w:ilvl="0">
      <w:start w:val="1"/>
      <w:numFmt w:val="decimal"/>
      <w:lvlText w:val="%1."/>
      <w:lvlJc w:val="left"/>
      <w:pPr>
        <w:tabs>
          <w:tab w:val="num" w:pos="1440"/>
        </w:tabs>
        <w:ind w:left="1440" w:hanging="360"/>
      </w:pPr>
    </w:lvl>
  </w:abstractNum>
  <w:abstractNum w:abstractNumId="2">
    <w:nsid w:val="FFFFFF7E"/>
    <w:multiLevelType w:val="singleLevel"/>
    <w:tmpl w:val="06043674"/>
    <w:lvl w:ilvl="0">
      <w:start w:val="1"/>
      <w:numFmt w:val="decimal"/>
      <w:lvlText w:val="%1."/>
      <w:lvlJc w:val="left"/>
      <w:pPr>
        <w:tabs>
          <w:tab w:val="num" w:pos="1080"/>
        </w:tabs>
        <w:ind w:left="1080" w:hanging="360"/>
      </w:pPr>
    </w:lvl>
  </w:abstractNum>
  <w:abstractNum w:abstractNumId="3">
    <w:nsid w:val="FFFFFF7F"/>
    <w:multiLevelType w:val="singleLevel"/>
    <w:tmpl w:val="51082DB6"/>
    <w:lvl w:ilvl="0">
      <w:start w:val="1"/>
      <w:numFmt w:val="decimal"/>
      <w:lvlText w:val="%1."/>
      <w:lvlJc w:val="left"/>
      <w:pPr>
        <w:tabs>
          <w:tab w:val="num" w:pos="720"/>
        </w:tabs>
        <w:ind w:left="720" w:hanging="360"/>
      </w:pPr>
    </w:lvl>
  </w:abstractNum>
  <w:abstractNum w:abstractNumId="4">
    <w:nsid w:val="FFFFFF80"/>
    <w:multiLevelType w:val="singleLevel"/>
    <w:tmpl w:val="D136C4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7280D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874EA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74B4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FC5B98"/>
    <w:lvl w:ilvl="0">
      <w:start w:val="1"/>
      <w:numFmt w:val="decimal"/>
      <w:lvlText w:val="%1."/>
      <w:lvlJc w:val="left"/>
      <w:pPr>
        <w:tabs>
          <w:tab w:val="num" w:pos="360"/>
        </w:tabs>
        <w:ind w:left="360" w:hanging="360"/>
      </w:pPr>
    </w:lvl>
  </w:abstractNum>
  <w:abstractNum w:abstractNumId="9">
    <w:nsid w:val="FFFFFF89"/>
    <w:multiLevelType w:val="singleLevel"/>
    <w:tmpl w:val="CA7A55A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B30672D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1746"/>
        </w:tabs>
        <w:ind w:left="1746" w:hanging="576"/>
      </w:pPr>
      <w:rPr>
        <w:rFonts w:ascii="Arial" w:hAnsi="Arial" w:cs="Arial" w:hint="default"/>
        <w:b/>
        <w:i w:val="0"/>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lvlText w:val=""/>
      <w:lvlJc w:val="left"/>
      <w:pPr>
        <w:tabs>
          <w:tab w:val="num" w:pos="936"/>
        </w:tabs>
        <w:ind w:left="936" w:hanging="360"/>
      </w:pPr>
      <w:rPr>
        <w:rFonts w:ascii="Symbol" w:hAnsi="Symbol"/>
        <w:b w:val="0"/>
        <w:i w:val="0"/>
        <w:color w:val="auto"/>
        <w:sz w:val="24"/>
        <w:szCs w:val="24"/>
      </w:rPr>
    </w:lvl>
  </w:abstractNum>
  <w:abstractNum w:abstractNumId="12">
    <w:nsid w:val="002F484D"/>
    <w:multiLevelType w:val="hybridMultilevel"/>
    <w:tmpl w:val="5FCE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192765D"/>
    <w:multiLevelType w:val="hybridMultilevel"/>
    <w:tmpl w:val="8838385A"/>
    <w:lvl w:ilvl="0" w:tplc="876E2CFE">
      <w:start w:val="1"/>
      <w:numFmt w:val="decimal"/>
      <w:lvlText w:val="%1."/>
      <w:lvlJc w:val="left"/>
      <w:pPr>
        <w:tabs>
          <w:tab w:val="num" w:pos="1176"/>
        </w:tabs>
        <w:ind w:left="1176" w:hanging="360"/>
      </w:pPr>
      <w:rPr>
        <w:rFonts w:hint="default"/>
        <w:b/>
      </w:rPr>
    </w:lvl>
    <w:lvl w:ilvl="1" w:tplc="04090019" w:tentative="1">
      <w:start w:val="1"/>
      <w:numFmt w:val="lowerLetter"/>
      <w:lvlText w:val="%2."/>
      <w:lvlJc w:val="left"/>
      <w:pPr>
        <w:tabs>
          <w:tab w:val="num" w:pos="1896"/>
        </w:tabs>
        <w:ind w:left="1896" w:hanging="360"/>
      </w:pPr>
    </w:lvl>
    <w:lvl w:ilvl="2" w:tplc="0409001B" w:tentative="1">
      <w:start w:val="1"/>
      <w:numFmt w:val="lowerRoman"/>
      <w:lvlText w:val="%3."/>
      <w:lvlJc w:val="right"/>
      <w:pPr>
        <w:tabs>
          <w:tab w:val="num" w:pos="2616"/>
        </w:tabs>
        <w:ind w:left="2616" w:hanging="180"/>
      </w:pPr>
    </w:lvl>
    <w:lvl w:ilvl="3" w:tplc="0409000F" w:tentative="1">
      <w:start w:val="1"/>
      <w:numFmt w:val="decimal"/>
      <w:lvlText w:val="%4."/>
      <w:lvlJc w:val="left"/>
      <w:pPr>
        <w:tabs>
          <w:tab w:val="num" w:pos="3336"/>
        </w:tabs>
        <w:ind w:left="3336" w:hanging="360"/>
      </w:pPr>
    </w:lvl>
    <w:lvl w:ilvl="4" w:tplc="04090019" w:tentative="1">
      <w:start w:val="1"/>
      <w:numFmt w:val="lowerLetter"/>
      <w:lvlText w:val="%5."/>
      <w:lvlJc w:val="left"/>
      <w:pPr>
        <w:tabs>
          <w:tab w:val="num" w:pos="4056"/>
        </w:tabs>
        <w:ind w:left="4056" w:hanging="360"/>
      </w:pPr>
    </w:lvl>
    <w:lvl w:ilvl="5" w:tplc="0409001B" w:tentative="1">
      <w:start w:val="1"/>
      <w:numFmt w:val="lowerRoman"/>
      <w:lvlText w:val="%6."/>
      <w:lvlJc w:val="right"/>
      <w:pPr>
        <w:tabs>
          <w:tab w:val="num" w:pos="4776"/>
        </w:tabs>
        <w:ind w:left="4776" w:hanging="180"/>
      </w:pPr>
    </w:lvl>
    <w:lvl w:ilvl="6" w:tplc="0409000F" w:tentative="1">
      <w:start w:val="1"/>
      <w:numFmt w:val="decimal"/>
      <w:lvlText w:val="%7."/>
      <w:lvlJc w:val="left"/>
      <w:pPr>
        <w:tabs>
          <w:tab w:val="num" w:pos="5496"/>
        </w:tabs>
        <w:ind w:left="5496" w:hanging="360"/>
      </w:pPr>
    </w:lvl>
    <w:lvl w:ilvl="7" w:tplc="04090019" w:tentative="1">
      <w:start w:val="1"/>
      <w:numFmt w:val="lowerLetter"/>
      <w:lvlText w:val="%8."/>
      <w:lvlJc w:val="left"/>
      <w:pPr>
        <w:tabs>
          <w:tab w:val="num" w:pos="6216"/>
        </w:tabs>
        <w:ind w:left="6216" w:hanging="360"/>
      </w:pPr>
    </w:lvl>
    <w:lvl w:ilvl="8" w:tplc="0409001B" w:tentative="1">
      <w:start w:val="1"/>
      <w:numFmt w:val="lowerRoman"/>
      <w:lvlText w:val="%9."/>
      <w:lvlJc w:val="right"/>
      <w:pPr>
        <w:tabs>
          <w:tab w:val="num" w:pos="6936"/>
        </w:tabs>
        <w:ind w:left="6936" w:hanging="180"/>
      </w:pPr>
    </w:lvl>
  </w:abstractNum>
  <w:abstractNum w:abstractNumId="14">
    <w:nsid w:val="099A02E2"/>
    <w:multiLevelType w:val="hybridMultilevel"/>
    <w:tmpl w:val="EB1E69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75A41"/>
    <w:multiLevelType w:val="hybridMultilevel"/>
    <w:tmpl w:val="8D34A6C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1A65B2A"/>
    <w:multiLevelType w:val="hybridMultilevel"/>
    <w:tmpl w:val="64A4669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7B30E0C"/>
    <w:multiLevelType w:val="hybridMultilevel"/>
    <w:tmpl w:val="46128C7A"/>
    <w:lvl w:ilvl="0" w:tplc="FF5AB6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382E6F00"/>
    <w:multiLevelType w:val="multilevel"/>
    <w:tmpl w:val="8CA6420A"/>
    <w:lvl w:ilvl="0">
      <w:start w:val="1"/>
      <w:numFmt w:val="bullet"/>
      <w:lvlText w:val=""/>
      <w:lvlJc w:val="left"/>
      <w:pPr>
        <w:tabs>
          <w:tab w:val="num" w:pos="1536"/>
        </w:tabs>
        <w:ind w:left="1536" w:hanging="360"/>
      </w:pPr>
      <w:rPr>
        <w:rFonts w:ascii="Symbol" w:hAnsi="Symbol" w:hint="default"/>
        <w:sz w:val="20"/>
      </w:rPr>
    </w:lvl>
    <w:lvl w:ilvl="1">
      <w:start w:val="1"/>
      <w:numFmt w:val="decimal"/>
      <w:lvlText w:val="%2."/>
      <w:lvlJc w:val="left"/>
      <w:pPr>
        <w:ind w:left="2256" w:hanging="360"/>
      </w:pPr>
      <w:rPr>
        <w:rFonts w:hint="default"/>
      </w:rPr>
    </w:lvl>
    <w:lvl w:ilvl="2" w:tentative="1">
      <w:start w:val="1"/>
      <w:numFmt w:val="bullet"/>
      <w:lvlText w:val=""/>
      <w:lvlJc w:val="left"/>
      <w:pPr>
        <w:tabs>
          <w:tab w:val="num" w:pos="2976"/>
        </w:tabs>
        <w:ind w:left="2976" w:hanging="360"/>
      </w:pPr>
      <w:rPr>
        <w:rFonts w:ascii="Wingdings" w:hAnsi="Wingdings" w:hint="default"/>
        <w:sz w:val="20"/>
      </w:rPr>
    </w:lvl>
    <w:lvl w:ilvl="3" w:tentative="1">
      <w:start w:val="1"/>
      <w:numFmt w:val="bullet"/>
      <w:lvlText w:val=""/>
      <w:lvlJc w:val="left"/>
      <w:pPr>
        <w:tabs>
          <w:tab w:val="num" w:pos="3696"/>
        </w:tabs>
        <w:ind w:left="3696" w:hanging="360"/>
      </w:pPr>
      <w:rPr>
        <w:rFonts w:ascii="Wingdings" w:hAnsi="Wingdings" w:hint="default"/>
        <w:sz w:val="20"/>
      </w:rPr>
    </w:lvl>
    <w:lvl w:ilvl="4" w:tentative="1">
      <w:start w:val="1"/>
      <w:numFmt w:val="bullet"/>
      <w:lvlText w:val=""/>
      <w:lvlJc w:val="left"/>
      <w:pPr>
        <w:tabs>
          <w:tab w:val="num" w:pos="4416"/>
        </w:tabs>
        <w:ind w:left="4416" w:hanging="360"/>
      </w:pPr>
      <w:rPr>
        <w:rFonts w:ascii="Wingdings" w:hAnsi="Wingdings" w:hint="default"/>
        <w:sz w:val="20"/>
      </w:rPr>
    </w:lvl>
    <w:lvl w:ilvl="5" w:tentative="1">
      <w:start w:val="1"/>
      <w:numFmt w:val="bullet"/>
      <w:lvlText w:val=""/>
      <w:lvlJc w:val="left"/>
      <w:pPr>
        <w:tabs>
          <w:tab w:val="num" w:pos="5136"/>
        </w:tabs>
        <w:ind w:left="5136" w:hanging="360"/>
      </w:pPr>
      <w:rPr>
        <w:rFonts w:ascii="Wingdings" w:hAnsi="Wingdings" w:hint="default"/>
        <w:sz w:val="20"/>
      </w:rPr>
    </w:lvl>
    <w:lvl w:ilvl="6" w:tentative="1">
      <w:start w:val="1"/>
      <w:numFmt w:val="bullet"/>
      <w:lvlText w:val=""/>
      <w:lvlJc w:val="left"/>
      <w:pPr>
        <w:tabs>
          <w:tab w:val="num" w:pos="5856"/>
        </w:tabs>
        <w:ind w:left="5856" w:hanging="360"/>
      </w:pPr>
      <w:rPr>
        <w:rFonts w:ascii="Wingdings" w:hAnsi="Wingdings" w:hint="default"/>
        <w:sz w:val="20"/>
      </w:rPr>
    </w:lvl>
    <w:lvl w:ilvl="7" w:tentative="1">
      <w:start w:val="1"/>
      <w:numFmt w:val="bullet"/>
      <w:lvlText w:val=""/>
      <w:lvlJc w:val="left"/>
      <w:pPr>
        <w:tabs>
          <w:tab w:val="num" w:pos="6576"/>
        </w:tabs>
        <w:ind w:left="6576" w:hanging="360"/>
      </w:pPr>
      <w:rPr>
        <w:rFonts w:ascii="Wingdings" w:hAnsi="Wingdings" w:hint="default"/>
        <w:sz w:val="20"/>
      </w:rPr>
    </w:lvl>
    <w:lvl w:ilvl="8" w:tentative="1">
      <w:start w:val="1"/>
      <w:numFmt w:val="bullet"/>
      <w:lvlText w:val=""/>
      <w:lvlJc w:val="left"/>
      <w:pPr>
        <w:tabs>
          <w:tab w:val="num" w:pos="7296"/>
        </w:tabs>
        <w:ind w:left="7296" w:hanging="360"/>
      </w:pPr>
      <w:rPr>
        <w:rFonts w:ascii="Wingdings" w:hAnsi="Wingdings" w:hint="default"/>
        <w:sz w:val="20"/>
      </w:rPr>
    </w:lvl>
  </w:abstractNum>
  <w:abstractNum w:abstractNumId="19">
    <w:nsid w:val="40007D05"/>
    <w:multiLevelType w:val="hybridMultilevel"/>
    <w:tmpl w:val="FC4E06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45A10"/>
    <w:multiLevelType w:val="hybridMultilevel"/>
    <w:tmpl w:val="DF0C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045AD4"/>
    <w:multiLevelType w:val="multilevel"/>
    <w:tmpl w:val="ACD2709C"/>
    <w:lvl w:ilvl="0">
      <w:start w:val="1"/>
      <w:numFmt w:val="decimal"/>
      <w:lvlText w:val="%1."/>
      <w:lvlJc w:val="left"/>
      <w:pPr>
        <w:tabs>
          <w:tab w:val="num" w:pos="1176"/>
        </w:tabs>
        <w:ind w:left="1176" w:hanging="360"/>
      </w:pPr>
      <w:rPr>
        <w:rFonts w:hint="default"/>
        <w:b/>
      </w:rPr>
    </w:lvl>
    <w:lvl w:ilvl="1">
      <w:start w:val="1"/>
      <w:numFmt w:val="bullet"/>
      <w:lvlText w:val=""/>
      <w:lvlJc w:val="left"/>
      <w:pPr>
        <w:tabs>
          <w:tab w:val="num" w:pos="1896"/>
        </w:tabs>
        <w:ind w:left="1896" w:hanging="360"/>
      </w:pPr>
      <w:rPr>
        <w:rFonts w:ascii="Symbol" w:hAnsi="Symbol" w:hint="default"/>
        <w:b/>
      </w:rPr>
    </w:lvl>
    <w:lvl w:ilvl="2">
      <w:start w:val="1"/>
      <w:numFmt w:val="decimal"/>
      <w:lvlText w:val="%3"/>
      <w:lvlJc w:val="left"/>
      <w:pPr>
        <w:tabs>
          <w:tab w:val="num" w:pos="2796"/>
        </w:tabs>
        <w:ind w:left="2796" w:hanging="360"/>
      </w:pPr>
      <w:rPr>
        <w:rFonts w:hint="default"/>
      </w:r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2">
    <w:nsid w:val="4F6A6E51"/>
    <w:multiLevelType w:val="hybridMultilevel"/>
    <w:tmpl w:val="B3E29CF2"/>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23">
    <w:nsid w:val="4FB2299A"/>
    <w:multiLevelType w:val="multilevel"/>
    <w:tmpl w:val="776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C631B3"/>
    <w:multiLevelType w:val="hybridMultilevel"/>
    <w:tmpl w:val="7A22E016"/>
    <w:lvl w:ilvl="0" w:tplc="876E2CFE">
      <w:start w:val="1"/>
      <w:numFmt w:val="decimal"/>
      <w:lvlText w:val="%1."/>
      <w:lvlJc w:val="left"/>
      <w:pPr>
        <w:tabs>
          <w:tab w:val="num" w:pos="1176"/>
        </w:tabs>
        <w:ind w:left="1176" w:hanging="360"/>
      </w:pPr>
      <w:rPr>
        <w:rFonts w:hint="default"/>
        <w:b/>
      </w:rPr>
    </w:lvl>
    <w:lvl w:ilvl="1" w:tplc="04090001">
      <w:start w:val="1"/>
      <w:numFmt w:val="bullet"/>
      <w:lvlText w:val=""/>
      <w:lvlJc w:val="left"/>
      <w:pPr>
        <w:tabs>
          <w:tab w:val="num" w:pos="1896"/>
        </w:tabs>
        <w:ind w:left="1896" w:hanging="360"/>
      </w:pPr>
      <w:rPr>
        <w:rFonts w:ascii="Symbol" w:hAnsi="Symbol" w:hint="default"/>
        <w:b/>
      </w:rPr>
    </w:lvl>
    <w:lvl w:ilvl="2" w:tplc="876E2CFE">
      <w:start w:val="1"/>
      <w:numFmt w:val="decimal"/>
      <w:lvlText w:val="%3."/>
      <w:lvlJc w:val="left"/>
      <w:pPr>
        <w:tabs>
          <w:tab w:val="num" w:pos="1176"/>
        </w:tabs>
        <w:ind w:left="1176" w:hanging="360"/>
      </w:pPr>
      <w:rPr>
        <w:rFonts w:hint="default"/>
        <w:b/>
      </w:rPr>
    </w:lvl>
    <w:lvl w:ilvl="3" w:tplc="0409000F" w:tentative="1">
      <w:start w:val="1"/>
      <w:numFmt w:val="decimal"/>
      <w:lvlText w:val="%4."/>
      <w:lvlJc w:val="left"/>
      <w:pPr>
        <w:tabs>
          <w:tab w:val="num" w:pos="3336"/>
        </w:tabs>
        <w:ind w:left="3336" w:hanging="360"/>
      </w:pPr>
    </w:lvl>
    <w:lvl w:ilvl="4" w:tplc="04090019" w:tentative="1">
      <w:start w:val="1"/>
      <w:numFmt w:val="lowerLetter"/>
      <w:lvlText w:val="%5."/>
      <w:lvlJc w:val="left"/>
      <w:pPr>
        <w:tabs>
          <w:tab w:val="num" w:pos="4056"/>
        </w:tabs>
        <w:ind w:left="4056" w:hanging="360"/>
      </w:pPr>
    </w:lvl>
    <w:lvl w:ilvl="5" w:tplc="0409001B" w:tentative="1">
      <w:start w:val="1"/>
      <w:numFmt w:val="lowerRoman"/>
      <w:lvlText w:val="%6."/>
      <w:lvlJc w:val="right"/>
      <w:pPr>
        <w:tabs>
          <w:tab w:val="num" w:pos="4776"/>
        </w:tabs>
        <w:ind w:left="4776" w:hanging="180"/>
      </w:pPr>
    </w:lvl>
    <w:lvl w:ilvl="6" w:tplc="0409000F" w:tentative="1">
      <w:start w:val="1"/>
      <w:numFmt w:val="decimal"/>
      <w:lvlText w:val="%7."/>
      <w:lvlJc w:val="left"/>
      <w:pPr>
        <w:tabs>
          <w:tab w:val="num" w:pos="5496"/>
        </w:tabs>
        <w:ind w:left="5496" w:hanging="360"/>
      </w:pPr>
    </w:lvl>
    <w:lvl w:ilvl="7" w:tplc="04090019" w:tentative="1">
      <w:start w:val="1"/>
      <w:numFmt w:val="lowerLetter"/>
      <w:lvlText w:val="%8."/>
      <w:lvlJc w:val="left"/>
      <w:pPr>
        <w:tabs>
          <w:tab w:val="num" w:pos="6216"/>
        </w:tabs>
        <w:ind w:left="6216" w:hanging="360"/>
      </w:pPr>
    </w:lvl>
    <w:lvl w:ilvl="8" w:tplc="0409001B" w:tentative="1">
      <w:start w:val="1"/>
      <w:numFmt w:val="lowerRoman"/>
      <w:lvlText w:val="%9."/>
      <w:lvlJc w:val="right"/>
      <w:pPr>
        <w:tabs>
          <w:tab w:val="num" w:pos="6936"/>
        </w:tabs>
        <w:ind w:left="6936" w:hanging="180"/>
      </w:pPr>
    </w:lvl>
  </w:abstractNum>
  <w:abstractNum w:abstractNumId="25">
    <w:nsid w:val="5C7A7A74"/>
    <w:multiLevelType w:val="multilevel"/>
    <w:tmpl w:val="7A22E016"/>
    <w:lvl w:ilvl="0">
      <w:start w:val="1"/>
      <w:numFmt w:val="decimal"/>
      <w:lvlText w:val="%1."/>
      <w:lvlJc w:val="left"/>
      <w:pPr>
        <w:tabs>
          <w:tab w:val="num" w:pos="1170"/>
        </w:tabs>
        <w:ind w:left="1170" w:hanging="360"/>
      </w:pPr>
      <w:rPr>
        <w:rFonts w:hint="default"/>
        <w:b/>
      </w:rPr>
    </w:lvl>
    <w:lvl w:ilvl="1">
      <w:start w:val="1"/>
      <w:numFmt w:val="bullet"/>
      <w:lvlText w:val=""/>
      <w:lvlJc w:val="left"/>
      <w:pPr>
        <w:tabs>
          <w:tab w:val="num" w:pos="1896"/>
        </w:tabs>
        <w:ind w:left="1896" w:hanging="360"/>
      </w:pPr>
      <w:rPr>
        <w:rFonts w:ascii="Symbol" w:hAnsi="Symbol" w:hint="default"/>
        <w:b/>
      </w:rPr>
    </w:lvl>
    <w:lvl w:ilvl="2">
      <w:start w:val="1"/>
      <w:numFmt w:val="decimal"/>
      <w:lvlText w:val="%3."/>
      <w:lvlJc w:val="left"/>
      <w:pPr>
        <w:tabs>
          <w:tab w:val="num" w:pos="1176"/>
        </w:tabs>
        <w:ind w:left="1176" w:hanging="360"/>
      </w:pPr>
      <w:rPr>
        <w:rFonts w:hint="default"/>
        <w:b/>
      </w:rPr>
    </w:lvl>
    <w:lvl w:ilvl="3" w:tentative="1">
      <w:start w:val="1"/>
      <w:numFmt w:val="decimal"/>
      <w:lvlText w:val="%4."/>
      <w:lvlJc w:val="left"/>
      <w:pPr>
        <w:tabs>
          <w:tab w:val="num" w:pos="3336"/>
        </w:tabs>
        <w:ind w:left="3336" w:hanging="360"/>
      </w:pPr>
    </w:lvl>
    <w:lvl w:ilvl="4" w:tentative="1">
      <w:start w:val="1"/>
      <w:numFmt w:val="lowerLetter"/>
      <w:lvlText w:val="%5."/>
      <w:lvlJc w:val="left"/>
      <w:pPr>
        <w:tabs>
          <w:tab w:val="num" w:pos="4056"/>
        </w:tabs>
        <w:ind w:left="4056" w:hanging="360"/>
      </w:pPr>
    </w:lvl>
    <w:lvl w:ilvl="5" w:tentative="1">
      <w:start w:val="1"/>
      <w:numFmt w:val="lowerRoman"/>
      <w:lvlText w:val="%6."/>
      <w:lvlJc w:val="right"/>
      <w:pPr>
        <w:tabs>
          <w:tab w:val="num" w:pos="4776"/>
        </w:tabs>
        <w:ind w:left="4776" w:hanging="180"/>
      </w:pPr>
    </w:lvl>
    <w:lvl w:ilvl="6" w:tentative="1">
      <w:start w:val="1"/>
      <w:numFmt w:val="decimal"/>
      <w:lvlText w:val="%7."/>
      <w:lvlJc w:val="left"/>
      <w:pPr>
        <w:tabs>
          <w:tab w:val="num" w:pos="5496"/>
        </w:tabs>
        <w:ind w:left="5496" w:hanging="360"/>
      </w:pPr>
    </w:lvl>
    <w:lvl w:ilvl="7" w:tentative="1">
      <w:start w:val="1"/>
      <w:numFmt w:val="lowerLetter"/>
      <w:lvlText w:val="%8."/>
      <w:lvlJc w:val="left"/>
      <w:pPr>
        <w:tabs>
          <w:tab w:val="num" w:pos="6216"/>
        </w:tabs>
        <w:ind w:left="6216" w:hanging="360"/>
      </w:pPr>
    </w:lvl>
    <w:lvl w:ilvl="8" w:tentative="1">
      <w:start w:val="1"/>
      <w:numFmt w:val="lowerRoman"/>
      <w:lvlText w:val="%9."/>
      <w:lvlJc w:val="right"/>
      <w:pPr>
        <w:tabs>
          <w:tab w:val="num" w:pos="6936"/>
        </w:tabs>
        <w:ind w:left="6936" w:hanging="180"/>
      </w:pPr>
    </w:lvl>
  </w:abstractNum>
  <w:abstractNum w:abstractNumId="26">
    <w:nsid w:val="5FBC73B6"/>
    <w:multiLevelType w:val="hybridMultilevel"/>
    <w:tmpl w:val="BEAA2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C60434"/>
    <w:multiLevelType w:val="hybridMultilevel"/>
    <w:tmpl w:val="362EE43A"/>
    <w:lvl w:ilvl="0" w:tplc="30FEFC1A">
      <w:start w:val="1"/>
      <w:numFmt w:val="bullet"/>
      <w:lvlText w:val=""/>
      <w:lvlJc w:val="left"/>
      <w:pPr>
        <w:ind w:left="1080" w:hanging="360"/>
      </w:pPr>
      <w:rPr>
        <w:rFonts w:ascii="Symbol" w:eastAsia="Calibri" w:hAnsi="Symbol"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8">
    <w:nsid w:val="64374CCD"/>
    <w:multiLevelType w:val="hybridMultilevel"/>
    <w:tmpl w:val="B8065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37322E"/>
    <w:multiLevelType w:val="multilevel"/>
    <w:tmpl w:val="93D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4150EF"/>
    <w:multiLevelType w:val="hybridMultilevel"/>
    <w:tmpl w:val="72C6B092"/>
    <w:lvl w:ilvl="0" w:tplc="B5807F1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6C890F6A"/>
    <w:multiLevelType w:val="hybridMultilevel"/>
    <w:tmpl w:val="107CB17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nsid w:val="6D2F6F2D"/>
    <w:multiLevelType w:val="multilevel"/>
    <w:tmpl w:val="47EA61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Arial" w:hAnsi="Arial" w:cs="Arial" w:hint="default"/>
        <w:b w:val="0"/>
        <w:i w:val="0"/>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35B3EF6"/>
    <w:multiLevelType w:val="hybridMultilevel"/>
    <w:tmpl w:val="4B2668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365427E"/>
    <w:multiLevelType w:val="hybridMultilevel"/>
    <w:tmpl w:val="A232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5F7988"/>
    <w:multiLevelType w:val="multilevel"/>
    <w:tmpl w:val="6480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872562"/>
    <w:multiLevelType w:val="hybridMultilevel"/>
    <w:tmpl w:val="BDB8CD8E"/>
    <w:lvl w:ilvl="0" w:tplc="04090001">
      <w:start w:val="1"/>
      <w:numFmt w:val="bullet"/>
      <w:lvlText w:val=""/>
      <w:lvlJc w:val="left"/>
      <w:pPr>
        <w:tabs>
          <w:tab w:val="num" w:pos="1176"/>
        </w:tabs>
        <w:ind w:left="1176" w:hanging="360"/>
      </w:pPr>
      <w:rPr>
        <w:rFonts w:ascii="Symbol" w:hAnsi="Symbol" w:hint="default"/>
        <w:b/>
      </w:rPr>
    </w:lvl>
    <w:lvl w:ilvl="1" w:tplc="04090019" w:tentative="1">
      <w:start w:val="1"/>
      <w:numFmt w:val="lowerLetter"/>
      <w:lvlText w:val="%2."/>
      <w:lvlJc w:val="left"/>
      <w:pPr>
        <w:tabs>
          <w:tab w:val="num" w:pos="1896"/>
        </w:tabs>
        <w:ind w:left="1896" w:hanging="360"/>
      </w:pPr>
    </w:lvl>
    <w:lvl w:ilvl="2" w:tplc="0409001B" w:tentative="1">
      <w:start w:val="1"/>
      <w:numFmt w:val="lowerRoman"/>
      <w:lvlText w:val="%3."/>
      <w:lvlJc w:val="right"/>
      <w:pPr>
        <w:tabs>
          <w:tab w:val="num" w:pos="2616"/>
        </w:tabs>
        <w:ind w:left="2616" w:hanging="180"/>
      </w:pPr>
    </w:lvl>
    <w:lvl w:ilvl="3" w:tplc="0409000F" w:tentative="1">
      <w:start w:val="1"/>
      <w:numFmt w:val="decimal"/>
      <w:lvlText w:val="%4."/>
      <w:lvlJc w:val="left"/>
      <w:pPr>
        <w:tabs>
          <w:tab w:val="num" w:pos="3336"/>
        </w:tabs>
        <w:ind w:left="3336" w:hanging="360"/>
      </w:pPr>
    </w:lvl>
    <w:lvl w:ilvl="4" w:tplc="04090019" w:tentative="1">
      <w:start w:val="1"/>
      <w:numFmt w:val="lowerLetter"/>
      <w:lvlText w:val="%5."/>
      <w:lvlJc w:val="left"/>
      <w:pPr>
        <w:tabs>
          <w:tab w:val="num" w:pos="4056"/>
        </w:tabs>
        <w:ind w:left="4056" w:hanging="360"/>
      </w:pPr>
    </w:lvl>
    <w:lvl w:ilvl="5" w:tplc="0409001B" w:tentative="1">
      <w:start w:val="1"/>
      <w:numFmt w:val="lowerRoman"/>
      <w:lvlText w:val="%6."/>
      <w:lvlJc w:val="right"/>
      <w:pPr>
        <w:tabs>
          <w:tab w:val="num" w:pos="4776"/>
        </w:tabs>
        <w:ind w:left="4776" w:hanging="180"/>
      </w:pPr>
    </w:lvl>
    <w:lvl w:ilvl="6" w:tplc="0409000F" w:tentative="1">
      <w:start w:val="1"/>
      <w:numFmt w:val="decimal"/>
      <w:lvlText w:val="%7."/>
      <w:lvlJc w:val="left"/>
      <w:pPr>
        <w:tabs>
          <w:tab w:val="num" w:pos="5496"/>
        </w:tabs>
        <w:ind w:left="5496" w:hanging="360"/>
      </w:pPr>
    </w:lvl>
    <w:lvl w:ilvl="7" w:tplc="04090019" w:tentative="1">
      <w:start w:val="1"/>
      <w:numFmt w:val="lowerLetter"/>
      <w:lvlText w:val="%8."/>
      <w:lvlJc w:val="left"/>
      <w:pPr>
        <w:tabs>
          <w:tab w:val="num" w:pos="6216"/>
        </w:tabs>
        <w:ind w:left="6216" w:hanging="360"/>
      </w:pPr>
    </w:lvl>
    <w:lvl w:ilvl="8" w:tplc="0409001B" w:tentative="1">
      <w:start w:val="1"/>
      <w:numFmt w:val="lowerRoman"/>
      <w:lvlText w:val="%9."/>
      <w:lvlJc w:val="right"/>
      <w:pPr>
        <w:tabs>
          <w:tab w:val="num" w:pos="6936"/>
        </w:tabs>
        <w:ind w:left="6936" w:hanging="180"/>
      </w:pPr>
    </w:lvl>
  </w:abstractNum>
  <w:num w:numId="1">
    <w:abstractNumId w:val="10"/>
  </w:num>
  <w:num w:numId="2">
    <w:abstractNumId w:val="11"/>
  </w:num>
  <w:num w:numId="3">
    <w:abstractNumId w:val="24"/>
  </w:num>
  <w:num w:numId="4">
    <w:abstractNumId w:val="18"/>
  </w:num>
  <w:num w:numId="5">
    <w:abstractNumId w:val="23"/>
  </w:num>
  <w:num w:numId="6">
    <w:abstractNumId w:val="36"/>
  </w:num>
  <w:num w:numId="7">
    <w:abstractNumId w:val="15"/>
  </w:num>
  <w:num w:numId="8">
    <w:abstractNumId w:val="27"/>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1"/>
  </w:num>
  <w:num w:numId="21">
    <w:abstractNumId w:val="13"/>
  </w:num>
  <w:num w:numId="22">
    <w:abstractNumId w:val="32"/>
  </w:num>
  <w:num w:numId="23">
    <w:abstractNumId w:val="21"/>
  </w:num>
  <w:num w:numId="24">
    <w:abstractNumId w:val="26"/>
  </w:num>
  <w:num w:numId="25">
    <w:abstractNumId w:val="28"/>
  </w:num>
  <w:num w:numId="26">
    <w:abstractNumId w:val="12"/>
  </w:num>
  <w:num w:numId="27">
    <w:abstractNumId w:val="22"/>
  </w:num>
  <w:num w:numId="28">
    <w:abstractNumId w:val="17"/>
  </w:num>
  <w:num w:numId="29">
    <w:abstractNumId w:val="34"/>
  </w:num>
  <w:num w:numId="30">
    <w:abstractNumId w:val="25"/>
  </w:num>
  <w:num w:numId="31">
    <w:abstractNumId w:val="20"/>
  </w:num>
  <w:num w:numId="32">
    <w:abstractNumId w:val="35"/>
  </w:num>
  <w:num w:numId="33">
    <w:abstractNumId w:val="29"/>
  </w:num>
  <w:num w:numId="34">
    <w:abstractNumId w:val="33"/>
  </w:num>
  <w:num w:numId="35">
    <w:abstractNumId w:val="16"/>
  </w:num>
  <w:num w:numId="36">
    <w:abstractNumId w:val="19"/>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4C0223"/>
    <w:rsid w:val="00030854"/>
    <w:rsid w:val="00060B79"/>
    <w:rsid w:val="00092D61"/>
    <w:rsid w:val="000B6B04"/>
    <w:rsid w:val="000C45C7"/>
    <w:rsid w:val="000C696C"/>
    <w:rsid w:val="000E0C97"/>
    <w:rsid w:val="000F54E3"/>
    <w:rsid w:val="00111027"/>
    <w:rsid w:val="00113C01"/>
    <w:rsid w:val="001403AD"/>
    <w:rsid w:val="00152F8F"/>
    <w:rsid w:val="00152FDD"/>
    <w:rsid w:val="001718DC"/>
    <w:rsid w:val="00172327"/>
    <w:rsid w:val="0017293A"/>
    <w:rsid w:val="0017667E"/>
    <w:rsid w:val="001824A1"/>
    <w:rsid w:val="001D551A"/>
    <w:rsid w:val="001E72CA"/>
    <w:rsid w:val="002159D8"/>
    <w:rsid w:val="00260BC6"/>
    <w:rsid w:val="00291F87"/>
    <w:rsid w:val="002C5662"/>
    <w:rsid w:val="002C7292"/>
    <w:rsid w:val="002E4591"/>
    <w:rsid w:val="002F4DBB"/>
    <w:rsid w:val="00311900"/>
    <w:rsid w:val="00322351"/>
    <w:rsid w:val="00336EF0"/>
    <w:rsid w:val="00337F5F"/>
    <w:rsid w:val="003546E8"/>
    <w:rsid w:val="00356380"/>
    <w:rsid w:val="003925CE"/>
    <w:rsid w:val="003C24CE"/>
    <w:rsid w:val="003D2EAE"/>
    <w:rsid w:val="003D3126"/>
    <w:rsid w:val="003E009D"/>
    <w:rsid w:val="00410BF8"/>
    <w:rsid w:val="00424154"/>
    <w:rsid w:val="0042523E"/>
    <w:rsid w:val="00444BFB"/>
    <w:rsid w:val="00445A12"/>
    <w:rsid w:val="00472EE8"/>
    <w:rsid w:val="0049302A"/>
    <w:rsid w:val="004B334B"/>
    <w:rsid w:val="004C0223"/>
    <w:rsid w:val="004E4584"/>
    <w:rsid w:val="005361F9"/>
    <w:rsid w:val="005409C8"/>
    <w:rsid w:val="00567ABB"/>
    <w:rsid w:val="00585B1D"/>
    <w:rsid w:val="005C7B1F"/>
    <w:rsid w:val="005F0F88"/>
    <w:rsid w:val="005F469E"/>
    <w:rsid w:val="00631D5C"/>
    <w:rsid w:val="00642204"/>
    <w:rsid w:val="00642BD4"/>
    <w:rsid w:val="006505C8"/>
    <w:rsid w:val="006B157D"/>
    <w:rsid w:val="006C2392"/>
    <w:rsid w:val="006C43C8"/>
    <w:rsid w:val="00734CD9"/>
    <w:rsid w:val="00737C18"/>
    <w:rsid w:val="0074610F"/>
    <w:rsid w:val="007941AC"/>
    <w:rsid w:val="007A5CE9"/>
    <w:rsid w:val="007B5E68"/>
    <w:rsid w:val="00803140"/>
    <w:rsid w:val="00837F35"/>
    <w:rsid w:val="00841FE7"/>
    <w:rsid w:val="00881C02"/>
    <w:rsid w:val="008839E2"/>
    <w:rsid w:val="00885E20"/>
    <w:rsid w:val="00887535"/>
    <w:rsid w:val="00892D7E"/>
    <w:rsid w:val="008B25C3"/>
    <w:rsid w:val="008B31F4"/>
    <w:rsid w:val="008B63B6"/>
    <w:rsid w:val="008D7C6D"/>
    <w:rsid w:val="008F73EB"/>
    <w:rsid w:val="008F7ED5"/>
    <w:rsid w:val="00903CA2"/>
    <w:rsid w:val="0090707C"/>
    <w:rsid w:val="00913E8B"/>
    <w:rsid w:val="009163DA"/>
    <w:rsid w:val="0093273C"/>
    <w:rsid w:val="009775A0"/>
    <w:rsid w:val="00997319"/>
    <w:rsid w:val="009A0EA7"/>
    <w:rsid w:val="009B70F4"/>
    <w:rsid w:val="009C63DC"/>
    <w:rsid w:val="009F0AC5"/>
    <w:rsid w:val="00A16C58"/>
    <w:rsid w:val="00A17679"/>
    <w:rsid w:val="00A4400C"/>
    <w:rsid w:val="00A447A8"/>
    <w:rsid w:val="00A54F82"/>
    <w:rsid w:val="00A72773"/>
    <w:rsid w:val="00A87B11"/>
    <w:rsid w:val="00AB4934"/>
    <w:rsid w:val="00AB7E16"/>
    <w:rsid w:val="00AC7E88"/>
    <w:rsid w:val="00AD30A3"/>
    <w:rsid w:val="00B602D1"/>
    <w:rsid w:val="00B61E6D"/>
    <w:rsid w:val="00B662FA"/>
    <w:rsid w:val="00BA643C"/>
    <w:rsid w:val="00BB5AC6"/>
    <w:rsid w:val="00BC58D7"/>
    <w:rsid w:val="00C40FEE"/>
    <w:rsid w:val="00C65049"/>
    <w:rsid w:val="00C778C5"/>
    <w:rsid w:val="00C863B2"/>
    <w:rsid w:val="00C908BB"/>
    <w:rsid w:val="00C9204B"/>
    <w:rsid w:val="00CA77D4"/>
    <w:rsid w:val="00CB2495"/>
    <w:rsid w:val="00CC2563"/>
    <w:rsid w:val="00CC3094"/>
    <w:rsid w:val="00CD16D0"/>
    <w:rsid w:val="00CD7C97"/>
    <w:rsid w:val="00CE130C"/>
    <w:rsid w:val="00D01DFD"/>
    <w:rsid w:val="00D156BB"/>
    <w:rsid w:val="00D23CBE"/>
    <w:rsid w:val="00D30E64"/>
    <w:rsid w:val="00D84FE1"/>
    <w:rsid w:val="00D94C9C"/>
    <w:rsid w:val="00DB0ACF"/>
    <w:rsid w:val="00E32826"/>
    <w:rsid w:val="00E4500E"/>
    <w:rsid w:val="00E65D6A"/>
    <w:rsid w:val="00E761F1"/>
    <w:rsid w:val="00E80EA5"/>
    <w:rsid w:val="00E95B5E"/>
    <w:rsid w:val="00EA1D0A"/>
    <w:rsid w:val="00EB26B1"/>
    <w:rsid w:val="00EC3535"/>
    <w:rsid w:val="00ED47F5"/>
    <w:rsid w:val="00EE0A00"/>
    <w:rsid w:val="00F20477"/>
    <w:rsid w:val="00F20FA6"/>
    <w:rsid w:val="00F32ACC"/>
    <w:rsid w:val="00F34044"/>
    <w:rsid w:val="00F66F5B"/>
    <w:rsid w:val="00F94884"/>
    <w:rsid w:val="00FA2B20"/>
    <w:rsid w:val="00FD308D"/>
    <w:rsid w:val="00FD4BE3"/>
    <w:rsid w:val="00FF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6"/>
    <o:shapelayout v:ext="edit">
      <o:idmap v:ext="edit" data="1"/>
    </o:shapelayout>
  </w:shapeDefaults>
  <w:decimalSymbol w:val="."/>
  <w:listSeparator w:val=","/>
  <w15:docId w15:val="{D83DCD20-10BE-44CE-912F-82F5FC0C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D0A"/>
    <w:pPr>
      <w:suppressAutoHyphens/>
      <w:spacing w:before="60" w:after="60"/>
      <w:ind w:left="576"/>
      <w:jc w:val="both"/>
    </w:pPr>
    <w:rPr>
      <w:sz w:val="24"/>
      <w:szCs w:val="24"/>
      <w:lang w:eastAsia="ar-SA"/>
    </w:rPr>
  </w:style>
  <w:style w:type="paragraph" w:styleId="Heading1">
    <w:name w:val="heading 1"/>
    <w:basedOn w:val="Normal"/>
    <w:next w:val="BodyText"/>
    <w:qFormat/>
    <w:rsid w:val="00EA1D0A"/>
    <w:pPr>
      <w:keepNext/>
      <w:tabs>
        <w:tab w:val="num" w:pos="360"/>
      </w:tabs>
      <w:spacing w:before="180" w:after="120"/>
      <w:ind w:left="432" w:hanging="432"/>
      <w:jc w:val="left"/>
      <w:outlineLvl w:val="0"/>
    </w:pPr>
    <w:rPr>
      <w:rFonts w:eastAsia="Arial Unicode MS"/>
      <w:b/>
      <w:bCs/>
      <w:caps/>
      <w:kern w:val="1"/>
      <w:sz w:val="28"/>
      <w:szCs w:val="48"/>
    </w:rPr>
  </w:style>
  <w:style w:type="paragraph" w:styleId="Heading2">
    <w:name w:val="heading 2"/>
    <w:basedOn w:val="Normal"/>
    <w:next w:val="BodyText"/>
    <w:qFormat/>
    <w:rsid w:val="00EA1D0A"/>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next w:val="BodyText"/>
    <w:qFormat/>
    <w:rsid w:val="00EA1D0A"/>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next w:val="BodyText"/>
    <w:qFormat/>
    <w:rsid w:val="00EA1D0A"/>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next w:val="BodyText"/>
    <w:qFormat/>
    <w:rsid w:val="00EA1D0A"/>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qFormat/>
    <w:rsid w:val="00EA1D0A"/>
    <w:pPr>
      <w:tabs>
        <w:tab w:val="num" w:pos="1152"/>
      </w:tabs>
      <w:ind w:left="1152" w:hanging="1152"/>
      <w:outlineLvl w:val="5"/>
    </w:pPr>
    <w:rPr>
      <w:rFonts w:ascii="Arial" w:hAnsi="Arial"/>
      <w:b/>
      <w:bCs/>
      <w:caps/>
      <w:sz w:val="28"/>
      <w:szCs w:val="22"/>
    </w:rPr>
  </w:style>
  <w:style w:type="paragraph" w:styleId="Heading7">
    <w:name w:val="heading 7"/>
    <w:basedOn w:val="Normal"/>
    <w:next w:val="Normal"/>
    <w:qFormat/>
    <w:rsid w:val="00EA1D0A"/>
    <w:pPr>
      <w:tabs>
        <w:tab w:val="num" w:pos="1296"/>
      </w:tabs>
      <w:ind w:left="1296" w:hanging="1296"/>
      <w:outlineLvl w:val="6"/>
    </w:pPr>
    <w:rPr>
      <w:rFonts w:ascii="Arial" w:hAnsi="Arial"/>
      <w:b/>
    </w:rPr>
  </w:style>
  <w:style w:type="paragraph" w:styleId="Heading8">
    <w:name w:val="heading 8"/>
    <w:basedOn w:val="Normal"/>
    <w:next w:val="Normal"/>
    <w:qFormat/>
    <w:rsid w:val="00EA1D0A"/>
    <w:pPr>
      <w:tabs>
        <w:tab w:val="num" w:pos="1440"/>
      </w:tabs>
      <w:ind w:left="1440" w:hanging="1440"/>
      <w:outlineLvl w:val="7"/>
    </w:pPr>
    <w:rPr>
      <w:rFonts w:ascii="Arial" w:hAnsi="Arial"/>
      <w:b/>
      <w:iCs/>
    </w:rPr>
  </w:style>
  <w:style w:type="paragraph" w:styleId="Heading9">
    <w:name w:val="heading 9"/>
    <w:basedOn w:val="Normal"/>
    <w:next w:val="Normal"/>
    <w:qFormat/>
    <w:rsid w:val="00EA1D0A"/>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EA1D0A"/>
    <w:rPr>
      <w:rFonts w:ascii="Times New Roman" w:hAnsi="Times New Roman"/>
      <w:b/>
      <w:i w:val="0"/>
      <w:sz w:val="24"/>
      <w:szCs w:val="24"/>
    </w:rPr>
  </w:style>
  <w:style w:type="character" w:customStyle="1" w:styleId="WW8Num2z0">
    <w:name w:val="WW8Num2z0"/>
    <w:rsid w:val="00EA1D0A"/>
    <w:rPr>
      <w:rFonts w:ascii="Symbol" w:hAnsi="Symbol"/>
      <w:b w:val="0"/>
      <w:i w:val="0"/>
      <w:color w:val="auto"/>
      <w:sz w:val="24"/>
      <w:szCs w:val="24"/>
    </w:rPr>
  </w:style>
  <w:style w:type="character" w:customStyle="1" w:styleId="Absatz-Standardschriftart">
    <w:name w:val="Absatz-Standardschriftart"/>
    <w:rsid w:val="00EA1D0A"/>
  </w:style>
  <w:style w:type="character" w:customStyle="1" w:styleId="WW8Num3z0">
    <w:name w:val="WW8Num3z0"/>
    <w:rsid w:val="00EA1D0A"/>
    <w:rPr>
      <w:rFonts w:ascii="Wingdings" w:hAnsi="Wingdings"/>
    </w:rPr>
  </w:style>
  <w:style w:type="character" w:customStyle="1" w:styleId="WW8Num3z1">
    <w:name w:val="WW8Num3z1"/>
    <w:rsid w:val="00EA1D0A"/>
    <w:rPr>
      <w:rFonts w:ascii="Courier New" w:hAnsi="Courier New" w:cs="Courier New"/>
    </w:rPr>
  </w:style>
  <w:style w:type="character" w:customStyle="1" w:styleId="WW8Num3z3">
    <w:name w:val="WW8Num3z3"/>
    <w:rsid w:val="00EA1D0A"/>
    <w:rPr>
      <w:rFonts w:ascii="Symbol" w:hAnsi="Symbol"/>
    </w:rPr>
  </w:style>
  <w:style w:type="character" w:customStyle="1" w:styleId="WW8Num4z0">
    <w:name w:val="WW8Num4z0"/>
    <w:rsid w:val="00EA1D0A"/>
    <w:rPr>
      <w:rFonts w:ascii="Symbol" w:hAnsi="Symbol"/>
    </w:rPr>
  </w:style>
  <w:style w:type="character" w:customStyle="1" w:styleId="WW8Num4z1">
    <w:name w:val="WW8Num4z1"/>
    <w:rsid w:val="00EA1D0A"/>
    <w:rPr>
      <w:rFonts w:ascii="Courier New" w:hAnsi="Courier New" w:cs="Courier New"/>
    </w:rPr>
  </w:style>
  <w:style w:type="character" w:customStyle="1" w:styleId="WW8Num4z2">
    <w:name w:val="WW8Num4z2"/>
    <w:rsid w:val="00EA1D0A"/>
    <w:rPr>
      <w:rFonts w:ascii="Wingdings" w:hAnsi="Wingdings"/>
    </w:rPr>
  </w:style>
  <w:style w:type="character" w:customStyle="1" w:styleId="WW8Num5z0">
    <w:name w:val="WW8Num5z0"/>
    <w:rsid w:val="00EA1D0A"/>
    <w:rPr>
      <w:rFonts w:ascii="Symbol" w:hAnsi="Symbol"/>
    </w:rPr>
  </w:style>
  <w:style w:type="character" w:customStyle="1" w:styleId="WW8Num5z1">
    <w:name w:val="WW8Num5z1"/>
    <w:rsid w:val="00EA1D0A"/>
    <w:rPr>
      <w:rFonts w:ascii="Courier New" w:hAnsi="Courier New"/>
    </w:rPr>
  </w:style>
  <w:style w:type="character" w:customStyle="1" w:styleId="WW8Num5z2">
    <w:name w:val="WW8Num5z2"/>
    <w:rsid w:val="00EA1D0A"/>
    <w:rPr>
      <w:rFonts w:ascii="Wingdings" w:hAnsi="Wingdings"/>
    </w:rPr>
  </w:style>
  <w:style w:type="character" w:customStyle="1" w:styleId="WW8Num7z1">
    <w:name w:val="WW8Num7z1"/>
    <w:rsid w:val="00EA1D0A"/>
    <w:rPr>
      <w:rFonts w:ascii="Times New Roman" w:hAnsi="Times New Roman"/>
      <w:b/>
      <w:i w:val="0"/>
      <w:sz w:val="24"/>
      <w:szCs w:val="24"/>
    </w:rPr>
  </w:style>
  <w:style w:type="character" w:customStyle="1" w:styleId="WW8Num9z0">
    <w:name w:val="WW8Num9z0"/>
    <w:rsid w:val="00EA1D0A"/>
    <w:rPr>
      <w:rFonts w:ascii="Tahoma" w:hAnsi="Tahoma"/>
    </w:rPr>
  </w:style>
  <w:style w:type="character" w:customStyle="1" w:styleId="WW8Num10z0">
    <w:name w:val="WW8Num10z0"/>
    <w:rsid w:val="00EA1D0A"/>
    <w:rPr>
      <w:rFonts w:ascii="Symbol" w:hAnsi="Symbol"/>
    </w:rPr>
  </w:style>
  <w:style w:type="character" w:customStyle="1" w:styleId="WW8Num10z1">
    <w:name w:val="WW8Num10z1"/>
    <w:rsid w:val="00EA1D0A"/>
    <w:rPr>
      <w:rFonts w:ascii="Courier New" w:hAnsi="Courier New" w:cs="Courier New"/>
    </w:rPr>
  </w:style>
  <w:style w:type="character" w:customStyle="1" w:styleId="WW8Num10z2">
    <w:name w:val="WW8Num10z2"/>
    <w:rsid w:val="00EA1D0A"/>
    <w:rPr>
      <w:rFonts w:ascii="Wingdings" w:hAnsi="Wingdings"/>
    </w:rPr>
  </w:style>
  <w:style w:type="character" w:customStyle="1" w:styleId="WW8Num12z0">
    <w:name w:val="WW8Num12z0"/>
    <w:rsid w:val="00EA1D0A"/>
    <w:rPr>
      <w:b w:val="0"/>
      <w:i w:val="0"/>
      <w:color w:val="auto"/>
    </w:rPr>
  </w:style>
  <w:style w:type="character" w:customStyle="1" w:styleId="WW8Num13z0">
    <w:name w:val="WW8Num13z0"/>
    <w:rsid w:val="00EA1D0A"/>
    <w:rPr>
      <w:rFonts w:ascii="Symbol" w:hAnsi="Symbol"/>
    </w:rPr>
  </w:style>
  <w:style w:type="character" w:customStyle="1" w:styleId="WW8Num13z1">
    <w:name w:val="WW8Num13z1"/>
    <w:rsid w:val="00EA1D0A"/>
    <w:rPr>
      <w:rFonts w:ascii="Courier New" w:hAnsi="Courier New" w:cs="Courier New"/>
    </w:rPr>
  </w:style>
  <w:style w:type="character" w:customStyle="1" w:styleId="WW8Num13z2">
    <w:name w:val="WW8Num13z2"/>
    <w:rsid w:val="00EA1D0A"/>
    <w:rPr>
      <w:rFonts w:ascii="Wingdings" w:hAnsi="Wingdings"/>
    </w:rPr>
  </w:style>
  <w:style w:type="character" w:customStyle="1" w:styleId="WW8Num14z0">
    <w:name w:val="WW8Num14z0"/>
    <w:rsid w:val="00EA1D0A"/>
    <w:rPr>
      <w:rFonts w:ascii="Marlett" w:hAnsi="Marlett"/>
    </w:rPr>
  </w:style>
  <w:style w:type="character" w:customStyle="1" w:styleId="WW8Num14z1">
    <w:name w:val="WW8Num14z1"/>
    <w:rsid w:val="00EA1D0A"/>
    <w:rPr>
      <w:rFonts w:ascii="Times New Roman" w:hAnsi="Times New Roman"/>
    </w:rPr>
  </w:style>
  <w:style w:type="character" w:customStyle="1" w:styleId="WW8Num15z0">
    <w:name w:val="WW8Num15z0"/>
    <w:rsid w:val="00EA1D0A"/>
    <w:rPr>
      <w:rFonts w:ascii="Times New Roman" w:hAnsi="Times New Roman"/>
      <w:b w:val="0"/>
      <w:i w:val="0"/>
      <w:color w:val="auto"/>
      <w:sz w:val="24"/>
      <w:szCs w:val="24"/>
    </w:rPr>
  </w:style>
  <w:style w:type="character" w:customStyle="1" w:styleId="WW8Num16z0">
    <w:name w:val="WW8Num16z0"/>
    <w:rsid w:val="00EA1D0A"/>
    <w:rPr>
      <w:rFonts w:ascii="Times New Roman" w:hAnsi="Times New Roman"/>
      <w:b w:val="0"/>
      <w:i w:val="0"/>
      <w:color w:val="auto"/>
      <w:sz w:val="24"/>
      <w:szCs w:val="24"/>
    </w:rPr>
  </w:style>
  <w:style w:type="character" w:customStyle="1" w:styleId="WW8Num17z0">
    <w:name w:val="WW8Num17z0"/>
    <w:rsid w:val="00EA1D0A"/>
    <w:rPr>
      <w:rFonts w:ascii="Times New Roman" w:hAnsi="Times New Roman"/>
      <w:b w:val="0"/>
      <w:i/>
      <w:color w:val="0000FF"/>
      <w:sz w:val="24"/>
      <w:szCs w:val="24"/>
    </w:rPr>
  </w:style>
  <w:style w:type="character" w:customStyle="1" w:styleId="WW8Num18z0">
    <w:name w:val="WW8Num18z0"/>
    <w:rsid w:val="00EA1D0A"/>
    <w:rPr>
      <w:rFonts w:ascii="Symbol" w:hAnsi="Symbol"/>
      <w:b w:val="0"/>
      <w:i w:val="0"/>
      <w:color w:val="auto"/>
      <w:sz w:val="24"/>
      <w:szCs w:val="24"/>
    </w:rPr>
  </w:style>
  <w:style w:type="character" w:customStyle="1" w:styleId="WW8Num18z1">
    <w:name w:val="WW8Num18z1"/>
    <w:rsid w:val="00EA1D0A"/>
    <w:rPr>
      <w:rFonts w:ascii="Courier New" w:hAnsi="Courier New" w:cs="Courier New"/>
    </w:rPr>
  </w:style>
  <w:style w:type="character" w:customStyle="1" w:styleId="WW8Num18z2">
    <w:name w:val="WW8Num18z2"/>
    <w:rsid w:val="00EA1D0A"/>
    <w:rPr>
      <w:rFonts w:ascii="Wingdings" w:hAnsi="Wingdings"/>
    </w:rPr>
  </w:style>
  <w:style w:type="character" w:customStyle="1" w:styleId="WW8Num18z3">
    <w:name w:val="WW8Num18z3"/>
    <w:rsid w:val="00EA1D0A"/>
    <w:rPr>
      <w:rFonts w:ascii="Symbol" w:hAnsi="Symbol"/>
    </w:rPr>
  </w:style>
  <w:style w:type="character" w:customStyle="1" w:styleId="WW8Num20z0">
    <w:name w:val="WW8Num20z0"/>
    <w:rsid w:val="00EA1D0A"/>
    <w:rPr>
      <w:rFonts w:ascii="Symbol" w:hAnsi="Symbol"/>
    </w:rPr>
  </w:style>
  <w:style w:type="character" w:customStyle="1" w:styleId="WW8Num20z1">
    <w:name w:val="WW8Num20z1"/>
    <w:rsid w:val="00EA1D0A"/>
    <w:rPr>
      <w:rFonts w:ascii="Courier New" w:hAnsi="Courier New"/>
    </w:rPr>
  </w:style>
  <w:style w:type="character" w:customStyle="1" w:styleId="WW8Num20z2">
    <w:name w:val="WW8Num20z2"/>
    <w:rsid w:val="00EA1D0A"/>
    <w:rPr>
      <w:rFonts w:ascii="Wingdings" w:hAnsi="Wingdings"/>
    </w:rPr>
  </w:style>
  <w:style w:type="character" w:customStyle="1" w:styleId="WW8Num21z0">
    <w:name w:val="WW8Num21z0"/>
    <w:rsid w:val="00EA1D0A"/>
    <w:rPr>
      <w:rFonts w:ascii="Times New Roman" w:hAnsi="Times New Roman"/>
      <w:b w:val="0"/>
      <w:i w:val="0"/>
      <w:color w:val="auto"/>
      <w:sz w:val="24"/>
      <w:szCs w:val="24"/>
    </w:rPr>
  </w:style>
  <w:style w:type="character" w:styleId="Hyperlink">
    <w:name w:val="Hyperlink"/>
    <w:semiHidden/>
    <w:rsid w:val="00EA1D0A"/>
    <w:rPr>
      <w:color w:val="000FFF"/>
      <w:u w:val="single"/>
    </w:rPr>
  </w:style>
  <w:style w:type="character" w:customStyle="1" w:styleId="InfoBlueCharCharChar">
    <w:name w:val="InfoBlue Char Char Char"/>
    <w:rsid w:val="00EA1D0A"/>
    <w:rPr>
      <w:i/>
      <w:color w:val="0000FF"/>
      <w:sz w:val="24"/>
      <w:lang w:val="en-US" w:eastAsia="ar-SA" w:bidi="ar-SA"/>
    </w:rPr>
  </w:style>
  <w:style w:type="character" w:customStyle="1" w:styleId="StyleInfoBlueBoldCharCharChar">
    <w:name w:val="Style InfoBlue + Bold Char Char Char"/>
    <w:rsid w:val="00EA1D0A"/>
    <w:rPr>
      <w:b/>
      <w:bCs/>
      <w:i/>
      <w:iCs/>
      <w:color w:val="0000FF"/>
      <w:sz w:val="24"/>
      <w:lang w:val="en-US" w:eastAsia="ar-SA" w:bidi="ar-SA"/>
    </w:rPr>
  </w:style>
  <w:style w:type="character" w:styleId="CommentReference">
    <w:name w:val="annotation reference"/>
    <w:rsid w:val="00EA1D0A"/>
    <w:rPr>
      <w:sz w:val="16"/>
      <w:szCs w:val="16"/>
    </w:rPr>
  </w:style>
  <w:style w:type="character" w:customStyle="1" w:styleId="InfoBlueCharCharCharCharCharCharChar">
    <w:name w:val="InfoBlue Char Char Char Char Char Char Char"/>
    <w:rsid w:val="00EA1D0A"/>
    <w:rPr>
      <w:i/>
      <w:color w:val="0000FF"/>
      <w:sz w:val="24"/>
      <w:szCs w:val="24"/>
      <w:lang w:val="en-US" w:eastAsia="ar-SA" w:bidi="ar-SA"/>
    </w:rPr>
  </w:style>
  <w:style w:type="character" w:styleId="Strong">
    <w:name w:val="Strong"/>
    <w:uiPriority w:val="22"/>
    <w:qFormat/>
    <w:rsid w:val="00EA1D0A"/>
    <w:rPr>
      <w:b/>
      <w:bCs/>
    </w:rPr>
  </w:style>
  <w:style w:type="character" w:styleId="FollowedHyperlink">
    <w:name w:val="FollowedHyperlink"/>
    <w:semiHidden/>
    <w:rsid w:val="00EA1D0A"/>
    <w:rPr>
      <w:color w:val="800080"/>
      <w:u w:val="single"/>
    </w:rPr>
  </w:style>
  <w:style w:type="character" w:customStyle="1" w:styleId="InstructionsChar1">
    <w:name w:val="Instructions Char1"/>
    <w:rsid w:val="00EA1D0A"/>
    <w:rPr>
      <w:i/>
      <w:color w:val="0000FF"/>
      <w:sz w:val="24"/>
      <w:lang w:val="en-US" w:eastAsia="ar-SA" w:bidi="ar-SA"/>
    </w:rPr>
  </w:style>
  <w:style w:type="character" w:styleId="HTMLCite">
    <w:name w:val="HTML Cite"/>
    <w:rsid w:val="00EA1D0A"/>
    <w:rPr>
      <w:i/>
      <w:iCs/>
    </w:rPr>
  </w:style>
  <w:style w:type="character" w:customStyle="1" w:styleId="StyleInfoBlueBoldCharCharCharChar">
    <w:name w:val="Style InfoBlue + Bold Char Char Char Char"/>
    <w:rsid w:val="00EA1D0A"/>
    <w:rPr>
      <w:b/>
      <w:bCs/>
      <w:i/>
      <w:iCs/>
      <w:color w:val="0000FF"/>
      <w:sz w:val="24"/>
      <w:lang w:val="en-US" w:eastAsia="ar-SA" w:bidi="ar-SA"/>
    </w:rPr>
  </w:style>
  <w:style w:type="character" w:styleId="HTMLAcronym">
    <w:name w:val="HTML Acronym"/>
    <w:rsid w:val="00EA1D0A"/>
    <w:rPr>
      <w:color w:val="666666"/>
    </w:rPr>
  </w:style>
  <w:style w:type="character" w:customStyle="1" w:styleId="InfoBlueCharCharChar1">
    <w:name w:val="InfoBlue Char Char Char1"/>
    <w:rsid w:val="00EA1D0A"/>
    <w:rPr>
      <w:i/>
      <w:color w:val="0000FF"/>
      <w:sz w:val="24"/>
      <w:szCs w:val="24"/>
      <w:lang w:val="en-US" w:eastAsia="ar-SA" w:bidi="ar-SA"/>
    </w:rPr>
  </w:style>
  <w:style w:type="character" w:customStyle="1" w:styleId="InstructionsChar">
    <w:name w:val="Instructions Char"/>
    <w:rsid w:val="00EA1D0A"/>
    <w:rPr>
      <w:i/>
      <w:color w:val="0000FF"/>
      <w:sz w:val="24"/>
      <w:lang w:val="en-US" w:eastAsia="ar-SA" w:bidi="ar-SA"/>
    </w:rPr>
  </w:style>
  <w:style w:type="character" w:styleId="PageNumber">
    <w:name w:val="page number"/>
    <w:basedOn w:val="DefaultParagraphFont"/>
    <w:semiHidden/>
    <w:rsid w:val="00EA1D0A"/>
  </w:style>
  <w:style w:type="paragraph" w:customStyle="1" w:styleId="Heading">
    <w:name w:val="Heading"/>
    <w:basedOn w:val="Normal"/>
    <w:next w:val="BodyText"/>
    <w:rsid w:val="00EA1D0A"/>
    <w:pPr>
      <w:keepNext/>
      <w:spacing w:before="240" w:after="120"/>
    </w:pPr>
    <w:rPr>
      <w:rFonts w:ascii="Arial" w:eastAsia="Arial Unicode MS" w:hAnsi="Arial" w:cs="Tahoma"/>
      <w:sz w:val="28"/>
      <w:szCs w:val="28"/>
    </w:rPr>
  </w:style>
  <w:style w:type="paragraph" w:styleId="BodyText">
    <w:name w:val="Body Text"/>
    <w:basedOn w:val="Normal"/>
    <w:link w:val="BodyTextChar"/>
    <w:rsid w:val="00EA1D0A"/>
    <w:pPr>
      <w:spacing w:after="120"/>
    </w:pPr>
  </w:style>
  <w:style w:type="paragraph" w:styleId="List">
    <w:name w:val="List"/>
    <w:basedOn w:val="BodyText"/>
    <w:semiHidden/>
    <w:rsid w:val="00EA1D0A"/>
    <w:rPr>
      <w:rFonts w:cs="Tahoma"/>
    </w:rPr>
  </w:style>
  <w:style w:type="paragraph" w:styleId="Caption">
    <w:name w:val="caption"/>
    <w:basedOn w:val="Normal"/>
    <w:next w:val="Normal"/>
    <w:qFormat/>
    <w:rsid w:val="00EA1D0A"/>
    <w:pPr>
      <w:keepNext/>
    </w:pPr>
    <w:rPr>
      <w:b/>
      <w:bCs/>
      <w:i/>
      <w:sz w:val="20"/>
      <w:szCs w:val="20"/>
    </w:rPr>
  </w:style>
  <w:style w:type="paragraph" w:customStyle="1" w:styleId="Index">
    <w:name w:val="Index"/>
    <w:basedOn w:val="Normal"/>
    <w:rsid w:val="00EA1D0A"/>
    <w:pPr>
      <w:suppressLineNumbers/>
    </w:pPr>
    <w:rPr>
      <w:rFonts w:cs="Tahoma"/>
    </w:rPr>
  </w:style>
  <w:style w:type="paragraph" w:styleId="Header">
    <w:name w:val="header"/>
    <w:basedOn w:val="Normal"/>
    <w:semiHidden/>
    <w:rsid w:val="00EA1D0A"/>
    <w:pPr>
      <w:tabs>
        <w:tab w:val="center" w:pos="4320"/>
        <w:tab w:val="right" w:pos="8640"/>
      </w:tabs>
    </w:pPr>
  </w:style>
  <w:style w:type="paragraph" w:styleId="Footer">
    <w:name w:val="footer"/>
    <w:basedOn w:val="Normal"/>
    <w:semiHidden/>
    <w:rsid w:val="00EA1D0A"/>
    <w:pPr>
      <w:tabs>
        <w:tab w:val="center" w:pos="4320"/>
        <w:tab w:val="right" w:pos="8640"/>
      </w:tabs>
    </w:pPr>
  </w:style>
  <w:style w:type="paragraph" w:styleId="Title">
    <w:name w:val="Title"/>
    <w:basedOn w:val="Normal"/>
    <w:next w:val="Subtitle"/>
    <w:qFormat/>
    <w:rsid w:val="00EA1D0A"/>
    <w:pPr>
      <w:spacing w:before="180" w:after="120"/>
      <w:ind w:left="0"/>
      <w:jc w:val="center"/>
    </w:pPr>
    <w:rPr>
      <w:b/>
      <w:bCs/>
      <w:caps/>
      <w:sz w:val="36"/>
    </w:rPr>
  </w:style>
  <w:style w:type="paragraph" w:styleId="Subtitle">
    <w:name w:val="Subtitle"/>
    <w:basedOn w:val="Heading"/>
    <w:next w:val="BodyText"/>
    <w:qFormat/>
    <w:rsid w:val="00EA1D0A"/>
    <w:pPr>
      <w:jc w:val="center"/>
    </w:pPr>
    <w:rPr>
      <w:i/>
      <w:iCs/>
    </w:rPr>
  </w:style>
  <w:style w:type="paragraph" w:styleId="BodyTextIndent">
    <w:name w:val="Body Text Indent"/>
    <w:basedOn w:val="Normal"/>
    <w:semiHidden/>
    <w:rsid w:val="00EA1D0A"/>
  </w:style>
  <w:style w:type="paragraph" w:styleId="TOC1">
    <w:name w:val="toc 1"/>
    <w:basedOn w:val="Normal"/>
    <w:next w:val="Normal"/>
    <w:semiHidden/>
    <w:rsid w:val="00EA1D0A"/>
    <w:pPr>
      <w:tabs>
        <w:tab w:val="left" w:pos="288"/>
        <w:tab w:val="left" w:pos="720"/>
        <w:tab w:val="right" w:leader="dot" w:pos="9350"/>
      </w:tabs>
      <w:spacing w:before="180"/>
      <w:ind w:left="0"/>
    </w:pPr>
    <w:rPr>
      <w:b/>
      <w:bCs/>
      <w:caps/>
      <w:szCs w:val="28"/>
    </w:rPr>
  </w:style>
  <w:style w:type="paragraph" w:styleId="TOC2">
    <w:name w:val="toc 2"/>
    <w:basedOn w:val="Normal"/>
    <w:next w:val="Normal"/>
    <w:semiHidden/>
    <w:rsid w:val="00EA1D0A"/>
    <w:pPr>
      <w:tabs>
        <w:tab w:val="left" w:pos="720"/>
        <w:tab w:val="left" w:pos="1296"/>
        <w:tab w:val="right" w:leader="dot" w:pos="9350"/>
      </w:tabs>
      <w:ind w:left="432"/>
    </w:pPr>
  </w:style>
  <w:style w:type="paragraph" w:styleId="TOC3">
    <w:name w:val="toc 3"/>
    <w:basedOn w:val="Normal"/>
    <w:next w:val="Normal"/>
    <w:semiHidden/>
    <w:rsid w:val="00EA1D0A"/>
    <w:pPr>
      <w:tabs>
        <w:tab w:val="left" w:pos="1620"/>
        <w:tab w:val="left" w:pos="1920"/>
        <w:tab w:val="right" w:leader="dot" w:pos="9350"/>
      </w:tabs>
      <w:ind w:left="900"/>
    </w:pPr>
  </w:style>
  <w:style w:type="paragraph" w:styleId="TOC4">
    <w:name w:val="toc 4"/>
    <w:basedOn w:val="Normal"/>
    <w:next w:val="Normal"/>
    <w:semiHidden/>
    <w:rsid w:val="00EA1D0A"/>
    <w:pPr>
      <w:tabs>
        <w:tab w:val="left" w:pos="2160"/>
        <w:tab w:val="right" w:leader="dot" w:pos="9360"/>
      </w:tabs>
      <w:ind w:left="0"/>
    </w:pPr>
    <w:rPr>
      <w:b/>
      <w:caps/>
      <w:szCs w:val="28"/>
    </w:rPr>
  </w:style>
  <w:style w:type="paragraph" w:styleId="TOC5">
    <w:name w:val="toc 5"/>
    <w:basedOn w:val="Normal"/>
    <w:next w:val="Normal"/>
    <w:semiHidden/>
    <w:rsid w:val="00EA1D0A"/>
    <w:pPr>
      <w:ind w:left="0"/>
    </w:pPr>
  </w:style>
  <w:style w:type="paragraph" w:styleId="TOC6">
    <w:name w:val="toc 6"/>
    <w:basedOn w:val="Normal"/>
    <w:next w:val="Normal"/>
    <w:semiHidden/>
    <w:rsid w:val="00EA1D0A"/>
    <w:pPr>
      <w:ind w:left="1200"/>
    </w:pPr>
  </w:style>
  <w:style w:type="paragraph" w:styleId="TOC7">
    <w:name w:val="toc 7"/>
    <w:basedOn w:val="Normal"/>
    <w:next w:val="Normal"/>
    <w:semiHidden/>
    <w:rsid w:val="00EA1D0A"/>
    <w:pPr>
      <w:ind w:left="1440"/>
    </w:pPr>
  </w:style>
  <w:style w:type="paragraph" w:styleId="TOC8">
    <w:name w:val="toc 8"/>
    <w:basedOn w:val="Normal"/>
    <w:next w:val="Normal"/>
    <w:semiHidden/>
    <w:rsid w:val="00EA1D0A"/>
    <w:pPr>
      <w:ind w:left="1680"/>
    </w:pPr>
  </w:style>
  <w:style w:type="paragraph" w:styleId="TOC9">
    <w:name w:val="toc 9"/>
    <w:basedOn w:val="Normal"/>
    <w:next w:val="Normal"/>
    <w:semiHidden/>
    <w:rsid w:val="00EA1D0A"/>
    <w:pPr>
      <w:ind w:left="1920"/>
    </w:pPr>
  </w:style>
  <w:style w:type="paragraph" w:customStyle="1" w:styleId="tabletxt">
    <w:name w:val="tabletxt"/>
    <w:basedOn w:val="Normal"/>
    <w:rsid w:val="00EA1D0A"/>
    <w:pPr>
      <w:autoSpaceDE w:val="0"/>
      <w:spacing w:before="20" w:after="20"/>
      <w:ind w:left="0"/>
    </w:pPr>
    <w:rPr>
      <w:rFonts w:cs="Arial"/>
      <w:sz w:val="20"/>
      <w:szCs w:val="20"/>
    </w:rPr>
  </w:style>
  <w:style w:type="paragraph" w:customStyle="1" w:styleId="TitleCover">
    <w:name w:val="Title Cover"/>
    <w:basedOn w:val="Normal"/>
    <w:next w:val="Normal"/>
    <w:rsid w:val="00EA1D0A"/>
    <w:pPr>
      <w:keepNext/>
      <w:keepLines/>
      <w:pBdr>
        <w:top w:val="single" w:sz="40" w:space="31" w:color="000000"/>
      </w:pBdr>
      <w:tabs>
        <w:tab w:val="left" w:pos="0"/>
      </w:tabs>
      <w:spacing w:before="240" w:after="500" w:line="640" w:lineRule="exact"/>
      <w:ind w:left="0"/>
      <w:jc w:val="left"/>
    </w:pPr>
    <w:rPr>
      <w:rFonts w:ascii="Arial Black" w:hAnsi="Arial Black"/>
      <w:b/>
      <w:spacing w:val="-48"/>
      <w:kern w:val="1"/>
      <w:sz w:val="64"/>
      <w:szCs w:val="20"/>
    </w:rPr>
  </w:style>
  <w:style w:type="paragraph" w:customStyle="1" w:styleId="SubtitleCover">
    <w:name w:val="Subtitle Cover"/>
    <w:basedOn w:val="TitleCover"/>
    <w:next w:val="BodyText"/>
    <w:rsid w:val="00EA1D0A"/>
    <w:pPr>
      <w:pBdr>
        <w:top w:val="single" w:sz="4" w:space="24" w:color="000000"/>
      </w:pBdr>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EA1D0A"/>
    <w:rPr>
      <w:spacing w:val="0"/>
      <w:sz w:val="36"/>
    </w:rPr>
  </w:style>
  <w:style w:type="paragraph" w:customStyle="1" w:styleId="Tabletext">
    <w:name w:val="Tabletext"/>
    <w:basedOn w:val="Normal"/>
    <w:rsid w:val="00EA1D0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EA1D0A"/>
    <w:pPr>
      <w:keepLines/>
      <w:spacing w:before="0" w:after="120" w:line="240" w:lineRule="atLeast"/>
    </w:pPr>
    <w:rPr>
      <w:i/>
      <w:color w:val="0000FF"/>
      <w:szCs w:val="20"/>
    </w:rPr>
  </w:style>
  <w:style w:type="paragraph" w:customStyle="1" w:styleId="Paragraph2">
    <w:name w:val="Paragraph2"/>
    <w:basedOn w:val="Normal"/>
    <w:rsid w:val="00EA1D0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EA1D0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EA1D0A"/>
    <w:rPr>
      <w:b/>
      <w:bCs/>
      <w:iCs/>
    </w:rPr>
  </w:style>
  <w:style w:type="paragraph" w:styleId="BalloonText">
    <w:name w:val="Balloon Text"/>
    <w:basedOn w:val="Normal"/>
    <w:rsid w:val="00EA1D0A"/>
    <w:rPr>
      <w:rFonts w:ascii="Tahoma" w:hAnsi="Tahoma" w:cs="Tahoma"/>
      <w:sz w:val="16"/>
      <w:szCs w:val="16"/>
    </w:rPr>
  </w:style>
  <w:style w:type="paragraph" w:customStyle="1" w:styleId="InfoBlueCharCharCharCharCharChar">
    <w:name w:val="InfoBlue Char Char Char Char Char Char"/>
    <w:basedOn w:val="Normal"/>
    <w:next w:val="BodyText"/>
    <w:rsid w:val="00EA1D0A"/>
    <w:pPr>
      <w:keepLines/>
      <w:spacing w:before="0" w:after="120" w:line="240" w:lineRule="atLeast"/>
    </w:pPr>
    <w:rPr>
      <w:i/>
      <w:color w:val="0000FF"/>
    </w:rPr>
  </w:style>
  <w:style w:type="paragraph" w:customStyle="1" w:styleId="InfoBlueChar">
    <w:name w:val="InfoBlue Char"/>
    <w:basedOn w:val="Normal"/>
    <w:next w:val="BodyText"/>
    <w:rsid w:val="00EA1D0A"/>
    <w:pPr>
      <w:keepLines/>
      <w:spacing w:before="0" w:after="120" w:line="240" w:lineRule="atLeast"/>
    </w:pPr>
    <w:rPr>
      <w:i/>
      <w:color w:val="0000FF"/>
      <w:szCs w:val="20"/>
    </w:rPr>
  </w:style>
  <w:style w:type="paragraph" w:styleId="CommentText">
    <w:name w:val="annotation text"/>
    <w:basedOn w:val="Normal"/>
    <w:rsid w:val="00EA1D0A"/>
    <w:rPr>
      <w:sz w:val="20"/>
      <w:szCs w:val="20"/>
    </w:rPr>
  </w:style>
  <w:style w:type="paragraph" w:styleId="CommentSubject">
    <w:name w:val="annotation subject"/>
    <w:basedOn w:val="CommentText"/>
    <w:next w:val="CommentText"/>
    <w:rsid w:val="00EA1D0A"/>
    <w:rPr>
      <w:b/>
      <w:bCs/>
    </w:rPr>
  </w:style>
  <w:style w:type="paragraph" w:customStyle="1" w:styleId="ResumeBody">
    <w:name w:val="Resume Body"/>
    <w:basedOn w:val="Normal"/>
    <w:rsid w:val="00EA1D0A"/>
    <w:pPr>
      <w:spacing w:after="120"/>
      <w:ind w:left="0"/>
      <w:jc w:val="left"/>
    </w:pPr>
    <w:rPr>
      <w:sz w:val="20"/>
    </w:rPr>
  </w:style>
  <w:style w:type="paragraph" w:styleId="BodyText2">
    <w:name w:val="Body Text 2"/>
    <w:basedOn w:val="Normal"/>
    <w:rsid w:val="00EA1D0A"/>
    <w:pPr>
      <w:spacing w:before="0" w:after="0"/>
      <w:ind w:left="0"/>
      <w:jc w:val="left"/>
    </w:pPr>
    <w:rPr>
      <w:rFonts w:ascii="Arial" w:hAnsi="Arial" w:cs="Arial"/>
      <w:sz w:val="22"/>
      <w:szCs w:val="22"/>
    </w:rPr>
  </w:style>
  <w:style w:type="paragraph" w:styleId="NormalWeb">
    <w:name w:val="Normal (Web)"/>
    <w:basedOn w:val="Normal"/>
    <w:uiPriority w:val="99"/>
    <w:rsid w:val="00EA1D0A"/>
    <w:pPr>
      <w:spacing w:before="280" w:after="280"/>
      <w:ind w:left="0"/>
      <w:jc w:val="left"/>
    </w:pPr>
  </w:style>
  <w:style w:type="paragraph" w:styleId="BodyText3">
    <w:name w:val="Body Text 3"/>
    <w:basedOn w:val="Normal"/>
    <w:rsid w:val="00EA1D0A"/>
    <w:pPr>
      <w:tabs>
        <w:tab w:val="left" w:pos="1800"/>
      </w:tabs>
      <w:ind w:left="0"/>
    </w:pPr>
  </w:style>
  <w:style w:type="paragraph" w:customStyle="1" w:styleId="TableColumnHeading">
    <w:name w:val="TableColumnHeading"/>
    <w:next w:val="Normal"/>
    <w:rsid w:val="00EA1D0A"/>
    <w:pPr>
      <w:suppressAutoHyphens/>
      <w:spacing w:before="60" w:after="60"/>
      <w:jc w:val="center"/>
    </w:pPr>
    <w:rPr>
      <w:rFonts w:ascii="Arial" w:eastAsia="Arial" w:hAnsi="Arial"/>
      <w:b/>
      <w:lang w:eastAsia="ar-SA"/>
    </w:rPr>
  </w:style>
  <w:style w:type="paragraph" w:customStyle="1" w:styleId="TableText0">
    <w:name w:val="TableText"/>
    <w:rsid w:val="00EA1D0A"/>
    <w:pPr>
      <w:suppressAutoHyphens/>
      <w:spacing w:before="40" w:after="40"/>
    </w:pPr>
    <w:rPr>
      <w:rFonts w:ascii="Arial" w:eastAsia="Arial" w:hAnsi="Arial"/>
      <w:lang w:eastAsia="ar-SA"/>
    </w:rPr>
  </w:style>
  <w:style w:type="paragraph" w:styleId="BodyTextIndent2">
    <w:name w:val="Body Text Indent 2"/>
    <w:basedOn w:val="Normal"/>
    <w:rsid w:val="00EA1D0A"/>
    <w:pPr>
      <w:spacing w:before="120" w:after="0"/>
      <w:ind w:left="720"/>
      <w:jc w:val="left"/>
    </w:pPr>
    <w:rPr>
      <w:rFonts w:ascii="Arial" w:hAnsi="Arial" w:cs="Arial"/>
      <w:sz w:val="20"/>
      <w:szCs w:val="20"/>
    </w:rPr>
  </w:style>
  <w:style w:type="paragraph" w:customStyle="1" w:styleId="Tableheader">
    <w:name w:val="Table header"/>
    <w:basedOn w:val="Normal"/>
    <w:rsid w:val="00EA1D0A"/>
    <w:pPr>
      <w:spacing w:before="0" w:after="0"/>
      <w:ind w:left="0"/>
      <w:jc w:val="left"/>
    </w:pPr>
    <w:rPr>
      <w:rFonts w:ascii="Arial" w:hAnsi="Arial"/>
      <w:b/>
      <w:sz w:val="22"/>
    </w:rPr>
  </w:style>
  <w:style w:type="paragraph" w:customStyle="1" w:styleId="PageTitle">
    <w:name w:val="PageTitle"/>
    <w:basedOn w:val="Normal"/>
    <w:rsid w:val="00EA1D0A"/>
    <w:pPr>
      <w:spacing w:before="120" w:after="120"/>
      <w:ind w:left="0"/>
      <w:jc w:val="center"/>
    </w:pPr>
    <w:rPr>
      <w:rFonts w:ascii="Arial" w:hAnsi="Arial"/>
      <w:b/>
      <w:color w:val="000000"/>
      <w:sz w:val="32"/>
      <w:szCs w:val="20"/>
    </w:rPr>
  </w:style>
  <w:style w:type="paragraph" w:customStyle="1" w:styleId="TableContents">
    <w:name w:val="Table Contents"/>
    <w:basedOn w:val="Normal"/>
    <w:rsid w:val="00EA1D0A"/>
    <w:pPr>
      <w:suppressLineNumbers/>
    </w:pPr>
  </w:style>
  <w:style w:type="paragraph" w:customStyle="1" w:styleId="TableHeading">
    <w:name w:val="Table Heading"/>
    <w:rsid w:val="00EA1D0A"/>
    <w:pPr>
      <w:shd w:val="clear" w:color="auto" w:fill="F2F2F2"/>
      <w:suppressAutoHyphens/>
      <w:snapToGrid w:val="0"/>
    </w:pPr>
    <w:rPr>
      <w:rFonts w:ascii="Arial" w:eastAsia="Arial" w:hAnsi="Arial"/>
      <w:b/>
      <w:lang w:eastAsia="ar-SA"/>
    </w:rPr>
  </w:style>
  <w:style w:type="paragraph" w:customStyle="1" w:styleId="Table10Text">
    <w:name w:val="Table 10 Text"/>
    <w:basedOn w:val="Normal"/>
    <w:rsid w:val="00EA1D0A"/>
    <w:pPr>
      <w:spacing w:before="20" w:after="20"/>
      <w:ind w:left="0"/>
      <w:jc w:val="left"/>
    </w:pPr>
    <w:rPr>
      <w:rFonts w:ascii="Arial" w:hAnsi="Arial"/>
      <w:sz w:val="20"/>
      <w:szCs w:val="20"/>
    </w:rPr>
  </w:style>
  <w:style w:type="paragraph" w:customStyle="1" w:styleId="TextBold">
    <w:name w:val="Text Bold"/>
    <w:basedOn w:val="Normal"/>
    <w:next w:val="Normal"/>
    <w:rsid w:val="00EA1D0A"/>
    <w:pPr>
      <w:spacing w:before="0" w:after="0"/>
      <w:ind w:left="0"/>
      <w:jc w:val="left"/>
    </w:pPr>
    <w:rPr>
      <w:rFonts w:ascii="Arial" w:hAnsi="Arial"/>
      <w:b/>
      <w:sz w:val="20"/>
      <w:szCs w:val="20"/>
    </w:rPr>
  </w:style>
  <w:style w:type="paragraph" w:customStyle="1" w:styleId="TextUnderBold">
    <w:name w:val="Text UnderBold"/>
    <w:basedOn w:val="Normal"/>
    <w:rsid w:val="00EA1D0A"/>
    <w:pPr>
      <w:spacing w:before="0" w:after="0"/>
      <w:ind w:left="0"/>
      <w:jc w:val="center"/>
    </w:pPr>
    <w:rPr>
      <w:rFonts w:ascii="Arial" w:hAnsi="Arial"/>
      <w:sz w:val="20"/>
      <w:szCs w:val="20"/>
      <w:u w:val="single"/>
    </w:rPr>
  </w:style>
  <w:style w:type="paragraph" w:customStyle="1" w:styleId="BodyTextKeep">
    <w:name w:val="Body Text Keep"/>
    <w:basedOn w:val="BodyText"/>
    <w:rsid w:val="00EA1D0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EA1D0A"/>
    <w:pPr>
      <w:keepLines/>
      <w:shd w:val="clear" w:color="auto" w:fill="D8D8D8"/>
      <w:tabs>
        <w:tab w:val="clear" w:pos="360"/>
      </w:tabs>
      <w:spacing w:before="220" w:after="220" w:line="280" w:lineRule="atLeast"/>
      <w:ind w:left="0" w:firstLine="1080"/>
    </w:pPr>
    <w:rPr>
      <w:rFonts w:ascii="Arial" w:eastAsia="Times New Roman" w:hAnsi="Arial"/>
      <w:bCs w:val="0"/>
      <w:caps w:val="0"/>
      <w:spacing w:val="-10"/>
      <w:position w:val="5"/>
      <w:sz w:val="24"/>
      <w:szCs w:val="20"/>
    </w:rPr>
  </w:style>
  <w:style w:type="paragraph" w:customStyle="1" w:styleId="narratstyle">
    <w:name w:val="narrat style"/>
    <w:basedOn w:val="SectionHeading"/>
    <w:rsid w:val="00EA1D0A"/>
    <w:pPr>
      <w:keepNext w:val="0"/>
      <w:keepLines w:val="0"/>
      <w:shd w:val="clear" w:color="auto" w:fill="auto"/>
      <w:spacing w:before="0" w:after="0" w:line="240" w:lineRule="auto"/>
      <w:ind w:left="342" w:right="355" w:firstLine="0"/>
      <w:jc w:val="center"/>
    </w:pPr>
    <w:rPr>
      <w:rFonts w:ascii="Book Antiqua" w:hAnsi="Book Antiqua"/>
      <w:i/>
      <w:spacing w:val="0"/>
      <w:position w:val="0"/>
      <w:sz w:val="22"/>
    </w:rPr>
  </w:style>
  <w:style w:type="paragraph" w:customStyle="1" w:styleId="formtext">
    <w:name w:val="form text"/>
    <w:basedOn w:val="Normal"/>
    <w:rsid w:val="00EA1D0A"/>
    <w:pPr>
      <w:spacing w:before="120" w:after="0"/>
      <w:ind w:left="0"/>
      <w:jc w:val="left"/>
    </w:pPr>
    <w:rPr>
      <w:b/>
      <w:i/>
      <w:sz w:val="22"/>
      <w:szCs w:val="20"/>
    </w:rPr>
  </w:style>
  <w:style w:type="paragraph" w:customStyle="1" w:styleId="formtext-small">
    <w:name w:val="form text - small"/>
    <w:basedOn w:val="Normal"/>
    <w:rsid w:val="00EA1D0A"/>
    <w:pPr>
      <w:spacing w:before="240" w:after="0"/>
      <w:ind w:left="0"/>
      <w:jc w:val="left"/>
    </w:pPr>
    <w:rPr>
      <w:sz w:val="20"/>
      <w:szCs w:val="20"/>
    </w:rPr>
  </w:style>
  <w:style w:type="paragraph" w:customStyle="1" w:styleId="tableheading0">
    <w:name w:val="table heading"/>
    <w:basedOn w:val="formtext-small"/>
    <w:rsid w:val="00EA1D0A"/>
    <w:pPr>
      <w:spacing w:before="60"/>
    </w:pPr>
    <w:rPr>
      <w:i/>
      <w:sz w:val="18"/>
    </w:rPr>
  </w:style>
  <w:style w:type="paragraph" w:customStyle="1" w:styleId="Instructions">
    <w:name w:val="Instructions"/>
    <w:basedOn w:val="Normal"/>
    <w:rsid w:val="00EA1D0A"/>
    <w:pPr>
      <w:shd w:val="clear" w:color="auto" w:fill="FFFFFF"/>
      <w:spacing w:before="0" w:after="0"/>
      <w:ind w:left="0"/>
      <w:jc w:val="left"/>
    </w:pPr>
    <w:rPr>
      <w:i/>
      <w:color w:val="0000FF"/>
      <w:szCs w:val="20"/>
    </w:rPr>
  </w:style>
  <w:style w:type="paragraph" w:customStyle="1" w:styleId="Bullet1">
    <w:name w:val="Bullet 1"/>
    <w:basedOn w:val="Normal"/>
    <w:rsid w:val="00EA1D0A"/>
    <w:pPr>
      <w:tabs>
        <w:tab w:val="left" w:pos="340"/>
        <w:tab w:val="left" w:pos="454"/>
      </w:tabs>
      <w:spacing w:before="0" w:after="0"/>
      <w:ind w:left="-247"/>
      <w:jc w:val="left"/>
    </w:pPr>
    <w:rPr>
      <w:rFonts w:ascii="Arial" w:hAnsi="Arial"/>
    </w:rPr>
  </w:style>
  <w:style w:type="paragraph" w:customStyle="1" w:styleId="TableText1">
    <w:name w:val="Table Text"/>
    <w:basedOn w:val="TableHeading"/>
    <w:rsid w:val="00EA1D0A"/>
    <w:pPr>
      <w:shd w:val="clear" w:color="auto" w:fill="auto"/>
      <w:overflowPunct w:val="0"/>
      <w:autoSpaceDE w:val="0"/>
      <w:snapToGrid/>
      <w:textAlignment w:val="baseline"/>
    </w:pPr>
    <w:rPr>
      <w:b w:val="0"/>
    </w:rPr>
  </w:style>
  <w:style w:type="paragraph" w:customStyle="1" w:styleId="InfoBlueCharChar2">
    <w:name w:val="InfoBlue Char Char2"/>
    <w:basedOn w:val="Normal"/>
    <w:next w:val="BodyText"/>
    <w:rsid w:val="00EA1D0A"/>
    <w:pPr>
      <w:keepLines/>
      <w:spacing w:before="0" w:after="120" w:line="240" w:lineRule="atLeast"/>
    </w:pPr>
    <w:rPr>
      <w:i/>
      <w:color w:val="0000FF"/>
    </w:rPr>
  </w:style>
  <w:style w:type="paragraph" w:customStyle="1" w:styleId="Appendix">
    <w:name w:val="Appendix"/>
    <w:basedOn w:val="Normal"/>
    <w:rsid w:val="00EA1D0A"/>
    <w:pPr>
      <w:ind w:left="0"/>
    </w:pPr>
    <w:rPr>
      <w:b/>
      <w:sz w:val="28"/>
      <w:szCs w:val="28"/>
    </w:rPr>
  </w:style>
  <w:style w:type="paragraph" w:customStyle="1" w:styleId="InfoBlue">
    <w:name w:val="InfoBlue"/>
    <w:basedOn w:val="Normal"/>
    <w:next w:val="BodyText"/>
    <w:rsid w:val="00EA1D0A"/>
    <w:pPr>
      <w:widowControl w:val="0"/>
      <w:spacing w:before="0" w:after="120" w:line="240" w:lineRule="atLeast"/>
    </w:pPr>
    <w:rPr>
      <w:i/>
      <w:color w:val="0000FF"/>
      <w:szCs w:val="20"/>
    </w:rPr>
  </w:style>
  <w:style w:type="paragraph" w:customStyle="1" w:styleId="Contents10">
    <w:name w:val="Contents 10"/>
    <w:basedOn w:val="Index"/>
    <w:rsid w:val="00EA1D0A"/>
    <w:pPr>
      <w:tabs>
        <w:tab w:val="right" w:leader="dot" w:pos="9972"/>
      </w:tabs>
      <w:ind w:left="2547"/>
    </w:pPr>
  </w:style>
  <w:style w:type="character" w:customStyle="1" w:styleId="BodyTextChar">
    <w:name w:val="Body Text Char"/>
    <w:link w:val="BodyText"/>
    <w:rsid w:val="00356380"/>
    <w:rPr>
      <w:sz w:val="24"/>
      <w:szCs w:val="24"/>
      <w:lang w:eastAsia="ar-SA"/>
    </w:rPr>
  </w:style>
  <w:style w:type="character" w:customStyle="1" w:styleId="rpstyle1">
    <w:name w:val="rpstyle1"/>
    <w:basedOn w:val="DefaultParagraphFont"/>
    <w:rsid w:val="005C7B1F"/>
  </w:style>
  <w:style w:type="paragraph" w:styleId="ListParagraph">
    <w:name w:val="List Paragraph"/>
    <w:basedOn w:val="Normal"/>
    <w:uiPriority w:val="34"/>
    <w:qFormat/>
    <w:rsid w:val="00444BFB"/>
    <w:pPr>
      <w:suppressAutoHyphens w:val="0"/>
      <w:spacing w:before="0" w:after="200" w:line="276" w:lineRule="auto"/>
      <w:ind w:left="720"/>
      <w:contextualSpacing/>
      <w:jc w:val="left"/>
    </w:pPr>
    <w:rPr>
      <w:rFonts w:ascii="Calibri" w:eastAsia="Calibri" w:hAnsi="Calibri"/>
      <w:sz w:val="22"/>
      <w:szCs w:val="22"/>
      <w:lang w:val="en-MY" w:eastAsia="en-US"/>
    </w:rPr>
  </w:style>
  <w:style w:type="character" w:customStyle="1" w:styleId="apple-converted-space">
    <w:name w:val="apple-converted-space"/>
    <w:rsid w:val="0084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0039">
      <w:bodyDiv w:val="1"/>
      <w:marLeft w:val="0"/>
      <w:marRight w:val="0"/>
      <w:marTop w:val="0"/>
      <w:marBottom w:val="0"/>
      <w:divBdr>
        <w:top w:val="none" w:sz="0" w:space="0" w:color="auto"/>
        <w:left w:val="none" w:sz="0" w:space="0" w:color="auto"/>
        <w:bottom w:val="none" w:sz="0" w:space="0" w:color="auto"/>
        <w:right w:val="none" w:sz="0" w:space="0" w:color="auto"/>
      </w:divBdr>
    </w:div>
    <w:div w:id="225799552">
      <w:bodyDiv w:val="1"/>
      <w:marLeft w:val="0"/>
      <w:marRight w:val="0"/>
      <w:marTop w:val="0"/>
      <w:marBottom w:val="0"/>
      <w:divBdr>
        <w:top w:val="none" w:sz="0" w:space="0" w:color="auto"/>
        <w:left w:val="none" w:sz="0" w:space="0" w:color="auto"/>
        <w:bottom w:val="none" w:sz="0" w:space="0" w:color="auto"/>
        <w:right w:val="none" w:sz="0" w:space="0" w:color="auto"/>
      </w:divBdr>
      <w:divsChild>
        <w:div w:id="249049055">
          <w:marLeft w:val="0"/>
          <w:marRight w:val="0"/>
          <w:marTop w:val="0"/>
          <w:marBottom w:val="0"/>
          <w:divBdr>
            <w:top w:val="none" w:sz="0" w:space="0" w:color="auto"/>
            <w:left w:val="none" w:sz="0" w:space="0" w:color="auto"/>
            <w:bottom w:val="none" w:sz="0" w:space="0" w:color="auto"/>
            <w:right w:val="none" w:sz="0" w:space="0" w:color="auto"/>
          </w:divBdr>
        </w:div>
      </w:divsChild>
    </w:div>
    <w:div w:id="602029688">
      <w:bodyDiv w:val="1"/>
      <w:marLeft w:val="0"/>
      <w:marRight w:val="0"/>
      <w:marTop w:val="0"/>
      <w:marBottom w:val="0"/>
      <w:divBdr>
        <w:top w:val="none" w:sz="0" w:space="0" w:color="auto"/>
        <w:left w:val="none" w:sz="0" w:space="0" w:color="auto"/>
        <w:bottom w:val="none" w:sz="0" w:space="0" w:color="auto"/>
        <w:right w:val="none" w:sz="0" w:space="0" w:color="auto"/>
      </w:divBdr>
    </w:div>
    <w:div w:id="1128086672">
      <w:bodyDiv w:val="1"/>
      <w:marLeft w:val="0"/>
      <w:marRight w:val="0"/>
      <w:marTop w:val="0"/>
      <w:marBottom w:val="0"/>
      <w:divBdr>
        <w:top w:val="none" w:sz="0" w:space="0" w:color="auto"/>
        <w:left w:val="none" w:sz="0" w:space="0" w:color="auto"/>
        <w:bottom w:val="none" w:sz="0" w:space="0" w:color="auto"/>
        <w:right w:val="none" w:sz="0" w:space="0" w:color="auto"/>
      </w:divBdr>
    </w:div>
    <w:div w:id="1145122898">
      <w:bodyDiv w:val="1"/>
      <w:marLeft w:val="0"/>
      <w:marRight w:val="0"/>
      <w:marTop w:val="0"/>
      <w:marBottom w:val="0"/>
      <w:divBdr>
        <w:top w:val="none" w:sz="0" w:space="0" w:color="auto"/>
        <w:left w:val="none" w:sz="0" w:space="0" w:color="auto"/>
        <w:bottom w:val="none" w:sz="0" w:space="0" w:color="auto"/>
        <w:right w:val="none" w:sz="0" w:space="0" w:color="auto"/>
      </w:divBdr>
    </w:div>
    <w:div w:id="1160196754">
      <w:bodyDiv w:val="1"/>
      <w:marLeft w:val="0"/>
      <w:marRight w:val="0"/>
      <w:marTop w:val="0"/>
      <w:marBottom w:val="0"/>
      <w:divBdr>
        <w:top w:val="none" w:sz="0" w:space="0" w:color="auto"/>
        <w:left w:val="none" w:sz="0" w:space="0" w:color="auto"/>
        <w:bottom w:val="none" w:sz="0" w:space="0" w:color="auto"/>
        <w:right w:val="none" w:sz="0" w:space="0" w:color="auto"/>
      </w:divBdr>
    </w:div>
    <w:div w:id="1166088523">
      <w:bodyDiv w:val="1"/>
      <w:marLeft w:val="0"/>
      <w:marRight w:val="0"/>
      <w:marTop w:val="0"/>
      <w:marBottom w:val="0"/>
      <w:divBdr>
        <w:top w:val="none" w:sz="0" w:space="0" w:color="auto"/>
        <w:left w:val="none" w:sz="0" w:space="0" w:color="auto"/>
        <w:bottom w:val="none" w:sz="0" w:space="0" w:color="auto"/>
        <w:right w:val="none" w:sz="0" w:space="0" w:color="auto"/>
      </w:divBdr>
    </w:div>
    <w:div w:id="1289362777">
      <w:bodyDiv w:val="1"/>
      <w:marLeft w:val="0"/>
      <w:marRight w:val="0"/>
      <w:marTop w:val="0"/>
      <w:marBottom w:val="0"/>
      <w:divBdr>
        <w:top w:val="none" w:sz="0" w:space="0" w:color="auto"/>
        <w:left w:val="none" w:sz="0" w:space="0" w:color="auto"/>
        <w:bottom w:val="none" w:sz="0" w:space="0" w:color="auto"/>
        <w:right w:val="none" w:sz="0" w:space="0" w:color="auto"/>
      </w:divBdr>
    </w:div>
    <w:div w:id="20883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Charter - Lite Template</vt:lpstr>
    </vt:vector>
  </TitlesOfParts>
  <Company>Manali Constructions</Company>
  <LinksUpToDate>false</LinksUpToDate>
  <CharactersWithSpaces>6179</CharactersWithSpaces>
  <SharedDoc>false</SharedDoc>
  <HLinks>
    <vt:vector size="66" baseType="variant">
      <vt:variant>
        <vt:i4>3014658</vt:i4>
      </vt:variant>
      <vt:variant>
        <vt:i4>32</vt:i4>
      </vt:variant>
      <vt:variant>
        <vt:i4>0</vt:i4>
      </vt:variant>
      <vt:variant>
        <vt:i4>5</vt:i4>
      </vt:variant>
      <vt:variant>
        <vt:lpwstr/>
      </vt:variant>
      <vt:variant>
        <vt:lpwstr>_toc298</vt:lpwstr>
      </vt:variant>
      <vt:variant>
        <vt:i4>3014658</vt:i4>
      </vt:variant>
      <vt:variant>
        <vt:i4>29</vt:i4>
      </vt:variant>
      <vt:variant>
        <vt:i4>0</vt:i4>
      </vt:variant>
      <vt:variant>
        <vt:i4>5</vt:i4>
      </vt:variant>
      <vt:variant>
        <vt:lpwstr/>
      </vt:variant>
      <vt:variant>
        <vt:lpwstr>_toc294</vt:lpwstr>
      </vt:variant>
      <vt:variant>
        <vt:i4>3014658</vt:i4>
      </vt:variant>
      <vt:variant>
        <vt:i4>26</vt:i4>
      </vt:variant>
      <vt:variant>
        <vt:i4>0</vt:i4>
      </vt:variant>
      <vt:variant>
        <vt:i4>5</vt:i4>
      </vt:variant>
      <vt:variant>
        <vt:lpwstr/>
      </vt:variant>
      <vt:variant>
        <vt:lpwstr>_toc293</vt:lpwstr>
      </vt:variant>
      <vt:variant>
        <vt:i4>2162690</vt:i4>
      </vt:variant>
      <vt:variant>
        <vt:i4>23</vt:i4>
      </vt:variant>
      <vt:variant>
        <vt:i4>0</vt:i4>
      </vt:variant>
      <vt:variant>
        <vt:i4>5</vt:i4>
      </vt:variant>
      <vt:variant>
        <vt:lpwstr/>
      </vt:variant>
      <vt:variant>
        <vt:lpwstr>_toc265</vt:lpwstr>
      </vt:variant>
      <vt:variant>
        <vt:i4>2162690</vt:i4>
      </vt:variant>
      <vt:variant>
        <vt:i4>20</vt:i4>
      </vt:variant>
      <vt:variant>
        <vt:i4>0</vt:i4>
      </vt:variant>
      <vt:variant>
        <vt:i4>5</vt:i4>
      </vt:variant>
      <vt:variant>
        <vt:lpwstr/>
      </vt:variant>
      <vt:variant>
        <vt:lpwstr>_toc263</vt:lpwstr>
      </vt:variant>
      <vt:variant>
        <vt:i4>2359298</vt:i4>
      </vt:variant>
      <vt:variant>
        <vt:i4>17</vt:i4>
      </vt:variant>
      <vt:variant>
        <vt:i4>0</vt:i4>
      </vt:variant>
      <vt:variant>
        <vt:i4>5</vt:i4>
      </vt:variant>
      <vt:variant>
        <vt:lpwstr/>
      </vt:variant>
      <vt:variant>
        <vt:lpwstr>_toc234</vt:lpwstr>
      </vt:variant>
      <vt:variant>
        <vt:i4>2424834</vt:i4>
      </vt:variant>
      <vt:variant>
        <vt:i4>14</vt:i4>
      </vt:variant>
      <vt:variant>
        <vt:i4>0</vt:i4>
      </vt:variant>
      <vt:variant>
        <vt:i4>5</vt:i4>
      </vt:variant>
      <vt:variant>
        <vt:lpwstr/>
      </vt:variant>
      <vt:variant>
        <vt:lpwstr>_toc227</vt:lpwstr>
      </vt:variant>
      <vt:variant>
        <vt:i4>2424834</vt:i4>
      </vt:variant>
      <vt:variant>
        <vt:i4>11</vt:i4>
      </vt:variant>
      <vt:variant>
        <vt:i4>0</vt:i4>
      </vt:variant>
      <vt:variant>
        <vt:i4>5</vt:i4>
      </vt:variant>
      <vt:variant>
        <vt:lpwstr/>
      </vt:variant>
      <vt:variant>
        <vt:lpwstr>_toc226</vt:lpwstr>
      </vt:variant>
      <vt:variant>
        <vt:i4>2424834</vt:i4>
      </vt:variant>
      <vt:variant>
        <vt:i4>8</vt:i4>
      </vt:variant>
      <vt:variant>
        <vt:i4>0</vt:i4>
      </vt:variant>
      <vt:variant>
        <vt:i4>5</vt:i4>
      </vt:variant>
      <vt:variant>
        <vt:lpwstr/>
      </vt:variant>
      <vt:variant>
        <vt:lpwstr>_toc223</vt:lpwstr>
      </vt:variant>
      <vt:variant>
        <vt:i4>2490370</vt:i4>
      </vt:variant>
      <vt:variant>
        <vt:i4>5</vt:i4>
      </vt:variant>
      <vt:variant>
        <vt:i4>0</vt:i4>
      </vt:variant>
      <vt:variant>
        <vt:i4>5</vt:i4>
      </vt:variant>
      <vt:variant>
        <vt:lpwstr/>
      </vt:variant>
      <vt:variant>
        <vt:lpwstr>_toc219</vt:lpwstr>
      </vt:variant>
      <vt:variant>
        <vt:i4>2490370</vt:i4>
      </vt:variant>
      <vt:variant>
        <vt:i4>2</vt:i4>
      </vt:variant>
      <vt:variant>
        <vt:i4>0</vt:i4>
      </vt:variant>
      <vt:variant>
        <vt:i4>5</vt:i4>
      </vt:variant>
      <vt:variant>
        <vt:lpwstr/>
      </vt:variant>
      <vt:variant>
        <vt:lpwstr>_toc218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Lite Template</dc:title>
  <dc:subject>&lt;Project Name&gt;</dc:subject>
  <dc:creator>Daniel Vitek MBA, PMP - Consultant to CDC NCPHI</dc:creator>
  <cp:lastModifiedBy>himalaya kumar</cp:lastModifiedBy>
  <cp:revision>19</cp:revision>
  <cp:lastPrinted>2005-07-13T15:44:00Z</cp:lastPrinted>
  <dcterms:created xsi:type="dcterms:W3CDTF">2017-06-27T06:47:00Z</dcterms:created>
  <dcterms:modified xsi:type="dcterms:W3CDTF">2017-06-30T09:51:00Z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Modified">
    <vt:lpwstr>&lt;mm/dd/yyyy&gt;</vt:lpwstr>
  </property>
  <property fmtid="{D5CDD505-2E9C-101B-9397-08002B2CF9AE}" pid="3" name="Version">
    <vt:lpwstr>&lt;1.0&gt;</vt:lpwstr>
  </property>
</Properties>
</file>