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400"/>
              <w:left w:type="dxa" w:w="400"/>
              <w:bottom w:type="dxa" w:w="400"/>
              <w:right w:type="dxa" w:w="400"/>
            </w:tcMar>
          </w:tcPr>
          <w:p>
            <w:pPr>
              <w:spacing w:after="120" w:before="0"/>
              <w:jc w:val="center"/>
            </w:pPr>
            <w:r>
              <w:rPr>
                <w:rFonts w:ascii="Arial" w:cs="Arial" w:eastAsia="Arial" w:hAnsi="Arial"/>
                <w:b/>
                <w:bCs/>
                <w:color w:val="8EB8D8"/>
                <w:sz w:val="19"/>
                <w:szCs w:val="19"/>
              </w:rPr>
              <w:t xml:space="preserve">PRODUCT REQUIREMENTS DOCUMENT — v1.1 AMENDMENT</w:t>
            </w:r>
          </w:p>
          <w:p>
            <w:pPr>
              <w:spacing w:after="140" w:before="0"/>
              <w:jc w:val="center"/>
            </w:pPr>
            <w:r>
              <w:rPr>
                <w:rFonts w:ascii="Arial" w:cs="Arial" w:eastAsia="Arial" w:hAnsi="Arial"/>
                <w:b/>
                <w:bCs/>
                <w:color w:val="FFFFFF"/>
                <w:sz w:val="40"/>
                <w:szCs w:val="40"/>
              </w:rPr>
              <w:t xml:space="preserve">cwlgen: Blind Spot Analysis</w:t>
            </w:r>
          </w:p>
          <w:p>
            <w:pPr>
              <w:spacing w:after="80" w:before="0"/>
              <w:jc w:val="center"/>
            </w:pPr>
            <w:r>
              <w:rPr>
                <w:rFonts w:ascii="Arial" w:cs="Arial" w:eastAsia="Arial" w:hAnsi="Arial"/>
                <w:color w:val="BDD7EE"/>
                <w:sz w:val="22"/>
                <w:szCs w:val="22"/>
              </w:rPr>
              <w:t xml:space="preserve">What v1.0 missed — and what we can actually fix now</w:t>
            </w:r>
          </w:p>
          <w:p>
            <w:pPr>
              <w:spacing w:after="0" w:before="120"/>
              <w:jc w:val="center"/>
            </w:pPr>
            <w:r>
              <w:rPr>
                <w:rFonts w:ascii="Arial" w:cs="Arial" w:eastAsia="Arial" w:hAnsi="Arial"/>
                <w:color w:val="8EB8D8"/>
                <w:sz w:val="18"/>
                <w:szCs w:val="18"/>
              </w:rPr>
              <w:t xml:space="preserve">v1.1 Amendment   •   June 2026   •   </w:t>
            </w:r>
            <w:r>
              <w:rPr>
                <w:rFonts w:ascii="Arial" w:cs="Arial" w:eastAsia="Arial" w:hAnsi="Arial"/>
                <w:color w:val="8EB8D8"/>
                <w:sz w:val="18"/>
                <w:szCs w:val="18"/>
              </w:rPr>
              <w:t xml:space="preserve">Harsh Shukla</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2E75B6"/>
                <w:sz w:val="20"/>
                <w:szCs w:val="20"/>
              </w:rPr>
              <w:t xml:space="preserve">Document type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v1.0 PRD amendment — blind spot resolution</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2E75B6"/>
                <w:sz w:val="20"/>
                <w:szCs w:val="20"/>
              </w:rPr>
              <w:t xml:space="preserve">Amends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cwlgen PRD v1.0 (June 2026)</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2E75B6"/>
                <w:sz w:val="20"/>
                <w:szCs w:val="20"/>
              </w:rPr>
              <w:t xml:space="preserve">Author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Harsh Shukla (24BCE7196, VIT-AP University)</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2E75B6"/>
                <w:sz w:val="20"/>
                <w:szCs w:val="20"/>
              </w:rPr>
              <w:t xml:space="preserve">Status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Draft</w:t>
            </w:r>
          </w:p>
        </w:tc>
      </w:tr>
    </w:tbl>
    <w:p>
      <w:pPr>
        <w:spacing w:after="0" w:before="0"/>
      </w:pPr>
      <w:r>
        <w:rPr>
          <w:sz w:val="22"/>
          <w:szCs w:val="22"/>
        </w:rPr>
        <w:t xml:space="preserve"/>
      </w:r>
    </w:p>
    <w:p>
      <w:pPr>
        <w:pStyle w:val="Heading1"/>
        <w:spacing w:after="160" w:before="320"/>
      </w:pPr>
      <w:r>
        <w:rPr>
          <w:rFonts w:ascii="Arial" w:cs="Arial" w:eastAsia="Arial" w:hAnsi="Arial"/>
          <w:b/>
          <w:bCs/>
          <w:color w:val="1F4E79"/>
          <w:sz w:val="32"/>
          <w:szCs w:val="32"/>
        </w:rPr>
        <w:t xml:space="preserve">1. Overview</w:t>
      </w:r>
    </w:p>
    <w:p>
      <w:pPr>
        <w:spacing w:after="100" w:before="60"/>
      </w:pPr>
      <w:r>
        <w:rPr>
          <w:rFonts w:ascii="Arial" w:cs="Arial" w:eastAsia="Arial" w:hAnsi="Arial"/>
          <w:color w:val="1A1A1A"/>
          <w:sz w:val="22"/>
          <w:szCs w:val="22"/>
        </w:rPr>
        <w:t xml:space="preserve">This document is an amendment to the cwlgen PRD v1.0. It documents four critical blind spots identified during design review, provides an honest feasibility assessment for each, specifies the solutions that will be implemented in v1.0, and clearly states which limitations remain and are deferred to v2.0.</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7FC" w:val="clear"/>
            <w:tcMar>
              <w:top w:type="dxa" w:w="100"/>
              <w:left w:type="dxa" w:w="160"/>
              <w:bottom w:type="dxa" w:w="100"/>
              <w:right w:type="dxa" w:w="160"/>
            </w:tcMar>
          </w:tcPr>
          <w:p>
            <w:pPr>
              <w:spacing w:after="60" w:before="0"/>
            </w:pPr>
            <w:r>
              <w:rPr>
                <w:rFonts w:ascii="Arial" w:cs="Arial" w:eastAsia="Arial" w:hAnsi="Arial"/>
                <w:b/>
                <w:bCs/>
                <w:color w:val="2E75B6"/>
                <w:sz w:val="20"/>
                <w:szCs w:val="20"/>
              </w:rPr>
              <w:t xml:space="preserve">Design philosophy</w:t>
            </w:r>
          </w:p>
          <w:p>
            <w:pPr>
              <w:spacing w:after="0" w:before="0"/>
            </w:pPr>
            <w:r>
              <w:rPr>
                <w:rFonts w:ascii="Arial" w:cs="Arial" w:eastAsia="Arial" w:hAnsi="Arial"/>
                <w:color w:val="404040"/>
                <w:sz w:val="20"/>
                <w:szCs w:val="20"/>
              </w:rPr>
              <w:t xml:space="preserve">This amendment follows a single rule: we do not paper over limitations with vague future-work notes. Each problem is either solved completely, solved partially with the residual limitation documented, or honestly deferred with a reason.</w:t>
            </w:r>
          </w:p>
        </w:tc>
      </w:tr>
    </w:tbl>
    <w:p>
      <w:pPr>
        <w:spacing w:after="0" w:before="0"/>
      </w:pPr>
      <w:r>
        <w:rPr>
          <w:sz w:val="22"/>
          <w:szCs w:val="22"/>
        </w:rPr>
        <w:t xml:space="preserve"/>
      </w:r>
    </w:p>
    <w:p>
      <w:pPr>
        <w:pStyle w:val="Heading1"/>
        <w:spacing w:after="160" w:before="320"/>
      </w:pPr>
      <w:r>
        <w:rPr>
          <w:rFonts w:ascii="Arial" w:cs="Arial" w:eastAsia="Arial" w:hAnsi="Arial"/>
          <w:b/>
          <w:bCs/>
          <w:color w:val="1F4E79"/>
          <w:sz w:val="32"/>
          <w:szCs w:val="32"/>
        </w:rPr>
        <w:t xml:space="preserve">2. Blind Spot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60"/>
        <w:gridCol w:w="2400"/>
        <w:gridCol w:w="240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ID</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Problem</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v1.0 Resolution</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Residual limitation</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2E75B6"/>
                <w:sz w:val="19"/>
                <w:szCs w:val="19"/>
              </w:rPr>
              <w:t xml:space="preserve">BS-01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Regex breaks on minified JS variable names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PARTIAL: skip var-name patterns on minified files; keep path/key patterns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Variable names in minified bundles unrecoverable without AST parser</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2E75B6"/>
                <w:sz w:val="19"/>
                <w:szCs w:val="19"/>
              </w:rPr>
              <w:t xml:space="preserve">BS-02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Sequential JS fetching fails AC-08 under load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FULL: replace with aiohttp async fetching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None — fully resolved</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2E75B6"/>
                <w:sz w:val="19"/>
                <w:szCs w:val="19"/>
              </w:rPr>
              <w:t xml:space="preserve">BS-03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Large JS bundles cause memory/CPU hang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PARTIAL: chunked streaming + configurable file size cap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Chunk boundary edge case for matches spanning chunks</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2E75B6"/>
                <w:sz w:val="19"/>
                <w:szCs w:val="19"/>
              </w:rPr>
              <w:t xml:space="preserve">BS-04</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SPAs render routes in JS, invisible to BeautifulSoup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PARTIAL: source map detection added; static bundle regex improved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Routes rendered only at runtime require headless browser (v2.0)</w:t>
            </w:r>
          </w:p>
        </w:tc>
      </w:tr>
    </w:tbl>
    <w:p>
      <w:pPr>
        <w:spacing w:after="0" w:before="0"/>
      </w:pPr>
      <w:r>
        <w:rPr>
          <w:sz w:val="22"/>
          <w:szCs w:val="22"/>
        </w:rPr>
        <w:t xml:space="preserve"/>
      </w:r>
    </w:p>
    <w:p>
      <w:pPr>
        <w:pStyle w:val="Heading1"/>
        <w:spacing w:after="160" w:before="320"/>
      </w:pPr>
      <w:r>
        <w:rPr>
          <w:rFonts w:ascii="Arial" w:cs="Arial" w:eastAsia="Arial" w:hAnsi="Arial"/>
          <w:b/>
          <w:bCs/>
          <w:color w:val="1F4E79"/>
          <w:sz w:val="32"/>
          <w:szCs w:val="32"/>
        </w:rPr>
        <w:t xml:space="preserve">3. Detailed Analysis and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8EB8D8"/>
                <w:sz w:val="20"/>
                <w:szCs w:val="20"/>
              </w:rPr>
              <w:t xml:space="preserve">BS-01  </w:t>
            </w:r>
            <w:r>
              <w:rPr>
                <w:rFonts w:ascii="Arial" w:cs="Arial" w:eastAsia="Arial" w:hAnsi="Arial"/>
                <w:b/>
                <w:bCs/>
                <w:color w:val="FFFFFF"/>
                <w:sz w:val="22"/>
                <w:szCs w:val="22"/>
              </w:rPr>
              <w:t xml:space="preserve">Regex Brittleness on Minified JavaScript</w:t>
            </w:r>
          </w:p>
        </w:tc>
        <w:tc>
          <w:tcPr>
            <w:tcW w:type="dxa" w:w="2160"/>
            <w:tcBorders>
              <w:top w:val="single" w:color="CCCCCC" w:sz="1"/>
              <w:left w:val="single" w:color="CCCCCC" w:sz="1"/>
              <w:bottom w:val="single" w:color="CCCCCC" w:sz="1"/>
              <w:right w:val="single" w:color="CCCCCC" w:sz="1"/>
            </w:tcBorders>
            <w:shd w:fill="FFF4E0" w:val="clear"/>
            <w:tcMar>
              <w:top w:type="dxa" w:w="100"/>
              <w:left w:type="dxa" w:w="120"/>
              <w:bottom w:type="dxa" w:w="100"/>
              <w:right w:type="dxa" w:w="120"/>
            </w:tcMar>
          </w:tcPr>
          <w:p>
            <w:pPr>
              <w:jc w:val="center"/>
            </w:pPr>
            <w:r>
              <w:rPr>
                <w:rFonts w:ascii="Arial" w:cs="Arial" w:eastAsia="Arial" w:hAnsi="Arial"/>
                <w:b/>
                <w:bCs/>
                <w:color w:val="C07000"/>
                <w:sz w:val="17"/>
                <w:szCs w:val="17"/>
              </w:rPr>
              <w:t xml:space="preserve">PARTIALLY SOLVABLE IN V1.0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BFD" w:val="clear"/>
            <w:tcMar>
              <w:top w:type="dxa" w:w="120"/>
              <w:left w:type="dxa" w:w="200"/>
              <w:bottom w:type="dxa" w:w="120"/>
              <w:right w:type="dxa" w:w="200"/>
            </w:tcMar>
          </w:tcPr>
          <w:p>
            <w:pPr>
              <w:spacing w:after="60" w:before="0"/>
            </w:pPr>
            <w:r>
              <w:rPr>
                <w:rFonts w:ascii="Arial" w:cs="Arial" w:eastAsia="Arial" w:hAnsi="Arial"/>
                <w:b/>
                <w:bCs/>
                <w:color w:val="B00020"/>
                <w:sz w:val="20"/>
                <w:szCs w:val="20"/>
              </w:rPr>
              <w:t xml:space="preserve">Problem</w:t>
            </w:r>
          </w:p>
          <w:p>
            <w:pPr>
              <w:spacing w:after="120" w:before="0"/>
            </w:pPr>
            <w:r>
              <w:rPr>
                <w:rFonts w:ascii="Arial" w:cs="Arial" w:eastAsia="Arial" w:hAnsi="Arial"/>
                <w:color w:val="1A1A1A"/>
                <w:sz w:val="21"/>
                <w:szCs w:val="21"/>
              </w:rPr>
              <w:t xml:space="preserve">Modern build tools (Webpack, Vite, esbuild) minify JavaScript by renaming variables to single letters. The PRD v1.0 pattern r'(?:var|let|const)\s+\w*[Uu][Rr][Ll]\w*\s*=...' relies on the variable being named something recognizable like apiBaseUrl. After minification this becomes c=..., and the pattern produces zero matches. This affects the entire variable-name extraction family of regex patterns.</w:t>
            </w:r>
          </w:p>
          <w:p>
            <w:pPr>
              <w:spacing w:after="60" w:before="0"/>
            </w:pPr>
            <w:r>
              <w:rPr>
                <w:rFonts w:ascii="Arial" w:cs="Arial" w:eastAsia="Arial" w:hAnsi="Arial"/>
                <w:b/>
                <w:bCs/>
                <w:color w:val="276027"/>
                <w:sz w:val="20"/>
                <w:szCs w:val="20"/>
              </w:rPr>
              <w:t xml:space="preserve">Solution implemented in v1.0</w:t>
            </w:r>
          </w:p>
          <w:p>
            <w:pPr>
              <w:spacing w:after="120" w:before="0"/>
            </w:pPr>
            <w:r>
              <w:rPr>
                <w:rFonts w:ascii="Arial" w:cs="Arial" w:eastAsia="Arial" w:hAnsi="Arial"/>
                <w:color w:val="1A1A1A"/>
                <w:sz w:val="21"/>
                <w:szCs w:val="21"/>
              </w:rPr>
              <w:t xml:space="preserve">Split JS patterns into two tiers. Tier 1 (minification-safe): path string literals r'["\'](\/[\w\/\-_.?=&amp;%]{2,})["\']' and JSON key patterns r'["\']([a-zA-Z_][a-zA-Z0-9_]{2,30})["\']:\s'. String literals are never renamed by minifiers. Tier 2 (readable-source only): var/let/const name patterns. Add a minification detector: if line_count / char_count &lt; 0.005 (fewer than 5 newlines per 1000 chars), flag the file as minified and skip Tier 2. Run both tiers on non-minified files.</w:t>
            </w:r>
          </w:p>
          <w:p>
            <w:pPr>
              <w:spacing w:after="60" w:before="0"/>
            </w:pPr>
            <w:r>
              <w:rPr>
                <w:rFonts w:ascii="Arial" w:cs="Arial" w:eastAsia="Arial" w:hAnsi="Arial"/>
                <w:b/>
                <w:bCs/>
                <w:color w:val="C07000"/>
                <w:sz w:val="20"/>
                <w:szCs w:val="20"/>
              </w:rPr>
              <w:t xml:space="preserve">Remaining limitation</w:t>
            </w:r>
          </w:p>
          <w:p>
            <w:pPr>
              <w:spacing w:after="0" w:before="0"/>
            </w:pPr>
            <w:r>
              <w:rPr>
                <w:rFonts w:ascii="Arial" w:cs="Arial" w:eastAsia="Arial" w:hAnsi="Arial"/>
                <w:color w:val="1A1A1A"/>
                <w:sz w:val="21"/>
                <w:szCs w:val="21"/>
              </w:rPr>
              <w:t xml:space="preserve">A proper fix requires parsing the JS AST using a tool like esprima or acorn (Node.js). This would recover semantic information even from minified code. This is architecturally complex (requires a Node.js subprocess from a Python tool) and is deferred to v2.0. The v1.0 fix recovers the high-value data (path strings, API keys) while honestly skipping what cannot be recovered.</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7FC" w:val="clear"/>
            <w:tcMar>
              <w:top w:type="dxa" w:w="100"/>
              <w:left w:type="dxa" w:w="160"/>
              <w:bottom w:type="dxa" w:w="100"/>
              <w:right w:type="dxa" w:w="160"/>
            </w:tcMar>
          </w:tcPr>
          <w:p>
            <w:pPr>
              <w:spacing w:after="60" w:before="0"/>
            </w:pPr>
            <w:r>
              <w:rPr>
                <w:rFonts w:ascii="Arial" w:cs="Arial" w:eastAsia="Arial" w:hAnsi="Arial"/>
                <w:b/>
                <w:bCs/>
                <w:color w:val="2E75B6"/>
                <w:sz w:val="20"/>
                <w:szCs w:val="20"/>
              </w:rPr>
              <w:t xml:space="preserve">jsscanner.py — minification detection and tiered patterns</w:t>
            </w:r>
          </w:p>
          <w:p>
            <w:pPr>
              <w:spacing w:after="40" w:before="0"/>
            </w:pPr>
            <w:r>
              <w:rPr>
                <w:rFonts w:ascii="Courier New" w:cs="Courier New" w:eastAsia="Courier New" w:hAnsi="Courier New"/>
                <w:color w:val="404040"/>
                <w:sz w:val="19"/>
                <w:szCs w:val="19"/>
              </w:rPr>
              <w:t xml:space="preserve">MINIFIED_THRESHOLD = 0.005  # newlines per char</w:t>
            </w:r>
          </w:p>
          <w:p>
            <w:pPr>
              <w:spacing w:after="40" w:before="0"/>
            </w:pPr>
            <w:r>
              <w:rPr>
                <w:rFonts w:ascii="Courier New" w:cs="Courier New" w:eastAsia="Courier New" w:hAnsi="Courier New"/>
                <w:color w:val="404040"/>
                <w:sz w:val="19"/>
                <w:szCs w:val="19"/>
              </w:rPr>
              <w:t xml:space="preserve"/>
            </w:r>
          </w:p>
          <w:p>
            <w:pPr>
              <w:spacing w:after="40" w:before="0"/>
            </w:pPr>
            <w:r>
              <w:rPr>
                <w:rFonts w:ascii="Courier New" w:cs="Courier New" w:eastAsia="Courier New" w:hAnsi="Courier New"/>
                <w:color w:val="404040"/>
                <w:sz w:val="19"/>
                <w:szCs w:val="19"/>
              </w:rPr>
              <w:t xml:space="preserve">def is_minified(js_text: str) -&gt; bool:</w:t>
            </w:r>
          </w:p>
          <w:p>
            <w:pPr>
              <w:spacing w:after="40" w:before="0"/>
            </w:pPr>
            <w:r>
              <w:rPr>
                <w:rFonts w:ascii="Courier New" w:cs="Courier New" w:eastAsia="Courier New" w:hAnsi="Courier New"/>
                <w:color w:val="404040"/>
                <w:sz w:val="19"/>
                <w:szCs w:val="19"/>
              </w:rPr>
              <w:t xml:space="preserve">    if not js_text:</w:t>
            </w:r>
          </w:p>
          <w:p>
            <w:pPr>
              <w:spacing w:after="40" w:before="0"/>
            </w:pPr>
            <w:r>
              <w:rPr>
                <w:rFonts w:ascii="Courier New" w:cs="Courier New" w:eastAsia="Courier New" w:hAnsi="Courier New"/>
                <w:color w:val="404040"/>
                <w:sz w:val="19"/>
                <w:szCs w:val="19"/>
              </w:rPr>
              <w:t xml:space="preserve">        return False</w:t>
            </w:r>
          </w:p>
          <w:p>
            <w:pPr>
              <w:spacing w:after="40" w:before="0"/>
            </w:pPr>
            <w:r>
              <w:rPr>
                <w:rFonts w:ascii="Courier New" w:cs="Courier New" w:eastAsia="Courier New" w:hAnsi="Courier New"/>
                <w:color w:val="404040"/>
                <w:sz w:val="19"/>
                <w:szCs w:val="19"/>
              </w:rPr>
              <w:t xml:space="preserve">    ratio = js_text.count("\n") / len(js_text)</w:t>
            </w:r>
          </w:p>
          <w:p>
            <w:pPr>
              <w:spacing w:after="40" w:before="0"/>
            </w:pPr>
            <w:r>
              <w:rPr>
                <w:rFonts w:ascii="Courier New" w:cs="Courier New" w:eastAsia="Courier New" w:hAnsi="Courier New"/>
                <w:color w:val="404040"/>
                <w:sz w:val="19"/>
                <w:szCs w:val="19"/>
              </w:rPr>
              <w:t xml:space="preserve">    return ratio &lt; MINIFIED_THRESHOLD</w:t>
            </w:r>
          </w:p>
          <w:p>
            <w:pPr>
              <w:spacing w:after="40" w:before="0"/>
            </w:pPr>
            <w:r>
              <w:rPr>
                <w:rFonts w:ascii="Courier New" w:cs="Courier New" w:eastAsia="Courier New" w:hAnsi="Courier New"/>
                <w:color w:val="404040"/>
                <w:sz w:val="19"/>
                <w:szCs w:val="19"/>
              </w:rPr>
              <w:t xml:space="preserve"/>
            </w:r>
          </w:p>
          <w:p>
            <w:pPr>
              <w:spacing w:after="40" w:before="0"/>
            </w:pPr>
            <w:r>
              <w:rPr>
                <w:rFonts w:ascii="Courier New" w:cs="Courier New" w:eastAsia="Courier New" w:hAnsi="Courier New"/>
                <w:color w:val="404040"/>
                <w:sz w:val="19"/>
                <w:szCs w:val="19"/>
              </w:rPr>
              <w:t xml:space="preserve"># Tier 1: minification-safe (always run)</w:t>
            </w:r>
          </w:p>
          <w:p>
            <w:pPr>
              <w:spacing w:after="40" w:before="0"/>
            </w:pPr>
            <w:r>
              <w:rPr>
                <w:rFonts w:ascii="Courier New" w:cs="Courier New" w:eastAsia="Courier New" w:hAnsi="Courier New"/>
                <w:color w:val="404040"/>
                <w:sz w:val="19"/>
                <w:szCs w:val="19"/>
              </w:rPr>
              <w:t xml:space="preserve">T1_PATTERNS = [</w:t>
            </w:r>
          </w:p>
          <w:p>
            <w:pPr>
              <w:spacing w:after="40" w:before="0"/>
            </w:pPr>
            <w:r>
              <w:rPr>
                <w:rFonts w:ascii="Courier New" w:cs="Courier New" w:eastAsia="Courier New" w:hAnsi="Courier New"/>
                <w:color w:val="404040"/>
                <w:sz w:val="19"/>
                <w:szCs w:val="19"/>
              </w:rPr>
              <w:t xml:space="preserve">    re.compile(r'["\'](\/[\w\/\-_.?=&amp;%]{2,})["\'')]'),   # path literals</w:t>
            </w:r>
          </w:p>
          <w:p>
            <w:pPr>
              <w:spacing w:after="40" w:before="0"/>
            </w:pPr>
            <w:r>
              <w:rPr>
                <w:rFonts w:ascii="Courier New" w:cs="Courier New" w:eastAsia="Courier New" w:hAnsi="Courier New"/>
                <w:color w:val="404040"/>
                <w:sz w:val="19"/>
                <w:szCs w:val="19"/>
              </w:rPr>
              <w:t xml:space="preserve">    re.compile(r'["\']([a-zA-Z_][a-zA-Z0-9_]{2,30})["\'"]:\s'),  # JSON keys</w:t>
            </w:r>
          </w:p>
          <w:p>
            <w:pPr>
              <w:spacing w:after="40" w:before="0"/>
            </w:pPr>
            <w:r>
              <w:rPr>
                <w:rFonts w:ascii="Courier New" w:cs="Courier New" w:eastAsia="Courier New" w:hAnsi="Courier New"/>
                <w:color w:val="404040"/>
                <w:sz w:val="19"/>
                <w:szCs w:val="19"/>
              </w:rPr>
              <w:t xml:space="preserve">]</w:t>
            </w:r>
          </w:p>
          <w:p>
            <w:pPr>
              <w:spacing w:after="40" w:before="0"/>
            </w:pPr>
            <w:r>
              <w:rPr>
                <w:rFonts w:ascii="Courier New" w:cs="Courier New" w:eastAsia="Courier New" w:hAnsi="Courier New"/>
                <w:color w:val="404040"/>
                <w:sz w:val="19"/>
                <w:szCs w:val="19"/>
              </w:rPr>
              <w:t xml:space="preserve"/>
            </w:r>
          </w:p>
          <w:p>
            <w:pPr>
              <w:spacing w:after="40" w:before="0"/>
            </w:pPr>
            <w:r>
              <w:rPr>
                <w:rFonts w:ascii="Courier New" w:cs="Courier New" w:eastAsia="Courier New" w:hAnsi="Courier New"/>
                <w:color w:val="404040"/>
                <w:sz w:val="19"/>
                <w:szCs w:val="19"/>
              </w:rPr>
              <w:t xml:space="preserve"># Tier 2: readable source only</w:t>
            </w:r>
          </w:p>
          <w:p>
            <w:pPr>
              <w:spacing w:after="40" w:before="0"/>
            </w:pPr>
            <w:r>
              <w:rPr>
                <w:rFonts w:ascii="Courier New" w:cs="Courier New" w:eastAsia="Courier New" w:hAnsi="Courier New"/>
                <w:color w:val="404040"/>
                <w:sz w:val="19"/>
                <w:szCs w:val="19"/>
              </w:rPr>
              <w:t xml:space="preserve">T2_PATTERNS = [</w:t>
            </w:r>
          </w:p>
          <w:p>
            <w:pPr>
              <w:spacing w:after="40" w:before="0"/>
            </w:pPr>
            <w:r>
              <w:rPr>
                <w:rFonts w:ascii="Courier New" w:cs="Courier New" w:eastAsia="Courier New" w:hAnsi="Courier New"/>
                <w:color w:val="404040"/>
                <w:sz w:val="19"/>
                <w:szCs w:val="19"/>
              </w:rPr>
              <w:t xml:space="preserve">    re.compile(r'(?:var|let|const)\s+(\w*[Uu][Rr][Ll]\w*)'),</w:t>
            </w:r>
          </w:p>
          <w:p>
            <w:pPr>
              <w:spacing w:after="40" w:before="0"/>
            </w:pPr>
            <w:r>
              <w:rPr>
                <w:rFonts w:ascii="Courier New" w:cs="Courier New" w:eastAsia="Courier New" w:hAnsi="Courier New"/>
                <w:color w:val="404040"/>
                <w:sz w:val="19"/>
                <w:szCs w:val="19"/>
              </w:rPr>
              <w:t xml:space="preserve">    re.compile(r'(?:var|let|const)\s+([a-zA-Z_$][\w$]{2,30})'),</w:t>
            </w:r>
          </w:p>
          <w:p>
            <w:pPr>
              <w:spacing w:after="40" w:before="0"/>
            </w:pPr>
            <w:r>
              <w:rPr>
                <w:rFonts w:ascii="Courier New" w:cs="Courier New" w:eastAsia="Courier New" w:hAnsi="Courier New"/>
                <w:color w:val="404040"/>
                <w:sz w:val="19"/>
                <w:szCs w:val="19"/>
              </w:rPr>
              <w:t xml:space="preserve">]</w:t>
            </w:r>
          </w:p>
          <w:p>
            <w:pPr>
              <w:spacing w:after="40" w:before="0"/>
            </w:pPr>
            <w:r>
              <w:rPr>
                <w:rFonts w:ascii="Courier New" w:cs="Courier New" w:eastAsia="Courier New" w:hAnsi="Courier New"/>
                <w:color w:val="404040"/>
                <w:sz w:val="19"/>
                <w:szCs w:val="19"/>
              </w:rPr>
              <w:t xml:space="preserve"/>
            </w:r>
          </w:p>
          <w:p>
            <w:pPr>
              <w:spacing w:after="40" w:before="0"/>
            </w:pPr>
            <w:r>
              <w:rPr>
                <w:rFonts w:ascii="Courier New" w:cs="Courier New" w:eastAsia="Courier New" w:hAnsi="Courier New"/>
                <w:color w:val="404040"/>
                <w:sz w:val="19"/>
                <w:szCs w:val="19"/>
              </w:rPr>
              <w:t xml:space="preserve">def scan_js(js_text: str) -&gt; set:</w:t>
            </w:r>
          </w:p>
          <w:p>
            <w:pPr>
              <w:spacing w:after="40" w:before="0"/>
            </w:pPr>
            <w:r>
              <w:rPr>
                <w:rFonts w:ascii="Courier New" w:cs="Courier New" w:eastAsia="Courier New" w:hAnsi="Courier New"/>
                <w:color w:val="404040"/>
                <w:sz w:val="19"/>
                <w:szCs w:val="19"/>
              </w:rPr>
              <w:t xml:space="preserve">    words = set()</w:t>
            </w:r>
          </w:p>
          <w:p>
            <w:pPr>
              <w:spacing w:after="40" w:before="0"/>
            </w:pPr>
            <w:r>
              <w:rPr>
                <w:rFonts w:ascii="Courier New" w:cs="Courier New" w:eastAsia="Courier New" w:hAnsi="Courier New"/>
                <w:color w:val="404040"/>
                <w:sz w:val="19"/>
                <w:szCs w:val="19"/>
              </w:rPr>
              <w:t xml:space="preserve">    minified = is_minified(js_text)</w:t>
            </w:r>
          </w:p>
          <w:p>
            <w:pPr>
              <w:spacing w:after="40" w:before="0"/>
            </w:pPr>
            <w:r>
              <w:rPr>
                <w:rFonts w:ascii="Courier New" w:cs="Courier New" w:eastAsia="Courier New" w:hAnsi="Courier New"/>
                <w:color w:val="404040"/>
                <w:sz w:val="19"/>
                <w:szCs w:val="19"/>
              </w:rPr>
              <w:t xml:space="preserve">    patterns = T1_PATTERNS if minified else T1_PATTERNS + T2_PATTERNS</w:t>
            </w:r>
          </w:p>
          <w:p>
            <w:pPr>
              <w:spacing w:after="40" w:before="0"/>
            </w:pPr>
            <w:r>
              <w:rPr>
                <w:rFonts w:ascii="Courier New" w:cs="Courier New" w:eastAsia="Courier New" w:hAnsi="Courier New"/>
                <w:color w:val="404040"/>
                <w:sz w:val="19"/>
                <w:szCs w:val="19"/>
              </w:rPr>
              <w:t xml:space="preserve">    for pat in patterns:</w:t>
            </w:r>
          </w:p>
          <w:p>
            <w:pPr>
              <w:spacing w:after="40" w:before="0"/>
            </w:pPr>
            <w:r>
              <w:rPr>
                <w:rFonts w:ascii="Courier New" w:cs="Courier New" w:eastAsia="Courier New" w:hAnsi="Courier New"/>
                <w:color w:val="404040"/>
                <w:sz w:val="19"/>
                <w:szCs w:val="19"/>
              </w:rPr>
              <w:t xml:space="preserve">        words.update(pat.findall(js_text))</w:t>
            </w:r>
          </w:p>
          <w:p>
            <w:pPr>
              <w:spacing w:after="40" w:before="0"/>
            </w:pPr>
            <w:r>
              <w:rPr>
                <w:rFonts w:ascii="Courier New" w:cs="Courier New" w:eastAsia="Courier New" w:hAnsi="Courier New"/>
                <w:color w:val="404040"/>
                <w:sz w:val="19"/>
                <w:szCs w:val="19"/>
              </w:rPr>
              <w:t xml:space="preserve">    if minified:</w:t>
            </w:r>
          </w:p>
          <w:p>
            <w:pPr>
              <w:spacing w:after="40" w:before="0"/>
            </w:pPr>
            <w:r>
              <w:rPr>
                <w:rFonts w:ascii="Courier New" w:cs="Courier New" w:eastAsia="Courier New" w:hAnsi="Courier New"/>
                <w:color w:val="404040"/>
                <w:sz w:val="19"/>
                <w:szCs w:val="19"/>
              </w:rPr>
              <w:t xml:space="preserve">        # emit a warning so the user knows they lost Tier 2</w:t>
            </w:r>
          </w:p>
          <w:p>
            <w:pPr>
              <w:spacing w:after="40" w:before="0"/>
            </w:pPr>
            <w:r>
              <w:rPr>
                <w:rFonts w:ascii="Courier New" w:cs="Courier New" w:eastAsia="Courier New" w:hAnsi="Courier New"/>
                <w:color w:val="404040"/>
                <w:sz w:val="19"/>
                <w:szCs w:val="19"/>
              </w:rPr>
              <w:t xml:space="preserve">        print("[!] Minified JS detected — variable name extraction skipped",</w:t>
            </w:r>
          </w:p>
          <w:p>
            <w:pPr>
              <w:spacing w:after="40" w:before="0"/>
            </w:pPr>
            <w:r>
              <w:rPr>
                <w:rFonts w:ascii="Courier New" w:cs="Courier New" w:eastAsia="Courier New" w:hAnsi="Courier New"/>
                <w:color w:val="404040"/>
                <w:sz w:val="19"/>
                <w:szCs w:val="19"/>
              </w:rPr>
              <w:t xml:space="preserve">              file=sys.stderr)</w:t>
            </w:r>
          </w:p>
          <w:p>
            <w:pPr>
              <w:spacing w:after="0" w:before="0"/>
            </w:pPr>
            <w:r>
              <w:rPr>
                <w:rFonts w:ascii="Courier New" w:cs="Courier New" w:eastAsia="Courier New" w:hAnsi="Courier New"/>
                <w:color w:val="404040"/>
                <w:sz w:val="19"/>
                <w:szCs w:val="19"/>
              </w:rPr>
              <w:t xml:space="preserve">    return words</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8EB8D8"/>
                <w:sz w:val="20"/>
                <w:szCs w:val="20"/>
              </w:rPr>
              <w:t xml:space="preserve">BS-02  </w:t>
            </w:r>
            <w:r>
              <w:rPr>
                <w:rFonts w:ascii="Arial" w:cs="Arial" w:eastAsia="Arial" w:hAnsi="Arial"/>
                <w:b/>
                <w:bCs/>
                <w:color w:val="FFFFFF"/>
                <w:sz w:val="22"/>
                <w:szCs w:val="22"/>
              </w:rPr>
              <w:t xml:space="preserve">Sequential JS Fetching — Performance Bottleneck</w:t>
            </w:r>
          </w:p>
        </w:tc>
        <w:tc>
          <w:tcPr>
            <w:tcW w:type="dxa" w:w="2160"/>
            <w:tcBorders>
              <w:top w:val="single" w:color="CCCCCC" w:sz="1"/>
              <w:left w:val="single" w:color="CCCCCC" w:sz="1"/>
              <w:bottom w:val="single" w:color="CCCCCC" w:sz="1"/>
              <w:right w:val="single" w:color="CCCCCC" w:sz="1"/>
            </w:tcBorders>
            <w:shd w:fill="EAF5EA" w:val="clear"/>
            <w:tcMar>
              <w:top w:type="dxa" w:w="100"/>
              <w:left w:type="dxa" w:w="120"/>
              <w:bottom w:type="dxa" w:w="100"/>
              <w:right w:type="dxa" w:w="120"/>
            </w:tcMar>
          </w:tcPr>
          <w:p>
            <w:pPr>
              <w:jc w:val="center"/>
            </w:pPr>
            <w:r>
              <w:rPr>
                <w:rFonts w:ascii="Arial" w:cs="Arial" w:eastAsia="Arial" w:hAnsi="Arial"/>
                <w:b/>
                <w:bCs/>
                <w:color w:val="276027"/>
                <w:sz w:val="17"/>
                <w:szCs w:val="17"/>
              </w:rPr>
              <w:t xml:space="preserve">FULLY SOLVABLE IN V1.0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BFD" w:val="clear"/>
            <w:tcMar>
              <w:top w:type="dxa" w:w="120"/>
              <w:left w:type="dxa" w:w="200"/>
              <w:bottom w:type="dxa" w:w="120"/>
              <w:right w:type="dxa" w:w="200"/>
            </w:tcMar>
          </w:tcPr>
          <w:p>
            <w:pPr>
              <w:spacing w:after="60" w:before="0"/>
            </w:pPr>
            <w:r>
              <w:rPr>
                <w:rFonts w:ascii="Arial" w:cs="Arial" w:eastAsia="Arial" w:hAnsi="Arial"/>
                <w:b/>
                <w:bCs/>
                <w:color w:val="B00020"/>
                <w:sz w:val="20"/>
                <w:szCs w:val="20"/>
              </w:rPr>
              <w:t xml:space="preserve">Problem</w:t>
            </w:r>
          </w:p>
          <w:p>
            <w:pPr>
              <w:spacing w:after="120" w:before="0"/>
            </w:pPr>
            <w:r>
              <w:rPr>
                <w:rFonts w:ascii="Arial" w:cs="Arial" w:eastAsia="Arial" w:hAnsi="Arial"/>
                <w:color w:val="1A1A1A"/>
                <w:sz w:val="21"/>
                <w:szCs w:val="21"/>
              </w:rPr>
              <w:t xml:space="preserve">The v1.0 architecture fetches external JS files sequentially using requests.get() in a for loop. If a target serves 15 JS bundles (common for React apps), each taking ~1s to fetch, the fetching phase alone takes 15s, violating AC-08. There is no benefit to sequential fetching here: the JS URLs are all known before any fetch begins, and the results are independent.</w:t>
            </w:r>
          </w:p>
          <w:p>
            <w:pPr>
              <w:spacing w:after="60" w:before="0"/>
            </w:pPr>
            <w:r>
              <w:rPr>
                <w:rFonts w:ascii="Arial" w:cs="Arial" w:eastAsia="Arial" w:hAnsi="Arial"/>
                <w:b/>
                <w:bCs/>
                <w:color w:val="276027"/>
                <w:sz w:val="20"/>
                <w:szCs w:val="20"/>
              </w:rPr>
              <w:t xml:space="preserve">Solution implemented in v1.0</w:t>
            </w:r>
          </w:p>
          <w:p>
            <w:pPr>
              <w:spacing w:after="120" w:before="0"/>
            </w:pPr>
            <w:r>
              <w:rPr>
                <w:rFonts w:ascii="Arial" w:cs="Arial" w:eastAsia="Arial" w:hAnsi="Arial"/>
                <w:color w:val="1A1A1A"/>
                <w:sz w:val="21"/>
                <w:szCs w:val="21"/>
              </w:rPr>
              <w:t xml:space="preserve">Replace the JS-fetching loop with aiohttp + asyncio.gather(). All JS file URLs discovered during HTML parsing are passed to an async fetcher that issues all requests in parallel. The HTML fetch itself remains synchronous (it must complete before JS URLs are known). Install: pip install aiohttp. The fetcher module exposes both a sync fetch() for the initial HTML request and an async fetch_all() for the JS bundle phase.</w:t>
            </w:r>
          </w:p>
          <w:p>
            <w:pPr>
              <w:spacing w:after="60" w:before="0"/>
            </w:pPr>
            <w:r>
              <w:rPr>
                <w:rFonts w:ascii="Arial" w:cs="Arial" w:eastAsia="Arial" w:hAnsi="Arial"/>
                <w:b/>
                <w:bCs/>
                <w:color w:val="C07000"/>
                <w:sz w:val="20"/>
                <w:szCs w:val="20"/>
              </w:rPr>
              <w:t xml:space="preserve">Remaining limitation</w:t>
            </w:r>
          </w:p>
          <w:p>
            <w:pPr>
              <w:spacing w:after="0" w:before="0"/>
            </w:pPr>
            <w:r>
              <w:rPr>
                <w:rFonts w:ascii="Arial" w:cs="Arial" w:eastAsia="Arial" w:hAnsi="Arial"/>
                <w:color w:val="1A1A1A"/>
                <w:sz w:val="21"/>
                <w:szCs w:val="21"/>
              </w:rPr>
              <w:t xml:space="preserve">None. This is a complete fix. The only edge case is targets that enforce strict per-IP concurrency limits, which could cause 429 responses if all 15 bundles are requested simultaneously. Mitigate with a configurable --js-concurrency flag (default: 10) that limits the async semaphore.</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7FC" w:val="clear"/>
            <w:tcMar>
              <w:top w:type="dxa" w:w="100"/>
              <w:left w:type="dxa" w:w="160"/>
              <w:bottom w:type="dxa" w:w="100"/>
              <w:right w:type="dxa" w:w="160"/>
            </w:tcMar>
          </w:tcPr>
          <w:p>
            <w:pPr>
              <w:spacing w:after="60" w:before="0"/>
            </w:pPr>
            <w:r>
              <w:rPr>
                <w:rFonts w:ascii="Arial" w:cs="Arial" w:eastAsia="Arial" w:hAnsi="Arial"/>
                <w:b/>
                <w:bCs/>
                <w:color w:val="2E75B6"/>
                <w:sz w:val="20"/>
                <w:szCs w:val="20"/>
              </w:rPr>
              <w:t xml:space="preserve">fetcher.py — async JS bundle fetching</w:t>
            </w:r>
          </w:p>
          <w:p>
            <w:pPr>
              <w:spacing w:after="40" w:before="0"/>
            </w:pPr>
            <w:r>
              <w:rPr>
                <w:rFonts w:ascii="Courier New" w:cs="Courier New" w:eastAsia="Courier New" w:hAnsi="Courier New"/>
                <w:color w:val="404040"/>
                <w:sz w:val="19"/>
                <w:szCs w:val="19"/>
              </w:rPr>
              <w:t xml:space="preserve">import asyncio, aiohttp</w:t>
            </w:r>
          </w:p>
          <w:p>
            <w:pPr>
              <w:spacing w:after="40" w:before="0"/>
            </w:pPr>
            <w:r>
              <w:rPr>
                <w:rFonts w:ascii="Courier New" w:cs="Courier New" w:eastAsia="Courier New" w:hAnsi="Courier New"/>
                <w:color w:val="404040"/>
                <w:sz w:val="19"/>
                <w:szCs w:val="19"/>
              </w:rPr>
              <w:t xml:space="preserve"/>
            </w:r>
          </w:p>
          <w:p>
            <w:pPr>
              <w:spacing w:after="40" w:before="0"/>
            </w:pPr>
            <w:r>
              <w:rPr>
                <w:rFonts w:ascii="Courier New" w:cs="Courier New" w:eastAsia="Courier New" w:hAnsi="Courier New"/>
                <w:color w:val="404040"/>
                <w:sz w:val="19"/>
                <w:szCs w:val="19"/>
              </w:rPr>
              <w:t xml:space="preserve">HEADERS = {"User-Agent": "Mozilla/5.0 Chrome/120"}</w:t>
            </w:r>
          </w:p>
          <w:p>
            <w:pPr>
              <w:spacing w:after="40" w:before="0"/>
            </w:pPr>
            <w:r>
              <w:rPr>
                <w:rFonts w:ascii="Courier New" w:cs="Courier New" w:eastAsia="Courier New" w:hAnsi="Courier New"/>
                <w:color w:val="404040"/>
                <w:sz w:val="19"/>
                <w:szCs w:val="19"/>
              </w:rPr>
              <w:t xml:space="preserve"/>
            </w:r>
          </w:p>
          <w:p>
            <w:pPr>
              <w:spacing w:after="40" w:before="0"/>
            </w:pPr>
            <w:r>
              <w:rPr>
                <w:rFonts w:ascii="Courier New" w:cs="Courier New" w:eastAsia="Courier New" w:hAnsi="Courier New"/>
                <w:color w:val="404040"/>
                <w:sz w:val="19"/>
                <w:szCs w:val="19"/>
              </w:rPr>
              <w:t xml:space="preserve"># Sync: used for initial HTML page fetch</w:t>
            </w:r>
          </w:p>
          <w:p>
            <w:pPr>
              <w:spacing w:after="40" w:before="0"/>
            </w:pPr>
            <w:r>
              <w:rPr>
                <w:rFonts w:ascii="Courier New" w:cs="Courier New" w:eastAsia="Courier New" w:hAnsi="Courier New"/>
                <w:color w:val="404040"/>
                <w:sz w:val="19"/>
                <w:szCs w:val="19"/>
              </w:rPr>
              <w:t xml:space="preserve">def fetch_html(url, cookies=None, extra_headers=None, timeout=10):</w:t>
            </w:r>
          </w:p>
          <w:p>
            <w:pPr>
              <w:spacing w:after="40" w:before="0"/>
            </w:pPr>
            <w:r>
              <w:rPr>
                <w:rFonts w:ascii="Courier New" w:cs="Courier New" w:eastAsia="Courier New" w:hAnsi="Courier New"/>
                <w:color w:val="404040"/>
                <w:sz w:val="19"/>
                <w:szCs w:val="19"/>
              </w:rPr>
              <w:t xml:space="preserve">    import requests</w:t>
            </w:r>
          </w:p>
          <w:p>
            <w:pPr>
              <w:spacing w:after="40" w:before="0"/>
            </w:pPr>
            <w:r>
              <w:rPr>
                <w:rFonts w:ascii="Courier New" w:cs="Courier New" w:eastAsia="Courier New" w:hAnsi="Courier New"/>
                <w:color w:val="404040"/>
                <w:sz w:val="19"/>
                <w:szCs w:val="19"/>
              </w:rPr>
              <w:t xml:space="preserve">    s = requests.Session()</w:t>
            </w:r>
          </w:p>
          <w:p>
            <w:pPr>
              <w:spacing w:after="40" w:before="0"/>
            </w:pPr>
            <w:r>
              <w:rPr>
                <w:rFonts w:ascii="Courier New" w:cs="Courier New" w:eastAsia="Courier New" w:hAnsi="Courier New"/>
                <w:color w:val="404040"/>
                <w:sz w:val="19"/>
                <w:szCs w:val="19"/>
              </w:rPr>
              <w:t xml:space="preserve">    s.headers.update(HEADERS)</w:t>
            </w:r>
          </w:p>
          <w:p>
            <w:pPr>
              <w:spacing w:after="40" w:before="0"/>
            </w:pPr>
            <w:r>
              <w:rPr>
                <w:rFonts w:ascii="Courier New" w:cs="Courier New" w:eastAsia="Courier New" w:hAnsi="Courier New"/>
                <w:color w:val="404040"/>
                <w:sz w:val="19"/>
                <w:szCs w:val="19"/>
              </w:rPr>
              <w:t xml:space="preserve">    if extra_headers:</w:t>
            </w:r>
          </w:p>
          <w:p>
            <w:pPr>
              <w:spacing w:after="40" w:before="0"/>
            </w:pPr>
            <w:r>
              <w:rPr>
                <w:rFonts w:ascii="Courier New" w:cs="Courier New" w:eastAsia="Courier New" w:hAnsi="Courier New"/>
                <w:color w:val="404040"/>
                <w:sz w:val="19"/>
                <w:szCs w:val="19"/>
              </w:rPr>
              <w:t xml:space="preserve">        s.headers.update(extra_headers)</w:t>
            </w:r>
          </w:p>
          <w:p>
            <w:pPr>
              <w:spacing w:after="40" w:before="0"/>
            </w:pPr>
            <w:r>
              <w:rPr>
                <w:rFonts w:ascii="Courier New" w:cs="Courier New" w:eastAsia="Courier New" w:hAnsi="Courier New"/>
                <w:color w:val="404040"/>
                <w:sz w:val="19"/>
                <w:szCs w:val="19"/>
              </w:rPr>
              <w:t xml:space="preserve">    if cookies:</w:t>
            </w:r>
          </w:p>
          <w:p>
            <w:pPr>
              <w:spacing w:after="40" w:before="0"/>
            </w:pPr>
            <w:r>
              <w:rPr>
                <w:rFonts w:ascii="Courier New" w:cs="Courier New" w:eastAsia="Courier New" w:hAnsi="Courier New"/>
                <w:color w:val="404040"/>
                <w:sz w:val="19"/>
                <w:szCs w:val="19"/>
              </w:rPr>
              <w:t xml:space="preserve">        s.headers["Cookie"] = cookies</w:t>
            </w:r>
          </w:p>
          <w:p>
            <w:pPr>
              <w:spacing w:after="40" w:before="0"/>
            </w:pPr>
            <w:r>
              <w:rPr>
                <w:rFonts w:ascii="Courier New" w:cs="Courier New" w:eastAsia="Courier New" w:hAnsi="Courier New"/>
                <w:color w:val="404040"/>
                <w:sz w:val="19"/>
                <w:szCs w:val="19"/>
              </w:rPr>
              <w:t xml:space="preserve">    r = s.get(url, timeout=timeout)</w:t>
            </w:r>
          </w:p>
          <w:p>
            <w:pPr>
              <w:spacing w:after="40" w:before="0"/>
            </w:pPr>
            <w:r>
              <w:rPr>
                <w:rFonts w:ascii="Courier New" w:cs="Courier New" w:eastAsia="Courier New" w:hAnsi="Courier New"/>
                <w:color w:val="404040"/>
                <w:sz w:val="19"/>
                <w:szCs w:val="19"/>
              </w:rPr>
              <w:t xml:space="preserve">    r.raise_for_status()</w:t>
            </w:r>
          </w:p>
          <w:p>
            <w:pPr>
              <w:spacing w:after="40" w:before="0"/>
            </w:pPr>
            <w:r>
              <w:rPr>
                <w:rFonts w:ascii="Courier New" w:cs="Courier New" w:eastAsia="Courier New" w:hAnsi="Courier New"/>
                <w:color w:val="404040"/>
                <w:sz w:val="19"/>
                <w:szCs w:val="19"/>
              </w:rPr>
              <w:t xml:space="preserve">    return r.text</w:t>
            </w:r>
          </w:p>
          <w:p>
            <w:pPr>
              <w:spacing w:after="40" w:before="0"/>
            </w:pPr>
            <w:r>
              <w:rPr>
                <w:rFonts w:ascii="Courier New" w:cs="Courier New" w:eastAsia="Courier New" w:hAnsi="Courier New"/>
                <w:color w:val="404040"/>
                <w:sz w:val="19"/>
                <w:szCs w:val="19"/>
              </w:rPr>
              <w:t xml:space="preserve"/>
            </w:r>
          </w:p>
          <w:p>
            <w:pPr>
              <w:spacing w:after="40" w:before="0"/>
            </w:pPr>
            <w:r>
              <w:rPr>
                <w:rFonts w:ascii="Courier New" w:cs="Courier New" w:eastAsia="Courier New" w:hAnsi="Courier New"/>
                <w:color w:val="404040"/>
                <w:sz w:val="19"/>
                <w:szCs w:val="19"/>
              </w:rPr>
              <w:t xml:space="preserve"># Async: used for parallel JS bundle fetching</w:t>
            </w:r>
          </w:p>
          <w:p>
            <w:pPr>
              <w:spacing w:after="40" w:before="0"/>
            </w:pPr>
            <w:r>
              <w:rPr>
                <w:rFonts w:ascii="Courier New" w:cs="Courier New" w:eastAsia="Courier New" w:hAnsi="Courier New"/>
                <w:color w:val="404040"/>
                <w:sz w:val="19"/>
                <w:szCs w:val="19"/>
              </w:rPr>
              <w:t xml:space="preserve">async def _fetch_one(session, url):</w:t>
            </w:r>
          </w:p>
          <w:p>
            <w:pPr>
              <w:spacing w:after="40" w:before="0"/>
            </w:pPr>
            <w:r>
              <w:rPr>
                <w:rFonts w:ascii="Courier New" w:cs="Courier New" w:eastAsia="Courier New" w:hAnsi="Courier New"/>
                <w:color w:val="404040"/>
                <w:sz w:val="19"/>
                <w:szCs w:val="19"/>
              </w:rPr>
              <w:t xml:space="preserve">    try:</w:t>
            </w:r>
          </w:p>
          <w:p>
            <w:pPr>
              <w:spacing w:after="40" w:before="0"/>
            </w:pPr>
            <w:r>
              <w:rPr>
                <w:rFonts w:ascii="Courier New" w:cs="Courier New" w:eastAsia="Courier New" w:hAnsi="Courier New"/>
                <w:color w:val="404040"/>
                <w:sz w:val="19"/>
                <w:szCs w:val="19"/>
              </w:rPr>
              <w:t xml:space="preserve">        async with session.get(url, timeout=aiohttp.ClientTimeout(total=10)) as r:</w:t>
            </w:r>
          </w:p>
          <w:p>
            <w:pPr>
              <w:spacing w:after="40" w:before="0"/>
            </w:pPr>
            <w:r>
              <w:rPr>
                <w:rFonts w:ascii="Courier New" w:cs="Courier New" w:eastAsia="Courier New" w:hAnsi="Courier New"/>
                <w:color w:val="404040"/>
                <w:sz w:val="19"/>
                <w:szCs w:val="19"/>
              </w:rPr>
              <w:t xml:space="preserve">            return await r.text()</w:t>
            </w:r>
          </w:p>
          <w:p>
            <w:pPr>
              <w:spacing w:after="40" w:before="0"/>
            </w:pPr>
            <w:r>
              <w:rPr>
                <w:rFonts w:ascii="Courier New" w:cs="Courier New" w:eastAsia="Courier New" w:hAnsi="Courier New"/>
                <w:color w:val="404040"/>
                <w:sz w:val="19"/>
                <w:szCs w:val="19"/>
              </w:rPr>
              <w:t xml:space="preserve">    except Exception as e:</w:t>
            </w:r>
          </w:p>
          <w:p>
            <w:pPr>
              <w:spacing w:after="40" w:before="0"/>
            </w:pPr>
            <w:r>
              <w:rPr>
                <w:rFonts w:ascii="Courier New" w:cs="Courier New" w:eastAsia="Courier New" w:hAnsi="Courier New"/>
                <w:color w:val="404040"/>
                <w:sz w:val="19"/>
                <w:szCs w:val="19"/>
              </w:rPr>
              <w:t xml:space="preserve">        print(f"[!] JS fetch failed: {url} — {e}", file=__import__("sys").stderr)</w:t>
            </w:r>
          </w:p>
          <w:p>
            <w:pPr>
              <w:spacing w:after="40" w:before="0"/>
            </w:pPr>
            <w:r>
              <w:rPr>
                <w:rFonts w:ascii="Courier New" w:cs="Courier New" w:eastAsia="Courier New" w:hAnsi="Courier New"/>
                <w:color w:val="404040"/>
                <w:sz w:val="19"/>
                <w:szCs w:val="19"/>
              </w:rPr>
              <w:t xml:space="preserve">        return ""</w:t>
            </w:r>
          </w:p>
          <w:p>
            <w:pPr>
              <w:spacing w:after="40" w:before="0"/>
            </w:pPr>
            <w:r>
              <w:rPr>
                <w:rFonts w:ascii="Courier New" w:cs="Courier New" w:eastAsia="Courier New" w:hAnsi="Courier New"/>
                <w:color w:val="404040"/>
                <w:sz w:val="19"/>
                <w:szCs w:val="19"/>
              </w:rPr>
              <w:t xml:space="preserve"/>
            </w:r>
          </w:p>
          <w:p>
            <w:pPr>
              <w:spacing w:after="40" w:before="0"/>
            </w:pPr>
            <w:r>
              <w:rPr>
                <w:rFonts w:ascii="Courier New" w:cs="Courier New" w:eastAsia="Courier New" w:hAnsi="Courier New"/>
                <w:color w:val="404040"/>
                <w:sz w:val="19"/>
                <w:szCs w:val="19"/>
              </w:rPr>
              <w:t xml:space="preserve">async def _fetch_all_async(urls, concurrency=10):</w:t>
            </w:r>
          </w:p>
          <w:p>
            <w:pPr>
              <w:spacing w:after="40" w:before="0"/>
            </w:pPr>
            <w:r>
              <w:rPr>
                <w:rFonts w:ascii="Courier New" w:cs="Courier New" w:eastAsia="Courier New" w:hAnsi="Courier New"/>
                <w:color w:val="404040"/>
                <w:sz w:val="19"/>
                <w:szCs w:val="19"/>
              </w:rPr>
              <w:t xml:space="preserve">    sem = asyncio.Semaphore(concurrency)</w:t>
            </w:r>
          </w:p>
          <w:p>
            <w:pPr>
              <w:spacing w:after="40" w:before="0"/>
            </w:pPr>
            <w:r>
              <w:rPr>
                <w:rFonts w:ascii="Courier New" w:cs="Courier New" w:eastAsia="Courier New" w:hAnsi="Courier New"/>
                <w:color w:val="404040"/>
                <w:sz w:val="19"/>
                <w:szCs w:val="19"/>
              </w:rPr>
              <w:t xml:space="preserve">    async def bounded(url):</w:t>
            </w:r>
          </w:p>
          <w:p>
            <w:pPr>
              <w:spacing w:after="40" w:before="0"/>
            </w:pPr>
            <w:r>
              <w:rPr>
                <w:rFonts w:ascii="Courier New" w:cs="Courier New" w:eastAsia="Courier New" w:hAnsi="Courier New"/>
                <w:color w:val="404040"/>
                <w:sz w:val="19"/>
                <w:szCs w:val="19"/>
              </w:rPr>
              <w:t xml:space="preserve">        async with sem:</w:t>
            </w:r>
          </w:p>
          <w:p>
            <w:pPr>
              <w:spacing w:after="40" w:before="0"/>
            </w:pPr>
            <w:r>
              <w:rPr>
                <w:rFonts w:ascii="Courier New" w:cs="Courier New" w:eastAsia="Courier New" w:hAnsi="Courier New"/>
                <w:color w:val="404040"/>
                <w:sz w:val="19"/>
                <w:szCs w:val="19"/>
              </w:rPr>
              <w:t xml:space="preserve">            return await _fetch_one(session, url)</w:t>
            </w:r>
          </w:p>
          <w:p>
            <w:pPr>
              <w:spacing w:after="40" w:before="0"/>
            </w:pPr>
            <w:r>
              <w:rPr>
                <w:rFonts w:ascii="Courier New" w:cs="Courier New" w:eastAsia="Courier New" w:hAnsi="Courier New"/>
                <w:color w:val="404040"/>
                <w:sz w:val="19"/>
                <w:szCs w:val="19"/>
              </w:rPr>
              <w:t xml:space="preserve">    async with aiohttp.ClientSession(headers=HEADERS) as session:</w:t>
            </w:r>
          </w:p>
          <w:p>
            <w:pPr>
              <w:spacing w:after="40" w:before="0"/>
            </w:pPr>
            <w:r>
              <w:rPr>
                <w:rFonts w:ascii="Courier New" w:cs="Courier New" w:eastAsia="Courier New" w:hAnsi="Courier New"/>
                <w:color w:val="404040"/>
                <w:sz w:val="19"/>
                <w:szCs w:val="19"/>
              </w:rPr>
              <w:t xml:space="preserve">        return await asyncio.gather(*[bounded(u) for u in urls])</w:t>
            </w:r>
          </w:p>
          <w:p>
            <w:pPr>
              <w:spacing w:after="40" w:before="0"/>
            </w:pPr>
            <w:r>
              <w:rPr>
                <w:rFonts w:ascii="Courier New" w:cs="Courier New" w:eastAsia="Courier New" w:hAnsi="Courier New"/>
                <w:color w:val="404040"/>
                <w:sz w:val="19"/>
                <w:szCs w:val="19"/>
              </w:rPr>
              <w:t xml:space="preserve"/>
            </w:r>
          </w:p>
          <w:p>
            <w:pPr>
              <w:spacing w:after="40" w:before="0"/>
            </w:pPr>
            <w:r>
              <w:rPr>
                <w:rFonts w:ascii="Courier New" w:cs="Courier New" w:eastAsia="Courier New" w:hAnsi="Courier New"/>
                <w:color w:val="404040"/>
                <w:sz w:val="19"/>
                <w:szCs w:val="19"/>
              </w:rPr>
              <w:t xml:space="preserve">def fetch_all_js(urls, concurrency=10):</w:t>
            </w:r>
          </w:p>
          <w:p>
            <w:pPr>
              <w:spacing w:after="40" w:before="0"/>
            </w:pPr>
            <w:r>
              <w:rPr>
                <w:rFonts w:ascii="Courier New" w:cs="Courier New" w:eastAsia="Courier New" w:hAnsi="Courier New"/>
                <w:color w:val="404040"/>
                <w:sz w:val="19"/>
                <w:szCs w:val="19"/>
              </w:rPr>
              <w:t xml:space="preserve">    """Blocking wrapper — call from sync code."""</w:t>
            </w:r>
          </w:p>
          <w:p>
            <w:pPr>
              <w:spacing w:after="0" w:before="0"/>
            </w:pPr>
            <w:r>
              <w:rPr>
                <w:rFonts w:ascii="Courier New" w:cs="Courier New" w:eastAsia="Courier New" w:hAnsi="Courier New"/>
                <w:color w:val="404040"/>
                <w:sz w:val="19"/>
                <w:szCs w:val="19"/>
              </w:rPr>
              <w:t xml:space="preserve">    return asyncio.run(_fetch_all_async(urls, concurrency))</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8EB8D8"/>
                <w:sz w:val="20"/>
                <w:szCs w:val="20"/>
              </w:rPr>
              <w:t xml:space="preserve">BS-03  </w:t>
            </w:r>
            <w:r>
              <w:rPr>
                <w:rFonts w:ascii="Arial" w:cs="Arial" w:eastAsia="Arial" w:hAnsi="Arial"/>
                <w:b/>
                <w:bCs/>
                <w:color w:val="FFFFFF"/>
                <w:sz w:val="22"/>
                <w:szCs w:val="22"/>
              </w:rPr>
              <w:t xml:space="preserve">Memory and CPU Exhaustion on Large JS Bundles</w:t>
            </w:r>
          </w:p>
        </w:tc>
        <w:tc>
          <w:tcPr>
            <w:tcW w:type="dxa" w:w="2160"/>
            <w:tcBorders>
              <w:top w:val="single" w:color="CCCCCC" w:sz="1"/>
              <w:left w:val="single" w:color="CCCCCC" w:sz="1"/>
              <w:bottom w:val="single" w:color="CCCCCC" w:sz="1"/>
              <w:right w:val="single" w:color="CCCCCC" w:sz="1"/>
            </w:tcBorders>
            <w:shd w:fill="FFF4E0" w:val="clear"/>
            <w:tcMar>
              <w:top w:type="dxa" w:w="100"/>
              <w:left w:type="dxa" w:w="120"/>
              <w:bottom w:type="dxa" w:w="100"/>
              <w:right w:type="dxa" w:w="120"/>
            </w:tcMar>
          </w:tcPr>
          <w:p>
            <w:pPr>
              <w:jc w:val="center"/>
            </w:pPr>
            <w:r>
              <w:rPr>
                <w:rFonts w:ascii="Arial" w:cs="Arial" w:eastAsia="Arial" w:hAnsi="Arial"/>
                <w:b/>
                <w:bCs/>
                <w:color w:val="C07000"/>
                <w:sz w:val="17"/>
                <w:szCs w:val="17"/>
              </w:rPr>
              <w:t xml:space="preserve">PARTIALLY SOLVABLE IN V1.0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BFD" w:val="clear"/>
            <w:tcMar>
              <w:top w:type="dxa" w:w="120"/>
              <w:left w:type="dxa" w:w="200"/>
              <w:bottom w:type="dxa" w:w="120"/>
              <w:right w:type="dxa" w:w="200"/>
            </w:tcMar>
          </w:tcPr>
          <w:p>
            <w:pPr>
              <w:spacing w:after="60" w:before="0"/>
            </w:pPr>
            <w:r>
              <w:rPr>
                <w:rFonts w:ascii="Arial" w:cs="Arial" w:eastAsia="Arial" w:hAnsi="Arial"/>
                <w:b/>
                <w:bCs/>
                <w:color w:val="B00020"/>
                <w:sz w:val="20"/>
                <w:szCs w:val="20"/>
              </w:rPr>
              <w:t xml:space="preserve">Problem</w:t>
            </w:r>
          </w:p>
          <w:p>
            <w:pPr>
              <w:spacing w:after="120" w:before="0"/>
            </w:pPr>
            <w:r>
              <w:rPr>
                <w:rFonts w:ascii="Arial" w:cs="Arial" w:eastAsia="Arial" w:hAnsi="Arial"/>
                <w:color w:val="1A1A1A"/>
                <w:sz w:val="21"/>
                <w:szCs w:val="21"/>
              </w:rPr>
              <w:t xml:space="preserve">Production React/Vue bundles are commonly 2–5MB per file. Loading five of these into memory simultaneously (as v1.0 does with r.text()) and running multiple compiled regex patterns against each is a realistic path to the process hanging at high CPU or being OOM-killed. The problem is compounded when async fetching (BS-02 fix) loads all bundles concurrently.</w:t>
            </w:r>
          </w:p>
          <w:p>
            <w:pPr>
              <w:spacing w:after="60" w:before="0"/>
            </w:pPr>
            <w:r>
              <w:rPr>
                <w:rFonts w:ascii="Arial" w:cs="Arial" w:eastAsia="Arial" w:hAnsi="Arial"/>
                <w:b/>
                <w:bCs/>
                <w:color w:val="276027"/>
                <w:sz w:val="20"/>
                <w:szCs w:val="20"/>
              </w:rPr>
              <w:t xml:space="preserve">Solution implemented in v1.0</w:t>
            </w:r>
          </w:p>
          <w:p>
            <w:pPr>
              <w:spacing w:after="120" w:before="0"/>
            </w:pPr>
            <w:r>
              <w:rPr>
                <w:rFonts w:ascii="Arial" w:cs="Arial" w:eastAsia="Arial" w:hAnsi="Arial"/>
                <w:color w:val="1A1A1A"/>
                <w:sz w:val="21"/>
                <w:szCs w:val="21"/>
              </w:rPr>
              <w:t xml:space="preserve">Two complementary mitigations. First, a configurable file size cap: after fetching, check len(js_text) against --max-js-size (default: 2MB). If the file exceeds the limit, emit a warning and skip it. This is a blunt instrument but prevents the worst cases. Second, chunked streaming for large files that pass the size check: split the file into 512KB chunks with a 200-byte overlap buffer (so regex matches straddling a chunk boundary are not missed), run patterns per chunk, union results. The overlap is set to max expected match length.</w:t>
            </w:r>
          </w:p>
          <w:p>
            <w:pPr>
              <w:spacing w:after="60" w:before="0"/>
            </w:pPr>
            <w:r>
              <w:rPr>
                <w:rFonts w:ascii="Arial" w:cs="Arial" w:eastAsia="Arial" w:hAnsi="Arial"/>
                <w:b/>
                <w:bCs/>
                <w:color w:val="C07000"/>
                <w:sz w:val="20"/>
                <w:szCs w:val="20"/>
              </w:rPr>
              <w:t xml:space="preserve">Remaining limitation</w:t>
            </w:r>
          </w:p>
          <w:p>
            <w:pPr>
              <w:spacing w:after="0" w:before="0"/>
            </w:pPr>
            <w:r>
              <w:rPr>
                <w:rFonts w:ascii="Arial" w:cs="Arial" w:eastAsia="Arial" w:hAnsi="Arial"/>
                <w:color w:val="1A1A1A"/>
                <w:sz w:val="21"/>
                <w:szCs w:val="21"/>
              </w:rPr>
              <w:t xml:space="preserve">The chunk overlap approach has one genuine edge case: a match longer than 200 bytes would be split across chunks and missed. In practice, no path string or key name in a JS file is 200+ bytes, so this is acceptable. The real fix is streaming the HTTP response body and running regex on each received chunk before buffering the full response in memory — this requires aiohttp's content.iter_chunked() and is more complex to implement correctly. Deferred to v2.0.</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7FC" w:val="clear"/>
            <w:tcMar>
              <w:top w:type="dxa" w:w="100"/>
              <w:left w:type="dxa" w:w="160"/>
              <w:bottom w:type="dxa" w:w="100"/>
              <w:right w:type="dxa" w:w="160"/>
            </w:tcMar>
          </w:tcPr>
          <w:p>
            <w:pPr>
              <w:spacing w:after="60" w:before="0"/>
            </w:pPr>
            <w:r>
              <w:rPr>
                <w:rFonts w:ascii="Arial" w:cs="Arial" w:eastAsia="Arial" w:hAnsi="Arial"/>
                <w:b/>
                <w:bCs/>
                <w:color w:val="2E75B6"/>
                <w:sz w:val="20"/>
                <w:szCs w:val="20"/>
              </w:rPr>
              <w:t xml:space="preserve">jsscanner.py — chunked processing with size cap</w:t>
            </w:r>
          </w:p>
          <w:p>
            <w:pPr>
              <w:spacing w:after="40" w:before="0"/>
            </w:pPr>
            <w:r>
              <w:rPr>
                <w:rFonts w:ascii="Courier New" w:cs="Courier New" w:eastAsia="Courier New" w:hAnsi="Courier New"/>
                <w:color w:val="404040"/>
                <w:sz w:val="19"/>
                <w:szCs w:val="19"/>
              </w:rPr>
              <w:t xml:space="preserve">MAX_JS_BYTES  = 2 * 1024 * 1024   # 2MB default (overridable via CLI)</w:t>
            </w:r>
          </w:p>
          <w:p>
            <w:pPr>
              <w:spacing w:after="40" w:before="0"/>
            </w:pPr>
            <w:r>
              <w:rPr>
                <w:rFonts w:ascii="Courier New" w:cs="Courier New" w:eastAsia="Courier New" w:hAnsi="Courier New"/>
                <w:color w:val="404040"/>
                <w:sz w:val="19"/>
                <w:szCs w:val="19"/>
              </w:rPr>
              <w:t xml:space="preserve">CHUNK_SIZE    = 512 * 1024          # 512KB</w:t>
            </w:r>
          </w:p>
          <w:p>
            <w:pPr>
              <w:spacing w:after="40" w:before="0"/>
            </w:pPr>
            <w:r>
              <w:rPr>
                <w:rFonts w:ascii="Courier New" w:cs="Courier New" w:eastAsia="Courier New" w:hAnsi="Courier New"/>
                <w:color w:val="404040"/>
                <w:sz w:val="19"/>
                <w:szCs w:val="19"/>
              </w:rPr>
              <w:t xml:space="preserve">OVERLAP_BYTES = 200                 # overlap to catch boundary-spanning matches</w:t>
            </w:r>
          </w:p>
          <w:p>
            <w:pPr>
              <w:spacing w:after="40" w:before="0"/>
            </w:pPr>
            <w:r>
              <w:rPr>
                <w:rFonts w:ascii="Courier New" w:cs="Courier New" w:eastAsia="Courier New" w:hAnsi="Courier New"/>
                <w:color w:val="404040"/>
                <w:sz w:val="19"/>
                <w:szCs w:val="19"/>
              </w:rPr>
              <w:t xml:space="preserve"/>
            </w:r>
          </w:p>
          <w:p>
            <w:pPr>
              <w:spacing w:after="40" w:before="0"/>
            </w:pPr>
            <w:r>
              <w:rPr>
                <w:rFonts w:ascii="Courier New" w:cs="Courier New" w:eastAsia="Courier New" w:hAnsi="Courier New"/>
                <w:color w:val="404040"/>
                <w:sz w:val="19"/>
                <w:szCs w:val="19"/>
              </w:rPr>
              <w:t xml:space="preserve">def scan_js_chunked(js_text: str, max_bytes: int = MAX_JS_BYTES) -&gt; set:</w:t>
            </w:r>
          </w:p>
          <w:p>
            <w:pPr>
              <w:spacing w:after="40" w:before="0"/>
            </w:pPr>
            <w:r>
              <w:rPr>
                <w:rFonts w:ascii="Courier New" w:cs="Courier New" w:eastAsia="Courier New" w:hAnsi="Courier New"/>
                <w:color w:val="404040"/>
                <w:sz w:val="19"/>
                <w:szCs w:val="19"/>
              </w:rPr>
              <w:t xml:space="preserve">    if len(js_text.encode()) &gt; max_bytes:</w:t>
            </w:r>
          </w:p>
          <w:p>
            <w:pPr>
              <w:spacing w:after="40" w:before="0"/>
            </w:pPr>
            <w:r>
              <w:rPr>
                <w:rFonts w:ascii="Courier New" w:cs="Courier New" w:eastAsia="Courier New" w:hAnsi="Courier New"/>
                <w:color w:val="404040"/>
                <w:sz w:val="19"/>
                <w:szCs w:val="19"/>
              </w:rPr>
              <w:t xml:space="preserve">        print(f"[!] JS file exceeds {max_bytes//1024}KB cap — skipped",</w:t>
            </w:r>
          </w:p>
          <w:p>
            <w:pPr>
              <w:spacing w:after="40" w:before="0"/>
            </w:pPr>
            <w:r>
              <w:rPr>
                <w:rFonts w:ascii="Courier New" w:cs="Courier New" w:eastAsia="Courier New" w:hAnsi="Courier New"/>
                <w:color w:val="404040"/>
                <w:sz w:val="19"/>
                <w:szCs w:val="19"/>
              </w:rPr>
              <w:t xml:space="preserve">              file=sys.stderr)</w:t>
            </w:r>
          </w:p>
          <w:p>
            <w:pPr>
              <w:spacing w:after="40" w:before="0"/>
            </w:pPr>
            <w:r>
              <w:rPr>
                <w:rFonts w:ascii="Courier New" w:cs="Courier New" w:eastAsia="Courier New" w:hAnsi="Courier New"/>
                <w:color w:val="404040"/>
                <w:sz w:val="19"/>
                <w:szCs w:val="19"/>
              </w:rPr>
              <w:t xml:space="preserve">        return set()</w:t>
            </w:r>
          </w:p>
          <w:p>
            <w:pPr>
              <w:spacing w:after="40" w:before="0"/>
            </w:pPr>
            <w:r>
              <w:rPr>
                <w:rFonts w:ascii="Courier New" w:cs="Courier New" w:eastAsia="Courier New" w:hAnsi="Courier New"/>
                <w:color w:val="404040"/>
                <w:sz w:val="19"/>
                <w:szCs w:val="19"/>
              </w:rPr>
              <w:t xml:space="preserve"/>
            </w:r>
          </w:p>
          <w:p>
            <w:pPr>
              <w:spacing w:after="40" w:before="0"/>
            </w:pPr>
            <w:r>
              <w:rPr>
                <w:rFonts w:ascii="Courier New" w:cs="Courier New" w:eastAsia="Courier New" w:hAnsi="Courier New"/>
                <w:color w:val="404040"/>
                <w:sz w:val="19"/>
                <w:szCs w:val="19"/>
              </w:rPr>
              <w:t xml:space="preserve">    words = set()</w:t>
            </w:r>
          </w:p>
          <w:p>
            <w:pPr>
              <w:spacing w:after="40" w:before="0"/>
            </w:pPr>
            <w:r>
              <w:rPr>
                <w:rFonts w:ascii="Courier New" w:cs="Courier New" w:eastAsia="Courier New" w:hAnsi="Courier New"/>
                <w:color w:val="404040"/>
                <w:sz w:val="19"/>
                <w:szCs w:val="19"/>
              </w:rPr>
              <w:t xml:space="preserve">    minified = is_minified(js_text)</w:t>
            </w:r>
          </w:p>
          <w:p>
            <w:pPr>
              <w:spacing w:after="40" w:before="0"/>
            </w:pPr>
            <w:r>
              <w:rPr>
                <w:rFonts w:ascii="Courier New" w:cs="Courier New" w:eastAsia="Courier New" w:hAnsi="Courier New"/>
                <w:color w:val="404040"/>
                <w:sz w:val="19"/>
                <w:szCs w:val="19"/>
              </w:rPr>
              <w:t xml:space="preserve">    patterns = T1_PATTERNS if minified else T1_PATTERNS + T2_PATTERNS</w:t>
            </w:r>
          </w:p>
          <w:p>
            <w:pPr>
              <w:spacing w:after="40" w:before="0"/>
            </w:pPr>
            <w:r>
              <w:rPr>
                <w:rFonts w:ascii="Courier New" w:cs="Courier New" w:eastAsia="Courier New" w:hAnsi="Courier New"/>
                <w:color w:val="404040"/>
                <w:sz w:val="19"/>
                <w:szCs w:val="19"/>
              </w:rPr>
              <w:t xml:space="preserve"/>
            </w:r>
          </w:p>
          <w:p>
            <w:pPr>
              <w:spacing w:after="40" w:before="0"/>
            </w:pPr>
            <w:r>
              <w:rPr>
                <w:rFonts w:ascii="Courier New" w:cs="Courier New" w:eastAsia="Courier New" w:hAnsi="Courier New"/>
                <w:color w:val="404040"/>
                <w:sz w:val="19"/>
                <w:szCs w:val="19"/>
              </w:rPr>
              <w:t xml:space="preserve">    # Process in chunks with overlap</w:t>
            </w:r>
          </w:p>
          <w:p>
            <w:pPr>
              <w:spacing w:after="40" w:before="0"/>
            </w:pPr>
            <w:r>
              <w:rPr>
                <w:rFonts w:ascii="Courier New" w:cs="Courier New" w:eastAsia="Courier New" w:hAnsi="Courier New"/>
                <w:color w:val="404040"/>
                <w:sz w:val="19"/>
                <w:szCs w:val="19"/>
              </w:rPr>
              <w:t xml:space="preserve">    encoded = js_text.encode("utf-8", errors="replace")</w:t>
            </w:r>
          </w:p>
          <w:p>
            <w:pPr>
              <w:spacing w:after="40" w:before="0"/>
            </w:pPr>
            <w:r>
              <w:rPr>
                <w:rFonts w:ascii="Courier New" w:cs="Courier New" w:eastAsia="Courier New" w:hAnsi="Courier New"/>
                <w:color w:val="404040"/>
                <w:sz w:val="19"/>
                <w:szCs w:val="19"/>
              </w:rPr>
              <w:t xml:space="preserve">    i = 0</w:t>
            </w:r>
          </w:p>
          <w:p>
            <w:pPr>
              <w:spacing w:after="40" w:before="0"/>
            </w:pPr>
            <w:r>
              <w:rPr>
                <w:rFonts w:ascii="Courier New" w:cs="Courier New" w:eastAsia="Courier New" w:hAnsi="Courier New"/>
                <w:color w:val="404040"/>
                <w:sz w:val="19"/>
                <w:szCs w:val="19"/>
              </w:rPr>
              <w:t xml:space="preserve">    while i &lt; len(encoded):</w:t>
            </w:r>
          </w:p>
          <w:p>
            <w:pPr>
              <w:spacing w:after="40" w:before="0"/>
            </w:pPr>
            <w:r>
              <w:rPr>
                <w:rFonts w:ascii="Courier New" w:cs="Courier New" w:eastAsia="Courier New" w:hAnsi="Courier New"/>
                <w:color w:val="404040"/>
                <w:sz w:val="19"/>
                <w:szCs w:val="19"/>
              </w:rPr>
              <w:t xml:space="preserve">        chunk = encoded[i : i + CHUNK_SIZE + OVERLAP_BYTES].decode(</w:t>
            </w:r>
          </w:p>
          <w:p>
            <w:pPr>
              <w:spacing w:after="40" w:before="0"/>
            </w:pPr>
            <w:r>
              <w:rPr>
                <w:rFonts w:ascii="Courier New" w:cs="Courier New" w:eastAsia="Courier New" w:hAnsi="Courier New"/>
                <w:color w:val="404040"/>
                <w:sz w:val="19"/>
                <w:szCs w:val="19"/>
              </w:rPr>
              <w:t xml:space="preserve">            "utf-8", errors="replace"</w:t>
            </w:r>
          </w:p>
          <w:p>
            <w:pPr>
              <w:spacing w:after="40" w:before="0"/>
            </w:pPr>
            <w:r>
              <w:rPr>
                <w:rFonts w:ascii="Courier New" w:cs="Courier New" w:eastAsia="Courier New" w:hAnsi="Courier New"/>
                <w:color w:val="404040"/>
                <w:sz w:val="19"/>
                <w:szCs w:val="19"/>
              </w:rPr>
              <w:t xml:space="preserve">        )</w:t>
            </w:r>
          </w:p>
          <w:p>
            <w:pPr>
              <w:spacing w:after="40" w:before="0"/>
            </w:pPr>
            <w:r>
              <w:rPr>
                <w:rFonts w:ascii="Courier New" w:cs="Courier New" w:eastAsia="Courier New" w:hAnsi="Courier New"/>
                <w:color w:val="404040"/>
                <w:sz w:val="19"/>
                <w:szCs w:val="19"/>
              </w:rPr>
              <w:t xml:space="preserve">        for pat in patterns:</w:t>
            </w:r>
          </w:p>
          <w:p>
            <w:pPr>
              <w:spacing w:after="40" w:before="0"/>
            </w:pPr>
            <w:r>
              <w:rPr>
                <w:rFonts w:ascii="Courier New" w:cs="Courier New" w:eastAsia="Courier New" w:hAnsi="Courier New"/>
                <w:color w:val="404040"/>
                <w:sz w:val="19"/>
                <w:szCs w:val="19"/>
              </w:rPr>
              <w:t xml:space="preserve">            words.update(pat.findall(chunk))</w:t>
            </w:r>
          </w:p>
          <w:p>
            <w:pPr>
              <w:spacing w:after="40" w:before="0"/>
            </w:pPr>
            <w:r>
              <w:rPr>
                <w:rFonts w:ascii="Courier New" w:cs="Courier New" w:eastAsia="Courier New" w:hAnsi="Courier New"/>
                <w:color w:val="404040"/>
                <w:sz w:val="19"/>
                <w:szCs w:val="19"/>
              </w:rPr>
              <w:t xml:space="preserve">        i += CHUNK_SIZE   # advance by chunk (not chunk+overlap)</w:t>
            </w:r>
          </w:p>
          <w:p>
            <w:pPr>
              <w:spacing w:after="40" w:before="0"/>
            </w:pPr>
            <w:r>
              <w:rPr>
                <w:rFonts w:ascii="Courier New" w:cs="Courier New" w:eastAsia="Courier New" w:hAnsi="Courier New"/>
                <w:color w:val="404040"/>
                <w:sz w:val="19"/>
                <w:szCs w:val="19"/>
              </w:rPr>
              <w:t xml:space="preserve"/>
            </w:r>
          </w:p>
          <w:p>
            <w:pPr>
              <w:spacing w:after="0" w:before="0"/>
            </w:pPr>
            <w:r>
              <w:rPr>
                <w:rFonts w:ascii="Courier New" w:cs="Courier New" w:eastAsia="Courier New" w:hAnsi="Courier New"/>
                <w:color w:val="404040"/>
                <w:sz w:val="19"/>
                <w:szCs w:val="19"/>
              </w:rPr>
              <w:t xml:space="preserve">    return words</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8EB8D8"/>
                <w:sz w:val="20"/>
                <w:szCs w:val="20"/>
              </w:rPr>
              <w:t xml:space="preserve">BS-04  </w:t>
            </w:r>
            <w:r>
              <w:rPr>
                <w:rFonts w:ascii="Arial" w:cs="Arial" w:eastAsia="Arial" w:hAnsi="Arial"/>
                <w:b/>
                <w:bCs/>
                <w:color w:val="FFFFFF"/>
                <w:sz w:val="22"/>
                <w:szCs w:val="22"/>
              </w:rPr>
              <w:t xml:space="preserve">SPA Blind Spot — Routes Rendered at Runtime</w:t>
            </w:r>
          </w:p>
        </w:tc>
        <w:tc>
          <w:tcPr>
            <w:tcW w:type="dxa" w:w="2160"/>
            <w:tcBorders>
              <w:top w:val="single" w:color="CCCCCC" w:sz="1"/>
              <w:left w:val="single" w:color="CCCCCC" w:sz="1"/>
              <w:bottom w:val="single" w:color="CCCCCC" w:sz="1"/>
              <w:right w:val="single" w:color="CCCCCC" w:sz="1"/>
            </w:tcBorders>
            <w:shd w:fill="FFF4E0" w:val="clear"/>
            <w:tcMar>
              <w:top w:type="dxa" w:w="100"/>
              <w:left w:type="dxa" w:w="120"/>
              <w:bottom w:type="dxa" w:w="100"/>
              <w:right w:type="dxa" w:w="120"/>
            </w:tcMar>
          </w:tcPr>
          <w:p>
            <w:pPr>
              <w:jc w:val="center"/>
            </w:pPr>
            <w:r>
              <w:rPr>
                <w:rFonts w:ascii="Arial" w:cs="Arial" w:eastAsia="Arial" w:hAnsi="Arial"/>
                <w:b/>
                <w:bCs/>
                <w:color w:val="C07000"/>
                <w:sz w:val="17"/>
                <w:szCs w:val="17"/>
              </w:rPr>
              <w:t xml:space="preserve">PARTIALLY SOLVABLE IN V1.0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BFD" w:val="clear"/>
            <w:tcMar>
              <w:top w:type="dxa" w:w="120"/>
              <w:left w:type="dxa" w:w="200"/>
              <w:bottom w:type="dxa" w:w="120"/>
              <w:right w:type="dxa" w:w="200"/>
            </w:tcMar>
          </w:tcPr>
          <w:p>
            <w:pPr>
              <w:spacing w:after="60" w:before="0"/>
            </w:pPr>
            <w:r>
              <w:rPr>
                <w:rFonts w:ascii="Arial" w:cs="Arial" w:eastAsia="Arial" w:hAnsi="Arial"/>
                <w:b/>
                <w:bCs/>
                <w:color w:val="B00020"/>
                <w:sz w:val="20"/>
                <w:szCs w:val="20"/>
              </w:rPr>
              <w:t xml:space="preserve">Problem</w:t>
            </w:r>
          </w:p>
          <w:p>
            <w:pPr>
              <w:spacing w:after="120" w:before="0"/>
            </w:pPr>
            <w:r>
              <w:rPr>
                <w:rFonts w:ascii="Arial" w:cs="Arial" w:eastAsia="Arial" w:hAnsi="Arial"/>
                <w:color w:val="1A1A1A"/>
                <w:sz w:val="21"/>
                <w:szCs w:val="21"/>
              </w:rPr>
              <w:t xml:space="preserve">Single-page applications built with React Router, Vue Router, or Angular Router define their routes entirely in JavaScript. The server returns a near-empty HTML shell with a single &lt;div id='root'&gt;&lt;/div&gt; and a bundle reference. BeautifulSoup sees no meaningful links, no form actions, and no visible paths. The actual application structure exists only inside the JS bundle, and within the bundle the routes are often defined as string literals in a router configuration object — which static regex can partially recover.</w:t>
            </w:r>
          </w:p>
          <w:p>
            <w:pPr>
              <w:spacing w:after="60" w:before="0"/>
            </w:pPr>
            <w:r>
              <w:rPr>
                <w:rFonts w:ascii="Arial" w:cs="Arial" w:eastAsia="Arial" w:hAnsi="Arial"/>
                <w:b/>
                <w:bCs/>
                <w:color w:val="276027"/>
                <w:sz w:val="20"/>
                <w:szCs w:val="20"/>
              </w:rPr>
              <w:t xml:space="preserve">Solution implemented in v1.0</w:t>
            </w:r>
          </w:p>
          <w:p>
            <w:pPr>
              <w:spacing w:after="120" w:before="0"/>
            </w:pPr>
            <w:r>
              <w:rPr>
                <w:rFonts w:ascii="Arial" w:cs="Arial" w:eastAsia="Arial" w:hAnsi="Arial"/>
                <w:color w:val="1A1A1A"/>
                <w:sz w:val="21"/>
                <w:szCs w:val="21"/>
              </w:rPr>
              <w:t xml:space="preserve">Two additions. First, source map detection: before processing a JS file at bundle.js, probe bundle.js.map. If it exists and is accessible, fetch it — source maps contain the full pre-minification source as a JSON field (sourceContent array). Scan the original source instead of the minified bundle. This recovers both Tier 1 and Tier 2 patterns. Second, React Router pattern targeting: add a specific regex for JSX route definitions r'path=["\']([/][^"\' ]+)["\']' which matches &lt;Route path="/admin/users"&gt; patterns commonly found in bundle strings even after minification.</w:t>
            </w:r>
          </w:p>
          <w:p>
            <w:pPr>
              <w:spacing w:after="60" w:before="0"/>
            </w:pPr>
            <w:r>
              <w:rPr>
                <w:rFonts w:ascii="Arial" w:cs="Arial" w:eastAsia="Arial" w:hAnsi="Arial"/>
                <w:b/>
                <w:bCs/>
                <w:color w:val="C07000"/>
                <w:sz w:val="20"/>
                <w:szCs w:val="20"/>
              </w:rPr>
              <w:t xml:space="preserve">Remaining limitation</w:t>
            </w:r>
          </w:p>
          <w:p>
            <w:pPr>
              <w:spacing w:after="0" w:before="0"/>
            </w:pPr>
            <w:r>
              <w:rPr>
                <w:rFonts w:ascii="Arial" w:cs="Arial" w:eastAsia="Arial" w:hAnsi="Arial"/>
                <w:color w:val="1A1A1A"/>
                <w:sz w:val="21"/>
                <w:szCs w:val="21"/>
              </w:rPr>
              <w:t xml:space="preserve">Source maps are often intentionally excluded from production deployments for security reasons. When they are absent, static analysis of a minified SPA bundle will recover path literals (Tier 1) but miss dynamically constructed routes like '/api/' + version + '/users' or template literal routes. These are only recoverable by executing the JavaScript — which requires a headless browser. Playwright/Puppeteer integration is the correct v2.0 solution.</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7FC" w:val="clear"/>
            <w:tcMar>
              <w:top w:type="dxa" w:w="100"/>
              <w:left w:type="dxa" w:w="160"/>
              <w:bottom w:type="dxa" w:w="100"/>
              <w:right w:type="dxa" w:w="160"/>
            </w:tcMar>
          </w:tcPr>
          <w:p>
            <w:pPr>
              <w:spacing w:after="60" w:before="0"/>
            </w:pPr>
            <w:r>
              <w:rPr>
                <w:rFonts w:ascii="Arial" w:cs="Arial" w:eastAsia="Arial" w:hAnsi="Arial"/>
                <w:b/>
                <w:bCs/>
                <w:color w:val="2E75B6"/>
                <w:sz w:val="20"/>
                <w:szCs w:val="20"/>
              </w:rPr>
              <w:t xml:space="preserve">fetcher.py + jsscanner.py — source map probing and JSX route pattern</w:t>
            </w:r>
          </w:p>
          <w:p>
            <w:pPr>
              <w:spacing w:after="40" w:before="0"/>
            </w:pPr>
            <w:r>
              <w:rPr>
                <w:rFonts w:ascii="Courier New" w:cs="Courier New" w:eastAsia="Courier New" w:hAnsi="Courier New"/>
                <w:color w:val="404040"/>
                <w:sz w:val="19"/>
                <w:szCs w:val="19"/>
              </w:rPr>
              <w:t xml:space="preserve"># In fetcher.py — probe for source maps</w:t>
            </w:r>
          </w:p>
          <w:p>
            <w:pPr>
              <w:spacing w:after="40" w:before="0"/>
            </w:pPr>
            <w:r>
              <w:rPr>
                <w:rFonts w:ascii="Courier New" w:cs="Courier New" w:eastAsia="Courier New" w:hAnsi="Courier New"/>
                <w:color w:val="404040"/>
                <w:sz w:val="19"/>
                <w:szCs w:val="19"/>
              </w:rPr>
              <w:t xml:space="preserve">def probe_sourcemap(js_url, fetch_fn):</w:t>
            </w:r>
          </w:p>
          <w:p>
            <w:pPr>
              <w:spacing w:after="40" w:before="0"/>
            </w:pPr>
            <w:r>
              <w:rPr>
                <w:rFonts w:ascii="Courier New" w:cs="Courier New" w:eastAsia="Courier New" w:hAnsi="Courier New"/>
                <w:color w:val="404040"/>
                <w:sz w:val="19"/>
                <w:szCs w:val="19"/>
              </w:rPr>
              <w:t xml:space="preserve">    map_url = js_url + ".map"</w:t>
            </w:r>
          </w:p>
          <w:p>
            <w:pPr>
              <w:spacing w:after="40" w:before="0"/>
            </w:pPr>
            <w:r>
              <w:rPr>
                <w:rFonts w:ascii="Courier New" w:cs="Courier New" w:eastAsia="Courier New" w:hAnsi="Courier New"/>
                <w:color w:val="404040"/>
                <w:sz w:val="19"/>
                <w:szCs w:val="19"/>
              </w:rPr>
              <w:t xml:space="preserve">    try:</w:t>
            </w:r>
          </w:p>
          <w:p>
            <w:pPr>
              <w:spacing w:after="40" w:before="0"/>
            </w:pPr>
            <w:r>
              <w:rPr>
                <w:rFonts w:ascii="Courier New" w:cs="Courier New" w:eastAsia="Courier New" w:hAnsi="Courier New"/>
                <w:color w:val="404040"/>
                <w:sz w:val="19"/>
                <w:szCs w:val="19"/>
              </w:rPr>
              <w:t xml:space="preserve">        raw = fetch_fn(map_url)</w:t>
            </w:r>
          </w:p>
          <w:p>
            <w:pPr>
              <w:spacing w:after="40" w:before="0"/>
            </w:pPr>
            <w:r>
              <w:rPr>
                <w:rFonts w:ascii="Courier New" w:cs="Courier New" w:eastAsia="Courier New" w:hAnsi="Courier New"/>
                <w:color w:val="404040"/>
                <w:sz w:val="19"/>
                <w:szCs w:val="19"/>
              </w:rPr>
              <w:t xml:space="preserve">        data = json.loads(raw)</w:t>
            </w:r>
          </w:p>
          <w:p>
            <w:pPr>
              <w:spacing w:after="40" w:before="0"/>
            </w:pPr>
            <w:r>
              <w:rPr>
                <w:rFonts w:ascii="Courier New" w:cs="Courier New" w:eastAsia="Courier New" w:hAnsi="Courier New"/>
                <w:color w:val="404040"/>
                <w:sz w:val="19"/>
                <w:szCs w:val="19"/>
              </w:rPr>
              <w:t xml:space="preserve">        # sourcesContent is a list of original source file strings</w:t>
            </w:r>
          </w:p>
          <w:p>
            <w:pPr>
              <w:spacing w:after="40" w:before="0"/>
            </w:pPr>
            <w:r>
              <w:rPr>
                <w:rFonts w:ascii="Courier New" w:cs="Courier New" w:eastAsia="Courier New" w:hAnsi="Courier New"/>
                <w:color w:val="404040"/>
                <w:sz w:val="19"/>
                <w:szCs w:val="19"/>
              </w:rPr>
              <w:t xml:space="preserve">        sources = data.get("sourcesContent", [])</w:t>
            </w:r>
          </w:p>
          <w:p>
            <w:pPr>
              <w:spacing w:after="40" w:before="0"/>
            </w:pPr>
            <w:r>
              <w:rPr>
                <w:rFonts w:ascii="Courier New" w:cs="Courier New" w:eastAsia="Courier New" w:hAnsi="Courier New"/>
                <w:color w:val="404040"/>
                <w:sz w:val="19"/>
                <w:szCs w:val="19"/>
              </w:rPr>
              <w:t xml:space="preserve">        return "\n".join(s for s in sources if s)</w:t>
            </w:r>
          </w:p>
          <w:p>
            <w:pPr>
              <w:spacing w:after="40" w:before="0"/>
            </w:pPr>
            <w:r>
              <w:rPr>
                <w:rFonts w:ascii="Courier New" w:cs="Courier New" w:eastAsia="Courier New" w:hAnsi="Courier New"/>
                <w:color w:val="404040"/>
                <w:sz w:val="19"/>
                <w:szCs w:val="19"/>
              </w:rPr>
              <w:t xml:space="preserve">    except Exception:</w:t>
            </w:r>
          </w:p>
          <w:p>
            <w:pPr>
              <w:spacing w:after="40" w:before="0"/>
            </w:pPr>
            <w:r>
              <w:rPr>
                <w:rFonts w:ascii="Courier New" w:cs="Courier New" w:eastAsia="Courier New" w:hAnsi="Courier New"/>
                <w:color w:val="404040"/>
                <w:sz w:val="19"/>
                <w:szCs w:val="19"/>
              </w:rPr>
              <w:t xml:space="preserve">        return None   # map not available</w:t>
            </w:r>
          </w:p>
          <w:p>
            <w:pPr>
              <w:spacing w:after="40" w:before="0"/>
            </w:pPr>
            <w:r>
              <w:rPr>
                <w:rFonts w:ascii="Courier New" w:cs="Courier New" w:eastAsia="Courier New" w:hAnsi="Courier New"/>
                <w:color w:val="404040"/>
                <w:sz w:val="19"/>
                <w:szCs w:val="19"/>
              </w:rPr>
              <w:t xml:space="preserve"/>
            </w:r>
          </w:p>
          <w:p>
            <w:pPr>
              <w:spacing w:after="40" w:before="0"/>
            </w:pPr>
            <w:r>
              <w:rPr>
                <w:rFonts w:ascii="Courier New" w:cs="Courier New" w:eastAsia="Courier New" w:hAnsi="Courier New"/>
                <w:color w:val="404040"/>
                <w:sz w:val="19"/>
                <w:szCs w:val="19"/>
              </w:rPr>
              <w:t xml:space="preserve"># In jsscanner.py — additional SPA-aware pattern (Tier 1, minification-safe)</w:t>
            </w:r>
          </w:p>
          <w:p>
            <w:pPr>
              <w:spacing w:after="40" w:before="0"/>
            </w:pPr>
            <w:r>
              <w:rPr>
                <w:rFonts w:ascii="Courier New" w:cs="Courier New" w:eastAsia="Courier New" w:hAnsi="Courier New"/>
                <w:color w:val="404040"/>
                <w:sz w:val="19"/>
                <w:szCs w:val="19"/>
              </w:rPr>
              <w:t xml:space="preserve">JSX_ROUTE_PAT = re.compile(r'path=["\'](/[^"\'  ]{1,120})["\'"]')</w:t>
            </w:r>
          </w:p>
          <w:p>
            <w:pPr>
              <w:spacing w:after="40" w:before="0"/>
            </w:pPr>
            <w:r>
              <w:rPr>
                <w:rFonts w:ascii="Courier New" w:cs="Courier New" w:eastAsia="Courier New" w:hAnsi="Courier New"/>
                <w:color w:val="404040"/>
                <w:sz w:val="19"/>
                <w:szCs w:val="19"/>
              </w:rPr>
              <w:t xml:space="preserve"/>
            </w:r>
          </w:p>
          <w:p>
            <w:pPr>
              <w:spacing w:after="40" w:before="0"/>
            </w:pPr>
            <w:r>
              <w:rPr>
                <w:rFonts w:ascii="Courier New" w:cs="Courier New" w:eastAsia="Courier New" w:hAnsi="Courier New"/>
                <w:color w:val="404040"/>
                <w:sz w:val="19"/>
                <w:szCs w:val="19"/>
              </w:rPr>
              <w:t xml:space="preserve"># In pipeline — use source map if available</w:t>
            </w:r>
          </w:p>
          <w:p>
            <w:pPr>
              <w:spacing w:after="40" w:before="0"/>
            </w:pPr>
            <w:r>
              <w:rPr>
                <w:rFonts w:ascii="Courier New" w:cs="Courier New" w:eastAsia="Courier New" w:hAnsi="Courier New"/>
                <w:color w:val="404040"/>
                <w:sz w:val="19"/>
                <w:szCs w:val="19"/>
              </w:rPr>
              <w:t xml:space="preserve">for js_url in js_urls:</w:t>
            </w:r>
          </w:p>
          <w:p>
            <w:pPr>
              <w:spacing w:after="40" w:before="0"/>
            </w:pPr>
            <w:r>
              <w:rPr>
                <w:rFonts w:ascii="Courier New" w:cs="Courier New" w:eastAsia="Courier New" w:hAnsi="Courier New"/>
                <w:color w:val="404040"/>
                <w:sz w:val="19"/>
                <w:szCs w:val="19"/>
              </w:rPr>
              <w:t xml:space="preserve">    source = probe_sourcemap(js_url, fetch_html) or fetched_js[js_url]</w:t>
            </w:r>
          </w:p>
          <w:p>
            <w:pPr>
              <w:spacing w:after="40" w:before="0"/>
            </w:pPr>
            <w:r>
              <w:rPr>
                <w:rFonts w:ascii="Courier New" w:cs="Courier New" w:eastAsia="Courier New" w:hAnsi="Courier New"/>
                <w:color w:val="404040"/>
                <w:sz w:val="19"/>
                <w:szCs w:val="19"/>
              </w:rPr>
              <w:t xml:space="preserve">    words |= scan_js_chunked(source)</w:t>
            </w:r>
          </w:p>
          <w:p>
            <w:pPr>
              <w:spacing w:after="0" w:before="0"/>
            </w:pPr>
            <w:r>
              <w:rPr>
                <w:rFonts w:ascii="Courier New" w:cs="Courier New" w:eastAsia="Courier New" w:hAnsi="Courier New"/>
                <w:color w:val="404040"/>
                <w:sz w:val="19"/>
                <w:szCs w:val="19"/>
              </w:rPr>
              <w:t xml:space="preserve">    words |= set(JSX_ROUTE_PAT.findall(source))</w:t>
            </w:r>
          </w:p>
        </w:tc>
      </w:tr>
    </w:tbl>
    <w:p>
      <w:pPr>
        <w:spacing w:after="0" w:before="0"/>
      </w:pPr>
      <w:r>
        <w:rPr>
          <w:sz w:val="22"/>
          <w:szCs w:val="22"/>
        </w:rPr>
        <w:t xml:space="preserve"/>
      </w:r>
    </w:p>
    <w:p>
      <w:pPr>
        <w:pStyle w:val="Heading1"/>
        <w:spacing w:after="160" w:before="320"/>
      </w:pPr>
      <w:r>
        <w:rPr>
          <w:rFonts w:ascii="Arial" w:cs="Arial" w:eastAsia="Arial" w:hAnsi="Arial"/>
          <w:b/>
          <w:bCs/>
          <w:color w:val="1F4E79"/>
          <w:sz w:val="32"/>
          <w:szCs w:val="32"/>
        </w:rPr>
        <w:t xml:space="preserve">4. Updated Module Structure</w:t>
      </w:r>
    </w:p>
    <w:p>
      <w:pPr>
        <w:spacing w:after="100" w:before="60"/>
      </w:pPr>
      <w:r>
        <w:rPr>
          <w:rFonts w:ascii="Arial" w:cs="Arial" w:eastAsia="Arial" w:hAnsi="Arial"/>
          <w:color w:val="1A1A1A"/>
          <w:sz w:val="22"/>
          <w:szCs w:val="22"/>
        </w:rPr>
        <w:t xml:space="preserve">The following changes to the v1.0 file layout reflect the additions in this amendment:</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7FC" w:val="clear"/>
            <w:tcMar>
              <w:top w:type="dxa" w:w="100"/>
              <w:left w:type="dxa" w:w="160"/>
              <w:bottom w:type="dxa" w:w="100"/>
              <w:right w:type="dxa" w:w="160"/>
            </w:tcMar>
          </w:tcPr>
          <w:p>
            <w:pPr>
              <w:spacing w:after="60" w:before="0"/>
            </w:pPr>
            <w:r>
              <w:rPr>
                <w:rFonts w:ascii="Arial" w:cs="Arial" w:eastAsia="Arial" w:hAnsi="Arial"/>
                <w:b/>
                <w:bCs/>
                <w:color w:val="2E75B6"/>
                <w:sz w:val="20"/>
                <w:szCs w:val="20"/>
              </w:rPr>
              <w:t xml:space="preserve">Updated cwlgen/ layout</w:t>
            </w:r>
          </w:p>
          <w:p>
            <w:pPr>
              <w:spacing w:after="40" w:before="0"/>
            </w:pPr>
            <w:r>
              <w:rPr>
                <w:rFonts w:ascii="Courier New" w:cs="Courier New" w:eastAsia="Courier New" w:hAnsi="Courier New"/>
                <w:color w:val="404040"/>
                <w:sz w:val="19"/>
                <w:szCs w:val="19"/>
              </w:rPr>
              <w:t xml:space="preserve">cwlgen/</w:t>
            </w:r>
          </w:p>
          <w:p>
            <w:pPr>
              <w:spacing w:after="40" w:before="0"/>
            </w:pPr>
            <w:r>
              <w:rPr>
                <w:rFonts w:ascii="Courier New" w:cs="Courier New" w:eastAsia="Courier New" w:hAnsi="Courier New"/>
                <w:color w:val="404040"/>
                <w:sz w:val="19"/>
                <w:szCs w:val="19"/>
              </w:rPr>
              <w:t xml:space="preserve">  cli.py          — adds --max-js-size, --js-concurrency flags</w:t>
            </w:r>
          </w:p>
          <w:p>
            <w:pPr>
              <w:spacing w:after="40" w:before="0"/>
            </w:pPr>
            <w:r>
              <w:rPr>
                <w:rFonts w:ascii="Courier New" w:cs="Courier New" w:eastAsia="Courier New" w:hAnsi="Courier New"/>
                <w:color w:val="404040"/>
                <w:sz w:val="19"/>
                <w:szCs w:val="19"/>
              </w:rPr>
              <w:t xml:space="preserve">  fetcher.py      — UPDATED: sync fetch_html() + async fetch_all_js()</w:t>
            </w:r>
          </w:p>
          <w:p>
            <w:pPr>
              <w:spacing w:after="40" w:before="0"/>
            </w:pPr>
            <w:r>
              <w:rPr>
                <w:rFonts w:ascii="Courier New" w:cs="Courier New" w:eastAsia="Courier New" w:hAnsi="Courier New"/>
                <w:color w:val="404040"/>
                <w:sz w:val="19"/>
                <w:szCs w:val="19"/>
              </w:rPr>
              <w:t xml:space="preserve">                             + probe_sourcemap()</w:t>
            </w:r>
          </w:p>
          <w:p>
            <w:pPr>
              <w:spacing w:after="40" w:before="0"/>
            </w:pPr>
            <w:r>
              <w:rPr>
                <w:rFonts w:ascii="Courier New" w:cs="Courier New" w:eastAsia="Courier New" w:hAnsi="Courier New"/>
                <w:color w:val="404040"/>
                <w:sz w:val="19"/>
                <w:szCs w:val="19"/>
              </w:rPr>
              <w:t xml:space="preserve">  extractor.py    — unchanged</w:t>
            </w:r>
          </w:p>
          <w:p>
            <w:pPr>
              <w:spacing w:after="40" w:before="0"/>
            </w:pPr>
            <w:r>
              <w:rPr>
                <w:rFonts w:ascii="Courier New" w:cs="Courier New" w:eastAsia="Courier New" w:hAnsi="Courier New"/>
                <w:color w:val="404040"/>
                <w:sz w:val="19"/>
                <w:szCs w:val="19"/>
              </w:rPr>
              <w:t xml:space="preserve">  jsscanner.py    — UPDATED: is_minified(), tiered patterns,</w:t>
            </w:r>
          </w:p>
          <w:p>
            <w:pPr>
              <w:spacing w:after="40" w:before="0"/>
            </w:pPr>
            <w:r>
              <w:rPr>
                <w:rFonts w:ascii="Courier New" w:cs="Courier New" w:eastAsia="Courier New" w:hAnsi="Courier New"/>
                <w:color w:val="404040"/>
                <w:sz w:val="19"/>
                <w:szCs w:val="19"/>
              </w:rPr>
              <w:t xml:space="preserve">                             scan_js_chunked(), JSX_ROUTE_PAT</w:t>
            </w:r>
          </w:p>
          <w:p>
            <w:pPr>
              <w:spacing w:after="40" w:before="0"/>
            </w:pPr>
            <w:r>
              <w:rPr>
                <w:rFonts w:ascii="Courier New" w:cs="Courier New" w:eastAsia="Courier New" w:hAnsi="Courier New"/>
                <w:color w:val="404040"/>
                <w:sz w:val="19"/>
                <w:szCs w:val="19"/>
              </w:rPr>
              <w:t xml:space="preserve">  normalizer.py   — unchanged</w:t>
            </w:r>
          </w:p>
          <w:p>
            <w:pPr>
              <w:spacing w:after="40" w:before="0"/>
            </w:pPr>
            <w:r>
              <w:rPr>
                <w:rFonts w:ascii="Courier New" w:cs="Courier New" w:eastAsia="Courier New" w:hAnsi="Courier New"/>
                <w:color w:val="404040"/>
                <w:sz w:val="19"/>
                <w:szCs w:val="19"/>
              </w:rPr>
              <w:t xml:space="preserve">  reporter.py     — UPDATED: logs skipped files (size cap, minification)</w:t>
            </w:r>
          </w:p>
          <w:p>
            <w:pPr>
              <w:spacing w:after="0" w:before="0"/>
            </w:pPr>
            <w:r>
              <w:rPr>
                <w:rFonts w:ascii="Courier New" w:cs="Courier New" w:eastAsia="Courier New" w:hAnsi="Courier New"/>
                <w:color w:val="404040"/>
                <w:sz w:val="19"/>
                <w:szCs w:val="19"/>
              </w:rPr>
              <w:t xml:space="preserve">  utils.py        — unchanged</w:t>
            </w:r>
          </w:p>
        </w:tc>
      </w:tr>
    </w:tbl>
    <w:p>
      <w:pPr>
        <w:spacing w:after="0" w:before="0"/>
      </w:pPr>
      <w:r>
        <w:rPr>
          <w:sz w:val="22"/>
          <w:szCs w:val="22"/>
        </w:rPr>
        <w:t xml:space="preserve"/>
      </w:r>
    </w:p>
    <w:p>
      <w:pPr>
        <w:pStyle w:val="Heading1"/>
        <w:spacing w:after="160" w:before="320"/>
      </w:pPr>
      <w:r>
        <w:rPr>
          <w:rFonts w:ascii="Arial" w:cs="Arial" w:eastAsia="Arial" w:hAnsi="Arial"/>
          <w:b/>
          <w:bCs/>
          <w:color w:val="1F4E79"/>
          <w:sz w:val="32"/>
          <w:szCs w:val="32"/>
        </w:rPr>
        <w:t xml:space="preserve">5. Updated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Added in</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2E75B6"/>
                <w:sz w:val="20"/>
                <w:szCs w:val="20"/>
              </w:rPr>
              <w:t xml:space="preserve">requests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Sync HTML fetching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v1.0</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2E75B6"/>
                <w:sz w:val="20"/>
                <w:szCs w:val="20"/>
              </w:rPr>
              <w:t xml:space="preserve">aiohttp</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Async parallel JS bundle fetching (BS-02)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v1.1</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2E75B6"/>
                <w:sz w:val="20"/>
                <w:szCs w:val="20"/>
              </w:rPr>
              <w:t xml:space="preserve">asyncio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Async runtime (stdlib)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v1.1</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2E75B6"/>
                <w:sz w:val="20"/>
                <w:szCs w:val="20"/>
              </w:rPr>
              <w:t xml:space="preserve">beautifulsoup4</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HTML DOM traversal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v1.0</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2E75B6"/>
                <w:sz w:val="20"/>
                <w:szCs w:val="20"/>
              </w:rPr>
              <w:t xml:space="preserve">lxml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Fast HTML parser backend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v1.0</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2E75B6"/>
                <w:sz w:val="20"/>
                <w:szCs w:val="20"/>
              </w:rPr>
              <w:t xml:space="preserve">json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Source map parsing (stdlib)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v1.1</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2E75B6"/>
                <w:sz w:val="20"/>
                <w:szCs w:val="20"/>
              </w:rPr>
              <w:t xml:space="preserve">re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Regex patterns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v1.0</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2E75B6"/>
                <w:sz w:val="20"/>
                <w:szCs w:val="20"/>
              </w:rPr>
              <w:t xml:space="preserve">urllib.parse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URL normalization (stdlib)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v1.0</w:t>
            </w:r>
          </w:p>
        </w:tc>
      </w:tr>
    </w:tbl>
    <w:p>
      <w:pPr>
        <w:spacing w:after="0" w:before="0"/>
      </w:pPr>
      <w:r>
        <w:rPr>
          <w:sz w:val="22"/>
          <w:szCs w:val="22"/>
        </w:rPr>
        <w:t xml:space="preserve"/>
      </w:r>
    </w:p>
    <w:p>
      <w:pPr>
        <w:pStyle w:val="Heading1"/>
        <w:spacing w:after="160" w:before="320"/>
      </w:pPr>
      <w:r>
        <w:rPr>
          <w:rFonts w:ascii="Arial" w:cs="Arial" w:eastAsia="Arial" w:hAnsi="Arial"/>
          <w:b/>
          <w:bCs/>
          <w:color w:val="1F4E79"/>
          <w:sz w:val="32"/>
          <w:szCs w:val="32"/>
        </w:rPr>
        <w:t xml:space="preserve">6. Updated Acceptance Criteria</w:t>
      </w:r>
    </w:p>
    <w:p>
      <w:pPr>
        <w:spacing w:after="100" w:before="60"/>
      </w:pPr>
      <w:r>
        <w:rPr>
          <w:rFonts w:ascii="Arial" w:cs="Arial" w:eastAsia="Arial" w:hAnsi="Arial"/>
          <w:color w:val="1A1A1A"/>
          <w:sz w:val="22"/>
          <w:szCs w:val="22"/>
        </w:rPr>
        <w:t xml:space="preserve">The following criteria replace or augment those in v1.0:</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2400"/>
        <w:gridCol w:w="300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ID</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Criterion</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Replaces</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Test method</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2E75B6"/>
                <w:sz w:val="19"/>
                <w:szCs w:val="19"/>
              </w:rPr>
              <w:t xml:space="preserve">AC-03a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Tier 1 patterns (path literals, JSON keys) run on all JS files including minified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AC-03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Inject known paths into a minified test fixture</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2E75B6"/>
                <w:sz w:val="19"/>
                <w:szCs w:val="19"/>
              </w:rPr>
              <w:t xml:space="preserve">AC-03b</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Tier 2 patterns (var names) skipped on minified files with stderr warning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NEW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Run against a webpack bundle; verify warning emitted</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2E75B6"/>
                <w:sz w:val="19"/>
                <w:szCs w:val="19"/>
              </w:rPr>
              <w:t xml:space="preserve">AC-08a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Tool completes in under 15s for a page with 15 JS files using async fetching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AC-08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time cwlgen against a controlled test server</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2E75B6"/>
                <w:sz w:val="19"/>
                <w:szCs w:val="19"/>
              </w:rPr>
              <w:t xml:space="preserve">AC-11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Files exceeding --max-js-size are skipped with warning, not crash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NEW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Pass a 3MB fixture file; verify skip warning + clean exit</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2E75B6"/>
                <w:sz w:val="19"/>
                <w:szCs w:val="19"/>
              </w:rPr>
              <w:t xml:space="preserve">AC-12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Source map fetched and scanned when .js.map exists alongside .js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NEW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Serve a .map file from local test server; verify routes recovered</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2E75B6"/>
                <w:sz w:val="19"/>
                <w:szCs w:val="19"/>
              </w:rPr>
              <w:t xml:space="preserve">AC-13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JSX path= route strings extracted from SPA bundles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NEW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Inject &lt;Route path="/secret/admin"&gt; string into test bundle</w:t>
            </w:r>
          </w:p>
        </w:tc>
      </w:tr>
    </w:tbl>
    <w:p>
      <w:pPr>
        <w:spacing w:after="0" w:before="0"/>
      </w:pPr>
      <w:r>
        <w:rPr>
          <w:sz w:val="22"/>
          <w:szCs w:val="22"/>
        </w:rPr>
        <w:t xml:space="preserve"/>
      </w:r>
    </w:p>
    <w:p>
      <w:pPr>
        <w:pStyle w:val="Heading1"/>
        <w:spacing w:after="160" w:before="320"/>
      </w:pPr>
      <w:r>
        <w:rPr>
          <w:rFonts w:ascii="Arial" w:cs="Arial" w:eastAsia="Arial" w:hAnsi="Arial"/>
          <w:b/>
          <w:bCs/>
          <w:color w:val="1F4E79"/>
          <w:sz w:val="32"/>
          <w:szCs w:val="32"/>
        </w:rPr>
        <w:t xml:space="preserve">7. Honest Limitations Remaining After v1.1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4E0" w:val="clear"/>
            <w:tcMar>
              <w:top w:type="dxa" w:w="100"/>
              <w:left w:type="dxa" w:w="160"/>
              <w:bottom w:type="dxa" w:w="100"/>
              <w:right w:type="dxa" w:w="160"/>
            </w:tcMar>
          </w:tcPr>
          <w:p>
            <w:pPr>
              <w:spacing w:after="60" w:before="0"/>
            </w:pPr>
            <w:r>
              <w:rPr>
                <w:rFonts w:ascii="Arial" w:cs="Arial" w:eastAsia="Arial" w:hAnsi="Arial"/>
                <w:b/>
                <w:bCs/>
                <w:color w:val="C07000"/>
                <w:sz w:val="20"/>
                <w:szCs w:val="20"/>
              </w:rPr>
              <w:t xml:space="preserve">These are not deferred because of effort — they are deferred because they require a fundamentally different approach.</w:t>
            </w:r>
          </w:p>
          <w:p>
            <w:pPr>
              <w:spacing w:after="0" w:before="0"/>
            </w:pPr>
            <w:r>
              <w:rPr>
                <w:rFonts w:ascii="Arial" w:cs="Arial" w:eastAsia="Arial" w:hAnsi="Arial"/>
                <w:color w:val="404040"/>
                <w:sz w:val="20"/>
                <w:szCs w:val="20"/>
              </w:rPr>
              <w:t xml:space="preserve">The three problems below cannot be solved with Python requests + regex. Acknowledging this honestly is part of good engineering.</w:t>
            </w:r>
          </w:p>
        </w:tc>
      </w:tr>
    </w:tbl>
    <w:p>
      <w:pPr>
        <w:spacing w:after="0" w:before="0"/>
      </w:pPr>
      <w:r>
        <w:rPr>
          <w:sz w:val="22"/>
          <w:szCs w:val="22"/>
        </w:rPr>
        <w:t xml:space="preserve"/>
      </w:r>
    </w:p>
    <w:p>
      <w:pPr>
        <w:pStyle w:val="Heading2"/>
        <w:pBdr>
          <w:bottom w:val="single" w:color="2E75B6" w:sz="4" w:space="2"/>
        </w:pBdr>
        <w:spacing w:after="120" w:before="240"/>
      </w:pPr>
      <w:r>
        <w:rPr>
          <w:rFonts w:ascii="Arial" w:cs="Arial" w:eastAsia="Arial" w:hAnsi="Arial"/>
          <w:b/>
          <w:bCs/>
          <w:color w:val="2E75B6"/>
          <w:sz w:val="26"/>
          <w:szCs w:val="26"/>
        </w:rPr>
        <w:t xml:space="preserve">7.1 Dynamically constructed routes</w:t>
      </w:r>
    </w:p>
    <w:p>
      <w:pPr>
        <w:spacing w:after="100" w:before="60"/>
      </w:pPr>
      <w:r>
        <w:rPr>
          <w:rFonts w:ascii="Arial" w:cs="Arial" w:eastAsia="Arial" w:hAnsi="Arial"/>
          <w:color w:val="1A1A1A"/>
          <w:sz w:val="22"/>
          <w:szCs w:val="22"/>
        </w:rPr>
        <w:t xml:space="preserve">Routes assembled at runtime from variables or template literals — e.g. `/api/${version}/users` or `basePath + '/admin'` — are invisible to static analysis regardless of how sophisticated the regex is. The string `/api/v2/users` never exists as a literal in the source. Only a JavaScript engine executing the code can produce it. Solution: Playwright headless browser in v2.0.</w:t>
      </w:r>
    </w:p>
    <w:p>
      <w:pPr>
        <w:pStyle w:val="Heading2"/>
        <w:pBdr>
          <w:bottom w:val="single" w:color="2E75B6" w:sz="4" w:space="2"/>
        </w:pBdr>
        <w:spacing w:after="120" w:before="240"/>
      </w:pPr>
      <w:r>
        <w:rPr>
          <w:rFonts w:ascii="Arial" w:cs="Arial" w:eastAsia="Arial" w:hAnsi="Arial"/>
          <w:b/>
          <w:bCs/>
          <w:color w:val="2E75B6"/>
          <w:sz w:val="26"/>
          <w:szCs w:val="26"/>
        </w:rPr>
        <w:t xml:space="preserve">7.2 Routes behind authentication flows</w:t>
      </w:r>
    </w:p>
    <w:p>
      <w:pPr>
        <w:spacing w:after="100" w:before="60"/>
      </w:pPr>
      <w:r>
        <w:rPr>
          <w:rFonts w:ascii="Arial" w:cs="Arial" w:eastAsia="Arial" w:hAnsi="Arial"/>
          <w:color w:val="1A1A1A"/>
          <w:sz w:val="22"/>
          <w:szCs w:val="22"/>
        </w:rPr>
        <w:t xml:space="preserve">Even with session cookie injection (--cookies), cwlgen scrapes a single page. A route that only becomes visible after completing a multi-step auth flow (OAuth redirect, CSRF token exchange) will be missed. cwlgen cannot navigate a dynamic login flow. Solution: recorded browser session replay in v2.0.</w:t>
      </w:r>
    </w:p>
    <w:p>
      <w:pPr>
        <w:pStyle w:val="Heading2"/>
        <w:pBdr>
          <w:bottom w:val="single" w:color="2E75B6" w:sz="4" w:space="2"/>
        </w:pBdr>
        <w:spacing w:after="120" w:before="240"/>
      </w:pPr>
      <w:r>
        <w:rPr>
          <w:rFonts w:ascii="Arial" w:cs="Arial" w:eastAsia="Arial" w:hAnsi="Arial"/>
          <w:b/>
          <w:bCs/>
          <w:color w:val="2E75B6"/>
          <w:sz w:val="26"/>
          <w:szCs w:val="26"/>
        </w:rPr>
        <w:t xml:space="preserve">7.3 WebSocket and GraphQL surfaces</w:t>
      </w:r>
    </w:p>
    <w:p>
      <w:pPr>
        <w:spacing w:after="100" w:before="60"/>
      </w:pPr>
      <w:r>
        <w:rPr>
          <w:rFonts w:ascii="Arial" w:cs="Arial" w:eastAsia="Arial" w:hAnsi="Arial"/>
          <w:color w:val="1A1A1A"/>
          <w:sz w:val="22"/>
          <w:szCs w:val="22"/>
        </w:rPr>
        <w:t xml:space="preserve">cwlgen produces an HTTP path wordlist. WebSocket upgrade endpoints and GraphQL schema fields (types, queries, mutations, arguments) are a completely different attack surface not representable as path wordlists. GraphQL introspection querying is a separate v2.0 feature.</w:t>
      </w:r>
    </w:p>
    <w:p>
      <w:pPr>
        <w:spacing w:after="0" w:before="0"/>
      </w:pPr>
      <w:r>
        <w:rPr>
          <w:sz w:val="22"/>
          <w:szCs w:val="22"/>
        </w:rPr>
        <w:t xml:space="preserve"/>
      </w:r>
    </w:p>
    <w:p>
      <w:pPr>
        <w:pStyle w:val="Heading1"/>
        <w:spacing w:after="160" w:before="320"/>
      </w:pPr>
      <w:r>
        <w:rPr>
          <w:rFonts w:ascii="Arial" w:cs="Arial" w:eastAsia="Arial" w:hAnsi="Arial"/>
          <w:b/>
          <w:bCs/>
          <w:color w:val="1F4E79"/>
          <w:sz w:val="32"/>
          <w:szCs w:val="32"/>
        </w:rPr>
        <w:t xml:space="preserve">8. Updated v2.0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Solves</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Dependency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2E75B6"/>
                <w:sz w:val="20"/>
                <w:szCs w:val="20"/>
              </w:rPr>
              <w:t xml:space="preserve">Playwright headless browser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BS-04 fully, dynamic routes, auth flows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playwright Python package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2E75B6"/>
                <w:sz w:val="20"/>
                <w:szCs w:val="20"/>
              </w:rPr>
              <w:t xml:space="preserve">JS AST parser (esprima/acorn)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BS-01 fully — variable names in minified code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Node.js subprocess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2E75B6"/>
                <w:sz w:val="20"/>
                <w:szCs w:val="20"/>
              </w:rPr>
              <w:t xml:space="preserve">Streaming HTTP response body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BS-03 fully — true zero-copy memory usage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aiohttp content.iter_chunked()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2E75B6"/>
                <w:sz w:val="20"/>
                <w:szCs w:val="20"/>
              </w:rPr>
              <w:t xml:space="preserve">GraphQL introspection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WebSocket/GQL surface coverage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gql or httpx</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2E75B6"/>
                <w:sz w:val="20"/>
                <w:szCs w:val="20"/>
              </w:rPr>
              <w:t xml:space="preserve">Recursive crawler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Multi-page coverage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Internal link queue + depth limit</w:t>
            </w:r>
          </w:p>
        </w:tc>
      </w:tr>
    </w:tbl>
    <w:p>
      <w:pPr>
        <w:spacing w:after="0" w:before="0"/>
      </w:pPr>
      <w:r>
        <w:rPr>
          <w:sz w:val="22"/>
          <w:szCs w:val="22"/>
        </w:rPr>
        <w:t xml:space="preserve"/>
      </w:r>
    </w:p>
    <w:p>
      <w:pPr>
        <w:pStyle w:val="Heading1"/>
        <w:spacing w:after="160" w:before="320"/>
      </w:pPr>
      <w:r>
        <w:rPr>
          <w:rFonts w:ascii="Arial" w:cs="Arial" w:eastAsia="Arial" w:hAnsi="Arial"/>
          <w:b/>
          <w:bCs/>
          <w:color w:val="1F4E79"/>
          <w:sz w:val="32"/>
          <w:szCs w:val="32"/>
        </w:rPr>
        <w:t xml:space="preserve">9. 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2400"/>
        <w:gridCol w:w="300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Version</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Date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Author</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Changes</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2E75B6"/>
                <w:sz w:val="19"/>
                <w:szCs w:val="19"/>
              </w:rPr>
              <w:t xml:space="preserve">v1.0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June 2026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Harsh Shukla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Initial PRD</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2E75B6"/>
                <w:sz w:val="19"/>
                <w:szCs w:val="19"/>
              </w:rPr>
              <w:t xml:space="preserve">v1.1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June 2026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Harsh Shukla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Blind spot analysis; BS-01/02/03/04 assessment; async fetching, chunked scanning, source map probing, tiered JS patterns added</w:t>
            </w:r>
          </w:p>
        </w:tc>
      </w:tr>
    </w:tbl>
    <w:p>
      <w:pPr>
        <w:spacing w:after="0" w:before="0"/>
      </w:pPr>
      <w:r>
        <w:rPr>
          <w:sz w:val="22"/>
          <w:szCs w:val="22"/>
        </w:rP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after="0" w:before="120"/>
    </w:pPr>
    <w:r>
      <w:rPr>
        <w:rFonts w:ascii="Arial" w:cs="Arial" w:eastAsia="Arial" w:hAnsi="Arial"/>
        <w:color w:val="888888"/>
        <w:sz w:val="16"/>
        <w:szCs w:val="16"/>
      </w:rPr>
      <w:t xml:space="preserve">Harsh Shukla — VIT-AP University</w:t>
    </w:r>
    <w:r>
      <w:rPr>
        <w:rFonts w:ascii="Arial" w:cs="Arial" w:eastAsia="Arial" w:hAnsi="Arial"/>
        <w:color w:val="888888"/>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160" w:before="0"/>
    </w:pPr>
    <w:r>
      <w:rPr>
        <w:rFonts w:ascii="Arial" w:cs="Arial" w:eastAsia="Arial" w:hAnsi="Arial"/>
        <w:color w:val="2E75B6"/>
        <w:sz w:val="18"/>
        <w:szCs w:val="18"/>
      </w:rPr>
      <w:t xml:space="preserve">PRD: cwlgen v1.1 — Blind Spot Analysis</w:t>
    </w:r>
    <w:r>
      <w:rPr>
        <w:rFonts w:ascii="Arial" w:cs="Arial" w:eastAsia="Arial" w:hAnsi="Arial"/>
        <w:color w:val="888888"/>
        <w:sz w:val="18"/>
        <w:szCs w:val="18"/>
      </w:rPr>
      <w:t xml:space="preserve">	CONFIDENTIAL — INTERNAL 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2026-06-06T18:50:20.552Z</dcterms:created>
  <dcterms:modified xsi:type="dcterms:W3CDTF">2026-06-06T18:50:20.562Z</dcterms:modified>
</cp:coreProperties>
</file>

<file path=docProps/custom.xml><?xml version="1.0" encoding="utf-8"?>
<Properties xmlns="http://schemas.openxmlformats.org/officeDocument/2006/custom-properties" xmlns:vt="http://schemas.openxmlformats.org/officeDocument/2006/docPropsVTypes"/>
</file>