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7F" w:rsidRPr="002C017F" w:rsidRDefault="002C017F" w:rsidP="002C017F">
      <w:pPr>
        <w:jc w:val="center"/>
        <w:rPr>
          <w:rFonts w:cstheme="minorHAnsi"/>
          <w:b/>
          <w:bCs/>
          <w:color w:val="000000" w:themeColor="text1"/>
          <w:sz w:val="32"/>
          <w:szCs w:val="32"/>
        </w:rPr>
      </w:pPr>
      <w:r w:rsidRPr="002C017F">
        <w:rPr>
          <w:rFonts w:cstheme="minorHAnsi"/>
          <w:b/>
          <w:bCs/>
          <w:color w:val="000000" w:themeColor="text1"/>
          <w:sz w:val="32"/>
          <w:szCs w:val="32"/>
        </w:rPr>
        <w:t xml:space="preserve">MODULE: 5 (Database) </w:t>
      </w:r>
    </w:p>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rPr>
        <w:t>Que</w:t>
      </w:r>
      <w:r>
        <w:rPr>
          <w:rFonts w:cstheme="minorHAnsi"/>
          <w:b/>
          <w:bCs/>
          <w:color w:val="000000" w:themeColor="text1"/>
          <w:sz w:val="24"/>
          <w:szCs w:val="24"/>
        </w:rPr>
        <w:t xml:space="preserve"> 1:- </w:t>
      </w:r>
      <w:r w:rsidRPr="002C017F">
        <w:rPr>
          <w:rFonts w:cstheme="minorHAnsi"/>
          <w:b/>
          <w:bCs/>
          <w:color w:val="000000" w:themeColor="text1"/>
          <w:sz w:val="24"/>
          <w:szCs w:val="24"/>
        </w:rPr>
        <w:t>Wha</w:t>
      </w:r>
      <w:r>
        <w:rPr>
          <w:rFonts w:cstheme="minorHAnsi"/>
          <w:b/>
          <w:bCs/>
          <w:color w:val="000000" w:themeColor="text1"/>
          <w:sz w:val="24"/>
          <w:szCs w:val="24"/>
        </w:rPr>
        <w:t>t do you understand By Database</w:t>
      </w:r>
      <w:r w:rsidRPr="002C017F">
        <w:rPr>
          <w:rFonts w:cstheme="minorHAnsi"/>
          <w:b/>
          <w:bCs/>
          <w:color w:val="000000" w:themeColor="text1"/>
          <w:sz w:val="24"/>
          <w:szCs w:val="24"/>
        </w:rPr>
        <w:t>?</w:t>
      </w:r>
    </w:p>
    <w:p w:rsidR="002C017F" w:rsidRPr="002C017F" w:rsidRDefault="002C017F" w:rsidP="002C017F">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Database is a collection of inter-related data and Management System is a set of programs to store and retrieve those data.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DBMS stands for Data Base Management System.</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xml:space="preserve">• Database is a collection of inter-related data and Management System is a set of programs to store and retrieve those data.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xml:space="preserve">• DBMS is a collection of inter-related data and set of programs to store &amp; access those data in an easy and effective manner.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For Example, university database organizes the data about students, faculty, and admin staff etc. which helps in efficient retrieval, insertion and deletion of data from it</w:t>
      </w:r>
    </w:p>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rPr>
        <w:t xml:space="preserve">Que </w:t>
      </w:r>
      <w:r>
        <w:rPr>
          <w:rFonts w:cstheme="minorHAnsi"/>
          <w:b/>
          <w:bCs/>
          <w:color w:val="000000" w:themeColor="text1"/>
          <w:sz w:val="24"/>
          <w:szCs w:val="24"/>
        </w:rPr>
        <w:t>2</w:t>
      </w:r>
      <w:r w:rsidRPr="002C017F">
        <w:rPr>
          <w:rFonts w:cstheme="minorHAnsi"/>
          <w:b/>
          <w:bCs/>
          <w:color w:val="000000" w:themeColor="text1"/>
          <w:sz w:val="24"/>
          <w:szCs w:val="24"/>
        </w:rPr>
        <w:t xml:space="preserve">:- What is Normalization? </w:t>
      </w:r>
    </w:p>
    <w:p w:rsidR="002C017F" w:rsidRPr="002C017F" w:rsidRDefault="002C017F" w:rsidP="002C017F">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Normalization is the process of minimizing redundancy (duplicity) from a relation or set of relations. Redundancy in relation may cause insertion, deletion and </w:t>
      </w:r>
      <w:proofErr w:type="spellStart"/>
      <w:r w:rsidRPr="002C017F">
        <w:rPr>
          <w:rFonts w:cstheme="minorHAnsi"/>
          <w:color w:val="000000" w:themeColor="text1"/>
          <w:sz w:val="24"/>
          <w:szCs w:val="24"/>
        </w:rPr>
        <w:t>updation</w:t>
      </w:r>
      <w:proofErr w:type="spellEnd"/>
      <w:r w:rsidRPr="002C017F">
        <w:rPr>
          <w:rFonts w:cstheme="minorHAnsi"/>
          <w:color w:val="000000" w:themeColor="text1"/>
          <w:sz w:val="24"/>
          <w:szCs w:val="24"/>
        </w:rPr>
        <w:t xml:space="preserve"> anomalies. So, it helps to minimize the redundancy in relations.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xml:space="preserve">Most Commonly used normal forms: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First normal form</w:t>
      </w:r>
      <w:r w:rsidR="00D201EF">
        <w:rPr>
          <w:rFonts w:cstheme="minorHAnsi"/>
          <w:color w:val="000000" w:themeColor="text1"/>
          <w:sz w:val="24"/>
          <w:szCs w:val="24"/>
        </w:rPr>
        <w:t xml:space="preserve"> </w:t>
      </w:r>
      <w:r w:rsidRPr="002C017F">
        <w:rPr>
          <w:rFonts w:cstheme="minorHAnsi"/>
          <w:color w:val="000000" w:themeColor="text1"/>
          <w:sz w:val="24"/>
          <w:szCs w:val="24"/>
        </w:rPr>
        <w:t xml:space="preserve">(1NF)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Second normal form</w:t>
      </w:r>
      <w:r w:rsidR="00D201EF">
        <w:rPr>
          <w:rFonts w:cstheme="minorHAnsi"/>
          <w:color w:val="000000" w:themeColor="text1"/>
          <w:sz w:val="24"/>
          <w:szCs w:val="24"/>
        </w:rPr>
        <w:t xml:space="preserve"> </w:t>
      </w:r>
      <w:r w:rsidRPr="002C017F">
        <w:rPr>
          <w:rFonts w:cstheme="minorHAnsi"/>
          <w:color w:val="000000" w:themeColor="text1"/>
          <w:sz w:val="24"/>
          <w:szCs w:val="24"/>
        </w:rPr>
        <w:t xml:space="preserve">(2NF)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 Third normal form</w:t>
      </w:r>
      <w:r w:rsidR="00D201EF">
        <w:rPr>
          <w:rFonts w:cstheme="minorHAnsi"/>
          <w:color w:val="000000" w:themeColor="text1"/>
          <w:sz w:val="24"/>
          <w:szCs w:val="24"/>
        </w:rPr>
        <w:t xml:space="preserve"> </w:t>
      </w:r>
      <w:r w:rsidRPr="002C017F">
        <w:rPr>
          <w:rFonts w:cstheme="minorHAnsi"/>
          <w:color w:val="000000" w:themeColor="text1"/>
          <w:sz w:val="24"/>
          <w:szCs w:val="24"/>
        </w:rPr>
        <w:t xml:space="preserve">(3NF) </w:t>
      </w:r>
    </w:p>
    <w:p w:rsidR="002C017F" w:rsidRPr="002C017F" w:rsidRDefault="00D201EF" w:rsidP="002C017F">
      <w:pPr>
        <w:rPr>
          <w:rFonts w:cstheme="minorHAnsi"/>
          <w:color w:val="000000" w:themeColor="text1"/>
          <w:sz w:val="24"/>
          <w:szCs w:val="24"/>
        </w:rPr>
      </w:pPr>
      <w:r>
        <w:rPr>
          <w:rFonts w:cstheme="minorHAnsi"/>
          <w:color w:val="000000" w:themeColor="text1"/>
          <w:sz w:val="24"/>
          <w:szCs w:val="24"/>
        </w:rPr>
        <w:t>● Boyce &amp; Cod</w:t>
      </w:r>
      <w:r w:rsidR="002C017F" w:rsidRPr="002C017F">
        <w:rPr>
          <w:rFonts w:cstheme="minorHAnsi"/>
          <w:color w:val="000000" w:themeColor="text1"/>
          <w:sz w:val="24"/>
          <w:szCs w:val="24"/>
        </w:rPr>
        <w:t xml:space="preserve"> normal form (BCNF)</w:t>
      </w:r>
    </w:p>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rPr>
        <w:t xml:space="preserve">Que </w:t>
      </w:r>
      <w:r>
        <w:rPr>
          <w:rFonts w:cstheme="minorHAnsi"/>
          <w:b/>
          <w:bCs/>
          <w:color w:val="000000" w:themeColor="text1"/>
          <w:sz w:val="24"/>
          <w:szCs w:val="24"/>
        </w:rPr>
        <w:t>3</w:t>
      </w:r>
      <w:r w:rsidRPr="002C017F">
        <w:rPr>
          <w:rFonts w:cstheme="minorHAnsi"/>
          <w:b/>
          <w:bCs/>
          <w:color w:val="000000" w:themeColor="text1"/>
          <w:sz w:val="24"/>
          <w:szCs w:val="24"/>
        </w:rPr>
        <w:t>: - What is Difference between DBMS and RDBMS?</w:t>
      </w:r>
    </w:p>
    <w:p w:rsidR="002C017F" w:rsidRPr="002C017F" w:rsidRDefault="002C017F" w:rsidP="002C017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Pr>
          <w:rStyle w:val="Strong"/>
          <w:rFonts w:asciiTheme="minorHAnsi" w:hAnsiTheme="minorHAnsi" w:cstheme="minorHAnsi"/>
          <w:b w:val="0"/>
          <w:bCs w:val="0"/>
          <w:color w:val="000000" w:themeColor="text1"/>
          <w:spacing w:val="2"/>
          <w:bdr w:val="none" w:sz="0" w:space="0" w:color="auto" w:frame="1"/>
        </w:rPr>
        <w:t>Answer:</w:t>
      </w:r>
      <w:r w:rsidRPr="002C017F">
        <w:rPr>
          <w:rStyle w:val="Strong"/>
          <w:rFonts w:asciiTheme="minorHAnsi" w:hAnsiTheme="minorHAnsi" w:cstheme="minorHAnsi"/>
          <w:b w:val="0"/>
          <w:bCs w:val="0"/>
          <w:color w:val="000000" w:themeColor="text1"/>
          <w:spacing w:val="2"/>
          <w:bdr w:val="none" w:sz="0" w:space="0" w:color="auto" w:frame="1"/>
        </w:rPr>
        <w:t xml:space="preserve"> Database</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Management</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System</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DBMS</w:t>
      </w:r>
      <w:r w:rsidRPr="002C017F">
        <w:rPr>
          <w:rStyle w:val="Strong"/>
          <w:rFonts w:asciiTheme="minorHAnsi" w:hAnsiTheme="minorHAnsi" w:cstheme="minorHAnsi"/>
          <w:color w:val="000000" w:themeColor="text1"/>
          <w:spacing w:val="2"/>
          <w:bdr w:val="none" w:sz="0" w:space="0" w:color="auto" w:frame="1"/>
        </w:rPr>
        <w:t>)</w:t>
      </w:r>
      <w:r>
        <w:rPr>
          <w:rFonts w:asciiTheme="minorHAnsi" w:hAnsiTheme="minorHAnsi" w:cstheme="minorHAnsi"/>
          <w:color w:val="000000" w:themeColor="text1"/>
          <w:spacing w:val="2"/>
        </w:rPr>
        <w:t xml:space="preserve"> is </w:t>
      </w:r>
      <w:proofErr w:type="gramStart"/>
      <w:r>
        <w:rPr>
          <w:rFonts w:asciiTheme="minorHAnsi" w:hAnsiTheme="minorHAnsi" w:cstheme="minorHAnsi"/>
          <w:color w:val="000000" w:themeColor="text1"/>
          <w:spacing w:val="2"/>
        </w:rPr>
        <w:t xml:space="preserve">a </w:t>
      </w:r>
      <w:r w:rsidRPr="002C017F">
        <w:rPr>
          <w:rFonts w:asciiTheme="minorHAnsi" w:hAnsiTheme="minorHAnsi" w:cstheme="minorHAnsi"/>
          <w:color w:val="000000" w:themeColor="text1"/>
          <w:spacing w:val="2"/>
        </w:rPr>
        <w:t>software</w:t>
      </w:r>
      <w:proofErr w:type="gramEnd"/>
      <w:r w:rsidRPr="002C017F">
        <w:rPr>
          <w:rFonts w:asciiTheme="minorHAnsi" w:hAnsiTheme="minorHAnsi" w:cstheme="minorHAnsi"/>
          <w:color w:val="000000" w:themeColor="text1"/>
          <w:spacing w:val="2"/>
        </w:rPr>
        <w:t xml:space="preserve"> that is used to define, create and maintain a database and provides controlled access to the data. </w:t>
      </w:r>
    </w:p>
    <w:p w:rsidR="002C017F" w:rsidRPr="002C017F" w:rsidRDefault="002C017F" w:rsidP="002C017F">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2C017F">
        <w:rPr>
          <w:rStyle w:val="Strong"/>
          <w:rFonts w:asciiTheme="minorHAnsi" w:hAnsiTheme="minorHAnsi" w:cstheme="minorHAnsi"/>
          <w:b w:val="0"/>
          <w:bCs w:val="0"/>
          <w:color w:val="000000" w:themeColor="text1"/>
          <w:spacing w:val="2"/>
          <w:bdr w:val="none" w:sz="0" w:space="0" w:color="auto" w:frame="1"/>
        </w:rPr>
        <w:t>Relational</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Database</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Management</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System</w:t>
      </w:r>
      <w:r w:rsidRPr="002C017F">
        <w:rPr>
          <w:rStyle w:val="Strong"/>
          <w:rFonts w:asciiTheme="minorHAnsi" w:hAnsiTheme="minorHAnsi" w:cstheme="minorHAnsi"/>
          <w:color w:val="000000" w:themeColor="text1"/>
          <w:spacing w:val="2"/>
          <w:bdr w:val="none" w:sz="0" w:space="0" w:color="auto" w:frame="1"/>
        </w:rPr>
        <w:t xml:space="preserve"> (</w:t>
      </w:r>
      <w:r w:rsidRPr="002C017F">
        <w:rPr>
          <w:rStyle w:val="Strong"/>
          <w:rFonts w:asciiTheme="minorHAnsi" w:hAnsiTheme="minorHAnsi" w:cstheme="minorHAnsi"/>
          <w:b w:val="0"/>
          <w:bCs w:val="0"/>
          <w:color w:val="000000" w:themeColor="text1"/>
          <w:spacing w:val="2"/>
          <w:bdr w:val="none" w:sz="0" w:space="0" w:color="auto" w:frame="1"/>
        </w:rPr>
        <w:t>RDBMS</w:t>
      </w:r>
      <w:r w:rsidRPr="002C017F">
        <w:rPr>
          <w:rStyle w:val="Strong"/>
          <w:rFonts w:asciiTheme="minorHAnsi" w:hAnsiTheme="minorHAnsi" w:cstheme="minorHAnsi"/>
          <w:color w:val="000000" w:themeColor="text1"/>
          <w:spacing w:val="2"/>
          <w:bdr w:val="none" w:sz="0" w:space="0" w:color="auto" w:frame="1"/>
        </w:rPr>
        <w:t>)</w:t>
      </w:r>
      <w:r w:rsidRPr="002C017F">
        <w:rPr>
          <w:rFonts w:asciiTheme="minorHAnsi" w:hAnsiTheme="minorHAnsi" w:cstheme="minorHAnsi"/>
          <w:color w:val="000000" w:themeColor="text1"/>
          <w:spacing w:val="2"/>
        </w:rPr>
        <w:t> is an advanced version of a DBMS. </w:t>
      </w:r>
    </w:p>
    <w:tbl>
      <w:tblPr>
        <w:tblW w:w="0" w:type="auto"/>
        <w:shd w:val="clear" w:color="auto" w:fill="FFFFFF"/>
        <w:tblCellMar>
          <w:left w:w="0" w:type="dxa"/>
          <w:right w:w="0" w:type="dxa"/>
        </w:tblCellMar>
        <w:tblLook w:val="04A0" w:firstRow="1" w:lastRow="0" w:firstColumn="1" w:lastColumn="0" w:noHBand="0" w:noVBand="1"/>
      </w:tblPr>
      <w:tblGrid>
        <w:gridCol w:w="4380"/>
        <w:gridCol w:w="6296"/>
      </w:tblGrid>
      <w:tr w:rsidR="002C017F" w:rsidRPr="002C017F" w:rsidTr="003E4A4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C017F" w:rsidRPr="002C017F" w:rsidRDefault="002C017F" w:rsidP="003E4A46">
            <w:pPr>
              <w:spacing w:after="0" w:line="240" w:lineRule="auto"/>
              <w:jc w:val="center"/>
              <w:rPr>
                <w:rFonts w:eastAsia="Times New Roman" w:cstheme="minorHAnsi"/>
                <w:b/>
                <w:bCs/>
                <w:color w:val="000000" w:themeColor="text1"/>
                <w:spacing w:val="2"/>
                <w:sz w:val="24"/>
                <w:szCs w:val="24"/>
                <w:lang w:eastAsia="en-IN"/>
              </w:rPr>
            </w:pPr>
            <w:r w:rsidRPr="002C017F">
              <w:rPr>
                <w:rFonts w:eastAsia="Times New Roman" w:cstheme="minorHAnsi"/>
                <w:b/>
                <w:bCs/>
                <w:color w:val="000000" w:themeColor="text1"/>
                <w:spacing w:val="2"/>
                <w:sz w:val="24"/>
                <w:szCs w:val="24"/>
                <w:lang w:eastAsia="en-IN"/>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C017F" w:rsidRPr="002C017F" w:rsidRDefault="002C017F" w:rsidP="003E4A46">
            <w:pPr>
              <w:spacing w:after="0" w:line="240" w:lineRule="auto"/>
              <w:jc w:val="center"/>
              <w:rPr>
                <w:rFonts w:eastAsia="Times New Roman" w:cstheme="minorHAnsi"/>
                <w:b/>
                <w:bCs/>
                <w:color w:val="000000" w:themeColor="text1"/>
                <w:spacing w:val="2"/>
                <w:sz w:val="24"/>
                <w:szCs w:val="24"/>
                <w:lang w:eastAsia="en-IN"/>
              </w:rPr>
            </w:pPr>
            <w:r w:rsidRPr="002C017F">
              <w:rPr>
                <w:rFonts w:eastAsia="Times New Roman" w:cstheme="minorHAnsi"/>
                <w:b/>
                <w:bCs/>
                <w:color w:val="000000" w:themeColor="text1"/>
                <w:spacing w:val="2"/>
                <w:sz w:val="24"/>
                <w:szCs w:val="24"/>
                <w:lang w:eastAsia="en-IN"/>
              </w:rPr>
              <w:t>RDBMS</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hyperlink r:id="rId7" w:history="1">
              <w:r w:rsidRPr="002C017F">
                <w:rPr>
                  <w:rFonts w:eastAsia="Times New Roman" w:cstheme="minorHAnsi"/>
                  <w:color w:val="000000" w:themeColor="text1"/>
                  <w:spacing w:val="2"/>
                  <w:sz w:val="24"/>
                  <w:szCs w:val="24"/>
                  <w:u w:val="single"/>
                  <w:bdr w:val="none" w:sz="0" w:space="0" w:color="auto" w:frame="1"/>
                  <w:lang w:eastAsia="en-IN"/>
                </w:rPr>
                <w:t>DBMS</w:t>
              </w:r>
            </w:hyperlink>
            <w:r w:rsidRPr="002C017F">
              <w:rPr>
                <w:rFonts w:eastAsia="Times New Roman" w:cstheme="minorHAnsi"/>
                <w:color w:val="000000" w:themeColor="text1"/>
                <w:spacing w:val="2"/>
                <w:sz w:val="24"/>
                <w:szCs w:val="24"/>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hyperlink r:id="rId8" w:history="1">
              <w:r w:rsidRPr="002C017F">
                <w:rPr>
                  <w:rFonts w:eastAsia="Times New Roman" w:cstheme="minorHAnsi"/>
                  <w:color w:val="000000" w:themeColor="text1"/>
                  <w:spacing w:val="2"/>
                  <w:sz w:val="24"/>
                  <w:szCs w:val="24"/>
                  <w:u w:val="single"/>
                  <w:bdr w:val="none" w:sz="0" w:space="0" w:color="auto" w:frame="1"/>
                  <w:lang w:eastAsia="en-IN"/>
                </w:rPr>
                <w:t>RDBMS</w:t>
              </w:r>
            </w:hyperlink>
            <w:r w:rsidRPr="002C017F">
              <w:rPr>
                <w:rFonts w:eastAsia="Times New Roman" w:cstheme="minorHAnsi"/>
                <w:color w:val="000000" w:themeColor="text1"/>
                <w:spacing w:val="2"/>
                <w:sz w:val="24"/>
                <w:szCs w:val="24"/>
                <w:lang w:eastAsia="en-IN"/>
              </w:rPr>
              <w:t> stores data in tabular form.</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Multiple data elements can be accessed at the same time.</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is stored in the form of tables which are related to each other.</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lastRenderedPageBreak/>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Normalization is present.</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RDBMS supports distributed database.</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uses a tabular structure where the headers are the column names, and the rows contain corresponding values.</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deals with large amount of data.</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Keys and indexes do not allow Data redundancy.</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is used to handle large amount of data.</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It supports multiple users.</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Data fetching is fast because of relational approach.</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Pr>
                <w:rFonts w:eastAsia="Times New Roman" w:cstheme="minorHAnsi"/>
                <w:color w:val="000000" w:themeColor="text1"/>
                <w:spacing w:val="2"/>
                <w:sz w:val="24"/>
                <w:szCs w:val="24"/>
                <w:lang w:eastAsia="en-IN"/>
              </w:rPr>
              <w:t>There exist</w:t>
            </w:r>
            <w:r w:rsidRPr="002C017F">
              <w:rPr>
                <w:rFonts w:eastAsia="Times New Roman" w:cstheme="minorHAnsi"/>
                <w:color w:val="000000" w:themeColor="text1"/>
                <w:spacing w:val="2"/>
                <w:sz w:val="24"/>
                <w:szCs w:val="24"/>
                <w:lang w:eastAsia="en-IN"/>
              </w:rPr>
              <w:t xml:space="preserve"> multiple levels of data security in a RDBMS.</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Higher software and hardware necessities.</w:t>
            </w:r>
          </w:p>
        </w:tc>
      </w:tr>
      <w:tr w:rsidR="002C017F" w:rsidRPr="002C017F" w:rsidTr="003E4A4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Examples:</w:t>
            </w:r>
            <w:hyperlink r:id="rId9" w:history="1">
              <w:r w:rsidRPr="002C017F">
                <w:rPr>
                  <w:rFonts w:eastAsia="Times New Roman" w:cstheme="minorHAnsi"/>
                  <w:color w:val="000000" w:themeColor="text1"/>
                  <w:spacing w:val="2"/>
                  <w:sz w:val="24"/>
                  <w:szCs w:val="24"/>
                  <w:u w:val="single"/>
                  <w:bdr w:val="none" w:sz="0" w:space="0" w:color="auto" w:frame="1"/>
                  <w:lang w:eastAsia="en-IN"/>
                </w:rPr>
                <w:t> XML</w:t>
              </w:r>
            </w:hyperlink>
            <w:r w:rsidRPr="002C017F">
              <w:rPr>
                <w:rFonts w:eastAsia="Times New Roman" w:cstheme="minorHAnsi"/>
                <w:color w:val="000000" w:themeColor="text1"/>
                <w:spacing w:val="2"/>
                <w:sz w:val="24"/>
                <w:szCs w:val="24"/>
                <w:lang w:eastAsia="en-IN"/>
              </w:rPr>
              <w:t>, Window Registry,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C017F" w:rsidRPr="002C017F" w:rsidRDefault="002C017F" w:rsidP="003E4A46">
            <w:pPr>
              <w:spacing w:after="0" w:line="240" w:lineRule="auto"/>
              <w:rPr>
                <w:rFonts w:eastAsia="Times New Roman" w:cstheme="minorHAnsi"/>
                <w:color w:val="000000" w:themeColor="text1"/>
                <w:spacing w:val="2"/>
                <w:sz w:val="24"/>
                <w:szCs w:val="24"/>
                <w:lang w:eastAsia="en-IN"/>
              </w:rPr>
            </w:pPr>
            <w:r w:rsidRPr="002C017F">
              <w:rPr>
                <w:rFonts w:eastAsia="Times New Roman" w:cstheme="minorHAnsi"/>
                <w:color w:val="000000" w:themeColor="text1"/>
                <w:spacing w:val="2"/>
                <w:sz w:val="24"/>
                <w:szCs w:val="24"/>
                <w:lang w:eastAsia="en-IN"/>
              </w:rPr>
              <w:t>Examples: </w:t>
            </w:r>
            <w:hyperlink r:id="rId10" w:history="1">
              <w:r w:rsidRPr="002C017F">
                <w:rPr>
                  <w:rFonts w:eastAsia="Times New Roman" w:cstheme="minorHAnsi"/>
                  <w:color w:val="000000" w:themeColor="text1"/>
                  <w:spacing w:val="2"/>
                  <w:sz w:val="24"/>
                  <w:szCs w:val="24"/>
                  <w:u w:val="single"/>
                  <w:bdr w:val="none" w:sz="0" w:space="0" w:color="auto" w:frame="1"/>
                  <w:lang w:eastAsia="en-IN"/>
                </w:rPr>
                <w:t>MySQL</w:t>
              </w:r>
            </w:hyperlink>
            <w:r w:rsidRPr="002C017F">
              <w:rPr>
                <w:rFonts w:eastAsia="Times New Roman" w:cstheme="minorHAnsi"/>
                <w:color w:val="000000" w:themeColor="text1"/>
                <w:spacing w:val="2"/>
                <w:sz w:val="24"/>
                <w:szCs w:val="24"/>
                <w:lang w:eastAsia="en-IN"/>
              </w:rPr>
              <w:t>, </w:t>
            </w:r>
            <w:hyperlink r:id="rId11" w:history="1">
              <w:r w:rsidRPr="002C017F">
                <w:rPr>
                  <w:rFonts w:eastAsia="Times New Roman" w:cstheme="minorHAnsi"/>
                  <w:color w:val="000000" w:themeColor="text1"/>
                  <w:spacing w:val="2"/>
                  <w:sz w:val="24"/>
                  <w:szCs w:val="24"/>
                  <w:u w:val="single"/>
                  <w:bdr w:val="none" w:sz="0" w:space="0" w:color="auto" w:frame="1"/>
                  <w:lang w:eastAsia="en-IN"/>
                </w:rPr>
                <w:t>PostgreSQL</w:t>
              </w:r>
            </w:hyperlink>
            <w:r w:rsidRPr="002C017F">
              <w:rPr>
                <w:rFonts w:eastAsia="Times New Roman" w:cstheme="minorHAnsi"/>
                <w:color w:val="000000" w:themeColor="text1"/>
                <w:spacing w:val="2"/>
                <w:sz w:val="24"/>
                <w:szCs w:val="24"/>
                <w:lang w:eastAsia="en-IN"/>
              </w:rPr>
              <w:t>, SQL Server, Oracle, Microsoft Access etc.</w:t>
            </w:r>
          </w:p>
        </w:tc>
      </w:tr>
    </w:tbl>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rPr>
        <w:t xml:space="preserve">Que </w:t>
      </w:r>
      <w:r>
        <w:rPr>
          <w:rFonts w:cstheme="minorHAnsi"/>
          <w:b/>
          <w:bCs/>
          <w:color w:val="000000" w:themeColor="text1"/>
          <w:sz w:val="24"/>
          <w:szCs w:val="24"/>
        </w:rPr>
        <w:t xml:space="preserve">4:- </w:t>
      </w:r>
      <w:r w:rsidRPr="002C017F">
        <w:rPr>
          <w:rFonts w:cstheme="minorHAnsi"/>
          <w:b/>
          <w:bCs/>
          <w:color w:val="000000" w:themeColor="text1"/>
          <w:sz w:val="24"/>
          <w:szCs w:val="24"/>
        </w:rPr>
        <w:t>What do you understand By Data Redundancy?</w:t>
      </w:r>
    </w:p>
    <w:p w:rsidR="002C017F" w:rsidRPr="002C017F" w:rsidRDefault="002C017F" w:rsidP="002C017F">
      <w:pPr>
        <w:rPr>
          <w:rFonts w:cstheme="minorHAnsi"/>
          <w:color w:val="000000" w:themeColor="text1"/>
          <w:sz w:val="24"/>
          <w:szCs w:val="24"/>
        </w:rPr>
      </w:pPr>
      <w:r>
        <w:rPr>
          <w:rFonts w:cstheme="minorHAnsi"/>
          <w:color w:val="000000" w:themeColor="text1"/>
          <w:sz w:val="24"/>
          <w:szCs w:val="24"/>
        </w:rPr>
        <w:t>Answer:</w:t>
      </w:r>
      <w:r w:rsidRPr="002C017F">
        <w:rPr>
          <w:rFonts w:cstheme="minorHAnsi"/>
          <w:color w:val="000000" w:themeColor="text1"/>
          <w:sz w:val="24"/>
          <w:szCs w:val="24"/>
        </w:rPr>
        <w:t xml:space="preserve"> Data redundancy occurs when the same piece of data is stored in two or more separate places and is a common occurrence in many businesses</w:t>
      </w:r>
      <w:r>
        <w:rPr>
          <w:rFonts w:cstheme="minorHAnsi"/>
          <w:color w:val="000000" w:themeColor="text1"/>
          <w:sz w:val="24"/>
          <w:szCs w:val="24"/>
        </w:rPr>
        <w:t>. As more companies are moving </w:t>
      </w:r>
      <w:r w:rsidRPr="002C017F">
        <w:rPr>
          <w:rFonts w:cstheme="minorHAnsi"/>
          <w:color w:val="000000" w:themeColor="text1"/>
          <w:sz w:val="24"/>
          <w:szCs w:val="24"/>
        </w:rPr>
        <w:t xml:space="preserve">away from </w:t>
      </w:r>
      <w:proofErr w:type="spellStart"/>
      <w:r w:rsidRPr="002C017F">
        <w:rPr>
          <w:rFonts w:cstheme="minorHAnsi"/>
          <w:color w:val="000000" w:themeColor="text1"/>
          <w:sz w:val="24"/>
          <w:szCs w:val="24"/>
        </w:rPr>
        <w:t>siloed</w:t>
      </w:r>
      <w:proofErr w:type="spellEnd"/>
      <w:r w:rsidRPr="002C017F">
        <w:rPr>
          <w:rFonts w:cstheme="minorHAnsi"/>
          <w:color w:val="000000" w:themeColor="text1"/>
          <w:sz w:val="24"/>
          <w:szCs w:val="24"/>
        </w:rPr>
        <w:t xml:space="preserve"> data to using a central repository to store information, they are finding that their database is filled with inconsistent duplicates of the same entry. Although it can be challenging to reconcile — or even benefit from — duplicate data entries, understanding how to reduce and track data redundancy efficiently can help mitigate long-term inconsistency issues for your business.</w:t>
      </w:r>
    </w:p>
    <w:p w:rsidR="002C017F" w:rsidRPr="002C017F" w:rsidRDefault="002C017F" w:rsidP="002C017F">
      <w:pPr>
        <w:rPr>
          <w:rFonts w:cstheme="minorHAnsi"/>
          <w:color w:val="000000" w:themeColor="text1"/>
          <w:sz w:val="24"/>
          <w:szCs w:val="24"/>
        </w:rPr>
      </w:pP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lastRenderedPageBreak/>
        <w:t>Data redundancy can be found in a database, which is an organized collection of structured data that’s stored by a computer system or the cloud. A retailer may have a database to track the products they stock. If the same product gets entered twice by mistake, data redundancy takes place. </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The same retailer may keep customer files in a file storage system. If a customer purchases from the company more than once, their name may be entered multiple times. Duplicate entries of the customer</w:t>
      </w:r>
      <w:r>
        <w:rPr>
          <w:rFonts w:cstheme="minorHAnsi"/>
          <w:color w:val="000000" w:themeColor="text1"/>
          <w:sz w:val="24"/>
          <w:szCs w:val="24"/>
        </w:rPr>
        <w:t xml:space="preserve"> n</w:t>
      </w:r>
      <w:r w:rsidRPr="002C017F">
        <w:rPr>
          <w:rFonts w:cstheme="minorHAnsi"/>
          <w:color w:val="000000" w:themeColor="text1"/>
          <w:sz w:val="24"/>
          <w:szCs w:val="24"/>
        </w:rPr>
        <w:t>ame</w:t>
      </w:r>
      <w:r>
        <w:rPr>
          <w:rFonts w:cstheme="minorHAnsi"/>
          <w:color w:val="000000" w:themeColor="text1"/>
          <w:sz w:val="24"/>
          <w:szCs w:val="24"/>
        </w:rPr>
        <w:t xml:space="preserve">  is consider</w:t>
      </w:r>
      <w:r w:rsidRPr="002C017F">
        <w:rPr>
          <w:rFonts w:cstheme="minorHAnsi"/>
          <w:color w:val="000000" w:themeColor="text1"/>
          <w:sz w:val="24"/>
          <w:szCs w:val="24"/>
        </w:rPr>
        <w:t xml:space="preserve"> redundant data.</w:t>
      </w:r>
    </w:p>
    <w:p w:rsidR="002C017F" w:rsidRPr="002C017F" w:rsidRDefault="002C017F" w:rsidP="002C017F">
      <w:pPr>
        <w:rPr>
          <w:rFonts w:cstheme="minorHAnsi"/>
          <w:color w:val="000000" w:themeColor="text1"/>
          <w:sz w:val="24"/>
          <w:szCs w:val="24"/>
          <w:lang w:val="en-US"/>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rPr>
        <w:t>Que</w:t>
      </w:r>
      <w:r>
        <w:rPr>
          <w:rFonts w:cstheme="minorHAnsi"/>
          <w:b/>
          <w:bCs/>
          <w:color w:val="000000" w:themeColor="text1"/>
          <w:sz w:val="24"/>
          <w:szCs w:val="24"/>
        </w:rPr>
        <w:t xml:space="preserve"> 5</w:t>
      </w:r>
      <w:r w:rsidRPr="002C017F">
        <w:rPr>
          <w:rFonts w:cstheme="minorHAnsi"/>
          <w:b/>
          <w:bCs/>
          <w:color w:val="000000" w:themeColor="text1"/>
          <w:sz w:val="24"/>
          <w:szCs w:val="24"/>
        </w:rPr>
        <w:t xml:space="preserve">:- What is DDL Interpreter? </w:t>
      </w:r>
    </w:p>
    <w:p w:rsidR="002C017F" w:rsidRPr="002C017F" w:rsidRDefault="002C017F" w:rsidP="002C017F">
      <w:pPr>
        <w:rPr>
          <w:rFonts w:cstheme="minorHAnsi"/>
          <w:color w:val="000000" w:themeColor="text1"/>
          <w:sz w:val="24"/>
          <w:szCs w:val="24"/>
          <w:lang w:val="en-US"/>
        </w:rPr>
      </w:pPr>
      <w:r>
        <w:rPr>
          <w:rFonts w:cstheme="minorHAnsi"/>
          <w:color w:val="000000" w:themeColor="text1"/>
          <w:sz w:val="24"/>
          <w:szCs w:val="24"/>
          <w:shd w:val="clear" w:color="auto" w:fill="FFFFFF"/>
        </w:rPr>
        <w:t>Answer:</w:t>
      </w:r>
      <w:r w:rsidRPr="002C017F">
        <w:rPr>
          <w:rFonts w:cstheme="minorHAnsi"/>
          <w:color w:val="000000" w:themeColor="text1"/>
          <w:sz w:val="24"/>
          <w:szCs w:val="24"/>
          <w:shd w:val="clear" w:color="auto" w:fill="FFFFFF"/>
        </w:rPr>
        <w:t xml:space="preserve"> Data Definition Language (DDL) is used to create and modify the structure of </w:t>
      </w:r>
      <w:hyperlink r:id="rId12" w:history="1">
        <w:r w:rsidRPr="002C017F">
          <w:rPr>
            <w:rStyle w:val="Hyperlink"/>
            <w:rFonts w:cstheme="minorHAnsi"/>
            <w:color w:val="000000" w:themeColor="text1"/>
            <w:sz w:val="24"/>
            <w:szCs w:val="24"/>
            <w:u w:val="none"/>
            <w:shd w:val="clear" w:color="auto" w:fill="FFFFFF"/>
          </w:rPr>
          <w:t>objects</w:t>
        </w:r>
      </w:hyperlink>
      <w:r w:rsidRPr="002C017F">
        <w:rPr>
          <w:rFonts w:cstheme="minorHAnsi"/>
          <w:color w:val="000000" w:themeColor="text1"/>
          <w:sz w:val="24"/>
          <w:szCs w:val="24"/>
          <w:shd w:val="clear" w:color="auto" w:fill="FFFFFF"/>
        </w:rPr>
        <w:t> in a </w:t>
      </w:r>
      <w:hyperlink r:id="rId13" w:history="1">
        <w:r w:rsidRPr="002C017F">
          <w:rPr>
            <w:rStyle w:val="Hyperlink"/>
            <w:rFonts w:cstheme="minorHAnsi"/>
            <w:color w:val="000000" w:themeColor="text1"/>
            <w:sz w:val="24"/>
            <w:szCs w:val="24"/>
            <w:u w:val="none"/>
            <w:shd w:val="clear" w:color="auto" w:fill="FFFFFF"/>
          </w:rPr>
          <w:t>database</w:t>
        </w:r>
      </w:hyperlink>
      <w:r w:rsidRPr="002C017F">
        <w:rPr>
          <w:rFonts w:cstheme="minorHAnsi"/>
          <w:color w:val="000000" w:themeColor="text1"/>
          <w:sz w:val="24"/>
          <w:szCs w:val="24"/>
          <w:shd w:val="clear" w:color="auto" w:fill="FFFFFF"/>
        </w:rPr>
        <w:t> using predefined </w:t>
      </w:r>
      <w:hyperlink r:id="rId14" w:history="1">
        <w:r w:rsidRPr="002C017F">
          <w:rPr>
            <w:rStyle w:val="Hyperlink"/>
            <w:rFonts w:cstheme="minorHAnsi"/>
            <w:color w:val="000000" w:themeColor="text1"/>
            <w:sz w:val="24"/>
            <w:szCs w:val="24"/>
            <w:u w:val="none"/>
            <w:shd w:val="clear" w:color="auto" w:fill="FFFFFF"/>
          </w:rPr>
          <w:t>commands</w:t>
        </w:r>
      </w:hyperlink>
      <w:r w:rsidRPr="002C017F">
        <w:rPr>
          <w:rFonts w:cstheme="minorHAnsi"/>
          <w:color w:val="000000" w:themeColor="text1"/>
          <w:sz w:val="24"/>
          <w:szCs w:val="24"/>
          <w:shd w:val="clear" w:color="auto" w:fill="FFFFFF"/>
        </w:rPr>
        <w:t> and a specific </w:t>
      </w:r>
      <w:hyperlink r:id="rId15" w:history="1">
        <w:r w:rsidRPr="002C017F">
          <w:rPr>
            <w:rStyle w:val="Hyperlink"/>
            <w:rFonts w:cstheme="minorHAnsi"/>
            <w:color w:val="000000" w:themeColor="text1"/>
            <w:sz w:val="24"/>
            <w:szCs w:val="24"/>
            <w:u w:val="none"/>
            <w:shd w:val="clear" w:color="auto" w:fill="FFFFFF"/>
          </w:rPr>
          <w:t>syntax</w:t>
        </w:r>
      </w:hyperlink>
      <w:r w:rsidRPr="002C017F">
        <w:rPr>
          <w:rFonts w:cstheme="minorHAnsi"/>
          <w:color w:val="000000" w:themeColor="text1"/>
          <w:sz w:val="24"/>
          <w:szCs w:val="24"/>
          <w:shd w:val="clear" w:color="auto" w:fill="FFFFFF"/>
        </w:rPr>
        <w:t>. These database objects include </w:t>
      </w:r>
      <w:hyperlink r:id="rId16" w:history="1">
        <w:r w:rsidRPr="002C017F">
          <w:rPr>
            <w:rStyle w:val="Hyperlink"/>
            <w:rFonts w:cstheme="minorHAnsi"/>
            <w:color w:val="000000" w:themeColor="text1"/>
            <w:sz w:val="24"/>
            <w:szCs w:val="24"/>
            <w:u w:val="none"/>
            <w:shd w:val="clear" w:color="auto" w:fill="FFFFFF"/>
          </w:rPr>
          <w:t>tables</w:t>
        </w:r>
      </w:hyperlink>
      <w:r w:rsidRPr="002C017F">
        <w:rPr>
          <w:rFonts w:cstheme="minorHAnsi"/>
          <w:color w:val="000000" w:themeColor="text1"/>
          <w:sz w:val="24"/>
          <w:szCs w:val="24"/>
          <w:shd w:val="clear" w:color="auto" w:fill="FFFFFF"/>
        </w:rPr>
        <w:t>, sequences, locations, </w:t>
      </w:r>
      <w:hyperlink r:id="rId17" w:history="1">
        <w:r w:rsidRPr="002C017F">
          <w:rPr>
            <w:rStyle w:val="Hyperlink"/>
            <w:rFonts w:cstheme="minorHAnsi"/>
            <w:color w:val="000000" w:themeColor="text1"/>
            <w:sz w:val="24"/>
            <w:szCs w:val="24"/>
            <w:u w:val="none"/>
            <w:shd w:val="clear" w:color="auto" w:fill="FFFFFF"/>
          </w:rPr>
          <w:t>aliases</w:t>
        </w:r>
      </w:hyperlink>
      <w:r w:rsidRPr="002C017F">
        <w:rPr>
          <w:rFonts w:cstheme="minorHAnsi"/>
          <w:color w:val="000000" w:themeColor="text1"/>
          <w:sz w:val="24"/>
          <w:szCs w:val="24"/>
          <w:shd w:val="clear" w:color="auto" w:fill="FFFFFF"/>
        </w:rPr>
        <w:t>, </w:t>
      </w:r>
      <w:hyperlink r:id="rId18" w:history="1">
        <w:r w:rsidRPr="002C017F">
          <w:rPr>
            <w:rStyle w:val="Hyperlink"/>
            <w:rFonts w:cstheme="minorHAnsi"/>
            <w:color w:val="000000" w:themeColor="text1"/>
            <w:sz w:val="24"/>
            <w:szCs w:val="24"/>
            <w:u w:val="none"/>
            <w:shd w:val="clear" w:color="auto" w:fill="FFFFFF"/>
          </w:rPr>
          <w:t>schemas</w:t>
        </w:r>
      </w:hyperlink>
      <w:r w:rsidRPr="002C017F">
        <w:rPr>
          <w:rFonts w:cstheme="minorHAnsi"/>
          <w:color w:val="000000" w:themeColor="text1"/>
          <w:sz w:val="24"/>
          <w:szCs w:val="24"/>
          <w:shd w:val="clear" w:color="auto" w:fill="FFFFFF"/>
        </w:rPr>
        <w:t> and indexes</w:t>
      </w:r>
    </w:p>
    <w:p w:rsidR="002C017F" w:rsidRPr="002C017F" w:rsidRDefault="002C017F" w:rsidP="002C017F">
      <w:pPr>
        <w:rPr>
          <w:rFonts w:cstheme="minorHAnsi"/>
          <w:color w:val="000000" w:themeColor="text1"/>
          <w:sz w:val="24"/>
          <w:szCs w:val="24"/>
        </w:rPr>
      </w:pPr>
      <w:r w:rsidRPr="002C017F">
        <w:rPr>
          <w:rFonts w:cstheme="minorHAnsi"/>
          <w:color w:val="000000" w:themeColor="text1"/>
          <w:sz w:val="24"/>
          <w:szCs w:val="24"/>
        </w:rPr>
        <w:t>Command Description</w:t>
      </w:r>
    </w:p>
    <w:p w:rsidR="002C017F" w:rsidRPr="002C017F" w:rsidRDefault="002C017F" w:rsidP="002C017F">
      <w:pPr>
        <w:pStyle w:val="ListParagraph"/>
        <w:numPr>
          <w:ilvl w:val="0"/>
          <w:numId w:val="1"/>
        </w:numPr>
        <w:rPr>
          <w:rFonts w:cstheme="minorHAnsi"/>
          <w:color w:val="000000" w:themeColor="text1"/>
          <w:sz w:val="24"/>
          <w:szCs w:val="24"/>
        </w:rPr>
      </w:pPr>
      <w:r w:rsidRPr="002C017F">
        <w:rPr>
          <w:rFonts w:cstheme="minorHAnsi"/>
          <w:color w:val="000000" w:themeColor="text1"/>
          <w:sz w:val="24"/>
          <w:szCs w:val="24"/>
        </w:rPr>
        <w:t xml:space="preserve">CREATE - Creates a new table, a view of a table, or other object in database </w:t>
      </w:r>
    </w:p>
    <w:p w:rsidR="002C017F" w:rsidRPr="002C017F" w:rsidRDefault="002C017F" w:rsidP="002C017F">
      <w:pPr>
        <w:pStyle w:val="ListParagraph"/>
        <w:numPr>
          <w:ilvl w:val="0"/>
          <w:numId w:val="1"/>
        </w:numPr>
        <w:rPr>
          <w:rFonts w:cstheme="minorHAnsi"/>
          <w:color w:val="000000" w:themeColor="text1"/>
          <w:sz w:val="24"/>
          <w:szCs w:val="24"/>
        </w:rPr>
      </w:pPr>
      <w:r>
        <w:rPr>
          <w:rFonts w:cstheme="minorHAnsi"/>
          <w:color w:val="000000" w:themeColor="text1"/>
          <w:sz w:val="24"/>
          <w:szCs w:val="24"/>
        </w:rPr>
        <w:t xml:space="preserve">ALTER </w:t>
      </w:r>
      <w:r w:rsidRPr="002C017F">
        <w:rPr>
          <w:rFonts w:cstheme="minorHAnsi"/>
          <w:color w:val="000000" w:themeColor="text1"/>
          <w:sz w:val="24"/>
          <w:szCs w:val="24"/>
        </w:rPr>
        <w:t xml:space="preserve">- Modifies an existing database object, such as a table. </w:t>
      </w:r>
    </w:p>
    <w:p w:rsidR="002C017F" w:rsidRPr="002C017F" w:rsidRDefault="002C017F" w:rsidP="002C017F">
      <w:pPr>
        <w:pStyle w:val="ListParagraph"/>
        <w:numPr>
          <w:ilvl w:val="0"/>
          <w:numId w:val="1"/>
        </w:numPr>
        <w:rPr>
          <w:rFonts w:cstheme="minorHAnsi"/>
          <w:color w:val="000000" w:themeColor="text1"/>
          <w:sz w:val="24"/>
          <w:szCs w:val="24"/>
          <w:lang w:val="en-US"/>
        </w:rPr>
      </w:pPr>
      <w:r w:rsidRPr="002C017F">
        <w:rPr>
          <w:rFonts w:cstheme="minorHAnsi"/>
          <w:color w:val="000000" w:themeColor="text1"/>
          <w:sz w:val="24"/>
          <w:szCs w:val="24"/>
        </w:rPr>
        <w:t>DROP - Deletes an entire table, a view of a table or other object in the database</w:t>
      </w:r>
    </w:p>
    <w:p w:rsidR="002C017F" w:rsidRPr="002C017F" w:rsidRDefault="002C017F" w:rsidP="002C017F">
      <w:pPr>
        <w:pStyle w:val="ListParagraph"/>
        <w:rPr>
          <w:rFonts w:cstheme="minorHAnsi"/>
          <w:color w:val="000000" w:themeColor="text1"/>
          <w:sz w:val="24"/>
          <w:szCs w:val="24"/>
          <w:lang w:val="en-US"/>
        </w:rPr>
      </w:pPr>
    </w:p>
    <w:p w:rsidR="002C017F" w:rsidRPr="002C017F" w:rsidRDefault="002C017F" w:rsidP="002C017F">
      <w:pPr>
        <w:rPr>
          <w:rFonts w:cstheme="minorHAnsi"/>
          <w:b/>
          <w:bCs/>
          <w:color w:val="000000" w:themeColor="text1"/>
          <w:sz w:val="24"/>
          <w:szCs w:val="24"/>
        </w:rPr>
      </w:pPr>
      <w:r w:rsidRPr="002C017F">
        <w:rPr>
          <w:rFonts w:cstheme="minorHAnsi"/>
          <w:b/>
          <w:bCs/>
          <w:color w:val="000000" w:themeColor="text1"/>
          <w:sz w:val="24"/>
          <w:szCs w:val="24"/>
          <w:lang w:val="en-US"/>
        </w:rPr>
        <w:t xml:space="preserve">Que </w:t>
      </w:r>
      <w:r>
        <w:rPr>
          <w:rFonts w:cstheme="minorHAnsi"/>
          <w:b/>
          <w:bCs/>
          <w:color w:val="000000" w:themeColor="text1"/>
          <w:sz w:val="24"/>
          <w:szCs w:val="24"/>
          <w:lang w:val="en-US"/>
        </w:rPr>
        <w:t>6</w:t>
      </w:r>
      <w:r w:rsidRPr="002C017F">
        <w:rPr>
          <w:rFonts w:cstheme="minorHAnsi"/>
          <w:b/>
          <w:bCs/>
          <w:color w:val="000000" w:themeColor="text1"/>
          <w:sz w:val="24"/>
          <w:szCs w:val="24"/>
          <w:lang w:val="en-US"/>
        </w:rPr>
        <w:t>:-</w:t>
      </w:r>
      <w:r w:rsidRPr="002C017F">
        <w:rPr>
          <w:rFonts w:cstheme="minorHAnsi"/>
          <w:b/>
          <w:bCs/>
          <w:color w:val="000000" w:themeColor="text1"/>
          <w:sz w:val="24"/>
          <w:szCs w:val="24"/>
        </w:rPr>
        <w:t xml:space="preserve"> What is DML Compiler in SQL?</w:t>
      </w:r>
    </w:p>
    <w:p w:rsidR="002C017F" w:rsidRPr="002C017F" w:rsidRDefault="002C017F" w:rsidP="002C017F">
      <w:pPr>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Answer:</w:t>
      </w:r>
      <w:r w:rsidRPr="002C017F">
        <w:rPr>
          <w:rFonts w:cstheme="minorHAnsi"/>
          <w:color w:val="000000" w:themeColor="text1"/>
          <w:spacing w:val="2"/>
          <w:sz w:val="24"/>
          <w:szCs w:val="24"/>
          <w:shd w:val="clear" w:color="auto" w:fill="FFFFFF"/>
        </w:rPr>
        <w:t xml:space="preserve"> DML stands for </w:t>
      </w:r>
      <w:r w:rsidRPr="002C017F">
        <w:rPr>
          <w:rStyle w:val="Strong"/>
          <w:rFonts w:cstheme="minorHAnsi"/>
          <w:b w:val="0"/>
          <w:bCs w:val="0"/>
          <w:color w:val="000000" w:themeColor="text1"/>
          <w:spacing w:val="2"/>
          <w:sz w:val="24"/>
          <w:szCs w:val="24"/>
          <w:bdr w:val="none" w:sz="0" w:space="0" w:color="auto" w:frame="1"/>
          <w:shd w:val="clear" w:color="auto" w:fill="FFFFFF"/>
        </w:rPr>
        <w:t>Data Manipulation Language</w:t>
      </w:r>
      <w:r w:rsidRPr="002C017F">
        <w:rPr>
          <w:rFonts w:cstheme="minorHAnsi"/>
          <w:color w:val="000000" w:themeColor="text1"/>
          <w:spacing w:val="2"/>
          <w:sz w:val="24"/>
          <w:szCs w:val="24"/>
          <w:shd w:val="clear" w:color="auto" w:fill="FFFFFF"/>
        </w:rPr>
        <w:t>. Tables and formulas are helpful when communicating with data stored up to a point in a database through </w:t>
      </w:r>
      <w:hyperlink r:id="rId19" w:tgtFrame="_blank" w:history="1">
        <w:r w:rsidRPr="002C017F">
          <w:rPr>
            <w:rStyle w:val="Hyperlink"/>
            <w:rFonts w:cstheme="minorHAnsi"/>
            <w:color w:val="000000" w:themeColor="text1"/>
            <w:spacing w:val="2"/>
            <w:sz w:val="24"/>
            <w:szCs w:val="24"/>
            <w:u w:val="none"/>
            <w:bdr w:val="none" w:sz="0" w:space="0" w:color="auto" w:frame="1"/>
            <w:shd w:val="clear" w:color="auto" w:fill="FFFFFF"/>
          </w:rPr>
          <w:t>SQL</w:t>
        </w:r>
      </w:hyperlink>
      <w:r w:rsidRPr="002C017F">
        <w:rPr>
          <w:rFonts w:cstheme="minorHAnsi"/>
          <w:color w:val="000000" w:themeColor="text1"/>
          <w:spacing w:val="2"/>
          <w:sz w:val="24"/>
          <w:szCs w:val="24"/>
          <w:shd w:val="clear" w:color="auto" w:fill="FFFFFF"/>
        </w:rPr>
        <w:t xml:space="preserve">, but a time comes when we actually want to execute some fairly complicated data interactions. We will also need the Data Manipulation Language in that situation. </w:t>
      </w:r>
    </w:p>
    <w:p w:rsidR="002C017F" w:rsidRPr="002C017F" w:rsidRDefault="002C017F" w:rsidP="002C017F">
      <w:pPr>
        <w:rPr>
          <w:rFonts w:cstheme="minorHAnsi"/>
          <w:color w:val="000000" w:themeColor="text1"/>
          <w:spacing w:val="2"/>
          <w:sz w:val="24"/>
          <w:szCs w:val="24"/>
          <w:shd w:val="clear" w:color="auto" w:fill="FFFFFF"/>
        </w:rPr>
      </w:pPr>
      <w:r w:rsidRPr="002C017F">
        <w:rPr>
          <w:rFonts w:cstheme="minorHAnsi"/>
          <w:color w:val="000000" w:themeColor="text1"/>
          <w:spacing w:val="2"/>
          <w:sz w:val="24"/>
          <w:szCs w:val="24"/>
          <w:shd w:val="clear" w:color="auto" w:fill="FFFFFF"/>
        </w:rPr>
        <w:t>DML is a way to inform a database precisely what we want it to do by conversing in a manner that it has been built to comprehend from the scratch. When it comes to interacting within existing data, whether adding, moving, or deleting data, it provides a convenient way to do so.</w:t>
      </w:r>
    </w:p>
    <w:p w:rsidR="002C017F" w:rsidRPr="002C017F" w:rsidRDefault="002C017F" w:rsidP="002C017F">
      <w:pPr>
        <w:rPr>
          <w:rFonts w:cstheme="minorHAnsi"/>
          <w:color w:val="000000" w:themeColor="text1"/>
          <w:spacing w:val="2"/>
          <w:sz w:val="24"/>
          <w:szCs w:val="24"/>
          <w:shd w:val="clear" w:color="auto" w:fill="FFFFFF"/>
        </w:rPr>
      </w:pPr>
      <w:r w:rsidRPr="002C017F">
        <w:rPr>
          <w:rFonts w:cstheme="minorHAnsi"/>
          <w:color w:val="000000" w:themeColor="text1"/>
          <w:spacing w:val="2"/>
          <w:sz w:val="24"/>
          <w:szCs w:val="24"/>
          <w:shd w:val="clear" w:color="auto" w:fill="FFFFFF"/>
        </w:rPr>
        <w:t>Data manipulation includes introducing data into tables, altering the table’s data and deleting the data from the table.</w:t>
      </w:r>
    </w:p>
    <w:p w:rsidR="002C017F" w:rsidRPr="002C017F" w:rsidRDefault="002C017F" w:rsidP="002C017F">
      <w:pPr>
        <w:rPr>
          <w:rFonts w:cstheme="minorHAnsi"/>
          <w:color w:val="000000" w:themeColor="text1"/>
          <w:spacing w:val="2"/>
          <w:sz w:val="24"/>
          <w:szCs w:val="24"/>
          <w:shd w:val="clear" w:color="auto" w:fill="FFFFFF"/>
        </w:rPr>
      </w:pPr>
    </w:p>
    <w:p w:rsidR="002C017F" w:rsidRPr="002C017F" w:rsidRDefault="002C017F" w:rsidP="002C017F">
      <w:pPr>
        <w:rPr>
          <w:rFonts w:cstheme="minorHAnsi"/>
          <w:b/>
          <w:bCs/>
          <w:color w:val="000000" w:themeColor="text1"/>
          <w:sz w:val="24"/>
          <w:szCs w:val="24"/>
        </w:rPr>
      </w:pPr>
      <w:r>
        <w:rPr>
          <w:rFonts w:cstheme="minorHAnsi"/>
          <w:b/>
          <w:bCs/>
          <w:color w:val="000000" w:themeColor="text1"/>
          <w:spacing w:val="2"/>
          <w:sz w:val="24"/>
          <w:szCs w:val="24"/>
          <w:shd w:val="clear" w:color="auto" w:fill="FFFFFF"/>
        </w:rPr>
        <w:t>Que 7:</w:t>
      </w:r>
      <w:r w:rsidRPr="002C017F">
        <w:rPr>
          <w:rFonts w:cstheme="minorHAnsi"/>
          <w:b/>
          <w:bCs/>
          <w:color w:val="000000" w:themeColor="text1"/>
          <w:spacing w:val="2"/>
          <w:sz w:val="24"/>
          <w:szCs w:val="24"/>
          <w:shd w:val="clear" w:color="auto" w:fill="FFFFFF"/>
        </w:rPr>
        <w:t xml:space="preserve"> </w:t>
      </w:r>
      <w:r w:rsidRPr="002C017F">
        <w:rPr>
          <w:rFonts w:cstheme="minorHAnsi"/>
          <w:b/>
          <w:bCs/>
          <w:color w:val="000000" w:themeColor="text1"/>
          <w:sz w:val="24"/>
          <w:szCs w:val="24"/>
        </w:rPr>
        <w:t>What is SQL Key Constraints writing an Example of SQL Key Constraints</w:t>
      </w:r>
      <w:r>
        <w:rPr>
          <w:rFonts w:cstheme="minorHAnsi"/>
          <w:b/>
          <w:bCs/>
          <w:color w:val="000000" w:themeColor="text1"/>
          <w:sz w:val="24"/>
          <w:szCs w:val="24"/>
        </w:rPr>
        <w:t>?</w:t>
      </w:r>
    </w:p>
    <w:p w:rsidR="002C017F" w:rsidRPr="002C017F" w:rsidRDefault="002C017F" w:rsidP="002C017F">
      <w:pPr>
        <w:pStyle w:val="NormalWeb"/>
        <w:shd w:val="clear" w:color="auto" w:fill="FFFFFF"/>
        <w:spacing w:before="288" w:beforeAutospacing="0" w:after="288" w:afterAutospacing="0"/>
        <w:rPr>
          <w:rFonts w:asciiTheme="minorHAnsi" w:hAnsiTheme="minorHAnsi" w:cstheme="minorHAnsi"/>
          <w:color w:val="000000" w:themeColor="text1"/>
        </w:rPr>
      </w:pPr>
      <w:r>
        <w:rPr>
          <w:rFonts w:asciiTheme="minorHAnsi" w:hAnsiTheme="minorHAnsi" w:cstheme="minorHAnsi"/>
          <w:color w:val="000000" w:themeColor="text1"/>
        </w:rPr>
        <w:t>Answer:</w:t>
      </w:r>
      <w:r w:rsidRPr="002C017F">
        <w:rPr>
          <w:rFonts w:asciiTheme="minorHAnsi" w:hAnsiTheme="minorHAnsi" w:cstheme="minorHAnsi"/>
          <w:color w:val="000000" w:themeColor="text1"/>
        </w:rPr>
        <w:t xml:space="preserve"> SQL constraints are used to specify rules for the data in a table.</w:t>
      </w:r>
    </w:p>
    <w:p w:rsidR="002C017F" w:rsidRPr="002C017F" w:rsidRDefault="002C017F" w:rsidP="002C017F">
      <w:pPr>
        <w:pStyle w:val="NormalWeb"/>
        <w:shd w:val="clear" w:color="auto" w:fill="FFFFFF"/>
        <w:spacing w:before="288" w:beforeAutospacing="0" w:after="288" w:afterAutospacing="0"/>
        <w:rPr>
          <w:rFonts w:asciiTheme="minorHAnsi" w:hAnsiTheme="minorHAnsi" w:cstheme="minorHAnsi"/>
          <w:color w:val="000000" w:themeColor="text1"/>
        </w:rPr>
      </w:pPr>
      <w:r w:rsidRPr="002C017F">
        <w:rPr>
          <w:rFonts w:asciiTheme="minorHAnsi" w:hAnsiTheme="minorHAnsi" w:cstheme="minorHAnsi"/>
          <w:color w:val="000000" w:themeColor="text1"/>
        </w:rPr>
        <w:t>Constraints are used to limit the type of data that can go into a table. This ensures the accuracy and reliability of the data in the table. If there is any violation between the constraint and the data action, the action is aborted.</w:t>
      </w:r>
    </w:p>
    <w:p w:rsidR="002C017F" w:rsidRPr="002C017F" w:rsidRDefault="002C017F" w:rsidP="002C017F">
      <w:pPr>
        <w:pStyle w:val="NormalWeb"/>
        <w:shd w:val="clear" w:color="auto" w:fill="FFFFFF"/>
        <w:spacing w:before="288" w:beforeAutospacing="0" w:after="288" w:afterAutospacing="0"/>
        <w:rPr>
          <w:rFonts w:asciiTheme="minorHAnsi" w:hAnsiTheme="minorHAnsi" w:cstheme="minorHAnsi"/>
          <w:color w:val="000000" w:themeColor="text1"/>
        </w:rPr>
      </w:pPr>
      <w:r w:rsidRPr="002C017F">
        <w:rPr>
          <w:rFonts w:asciiTheme="minorHAnsi" w:hAnsiTheme="minorHAnsi" w:cstheme="minorHAnsi"/>
          <w:color w:val="000000" w:themeColor="text1"/>
        </w:rPr>
        <w:t>The following constraints are commonly used in SQL:</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0" w:history="1">
        <w:r w:rsidRPr="002C017F">
          <w:rPr>
            <w:rStyle w:val="Hyperlink"/>
            <w:rFonts w:cstheme="minorHAnsi"/>
            <w:color w:val="000000" w:themeColor="text1"/>
            <w:sz w:val="24"/>
            <w:szCs w:val="24"/>
          </w:rPr>
          <w:t>NOT NULL</w:t>
        </w:r>
      </w:hyperlink>
      <w:r w:rsidRPr="002C017F">
        <w:rPr>
          <w:rFonts w:cstheme="minorHAnsi"/>
          <w:color w:val="000000" w:themeColor="text1"/>
          <w:sz w:val="24"/>
          <w:szCs w:val="24"/>
        </w:rPr>
        <w:t> - Ensures that a column cannot have a NULL value</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1" w:history="1">
        <w:r w:rsidRPr="002C017F">
          <w:rPr>
            <w:rStyle w:val="Hyperlink"/>
            <w:rFonts w:cstheme="minorHAnsi"/>
            <w:color w:val="000000" w:themeColor="text1"/>
            <w:sz w:val="24"/>
            <w:szCs w:val="24"/>
          </w:rPr>
          <w:t>UNIQUE</w:t>
        </w:r>
      </w:hyperlink>
      <w:r w:rsidRPr="002C017F">
        <w:rPr>
          <w:rFonts w:cstheme="minorHAnsi"/>
          <w:color w:val="000000" w:themeColor="text1"/>
          <w:sz w:val="24"/>
          <w:szCs w:val="24"/>
        </w:rPr>
        <w:t> - Ensures that all values in a column are different</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2" w:history="1">
        <w:r w:rsidRPr="002C017F">
          <w:rPr>
            <w:rStyle w:val="Hyperlink"/>
            <w:rFonts w:cstheme="minorHAnsi"/>
            <w:color w:val="000000" w:themeColor="text1"/>
            <w:sz w:val="24"/>
            <w:szCs w:val="24"/>
          </w:rPr>
          <w:t>PRIMARY KEY</w:t>
        </w:r>
      </w:hyperlink>
      <w:r w:rsidRPr="002C017F">
        <w:rPr>
          <w:rFonts w:cstheme="minorHAnsi"/>
          <w:color w:val="000000" w:themeColor="text1"/>
          <w:sz w:val="24"/>
          <w:szCs w:val="24"/>
        </w:rPr>
        <w:t> - A combination of a </w:t>
      </w:r>
      <w:r w:rsidRPr="002C017F">
        <w:rPr>
          <w:rStyle w:val="HTMLCode"/>
          <w:rFonts w:asciiTheme="minorHAnsi" w:eastAsiaTheme="minorHAnsi" w:hAnsiTheme="minorHAnsi" w:cstheme="minorHAnsi"/>
          <w:color w:val="000000" w:themeColor="text1"/>
          <w:sz w:val="24"/>
          <w:szCs w:val="24"/>
        </w:rPr>
        <w:t>NOT NULL</w:t>
      </w:r>
      <w:r w:rsidRPr="002C017F">
        <w:rPr>
          <w:rFonts w:cstheme="minorHAnsi"/>
          <w:color w:val="000000" w:themeColor="text1"/>
          <w:sz w:val="24"/>
          <w:szCs w:val="24"/>
        </w:rPr>
        <w:t> and </w:t>
      </w:r>
      <w:r w:rsidRPr="002C017F">
        <w:rPr>
          <w:rStyle w:val="HTMLCode"/>
          <w:rFonts w:asciiTheme="minorHAnsi" w:eastAsiaTheme="minorHAnsi" w:hAnsiTheme="minorHAnsi" w:cstheme="minorHAnsi"/>
          <w:color w:val="000000" w:themeColor="text1"/>
          <w:sz w:val="24"/>
          <w:szCs w:val="24"/>
        </w:rPr>
        <w:t>UNIQUE</w:t>
      </w:r>
      <w:r w:rsidRPr="002C017F">
        <w:rPr>
          <w:rFonts w:cstheme="minorHAnsi"/>
          <w:color w:val="000000" w:themeColor="text1"/>
          <w:sz w:val="24"/>
          <w:szCs w:val="24"/>
        </w:rPr>
        <w:t>. Uniquely identifies each row in a table</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3" w:history="1">
        <w:r w:rsidRPr="002C017F">
          <w:rPr>
            <w:rStyle w:val="Hyperlink"/>
            <w:rFonts w:cstheme="minorHAnsi"/>
            <w:color w:val="000000" w:themeColor="text1"/>
            <w:sz w:val="24"/>
            <w:szCs w:val="24"/>
          </w:rPr>
          <w:t>FOREIGN KEY</w:t>
        </w:r>
      </w:hyperlink>
      <w:r w:rsidRPr="002C017F">
        <w:rPr>
          <w:rFonts w:cstheme="minorHAnsi"/>
          <w:color w:val="000000" w:themeColor="text1"/>
          <w:sz w:val="24"/>
          <w:szCs w:val="24"/>
        </w:rPr>
        <w:t> - Prevents actions that would destroy links between tables</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4" w:history="1">
        <w:r w:rsidRPr="002C017F">
          <w:rPr>
            <w:rStyle w:val="Hyperlink"/>
            <w:rFonts w:cstheme="minorHAnsi"/>
            <w:color w:val="000000" w:themeColor="text1"/>
            <w:sz w:val="24"/>
            <w:szCs w:val="24"/>
          </w:rPr>
          <w:t>CHECK</w:t>
        </w:r>
      </w:hyperlink>
      <w:r w:rsidRPr="002C017F">
        <w:rPr>
          <w:rFonts w:cstheme="minorHAnsi"/>
          <w:color w:val="000000" w:themeColor="text1"/>
          <w:sz w:val="24"/>
          <w:szCs w:val="24"/>
        </w:rPr>
        <w:t> - Ensures that the values in a column satisfies a specific condition</w:t>
      </w:r>
    </w:p>
    <w:p w:rsidR="002C017F" w:rsidRPr="002C017F" w:rsidRDefault="002C017F" w:rsidP="002C017F">
      <w:pPr>
        <w:numPr>
          <w:ilvl w:val="0"/>
          <w:numId w:val="2"/>
        </w:numPr>
        <w:shd w:val="clear" w:color="auto" w:fill="FFFFFF"/>
        <w:spacing w:before="100" w:beforeAutospacing="1" w:after="100" w:afterAutospacing="1" w:line="240" w:lineRule="auto"/>
        <w:rPr>
          <w:rFonts w:cstheme="minorHAnsi"/>
          <w:color w:val="000000" w:themeColor="text1"/>
          <w:sz w:val="24"/>
          <w:szCs w:val="24"/>
        </w:rPr>
      </w:pPr>
      <w:hyperlink r:id="rId25" w:history="1">
        <w:r w:rsidRPr="002C017F">
          <w:rPr>
            <w:rStyle w:val="Hyperlink"/>
            <w:rFonts w:cstheme="minorHAnsi"/>
            <w:color w:val="000000" w:themeColor="text1"/>
            <w:sz w:val="24"/>
            <w:szCs w:val="24"/>
          </w:rPr>
          <w:t>DEFAULT</w:t>
        </w:r>
      </w:hyperlink>
      <w:r w:rsidRPr="002C017F">
        <w:rPr>
          <w:rFonts w:cstheme="minorHAnsi"/>
          <w:color w:val="000000" w:themeColor="text1"/>
          <w:sz w:val="24"/>
          <w:szCs w:val="24"/>
        </w:rPr>
        <w:t> - Sets a default value for a column if no value is specified</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lastRenderedPageBreak/>
        <w:t>CREATE TABLE Student</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 xml:space="preserve">ID </w:t>
      </w:r>
      <w:proofErr w:type="spellStart"/>
      <w:r w:rsidRPr="002C017F">
        <w:rPr>
          <w:rFonts w:eastAsia="Times New Roman" w:cstheme="minorHAnsi"/>
          <w:b/>
          <w:bCs/>
          <w:color w:val="273239"/>
          <w:spacing w:val="2"/>
          <w:sz w:val="24"/>
          <w:szCs w:val="24"/>
          <w:lang w:eastAsia="en-IN"/>
        </w:rPr>
        <w:t>int</w:t>
      </w:r>
      <w:proofErr w:type="spellEnd"/>
      <w:r w:rsidRPr="002C017F">
        <w:rPr>
          <w:rFonts w:eastAsia="Times New Roman" w:cstheme="minorHAnsi"/>
          <w:b/>
          <w:bCs/>
          <w:color w:val="273239"/>
          <w:spacing w:val="2"/>
          <w:sz w:val="24"/>
          <w:szCs w:val="24"/>
          <w:lang w:eastAsia="en-IN"/>
        </w:rPr>
        <w:t>(6) NOT NULL UNIQUE,</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NAME varchar(10),</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ADDRESS varchar(20),</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PRIMARY KEY(ID)</w:t>
      </w:r>
    </w:p>
    <w:p w:rsidR="002C017F" w:rsidRPr="002C017F" w:rsidRDefault="002C017F" w:rsidP="002C017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4"/>
          <w:szCs w:val="24"/>
          <w:lang w:eastAsia="en-IN"/>
        </w:rPr>
      </w:pPr>
      <w:r w:rsidRPr="002C017F">
        <w:rPr>
          <w:rFonts w:eastAsia="Times New Roman" w:cstheme="minorHAnsi"/>
          <w:b/>
          <w:bCs/>
          <w:color w:val="273239"/>
          <w:spacing w:val="2"/>
          <w:sz w:val="24"/>
          <w:szCs w:val="24"/>
          <w:lang w:eastAsia="en-IN"/>
        </w:rPr>
        <w:t>);</w:t>
      </w:r>
    </w:p>
    <w:p w:rsidR="002C017F" w:rsidRPr="002C017F" w:rsidRDefault="002C017F" w:rsidP="002C017F">
      <w:pPr>
        <w:shd w:val="clear" w:color="auto" w:fill="FFFFFF"/>
        <w:spacing w:before="100" w:beforeAutospacing="1" w:after="100" w:afterAutospacing="1" w:line="240" w:lineRule="auto"/>
        <w:rPr>
          <w:rFonts w:cstheme="minorHAnsi"/>
          <w:b/>
          <w:bCs/>
          <w:color w:val="000000" w:themeColor="text1"/>
          <w:sz w:val="24"/>
          <w:szCs w:val="24"/>
        </w:rPr>
      </w:pPr>
    </w:p>
    <w:p w:rsidR="002C017F" w:rsidRPr="002C017F" w:rsidRDefault="002C017F" w:rsidP="002C017F">
      <w:pPr>
        <w:shd w:val="clear" w:color="auto" w:fill="FFFFFF"/>
        <w:spacing w:before="100" w:beforeAutospacing="1" w:after="100" w:afterAutospacing="1" w:line="240" w:lineRule="auto"/>
        <w:rPr>
          <w:rFonts w:cstheme="minorHAnsi"/>
          <w:b/>
          <w:bCs/>
          <w:color w:val="000000" w:themeColor="text1"/>
          <w:sz w:val="24"/>
          <w:szCs w:val="24"/>
        </w:rPr>
      </w:pPr>
      <w:r w:rsidRPr="002C017F">
        <w:rPr>
          <w:rFonts w:cstheme="minorHAnsi"/>
          <w:b/>
          <w:bCs/>
          <w:color w:val="000000" w:themeColor="text1"/>
          <w:sz w:val="24"/>
          <w:szCs w:val="24"/>
        </w:rPr>
        <w:t xml:space="preserve">Que </w:t>
      </w:r>
      <w:r>
        <w:rPr>
          <w:rFonts w:cstheme="minorHAnsi"/>
          <w:b/>
          <w:bCs/>
          <w:color w:val="000000" w:themeColor="text1"/>
          <w:sz w:val="24"/>
          <w:szCs w:val="24"/>
        </w:rPr>
        <w:t>8</w:t>
      </w:r>
      <w:r w:rsidRPr="002C017F">
        <w:rPr>
          <w:rFonts w:cstheme="minorHAnsi"/>
          <w:b/>
          <w:bCs/>
          <w:color w:val="000000" w:themeColor="text1"/>
          <w:sz w:val="24"/>
          <w:szCs w:val="24"/>
        </w:rPr>
        <w:t xml:space="preserve">:- What is save Point? How to create a save Point </w:t>
      </w:r>
      <w:proofErr w:type="gramStart"/>
      <w:r w:rsidRPr="002C017F">
        <w:rPr>
          <w:rFonts w:cstheme="minorHAnsi"/>
          <w:b/>
          <w:bCs/>
          <w:color w:val="000000" w:themeColor="text1"/>
          <w:sz w:val="24"/>
          <w:szCs w:val="24"/>
        </w:rPr>
        <w:t>write</w:t>
      </w:r>
      <w:proofErr w:type="gramEnd"/>
      <w:r w:rsidRPr="002C017F">
        <w:rPr>
          <w:rFonts w:cstheme="minorHAnsi"/>
          <w:b/>
          <w:bCs/>
          <w:color w:val="000000" w:themeColor="text1"/>
          <w:sz w:val="24"/>
          <w:szCs w:val="24"/>
        </w:rPr>
        <w:t xml:space="preserve"> a Query? </w:t>
      </w:r>
    </w:p>
    <w:p w:rsidR="002C017F" w:rsidRPr="002C017F" w:rsidRDefault="002C017F" w:rsidP="002C017F">
      <w:pPr>
        <w:rPr>
          <w:rFonts w:cstheme="minorHAnsi"/>
          <w:sz w:val="24"/>
          <w:szCs w:val="24"/>
        </w:rPr>
      </w:pPr>
      <w:r>
        <w:rPr>
          <w:rFonts w:cstheme="minorHAnsi"/>
          <w:sz w:val="24"/>
          <w:szCs w:val="24"/>
        </w:rPr>
        <w:t xml:space="preserve">Answer: </w:t>
      </w:r>
      <w:r w:rsidRPr="002C017F">
        <w:rPr>
          <w:rFonts w:cstheme="minorHAnsi"/>
          <w:sz w:val="24"/>
          <w:szCs w:val="24"/>
        </w:rPr>
        <w:t xml:space="preserve"> A SAVEPOINT is a point in a transaction when you can roll the transaction back to a certain point without rolling back the entire transaction.</w:t>
      </w:r>
    </w:p>
    <w:p w:rsidR="002C017F" w:rsidRPr="002C017F" w:rsidRDefault="002C017F" w:rsidP="002C017F">
      <w:pPr>
        <w:rPr>
          <w:rFonts w:cstheme="minorHAnsi"/>
          <w:sz w:val="24"/>
          <w:szCs w:val="24"/>
        </w:rPr>
      </w:pPr>
      <w:r w:rsidRPr="002C017F">
        <w:rPr>
          <w:rFonts w:cstheme="minorHAnsi"/>
          <w:sz w:val="24"/>
          <w:szCs w:val="24"/>
        </w:rPr>
        <w:t xml:space="preserve"> The syntax for a SAVEPOINT command is as shown below. </w:t>
      </w:r>
    </w:p>
    <w:p w:rsidR="002C017F" w:rsidRPr="002C017F" w:rsidRDefault="002C017F" w:rsidP="002C017F">
      <w:pPr>
        <w:rPr>
          <w:rFonts w:cstheme="minorHAnsi"/>
          <w:sz w:val="24"/>
          <w:szCs w:val="24"/>
        </w:rPr>
      </w:pPr>
      <w:r w:rsidRPr="002C017F">
        <w:rPr>
          <w:rFonts w:cstheme="minorHAnsi"/>
          <w:sz w:val="24"/>
          <w:szCs w:val="24"/>
        </w:rPr>
        <w:t xml:space="preserve">SAVEPOINT SAVEPOINT_NAME; </w:t>
      </w:r>
    </w:p>
    <w:p w:rsidR="002C017F" w:rsidRPr="002C017F" w:rsidRDefault="002C017F" w:rsidP="002C017F">
      <w:pPr>
        <w:rPr>
          <w:rFonts w:cstheme="minorHAnsi"/>
          <w:sz w:val="24"/>
          <w:szCs w:val="24"/>
        </w:rPr>
      </w:pPr>
      <w:r w:rsidRPr="002C017F">
        <w:rPr>
          <w:rFonts w:cstheme="minorHAnsi"/>
          <w:sz w:val="24"/>
          <w:szCs w:val="24"/>
        </w:rPr>
        <w:t xml:space="preserve">This command serves only in the creation of a SAVEPOINT among all the transactional statements. The ROLLBACK command is used to undo a group of transactions. </w:t>
      </w:r>
    </w:p>
    <w:p w:rsidR="002C017F" w:rsidRPr="002C017F" w:rsidRDefault="002C017F" w:rsidP="002C017F">
      <w:pPr>
        <w:rPr>
          <w:rFonts w:cstheme="minorHAnsi"/>
          <w:sz w:val="24"/>
          <w:szCs w:val="24"/>
        </w:rPr>
      </w:pPr>
      <w:r w:rsidRPr="002C017F">
        <w:rPr>
          <w:rFonts w:cstheme="minorHAnsi"/>
          <w:sz w:val="24"/>
          <w:szCs w:val="24"/>
        </w:rPr>
        <w:t xml:space="preserve">The syntax for rolling back to a SAVEPOINT is as shown below. </w:t>
      </w:r>
    </w:p>
    <w:p w:rsidR="002C017F" w:rsidRPr="002C017F" w:rsidRDefault="002C017F" w:rsidP="002C017F">
      <w:pPr>
        <w:rPr>
          <w:rFonts w:cstheme="minorHAnsi"/>
          <w:sz w:val="24"/>
          <w:szCs w:val="24"/>
        </w:rPr>
      </w:pPr>
      <w:r w:rsidRPr="002C017F">
        <w:rPr>
          <w:rFonts w:cstheme="minorHAnsi"/>
          <w:sz w:val="24"/>
          <w:szCs w:val="24"/>
        </w:rPr>
        <w:t>ROLLBACK TO SAVEPOINT_NAME;</w:t>
      </w:r>
    </w:p>
    <w:p w:rsidR="002C017F" w:rsidRPr="002C017F" w:rsidRDefault="002C017F" w:rsidP="002C017F">
      <w:pPr>
        <w:rPr>
          <w:rFonts w:cstheme="minorHAnsi"/>
          <w:sz w:val="24"/>
          <w:szCs w:val="24"/>
        </w:rPr>
      </w:pPr>
      <w:r w:rsidRPr="002C017F">
        <w:rPr>
          <w:rFonts w:cstheme="minorHAnsi"/>
          <w:sz w:val="24"/>
          <w:szCs w:val="24"/>
        </w:rPr>
        <w:t>Query:-</w:t>
      </w:r>
    </w:p>
    <w:p w:rsidR="002C017F" w:rsidRPr="002C017F" w:rsidRDefault="002C017F" w:rsidP="002C017F">
      <w:pPr>
        <w:rPr>
          <w:rFonts w:cstheme="minorHAnsi"/>
          <w:color w:val="000000"/>
          <w:sz w:val="24"/>
          <w:szCs w:val="24"/>
          <w:bdr w:val="none" w:sz="0" w:space="0" w:color="auto" w:frame="1"/>
        </w:rPr>
      </w:pPr>
      <w:r w:rsidRPr="002C017F">
        <w:rPr>
          <w:rFonts w:cstheme="minorHAnsi"/>
          <w:color w:val="000000"/>
          <w:sz w:val="24"/>
          <w:szCs w:val="24"/>
          <w:bdr w:val="none" w:sz="0" w:space="0" w:color="auto" w:frame="1"/>
        </w:rPr>
        <w:t> START </w:t>
      </w:r>
      <w:r w:rsidRPr="002C017F">
        <w:rPr>
          <w:rStyle w:val="keyword"/>
          <w:rFonts w:cstheme="minorHAnsi"/>
          <w:color w:val="006699"/>
          <w:sz w:val="24"/>
          <w:szCs w:val="24"/>
          <w:bdr w:val="none" w:sz="0" w:space="0" w:color="auto" w:frame="1"/>
        </w:rPr>
        <w:t>TRANSACTION</w:t>
      </w:r>
      <w:r w:rsidRPr="002C017F">
        <w:rPr>
          <w:rFonts w:cstheme="minorHAnsi"/>
          <w:color w:val="000000"/>
          <w:sz w:val="24"/>
          <w:szCs w:val="24"/>
          <w:bdr w:val="none" w:sz="0" w:space="0" w:color="auto" w:frame="1"/>
        </w:rPr>
        <w:t>;</w:t>
      </w:r>
    </w:p>
    <w:p w:rsidR="002C017F" w:rsidRPr="002C017F" w:rsidRDefault="002C017F" w:rsidP="002C017F">
      <w:pPr>
        <w:rPr>
          <w:rFonts w:cstheme="minorHAnsi"/>
          <w:color w:val="000000"/>
          <w:sz w:val="24"/>
          <w:szCs w:val="24"/>
        </w:rPr>
      </w:pPr>
      <w:r w:rsidRPr="002C017F">
        <w:rPr>
          <w:rFonts w:cstheme="minorHAnsi"/>
          <w:color w:val="000000"/>
          <w:sz w:val="24"/>
          <w:szCs w:val="24"/>
        </w:rPr>
        <w:t>SAVEPOINT </w:t>
      </w:r>
      <w:proofErr w:type="spellStart"/>
      <w:r w:rsidRPr="002C017F">
        <w:rPr>
          <w:rFonts w:cstheme="minorHAnsi"/>
          <w:color w:val="000000"/>
          <w:sz w:val="24"/>
          <w:szCs w:val="24"/>
        </w:rPr>
        <w:t>ini</w:t>
      </w:r>
      <w:proofErr w:type="spellEnd"/>
      <w:r w:rsidRPr="002C017F">
        <w:rPr>
          <w:rFonts w:cstheme="minorHAnsi"/>
          <w:color w:val="000000"/>
          <w:sz w:val="24"/>
          <w:szCs w:val="24"/>
        </w:rPr>
        <w:t>;  </w:t>
      </w:r>
    </w:p>
    <w:p w:rsidR="002C017F" w:rsidRPr="002C017F" w:rsidRDefault="002C017F" w:rsidP="002C017F">
      <w:pPr>
        <w:rPr>
          <w:rFonts w:cstheme="minorHAnsi"/>
          <w:color w:val="000000"/>
          <w:sz w:val="24"/>
          <w:szCs w:val="24"/>
          <w:bdr w:val="none" w:sz="0" w:space="0" w:color="auto" w:frame="1"/>
        </w:rPr>
      </w:pPr>
      <w:r w:rsidRPr="002C017F">
        <w:rPr>
          <w:rStyle w:val="keyword"/>
          <w:rFonts w:cstheme="minorHAnsi"/>
          <w:color w:val="006699"/>
          <w:sz w:val="24"/>
          <w:szCs w:val="24"/>
          <w:bdr w:val="none" w:sz="0" w:space="0" w:color="auto" w:frame="1"/>
        </w:rPr>
        <w:t>INSERT</w:t>
      </w: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INTO</w:t>
      </w:r>
      <w:r w:rsidRPr="002C017F">
        <w:rPr>
          <w:rFonts w:cstheme="minorHAnsi"/>
          <w:color w:val="000000"/>
          <w:sz w:val="24"/>
          <w:szCs w:val="24"/>
          <w:bdr w:val="none" w:sz="0" w:space="0" w:color="auto" w:frame="1"/>
        </w:rPr>
        <w:t> student </w:t>
      </w:r>
      <w:r w:rsidRPr="002C017F">
        <w:rPr>
          <w:rStyle w:val="keyword"/>
          <w:rFonts w:cstheme="minorHAnsi"/>
          <w:color w:val="006699"/>
          <w:sz w:val="24"/>
          <w:szCs w:val="24"/>
          <w:bdr w:val="none" w:sz="0" w:space="0" w:color="auto" w:frame="1"/>
        </w:rPr>
        <w:t>VALUES</w:t>
      </w:r>
      <w:r w:rsidRPr="002C017F">
        <w:rPr>
          <w:rFonts w:cstheme="minorHAnsi"/>
          <w:color w:val="000000"/>
          <w:sz w:val="24"/>
          <w:szCs w:val="24"/>
          <w:bdr w:val="none" w:sz="0" w:space="0" w:color="auto" w:frame="1"/>
        </w:rPr>
        <w:t> (10, </w:t>
      </w:r>
      <w:r w:rsidRPr="002C017F">
        <w:rPr>
          <w:rStyle w:val="string"/>
          <w:rFonts w:cstheme="minorHAnsi"/>
          <w:sz w:val="24"/>
          <w:szCs w:val="24"/>
          <w:bdr w:val="none" w:sz="0" w:space="0" w:color="auto" w:frame="1"/>
        </w:rPr>
        <w:t>"Saurabh Singh"</w:t>
      </w:r>
      <w:r w:rsidRPr="002C017F">
        <w:rPr>
          <w:rFonts w:cstheme="minorHAnsi"/>
          <w:color w:val="000000"/>
          <w:sz w:val="24"/>
          <w:szCs w:val="24"/>
          <w:bdr w:val="none" w:sz="0" w:space="0" w:color="auto" w:frame="1"/>
        </w:rPr>
        <w:t>, 54, </w:t>
      </w:r>
      <w:r w:rsidRPr="002C017F">
        <w:rPr>
          <w:rStyle w:val="string"/>
          <w:rFonts w:cstheme="minorHAnsi"/>
          <w:sz w:val="24"/>
          <w:szCs w:val="24"/>
          <w:bdr w:val="none" w:sz="0" w:space="0" w:color="auto" w:frame="1"/>
        </w:rPr>
        <w:t>"Kashmir"</w:t>
      </w:r>
      <w:r w:rsidRPr="002C017F">
        <w:rPr>
          <w:rFonts w:cstheme="minorHAnsi"/>
          <w:color w:val="000000"/>
          <w:sz w:val="24"/>
          <w:szCs w:val="24"/>
          <w:bdr w:val="none" w:sz="0" w:space="0" w:color="auto" w:frame="1"/>
        </w:rPr>
        <w:t>, </w:t>
      </w:r>
      <w:r w:rsidRPr="002C017F">
        <w:rPr>
          <w:rStyle w:val="string"/>
          <w:rFonts w:cstheme="minorHAnsi"/>
          <w:sz w:val="24"/>
          <w:szCs w:val="24"/>
          <w:bdr w:val="none" w:sz="0" w:space="0" w:color="auto" w:frame="1"/>
        </w:rPr>
        <w:t>"1989-01-06"</w:t>
      </w:r>
      <w:r w:rsidRPr="002C017F">
        <w:rPr>
          <w:rFonts w:cstheme="minorHAnsi"/>
          <w:color w:val="000000"/>
          <w:sz w:val="24"/>
          <w:szCs w:val="24"/>
          <w:bdr w:val="none" w:sz="0" w:space="0" w:color="auto" w:frame="1"/>
        </w:rPr>
        <w:t>); </w:t>
      </w:r>
    </w:p>
    <w:p w:rsidR="002C017F" w:rsidRPr="002C017F" w:rsidRDefault="002C017F" w:rsidP="002C017F">
      <w:pPr>
        <w:rPr>
          <w:rFonts w:cstheme="minorHAnsi"/>
          <w:color w:val="000000"/>
          <w:sz w:val="24"/>
          <w:szCs w:val="24"/>
          <w:bdr w:val="none" w:sz="0" w:space="0" w:color="auto" w:frame="1"/>
        </w:rPr>
      </w:pP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ROLLBACK</w:t>
      </w:r>
      <w:r w:rsidRPr="002C017F">
        <w:rPr>
          <w:rFonts w:cstheme="minorHAnsi"/>
          <w:color w:val="000000"/>
          <w:sz w:val="24"/>
          <w:szCs w:val="24"/>
          <w:bdr w:val="none" w:sz="0" w:space="0" w:color="auto" w:frame="1"/>
        </w:rPr>
        <w:t> </w:t>
      </w:r>
      <w:r w:rsidRPr="002C017F">
        <w:rPr>
          <w:rStyle w:val="keyword"/>
          <w:rFonts w:cstheme="minorHAnsi"/>
          <w:color w:val="006699"/>
          <w:sz w:val="24"/>
          <w:szCs w:val="24"/>
          <w:bdr w:val="none" w:sz="0" w:space="0" w:color="auto" w:frame="1"/>
        </w:rPr>
        <w:t>TO</w:t>
      </w:r>
      <w:r w:rsidRPr="002C017F">
        <w:rPr>
          <w:rFonts w:cstheme="minorHAnsi"/>
          <w:color w:val="000000"/>
          <w:sz w:val="24"/>
          <w:szCs w:val="24"/>
          <w:bdr w:val="none" w:sz="0" w:space="0" w:color="auto" w:frame="1"/>
        </w:rPr>
        <w:t> </w:t>
      </w:r>
      <w:proofErr w:type="spellStart"/>
      <w:proofErr w:type="gramStart"/>
      <w:r w:rsidRPr="002C017F">
        <w:rPr>
          <w:rFonts w:cstheme="minorHAnsi"/>
          <w:color w:val="000000"/>
          <w:sz w:val="24"/>
          <w:szCs w:val="24"/>
          <w:bdr w:val="none" w:sz="0" w:space="0" w:color="auto" w:frame="1"/>
        </w:rPr>
        <w:t>ini</w:t>
      </w:r>
      <w:proofErr w:type="spellEnd"/>
      <w:r w:rsidRPr="002C017F">
        <w:rPr>
          <w:rFonts w:cstheme="minorHAnsi"/>
          <w:color w:val="000000"/>
          <w:sz w:val="24"/>
          <w:szCs w:val="24"/>
          <w:bdr w:val="none" w:sz="0" w:space="0" w:color="auto" w:frame="1"/>
        </w:rPr>
        <w:t xml:space="preserve"> ;</w:t>
      </w:r>
      <w:proofErr w:type="gramEnd"/>
    </w:p>
    <w:p w:rsidR="002C017F" w:rsidRPr="002C017F" w:rsidRDefault="002C017F" w:rsidP="002C017F">
      <w:pPr>
        <w:rPr>
          <w:rFonts w:cstheme="minorHAnsi"/>
          <w:color w:val="000000"/>
          <w:sz w:val="24"/>
          <w:szCs w:val="24"/>
          <w:bdr w:val="none" w:sz="0" w:space="0" w:color="auto" w:frame="1"/>
        </w:rPr>
      </w:pPr>
    </w:p>
    <w:p w:rsidR="002C017F" w:rsidRPr="002C017F" w:rsidRDefault="002C017F" w:rsidP="002C017F">
      <w:pPr>
        <w:rPr>
          <w:rFonts w:cstheme="minorHAnsi"/>
          <w:b/>
          <w:bCs/>
          <w:color w:val="000000" w:themeColor="text1"/>
          <w:sz w:val="24"/>
          <w:szCs w:val="24"/>
        </w:rPr>
      </w:pPr>
      <w:r w:rsidRPr="002C017F">
        <w:rPr>
          <w:rFonts w:cstheme="minorHAnsi"/>
          <w:b/>
          <w:bCs/>
          <w:color w:val="000000"/>
          <w:sz w:val="24"/>
          <w:szCs w:val="24"/>
          <w:bdr w:val="none" w:sz="0" w:space="0" w:color="auto" w:frame="1"/>
        </w:rPr>
        <w:t>Que</w:t>
      </w:r>
      <w:r w:rsidR="00D201EF">
        <w:rPr>
          <w:rFonts w:cstheme="minorHAnsi"/>
          <w:b/>
          <w:bCs/>
          <w:color w:val="000000"/>
          <w:sz w:val="24"/>
          <w:szCs w:val="24"/>
          <w:bdr w:val="none" w:sz="0" w:space="0" w:color="auto" w:frame="1"/>
        </w:rPr>
        <w:t xml:space="preserve"> 9</w:t>
      </w:r>
      <w:r w:rsidRPr="002C017F">
        <w:rPr>
          <w:rFonts w:cstheme="minorHAnsi"/>
          <w:b/>
          <w:bCs/>
          <w:color w:val="000000"/>
          <w:sz w:val="24"/>
          <w:szCs w:val="24"/>
          <w:bdr w:val="none" w:sz="0" w:space="0" w:color="auto" w:frame="1"/>
        </w:rPr>
        <w:t xml:space="preserve">:- </w:t>
      </w:r>
      <w:r w:rsidRPr="002C017F">
        <w:rPr>
          <w:rFonts w:cstheme="minorHAnsi"/>
          <w:b/>
          <w:bCs/>
          <w:color w:val="000000" w:themeColor="text1"/>
          <w:sz w:val="24"/>
          <w:szCs w:val="24"/>
        </w:rPr>
        <w:t>What is trigger and how to create a Trigger in SQL?</w:t>
      </w:r>
    </w:p>
    <w:p w:rsidR="002C017F" w:rsidRPr="002C017F" w:rsidRDefault="00D201EF" w:rsidP="002C017F">
      <w:pPr>
        <w:rPr>
          <w:rFonts w:cstheme="minorHAnsi"/>
          <w:color w:val="273239"/>
          <w:spacing w:val="2"/>
          <w:sz w:val="24"/>
          <w:szCs w:val="24"/>
          <w:shd w:val="clear" w:color="auto" w:fill="FFFFFF"/>
        </w:rPr>
      </w:pPr>
      <w:r>
        <w:rPr>
          <w:rStyle w:val="Strong"/>
          <w:rFonts w:cstheme="minorHAnsi"/>
          <w:b w:val="0"/>
          <w:bCs w:val="0"/>
          <w:color w:val="273239"/>
          <w:spacing w:val="2"/>
          <w:sz w:val="24"/>
          <w:szCs w:val="24"/>
          <w:bdr w:val="none" w:sz="0" w:space="0" w:color="auto" w:frame="1"/>
          <w:shd w:val="clear" w:color="auto" w:fill="FFFFFF"/>
        </w:rPr>
        <w:t>Answer:</w:t>
      </w:r>
      <w:r w:rsidR="002C017F" w:rsidRPr="002C017F">
        <w:rPr>
          <w:rStyle w:val="Strong"/>
          <w:rFonts w:cstheme="minorHAnsi"/>
          <w:b w:val="0"/>
          <w:bCs w:val="0"/>
          <w:color w:val="273239"/>
          <w:spacing w:val="2"/>
          <w:sz w:val="24"/>
          <w:szCs w:val="24"/>
          <w:bdr w:val="none" w:sz="0" w:space="0" w:color="auto" w:frame="1"/>
          <w:shd w:val="clear" w:color="auto" w:fill="FFFFFF"/>
        </w:rPr>
        <w:t xml:space="preserve"> Trigger</w:t>
      </w:r>
      <w:r w:rsidR="002C017F" w:rsidRPr="002C017F">
        <w:rPr>
          <w:rFonts w:cstheme="minorHAnsi"/>
          <w:color w:val="273239"/>
          <w:spacing w:val="2"/>
          <w:sz w:val="24"/>
          <w:szCs w:val="24"/>
          <w:shd w:val="clear" w:color="auto" w:fill="FFFFFF"/>
        </w:rPr>
        <w:t>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rsidR="002C017F" w:rsidRPr="00D201EF" w:rsidRDefault="002C017F" w:rsidP="002C017F">
      <w:pPr>
        <w:rPr>
          <w:rFonts w:cstheme="minorHAnsi"/>
          <w:b/>
          <w:color w:val="273239"/>
          <w:spacing w:val="2"/>
          <w:sz w:val="24"/>
          <w:szCs w:val="24"/>
          <w:shd w:val="clear" w:color="auto" w:fill="FFFFFF"/>
        </w:rPr>
      </w:pPr>
      <w:r w:rsidRPr="00D201EF">
        <w:rPr>
          <w:rFonts w:cstheme="minorHAnsi"/>
          <w:b/>
          <w:color w:val="273239"/>
          <w:spacing w:val="2"/>
          <w:sz w:val="24"/>
          <w:szCs w:val="24"/>
          <w:shd w:val="clear" w:color="auto" w:fill="FFFFFF"/>
        </w:rPr>
        <w:t>Create trigger in SQL</w:t>
      </w:r>
    </w:p>
    <w:p w:rsidR="002C017F" w:rsidRPr="002C017F" w:rsidRDefault="00D201EF" w:rsidP="002C017F">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DELIMITER //</w:t>
      </w:r>
    </w:p>
    <w:p w:rsidR="00D201EF" w:rsidRDefault="00D201EF" w:rsidP="002C017F">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 xml:space="preserve">CREATE TRIGGER </w:t>
      </w:r>
      <w:proofErr w:type="spellStart"/>
      <w:r w:rsidR="002C017F" w:rsidRPr="002C017F">
        <w:rPr>
          <w:rFonts w:asciiTheme="minorHAnsi" w:hAnsiTheme="minorHAnsi" w:cstheme="minorHAnsi"/>
          <w:color w:val="273239"/>
          <w:spacing w:val="2"/>
          <w:sz w:val="24"/>
          <w:szCs w:val="24"/>
        </w:rPr>
        <w:t>Check_age</w:t>
      </w:r>
      <w:proofErr w:type="spellEnd"/>
      <w:r w:rsidR="002C017F" w:rsidRPr="002C017F">
        <w:rPr>
          <w:rFonts w:asciiTheme="minorHAnsi" w:hAnsiTheme="minorHAnsi" w:cstheme="minorHAnsi"/>
          <w:color w:val="273239"/>
          <w:spacing w:val="2"/>
          <w:sz w:val="24"/>
          <w:szCs w:val="24"/>
        </w:rPr>
        <w:t xml:space="preserve">  </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 xml:space="preserve">BEFORE INSERT ON employee </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FOR EACH ROW</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BEGIN</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 xml:space="preserve">IF </w:t>
      </w:r>
      <w:proofErr w:type="spellStart"/>
      <w:r w:rsidRPr="002C017F">
        <w:rPr>
          <w:rFonts w:asciiTheme="minorHAnsi" w:hAnsiTheme="minorHAnsi" w:cstheme="minorHAnsi"/>
          <w:color w:val="273239"/>
          <w:spacing w:val="2"/>
          <w:sz w:val="24"/>
          <w:szCs w:val="24"/>
        </w:rPr>
        <w:t>NEW.age</w:t>
      </w:r>
      <w:proofErr w:type="spellEnd"/>
      <w:r w:rsidRPr="002C017F">
        <w:rPr>
          <w:rFonts w:asciiTheme="minorHAnsi" w:hAnsiTheme="minorHAnsi" w:cstheme="minorHAnsi"/>
          <w:color w:val="273239"/>
          <w:spacing w:val="2"/>
          <w:sz w:val="24"/>
          <w:szCs w:val="24"/>
        </w:rPr>
        <w:t xml:space="preserve"> &lt; 25 THEN</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SIGNAL SQLSTATE '45000'</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lastRenderedPageBreak/>
        <w:t xml:space="preserve">SET MESSAGE_TEXT = 'ERROR: </w:t>
      </w:r>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AGE MUST BE ATLEAST 25 YEARS!</w:t>
      </w:r>
      <w:proofErr w:type="gramStart"/>
      <w:r w:rsidRPr="002C017F">
        <w:rPr>
          <w:rFonts w:asciiTheme="minorHAnsi" w:hAnsiTheme="minorHAnsi" w:cstheme="minorHAnsi"/>
          <w:color w:val="273239"/>
          <w:spacing w:val="2"/>
          <w:sz w:val="24"/>
          <w:szCs w:val="24"/>
        </w:rPr>
        <w:t>';</w:t>
      </w:r>
      <w:proofErr w:type="gramEnd"/>
    </w:p>
    <w:p w:rsidR="002C017F" w:rsidRPr="002C017F" w:rsidRDefault="002C017F" w:rsidP="002C017F">
      <w:pPr>
        <w:pStyle w:val="HTMLPreformatted"/>
        <w:spacing w:after="150"/>
        <w:textAlignment w:val="baseline"/>
        <w:rPr>
          <w:rFonts w:asciiTheme="minorHAnsi" w:hAnsiTheme="minorHAnsi" w:cstheme="minorHAnsi"/>
          <w:color w:val="273239"/>
          <w:spacing w:val="2"/>
          <w:sz w:val="24"/>
          <w:szCs w:val="24"/>
        </w:rPr>
      </w:pPr>
      <w:r w:rsidRPr="002C017F">
        <w:rPr>
          <w:rFonts w:asciiTheme="minorHAnsi" w:hAnsiTheme="minorHAnsi" w:cstheme="minorHAnsi"/>
          <w:color w:val="273239"/>
          <w:spacing w:val="2"/>
          <w:sz w:val="24"/>
          <w:szCs w:val="24"/>
        </w:rPr>
        <w:t>END IF;</w:t>
      </w:r>
    </w:p>
    <w:p w:rsidR="002C017F" w:rsidRPr="002C017F" w:rsidRDefault="00D201EF" w:rsidP="002C017F">
      <w:pPr>
        <w:pStyle w:val="HTMLPreformatted"/>
        <w:spacing w:after="15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END; //</w:t>
      </w:r>
    </w:p>
    <w:p w:rsidR="002C017F" w:rsidRPr="002C017F" w:rsidRDefault="002C017F" w:rsidP="002C017F">
      <w:pPr>
        <w:rPr>
          <w:rFonts w:cstheme="minorHAnsi"/>
          <w:color w:val="000000" w:themeColor="text1"/>
          <w:sz w:val="24"/>
          <w:szCs w:val="24"/>
          <w:lang w:val="en-US"/>
        </w:rPr>
      </w:pPr>
      <w:bookmarkStart w:id="0" w:name="_GoBack"/>
      <w:bookmarkEnd w:id="0"/>
    </w:p>
    <w:p w:rsidR="002F056E" w:rsidRPr="002C017F" w:rsidRDefault="002F056E">
      <w:pPr>
        <w:rPr>
          <w:rFonts w:cstheme="minorHAnsi"/>
          <w:sz w:val="24"/>
          <w:szCs w:val="24"/>
        </w:rPr>
      </w:pPr>
    </w:p>
    <w:sectPr w:rsidR="002F056E" w:rsidRPr="002C017F" w:rsidSect="005633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74F9A"/>
    <w:multiLevelType w:val="multilevel"/>
    <w:tmpl w:val="3A1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66E00"/>
    <w:multiLevelType w:val="hybridMultilevel"/>
    <w:tmpl w:val="1B4A48DA"/>
    <w:lvl w:ilvl="0" w:tplc="6D362B00">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CC"/>
    <w:rsid w:val="002C017F"/>
    <w:rsid w:val="002F056E"/>
    <w:rsid w:val="009B55CC"/>
    <w:rsid w:val="00D20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7F"/>
    <w:pPr>
      <w:spacing w:after="160" w:line="259" w:lineRule="auto"/>
    </w:pPr>
    <w:rPr>
      <w:rFonts w:cs="Mangal"/>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017F"/>
    <w:rPr>
      <w:b/>
      <w:bCs/>
    </w:rPr>
  </w:style>
  <w:style w:type="character" w:styleId="Hyperlink">
    <w:name w:val="Hyperlink"/>
    <w:basedOn w:val="DefaultParagraphFont"/>
    <w:uiPriority w:val="99"/>
    <w:semiHidden/>
    <w:unhideWhenUsed/>
    <w:rsid w:val="002C017F"/>
    <w:rPr>
      <w:color w:val="0000FF"/>
      <w:u w:val="single"/>
    </w:rPr>
  </w:style>
  <w:style w:type="paragraph" w:styleId="ListParagraph">
    <w:name w:val="List Paragraph"/>
    <w:basedOn w:val="Normal"/>
    <w:uiPriority w:val="34"/>
    <w:qFormat/>
    <w:rsid w:val="002C017F"/>
    <w:pPr>
      <w:ind w:left="720"/>
      <w:contextualSpacing/>
    </w:pPr>
  </w:style>
  <w:style w:type="character" w:styleId="HTMLCode">
    <w:name w:val="HTML Code"/>
    <w:basedOn w:val="DefaultParagraphFont"/>
    <w:uiPriority w:val="99"/>
    <w:semiHidden/>
    <w:unhideWhenUsed/>
    <w:rsid w:val="002C01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C017F"/>
    <w:rPr>
      <w:rFonts w:ascii="Courier New" w:eastAsia="Times New Roman" w:hAnsi="Courier New" w:cs="Courier New"/>
      <w:kern w:val="0"/>
      <w:sz w:val="20"/>
      <w:szCs w:val="20"/>
      <w:lang w:eastAsia="en-IN" w:bidi="hi-IN"/>
      <w14:ligatures w14:val="none"/>
    </w:rPr>
  </w:style>
  <w:style w:type="character" w:customStyle="1" w:styleId="keyword">
    <w:name w:val="keyword"/>
    <w:basedOn w:val="DefaultParagraphFont"/>
    <w:rsid w:val="002C017F"/>
  </w:style>
  <w:style w:type="character" w:customStyle="1" w:styleId="string">
    <w:name w:val="string"/>
    <w:basedOn w:val="DefaultParagraphFont"/>
    <w:rsid w:val="002C0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7F"/>
    <w:pPr>
      <w:spacing w:after="160" w:line="259" w:lineRule="auto"/>
    </w:pPr>
    <w:rPr>
      <w:rFonts w:cs="Mangal"/>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017F"/>
    <w:rPr>
      <w:b/>
      <w:bCs/>
    </w:rPr>
  </w:style>
  <w:style w:type="character" w:styleId="Hyperlink">
    <w:name w:val="Hyperlink"/>
    <w:basedOn w:val="DefaultParagraphFont"/>
    <w:uiPriority w:val="99"/>
    <w:semiHidden/>
    <w:unhideWhenUsed/>
    <w:rsid w:val="002C017F"/>
    <w:rPr>
      <w:color w:val="0000FF"/>
      <w:u w:val="single"/>
    </w:rPr>
  </w:style>
  <w:style w:type="paragraph" w:styleId="ListParagraph">
    <w:name w:val="List Paragraph"/>
    <w:basedOn w:val="Normal"/>
    <w:uiPriority w:val="34"/>
    <w:qFormat/>
    <w:rsid w:val="002C017F"/>
    <w:pPr>
      <w:ind w:left="720"/>
      <w:contextualSpacing/>
    </w:pPr>
  </w:style>
  <w:style w:type="character" w:styleId="HTMLCode">
    <w:name w:val="HTML Code"/>
    <w:basedOn w:val="DefaultParagraphFont"/>
    <w:uiPriority w:val="99"/>
    <w:semiHidden/>
    <w:unhideWhenUsed/>
    <w:rsid w:val="002C01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C017F"/>
    <w:rPr>
      <w:rFonts w:ascii="Courier New" w:eastAsia="Times New Roman" w:hAnsi="Courier New" w:cs="Courier New"/>
      <w:kern w:val="0"/>
      <w:sz w:val="20"/>
      <w:szCs w:val="20"/>
      <w:lang w:eastAsia="en-IN" w:bidi="hi-IN"/>
      <w14:ligatures w14:val="none"/>
    </w:rPr>
  </w:style>
  <w:style w:type="character" w:customStyle="1" w:styleId="keyword">
    <w:name w:val="keyword"/>
    <w:basedOn w:val="DefaultParagraphFont"/>
    <w:rsid w:val="002C017F"/>
  </w:style>
  <w:style w:type="character" w:customStyle="1" w:styleId="string">
    <w:name w:val="string"/>
    <w:basedOn w:val="DefaultParagraphFont"/>
    <w:rsid w:val="002C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dbms-architecture/" TargetMode="External"/><Relationship Id="rId13" Type="http://schemas.openxmlformats.org/officeDocument/2006/relationships/hyperlink" Target="https://www.techtarget.com/searchdatamanagement/definition/database" TargetMode="External"/><Relationship Id="rId18" Type="http://schemas.openxmlformats.org/officeDocument/2006/relationships/hyperlink" Target="https://www.techtarget.com/searchdatamanagement/definition/schem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sql/sql_unique.asp" TargetMode="External"/><Relationship Id="rId7" Type="http://schemas.openxmlformats.org/officeDocument/2006/relationships/hyperlink" Target="https://www.geeksforgeeks.org/introduction-of-dbms-database-management-system-set-1/" TargetMode="External"/><Relationship Id="rId12" Type="http://schemas.openxmlformats.org/officeDocument/2006/relationships/hyperlink" Target="https://www.techtarget.com/searchapparchitecture/definition/object" TargetMode="External"/><Relationship Id="rId17" Type="http://schemas.openxmlformats.org/officeDocument/2006/relationships/hyperlink" Target="https://www.techtarget.com/whatis/definition/alias" TargetMode="External"/><Relationship Id="rId25" Type="http://schemas.openxmlformats.org/officeDocument/2006/relationships/hyperlink" Target="https://www.w3schools.com/sql/sql_default.asp" TargetMode="External"/><Relationship Id="rId2" Type="http://schemas.openxmlformats.org/officeDocument/2006/relationships/numbering" Target="numbering.xml"/><Relationship Id="rId16" Type="http://schemas.openxmlformats.org/officeDocument/2006/relationships/hyperlink" Target="https://www.techtarget.com/whatis/definition/table" TargetMode="External"/><Relationship Id="rId20" Type="http://schemas.openxmlformats.org/officeDocument/2006/relationships/hyperlink" Target="https://www.w3schools.com/sql/sql_notnull.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at-is-postgresql-introduction/" TargetMode="External"/><Relationship Id="rId24" Type="http://schemas.openxmlformats.org/officeDocument/2006/relationships/hyperlink" Target="https://www.w3schools.com/sql/sql_check.asp" TargetMode="External"/><Relationship Id="rId5" Type="http://schemas.openxmlformats.org/officeDocument/2006/relationships/settings" Target="settings.xml"/><Relationship Id="rId15" Type="http://schemas.openxmlformats.org/officeDocument/2006/relationships/hyperlink" Target="https://www.techtarget.com/whatis/definition/syntax" TargetMode="External"/><Relationship Id="rId23" Type="http://schemas.openxmlformats.org/officeDocument/2006/relationships/hyperlink" Target="https://www.w3schools.com/sql/sql_foreignkey.asp" TargetMode="External"/><Relationship Id="rId10" Type="http://schemas.openxmlformats.org/officeDocument/2006/relationships/hyperlink" Target="https://www.geeksforgeeks.org/architecture-of-mysql/" TargetMode="External"/><Relationship Id="rId19" Type="http://schemas.openxmlformats.org/officeDocument/2006/relationships/hyperlink" Target="https://www.geeksforgeeks.org/sql-tutorial/" TargetMode="External"/><Relationship Id="rId4" Type="http://schemas.microsoft.com/office/2007/relationships/stylesWithEffects" Target="stylesWithEffects.xml"/><Relationship Id="rId9" Type="http://schemas.openxmlformats.org/officeDocument/2006/relationships/hyperlink" Target="https://www.geeksforgeeks.org/xml-basics/" TargetMode="External"/><Relationship Id="rId14" Type="http://schemas.openxmlformats.org/officeDocument/2006/relationships/hyperlink" Target="https://www.techtarget.com/searchwindowsserver/definition/command" TargetMode="External"/><Relationship Id="rId22" Type="http://schemas.openxmlformats.org/officeDocument/2006/relationships/hyperlink" Target="https://www.w3schools.com/sql/sql_primarykey.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F4CCE-5AF9-4988-85F3-7776BD75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2023-05-26T07:56:00Z</dcterms:created>
  <dcterms:modified xsi:type="dcterms:W3CDTF">2023-05-26T08:10:00Z</dcterms:modified>
</cp:coreProperties>
</file>