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B24A1" w14:paraId="693B653C" w14:textId="417C4B4A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</w:t>
      </w:r>
      <w:r w:rsidRPr="000B24A1">
        <w:rPr>
          <w:rFonts w:ascii="Calibri" w:eastAsia="Calibri" w:hAnsi="Calibri" w:cs="Calibri"/>
          <w:b/>
          <w:bCs/>
          <w:sz w:val="28"/>
          <w:szCs w:val="28"/>
        </w:rPr>
        <w:t>N</w:t>
      </w:r>
      <w:r w:rsidR="000E7A97">
        <w:rPr>
          <w:rFonts w:ascii="Calibri" w:eastAsia="Calibri" w:hAnsi="Calibri" w:cs="Calibri"/>
          <w:b/>
          <w:bCs/>
          <w:sz w:val="28"/>
          <w:szCs w:val="28"/>
        </w:rPr>
        <w:t>AGA</w:t>
      </w:r>
      <w:r w:rsidR="000E7A97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261444">
        <w:rPr>
          <w:rFonts w:ascii="Calibri" w:eastAsia="Calibri" w:hAnsi="Calibri" w:cs="Calibri"/>
          <w:sz w:val="22"/>
          <w:szCs w:val="22"/>
        </w:rPr>
        <w:br/>
      </w:r>
      <w:r w:rsidRPr="008C6EC1" w:rsidR="00261444">
        <w:rPr>
          <w:rFonts w:ascii="Calibri" w:eastAsia="Calibri" w:hAnsi="Calibri" w:cs="Calibri"/>
          <w:b/>
          <w:color w:val="984806" w:themeColor="accent6" w:themeShade="80"/>
          <w:sz w:val="22"/>
          <w:szCs w:val="22"/>
        </w:rPr>
        <w:t xml:space="preserve">Oracle Financial Functional Consultant               </w:t>
      </w:r>
      <w:r w:rsidR="00261444">
        <w:rPr>
          <w:rFonts w:ascii="Calibri" w:eastAsia="Calibri" w:hAnsi="Calibri" w:cs="Calibri"/>
          <w:b/>
          <w:sz w:val="22"/>
          <w:szCs w:val="22"/>
        </w:rPr>
        <w:tab/>
        <w:t xml:space="preserve"> </w:t>
      </w:r>
      <w:r w:rsidR="00261444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</w:t>
      </w:r>
    </w:p>
    <w:p w:rsidR="00A27280" w14:paraId="00000003" w14:textId="4D72B03C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Email</w:t>
      </w:r>
      <w:r w:rsidR="000B24A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0B24A1">
        <w:rPr>
          <w:rFonts w:ascii="Calibri" w:eastAsia="Calibri" w:hAnsi="Calibri" w:cs="Calibri"/>
          <w:b/>
          <w:sz w:val="22"/>
          <w:szCs w:val="22"/>
        </w:rPr>
        <w:t>ID :</w:t>
      </w:r>
      <w:r w:rsidR="000E7A97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1E6CC9" w:rsidR="000E7A97">
        <w:rPr>
          <w:rFonts w:ascii="Calibri" w:eastAsia="Calibri" w:hAnsi="Calibri" w:cs="Calibri"/>
          <w:b/>
          <w:color w:val="0070C0"/>
          <w:sz w:val="22"/>
          <w:szCs w:val="22"/>
        </w:rPr>
        <w:t>nagalakshmibs4321@gmail.com</w:t>
      </w:r>
    </w:p>
    <w:p w:rsidR="000B24A1" w14:paraId="053D11DE" w14:textId="2CA8478E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Mobile :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1E6CC9" w:rsidR="000E7A97">
        <w:rPr>
          <w:rFonts w:ascii="Calibri" w:eastAsia="Calibri" w:hAnsi="Calibri" w:cs="Calibri"/>
          <w:b/>
          <w:color w:val="0070C0"/>
          <w:sz w:val="22"/>
          <w:szCs w:val="22"/>
        </w:rPr>
        <w:t>7013435356</w:t>
      </w:r>
    </w:p>
    <w:p w:rsidR="001E6CC9" w14:paraId="1F3A5D63" w14:textId="77777777">
      <w:pPr>
        <w:pStyle w:val="Title"/>
        <w:spacing w:after="28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____________________________________________________________________________________</w:t>
      </w:r>
      <w:r>
        <w:rPr>
          <w:rFonts w:ascii="Calibri" w:eastAsia="Calibri" w:hAnsi="Calibri" w:cs="Calibri"/>
          <w:sz w:val="22"/>
          <w:szCs w:val="22"/>
          <w:u w:val="single"/>
        </w:rPr>
        <w:br/>
      </w:r>
    </w:p>
    <w:p w:rsidR="00A27280" w14:paraId="00000006" w14:textId="75642DB5">
      <w:pPr>
        <w:pStyle w:val="Title"/>
        <w:spacing w:after="28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Professional Summary</w:t>
      </w:r>
      <w:r>
        <w:rPr>
          <w:rFonts w:ascii="Calibri" w:eastAsia="Calibri" w:hAnsi="Calibri" w:cs="Calibri"/>
          <w:sz w:val="22"/>
          <w:szCs w:val="22"/>
        </w:rPr>
        <w:t xml:space="preserve">: </w:t>
      </w:r>
    </w:p>
    <w:p w:rsidR="00EF4F47" w:rsidRPr="008F3CD9" w:rsidP="00EF4F47" w14:paraId="53004CE4" w14:textId="5A3D82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sz w:val="22"/>
          <w:szCs w:val="22"/>
        </w:rPr>
      </w:pPr>
      <w:r w:rsidRPr="008F3CD9">
        <w:rPr>
          <w:sz w:val="22"/>
          <w:szCs w:val="22"/>
        </w:rPr>
        <w:t>Work</w:t>
      </w:r>
      <w:r w:rsidRPr="008F3CD9" w:rsidR="002236C0">
        <w:rPr>
          <w:sz w:val="22"/>
          <w:szCs w:val="22"/>
        </w:rPr>
        <w:t>ed</w:t>
      </w:r>
      <w:r w:rsidRPr="008F3CD9">
        <w:rPr>
          <w:sz w:val="22"/>
          <w:szCs w:val="22"/>
        </w:rPr>
        <w:t xml:space="preserve"> as Functional consultant </w:t>
      </w:r>
      <w:r w:rsidRPr="008F3CD9">
        <w:rPr>
          <w:sz w:val="22"/>
          <w:szCs w:val="22"/>
        </w:rPr>
        <w:t>in</w:t>
      </w:r>
      <w:r w:rsidRPr="008F3CD9">
        <w:rPr>
          <w:sz w:val="22"/>
          <w:szCs w:val="22"/>
        </w:rPr>
        <w:t xml:space="preserve"> </w:t>
      </w:r>
      <w:r w:rsidRPr="00066E21" w:rsidR="005B30BC">
        <w:rPr>
          <w:rFonts w:ascii="Calibri" w:hAnsi="Calibri" w:cs="Calibri"/>
          <w:b/>
          <w:bCs/>
          <w:sz w:val="22"/>
          <w:szCs w:val="22"/>
        </w:rPr>
        <w:t>Hexaware</w:t>
      </w:r>
      <w:r w:rsidRPr="00066E21" w:rsidR="002236C0">
        <w:rPr>
          <w:rFonts w:ascii="Calibri" w:hAnsi="Calibri" w:cs="Calibri"/>
          <w:b/>
          <w:bCs/>
          <w:sz w:val="22"/>
          <w:szCs w:val="22"/>
        </w:rPr>
        <w:t xml:space="preserve"> Technologies</w:t>
      </w:r>
      <w:r w:rsidRPr="00066E21" w:rsidR="00770EF1">
        <w:rPr>
          <w:rFonts w:ascii="Calibri" w:hAnsi="Calibri" w:cs="Calibri"/>
          <w:b/>
          <w:bCs/>
          <w:sz w:val="22"/>
          <w:szCs w:val="22"/>
        </w:rPr>
        <w:t xml:space="preserve"> Pvt Ltd</w:t>
      </w:r>
      <w:r w:rsidR="00770EF1">
        <w:rPr>
          <w:b/>
          <w:bCs/>
          <w:sz w:val="22"/>
          <w:szCs w:val="22"/>
        </w:rPr>
        <w:t xml:space="preserve"> </w:t>
      </w:r>
      <w:r w:rsidRPr="008F3CD9">
        <w:rPr>
          <w:sz w:val="22"/>
          <w:szCs w:val="22"/>
        </w:rPr>
        <w:t xml:space="preserve">from </w:t>
      </w:r>
      <w:r w:rsidRPr="008F3CD9">
        <w:rPr>
          <w:b/>
          <w:bCs/>
          <w:sz w:val="22"/>
          <w:szCs w:val="22"/>
        </w:rPr>
        <w:t xml:space="preserve">Sep-25 </w:t>
      </w:r>
      <w:r w:rsidRPr="008F3CD9">
        <w:rPr>
          <w:sz w:val="22"/>
          <w:szCs w:val="22"/>
        </w:rPr>
        <w:t>to</w:t>
      </w:r>
      <w:r w:rsidRPr="008F3CD9">
        <w:rPr>
          <w:b/>
          <w:bCs/>
          <w:sz w:val="22"/>
          <w:szCs w:val="22"/>
        </w:rPr>
        <w:t xml:space="preserve"> </w:t>
      </w:r>
      <w:r w:rsidRPr="008F3CD9" w:rsidR="004A33D4">
        <w:rPr>
          <w:b/>
          <w:bCs/>
          <w:sz w:val="22"/>
          <w:szCs w:val="22"/>
        </w:rPr>
        <w:t>Dec-25</w:t>
      </w:r>
      <w:r w:rsidRPr="008F3CD9">
        <w:rPr>
          <w:sz w:val="22"/>
          <w:szCs w:val="22"/>
        </w:rPr>
        <w:tab/>
      </w:r>
    </w:p>
    <w:p w:rsidR="00DD6B17" w:rsidRPr="006F0517" w:rsidP="0000531F" w14:paraId="28E30DB4" w14:textId="7A1E6DB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C30078">
        <w:rPr>
          <w:rFonts w:ascii="Calibri" w:eastAsia="Calibri" w:hAnsi="Calibri" w:cs="Calibri"/>
          <w:color w:val="000000"/>
          <w:sz w:val="22"/>
          <w:szCs w:val="22"/>
        </w:rPr>
        <w:t>ed</w:t>
      </w:r>
      <w:r w:rsidR="00261444">
        <w:rPr>
          <w:rFonts w:ascii="Calibri" w:eastAsia="Calibri" w:hAnsi="Calibri" w:cs="Calibri"/>
          <w:color w:val="000000"/>
          <w:sz w:val="22"/>
          <w:szCs w:val="22"/>
        </w:rPr>
        <w:t xml:space="preserve"> as Functional consultant in </w:t>
      </w:r>
      <w:r w:rsidRPr="0000531F" w:rsidR="0000531F">
        <w:rPr>
          <w:rFonts w:ascii="Calibri" w:eastAsia="Calibri" w:hAnsi="Calibri" w:cs="Calibri"/>
          <w:b/>
          <w:color w:val="000000"/>
          <w:sz w:val="22"/>
          <w:szCs w:val="22"/>
        </w:rPr>
        <w:t>Corefront</w:t>
      </w:r>
      <w:r w:rsidRPr="0000531F" w:rsidR="0000531F">
        <w:rPr>
          <w:rFonts w:ascii="Calibri" w:eastAsia="Calibri" w:hAnsi="Calibri" w:cs="Calibri"/>
          <w:b/>
          <w:color w:val="000000"/>
          <w:sz w:val="22"/>
          <w:szCs w:val="22"/>
        </w:rPr>
        <w:t xml:space="preserve"> Technologies Pvt Ltd</w:t>
      </w:r>
      <w:r w:rsidR="0000531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C30078" w:rsidR="00AB2542">
        <w:rPr>
          <w:rFonts w:ascii="Calibri" w:eastAsia="Calibri" w:hAnsi="Calibri" w:cs="Calibri"/>
          <w:bCs/>
          <w:color w:val="000000"/>
          <w:sz w:val="22"/>
          <w:szCs w:val="22"/>
        </w:rPr>
        <w:t xml:space="preserve">from </w:t>
      </w:r>
      <w:r w:rsidR="007D565F">
        <w:rPr>
          <w:rFonts w:ascii="Calibri" w:eastAsia="Calibri" w:hAnsi="Calibri" w:cs="Calibri"/>
          <w:b/>
          <w:color w:val="000000"/>
          <w:sz w:val="22"/>
          <w:szCs w:val="22"/>
        </w:rPr>
        <w:t xml:space="preserve">Oct-23 </w:t>
      </w:r>
      <w:r w:rsidRPr="004D2EA1" w:rsidR="007D565F">
        <w:rPr>
          <w:rFonts w:ascii="Calibri" w:eastAsia="Calibri" w:hAnsi="Calibri" w:cs="Calibri"/>
          <w:bCs/>
          <w:color w:val="000000"/>
          <w:sz w:val="22"/>
          <w:szCs w:val="22"/>
        </w:rPr>
        <w:t>to</w:t>
      </w:r>
      <w:r w:rsidR="007D565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EF4F47">
        <w:rPr>
          <w:rFonts w:ascii="Calibri" w:eastAsia="Calibri" w:hAnsi="Calibri" w:cs="Calibri"/>
          <w:b/>
          <w:color w:val="000000"/>
          <w:sz w:val="22"/>
          <w:szCs w:val="22"/>
        </w:rPr>
        <w:t>Sep-25</w:t>
      </w:r>
    </w:p>
    <w:p w:rsidR="006F0517" w:rsidP="00C61BB0" w14:paraId="0B8D1070" w14:textId="389DE0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C30078">
        <w:rPr>
          <w:rFonts w:ascii="Calibri" w:eastAsia="Calibri" w:hAnsi="Calibri" w:cs="Calibri"/>
          <w:bCs/>
          <w:color w:val="000000"/>
          <w:sz w:val="22"/>
          <w:szCs w:val="22"/>
        </w:rPr>
        <w:t>Worked as Consultant in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FD164E">
        <w:rPr>
          <w:rFonts w:ascii="Calibri" w:eastAsia="Calibri" w:hAnsi="Calibri" w:cs="Calibri"/>
          <w:b/>
          <w:color w:val="000000"/>
          <w:sz w:val="22"/>
          <w:szCs w:val="22"/>
        </w:rPr>
        <w:t>Global</w:t>
      </w:r>
      <w:r w:rsidR="00483E3C">
        <w:rPr>
          <w:rFonts w:ascii="Calibri" w:eastAsia="Calibri" w:hAnsi="Calibri" w:cs="Calibri"/>
          <w:b/>
          <w:color w:val="000000"/>
          <w:sz w:val="22"/>
          <w:szCs w:val="22"/>
        </w:rPr>
        <w:t>L</w:t>
      </w:r>
      <w:r w:rsidR="00EF4F47">
        <w:rPr>
          <w:rFonts w:ascii="Calibri" w:eastAsia="Calibri" w:hAnsi="Calibri" w:cs="Calibri"/>
          <w:b/>
          <w:color w:val="000000"/>
          <w:sz w:val="22"/>
          <w:szCs w:val="22"/>
        </w:rPr>
        <w:t>ogic</w:t>
      </w:r>
      <w:r w:rsidR="00FD164E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C30078" w:rsidR="00FD164E">
        <w:rPr>
          <w:rFonts w:ascii="Calibri" w:eastAsia="Calibri" w:hAnsi="Calibri" w:cs="Calibri"/>
          <w:bCs/>
          <w:color w:val="000000"/>
          <w:sz w:val="22"/>
          <w:szCs w:val="22"/>
        </w:rPr>
        <w:t>from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Feb-22 </w:t>
      </w:r>
      <w:r w:rsidRPr="004D2EA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to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Sep-23</w:t>
      </w:r>
    </w:p>
    <w:p w:rsidR="0003506E" w:rsidRPr="006F0517" w:rsidP="00376A69" w14:paraId="77977D1E" w14:textId="4BAA00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DD6B17">
        <w:rPr>
          <w:rFonts w:ascii="Calibri" w:eastAsia="Calibri" w:hAnsi="Calibri" w:cs="Calibri"/>
          <w:color w:val="000000"/>
          <w:sz w:val="22"/>
          <w:szCs w:val="22"/>
        </w:rPr>
        <w:t xml:space="preserve">Worked as </w:t>
      </w:r>
      <w:r w:rsidR="00A25CA9">
        <w:rPr>
          <w:rFonts w:ascii="Calibri" w:eastAsia="Calibri" w:hAnsi="Calibri" w:cs="Calibri"/>
          <w:color w:val="000000"/>
          <w:sz w:val="22"/>
          <w:szCs w:val="22"/>
        </w:rPr>
        <w:t xml:space="preserve">Process Executive in </w:t>
      </w:r>
      <w:r w:rsidR="005C0B61">
        <w:rPr>
          <w:rFonts w:ascii="Calibri" w:eastAsia="Calibri" w:hAnsi="Calibri" w:cs="Calibri"/>
          <w:b/>
          <w:color w:val="000000"/>
          <w:sz w:val="22"/>
          <w:szCs w:val="22"/>
        </w:rPr>
        <w:t>Finisar</w:t>
      </w:r>
      <w:r w:rsidRPr="00A25CA9" w:rsidR="00A82C9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DD6B17">
        <w:rPr>
          <w:rFonts w:ascii="Calibri" w:eastAsia="Calibri" w:hAnsi="Calibri" w:cs="Calibri"/>
          <w:color w:val="000000"/>
          <w:sz w:val="22"/>
          <w:szCs w:val="22"/>
        </w:rPr>
        <w:t>from</w:t>
      </w:r>
      <w:r w:rsidRPr="00DD6B17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A25CA9">
        <w:rPr>
          <w:rFonts w:ascii="Calibri" w:eastAsia="Calibri" w:hAnsi="Calibri" w:cs="Calibri"/>
          <w:b/>
          <w:color w:val="000000"/>
          <w:sz w:val="22"/>
          <w:szCs w:val="22"/>
        </w:rPr>
        <w:t xml:space="preserve">Apr-11 </w:t>
      </w:r>
      <w:r w:rsidRPr="004D2EA1" w:rsidR="00A25CA9">
        <w:rPr>
          <w:rFonts w:ascii="Calibri" w:eastAsia="Calibri" w:hAnsi="Calibri" w:cs="Calibri"/>
          <w:bCs/>
          <w:color w:val="000000"/>
          <w:sz w:val="22"/>
          <w:szCs w:val="22"/>
        </w:rPr>
        <w:t>to</w:t>
      </w:r>
      <w:r w:rsidR="00A25CA9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5C0B61">
        <w:rPr>
          <w:rFonts w:ascii="Calibri" w:eastAsia="Calibri" w:hAnsi="Calibri" w:cs="Calibri"/>
          <w:b/>
          <w:color w:val="000000"/>
          <w:sz w:val="22"/>
          <w:szCs w:val="22"/>
        </w:rPr>
        <w:t>Jan-22</w:t>
      </w:r>
    </w:p>
    <w:p w:rsidR="00485004" w:rsidP="00485004" w14:paraId="76EB8FB3" w14:textId="7777777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</w:p>
    <w:p w:rsidR="00A27280" w14:paraId="00000009" w14:textId="77777777">
      <w:pPr>
        <w:pStyle w:val="Title"/>
        <w:spacing w:after="28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Executive Summary</w:t>
      </w:r>
      <w:r>
        <w:rPr>
          <w:rFonts w:ascii="Calibri" w:eastAsia="Calibri" w:hAnsi="Calibri" w:cs="Calibri"/>
          <w:sz w:val="22"/>
          <w:szCs w:val="22"/>
        </w:rPr>
        <w:t xml:space="preserve">: </w:t>
      </w:r>
    </w:p>
    <w:p w:rsidR="00A27280" w:rsidRPr="004D2EA1" w14:paraId="0000000A" w14:textId="614D5C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Cs/>
        </w:rPr>
      </w:pPr>
      <w:r w:rsidRPr="004D2EA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Total </w:t>
      </w:r>
      <w:r w:rsidRPr="004D2EA1" w:rsidR="00A25CA9">
        <w:rPr>
          <w:rFonts w:ascii="Calibri" w:eastAsia="Calibri" w:hAnsi="Calibri" w:cs="Calibri"/>
          <w:b/>
          <w:color w:val="000000"/>
          <w:sz w:val="22"/>
          <w:szCs w:val="22"/>
        </w:rPr>
        <w:t xml:space="preserve">11+ </w:t>
      </w:r>
      <w:r w:rsidRPr="004D2EA1" w:rsidR="004D2EA1">
        <w:rPr>
          <w:rFonts w:ascii="Calibri" w:eastAsia="Calibri" w:hAnsi="Calibri" w:cs="Calibri"/>
          <w:b/>
          <w:color w:val="000000"/>
          <w:sz w:val="22"/>
          <w:szCs w:val="22"/>
        </w:rPr>
        <w:t>yrs</w:t>
      </w:r>
      <w:r w:rsidR="004D2EA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 w:rsidRPr="004D2EA1" w:rsidR="00A25CA9">
        <w:rPr>
          <w:rFonts w:ascii="Calibri" w:eastAsia="Calibri" w:hAnsi="Calibri" w:cs="Calibri"/>
          <w:bCs/>
          <w:color w:val="000000"/>
          <w:sz w:val="22"/>
          <w:szCs w:val="22"/>
        </w:rPr>
        <w:t xml:space="preserve">of </w:t>
      </w:r>
      <w:r w:rsidRPr="004D2EA1" w:rsidR="0000531F">
        <w:rPr>
          <w:rFonts w:ascii="Calibri" w:eastAsia="Calibri" w:hAnsi="Calibri" w:cs="Calibri"/>
          <w:bCs/>
          <w:color w:val="000000"/>
          <w:sz w:val="22"/>
          <w:szCs w:val="22"/>
        </w:rPr>
        <w:t>Experience,</w:t>
      </w:r>
      <w:r w:rsidRPr="004D2EA1" w:rsidR="00A25CA9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out of which </w:t>
      </w:r>
      <w:r w:rsidRPr="004D2EA1" w:rsidR="000E7A97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  <w:r w:rsidRPr="004D2EA1" w:rsidR="002D69BE">
        <w:rPr>
          <w:rFonts w:ascii="Calibri" w:eastAsia="Calibri" w:hAnsi="Calibri" w:cs="Calibri"/>
          <w:b/>
          <w:color w:val="000000"/>
          <w:sz w:val="22"/>
          <w:szCs w:val="22"/>
        </w:rPr>
        <w:t>+</w:t>
      </w:r>
      <w:r w:rsidRPr="004D2EA1" w:rsidR="00A25CA9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4D2EA1">
        <w:rPr>
          <w:rFonts w:ascii="Calibri" w:eastAsia="Calibri" w:hAnsi="Calibri" w:cs="Calibri"/>
          <w:b/>
          <w:color w:val="000000"/>
          <w:sz w:val="22"/>
          <w:szCs w:val="22"/>
        </w:rPr>
        <w:t>y</w:t>
      </w:r>
      <w:r w:rsidRPr="004D2EA1" w:rsidR="004D2EA1">
        <w:rPr>
          <w:rFonts w:ascii="Calibri" w:eastAsia="Calibri" w:hAnsi="Calibri" w:cs="Calibri"/>
          <w:b/>
          <w:color w:val="000000"/>
          <w:sz w:val="22"/>
          <w:szCs w:val="22"/>
        </w:rPr>
        <w:t>rs</w:t>
      </w:r>
      <w:r w:rsidRPr="004D2EA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Of Experience into </w:t>
      </w:r>
      <w:r w:rsidRPr="004D2EA1">
        <w:rPr>
          <w:rFonts w:ascii="Calibri" w:eastAsia="Calibri" w:hAnsi="Calibri" w:cs="Calibri"/>
          <w:b/>
          <w:color w:val="000000"/>
          <w:sz w:val="22"/>
          <w:szCs w:val="22"/>
        </w:rPr>
        <w:t>Oracle as Financial Functional Consultant</w:t>
      </w:r>
      <w:r w:rsidRPr="004D2EA1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in EBS (R12) and Cloud Financials R13.</w:t>
      </w:r>
    </w:p>
    <w:p w:rsidR="00A27280" w14:paraId="0000000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Have diversified functional profile in oracle applications including Implementation, Support.</w:t>
      </w:r>
    </w:p>
    <w:p w:rsidR="00114C8A" w:rsidRPr="000E7A97" w:rsidP="00C30078" w14:paraId="4D1E4CB3" w14:textId="1010FD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Extensive Experience in Oracle General Ledger, Account Payables, Account Receivables, and Fixed assets, Cash Management and FA in P2P Cycle and O2C cycle.</w:t>
      </w:r>
    </w:p>
    <w:p w:rsidR="000E7A97" w:rsidRPr="000E7A97" w:rsidP="00C30078" w14:paraId="627ECDA6" w14:textId="52E018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Configuration in lower instance – Dev and test instance on the basic configuration as per the requirements in modules such as GL, AP, AR, FA, CM.</w:t>
      </w:r>
    </w:p>
    <w:p w:rsidR="000E7A97" w:rsidP="00C30078" w14:paraId="2840CEC8" w14:textId="260B2C6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Clarifying and validating business rules at the time of requirement gathering, that resulted in major improvements in data quality and integrity.</w:t>
      </w:r>
    </w:p>
    <w:p w:rsidR="00A27280" w14:paraId="0000000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Involved in requirement gathering and Solutions design, and prepared the Test Scripts and participated in Conference Room Pilot (CRP) and tested the system with the help of Test Script.</w:t>
      </w:r>
    </w:p>
    <w:p w:rsidR="00A27280" w:rsidP="00ED76E3" w14:paraId="0000000F" w14:textId="40B514EC">
      <w:pPr>
        <w:numPr>
          <w:ilvl w:val="0"/>
          <w:numId w:val="4"/>
        </w:numPr>
        <w:tabs>
          <w:tab w:val="left" w:pos="360"/>
        </w:tabs>
        <w:jc w:val="both"/>
      </w:pPr>
      <w:r>
        <w:rPr>
          <w:rFonts w:ascii="Calibri" w:eastAsia="Calibri" w:hAnsi="Calibri" w:cs="Calibri"/>
          <w:sz w:val="22"/>
          <w:szCs w:val="22"/>
        </w:rPr>
        <w:t>Experience in using Oracle AIM of project implementation methodologies particularly, (BR.100), Functional Documents (MD.50) deliverables and Test Cases (TE.40) for GL, AP and AR modules.</w:t>
      </w:r>
    </w:p>
    <w:p w:rsidR="00ED76E3" w:rsidP="00ED76E3" w14:paraId="0FE68F60" w14:textId="77777777">
      <w:pPr>
        <w:tabs>
          <w:tab w:val="left" w:pos="360"/>
        </w:tabs>
        <w:ind w:left="720"/>
        <w:jc w:val="both"/>
      </w:pPr>
    </w:p>
    <w:p w:rsidR="00A27280" w14:paraId="00000010" w14:textId="77777777">
      <w:pPr>
        <w:numPr>
          <w:ilvl w:val="0"/>
          <w:numId w:val="4"/>
        </w:numPr>
        <w:tabs>
          <w:tab w:val="left" w:pos="360"/>
        </w:tabs>
        <w:jc w:val="both"/>
      </w:pPr>
      <w:r>
        <w:rPr>
          <w:rFonts w:ascii="Calibri" w:eastAsia="Calibri" w:hAnsi="Calibri" w:cs="Calibri"/>
          <w:sz w:val="22"/>
          <w:szCs w:val="22"/>
        </w:rPr>
        <w:t>Involved in OUM Process for Implementation Projects</w:t>
      </w:r>
    </w:p>
    <w:p w:rsidR="00A27280" w14:paraId="00000011" w14:textId="77777777">
      <w:pPr>
        <w:tabs>
          <w:tab w:val="left" w:pos="360"/>
        </w:tabs>
        <w:ind w:left="720"/>
        <w:jc w:val="both"/>
      </w:pPr>
    </w:p>
    <w:p w:rsidR="00A27280" w14:paraId="0000001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Task and responsibilities performed include Work around, Application Setup, Documentation, Training, Testing and preparation of End User Manuals.</w:t>
      </w:r>
    </w:p>
    <w:p w:rsidR="00A27280" w:rsidRPr="00FD164E" w14:paraId="0000001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Involved in Data Migration / Conversion wherein we transfer Data from Client Legacy System to Oracle Application.</w:t>
      </w:r>
    </w:p>
    <w:p w:rsidR="00A57A98" w:rsidP="000E7A97" w14:paraId="54531945" w14:textId="15B2DA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sz w:val="22"/>
          <w:szCs w:val="22"/>
        </w:rPr>
      </w:pPr>
      <w:r w:rsidRPr="00FD164E">
        <w:rPr>
          <w:sz w:val="22"/>
          <w:szCs w:val="22"/>
        </w:rPr>
        <w:t xml:space="preserve">Finalized Reports like OTBI and BI Reports and </w:t>
      </w:r>
      <w:r w:rsidRPr="00FD164E">
        <w:rPr>
          <w:sz w:val="22"/>
          <w:szCs w:val="22"/>
        </w:rPr>
        <w:t>builded</w:t>
      </w:r>
      <w:r w:rsidRPr="00FD164E">
        <w:rPr>
          <w:sz w:val="22"/>
          <w:szCs w:val="22"/>
        </w:rPr>
        <w:t xml:space="preserve"> as per client requirements.</w:t>
      </w:r>
    </w:p>
    <w:p w:rsidR="000E7A97" w:rsidRPr="00FD164E" w:rsidP="000E7A97" w14:paraId="368F0D48" w14:textId="5C4B7C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sz w:val="22"/>
          <w:szCs w:val="22"/>
        </w:rPr>
      </w:pPr>
      <w:r>
        <w:rPr>
          <w:sz w:val="22"/>
          <w:szCs w:val="22"/>
        </w:rPr>
        <w:t>Interacting (Onsite &amp; Offshore) with</w:t>
      </w:r>
      <w:r w:rsidR="004D2EA1">
        <w:rPr>
          <w:sz w:val="22"/>
          <w:szCs w:val="22"/>
        </w:rPr>
        <w:t xml:space="preserve"> the client for requirement gathering; evaluated technical and commercial feasibility of solutions.</w:t>
      </w:r>
    </w:p>
    <w:p w:rsidR="00A57A98" w:rsidP="00C40463" w14:paraId="666A047F" w14:textId="4D7BE1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Involved</w:t>
      </w:r>
      <w:r w:rsidR="007A141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261444">
        <w:rPr>
          <w:rFonts w:ascii="Calibri" w:eastAsia="Calibri" w:hAnsi="Calibri" w:cs="Calibri"/>
          <w:color w:val="000000"/>
          <w:sz w:val="22"/>
          <w:szCs w:val="22"/>
        </w:rPr>
        <w:t xml:space="preserve"> in</w:t>
      </w:r>
      <w:r w:rsidR="00261444">
        <w:rPr>
          <w:rFonts w:ascii="Calibri" w:eastAsia="Calibri" w:hAnsi="Calibri" w:cs="Calibri"/>
          <w:color w:val="000000"/>
          <w:sz w:val="22"/>
          <w:szCs w:val="22"/>
        </w:rPr>
        <w:t xml:space="preserve"> Post Implementation Support and providing Training to End Users.</w:t>
      </w:r>
    </w:p>
    <w:p w:rsidR="00C40463" w:rsidRPr="00C40463" w:rsidP="00C40463" w14:paraId="4F5AF292" w14:textId="7777777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</w:pPr>
    </w:p>
    <w:p w:rsidR="00A27280" w14:paraId="00000016" w14:textId="77777777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Technical Skills</w:t>
      </w:r>
    </w:p>
    <w:p w:rsidR="00A27280" w14:paraId="00000017" w14:textId="7777777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Applications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E-Business Suite and Fusion Financials</w:t>
      </w:r>
    </w:p>
    <w:p w:rsidR="001733AE" w:rsidRPr="00B814EA" w:rsidP="00B814EA" w14:paraId="350DAB0B" w14:textId="0F80AF8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40" w:hanging="144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Modules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5B3076">
        <w:rPr>
          <w:rFonts w:ascii="Calibri" w:eastAsia="Calibri" w:hAnsi="Calibri" w:cs="Calibri"/>
          <w:color w:val="000000"/>
          <w:sz w:val="22"/>
          <w:szCs w:val="22"/>
        </w:rPr>
        <w:t>GL, AP, AR, FA &amp; CM.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                              </w:t>
      </w:r>
    </w:p>
    <w:p w:rsidR="001733AE" w14:paraId="68679EC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A27280" w14:paraId="0000001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Academic:</w:t>
      </w:r>
    </w:p>
    <w:p w:rsidR="00EB2ECF" w:rsidP="00EB2ECF" w14:paraId="77D4BE0E" w14:textId="7E96F4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</w:pPr>
      <w:r>
        <w:t xml:space="preserve">I completed Master </w:t>
      </w:r>
      <w:r w:rsidR="002C0E7B">
        <w:t>of</w:t>
      </w:r>
      <w:r>
        <w:t xml:space="preserve"> Business Administration from Acharya Nagarjuna in 2007.</w:t>
      </w:r>
    </w:p>
    <w:p w:rsidR="00A27280" w14:paraId="0000001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A27280" w14:paraId="0000001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Projects Handled:</w:t>
      </w:r>
    </w:p>
    <w:p w:rsidR="00A27280" w14:paraId="0000001E" w14:textId="77777777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br/>
        <w:t>Current Project Details:</w:t>
      </w:r>
    </w:p>
    <w:p w:rsidR="004269A3" w14:paraId="41283F06" w14:textId="77777777">
      <w:pPr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4269A3" w:rsidP="004269A3" w14:paraId="25B7FBAC" w14:textId="01AC9B4C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 #</w:t>
      </w:r>
      <w:r w:rsidR="001E6CC9">
        <w:rPr>
          <w:rFonts w:ascii="Calibri" w:eastAsia="Calibri" w:hAnsi="Calibri" w:cs="Calibri"/>
          <w:b/>
          <w:sz w:val="22"/>
          <w:szCs w:val="22"/>
          <w:u w:val="single"/>
        </w:rPr>
        <w:t>5</w:t>
      </w:r>
    </w:p>
    <w:p w:rsidR="004269A3" w:rsidP="004269A3" w14:paraId="1E3EB720" w14:textId="486246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sz w:val="22"/>
          <w:szCs w:val="22"/>
        </w:rPr>
        <w:t>DP World</w:t>
      </w:r>
      <w:r w:rsidRPr="003C7B15">
        <w:rPr>
          <w:rFonts w:ascii="Calibri" w:eastAsia="Calibri" w:hAnsi="Calibri" w:cs="Calibri"/>
          <w:sz w:val="22"/>
          <w:szCs w:val="22"/>
        </w:rPr>
        <w:t> </w:t>
      </w:r>
    </w:p>
    <w:p w:rsidR="004269A3" w:rsidP="004269A3" w14:paraId="6703FE9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Fusion</w:t>
      </w:r>
    </w:p>
    <w:p w:rsidR="004269A3" w:rsidP="004269A3" w14:paraId="1F4B015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Finance Functional Consultant</w:t>
      </w:r>
    </w:p>
    <w:p w:rsidR="004269A3" w:rsidP="004269A3" w14:paraId="1B7FEEBB" w14:textId="4C3C32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Project Type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Fusion Rollout and Support</w:t>
      </w:r>
    </w:p>
    <w:p w:rsidR="004269A3" w:rsidP="004269A3" w14:paraId="15F63A47" w14:textId="1F5C93A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Period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3D005C">
        <w:rPr>
          <w:rFonts w:ascii="Calibri" w:eastAsia="Calibri" w:hAnsi="Calibri" w:cs="Calibri"/>
          <w:color w:val="000000"/>
          <w:sz w:val="22"/>
          <w:szCs w:val="22"/>
        </w:rPr>
        <w:t xml:space="preserve">Sep-25 to </w:t>
      </w:r>
      <w:r w:rsidR="003871AE">
        <w:rPr>
          <w:rFonts w:ascii="Calibri" w:eastAsia="Calibri" w:hAnsi="Calibri" w:cs="Calibri"/>
          <w:color w:val="000000"/>
          <w:sz w:val="22"/>
          <w:szCs w:val="22"/>
        </w:rPr>
        <w:t>Dec-25</w:t>
      </w:r>
    </w:p>
    <w:p w:rsidR="004269A3" w:rsidP="004269A3" w14:paraId="22266E1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:rsidR="004269A3" w:rsidRPr="005F2E93" w:rsidP="004269A3" w14:paraId="37594576" w14:textId="77777777">
      <w:pPr>
        <w:widowControl w:val="0"/>
        <w:spacing w:line="276" w:lineRule="auto"/>
        <w:jc w:val="both"/>
        <w:rPr>
          <w:rFonts w:ascii="Calibri" w:eastAsia="Calibri" w:hAnsi="Calibri" w:cs="Calibri"/>
          <w:sz w:val="22"/>
          <w:szCs w:val="22"/>
          <w:u w:val="single"/>
        </w:rPr>
      </w:pPr>
      <w:r w:rsidRPr="005F2E93">
        <w:rPr>
          <w:rFonts w:ascii="Calibri" w:eastAsia="Calibri" w:hAnsi="Calibri" w:cs="Calibri"/>
          <w:b/>
          <w:sz w:val="22"/>
          <w:szCs w:val="22"/>
          <w:u w:val="single"/>
        </w:rPr>
        <w:t xml:space="preserve">Description: </w:t>
      </w:r>
      <w:r w:rsidRPr="005F2E93">
        <w:rPr>
          <w:rFonts w:ascii="Calibri" w:eastAsia="Calibri" w:hAnsi="Calibri" w:cs="Calibri"/>
          <w:sz w:val="22"/>
          <w:szCs w:val="22"/>
          <w:u w:val="single"/>
        </w:rPr>
        <w:t xml:space="preserve">  </w:t>
      </w:r>
    </w:p>
    <w:p w:rsidR="004269A3" w:rsidP="004269A3" w14:paraId="76CA9E0D" w14:textId="042623FC"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5A6653">
        <w:rPr>
          <w:rFonts w:ascii="Calibri" w:eastAsia="Calibri" w:hAnsi="Calibri" w:cs="Calibri"/>
          <w:b/>
          <w:bCs/>
          <w:sz w:val="22"/>
          <w:szCs w:val="22"/>
        </w:rPr>
        <w:t>DP World</w:t>
      </w:r>
      <w:r w:rsidRPr="005A6653">
        <w:rPr>
          <w:rFonts w:ascii="Calibri" w:eastAsia="Calibri" w:hAnsi="Calibri" w:cs="Calibri"/>
          <w:sz w:val="22"/>
          <w:szCs w:val="22"/>
        </w:rPr>
        <w:t xml:space="preserve"> is a leading global provider of smart end-to-end supply chain and logistics solutions, operating ports, terminals, and logistics parks worldwide.</w:t>
      </w:r>
    </w:p>
    <w:p w:rsidR="004269A3" w:rsidP="004269A3" w14:paraId="561E3EEC" w14:textId="77777777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p w:rsidR="004269A3" w:rsidRPr="001075AD" w:rsidP="004269A3" w14:paraId="6160DAA5" w14:textId="77777777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075AD">
        <w:rPr>
          <w:rFonts w:ascii="Calibri" w:eastAsia="Calibri" w:hAnsi="Calibri" w:cs="Calibri"/>
          <w:b/>
          <w:sz w:val="22"/>
          <w:szCs w:val="22"/>
          <w:u w:val="single"/>
        </w:rPr>
        <w:t xml:space="preserve"> Responsibilities:</w:t>
      </w:r>
    </w:p>
    <w:p w:rsidR="00F21A89" w:rsidP="00F21A89" w14:paraId="65A1DD70" w14:textId="565DB4C0">
      <w:pPr>
        <w:numPr>
          <w:ilvl w:val="0"/>
          <w:numId w:val="1"/>
        </w:numPr>
        <w:spacing w:line="276" w:lineRule="auto"/>
      </w:pPr>
      <w:r>
        <w:t>Supported Oracle Fusion Financials rollout implementation for DP World across business units.</w:t>
      </w:r>
    </w:p>
    <w:p w:rsidR="00F21A89" w:rsidP="00F21A89" w14:paraId="0C8EF06E" w14:textId="7950A623">
      <w:pPr>
        <w:numPr>
          <w:ilvl w:val="0"/>
          <w:numId w:val="1"/>
        </w:numPr>
        <w:spacing w:line="276" w:lineRule="auto"/>
      </w:pPr>
      <w:r>
        <w:t>Configured Oracle Fusion modules including GL, AP, AR, FA, CM and Expenses as per business and country-specific requirements.</w:t>
      </w:r>
    </w:p>
    <w:p w:rsidR="00F21A89" w:rsidP="00F21A89" w14:paraId="3EF66805" w14:textId="244F7671">
      <w:pPr>
        <w:numPr>
          <w:ilvl w:val="0"/>
          <w:numId w:val="1"/>
        </w:numPr>
        <w:spacing w:line="276" w:lineRule="auto"/>
      </w:pPr>
      <w:r>
        <w:t>Set up ledgers, business units, chart of accounts, legal entities, tax and SLA rules.</w:t>
      </w:r>
    </w:p>
    <w:p w:rsidR="00F21A89" w:rsidP="00F21A89" w14:paraId="67904A3E" w14:textId="2245C927">
      <w:pPr>
        <w:numPr>
          <w:ilvl w:val="0"/>
          <w:numId w:val="1"/>
        </w:numPr>
        <w:spacing w:line="276" w:lineRule="auto"/>
      </w:pPr>
      <w:r>
        <w:t>Prepared and executed unit testing and system integration testing (SIT) using detailed test scripts.</w:t>
      </w:r>
    </w:p>
    <w:p w:rsidR="00F21A89" w:rsidP="00F21A89" w14:paraId="0E7805E9" w14:textId="625826AF">
      <w:pPr>
        <w:numPr>
          <w:ilvl w:val="0"/>
          <w:numId w:val="1"/>
        </w:numPr>
        <w:spacing w:line="276" w:lineRule="auto"/>
      </w:pPr>
      <w:r>
        <w:t>Validated accounting entries from subledger to GL and ensured compliance with business rules.</w:t>
      </w:r>
    </w:p>
    <w:p w:rsidR="00F21A89" w:rsidP="00F21A89" w14:paraId="3E7438CE" w14:textId="51C104FC">
      <w:pPr>
        <w:numPr>
          <w:ilvl w:val="0"/>
          <w:numId w:val="1"/>
        </w:numPr>
        <w:spacing w:line="276" w:lineRule="auto"/>
      </w:pPr>
      <w:r>
        <w:t>Logged defects, tracked resolution, and re-tested scenarios after fixes.</w:t>
      </w:r>
    </w:p>
    <w:p w:rsidR="00F21A89" w:rsidP="00F21A89" w14:paraId="17E797E4" w14:textId="58593946">
      <w:pPr>
        <w:numPr>
          <w:ilvl w:val="0"/>
          <w:numId w:val="1"/>
        </w:numPr>
        <w:spacing w:line="276" w:lineRule="auto"/>
      </w:pPr>
      <w:r>
        <w:t>Supported User Acceptance Testing (UAT) and provided functional clarification to business users.</w:t>
      </w:r>
    </w:p>
    <w:p w:rsidR="007D612C" w:rsidP="007D612C" w14:paraId="1E981F5D" w14:textId="4FD66908">
      <w:pPr>
        <w:numPr>
          <w:ilvl w:val="0"/>
          <w:numId w:val="1"/>
        </w:numPr>
        <w:spacing w:line="276" w:lineRule="auto"/>
      </w:pPr>
      <w:r>
        <w:t>Assisted in month-end close process testing such as accruals, revaluation, and reconciliations.</w:t>
      </w:r>
    </w:p>
    <w:p w:rsidR="005B3076" w:rsidP="00F21A89" w14:paraId="0734E17C" w14:textId="591C2FE2">
      <w:pPr>
        <w:numPr>
          <w:ilvl w:val="0"/>
          <w:numId w:val="1"/>
        </w:numPr>
        <w:spacing w:line="276" w:lineRule="auto"/>
      </w:pPr>
      <w:r>
        <w:t>Ensured</w:t>
      </w:r>
      <w:r>
        <w:t xml:space="preserve"> smooth rollout by validating configurations and transactional scenarios before go-live.</w:t>
      </w:r>
    </w:p>
    <w:p w:rsidR="001E6CC9" w:rsidP="00AA7102" w14:paraId="6B8C7E0A" w14:textId="77777777">
      <w:pPr>
        <w:spacing w:line="276" w:lineRule="auto"/>
      </w:pPr>
    </w:p>
    <w:p w:rsidR="00AA7102" w:rsidRPr="004D2EA1" w:rsidP="00AA7102" w14:paraId="082AF452" w14:textId="77777777">
      <w:pPr>
        <w:spacing w:line="276" w:lineRule="auto"/>
      </w:pPr>
    </w:p>
    <w:p w:rsidR="00A27280" w14:paraId="00000020" w14:textId="77777777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 #4</w:t>
      </w:r>
    </w:p>
    <w:p w:rsidR="00A27280" w14:paraId="00000021" w14:textId="3C43532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Pr="003C7B15" w:rsidR="003C7B15">
        <w:rPr>
          <w:rFonts w:ascii="Calibri" w:eastAsia="Calibri" w:hAnsi="Calibri" w:cs="Calibri"/>
          <w:sz w:val="22"/>
          <w:szCs w:val="22"/>
        </w:rPr>
        <w:t>Patrick Industries </w:t>
      </w:r>
    </w:p>
    <w:p w:rsidR="00A27280" w14:paraId="0000002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Fusion</w:t>
      </w:r>
    </w:p>
    <w:p w:rsidR="00A27280" w14:paraId="0000002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Finance Functional Consultant</w:t>
      </w:r>
    </w:p>
    <w:p w:rsidR="00375D62" w14:paraId="0080D569" w14:textId="28B37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Project Type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Fusion Implementation and Support</w:t>
      </w:r>
    </w:p>
    <w:p w:rsidR="00A27280" w14:paraId="00000025" w14:textId="790788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Period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B01CA2">
        <w:rPr>
          <w:rFonts w:ascii="Calibri" w:eastAsia="Calibri" w:hAnsi="Calibri" w:cs="Calibri"/>
          <w:color w:val="000000"/>
          <w:sz w:val="22"/>
          <w:szCs w:val="22"/>
        </w:rPr>
        <w:t>Apr</w:t>
      </w:r>
      <w:r w:rsidRPr="00C61BB0" w:rsidR="008A706A">
        <w:rPr>
          <w:rFonts w:ascii="Calibri" w:eastAsia="Calibri" w:hAnsi="Calibri" w:cs="Calibri"/>
          <w:color w:val="000000"/>
          <w:sz w:val="22"/>
          <w:szCs w:val="22"/>
        </w:rPr>
        <w:t xml:space="preserve">-24 to </w:t>
      </w:r>
      <w:r w:rsidR="004B74D9">
        <w:rPr>
          <w:rFonts w:ascii="Calibri" w:eastAsia="Calibri" w:hAnsi="Calibri" w:cs="Calibri"/>
          <w:color w:val="000000"/>
          <w:sz w:val="22"/>
          <w:szCs w:val="22"/>
        </w:rPr>
        <w:t>Sep-25</w:t>
      </w:r>
    </w:p>
    <w:p w:rsidR="00A27280" w14:paraId="00000026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:rsidR="00A27280" w:rsidRPr="005F2E93" w14:paraId="00000027" w14:textId="77777777">
      <w:pPr>
        <w:widowControl w:val="0"/>
        <w:spacing w:line="276" w:lineRule="auto"/>
        <w:jc w:val="both"/>
        <w:rPr>
          <w:rFonts w:ascii="Calibri" w:eastAsia="Calibri" w:hAnsi="Calibri" w:cs="Calibri"/>
          <w:sz w:val="22"/>
          <w:szCs w:val="22"/>
          <w:u w:val="single"/>
        </w:rPr>
      </w:pPr>
      <w:r w:rsidRPr="005F2E93">
        <w:rPr>
          <w:rFonts w:ascii="Calibri" w:eastAsia="Calibri" w:hAnsi="Calibri" w:cs="Calibri"/>
          <w:b/>
          <w:sz w:val="22"/>
          <w:szCs w:val="22"/>
          <w:u w:val="single"/>
        </w:rPr>
        <w:t xml:space="preserve">Description: </w:t>
      </w:r>
      <w:r w:rsidRPr="005F2E93">
        <w:rPr>
          <w:rFonts w:ascii="Calibri" w:eastAsia="Calibri" w:hAnsi="Calibri" w:cs="Calibri"/>
          <w:sz w:val="22"/>
          <w:szCs w:val="22"/>
          <w:u w:val="single"/>
        </w:rPr>
        <w:t xml:space="preserve">  </w:t>
      </w:r>
    </w:p>
    <w:p w:rsidR="00AB2542" w:rsidP="00E75410" w14:paraId="3951719E" w14:textId="77777777"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AB2542">
        <w:rPr>
          <w:rFonts w:ascii="Calibri" w:eastAsia="Calibri" w:hAnsi="Calibri" w:cs="Calibri"/>
          <w:sz w:val="22"/>
          <w:szCs w:val="22"/>
        </w:rPr>
        <w:t xml:space="preserve">Verde Clean Fuels' pioneering technology 'syngas-to-gasoline </w:t>
      </w:r>
      <w:r w:rsidRPr="00AB2542">
        <w:rPr>
          <w:rFonts w:ascii="Calibri" w:eastAsia="Calibri" w:hAnsi="Calibri" w:cs="Calibri"/>
          <w:sz w:val="22"/>
          <w:szCs w:val="22"/>
        </w:rPr>
        <w:t>plus'</w:t>
      </w:r>
      <w:r w:rsidRPr="00AB2542">
        <w:rPr>
          <w:rFonts w:ascii="Calibri" w:eastAsia="Calibri" w:hAnsi="Calibri" w:cs="Calibri"/>
          <w:sz w:val="22"/>
          <w:szCs w:val="22"/>
        </w:rPr>
        <w:t xml:space="preserve"> turns waste feedstocks - namely biomass, municipal solid waste, and renewable natural gas - into gasoline or methanol</w:t>
      </w:r>
    </w:p>
    <w:p w:rsidR="00AB2542" w:rsidP="00E75410" w14:paraId="50769FDA" w14:textId="77777777"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p w:rsidR="00A27280" w:rsidRPr="001075AD" w:rsidP="00E75410" w14:paraId="00000029" w14:textId="04807E36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075AD">
        <w:rPr>
          <w:rFonts w:ascii="Calibri" w:eastAsia="Calibri" w:hAnsi="Calibri" w:cs="Calibri"/>
          <w:b/>
          <w:sz w:val="22"/>
          <w:szCs w:val="22"/>
          <w:u w:val="single"/>
        </w:rPr>
        <w:t xml:space="preserve"> </w:t>
      </w:r>
      <w:r w:rsidRPr="001075AD" w:rsidR="00261444">
        <w:rPr>
          <w:rFonts w:ascii="Calibri" w:eastAsia="Calibri" w:hAnsi="Calibri" w:cs="Calibri"/>
          <w:b/>
          <w:sz w:val="22"/>
          <w:szCs w:val="22"/>
          <w:u w:val="single"/>
        </w:rPr>
        <w:t>Responsibilities:</w:t>
      </w:r>
    </w:p>
    <w:p w:rsidR="00A27280" w14:paraId="0000002A" w14:textId="77777777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Involved for data reference set for BU wise and common set.</w:t>
      </w:r>
    </w:p>
    <w:p w:rsidR="00A27280" w14:paraId="0000002D" w14:textId="77777777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Completed setup for Payables Common Options and Procurement.</w:t>
      </w:r>
    </w:p>
    <w:p w:rsidR="00A27280" w:rsidP="006A36FE" w14:paraId="00000030" w14:textId="75661373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Done the configuration for all financial offering in Test, Development and Production Instances.</w:t>
      </w:r>
    </w:p>
    <w:p w:rsidR="00A27280" w:rsidRPr="000927ED" w14:paraId="00000031" w14:textId="5E4F1FFD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Preparation of Test Scripts (TE</w:t>
      </w:r>
      <w:r w:rsidR="006A36FE">
        <w:rPr>
          <w:rFonts w:ascii="Calibri" w:eastAsia="Calibri" w:hAnsi="Calibri" w:cs="Calibri"/>
          <w:sz w:val="22"/>
          <w:szCs w:val="22"/>
        </w:rPr>
        <w:t>.</w:t>
      </w:r>
      <w:r w:rsidR="004269A3">
        <w:rPr>
          <w:rFonts w:ascii="Calibri" w:eastAsia="Calibri" w:hAnsi="Calibri" w:cs="Calibri"/>
          <w:sz w:val="22"/>
          <w:szCs w:val="22"/>
        </w:rPr>
        <w:t>40</w:t>
      </w:r>
      <w:r>
        <w:rPr>
          <w:rFonts w:ascii="Calibri" w:eastAsia="Calibri" w:hAnsi="Calibri" w:cs="Calibri"/>
          <w:sz w:val="22"/>
          <w:szCs w:val="22"/>
        </w:rPr>
        <w:t xml:space="preserve">) and end user manuals </w:t>
      </w:r>
      <w:r w:rsidR="00FD164E"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z w:val="22"/>
          <w:szCs w:val="22"/>
        </w:rPr>
        <w:t xml:space="preserve"> test the system business requirements.</w:t>
      </w:r>
    </w:p>
    <w:p w:rsidR="000927ED" w:rsidRPr="000927ED" w14:paraId="7907BE64" w14:textId="49532C22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0927ED">
        <w:rPr>
          <w:rFonts w:asciiTheme="majorHAnsi" w:hAnsiTheme="majorHAnsi" w:cstheme="majorHAnsi"/>
          <w:sz w:val="22"/>
          <w:szCs w:val="22"/>
        </w:rPr>
        <w:t xml:space="preserve">Finalized Reports like OTBI and BI Reports and </w:t>
      </w:r>
      <w:r w:rsidRPr="000927ED">
        <w:rPr>
          <w:rFonts w:asciiTheme="majorHAnsi" w:hAnsiTheme="majorHAnsi" w:cstheme="majorHAnsi"/>
          <w:sz w:val="22"/>
          <w:szCs w:val="22"/>
        </w:rPr>
        <w:t>builded</w:t>
      </w:r>
      <w:r w:rsidRPr="000927ED">
        <w:rPr>
          <w:rFonts w:asciiTheme="majorHAnsi" w:hAnsiTheme="majorHAnsi" w:cstheme="majorHAnsi"/>
          <w:sz w:val="22"/>
          <w:szCs w:val="22"/>
        </w:rPr>
        <w:t xml:space="preserve"> as per client requirements</w:t>
      </w:r>
    </w:p>
    <w:p w:rsidR="00A27280" w14:paraId="00000032" w14:textId="77777777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Conducted the CRP, UAT and got the signoff from the client.</w:t>
      </w:r>
    </w:p>
    <w:p w:rsidR="00C40463" w:rsidRPr="004269A3" w:rsidP="004269A3" w14:paraId="7EA5F71E" w14:textId="4E526281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Prepared End User Manuals and other required documents as per the project requirement.</w:t>
      </w:r>
    </w:p>
    <w:p w:rsidR="00FC7394" w:rsidRPr="007D612C" w:rsidP="004269A3" w14:paraId="455FAC59" w14:textId="58E92CC5">
      <w:pPr>
        <w:numPr>
          <w:ilvl w:val="0"/>
          <w:numId w:val="1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</w:t>
      </w:r>
      <w:r w:rsidR="00261444">
        <w:rPr>
          <w:rFonts w:ascii="Calibri" w:eastAsia="Calibri" w:hAnsi="Calibri" w:cs="Calibri"/>
          <w:sz w:val="22"/>
          <w:szCs w:val="22"/>
        </w:rPr>
        <w:t xml:space="preserve">nvolved in Post Implementation Support to resolve the issues raised by </w:t>
      </w:r>
      <w:r w:rsidR="00261444">
        <w:rPr>
          <w:rFonts w:ascii="Calibri" w:eastAsia="Calibri" w:hAnsi="Calibri" w:cs="Calibri"/>
          <w:sz w:val="22"/>
          <w:szCs w:val="22"/>
        </w:rPr>
        <w:t>user</w:t>
      </w:r>
      <w:r w:rsidR="00261444">
        <w:rPr>
          <w:rFonts w:ascii="Calibri" w:eastAsia="Calibri" w:hAnsi="Calibri" w:cs="Calibri"/>
          <w:sz w:val="22"/>
          <w:szCs w:val="22"/>
        </w:rPr>
        <w:t xml:space="preserve"> </w:t>
      </w:r>
      <w:r w:rsidR="00FD164E">
        <w:rPr>
          <w:rFonts w:ascii="Calibri" w:eastAsia="Calibri" w:hAnsi="Calibri" w:cs="Calibri"/>
          <w:sz w:val="22"/>
          <w:szCs w:val="22"/>
        </w:rPr>
        <w:t>for</w:t>
      </w:r>
      <w:r w:rsidR="00261444">
        <w:rPr>
          <w:rFonts w:ascii="Calibri" w:eastAsia="Calibri" w:hAnsi="Calibri" w:cs="Calibri"/>
          <w:sz w:val="22"/>
          <w:szCs w:val="22"/>
        </w:rPr>
        <w:t xml:space="preserve"> smooth operations.</w:t>
      </w:r>
    </w:p>
    <w:p w:rsidR="00A27280" w:rsidRPr="00FC7394" w:rsidP="00FC7394" w14:paraId="00000035" w14:textId="392B18B5">
      <w:pPr>
        <w:pStyle w:val="ListBullet"/>
        <w:numPr>
          <w:ilvl w:val="0"/>
          <w:numId w:val="1"/>
        </w:numPr>
      </w:pPr>
      <w:r w:rsidRPr="00FC7394">
        <w:rPr>
          <w:rFonts w:ascii="Calibri" w:eastAsia="Calibri" w:hAnsi="Calibri" w:cs="Calibri"/>
        </w:rPr>
        <w:t>Worked on implementation &amp; Support with this project.</w:t>
      </w:r>
    </w:p>
    <w:p w:rsidR="00FC7394" w:rsidP="00FC7394" w14:paraId="051A8B63" w14:textId="77777777">
      <w:pPr>
        <w:spacing w:line="276" w:lineRule="auto"/>
        <w:ind w:left="360"/>
      </w:pPr>
    </w:p>
    <w:p w:rsidR="00AA7102" w:rsidP="00FC7394" w14:paraId="55DB50C3" w14:textId="77777777">
      <w:pPr>
        <w:spacing w:line="276" w:lineRule="auto"/>
        <w:ind w:left="360"/>
      </w:pPr>
    </w:p>
    <w:p w:rsidR="00A27280" w14:paraId="00000037" w14:textId="77777777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Project: 3</w:t>
      </w:r>
    </w:p>
    <w:p w:rsidR="00A27280" w14:paraId="00000038" w14:textId="0E4DD4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 w:rsidRPr="00AB2542" w:rsidR="00AB2542">
        <w:rPr>
          <w:rFonts w:ascii="Calibri" w:eastAsia="Calibri" w:hAnsi="Calibri" w:cs="Calibri"/>
          <w:b/>
          <w:sz w:val="22"/>
          <w:szCs w:val="22"/>
        </w:rPr>
        <w:t xml:space="preserve"> Advantage Solutions</w:t>
      </w:r>
    </w:p>
    <w:p w:rsidR="00A27280" w14:paraId="00000039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Oracle Fusion </w:t>
      </w:r>
    </w:p>
    <w:p w:rsidR="00A27280" w14:paraId="0000003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Functional Consultant</w:t>
      </w:r>
    </w:p>
    <w:p w:rsidR="00375D62" w14:paraId="114BD1B3" w14:textId="2A117F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Project Type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Implementation &amp; Support</w:t>
      </w:r>
    </w:p>
    <w:p w:rsidR="00A27280" w14:paraId="0000003C" w14:textId="34F7C172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Period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sz w:val="22"/>
          <w:szCs w:val="22"/>
        </w:rPr>
        <w:tab/>
        <w:t xml:space="preserve">: </w:t>
      </w:r>
      <w:r w:rsidR="007D565F">
        <w:rPr>
          <w:rFonts w:ascii="Calibri" w:eastAsia="Calibri" w:hAnsi="Calibri" w:cs="Calibri"/>
          <w:sz w:val="22"/>
          <w:szCs w:val="22"/>
        </w:rPr>
        <w:t>Oct-</w:t>
      </w:r>
      <w:r w:rsidR="00B01CA2">
        <w:rPr>
          <w:rFonts w:ascii="Calibri" w:eastAsia="Calibri" w:hAnsi="Calibri" w:cs="Calibri"/>
          <w:sz w:val="22"/>
          <w:szCs w:val="22"/>
        </w:rPr>
        <w:t>2</w:t>
      </w:r>
      <w:r w:rsidR="007D565F">
        <w:rPr>
          <w:rFonts w:ascii="Calibri" w:eastAsia="Calibri" w:hAnsi="Calibri" w:cs="Calibri"/>
          <w:sz w:val="22"/>
          <w:szCs w:val="22"/>
        </w:rPr>
        <w:t>3</w:t>
      </w:r>
      <w:r w:rsidR="00B01CA2">
        <w:rPr>
          <w:rFonts w:ascii="Calibri" w:eastAsia="Calibri" w:hAnsi="Calibri" w:cs="Calibri"/>
          <w:sz w:val="22"/>
          <w:szCs w:val="22"/>
        </w:rPr>
        <w:t xml:space="preserve"> to Mar-24</w:t>
      </w:r>
    </w:p>
    <w:p w:rsidR="00AA7102" w14:paraId="6ECB8A72" w14:textId="77777777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:rsidR="00AA7102" w:rsidRPr="009F4B24" w:rsidP="009F4B24" w14:paraId="5BB974F6" w14:textId="0A46D0BB">
      <w:pPr>
        <w:pStyle w:val="Heading4"/>
        <w:shd w:val="clear" w:color="auto" w:fill="FFFFFF"/>
        <w:spacing w:before="225" w:after="225"/>
        <w:ind w:left="0"/>
        <w:rPr>
          <w:rFonts w:ascii="Calibri" w:eastAsia="Calibri" w:hAnsi="Calibri" w:cs="Calibri"/>
          <w:b w:val="0"/>
          <w:u w:val="none"/>
        </w:rPr>
      </w:pPr>
      <w:r>
        <w:rPr>
          <w:rFonts w:ascii="Calibri" w:eastAsia="Calibri" w:hAnsi="Calibri" w:cs="Calibri"/>
          <w:color w:val="000000"/>
        </w:rPr>
        <w:t xml:space="preserve">Description:   </w:t>
      </w:r>
      <w:r>
        <w:rPr>
          <w:rFonts w:ascii="Courier New" w:eastAsia="Courier New" w:hAnsi="Courier New" w:cs="Courier New"/>
          <w:color w:val="000000"/>
        </w:rPr>
        <w:br/>
      </w:r>
      <w:r w:rsidRPr="00AB2542" w:rsidR="00AB2542">
        <w:rPr>
          <w:rFonts w:ascii="Calibri" w:eastAsia="Calibri" w:hAnsi="Calibri" w:cs="Calibri"/>
          <w:b w:val="0"/>
          <w:u w:val="none"/>
        </w:rPr>
        <w:t>Advantage Solutions shapes every way people shop, with high-touch, high-tech and high-value solutions that give the entire retail ecosystem its momentum</w:t>
      </w:r>
      <w:r>
        <w:rPr>
          <w:rFonts w:ascii="Calibri" w:eastAsia="Calibri" w:hAnsi="Calibri" w:cs="Calibri"/>
          <w:b w:val="0"/>
          <w:u w:val="none"/>
        </w:rPr>
        <w:t>.</w:t>
      </w:r>
    </w:p>
    <w:p w:rsidR="00A27280" w:rsidRPr="001075AD" w14:paraId="0000003F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1075AD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Responsibilities:</w:t>
      </w:r>
    </w:p>
    <w:p w:rsidR="00A27280" w14:paraId="00000040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Being an offshore team member am Responsible for the Implementation of Financial modules</w:t>
      </w:r>
    </w:p>
    <w:p w:rsidR="00A27280" w14:paraId="00000041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Involved for Enterprise Structure as per requirement</w:t>
      </w:r>
    </w:p>
    <w:p w:rsidR="00A27280" w14:paraId="00000042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Involved for Data reference set for BU wise and Common Sets</w:t>
      </w:r>
    </w:p>
    <w:p w:rsidR="00A27280" w14:paraId="00000043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Defining Data Access sets, Definition Access sets and other setups for GL</w:t>
      </w:r>
    </w:p>
    <w:p w:rsidR="00A27280" w14:paraId="00000044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Prepared MC050 Document for Business data structure setups</w:t>
      </w:r>
    </w:p>
    <w:p w:rsidR="00A27280" w14:paraId="00000045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Prepared TE025 System Test Scenarios documents for financial modules</w:t>
      </w:r>
    </w:p>
    <w:p w:rsidR="00A27280" w14:paraId="00000046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 have done the setup configurations for GL, AP, AR and FA</w:t>
      </w:r>
    </w:p>
    <w:p w:rsidR="00A27280" w14:paraId="00000047" w14:textId="77777777">
      <w:pPr>
        <w:numPr>
          <w:ilvl w:val="0"/>
          <w:numId w:val="6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Involved FBDI Templates to upload Master data for Payables and Receivables</w:t>
      </w:r>
    </w:p>
    <w:p w:rsidR="00A27280" w:rsidRPr="007D612C" w14:paraId="00000048" w14:textId="77777777">
      <w:pPr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Conducted UAT with Users on different test scenarios.</w:t>
      </w:r>
    </w:p>
    <w:p w:rsidR="00A27280" w14:paraId="00000049" w14:textId="77777777">
      <w:pPr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Support to the Users on day-to-day functional issues.</w:t>
      </w:r>
    </w:p>
    <w:p w:rsidR="00A27280" w14:paraId="0000004A" w14:textId="77777777">
      <w:pPr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Testing new business requirements in the Test Instance and validating the same in Production.</w:t>
      </w:r>
    </w:p>
    <w:p w:rsidR="00A27280" w14:paraId="0000004B" w14:textId="77777777">
      <w:pPr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Attended weekly status meeting with the team and updating status of the Issues.</w:t>
      </w:r>
    </w:p>
    <w:p w:rsidR="00A27280" w14:paraId="0000004C" w14:textId="77777777">
      <w:pPr>
        <w:numPr>
          <w:ilvl w:val="0"/>
          <w:numId w:val="2"/>
        </w:numPr>
        <w:spacing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Solved issues on daily basis without failing SLA to provide full support in improving the current business of Financial Modules.</w:t>
      </w:r>
    </w:p>
    <w:p w:rsidR="007D612C" w14:paraId="0D16445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9F4B24" w14:paraId="10A62ED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A27280" w14:paraId="0000004F" w14:textId="763C946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Project #2</w:t>
      </w:r>
    </w:p>
    <w:p w:rsidR="00A27280" w14:paraId="00000050" w14:textId="222FFC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Pr="00622EEB" w:rsidR="00B01CA2">
        <w:rPr>
          <w:rFonts w:ascii="Calibri" w:eastAsia="Calibri" w:hAnsi="Calibri" w:cs="Calibri"/>
          <w:sz w:val="22"/>
          <w:szCs w:val="22"/>
        </w:rPr>
        <w:t>Elbit Systems </w:t>
      </w:r>
    </w:p>
    <w:p w:rsidR="00A27280" w14:paraId="00000051" w14:textId="24A1BD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</w:t>
      </w:r>
      <w:r w:rsidR="00C3799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0531F">
        <w:rPr>
          <w:rFonts w:ascii="Calibri" w:eastAsia="Calibri" w:hAnsi="Calibri" w:cs="Calibri"/>
          <w:color w:val="000000"/>
          <w:sz w:val="22"/>
          <w:szCs w:val="22"/>
        </w:rPr>
        <w:t>EBS</w:t>
      </w:r>
    </w:p>
    <w:p w:rsidR="00A27280" w14:paraId="0000005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Oracle Functional Consultant</w:t>
      </w:r>
    </w:p>
    <w:p w:rsidR="00A27280" w14:paraId="00000053" w14:textId="2CA1F9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Project Type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1945FD">
        <w:rPr>
          <w:rFonts w:ascii="Calibri" w:eastAsia="Calibri" w:hAnsi="Calibri" w:cs="Calibri"/>
          <w:color w:val="000000"/>
          <w:sz w:val="22"/>
          <w:szCs w:val="22"/>
        </w:rPr>
        <w:t>Rollouts</w:t>
      </w:r>
    </w:p>
    <w:p w:rsidR="00A27280" w14:paraId="00000054" w14:textId="0C3114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Period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 w:rsidR="007D565F">
        <w:rPr>
          <w:rFonts w:ascii="Calibri" w:eastAsia="Calibri" w:hAnsi="Calibri" w:cs="Calibri"/>
          <w:b/>
          <w:color w:val="000000"/>
          <w:sz w:val="22"/>
          <w:szCs w:val="22"/>
        </w:rPr>
        <w:t>Feb-22 to Sep-23</w:t>
      </w:r>
    </w:p>
    <w:p w:rsidR="00AA7102" w14:paraId="2FA80CD0" w14:textId="77777777">
      <w:pPr>
        <w:pStyle w:val="Heading1"/>
        <w:spacing w:before="0" w:after="0" w:line="276" w:lineRule="auto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:rsidR="00A27280" w14:paraId="00000056" w14:textId="170B82DD">
      <w:pPr>
        <w:pStyle w:val="Heading1"/>
        <w:spacing w:before="0" w:after="0" w:line="276" w:lineRule="auto"/>
        <w:jc w:val="both"/>
        <w:rPr>
          <w:color w:val="4D5156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u w:val="single"/>
        </w:rPr>
        <w:t>Description</w:t>
      </w:r>
      <w:r>
        <w:rPr>
          <w:rFonts w:ascii="Calibri" w:eastAsia="Calibri" w:hAnsi="Calibri" w:cs="Calibri"/>
          <w:sz w:val="22"/>
          <w:szCs w:val="22"/>
        </w:rPr>
        <w:t>:</w:t>
      </w:r>
    </w:p>
    <w:p w:rsidR="00622EEB" w:rsidP="00622EEB" w14:paraId="33113D46" w14:textId="4EEB4C3D"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622EEB">
        <w:rPr>
          <w:rFonts w:ascii="Calibri" w:eastAsia="Calibri" w:hAnsi="Calibri" w:cs="Calibri"/>
          <w:sz w:val="22"/>
          <w:szCs w:val="22"/>
        </w:rPr>
        <w:t>Elbit Systems is committed to preserving environmental resources, reducing ecological footprints and preventing environmental pollution</w:t>
      </w:r>
    </w:p>
    <w:p w:rsidR="00205F7E" w14:paraId="02C6335A" w14:textId="77777777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A27280" w:rsidRPr="008F137F" w14:paraId="00000059" w14:textId="40972DD6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8F137F">
        <w:rPr>
          <w:rFonts w:ascii="Calibri" w:eastAsia="Calibri" w:hAnsi="Calibri" w:cs="Calibri"/>
          <w:b/>
          <w:sz w:val="22"/>
          <w:szCs w:val="22"/>
          <w:u w:val="single"/>
        </w:rPr>
        <w:t>Responsibilities:</w:t>
      </w:r>
    </w:p>
    <w:p w:rsidR="00A27280" w14:paraId="0000005C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Configured all Financials Modules in Test, UAT and PROD instances.</w:t>
      </w:r>
    </w:p>
    <w:p w:rsidR="00A27280" w14:paraId="0000005D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Coordinated with project Manager, Business team for deadlines for the implementation.</w:t>
      </w:r>
    </w:p>
    <w:p w:rsidR="00A27280" w14:paraId="0000005E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Defined Payment Terms, Accounting Rules, Accounting Periods.</w:t>
      </w:r>
    </w:p>
    <w:p w:rsidR="00A27280" w14:paraId="00000060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Testing </w:t>
      </w:r>
      <w:r>
        <w:rPr>
          <w:rFonts w:ascii="Calibri" w:eastAsia="Calibri" w:hAnsi="Calibri" w:cs="Calibri"/>
          <w:sz w:val="22"/>
          <w:szCs w:val="22"/>
        </w:rPr>
        <w:t>buy</w:t>
      </w:r>
      <w:r>
        <w:rPr>
          <w:rFonts w:ascii="Calibri" w:eastAsia="Calibri" w:hAnsi="Calibri" w:cs="Calibri"/>
          <w:sz w:val="22"/>
          <w:szCs w:val="22"/>
        </w:rPr>
        <w:t xml:space="preserve"> side functionality and Pay side functionality (Requisition and testing approvals for requisition and Auto PO generation, PO match Invoice, non-PO invoice and </w:t>
      </w:r>
      <w:r>
        <w:rPr>
          <w:rFonts w:ascii="Calibri" w:eastAsia="Calibri" w:hAnsi="Calibri" w:cs="Calibri"/>
          <w:sz w:val="22"/>
          <w:szCs w:val="22"/>
        </w:rPr>
        <w:t>Pre-approved</w:t>
      </w:r>
      <w:r>
        <w:rPr>
          <w:rFonts w:ascii="Calibri" w:eastAsia="Calibri" w:hAnsi="Calibri" w:cs="Calibri"/>
          <w:sz w:val="22"/>
          <w:szCs w:val="22"/>
        </w:rPr>
        <w:t xml:space="preserve"> invoice and payment and payment Batch).</w:t>
      </w:r>
    </w:p>
    <w:p w:rsidR="00A27280" w14:paraId="00000061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Conducted UAT with Users on different test scenarios.</w:t>
      </w:r>
    </w:p>
    <w:p w:rsidR="00A27280" w:rsidRPr="007D612C" w14:paraId="00000062" w14:textId="77777777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Performed Unit, Integration testing and UAT.</w:t>
      </w:r>
    </w:p>
    <w:p w:rsidR="007D612C" w:rsidRPr="007D612C" w:rsidP="007D612C" w14:paraId="21FE3C75" w14:textId="2571C206">
      <w:pPr>
        <w:numPr>
          <w:ilvl w:val="0"/>
          <w:numId w:val="5"/>
        </w:num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Involved in post-production support.</w:t>
      </w:r>
    </w:p>
    <w:p w:rsidR="00A27280" w14:paraId="00000064" w14:textId="32F25A21">
      <w:pPr>
        <w:spacing w:before="40" w:after="40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</w:t>
      </w:r>
    </w:p>
    <w:p w:rsidR="00A27280" w14:paraId="00000065" w14:textId="77777777">
      <w:pPr>
        <w:spacing w:line="276" w:lineRule="auto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Project #1</w:t>
      </w:r>
    </w:p>
    <w:p w:rsidR="00A27280" w14:paraId="00000066" w14:textId="5714F2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 w:rsidR="00A9603E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7D565F">
        <w:rPr>
          <w:rFonts w:ascii="Calibri" w:eastAsia="Calibri" w:hAnsi="Calibri" w:cs="Calibri"/>
          <w:b/>
          <w:color w:val="000000"/>
          <w:sz w:val="22"/>
          <w:szCs w:val="22"/>
        </w:rPr>
        <w:t>Finisar</w:t>
      </w:r>
    </w:p>
    <w:p w:rsidR="00A27280" w14:paraId="00000067" w14:textId="097D3E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Environment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Oracle </w:t>
      </w:r>
      <w:r w:rsidR="0053625A">
        <w:rPr>
          <w:rFonts w:ascii="Calibri" w:eastAsia="Calibri" w:hAnsi="Calibri" w:cs="Calibri"/>
          <w:color w:val="000000"/>
          <w:sz w:val="22"/>
          <w:szCs w:val="22"/>
        </w:rPr>
        <w:t>Fusion</w:t>
      </w:r>
    </w:p>
    <w:p w:rsidR="00A27280" w14:paraId="0000006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Role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Associate Consultant</w:t>
      </w:r>
    </w:p>
    <w:p w:rsidR="00A27280" w14:paraId="00000069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Project Type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 Support and Maintenance</w:t>
      </w:r>
    </w:p>
    <w:p w:rsidR="00A27280" w14:paraId="0000006A" w14:textId="71683AF6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Period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          </w:t>
      </w:r>
      <w:r>
        <w:rPr>
          <w:rFonts w:ascii="Calibri" w:eastAsia="Calibri" w:hAnsi="Calibri" w:cs="Calibri"/>
          <w:sz w:val="22"/>
          <w:szCs w:val="22"/>
        </w:rPr>
        <w:tab/>
        <w:t xml:space="preserve">: </w:t>
      </w:r>
      <w:r w:rsidR="0000531F">
        <w:rPr>
          <w:rFonts w:ascii="Calibri" w:eastAsia="Calibri" w:hAnsi="Calibri" w:cs="Calibri"/>
          <w:b/>
          <w:color w:val="000000"/>
          <w:sz w:val="22"/>
          <w:szCs w:val="22"/>
        </w:rPr>
        <w:t>Feb-20 to Jan-22</w:t>
      </w:r>
    </w:p>
    <w:p w:rsidR="00A27280" w14:paraId="0000006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:rsidR="00A27280" w14:paraId="0000006C" w14:textId="77777777">
      <w:pPr>
        <w:widowControl w:val="0"/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Description: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</w:p>
    <w:p w:rsidR="009146C2" w14:paraId="2371DB38" w14:textId="77A21361">
      <w:pPr>
        <w:widowControl w:val="0"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630B2">
        <w:rPr>
          <w:rFonts w:ascii="Calibri" w:eastAsia="Calibri" w:hAnsi="Calibri" w:cs="Calibri"/>
          <w:color w:val="000000"/>
          <w:sz w:val="22"/>
          <w:szCs w:val="22"/>
        </w:rPr>
        <w:t xml:space="preserve">A Leader in Flexible Film Technology and Products. For over 35 years </w:t>
      </w:r>
      <w:r w:rsidRPr="00D630B2">
        <w:rPr>
          <w:rFonts w:ascii="Calibri" w:eastAsia="Calibri" w:hAnsi="Calibri" w:cs="Calibri"/>
          <w:color w:val="000000"/>
          <w:sz w:val="22"/>
          <w:szCs w:val="22"/>
        </w:rPr>
        <w:t>Yunhong</w:t>
      </w:r>
      <w:r w:rsidRPr="00D630B2">
        <w:rPr>
          <w:rFonts w:ascii="Calibri" w:eastAsia="Calibri" w:hAnsi="Calibri" w:cs="Calibri"/>
          <w:color w:val="000000"/>
          <w:sz w:val="22"/>
          <w:szCs w:val="22"/>
        </w:rPr>
        <w:t> CTI Corporation has been leading the way in flexible film technology and products.</w:t>
      </w:r>
    </w:p>
    <w:p w:rsidR="001E6CC9" w:rsidRPr="00D630B2" w14:paraId="411BE0F5" w14:textId="77777777">
      <w:pPr>
        <w:widowControl w:val="0"/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A27280" w:rsidRPr="001E6CC9" w14:paraId="0000006E" w14:textId="77777777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1E6CC9">
        <w:rPr>
          <w:rFonts w:ascii="Calibri" w:eastAsia="Calibri" w:hAnsi="Calibri" w:cs="Calibri"/>
          <w:b/>
          <w:sz w:val="22"/>
          <w:szCs w:val="22"/>
          <w:u w:val="single"/>
        </w:rPr>
        <w:t>Responsibilities:</w:t>
      </w:r>
    </w:p>
    <w:p w:rsidR="00A27280" w14:paraId="0000006F" w14:textId="77777777">
      <w:pPr>
        <w:numPr>
          <w:ilvl w:val="0"/>
          <w:numId w:val="3"/>
        </w:numPr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 to the Users on day-to-day functional issues.</w:t>
      </w:r>
    </w:p>
    <w:p w:rsidR="00A27280" w14:paraId="00000070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Testing new business requirements in the Test Instance and validating the same in Production.</w:t>
      </w:r>
    </w:p>
    <w:p w:rsidR="00A27280" w14:paraId="00000071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Attended weekly status meeting with the team and updating status of the Issues.</w:t>
      </w:r>
    </w:p>
    <w:p w:rsidR="00A27280" w14:paraId="00000072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Solved issues on daily basis without failing SLA to provide full support in improving the current business of Financial Modules.</w:t>
      </w:r>
    </w:p>
    <w:p w:rsidR="00A27280" w14:paraId="00000073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Documented the issues and related </w:t>
      </w:r>
      <w:r>
        <w:rPr>
          <w:rFonts w:ascii="Calibri" w:eastAsia="Calibri" w:hAnsi="Calibri" w:cs="Calibri"/>
          <w:color w:val="000000"/>
          <w:sz w:val="22"/>
          <w:szCs w:val="22"/>
        </w:rPr>
        <w:t>solution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the repository for the future reference of the client and other team members</w:t>
      </w:r>
    </w:p>
    <w:p w:rsidR="00A27280" w14:paraId="0000007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Interacting with DBA Team to upload the requested Diagnostics and debug files as requested by Oracle and applying the patches on all instances including Production. </w:t>
      </w:r>
    </w:p>
    <w:p w:rsidR="00A27280" w14:paraId="00000076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Understanding the system related and operating issues raised by the user and providing viable solution based on the Priority of the request.</w:t>
      </w:r>
    </w:p>
    <w:p w:rsidR="00A27280" w14:paraId="00000077" w14:textId="7777777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Reporting to TL/PM on the status of the Help desk tickets and on other project activities.</w:t>
      </w:r>
    </w:p>
    <w:p w:rsidR="00A27280" w14:paraId="00000078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default" r:id="rId5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thazar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7280" w14:paraId="0000007C" w14:textId="77777777">
    <w:pPr>
      <w:pBdr>
        <w:top w:val="nil"/>
        <w:left w:val="nil"/>
        <w:bottom w:val="nil"/>
        <w:right w:val="nil"/>
        <w:between w:val="nil"/>
      </w:pBdr>
      <w:ind w:left="-43"/>
      <w:jc w:val="center"/>
      <w:rPr>
        <w:rFonts w:ascii="Calibri" w:eastAsia="Calibri" w:hAnsi="Calibri" w:cs="Calibri"/>
        <w:b/>
        <w:color w:val="000000"/>
        <w:sz w:val="28"/>
        <w:szCs w:val="28"/>
      </w:rPr>
    </w:pPr>
  </w:p>
  <w:p w:rsidR="00A27280" w14:paraId="0000007D" w14:textId="77777777">
    <w:pPr>
      <w:pBdr>
        <w:top w:val="nil"/>
        <w:left w:val="nil"/>
        <w:bottom w:val="nil"/>
        <w:right w:val="nil"/>
        <w:between w:val="nil"/>
      </w:pBdr>
      <w:ind w:left="-43"/>
      <w:jc w:val="center"/>
      <w:rPr>
        <w:rFonts w:ascii="Calibri" w:eastAsia="Calibri" w:hAnsi="Calibri" w:cs="Calibri"/>
        <w:b/>
        <w:color w:val="000000"/>
        <w:sz w:val="28"/>
        <w:szCs w:val="28"/>
      </w:rPr>
    </w:pPr>
  </w:p>
  <w:p w:rsidR="00A27280" w14:paraId="0000007E" w14:textId="77777777">
    <w:pPr>
      <w:pBdr>
        <w:top w:val="nil"/>
        <w:left w:val="nil"/>
        <w:bottom w:val="nil"/>
        <w:right w:val="nil"/>
        <w:between w:val="nil"/>
      </w:pBdr>
      <w:ind w:left="-43"/>
      <w:rPr>
        <w:rFonts w:ascii="Calibri" w:eastAsia="Calibri" w:hAnsi="Calibri" w:cs="Calibri"/>
        <w:b/>
        <w:color w:val="000000"/>
        <w:sz w:val="28"/>
        <w:szCs w:val="28"/>
      </w:rPr>
    </w:pPr>
  </w:p>
  <w:p w:rsidR="00A27280" w14:paraId="0000007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C4FECB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AD81204"/>
    <w:multiLevelType w:val="hybridMultilevel"/>
    <w:tmpl w:val="99B426F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35F5996"/>
    <w:multiLevelType w:val="multilevel"/>
    <w:tmpl w:val="5472F6A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3CD581F"/>
    <w:multiLevelType w:val="multilevel"/>
    <w:tmpl w:val="EAAA1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2C0632A"/>
    <w:multiLevelType w:val="hybridMultilevel"/>
    <w:tmpl w:val="265E44A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53B02E1"/>
    <w:multiLevelType w:val="multilevel"/>
    <w:tmpl w:val="5746A2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A27491D"/>
    <w:multiLevelType w:val="multilevel"/>
    <w:tmpl w:val="339EA99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F895F7E"/>
    <w:multiLevelType w:val="multilevel"/>
    <w:tmpl w:val="5860B90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BC40A80"/>
    <w:multiLevelType w:val="multilevel"/>
    <w:tmpl w:val="1F30C6C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2D77174"/>
    <w:multiLevelType w:val="hybridMultilevel"/>
    <w:tmpl w:val="78BE7F2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280"/>
    <w:rsid w:val="0000531F"/>
    <w:rsid w:val="0002479C"/>
    <w:rsid w:val="00034D24"/>
    <w:rsid w:val="0003506E"/>
    <w:rsid w:val="00066E21"/>
    <w:rsid w:val="00082131"/>
    <w:rsid w:val="00082261"/>
    <w:rsid w:val="000927ED"/>
    <w:rsid w:val="000A16B2"/>
    <w:rsid w:val="000B24A1"/>
    <w:rsid w:val="000D6D64"/>
    <w:rsid w:val="000E6076"/>
    <w:rsid w:val="000E7A97"/>
    <w:rsid w:val="000E7F9A"/>
    <w:rsid w:val="001075AD"/>
    <w:rsid w:val="00113A4B"/>
    <w:rsid w:val="00114C8A"/>
    <w:rsid w:val="001219DD"/>
    <w:rsid w:val="00135280"/>
    <w:rsid w:val="00164B72"/>
    <w:rsid w:val="001733AE"/>
    <w:rsid w:val="001835B2"/>
    <w:rsid w:val="001837E1"/>
    <w:rsid w:val="001945FD"/>
    <w:rsid w:val="001B6E47"/>
    <w:rsid w:val="001C2608"/>
    <w:rsid w:val="001E6CC9"/>
    <w:rsid w:val="001F3695"/>
    <w:rsid w:val="00205F7E"/>
    <w:rsid w:val="002236C0"/>
    <w:rsid w:val="002252D7"/>
    <w:rsid w:val="00261444"/>
    <w:rsid w:val="00271EF2"/>
    <w:rsid w:val="00284BB9"/>
    <w:rsid w:val="002A6AE6"/>
    <w:rsid w:val="002C0E7B"/>
    <w:rsid w:val="002D3EBB"/>
    <w:rsid w:val="002D4836"/>
    <w:rsid w:val="002D69BE"/>
    <w:rsid w:val="002F1E22"/>
    <w:rsid w:val="002F47D0"/>
    <w:rsid w:val="00314C14"/>
    <w:rsid w:val="0033333D"/>
    <w:rsid w:val="0034544F"/>
    <w:rsid w:val="00354B1E"/>
    <w:rsid w:val="00375D62"/>
    <w:rsid w:val="00376A69"/>
    <w:rsid w:val="0038414B"/>
    <w:rsid w:val="003871AE"/>
    <w:rsid w:val="003C3E17"/>
    <w:rsid w:val="003C7B15"/>
    <w:rsid w:val="003D005C"/>
    <w:rsid w:val="004075F5"/>
    <w:rsid w:val="00407D68"/>
    <w:rsid w:val="004269A3"/>
    <w:rsid w:val="00430972"/>
    <w:rsid w:val="004402F5"/>
    <w:rsid w:val="00455836"/>
    <w:rsid w:val="00464D54"/>
    <w:rsid w:val="004776C9"/>
    <w:rsid w:val="00483E3C"/>
    <w:rsid w:val="00485004"/>
    <w:rsid w:val="00494683"/>
    <w:rsid w:val="004A33D4"/>
    <w:rsid w:val="004B4746"/>
    <w:rsid w:val="004B5A81"/>
    <w:rsid w:val="004B74D9"/>
    <w:rsid w:val="004C60AA"/>
    <w:rsid w:val="004D2EA1"/>
    <w:rsid w:val="004D4553"/>
    <w:rsid w:val="004D5B03"/>
    <w:rsid w:val="004E3DA9"/>
    <w:rsid w:val="004F101C"/>
    <w:rsid w:val="00522809"/>
    <w:rsid w:val="0053625A"/>
    <w:rsid w:val="005376B8"/>
    <w:rsid w:val="00540FE3"/>
    <w:rsid w:val="00545C14"/>
    <w:rsid w:val="00564EDC"/>
    <w:rsid w:val="0058318B"/>
    <w:rsid w:val="005A6594"/>
    <w:rsid w:val="005A6653"/>
    <w:rsid w:val="005B3076"/>
    <w:rsid w:val="005B30BC"/>
    <w:rsid w:val="005B64DD"/>
    <w:rsid w:val="005C0B61"/>
    <w:rsid w:val="005D0F4B"/>
    <w:rsid w:val="005D4CFA"/>
    <w:rsid w:val="005F2E93"/>
    <w:rsid w:val="0061378F"/>
    <w:rsid w:val="00614711"/>
    <w:rsid w:val="00614F79"/>
    <w:rsid w:val="00622EEB"/>
    <w:rsid w:val="0064247B"/>
    <w:rsid w:val="006456F0"/>
    <w:rsid w:val="0065331C"/>
    <w:rsid w:val="00653AD4"/>
    <w:rsid w:val="0067106E"/>
    <w:rsid w:val="006A36FE"/>
    <w:rsid w:val="006C4E47"/>
    <w:rsid w:val="006C4EB3"/>
    <w:rsid w:val="006C6965"/>
    <w:rsid w:val="006F0517"/>
    <w:rsid w:val="00711867"/>
    <w:rsid w:val="00717975"/>
    <w:rsid w:val="00720B3C"/>
    <w:rsid w:val="00725266"/>
    <w:rsid w:val="00742CA0"/>
    <w:rsid w:val="00744080"/>
    <w:rsid w:val="007703DC"/>
    <w:rsid w:val="00770EF1"/>
    <w:rsid w:val="00776715"/>
    <w:rsid w:val="0078741E"/>
    <w:rsid w:val="00790796"/>
    <w:rsid w:val="007A1410"/>
    <w:rsid w:val="007A1F50"/>
    <w:rsid w:val="007A6986"/>
    <w:rsid w:val="007D565F"/>
    <w:rsid w:val="007D612C"/>
    <w:rsid w:val="007E1A39"/>
    <w:rsid w:val="007F3CA1"/>
    <w:rsid w:val="007F635F"/>
    <w:rsid w:val="0083044E"/>
    <w:rsid w:val="00854DC3"/>
    <w:rsid w:val="008649C0"/>
    <w:rsid w:val="00864D6D"/>
    <w:rsid w:val="0088541B"/>
    <w:rsid w:val="00886499"/>
    <w:rsid w:val="008A706A"/>
    <w:rsid w:val="008B04E3"/>
    <w:rsid w:val="008C6EC1"/>
    <w:rsid w:val="008C7E3C"/>
    <w:rsid w:val="008D7D11"/>
    <w:rsid w:val="008F137F"/>
    <w:rsid w:val="008F3CD9"/>
    <w:rsid w:val="009146C2"/>
    <w:rsid w:val="00936CB3"/>
    <w:rsid w:val="0097308A"/>
    <w:rsid w:val="009803D0"/>
    <w:rsid w:val="009A013B"/>
    <w:rsid w:val="009A483C"/>
    <w:rsid w:val="009F4B24"/>
    <w:rsid w:val="009F69BB"/>
    <w:rsid w:val="00A12B88"/>
    <w:rsid w:val="00A15AC4"/>
    <w:rsid w:val="00A23979"/>
    <w:rsid w:val="00A25CA9"/>
    <w:rsid w:val="00A27280"/>
    <w:rsid w:val="00A342BC"/>
    <w:rsid w:val="00A44C17"/>
    <w:rsid w:val="00A57A98"/>
    <w:rsid w:val="00A60CE8"/>
    <w:rsid w:val="00A72971"/>
    <w:rsid w:val="00A82C9F"/>
    <w:rsid w:val="00A875C2"/>
    <w:rsid w:val="00A9603E"/>
    <w:rsid w:val="00AA3027"/>
    <w:rsid w:val="00AA7102"/>
    <w:rsid w:val="00AB2542"/>
    <w:rsid w:val="00AC44F9"/>
    <w:rsid w:val="00AD19C4"/>
    <w:rsid w:val="00AD4133"/>
    <w:rsid w:val="00AF2625"/>
    <w:rsid w:val="00B01CA2"/>
    <w:rsid w:val="00B279DB"/>
    <w:rsid w:val="00B55839"/>
    <w:rsid w:val="00B60636"/>
    <w:rsid w:val="00B65B79"/>
    <w:rsid w:val="00B8028B"/>
    <w:rsid w:val="00B811E9"/>
    <w:rsid w:val="00B814EA"/>
    <w:rsid w:val="00B84B6C"/>
    <w:rsid w:val="00B90501"/>
    <w:rsid w:val="00BA7FBB"/>
    <w:rsid w:val="00BB2569"/>
    <w:rsid w:val="00BB4A6E"/>
    <w:rsid w:val="00BD046F"/>
    <w:rsid w:val="00BE7CD5"/>
    <w:rsid w:val="00C04D06"/>
    <w:rsid w:val="00C30078"/>
    <w:rsid w:val="00C3632C"/>
    <w:rsid w:val="00C3799F"/>
    <w:rsid w:val="00C40463"/>
    <w:rsid w:val="00C61BB0"/>
    <w:rsid w:val="00CB371C"/>
    <w:rsid w:val="00CC49B4"/>
    <w:rsid w:val="00CF538C"/>
    <w:rsid w:val="00D14F00"/>
    <w:rsid w:val="00D323CF"/>
    <w:rsid w:val="00D630B2"/>
    <w:rsid w:val="00D85611"/>
    <w:rsid w:val="00D91149"/>
    <w:rsid w:val="00DA310F"/>
    <w:rsid w:val="00DB66F0"/>
    <w:rsid w:val="00DD6B17"/>
    <w:rsid w:val="00DF519E"/>
    <w:rsid w:val="00E045ED"/>
    <w:rsid w:val="00E5075E"/>
    <w:rsid w:val="00E51CB8"/>
    <w:rsid w:val="00E75410"/>
    <w:rsid w:val="00E77658"/>
    <w:rsid w:val="00E949FC"/>
    <w:rsid w:val="00EA2382"/>
    <w:rsid w:val="00EB2ECF"/>
    <w:rsid w:val="00ED76E3"/>
    <w:rsid w:val="00EE13D3"/>
    <w:rsid w:val="00EF4F47"/>
    <w:rsid w:val="00F21A89"/>
    <w:rsid w:val="00F350B6"/>
    <w:rsid w:val="00F56707"/>
    <w:rsid w:val="00F91EF6"/>
    <w:rsid w:val="00F951CB"/>
    <w:rsid w:val="00FA25B3"/>
    <w:rsid w:val="00FB6D08"/>
    <w:rsid w:val="00FC7394"/>
    <w:rsid w:val="00FD0BFA"/>
    <w:rsid w:val="00FD164E"/>
    <w:rsid w:val="00FD3254"/>
    <w:rsid w:val="00FF38F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1C11ED3-BB61-45AE-92DA-BB59BA66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jc w:val="both"/>
      <w:outlineLvl w:val="2"/>
    </w:pPr>
    <w:rPr>
      <w:rFonts w:ascii="Arial" w:eastAsia="Arial" w:hAnsi="Arial" w:cs="Arial"/>
      <w:b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/>
      <w:tabs>
        <w:tab w:val="left" w:pos="7200"/>
        <w:tab w:val="left" w:pos="7380"/>
      </w:tabs>
      <w:ind w:left="720"/>
      <w:outlineLvl w:val="3"/>
    </w:pPr>
    <w:rPr>
      <w:rFonts w:ascii="Arial" w:eastAsia="Arial" w:hAnsi="Arial" w:cs="Arial"/>
      <w:b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outlineLvl w:val="4"/>
    </w:pPr>
    <w:rPr>
      <w:rFonts w:ascii="Arial" w:eastAsia="Arial" w:hAnsi="Arial" w:cs="Arial"/>
      <w:b/>
      <w:sz w:val="22"/>
      <w:szCs w:val="22"/>
      <w:u w:val="single"/>
    </w:rPr>
  </w:style>
  <w:style w:type="paragraph" w:styleId="Heading6">
    <w:name w:val="heading 6"/>
    <w:basedOn w:val="Normal"/>
    <w:next w:val="Normal"/>
    <w:pPr>
      <w:keepNext/>
      <w:jc w:val="both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rFonts w:ascii="Balthazar" w:eastAsia="Balthazar" w:hAnsi="Balthazar" w:cs="Balthazar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8F137F"/>
    <w:rPr>
      <w:b/>
      <w:bCs/>
    </w:rPr>
  </w:style>
  <w:style w:type="character" w:styleId="Emphasis">
    <w:name w:val="Emphasis"/>
    <w:basedOn w:val="DefaultParagraphFont"/>
    <w:uiPriority w:val="20"/>
    <w:qFormat/>
    <w:rsid w:val="003C7B15"/>
    <w:rPr>
      <w:i/>
      <w:iCs/>
    </w:rPr>
  </w:style>
  <w:style w:type="character" w:styleId="Hyperlink">
    <w:name w:val="Hyperlink"/>
    <w:basedOn w:val="DefaultParagraphFont"/>
    <w:uiPriority w:val="99"/>
    <w:unhideWhenUsed/>
    <w:rsid w:val="000B24A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24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0463"/>
    <w:pPr>
      <w:spacing w:before="100" w:beforeAutospacing="1" w:after="100" w:afterAutospacing="1"/>
    </w:pPr>
    <w:rPr>
      <w:lang w:val="en-IN"/>
    </w:rPr>
  </w:style>
  <w:style w:type="paragraph" w:styleId="ListBullet">
    <w:name w:val="List Bullet"/>
    <w:basedOn w:val="Normal"/>
    <w:uiPriority w:val="99"/>
    <w:unhideWhenUsed/>
    <w:rsid w:val="00114C8A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EF4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0f771bae9b668de1d3d0a22f603b972134f4b0419514c4847440321091b5b58120b140614485c5400435601514841481f0f2b561358191b195115495d0c00584e4209430247460c590858184508105042445b0c0f054e4108120211474a411b02154e49405d58380c4f03434f100e130217474a411b0b15416a44564a141a245d4340010a120013485b540c51580f1b525a4553524f01524a1a0c130a1146584f44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5048</TotalTime>
  <Pages>1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39</cp:revision>
  <dcterms:created xsi:type="dcterms:W3CDTF">2025-12-02T05:16:00Z</dcterms:created>
  <dcterms:modified xsi:type="dcterms:W3CDTF">2026-02-09T15:16:00Z</dcterms:modified>
</cp:coreProperties>
</file>