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3D5E56" w14:textId="77777777" w:rsidR="005A5E96" w:rsidRDefault="005A5E96">
      <w:pPr>
        <w:pStyle w:val="BodyText"/>
        <w:spacing w:before="174"/>
        <w:ind w:left="0"/>
        <w:rPr>
          <w:sz w:val="32"/>
        </w:rPr>
      </w:pPr>
    </w:p>
    <w:p w14:paraId="0758C078" w14:textId="47F5036F" w:rsidR="005A5E96" w:rsidRDefault="00000000">
      <w:pPr>
        <w:ind w:left="860" w:right="719"/>
        <w:jc w:val="center"/>
        <w:rPr>
          <w:b/>
          <w:i/>
          <w:sz w:val="32"/>
        </w:rPr>
      </w:pPr>
      <w:r>
        <w:rPr>
          <w:b/>
          <w:i/>
          <w:sz w:val="32"/>
        </w:rPr>
        <w:t>A</w:t>
      </w:r>
      <w:r>
        <w:rPr>
          <w:b/>
          <w:i/>
          <w:spacing w:val="-20"/>
          <w:sz w:val="32"/>
        </w:rPr>
        <w:t xml:space="preserve"> </w:t>
      </w:r>
      <w:r>
        <w:rPr>
          <w:b/>
          <w:i/>
          <w:sz w:val="32"/>
        </w:rPr>
        <w:t>Report</w:t>
      </w:r>
      <w:r>
        <w:rPr>
          <w:b/>
          <w:i/>
          <w:spacing w:val="-11"/>
          <w:sz w:val="32"/>
        </w:rPr>
        <w:t xml:space="preserve"> </w:t>
      </w:r>
      <w:r>
        <w:rPr>
          <w:b/>
          <w:i/>
          <w:sz w:val="32"/>
        </w:rPr>
        <w:t>on</w:t>
      </w:r>
      <w:r>
        <w:rPr>
          <w:b/>
          <w:i/>
          <w:spacing w:val="-7"/>
          <w:sz w:val="32"/>
        </w:rPr>
        <w:t xml:space="preserve"> </w:t>
      </w:r>
      <w:r w:rsidR="00FB24DC">
        <w:rPr>
          <w:b/>
          <w:i/>
          <w:sz w:val="32"/>
        </w:rPr>
        <w:t>Smart Energy Meter</w:t>
      </w:r>
    </w:p>
    <w:p w14:paraId="72DC6A0D" w14:textId="77777777" w:rsidR="005A5E96" w:rsidRDefault="005A5E96">
      <w:pPr>
        <w:pStyle w:val="BodyText"/>
        <w:spacing w:before="0"/>
        <w:ind w:left="0"/>
        <w:rPr>
          <w:b/>
          <w:i/>
          <w:sz w:val="20"/>
        </w:rPr>
      </w:pPr>
    </w:p>
    <w:p w14:paraId="0CDD56DF" w14:textId="77777777" w:rsidR="005A5E96" w:rsidRDefault="005A5E96">
      <w:pPr>
        <w:pStyle w:val="BodyText"/>
        <w:spacing w:before="0"/>
        <w:ind w:left="0"/>
        <w:rPr>
          <w:b/>
          <w:i/>
          <w:sz w:val="20"/>
        </w:rPr>
      </w:pPr>
    </w:p>
    <w:p w14:paraId="225A71C5" w14:textId="03991586" w:rsidR="005A5E96" w:rsidRDefault="00B37009" w:rsidP="003C7325">
      <w:pPr>
        <w:pStyle w:val="BodyText"/>
        <w:spacing w:before="180"/>
        <w:ind w:left="0"/>
        <w:jc w:val="center"/>
        <w:rPr>
          <w:b/>
          <w:i/>
          <w:sz w:val="20"/>
        </w:rPr>
      </w:pPr>
      <w:r>
        <w:rPr>
          <w:noProof/>
          <w:sz w:val="20"/>
        </w:rPr>
        <w:drawing>
          <wp:anchor distT="0" distB="0" distL="114300" distR="114300" simplePos="0" relativeHeight="487591424" behindDoc="0" locked="0" layoutInCell="1" allowOverlap="1" wp14:anchorId="22DB742C" wp14:editId="34C24BDD">
            <wp:simplePos x="0" y="0"/>
            <wp:positionH relativeFrom="margin">
              <wp:posOffset>2139950</wp:posOffset>
            </wp:positionH>
            <wp:positionV relativeFrom="paragraph">
              <wp:posOffset>67310</wp:posOffset>
            </wp:positionV>
            <wp:extent cx="2473325" cy="1616075"/>
            <wp:effectExtent l="0" t="0" r="3175" b="3175"/>
            <wp:wrapNone/>
            <wp:docPr id="12009630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73325" cy="1616075"/>
                    </a:xfrm>
                    <a:prstGeom prst="rect">
                      <a:avLst/>
                    </a:prstGeom>
                    <a:noFill/>
                    <a:ln>
                      <a:noFill/>
                    </a:ln>
                  </pic:spPr>
                </pic:pic>
              </a:graphicData>
            </a:graphic>
            <wp14:sizeRelH relativeFrom="page">
              <wp14:pctWidth>0</wp14:pctWidth>
            </wp14:sizeRelH>
            <wp14:sizeRelV relativeFrom="page">
              <wp14:pctHeight>0</wp14:pctHeight>
            </wp14:sizeRelV>
          </wp:anchor>
        </w:drawing>
      </w:r>
      <w:r w:rsidR="003C7325">
        <w:rPr>
          <w:b/>
          <w:i/>
          <w:noProof/>
          <w:sz w:val="20"/>
        </w:rPr>
        <w:drawing>
          <wp:inline distT="0" distB="0" distL="0" distR="0" wp14:anchorId="1CFABF56" wp14:editId="0175A636">
            <wp:extent cx="2473325" cy="1570893"/>
            <wp:effectExtent l="0" t="0" r="3175" b="0"/>
            <wp:docPr id="21037522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10040" cy="1594212"/>
                    </a:xfrm>
                    <a:prstGeom prst="rect">
                      <a:avLst/>
                    </a:prstGeom>
                    <a:noFill/>
                    <a:ln>
                      <a:noFill/>
                    </a:ln>
                  </pic:spPr>
                </pic:pic>
              </a:graphicData>
            </a:graphic>
          </wp:inline>
        </w:drawing>
      </w:r>
    </w:p>
    <w:p w14:paraId="02CB545C" w14:textId="77777777" w:rsidR="005A5E96" w:rsidRDefault="005A5E96">
      <w:pPr>
        <w:pStyle w:val="BodyText"/>
        <w:spacing w:before="0"/>
        <w:ind w:left="0"/>
        <w:rPr>
          <w:b/>
          <w:i/>
          <w:sz w:val="32"/>
        </w:rPr>
      </w:pPr>
    </w:p>
    <w:p w14:paraId="4D6FECF7" w14:textId="77777777" w:rsidR="005A5E96" w:rsidRDefault="005A5E96">
      <w:pPr>
        <w:pStyle w:val="BodyText"/>
        <w:spacing w:before="36"/>
        <w:ind w:left="0"/>
        <w:rPr>
          <w:b/>
          <w:i/>
          <w:sz w:val="32"/>
        </w:rPr>
      </w:pPr>
    </w:p>
    <w:p w14:paraId="59E2ABA1" w14:textId="77777777" w:rsidR="005A5E96" w:rsidRDefault="00000000">
      <w:pPr>
        <w:ind w:left="860" w:right="719"/>
        <w:jc w:val="center"/>
        <w:rPr>
          <w:b/>
          <w:sz w:val="32"/>
        </w:rPr>
      </w:pPr>
      <w:r>
        <w:rPr>
          <w:b/>
          <w:sz w:val="32"/>
        </w:rPr>
        <w:t>R&amp;D</w:t>
      </w:r>
      <w:r>
        <w:rPr>
          <w:b/>
          <w:spacing w:val="-11"/>
          <w:sz w:val="32"/>
        </w:rPr>
        <w:t xml:space="preserve"> </w:t>
      </w:r>
      <w:r>
        <w:rPr>
          <w:b/>
          <w:spacing w:val="-2"/>
          <w:sz w:val="32"/>
        </w:rPr>
        <w:t>Projects</w:t>
      </w:r>
    </w:p>
    <w:p w14:paraId="67DF1F8B" w14:textId="77777777" w:rsidR="005A5E96" w:rsidRDefault="005A5E96">
      <w:pPr>
        <w:pStyle w:val="BodyText"/>
        <w:spacing w:before="0"/>
        <w:ind w:left="0"/>
        <w:rPr>
          <w:b/>
          <w:sz w:val="20"/>
        </w:rPr>
      </w:pPr>
    </w:p>
    <w:p w14:paraId="75CA1273" w14:textId="77777777" w:rsidR="005A5E96" w:rsidRDefault="005A5E96">
      <w:pPr>
        <w:pStyle w:val="BodyText"/>
        <w:spacing w:before="0"/>
        <w:ind w:left="0"/>
        <w:rPr>
          <w:b/>
          <w:sz w:val="20"/>
        </w:rPr>
      </w:pPr>
    </w:p>
    <w:p w14:paraId="6432C8C0" w14:textId="77777777" w:rsidR="005A5E96" w:rsidRDefault="00000000">
      <w:pPr>
        <w:pStyle w:val="BodyText"/>
        <w:spacing w:before="179"/>
        <w:ind w:left="0"/>
        <w:rPr>
          <w:b/>
          <w:sz w:val="20"/>
        </w:rPr>
      </w:pPr>
      <w:r>
        <w:rPr>
          <w:b/>
          <w:noProof/>
          <w:sz w:val="20"/>
        </w:rPr>
        <w:drawing>
          <wp:anchor distT="0" distB="0" distL="0" distR="0" simplePos="0" relativeHeight="487588352" behindDoc="1" locked="0" layoutInCell="1" allowOverlap="1" wp14:anchorId="4C7BB50D" wp14:editId="40DD8D69">
            <wp:simplePos x="0" y="0"/>
            <wp:positionH relativeFrom="page">
              <wp:posOffset>2970529</wp:posOffset>
            </wp:positionH>
            <wp:positionV relativeFrom="paragraph">
              <wp:posOffset>275007</wp:posOffset>
            </wp:positionV>
            <wp:extent cx="1619249" cy="609600"/>
            <wp:effectExtent l="0" t="0" r="0" b="0"/>
            <wp:wrapTopAndBottom/>
            <wp:docPr id="2" name="Image 2" descr="A blue letter h on a white background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blue letter h on a white background  AI-generated content may be incorrect."/>
                    <pic:cNvPicPr/>
                  </pic:nvPicPr>
                  <pic:blipFill>
                    <a:blip r:embed="rId8" cstate="print"/>
                    <a:stretch>
                      <a:fillRect/>
                    </a:stretch>
                  </pic:blipFill>
                  <pic:spPr>
                    <a:xfrm>
                      <a:off x="0" y="0"/>
                      <a:ext cx="1619249" cy="609600"/>
                    </a:xfrm>
                    <a:prstGeom prst="rect">
                      <a:avLst/>
                    </a:prstGeom>
                  </pic:spPr>
                </pic:pic>
              </a:graphicData>
            </a:graphic>
          </wp:anchor>
        </w:drawing>
      </w:r>
    </w:p>
    <w:p w14:paraId="0B4C5B13" w14:textId="77777777" w:rsidR="005A5E96" w:rsidRDefault="005A5E96">
      <w:pPr>
        <w:pStyle w:val="BodyText"/>
        <w:spacing w:before="0"/>
        <w:ind w:left="0"/>
        <w:rPr>
          <w:b/>
          <w:sz w:val="32"/>
        </w:rPr>
      </w:pPr>
    </w:p>
    <w:p w14:paraId="0B4E9BE8" w14:textId="77777777" w:rsidR="005A5E96" w:rsidRDefault="005A5E96">
      <w:pPr>
        <w:pStyle w:val="BodyText"/>
        <w:spacing w:before="159"/>
        <w:ind w:left="0"/>
        <w:rPr>
          <w:b/>
          <w:sz w:val="32"/>
        </w:rPr>
      </w:pPr>
    </w:p>
    <w:p w14:paraId="61BFC901" w14:textId="77777777" w:rsidR="005A5E96" w:rsidRDefault="00000000">
      <w:pPr>
        <w:ind w:left="860" w:right="719"/>
        <w:jc w:val="center"/>
        <w:rPr>
          <w:b/>
          <w:sz w:val="32"/>
        </w:rPr>
      </w:pPr>
      <w:r>
        <w:rPr>
          <w:b/>
          <w:spacing w:val="-2"/>
          <w:sz w:val="32"/>
        </w:rPr>
        <w:t>PHN</w:t>
      </w:r>
      <w:r>
        <w:rPr>
          <w:b/>
          <w:spacing w:val="-14"/>
          <w:sz w:val="32"/>
        </w:rPr>
        <w:t xml:space="preserve"> </w:t>
      </w:r>
      <w:r>
        <w:rPr>
          <w:b/>
          <w:spacing w:val="-2"/>
          <w:sz w:val="32"/>
        </w:rPr>
        <w:t>Technology</w:t>
      </w:r>
      <w:r>
        <w:rPr>
          <w:b/>
          <w:spacing w:val="-9"/>
          <w:sz w:val="32"/>
        </w:rPr>
        <w:t xml:space="preserve"> </w:t>
      </w:r>
      <w:r>
        <w:rPr>
          <w:b/>
          <w:spacing w:val="-2"/>
          <w:sz w:val="32"/>
        </w:rPr>
        <w:t>Pvt.</w:t>
      </w:r>
      <w:r>
        <w:rPr>
          <w:b/>
          <w:spacing w:val="-10"/>
          <w:sz w:val="32"/>
        </w:rPr>
        <w:t xml:space="preserve"> </w:t>
      </w:r>
      <w:r>
        <w:rPr>
          <w:b/>
          <w:spacing w:val="-4"/>
          <w:sz w:val="32"/>
        </w:rPr>
        <w:t>Ltd.</w:t>
      </w:r>
    </w:p>
    <w:p w14:paraId="158F0E46" w14:textId="77777777" w:rsidR="005A5E96" w:rsidRDefault="005A5E96">
      <w:pPr>
        <w:jc w:val="center"/>
        <w:rPr>
          <w:b/>
          <w:sz w:val="32"/>
        </w:rPr>
        <w:sectPr w:rsidR="005A5E96">
          <w:type w:val="continuous"/>
          <w:pgSz w:w="11910" w:h="16840"/>
          <w:pgMar w:top="1920" w:right="708" w:bottom="280" w:left="566"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C233DEA" w14:textId="77777777" w:rsidR="005A5E96" w:rsidRDefault="00000000">
      <w:pPr>
        <w:spacing w:before="60"/>
        <w:ind w:left="860" w:right="722"/>
        <w:jc w:val="center"/>
        <w:rPr>
          <w:b/>
          <w:sz w:val="32"/>
        </w:rPr>
      </w:pPr>
      <w:r>
        <w:rPr>
          <w:b/>
          <w:spacing w:val="-2"/>
          <w:sz w:val="32"/>
        </w:rPr>
        <w:lastRenderedPageBreak/>
        <w:t>ABSTRACT</w:t>
      </w:r>
    </w:p>
    <w:p w14:paraId="5F0B1378" w14:textId="77777777" w:rsidR="005A5E96" w:rsidRDefault="005A5E96">
      <w:pPr>
        <w:pStyle w:val="BodyText"/>
        <w:spacing w:before="0"/>
        <w:ind w:left="0"/>
        <w:rPr>
          <w:b/>
          <w:sz w:val="32"/>
        </w:rPr>
      </w:pPr>
    </w:p>
    <w:p w14:paraId="46F6DE27" w14:textId="77777777" w:rsidR="005A5E96" w:rsidRDefault="005A5E96">
      <w:pPr>
        <w:pStyle w:val="BodyText"/>
        <w:spacing w:before="70"/>
        <w:ind w:left="0"/>
        <w:rPr>
          <w:b/>
          <w:sz w:val="32"/>
        </w:rPr>
      </w:pPr>
    </w:p>
    <w:p w14:paraId="11014BD3" w14:textId="77777777" w:rsidR="005B3A4E" w:rsidRPr="005B3A4E" w:rsidRDefault="005B3A4E" w:rsidP="005B3A4E">
      <w:pPr>
        <w:pStyle w:val="BodyText"/>
        <w:spacing w:line="275" w:lineRule="exact"/>
        <w:rPr>
          <w:b/>
          <w:bCs/>
        </w:rPr>
      </w:pPr>
      <w:r w:rsidRPr="005B3A4E">
        <w:rPr>
          <w:b/>
          <w:bCs/>
        </w:rPr>
        <w:t>Abstract:</w:t>
      </w:r>
    </w:p>
    <w:p w14:paraId="1BB8F6ED" w14:textId="77777777" w:rsidR="00FB24DC" w:rsidRPr="00FB24DC" w:rsidRDefault="00FB24DC" w:rsidP="00FB24DC">
      <w:pPr>
        <w:pStyle w:val="BodyText"/>
        <w:spacing w:line="275" w:lineRule="exact"/>
      </w:pPr>
      <w:r w:rsidRPr="00FB24DC">
        <w:t xml:space="preserve">The </w:t>
      </w:r>
      <w:r w:rsidRPr="00FB24DC">
        <w:rPr>
          <w:b/>
          <w:bCs/>
        </w:rPr>
        <w:t>Smart Energy Meter</w:t>
      </w:r>
      <w:r w:rsidRPr="00FB24DC">
        <w:t xml:space="preserve"> project aims to provide real-time monitoring of electrical energy consumption using an </w:t>
      </w:r>
      <w:r w:rsidRPr="00FB24DC">
        <w:rPr>
          <w:b/>
          <w:bCs/>
        </w:rPr>
        <w:t>ESP8266 microcontroller</w:t>
      </w:r>
      <w:r w:rsidRPr="00FB24DC">
        <w:t xml:space="preserve">, </w:t>
      </w:r>
      <w:r w:rsidRPr="00FB24DC">
        <w:rPr>
          <w:b/>
          <w:bCs/>
        </w:rPr>
        <w:t>ACS712 current sensor</w:t>
      </w:r>
      <w:r w:rsidRPr="00FB24DC">
        <w:t xml:space="preserve">, and </w:t>
      </w:r>
      <w:r w:rsidRPr="00FB24DC">
        <w:rPr>
          <w:b/>
          <w:bCs/>
        </w:rPr>
        <w:t>ZMPT101B voltage sensor</w:t>
      </w:r>
      <w:r w:rsidRPr="00FB24DC">
        <w:t xml:space="preserve">. The system calculates </w:t>
      </w:r>
      <w:r w:rsidRPr="00FB24DC">
        <w:rPr>
          <w:b/>
          <w:bCs/>
        </w:rPr>
        <w:t>voltage, current, power, energy consumption (kWh), and cost estimation</w:t>
      </w:r>
      <w:r w:rsidRPr="00FB24DC">
        <w:t xml:space="preserve"> and transmits the data to the </w:t>
      </w:r>
      <w:r w:rsidRPr="00FB24DC">
        <w:rPr>
          <w:b/>
          <w:bCs/>
        </w:rPr>
        <w:t>Blynk IoT platform</w:t>
      </w:r>
      <w:r w:rsidRPr="00FB24DC">
        <w:t xml:space="preserve">, allowing remote monitoring via a smartphone. This project offers an efficient, cost-effective, and user-friendly solution for </w:t>
      </w:r>
      <w:r w:rsidRPr="00FB24DC">
        <w:rPr>
          <w:b/>
          <w:bCs/>
        </w:rPr>
        <w:t>households, industries, and commercial applications</w:t>
      </w:r>
      <w:r w:rsidRPr="00FB24DC">
        <w:t>.</w:t>
      </w:r>
    </w:p>
    <w:p w14:paraId="21E59A39" w14:textId="77777777" w:rsidR="00FB24DC" w:rsidRPr="00FB24DC" w:rsidRDefault="00FB24DC" w:rsidP="00FB24DC">
      <w:pPr>
        <w:pStyle w:val="BodyText"/>
        <w:spacing w:line="275" w:lineRule="exact"/>
      </w:pPr>
      <w:r w:rsidRPr="00FB24DC">
        <w:t xml:space="preserve">Additionally, this system enhances energy efficiency by providing </w:t>
      </w:r>
      <w:r w:rsidRPr="00FB24DC">
        <w:rPr>
          <w:b/>
          <w:bCs/>
        </w:rPr>
        <w:t>alerts for high consumption</w:t>
      </w:r>
      <w:r w:rsidRPr="00FB24DC">
        <w:t xml:space="preserve">, helping users take corrective actions to reduce wastage. The integration with the </w:t>
      </w:r>
      <w:r w:rsidRPr="00FB24DC">
        <w:rPr>
          <w:b/>
          <w:bCs/>
        </w:rPr>
        <w:t>Internet of Things (IoT)</w:t>
      </w:r>
      <w:r w:rsidRPr="00FB24DC">
        <w:t xml:space="preserve"> enables </w:t>
      </w:r>
      <w:r w:rsidRPr="00FB24DC">
        <w:rPr>
          <w:b/>
          <w:bCs/>
        </w:rPr>
        <w:t>real-time analytics</w:t>
      </w:r>
      <w:r w:rsidRPr="00FB24DC">
        <w:t xml:space="preserve">, which can be used to optimize power usage patterns and predict electricity bills. The smart meter is designed to be </w:t>
      </w:r>
      <w:r w:rsidRPr="00FB24DC">
        <w:rPr>
          <w:b/>
          <w:bCs/>
        </w:rPr>
        <w:t>scalable and adaptable</w:t>
      </w:r>
      <w:r w:rsidRPr="00FB24DC">
        <w:t xml:space="preserve">, making it suitable for both </w:t>
      </w:r>
      <w:r w:rsidRPr="00FB24DC">
        <w:rPr>
          <w:b/>
          <w:bCs/>
        </w:rPr>
        <w:t>residential and industrial</w:t>
      </w:r>
      <w:r w:rsidRPr="00FB24DC">
        <w:t xml:space="preserve"> applications. Future expansions could include </w:t>
      </w:r>
      <w:r w:rsidRPr="00FB24DC">
        <w:rPr>
          <w:b/>
          <w:bCs/>
        </w:rPr>
        <w:t>smart load control, predictive maintenance, and AI-based energy optimization</w:t>
      </w:r>
      <w:r w:rsidRPr="00FB24DC">
        <w:t>.</w:t>
      </w:r>
    </w:p>
    <w:p w14:paraId="445E08DD" w14:textId="77777777" w:rsidR="00FB24DC" w:rsidRPr="00FB24DC" w:rsidRDefault="00000000" w:rsidP="00FB24DC">
      <w:pPr>
        <w:pStyle w:val="BodyText"/>
        <w:spacing w:line="275" w:lineRule="exact"/>
      </w:pPr>
      <w:r>
        <w:pict w14:anchorId="5F170B87">
          <v:rect id="_x0000_i1025" style="width:0;height:1.5pt" o:hralign="center" o:hrstd="t" o:hr="t" fillcolor="#a0a0a0" stroked="f"/>
        </w:pict>
      </w:r>
    </w:p>
    <w:p w14:paraId="659D1AC8" w14:textId="77777777" w:rsidR="005A5E96" w:rsidRDefault="005A5E96">
      <w:pPr>
        <w:pStyle w:val="BodyText"/>
        <w:spacing w:line="275" w:lineRule="exact"/>
        <w:sectPr w:rsidR="005A5E96">
          <w:pgSz w:w="11910" w:h="16840"/>
          <w:pgMar w:top="640" w:right="708" w:bottom="280" w:left="566"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7196610" w14:textId="77777777" w:rsidR="005A5E96" w:rsidRDefault="00000000">
      <w:pPr>
        <w:spacing w:before="60"/>
        <w:ind w:left="860" w:right="722"/>
        <w:jc w:val="center"/>
        <w:rPr>
          <w:b/>
          <w:sz w:val="32"/>
        </w:rPr>
      </w:pPr>
      <w:r>
        <w:rPr>
          <w:b/>
          <w:spacing w:val="-4"/>
          <w:sz w:val="32"/>
        </w:rPr>
        <w:lastRenderedPageBreak/>
        <w:t>TABLE</w:t>
      </w:r>
      <w:r>
        <w:rPr>
          <w:b/>
          <w:spacing w:val="-9"/>
          <w:sz w:val="32"/>
        </w:rPr>
        <w:t xml:space="preserve"> </w:t>
      </w:r>
      <w:r>
        <w:rPr>
          <w:b/>
          <w:spacing w:val="-4"/>
          <w:sz w:val="32"/>
        </w:rPr>
        <w:t>OF</w:t>
      </w:r>
      <w:r>
        <w:rPr>
          <w:b/>
          <w:spacing w:val="-16"/>
          <w:sz w:val="32"/>
        </w:rPr>
        <w:t xml:space="preserve"> </w:t>
      </w:r>
      <w:r>
        <w:rPr>
          <w:b/>
          <w:spacing w:val="-4"/>
          <w:sz w:val="32"/>
        </w:rPr>
        <w:t>CONTENTS</w:t>
      </w:r>
    </w:p>
    <w:p w14:paraId="046D53E0" w14:textId="77777777" w:rsidR="005A5E96" w:rsidRDefault="005A5E96">
      <w:pPr>
        <w:pStyle w:val="BodyText"/>
        <w:spacing w:before="0"/>
        <w:ind w:left="0"/>
        <w:rPr>
          <w:b/>
          <w:sz w:val="20"/>
        </w:rPr>
      </w:pPr>
    </w:p>
    <w:p w14:paraId="7137669A" w14:textId="77777777" w:rsidR="005A5E96" w:rsidRDefault="005A5E96">
      <w:pPr>
        <w:pStyle w:val="BodyText"/>
        <w:spacing w:before="0"/>
        <w:ind w:left="0"/>
        <w:rPr>
          <w:b/>
          <w:sz w:val="20"/>
        </w:rPr>
      </w:pPr>
    </w:p>
    <w:p w14:paraId="756824EB" w14:textId="77777777" w:rsidR="005A5E96" w:rsidRDefault="005A5E96">
      <w:pPr>
        <w:pStyle w:val="BodyText"/>
        <w:spacing w:before="0"/>
        <w:ind w:left="0"/>
        <w:rPr>
          <w:b/>
          <w:sz w:val="20"/>
        </w:rPr>
      </w:pPr>
    </w:p>
    <w:p w14:paraId="375D38B1" w14:textId="77777777" w:rsidR="005A5E96" w:rsidRDefault="005A5E96">
      <w:pPr>
        <w:pStyle w:val="BodyText"/>
        <w:spacing w:before="0"/>
        <w:ind w:left="0"/>
        <w:rPr>
          <w:b/>
          <w:sz w:val="20"/>
        </w:rPr>
      </w:pPr>
    </w:p>
    <w:p w14:paraId="0E54B8BE" w14:textId="77777777" w:rsidR="005A5E96" w:rsidRDefault="005A5E96">
      <w:pPr>
        <w:pStyle w:val="BodyText"/>
        <w:spacing w:before="39"/>
        <w:ind w:left="0"/>
        <w:rPr>
          <w:b/>
          <w:sz w:val="20"/>
        </w:rPr>
      </w:pPr>
    </w:p>
    <w:tbl>
      <w:tblPr>
        <w:tblW w:w="0" w:type="auto"/>
        <w:tblInd w:w="111" w:type="dxa"/>
        <w:tblLayout w:type="fixed"/>
        <w:tblCellMar>
          <w:left w:w="0" w:type="dxa"/>
          <w:right w:w="0" w:type="dxa"/>
        </w:tblCellMar>
        <w:tblLook w:val="01E0" w:firstRow="1" w:lastRow="1" w:firstColumn="1" w:lastColumn="1" w:noHBand="0" w:noVBand="0"/>
      </w:tblPr>
      <w:tblGrid>
        <w:gridCol w:w="9372"/>
        <w:gridCol w:w="1146"/>
      </w:tblGrid>
      <w:tr w:rsidR="005A5E96" w14:paraId="68AEF595" w14:textId="77777777">
        <w:trPr>
          <w:trHeight w:val="852"/>
        </w:trPr>
        <w:tc>
          <w:tcPr>
            <w:tcW w:w="9372" w:type="dxa"/>
          </w:tcPr>
          <w:p w14:paraId="63400DB7" w14:textId="77777777" w:rsidR="005A5E96" w:rsidRDefault="00000000">
            <w:pPr>
              <w:pStyle w:val="TableParagraph"/>
              <w:tabs>
                <w:tab w:val="left" w:pos="8691"/>
              </w:tabs>
              <w:spacing w:before="0" w:line="266" w:lineRule="exact"/>
              <w:ind w:left="110"/>
              <w:rPr>
                <w:b/>
                <w:sz w:val="24"/>
              </w:rPr>
            </w:pPr>
            <w:r>
              <w:rPr>
                <w:b/>
                <w:spacing w:val="-2"/>
                <w:sz w:val="24"/>
              </w:rPr>
              <w:t>DESCRIPTION</w:t>
            </w:r>
            <w:r>
              <w:rPr>
                <w:b/>
                <w:sz w:val="24"/>
              </w:rPr>
              <w:tab/>
            </w:r>
            <w:r>
              <w:rPr>
                <w:b/>
                <w:spacing w:val="-4"/>
                <w:sz w:val="24"/>
              </w:rPr>
              <w:t>PAGE</w:t>
            </w:r>
          </w:p>
          <w:p w14:paraId="2B5B0444" w14:textId="77777777" w:rsidR="005A5E96" w:rsidRDefault="00000000">
            <w:pPr>
              <w:pStyle w:val="TableParagraph"/>
              <w:spacing w:before="204"/>
              <w:ind w:left="50"/>
              <w:rPr>
                <w:b/>
                <w:sz w:val="24"/>
              </w:rPr>
            </w:pPr>
            <w:r>
              <w:rPr>
                <w:b/>
                <w:sz w:val="24"/>
              </w:rPr>
              <w:t>Chapter</w:t>
            </w:r>
            <w:r>
              <w:rPr>
                <w:b/>
                <w:spacing w:val="-3"/>
                <w:sz w:val="24"/>
              </w:rPr>
              <w:t xml:space="preserve"> </w:t>
            </w:r>
            <w:r>
              <w:rPr>
                <w:b/>
                <w:sz w:val="24"/>
              </w:rPr>
              <w:t>1:</w:t>
            </w:r>
            <w:r>
              <w:rPr>
                <w:b/>
                <w:spacing w:val="4"/>
                <w:sz w:val="24"/>
              </w:rPr>
              <w:t xml:space="preserve"> </w:t>
            </w:r>
            <w:r>
              <w:rPr>
                <w:b/>
                <w:sz w:val="24"/>
              </w:rPr>
              <w:t>Introduction</w:t>
            </w:r>
            <w:r>
              <w:rPr>
                <w:b/>
                <w:spacing w:val="6"/>
                <w:sz w:val="24"/>
              </w:rPr>
              <w:t xml:space="preserve"> </w:t>
            </w:r>
            <w:r>
              <w:rPr>
                <w:b/>
                <w:spacing w:val="-2"/>
                <w:sz w:val="24"/>
              </w:rPr>
              <w:t>................................................................................................................</w:t>
            </w:r>
          </w:p>
        </w:tc>
        <w:tc>
          <w:tcPr>
            <w:tcW w:w="1146" w:type="dxa"/>
          </w:tcPr>
          <w:p w14:paraId="5DBF75ED" w14:textId="77777777" w:rsidR="005A5E96" w:rsidRDefault="00000000">
            <w:pPr>
              <w:pStyle w:val="TableParagraph"/>
              <w:spacing w:before="0" w:line="266" w:lineRule="exact"/>
              <w:ind w:left="30"/>
              <w:rPr>
                <w:b/>
                <w:sz w:val="24"/>
              </w:rPr>
            </w:pPr>
            <w:r>
              <w:rPr>
                <w:b/>
                <w:spacing w:val="-2"/>
                <w:sz w:val="24"/>
              </w:rPr>
              <w:t>NUMBER</w:t>
            </w:r>
          </w:p>
          <w:p w14:paraId="151BDB0B" w14:textId="77777777" w:rsidR="005A5E96" w:rsidRDefault="00000000">
            <w:pPr>
              <w:pStyle w:val="TableParagraph"/>
              <w:spacing w:before="204"/>
              <w:rPr>
                <w:b/>
                <w:sz w:val="24"/>
              </w:rPr>
            </w:pPr>
            <w:r>
              <w:rPr>
                <w:b/>
                <w:spacing w:val="-10"/>
                <w:sz w:val="24"/>
              </w:rPr>
              <w:t>1</w:t>
            </w:r>
          </w:p>
        </w:tc>
      </w:tr>
      <w:tr w:rsidR="005A5E96" w14:paraId="101C2173" w14:textId="77777777">
        <w:trPr>
          <w:trHeight w:val="399"/>
        </w:trPr>
        <w:tc>
          <w:tcPr>
            <w:tcW w:w="9372" w:type="dxa"/>
          </w:tcPr>
          <w:p w14:paraId="1B104500" w14:textId="77777777" w:rsidR="005A5E96" w:rsidRDefault="00000000">
            <w:pPr>
              <w:pStyle w:val="TableParagraph"/>
              <w:spacing w:before="97"/>
              <w:ind w:left="0" w:right="73"/>
              <w:jc w:val="right"/>
              <w:rPr>
                <w:sz w:val="24"/>
              </w:rPr>
            </w:pPr>
            <w:r>
              <w:rPr>
                <w:sz w:val="24"/>
              </w:rPr>
              <w:t>1.1</w:t>
            </w:r>
            <w:r>
              <w:rPr>
                <w:spacing w:val="-4"/>
                <w:sz w:val="24"/>
              </w:rPr>
              <w:t xml:space="preserve"> </w:t>
            </w:r>
            <w:r>
              <w:rPr>
                <w:b/>
                <w:sz w:val="24"/>
              </w:rPr>
              <w:t>Background</w:t>
            </w:r>
            <w:r>
              <w:rPr>
                <w:b/>
                <w:spacing w:val="-3"/>
                <w:sz w:val="24"/>
              </w:rPr>
              <w:t xml:space="preserve"> </w:t>
            </w:r>
            <w:r>
              <w:rPr>
                <w:b/>
                <w:sz w:val="24"/>
              </w:rPr>
              <w:t>of</w:t>
            </w:r>
            <w:r>
              <w:rPr>
                <w:b/>
                <w:spacing w:val="-4"/>
                <w:sz w:val="24"/>
              </w:rPr>
              <w:t xml:space="preserve"> </w:t>
            </w:r>
            <w:r>
              <w:rPr>
                <w:b/>
                <w:sz w:val="24"/>
              </w:rPr>
              <w:t>the</w:t>
            </w:r>
            <w:r>
              <w:rPr>
                <w:b/>
                <w:spacing w:val="-4"/>
                <w:sz w:val="24"/>
              </w:rPr>
              <w:t xml:space="preserve"> </w:t>
            </w:r>
            <w:r>
              <w:rPr>
                <w:b/>
                <w:sz w:val="24"/>
              </w:rPr>
              <w:t>Project</w:t>
            </w:r>
            <w:r>
              <w:rPr>
                <w:b/>
                <w:spacing w:val="-3"/>
                <w:sz w:val="24"/>
              </w:rPr>
              <w:t xml:space="preserve"> </w:t>
            </w:r>
            <w:r>
              <w:rPr>
                <w:spacing w:val="-2"/>
                <w:sz w:val="24"/>
              </w:rPr>
              <w:t>..........................................................................................</w:t>
            </w:r>
          </w:p>
        </w:tc>
        <w:tc>
          <w:tcPr>
            <w:tcW w:w="1146" w:type="dxa"/>
          </w:tcPr>
          <w:p w14:paraId="5A33CBBE" w14:textId="77777777" w:rsidR="005A5E96" w:rsidRDefault="00000000">
            <w:pPr>
              <w:pStyle w:val="TableParagraph"/>
              <w:spacing w:before="97"/>
              <w:rPr>
                <w:sz w:val="24"/>
              </w:rPr>
            </w:pPr>
            <w:r>
              <w:rPr>
                <w:spacing w:val="-10"/>
                <w:sz w:val="24"/>
              </w:rPr>
              <w:t>1</w:t>
            </w:r>
          </w:p>
        </w:tc>
      </w:tr>
      <w:tr w:rsidR="005A5E96" w14:paraId="57D66717" w14:textId="77777777">
        <w:trPr>
          <w:trHeight w:val="319"/>
        </w:trPr>
        <w:tc>
          <w:tcPr>
            <w:tcW w:w="9372" w:type="dxa"/>
          </w:tcPr>
          <w:p w14:paraId="223C020F" w14:textId="77777777" w:rsidR="005A5E96" w:rsidRDefault="00000000">
            <w:pPr>
              <w:pStyle w:val="TableParagraph"/>
              <w:ind w:left="0" w:right="142"/>
              <w:jc w:val="right"/>
              <w:rPr>
                <w:sz w:val="24"/>
              </w:rPr>
            </w:pPr>
            <w:r>
              <w:rPr>
                <w:sz w:val="24"/>
              </w:rPr>
              <w:t>1.2</w:t>
            </w:r>
            <w:r>
              <w:rPr>
                <w:spacing w:val="-4"/>
                <w:sz w:val="24"/>
              </w:rPr>
              <w:t xml:space="preserve"> </w:t>
            </w:r>
            <w:r>
              <w:rPr>
                <w:b/>
                <w:sz w:val="24"/>
              </w:rPr>
              <w:t>Problem</w:t>
            </w:r>
            <w:r>
              <w:rPr>
                <w:b/>
                <w:spacing w:val="-4"/>
                <w:sz w:val="24"/>
              </w:rPr>
              <w:t xml:space="preserve"> </w:t>
            </w:r>
            <w:r>
              <w:rPr>
                <w:b/>
                <w:sz w:val="24"/>
              </w:rPr>
              <w:t>Statement</w:t>
            </w:r>
            <w:r>
              <w:rPr>
                <w:b/>
                <w:spacing w:val="-1"/>
                <w:sz w:val="24"/>
              </w:rPr>
              <w:t xml:space="preserve"> </w:t>
            </w:r>
            <w:r>
              <w:rPr>
                <w:spacing w:val="-2"/>
                <w:sz w:val="24"/>
              </w:rPr>
              <w:t>.....................................................................................................</w:t>
            </w:r>
          </w:p>
        </w:tc>
        <w:tc>
          <w:tcPr>
            <w:tcW w:w="1146" w:type="dxa"/>
          </w:tcPr>
          <w:p w14:paraId="7327C5A6" w14:textId="77777777" w:rsidR="005A5E96" w:rsidRDefault="00000000">
            <w:pPr>
              <w:pStyle w:val="TableParagraph"/>
              <w:rPr>
                <w:sz w:val="24"/>
              </w:rPr>
            </w:pPr>
            <w:r>
              <w:rPr>
                <w:spacing w:val="-10"/>
                <w:sz w:val="24"/>
              </w:rPr>
              <w:t>2</w:t>
            </w:r>
          </w:p>
        </w:tc>
      </w:tr>
      <w:tr w:rsidR="005A5E96" w14:paraId="71C176F4" w14:textId="77777777">
        <w:trPr>
          <w:trHeight w:val="319"/>
        </w:trPr>
        <w:tc>
          <w:tcPr>
            <w:tcW w:w="9372" w:type="dxa"/>
          </w:tcPr>
          <w:p w14:paraId="573DCBE0" w14:textId="77777777" w:rsidR="005A5E96" w:rsidRDefault="00000000">
            <w:pPr>
              <w:pStyle w:val="TableParagraph"/>
              <w:ind w:left="0" w:right="159"/>
              <w:jc w:val="right"/>
              <w:rPr>
                <w:sz w:val="24"/>
              </w:rPr>
            </w:pPr>
            <w:r>
              <w:rPr>
                <w:sz w:val="24"/>
              </w:rPr>
              <w:t>1.3</w:t>
            </w:r>
            <w:r>
              <w:rPr>
                <w:spacing w:val="-2"/>
                <w:sz w:val="24"/>
              </w:rPr>
              <w:t xml:space="preserve"> </w:t>
            </w:r>
            <w:r>
              <w:rPr>
                <w:b/>
                <w:sz w:val="24"/>
              </w:rPr>
              <w:t>Objectives</w:t>
            </w:r>
            <w:r>
              <w:rPr>
                <w:b/>
                <w:spacing w:val="-2"/>
                <w:sz w:val="24"/>
              </w:rPr>
              <w:t xml:space="preserve"> </w:t>
            </w:r>
            <w:r>
              <w:rPr>
                <w:b/>
                <w:sz w:val="24"/>
              </w:rPr>
              <w:t>of</w:t>
            </w:r>
            <w:r>
              <w:rPr>
                <w:b/>
                <w:spacing w:val="-1"/>
                <w:sz w:val="24"/>
              </w:rPr>
              <w:t xml:space="preserve"> </w:t>
            </w:r>
            <w:r>
              <w:rPr>
                <w:b/>
                <w:sz w:val="24"/>
              </w:rPr>
              <w:t>the</w:t>
            </w:r>
            <w:r>
              <w:rPr>
                <w:b/>
                <w:spacing w:val="-2"/>
                <w:sz w:val="24"/>
              </w:rPr>
              <w:t xml:space="preserve"> </w:t>
            </w:r>
            <w:r>
              <w:rPr>
                <w:b/>
                <w:sz w:val="24"/>
              </w:rPr>
              <w:t xml:space="preserve">Study </w:t>
            </w:r>
            <w:r>
              <w:rPr>
                <w:spacing w:val="-2"/>
                <w:sz w:val="24"/>
              </w:rPr>
              <w:t>..............................................................................................</w:t>
            </w:r>
          </w:p>
        </w:tc>
        <w:tc>
          <w:tcPr>
            <w:tcW w:w="1146" w:type="dxa"/>
          </w:tcPr>
          <w:p w14:paraId="78C32724" w14:textId="77777777" w:rsidR="005A5E96" w:rsidRDefault="00000000">
            <w:pPr>
              <w:pStyle w:val="TableParagraph"/>
              <w:rPr>
                <w:sz w:val="24"/>
              </w:rPr>
            </w:pPr>
            <w:r>
              <w:rPr>
                <w:spacing w:val="-10"/>
                <w:sz w:val="24"/>
              </w:rPr>
              <w:t>3</w:t>
            </w:r>
          </w:p>
        </w:tc>
      </w:tr>
      <w:tr w:rsidR="005A5E96" w14:paraId="268CB23C" w14:textId="77777777">
        <w:trPr>
          <w:trHeight w:val="320"/>
        </w:trPr>
        <w:tc>
          <w:tcPr>
            <w:tcW w:w="9372" w:type="dxa"/>
          </w:tcPr>
          <w:p w14:paraId="25FD579E" w14:textId="77777777" w:rsidR="005A5E96" w:rsidRDefault="00000000">
            <w:pPr>
              <w:pStyle w:val="TableParagraph"/>
              <w:ind w:left="0" w:right="135"/>
              <w:jc w:val="right"/>
              <w:rPr>
                <w:sz w:val="24"/>
              </w:rPr>
            </w:pPr>
            <w:r>
              <w:rPr>
                <w:sz w:val="24"/>
              </w:rPr>
              <w:t>1.4</w:t>
            </w:r>
            <w:r>
              <w:rPr>
                <w:spacing w:val="-4"/>
                <w:sz w:val="24"/>
              </w:rPr>
              <w:t xml:space="preserve"> </w:t>
            </w:r>
            <w:r>
              <w:rPr>
                <w:b/>
                <w:sz w:val="24"/>
              </w:rPr>
              <w:t>Scope</w:t>
            </w:r>
            <w:r>
              <w:rPr>
                <w:b/>
                <w:spacing w:val="-3"/>
                <w:sz w:val="24"/>
              </w:rPr>
              <w:t xml:space="preserve"> </w:t>
            </w:r>
            <w:r>
              <w:rPr>
                <w:b/>
                <w:sz w:val="24"/>
              </w:rPr>
              <w:t>of</w:t>
            </w:r>
            <w:r>
              <w:rPr>
                <w:b/>
                <w:spacing w:val="-1"/>
                <w:sz w:val="24"/>
              </w:rPr>
              <w:t xml:space="preserve"> </w:t>
            </w:r>
            <w:r>
              <w:rPr>
                <w:b/>
                <w:sz w:val="24"/>
              </w:rPr>
              <w:t>the</w:t>
            </w:r>
            <w:r>
              <w:rPr>
                <w:b/>
                <w:spacing w:val="-3"/>
                <w:sz w:val="24"/>
              </w:rPr>
              <w:t xml:space="preserve"> </w:t>
            </w:r>
            <w:r>
              <w:rPr>
                <w:b/>
                <w:sz w:val="24"/>
              </w:rPr>
              <w:t>Project</w:t>
            </w:r>
            <w:r>
              <w:rPr>
                <w:b/>
                <w:spacing w:val="2"/>
                <w:sz w:val="24"/>
              </w:rPr>
              <w:t xml:space="preserve"> </w:t>
            </w:r>
            <w:r>
              <w:rPr>
                <w:spacing w:val="-2"/>
                <w:sz w:val="24"/>
              </w:rPr>
              <w:t>....................................................................................................</w:t>
            </w:r>
          </w:p>
        </w:tc>
        <w:tc>
          <w:tcPr>
            <w:tcW w:w="1146" w:type="dxa"/>
          </w:tcPr>
          <w:p w14:paraId="03170E50" w14:textId="77777777" w:rsidR="005A5E96" w:rsidRDefault="00000000">
            <w:pPr>
              <w:pStyle w:val="TableParagraph"/>
              <w:rPr>
                <w:sz w:val="24"/>
              </w:rPr>
            </w:pPr>
            <w:r>
              <w:rPr>
                <w:spacing w:val="-10"/>
                <w:sz w:val="24"/>
              </w:rPr>
              <w:t>4</w:t>
            </w:r>
          </w:p>
        </w:tc>
      </w:tr>
      <w:tr w:rsidR="005A5E96" w14:paraId="33707DB8" w14:textId="77777777">
        <w:trPr>
          <w:trHeight w:val="399"/>
        </w:trPr>
        <w:tc>
          <w:tcPr>
            <w:tcW w:w="9372" w:type="dxa"/>
          </w:tcPr>
          <w:p w14:paraId="7E9E70DA" w14:textId="77777777" w:rsidR="005A5E96" w:rsidRDefault="00000000">
            <w:pPr>
              <w:pStyle w:val="TableParagraph"/>
              <w:spacing w:before="17"/>
              <w:ind w:left="0" w:right="151"/>
              <w:jc w:val="right"/>
              <w:rPr>
                <w:sz w:val="24"/>
              </w:rPr>
            </w:pPr>
            <w:r>
              <w:rPr>
                <w:sz w:val="24"/>
              </w:rPr>
              <w:t>1.5</w:t>
            </w:r>
            <w:r>
              <w:rPr>
                <w:spacing w:val="-3"/>
                <w:sz w:val="24"/>
              </w:rPr>
              <w:t xml:space="preserve"> </w:t>
            </w:r>
            <w:r>
              <w:rPr>
                <w:b/>
                <w:sz w:val="24"/>
              </w:rPr>
              <w:t>Organization</w:t>
            </w:r>
            <w:r>
              <w:rPr>
                <w:b/>
                <w:spacing w:val="-3"/>
                <w:sz w:val="24"/>
              </w:rPr>
              <w:t xml:space="preserve"> </w:t>
            </w:r>
            <w:r>
              <w:rPr>
                <w:b/>
                <w:sz w:val="24"/>
              </w:rPr>
              <w:t>of</w:t>
            </w:r>
            <w:r>
              <w:rPr>
                <w:b/>
                <w:spacing w:val="-3"/>
                <w:sz w:val="24"/>
              </w:rPr>
              <w:t xml:space="preserve"> </w:t>
            </w:r>
            <w:r>
              <w:rPr>
                <w:b/>
                <w:sz w:val="24"/>
              </w:rPr>
              <w:t>Chapters</w:t>
            </w:r>
            <w:r>
              <w:rPr>
                <w:b/>
                <w:spacing w:val="-1"/>
                <w:sz w:val="24"/>
              </w:rPr>
              <w:t xml:space="preserve"> </w:t>
            </w:r>
            <w:r>
              <w:rPr>
                <w:spacing w:val="-2"/>
                <w:sz w:val="24"/>
              </w:rPr>
              <w:t>..........................................................................................</w:t>
            </w:r>
          </w:p>
        </w:tc>
        <w:tc>
          <w:tcPr>
            <w:tcW w:w="1146" w:type="dxa"/>
          </w:tcPr>
          <w:p w14:paraId="1F5C4FDC" w14:textId="77777777" w:rsidR="005A5E96" w:rsidRDefault="00000000">
            <w:pPr>
              <w:pStyle w:val="TableParagraph"/>
              <w:spacing w:before="17"/>
              <w:rPr>
                <w:sz w:val="24"/>
              </w:rPr>
            </w:pPr>
            <w:r>
              <w:rPr>
                <w:spacing w:val="-10"/>
                <w:sz w:val="24"/>
              </w:rPr>
              <w:t>5</w:t>
            </w:r>
          </w:p>
        </w:tc>
      </w:tr>
      <w:tr w:rsidR="005A5E96" w14:paraId="19CBB86D" w14:textId="77777777">
        <w:trPr>
          <w:trHeight w:val="479"/>
        </w:trPr>
        <w:tc>
          <w:tcPr>
            <w:tcW w:w="9372" w:type="dxa"/>
          </w:tcPr>
          <w:p w14:paraId="7D93CAAA" w14:textId="77777777" w:rsidR="005A5E96" w:rsidRDefault="00000000">
            <w:pPr>
              <w:pStyle w:val="TableParagraph"/>
              <w:spacing w:before="95"/>
              <w:ind w:left="50"/>
              <w:rPr>
                <w:b/>
                <w:sz w:val="24"/>
              </w:rPr>
            </w:pPr>
            <w:r>
              <w:rPr>
                <w:b/>
                <w:sz w:val="24"/>
              </w:rPr>
              <w:t>Chapter</w:t>
            </w:r>
            <w:r>
              <w:rPr>
                <w:b/>
                <w:spacing w:val="-8"/>
                <w:sz w:val="24"/>
              </w:rPr>
              <w:t xml:space="preserve"> </w:t>
            </w:r>
            <w:r>
              <w:rPr>
                <w:b/>
                <w:sz w:val="24"/>
              </w:rPr>
              <w:t>2:</w:t>
            </w:r>
            <w:r>
              <w:rPr>
                <w:b/>
                <w:spacing w:val="-2"/>
                <w:sz w:val="24"/>
              </w:rPr>
              <w:t xml:space="preserve"> </w:t>
            </w:r>
            <w:r>
              <w:rPr>
                <w:b/>
                <w:sz w:val="24"/>
              </w:rPr>
              <w:t>Literature</w:t>
            </w:r>
            <w:r>
              <w:rPr>
                <w:b/>
                <w:spacing w:val="-1"/>
                <w:sz w:val="24"/>
              </w:rPr>
              <w:t xml:space="preserve"> </w:t>
            </w:r>
            <w:r>
              <w:rPr>
                <w:b/>
                <w:sz w:val="24"/>
              </w:rPr>
              <w:t>Review</w:t>
            </w:r>
            <w:r>
              <w:rPr>
                <w:b/>
                <w:spacing w:val="-3"/>
                <w:sz w:val="24"/>
              </w:rPr>
              <w:t xml:space="preserve"> </w:t>
            </w:r>
            <w:r>
              <w:rPr>
                <w:b/>
                <w:spacing w:val="-2"/>
                <w:sz w:val="24"/>
              </w:rPr>
              <w:t>......................................................................................................</w:t>
            </w:r>
          </w:p>
        </w:tc>
        <w:tc>
          <w:tcPr>
            <w:tcW w:w="1146" w:type="dxa"/>
          </w:tcPr>
          <w:p w14:paraId="29D2DF42" w14:textId="77777777" w:rsidR="005A5E96" w:rsidRDefault="00000000">
            <w:pPr>
              <w:pStyle w:val="TableParagraph"/>
              <w:spacing w:before="95"/>
              <w:rPr>
                <w:b/>
                <w:sz w:val="24"/>
              </w:rPr>
            </w:pPr>
            <w:r>
              <w:rPr>
                <w:b/>
                <w:spacing w:val="-10"/>
                <w:sz w:val="24"/>
              </w:rPr>
              <w:t>6</w:t>
            </w:r>
          </w:p>
        </w:tc>
      </w:tr>
      <w:tr w:rsidR="005A5E96" w14:paraId="4CAB30F9" w14:textId="77777777">
        <w:trPr>
          <w:trHeight w:val="480"/>
        </w:trPr>
        <w:tc>
          <w:tcPr>
            <w:tcW w:w="9372" w:type="dxa"/>
          </w:tcPr>
          <w:p w14:paraId="376EF215" w14:textId="77777777" w:rsidR="005A5E96" w:rsidRDefault="00000000">
            <w:pPr>
              <w:pStyle w:val="TableParagraph"/>
              <w:spacing w:before="97"/>
              <w:ind w:left="50"/>
              <w:rPr>
                <w:b/>
                <w:sz w:val="24"/>
              </w:rPr>
            </w:pPr>
            <w:r>
              <w:rPr>
                <w:b/>
                <w:sz w:val="24"/>
              </w:rPr>
              <w:t>Chapter</w:t>
            </w:r>
            <w:r>
              <w:rPr>
                <w:b/>
                <w:spacing w:val="-8"/>
                <w:sz w:val="24"/>
              </w:rPr>
              <w:t xml:space="preserve"> </w:t>
            </w:r>
            <w:r>
              <w:rPr>
                <w:b/>
                <w:sz w:val="24"/>
              </w:rPr>
              <w:t>3:</w:t>
            </w:r>
            <w:r>
              <w:rPr>
                <w:b/>
                <w:spacing w:val="-4"/>
                <w:sz w:val="24"/>
              </w:rPr>
              <w:t xml:space="preserve"> </w:t>
            </w:r>
            <w:r>
              <w:rPr>
                <w:b/>
                <w:sz w:val="24"/>
              </w:rPr>
              <w:t>Design</w:t>
            </w:r>
            <w:r>
              <w:rPr>
                <w:b/>
                <w:spacing w:val="-2"/>
                <w:sz w:val="24"/>
              </w:rPr>
              <w:t xml:space="preserve"> </w:t>
            </w:r>
            <w:r>
              <w:rPr>
                <w:b/>
                <w:sz w:val="24"/>
              </w:rPr>
              <w:t>and</w:t>
            </w:r>
            <w:r>
              <w:rPr>
                <w:b/>
                <w:spacing w:val="-6"/>
                <w:sz w:val="24"/>
              </w:rPr>
              <w:t xml:space="preserve"> </w:t>
            </w:r>
            <w:r>
              <w:rPr>
                <w:b/>
                <w:sz w:val="24"/>
              </w:rPr>
              <w:t>Implementation</w:t>
            </w:r>
            <w:r>
              <w:rPr>
                <w:b/>
                <w:spacing w:val="-2"/>
                <w:sz w:val="24"/>
              </w:rPr>
              <w:t xml:space="preserve"> .....................................................................................</w:t>
            </w:r>
          </w:p>
        </w:tc>
        <w:tc>
          <w:tcPr>
            <w:tcW w:w="1146" w:type="dxa"/>
          </w:tcPr>
          <w:p w14:paraId="3649EA38" w14:textId="77777777" w:rsidR="005A5E96" w:rsidRDefault="00000000">
            <w:pPr>
              <w:pStyle w:val="TableParagraph"/>
              <w:spacing w:before="97"/>
              <w:rPr>
                <w:b/>
                <w:sz w:val="24"/>
              </w:rPr>
            </w:pPr>
            <w:r>
              <w:rPr>
                <w:b/>
                <w:spacing w:val="-10"/>
                <w:sz w:val="24"/>
              </w:rPr>
              <w:t>8</w:t>
            </w:r>
          </w:p>
        </w:tc>
      </w:tr>
      <w:tr w:rsidR="005A5E96" w14:paraId="1CE39B5C" w14:textId="77777777">
        <w:trPr>
          <w:trHeight w:val="480"/>
        </w:trPr>
        <w:tc>
          <w:tcPr>
            <w:tcW w:w="9372" w:type="dxa"/>
          </w:tcPr>
          <w:p w14:paraId="5E8296FF" w14:textId="77777777" w:rsidR="005A5E96" w:rsidRDefault="00000000">
            <w:pPr>
              <w:pStyle w:val="TableParagraph"/>
              <w:spacing w:before="97"/>
              <w:ind w:left="0" w:right="85"/>
              <w:jc w:val="right"/>
              <w:rPr>
                <w:sz w:val="24"/>
              </w:rPr>
            </w:pPr>
            <w:r>
              <w:rPr>
                <w:sz w:val="24"/>
              </w:rPr>
              <w:t>3.1</w:t>
            </w:r>
            <w:r>
              <w:rPr>
                <w:spacing w:val="7"/>
                <w:sz w:val="24"/>
              </w:rPr>
              <w:t xml:space="preserve"> </w:t>
            </w:r>
            <w:r>
              <w:rPr>
                <w:b/>
                <w:sz w:val="24"/>
              </w:rPr>
              <w:t>Materials</w:t>
            </w:r>
            <w:r>
              <w:rPr>
                <w:b/>
                <w:spacing w:val="7"/>
                <w:sz w:val="24"/>
              </w:rPr>
              <w:t xml:space="preserve"> </w:t>
            </w:r>
            <w:r>
              <w:rPr>
                <w:b/>
                <w:sz w:val="24"/>
              </w:rPr>
              <w:t>Used</w:t>
            </w:r>
            <w:r>
              <w:rPr>
                <w:b/>
                <w:spacing w:val="11"/>
                <w:sz w:val="24"/>
              </w:rPr>
              <w:t xml:space="preserve"> </w:t>
            </w:r>
            <w:r>
              <w:rPr>
                <w:spacing w:val="-2"/>
                <w:sz w:val="24"/>
              </w:rPr>
              <w:t>...................................................................................................................</w:t>
            </w:r>
          </w:p>
        </w:tc>
        <w:tc>
          <w:tcPr>
            <w:tcW w:w="1146" w:type="dxa"/>
          </w:tcPr>
          <w:p w14:paraId="52E7ACF9" w14:textId="77777777" w:rsidR="005A5E96" w:rsidRDefault="00000000">
            <w:pPr>
              <w:pStyle w:val="TableParagraph"/>
              <w:spacing w:before="97"/>
              <w:rPr>
                <w:sz w:val="24"/>
              </w:rPr>
            </w:pPr>
            <w:r>
              <w:rPr>
                <w:spacing w:val="-10"/>
                <w:sz w:val="24"/>
              </w:rPr>
              <w:t>8</w:t>
            </w:r>
          </w:p>
        </w:tc>
      </w:tr>
      <w:tr w:rsidR="005A5E96" w14:paraId="7FA91D7A" w14:textId="77777777">
        <w:trPr>
          <w:trHeight w:val="399"/>
        </w:trPr>
        <w:tc>
          <w:tcPr>
            <w:tcW w:w="9372" w:type="dxa"/>
          </w:tcPr>
          <w:p w14:paraId="62CBD629" w14:textId="6F0DDDC9" w:rsidR="005A5E96" w:rsidRDefault="000D2C4D" w:rsidP="000D2C4D">
            <w:pPr>
              <w:pStyle w:val="TableParagraph"/>
              <w:spacing w:before="97"/>
              <w:ind w:left="0" w:right="97"/>
              <w:jc w:val="center"/>
              <w:rPr>
                <w:sz w:val="24"/>
              </w:rPr>
            </w:pPr>
            <w:r>
              <w:rPr>
                <w:sz w:val="24"/>
              </w:rPr>
              <w:t xml:space="preserve">    3.1.1</w:t>
            </w:r>
            <w:r>
              <w:rPr>
                <w:spacing w:val="-7"/>
                <w:sz w:val="24"/>
              </w:rPr>
              <w:t xml:space="preserve"> </w:t>
            </w:r>
            <w:r>
              <w:rPr>
                <w:b/>
                <w:sz w:val="24"/>
              </w:rPr>
              <w:t>Microcontroller</w:t>
            </w:r>
            <w:r>
              <w:rPr>
                <w:b/>
                <w:spacing w:val="-10"/>
                <w:sz w:val="24"/>
              </w:rPr>
              <w:t xml:space="preserve"> </w:t>
            </w:r>
            <w:r>
              <w:rPr>
                <w:b/>
                <w:sz w:val="24"/>
              </w:rPr>
              <w:t>(</w:t>
            </w:r>
            <w:r w:rsidR="00FB24DC">
              <w:rPr>
                <w:b/>
                <w:sz w:val="24"/>
              </w:rPr>
              <w:t xml:space="preserve">ESP </w:t>
            </w:r>
            <w:proofErr w:type="gramStart"/>
            <w:r w:rsidR="00FB24DC">
              <w:rPr>
                <w:b/>
                <w:sz w:val="24"/>
              </w:rPr>
              <w:t>8266)</w:t>
            </w:r>
            <w:r>
              <w:rPr>
                <w:spacing w:val="-2"/>
                <w:sz w:val="24"/>
              </w:rPr>
              <w:t>..........................................................................</w:t>
            </w:r>
            <w:proofErr w:type="gramEnd"/>
          </w:p>
        </w:tc>
        <w:tc>
          <w:tcPr>
            <w:tcW w:w="1146" w:type="dxa"/>
          </w:tcPr>
          <w:p w14:paraId="40E3D682" w14:textId="77777777" w:rsidR="005A5E96" w:rsidRDefault="00000000">
            <w:pPr>
              <w:pStyle w:val="TableParagraph"/>
              <w:spacing w:before="97"/>
              <w:rPr>
                <w:sz w:val="24"/>
              </w:rPr>
            </w:pPr>
            <w:r>
              <w:rPr>
                <w:spacing w:val="-10"/>
                <w:sz w:val="24"/>
              </w:rPr>
              <w:t>8</w:t>
            </w:r>
          </w:p>
        </w:tc>
      </w:tr>
      <w:tr w:rsidR="005A5E96" w14:paraId="38D54EFD" w14:textId="77777777">
        <w:trPr>
          <w:trHeight w:val="319"/>
        </w:trPr>
        <w:tc>
          <w:tcPr>
            <w:tcW w:w="9372" w:type="dxa"/>
          </w:tcPr>
          <w:p w14:paraId="15DCD2E0" w14:textId="367A108B" w:rsidR="005A5E96" w:rsidRDefault="00FB24DC" w:rsidP="00FB24DC">
            <w:pPr>
              <w:pStyle w:val="TableParagraph"/>
              <w:ind w:left="0" w:right="123"/>
              <w:rPr>
                <w:sz w:val="24"/>
              </w:rPr>
            </w:pPr>
            <w:r>
              <w:rPr>
                <w:sz w:val="24"/>
              </w:rPr>
              <w:t xml:space="preserve">               </w:t>
            </w:r>
            <w:r w:rsidR="000D2C4D">
              <w:rPr>
                <w:sz w:val="24"/>
              </w:rPr>
              <w:t>3.1.2</w:t>
            </w:r>
            <w:r w:rsidR="000D2C4D">
              <w:rPr>
                <w:spacing w:val="-8"/>
                <w:sz w:val="24"/>
              </w:rPr>
              <w:t xml:space="preserve"> </w:t>
            </w:r>
            <w:proofErr w:type="gramStart"/>
            <w:r w:rsidR="000D2C4D">
              <w:rPr>
                <w:b/>
                <w:sz w:val="24"/>
              </w:rPr>
              <w:t>Sensors</w:t>
            </w:r>
            <w:r w:rsidR="000D2C4D">
              <w:rPr>
                <w:b/>
                <w:spacing w:val="-8"/>
                <w:sz w:val="24"/>
              </w:rPr>
              <w:t xml:space="preserve"> </w:t>
            </w:r>
            <w:r w:rsidR="000D2C4D">
              <w:rPr>
                <w:b/>
                <w:spacing w:val="-7"/>
                <w:sz w:val="24"/>
              </w:rPr>
              <w:t xml:space="preserve"> </w:t>
            </w:r>
            <w:r w:rsidR="000D2C4D">
              <w:rPr>
                <w:spacing w:val="-2"/>
                <w:sz w:val="24"/>
              </w:rPr>
              <w:t>.......................................................................</w:t>
            </w:r>
            <w:proofErr w:type="gramEnd"/>
          </w:p>
        </w:tc>
        <w:tc>
          <w:tcPr>
            <w:tcW w:w="1146" w:type="dxa"/>
          </w:tcPr>
          <w:p w14:paraId="53929119" w14:textId="77777777" w:rsidR="005A5E96" w:rsidRDefault="00000000">
            <w:pPr>
              <w:pStyle w:val="TableParagraph"/>
              <w:rPr>
                <w:sz w:val="24"/>
              </w:rPr>
            </w:pPr>
            <w:r>
              <w:rPr>
                <w:spacing w:val="-10"/>
                <w:sz w:val="24"/>
              </w:rPr>
              <w:t>9</w:t>
            </w:r>
          </w:p>
        </w:tc>
      </w:tr>
      <w:tr w:rsidR="005A5E96" w14:paraId="518DE1BE" w14:textId="77777777">
        <w:trPr>
          <w:trHeight w:val="435"/>
        </w:trPr>
        <w:tc>
          <w:tcPr>
            <w:tcW w:w="9372" w:type="dxa"/>
          </w:tcPr>
          <w:p w14:paraId="6A4410C1" w14:textId="5AE541C8" w:rsidR="005A5E96" w:rsidRDefault="005A5E96">
            <w:pPr>
              <w:pStyle w:val="TableParagraph"/>
              <w:ind w:left="0" w:right="104"/>
              <w:jc w:val="right"/>
              <w:rPr>
                <w:sz w:val="24"/>
              </w:rPr>
            </w:pPr>
          </w:p>
        </w:tc>
        <w:tc>
          <w:tcPr>
            <w:tcW w:w="1146" w:type="dxa"/>
          </w:tcPr>
          <w:p w14:paraId="5043BBF1" w14:textId="0DBEA657" w:rsidR="005A5E96" w:rsidRDefault="005A5E96" w:rsidP="00FB24DC">
            <w:pPr>
              <w:pStyle w:val="TableParagraph"/>
              <w:ind w:left="0"/>
              <w:rPr>
                <w:sz w:val="24"/>
              </w:rPr>
            </w:pPr>
          </w:p>
        </w:tc>
      </w:tr>
      <w:tr w:rsidR="005A5E96" w14:paraId="11E16EFC" w14:textId="77777777">
        <w:trPr>
          <w:trHeight w:val="436"/>
        </w:trPr>
        <w:tc>
          <w:tcPr>
            <w:tcW w:w="9372" w:type="dxa"/>
          </w:tcPr>
          <w:p w14:paraId="4B1A2405" w14:textId="1C3AF3E9" w:rsidR="005A5E96" w:rsidRDefault="00FB24DC" w:rsidP="00FB24DC">
            <w:pPr>
              <w:pStyle w:val="TableParagraph"/>
              <w:spacing w:before="133"/>
              <w:ind w:left="0" w:right="99"/>
              <w:rPr>
                <w:sz w:val="24"/>
              </w:rPr>
            </w:pPr>
            <w:r>
              <w:rPr>
                <w:sz w:val="24"/>
              </w:rPr>
              <w:t xml:space="preserve">         3.2</w:t>
            </w:r>
            <w:r>
              <w:rPr>
                <w:spacing w:val="-5"/>
                <w:sz w:val="24"/>
              </w:rPr>
              <w:t xml:space="preserve"> </w:t>
            </w:r>
            <w:r>
              <w:rPr>
                <w:b/>
                <w:sz w:val="24"/>
              </w:rPr>
              <w:t>Circuit</w:t>
            </w:r>
            <w:r>
              <w:rPr>
                <w:b/>
                <w:spacing w:val="-4"/>
                <w:sz w:val="24"/>
              </w:rPr>
              <w:t xml:space="preserve"> </w:t>
            </w:r>
            <w:r>
              <w:rPr>
                <w:b/>
                <w:sz w:val="24"/>
              </w:rPr>
              <w:t>Design</w:t>
            </w:r>
            <w:r>
              <w:rPr>
                <w:b/>
                <w:spacing w:val="-4"/>
                <w:sz w:val="24"/>
              </w:rPr>
              <w:t xml:space="preserve"> </w:t>
            </w:r>
            <w:r>
              <w:rPr>
                <w:b/>
                <w:sz w:val="24"/>
              </w:rPr>
              <w:t>&amp;</w:t>
            </w:r>
            <w:r>
              <w:rPr>
                <w:b/>
                <w:spacing w:val="-10"/>
                <w:sz w:val="24"/>
              </w:rPr>
              <w:t xml:space="preserve"> </w:t>
            </w:r>
            <w:r>
              <w:rPr>
                <w:b/>
                <w:sz w:val="24"/>
              </w:rPr>
              <w:t>Working</w:t>
            </w:r>
            <w:r>
              <w:rPr>
                <w:b/>
                <w:spacing w:val="-4"/>
                <w:sz w:val="24"/>
              </w:rPr>
              <w:t xml:space="preserve"> </w:t>
            </w:r>
            <w:r>
              <w:rPr>
                <w:b/>
                <w:sz w:val="24"/>
              </w:rPr>
              <w:t>Principle</w:t>
            </w:r>
            <w:r>
              <w:rPr>
                <w:b/>
                <w:spacing w:val="-3"/>
                <w:sz w:val="24"/>
              </w:rPr>
              <w:t xml:space="preserve"> </w:t>
            </w:r>
            <w:r>
              <w:rPr>
                <w:spacing w:val="-2"/>
                <w:sz w:val="24"/>
              </w:rPr>
              <w:t>...............................................................................</w:t>
            </w:r>
          </w:p>
        </w:tc>
        <w:tc>
          <w:tcPr>
            <w:tcW w:w="1146" w:type="dxa"/>
          </w:tcPr>
          <w:p w14:paraId="44E4A02B" w14:textId="0C8CA4E4" w:rsidR="005A5E96" w:rsidRDefault="00000000">
            <w:pPr>
              <w:pStyle w:val="TableParagraph"/>
              <w:spacing w:before="133"/>
              <w:rPr>
                <w:sz w:val="24"/>
              </w:rPr>
            </w:pPr>
            <w:r>
              <w:rPr>
                <w:spacing w:val="-5"/>
                <w:sz w:val="24"/>
              </w:rPr>
              <w:t>1</w:t>
            </w:r>
            <w:r w:rsidR="00FB24DC">
              <w:rPr>
                <w:spacing w:val="-5"/>
                <w:sz w:val="24"/>
              </w:rPr>
              <w:t>0</w:t>
            </w:r>
          </w:p>
        </w:tc>
      </w:tr>
      <w:tr w:rsidR="005A5E96" w14:paraId="00CD3E70" w14:textId="77777777">
        <w:trPr>
          <w:trHeight w:val="320"/>
        </w:trPr>
        <w:tc>
          <w:tcPr>
            <w:tcW w:w="9372" w:type="dxa"/>
          </w:tcPr>
          <w:p w14:paraId="106B7977" w14:textId="77777777" w:rsidR="005A5E96" w:rsidRDefault="00000000">
            <w:pPr>
              <w:pStyle w:val="TableParagraph"/>
              <w:spacing w:before="17"/>
              <w:ind w:left="0" w:right="106"/>
              <w:jc w:val="right"/>
              <w:rPr>
                <w:sz w:val="24"/>
              </w:rPr>
            </w:pPr>
            <w:r>
              <w:rPr>
                <w:sz w:val="24"/>
              </w:rPr>
              <w:t>3.3</w:t>
            </w:r>
            <w:r>
              <w:rPr>
                <w:spacing w:val="-3"/>
                <w:sz w:val="24"/>
              </w:rPr>
              <w:t xml:space="preserve"> </w:t>
            </w:r>
            <w:r>
              <w:rPr>
                <w:b/>
                <w:sz w:val="24"/>
              </w:rPr>
              <w:t>Software</w:t>
            </w:r>
            <w:r>
              <w:rPr>
                <w:b/>
                <w:spacing w:val="-4"/>
                <w:sz w:val="24"/>
              </w:rPr>
              <w:t xml:space="preserve"> </w:t>
            </w:r>
            <w:r>
              <w:rPr>
                <w:b/>
                <w:sz w:val="24"/>
              </w:rPr>
              <w:t>&amp;</w:t>
            </w:r>
            <w:r>
              <w:rPr>
                <w:b/>
                <w:spacing w:val="-4"/>
                <w:sz w:val="24"/>
              </w:rPr>
              <w:t xml:space="preserve"> </w:t>
            </w:r>
            <w:r>
              <w:rPr>
                <w:b/>
                <w:sz w:val="24"/>
              </w:rPr>
              <w:t>Programming</w:t>
            </w:r>
            <w:r>
              <w:rPr>
                <w:b/>
                <w:spacing w:val="-1"/>
                <w:sz w:val="24"/>
              </w:rPr>
              <w:t xml:space="preserve"> </w:t>
            </w:r>
            <w:r>
              <w:rPr>
                <w:spacing w:val="-2"/>
                <w:sz w:val="24"/>
              </w:rPr>
              <w:t>................................................................................................</w:t>
            </w:r>
          </w:p>
        </w:tc>
        <w:tc>
          <w:tcPr>
            <w:tcW w:w="1146" w:type="dxa"/>
          </w:tcPr>
          <w:p w14:paraId="061F7B63" w14:textId="7ADED427" w:rsidR="005A5E96" w:rsidRDefault="00000000">
            <w:pPr>
              <w:pStyle w:val="TableParagraph"/>
              <w:spacing w:before="17"/>
              <w:rPr>
                <w:sz w:val="24"/>
              </w:rPr>
            </w:pPr>
            <w:r>
              <w:rPr>
                <w:spacing w:val="-5"/>
                <w:sz w:val="24"/>
              </w:rPr>
              <w:t>1</w:t>
            </w:r>
            <w:r w:rsidR="00FB24DC">
              <w:rPr>
                <w:spacing w:val="-5"/>
                <w:sz w:val="24"/>
              </w:rPr>
              <w:t>1</w:t>
            </w:r>
          </w:p>
        </w:tc>
      </w:tr>
      <w:tr w:rsidR="005A5E96" w14:paraId="0743B97F" w14:textId="77777777">
        <w:trPr>
          <w:trHeight w:val="399"/>
        </w:trPr>
        <w:tc>
          <w:tcPr>
            <w:tcW w:w="9372" w:type="dxa"/>
          </w:tcPr>
          <w:p w14:paraId="5CE10E60" w14:textId="77777777" w:rsidR="005A5E96" w:rsidRDefault="00000000">
            <w:pPr>
              <w:pStyle w:val="TableParagraph"/>
              <w:ind w:left="0" w:right="128"/>
              <w:jc w:val="right"/>
              <w:rPr>
                <w:sz w:val="24"/>
              </w:rPr>
            </w:pPr>
            <w:r>
              <w:rPr>
                <w:sz w:val="24"/>
              </w:rPr>
              <w:t>3.4</w:t>
            </w:r>
            <w:r>
              <w:rPr>
                <w:spacing w:val="-3"/>
                <w:sz w:val="24"/>
              </w:rPr>
              <w:t xml:space="preserve"> </w:t>
            </w:r>
            <w:r>
              <w:rPr>
                <w:b/>
                <w:sz w:val="24"/>
              </w:rPr>
              <w:t>Mechanical</w:t>
            </w:r>
            <w:r>
              <w:rPr>
                <w:b/>
                <w:spacing w:val="-1"/>
                <w:sz w:val="24"/>
              </w:rPr>
              <w:t xml:space="preserve"> </w:t>
            </w:r>
            <w:r>
              <w:rPr>
                <w:b/>
                <w:sz w:val="24"/>
              </w:rPr>
              <w:t>Structure</w:t>
            </w:r>
            <w:r>
              <w:rPr>
                <w:b/>
                <w:spacing w:val="-1"/>
                <w:sz w:val="24"/>
              </w:rPr>
              <w:t xml:space="preserve"> </w:t>
            </w:r>
            <w:r>
              <w:rPr>
                <w:spacing w:val="-2"/>
                <w:sz w:val="24"/>
              </w:rPr>
              <w:t>.......................................................................................................</w:t>
            </w:r>
          </w:p>
        </w:tc>
        <w:tc>
          <w:tcPr>
            <w:tcW w:w="1146" w:type="dxa"/>
          </w:tcPr>
          <w:p w14:paraId="40F161DA" w14:textId="6314AA7F" w:rsidR="005A5E96" w:rsidRDefault="00000000">
            <w:pPr>
              <w:pStyle w:val="TableParagraph"/>
              <w:rPr>
                <w:sz w:val="24"/>
              </w:rPr>
            </w:pPr>
            <w:r>
              <w:rPr>
                <w:spacing w:val="-5"/>
                <w:sz w:val="24"/>
              </w:rPr>
              <w:t>1</w:t>
            </w:r>
            <w:r w:rsidR="00FB24DC">
              <w:rPr>
                <w:spacing w:val="-5"/>
                <w:sz w:val="24"/>
              </w:rPr>
              <w:t>2</w:t>
            </w:r>
          </w:p>
        </w:tc>
      </w:tr>
      <w:tr w:rsidR="005A5E96" w14:paraId="4B8656A9" w14:textId="77777777">
        <w:trPr>
          <w:trHeight w:val="478"/>
        </w:trPr>
        <w:tc>
          <w:tcPr>
            <w:tcW w:w="9372" w:type="dxa"/>
          </w:tcPr>
          <w:p w14:paraId="4C2FF3AF" w14:textId="77777777" w:rsidR="005A5E96" w:rsidRDefault="00000000">
            <w:pPr>
              <w:pStyle w:val="TableParagraph"/>
              <w:spacing w:before="97"/>
              <w:ind w:left="50"/>
              <w:rPr>
                <w:b/>
                <w:sz w:val="24"/>
              </w:rPr>
            </w:pPr>
            <w:r>
              <w:rPr>
                <w:b/>
                <w:sz w:val="24"/>
              </w:rPr>
              <w:t>Chapter</w:t>
            </w:r>
            <w:r>
              <w:rPr>
                <w:b/>
                <w:spacing w:val="-13"/>
                <w:sz w:val="24"/>
              </w:rPr>
              <w:t xml:space="preserve"> </w:t>
            </w:r>
            <w:r>
              <w:rPr>
                <w:b/>
                <w:sz w:val="24"/>
              </w:rPr>
              <w:t>4:</w:t>
            </w:r>
            <w:r>
              <w:rPr>
                <w:b/>
                <w:spacing w:val="-8"/>
                <w:sz w:val="24"/>
              </w:rPr>
              <w:t xml:space="preserve"> </w:t>
            </w:r>
            <w:r>
              <w:rPr>
                <w:b/>
                <w:sz w:val="24"/>
              </w:rPr>
              <w:t>Implementation</w:t>
            </w:r>
            <w:r>
              <w:rPr>
                <w:b/>
                <w:spacing w:val="-7"/>
                <w:sz w:val="24"/>
              </w:rPr>
              <w:t xml:space="preserve"> </w:t>
            </w:r>
            <w:r>
              <w:rPr>
                <w:b/>
                <w:sz w:val="24"/>
              </w:rPr>
              <w:t>&amp;</w:t>
            </w:r>
            <w:r>
              <w:rPr>
                <w:b/>
                <w:spacing w:val="-13"/>
                <w:sz w:val="24"/>
              </w:rPr>
              <w:t xml:space="preserve"> </w:t>
            </w:r>
            <w:r>
              <w:rPr>
                <w:b/>
                <w:sz w:val="24"/>
              </w:rPr>
              <w:t>Testing</w:t>
            </w:r>
            <w:r>
              <w:rPr>
                <w:b/>
                <w:spacing w:val="-7"/>
                <w:sz w:val="24"/>
              </w:rPr>
              <w:t xml:space="preserve"> </w:t>
            </w:r>
            <w:r>
              <w:rPr>
                <w:b/>
                <w:spacing w:val="-2"/>
                <w:sz w:val="24"/>
              </w:rPr>
              <w:t>.......................................................................................</w:t>
            </w:r>
          </w:p>
        </w:tc>
        <w:tc>
          <w:tcPr>
            <w:tcW w:w="1146" w:type="dxa"/>
          </w:tcPr>
          <w:p w14:paraId="66A46367" w14:textId="18636BE5" w:rsidR="005A5E96" w:rsidRDefault="00000000">
            <w:pPr>
              <w:pStyle w:val="TableParagraph"/>
              <w:spacing w:before="97"/>
              <w:rPr>
                <w:b/>
                <w:sz w:val="24"/>
              </w:rPr>
            </w:pPr>
            <w:r>
              <w:rPr>
                <w:b/>
                <w:spacing w:val="-5"/>
                <w:sz w:val="24"/>
              </w:rPr>
              <w:t>1</w:t>
            </w:r>
            <w:r w:rsidR="00FB24DC">
              <w:rPr>
                <w:b/>
                <w:spacing w:val="-5"/>
                <w:sz w:val="24"/>
              </w:rPr>
              <w:t>3</w:t>
            </w:r>
          </w:p>
        </w:tc>
      </w:tr>
      <w:tr w:rsidR="005A5E96" w14:paraId="1A87B985" w14:textId="77777777">
        <w:trPr>
          <w:trHeight w:val="399"/>
        </w:trPr>
        <w:tc>
          <w:tcPr>
            <w:tcW w:w="9372" w:type="dxa"/>
          </w:tcPr>
          <w:p w14:paraId="7BB76EFA" w14:textId="77777777" w:rsidR="005A5E96" w:rsidRDefault="00000000">
            <w:pPr>
              <w:pStyle w:val="TableParagraph"/>
              <w:spacing w:before="95"/>
              <w:ind w:left="0" w:right="181"/>
              <w:jc w:val="right"/>
              <w:rPr>
                <w:sz w:val="24"/>
              </w:rPr>
            </w:pPr>
            <w:r>
              <w:rPr>
                <w:sz w:val="24"/>
              </w:rPr>
              <w:t>4.1</w:t>
            </w:r>
            <w:r>
              <w:rPr>
                <w:spacing w:val="-6"/>
                <w:sz w:val="24"/>
              </w:rPr>
              <w:t xml:space="preserve"> </w:t>
            </w:r>
            <w:r>
              <w:rPr>
                <w:b/>
                <w:sz w:val="24"/>
              </w:rPr>
              <w:t>Sensor</w:t>
            </w:r>
            <w:r>
              <w:rPr>
                <w:b/>
                <w:spacing w:val="-6"/>
                <w:sz w:val="24"/>
              </w:rPr>
              <w:t xml:space="preserve"> </w:t>
            </w:r>
            <w:r>
              <w:rPr>
                <w:b/>
                <w:sz w:val="24"/>
              </w:rPr>
              <w:t>Calibration</w:t>
            </w:r>
            <w:r>
              <w:rPr>
                <w:b/>
                <w:spacing w:val="-1"/>
                <w:sz w:val="24"/>
              </w:rPr>
              <w:t xml:space="preserve"> </w:t>
            </w:r>
            <w:r>
              <w:rPr>
                <w:spacing w:val="-2"/>
                <w:sz w:val="24"/>
              </w:rPr>
              <w:t>.....................................................................................................</w:t>
            </w:r>
          </w:p>
        </w:tc>
        <w:tc>
          <w:tcPr>
            <w:tcW w:w="1146" w:type="dxa"/>
          </w:tcPr>
          <w:p w14:paraId="47296801" w14:textId="579BC063" w:rsidR="005A5E96" w:rsidRDefault="00000000">
            <w:pPr>
              <w:pStyle w:val="TableParagraph"/>
              <w:spacing w:before="95"/>
              <w:rPr>
                <w:sz w:val="24"/>
              </w:rPr>
            </w:pPr>
            <w:r>
              <w:rPr>
                <w:spacing w:val="-5"/>
                <w:sz w:val="24"/>
              </w:rPr>
              <w:t>1</w:t>
            </w:r>
            <w:r w:rsidR="00FB24DC">
              <w:rPr>
                <w:spacing w:val="-5"/>
                <w:sz w:val="24"/>
              </w:rPr>
              <w:t>3</w:t>
            </w:r>
          </w:p>
        </w:tc>
      </w:tr>
      <w:tr w:rsidR="005A5E96" w14:paraId="5BAB5CDF" w14:textId="77777777">
        <w:trPr>
          <w:trHeight w:val="320"/>
        </w:trPr>
        <w:tc>
          <w:tcPr>
            <w:tcW w:w="9372" w:type="dxa"/>
          </w:tcPr>
          <w:p w14:paraId="63E4DDE9" w14:textId="77777777" w:rsidR="005A5E96" w:rsidRDefault="00000000">
            <w:pPr>
              <w:pStyle w:val="TableParagraph"/>
              <w:spacing w:before="17"/>
              <w:ind w:left="0" w:right="190"/>
              <w:jc w:val="right"/>
              <w:rPr>
                <w:sz w:val="24"/>
              </w:rPr>
            </w:pPr>
            <w:r>
              <w:rPr>
                <w:sz w:val="24"/>
              </w:rPr>
              <w:t>4.2</w:t>
            </w:r>
            <w:r>
              <w:rPr>
                <w:spacing w:val="-9"/>
                <w:sz w:val="24"/>
              </w:rPr>
              <w:t xml:space="preserve"> </w:t>
            </w:r>
            <w:r>
              <w:rPr>
                <w:b/>
                <w:sz w:val="24"/>
              </w:rPr>
              <w:t>Navigation</w:t>
            </w:r>
            <w:r>
              <w:rPr>
                <w:b/>
                <w:spacing w:val="-6"/>
                <w:sz w:val="24"/>
              </w:rPr>
              <w:t xml:space="preserve"> </w:t>
            </w:r>
            <w:r>
              <w:rPr>
                <w:b/>
                <w:sz w:val="24"/>
              </w:rPr>
              <w:t>&amp;</w:t>
            </w:r>
            <w:r>
              <w:rPr>
                <w:b/>
                <w:spacing w:val="-8"/>
                <w:sz w:val="24"/>
              </w:rPr>
              <w:t xml:space="preserve"> </w:t>
            </w:r>
            <w:r>
              <w:rPr>
                <w:b/>
                <w:sz w:val="24"/>
              </w:rPr>
              <w:t>Fire</w:t>
            </w:r>
            <w:r>
              <w:rPr>
                <w:b/>
                <w:spacing w:val="-7"/>
                <w:sz w:val="24"/>
              </w:rPr>
              <w:t xml:space="preserve"> </w:t>
            </w:r>
            <w:r>
              <w:rPr>
                <w:b/>
                <w:sz w:val="24"/>
              </w:rPr>
              <w:t>Suppression</w:t>
            </w:r>
            <w:r>
              <w:rPr>
                <w:b/>
                <w:spacing w:val="-12"/>
                <w:sz w:val="24"/>
              </w:rPr>
              <w:t xml:space="preserve"> </w:t>
            </w:r>
            <w:r>
              <w:rPr>
                <w:b/>
                <w:sz w:val="24"/>
              </w:rPr>
              <w:t>Testing</w:t>
            </w:r>
            <w:r>
              <w:rPr>
                <w:b/>
                <w:spacing w:val="-4"/>
                <w:sz w:val="24"/>
              </w:rPr>
              <w:t xml:space="preserve"> </w:t>
            </w:r>
            <w:r>
              <w:rPr>
                <w:spacing w:val="-2"/>
                <w:sz w:val="24"/>
              </w:rPr>
              <w:t>...................................................................</w:t>
            </w:r>
          </w:p>
        </w:tc>
        <w:tc>
          <w:tcPr>
            <w:tcW w:w="1146" w:type="dxa"/>
          </w:tcPr>
          <w:p w14:paraId="5E220F21" w14:textId="1646A31F" w:rsidR="005A5E96" w:rsidRDefault="00000000">
            <w:pPr>
              <w:pStyle w:val="TableParagraph"/>
              <w:spacing w:before="17"/>
              <w:rPr>
                <w:sz w:val="24"/>
              </w:rPr>
            </w:pPr>
            <w:r>
              <w:rPr>
                <w:spacing w:val="-5"/>
                <w:sz w:val="24"/>
              </w:rPr>
              <w:t>1</w:t>
            </w:r>
            <w:r w:rsidR="00FB24DC">
              <w:rPr>
                <w:spacing w:val="-5"/>
                <w:sz w:val="24"/>
              </w:rPr>
              <w:t>4</w:t>
            </w:r>
          </w:p>
        </w:tc>
      </w:tr>
      <w:tr w:rsidR="005A5E96" w14:paraId="4CE0B70D" w14:textId="77777777">
        <w:trPr>
          <w:trHeight w:val="399"/>
        </w:trPr>
        <w:tc>
          <w:tcPr>
            <w:tcW w:w="9372" w:type="dxa"/>
          </w:tcPr>
          <w:p w14:paraId="5816C8D4" w14:textId="77777777" w:rsidR="005A5E96" w:rsidRDefault="00000000">
            <w:pPr>
              <w:pStyle w:val="TableParagraph"/>
              <w:ind w:left="0" w:right="200"/>
              <w:jc w:val="right"/>
              <w:rPr>
                <w:sz w:val="24"/>
              </w:rPr>
            </w:pPr>
            <w:r>
              <w:rPr>
                <w:sz w:val="24"/>
              </w:rPr>
              <w:t>4.3</w:t>
            </w:r>
            <w:r>
              <w:rPr>
                <w:spacing w:val="-5"/>
                <w:sz w:val="24"/>
              </w:rPr>
              <w:t xml:space="preserve"> </w:t>
            </w:r>
            <w:r>
              <w:rPr>
                <w:b/>
                <w:sz w:val="24"/>
              </w:rPr>
              <w:t>Wireless</w:t>
            </w:r>
            <w:r>
              <w:rPr>
                <w:b/>
                <w:spacing w:val="-6"/>
                <w:sz w:val="24"/>
              </w:rPr>
              <w:t xml:space="preserve"> </w:t>
            </w:r>
            <w:r>
              <w:rPr>
                <w:b/>
                <w:sz w:val="24"/>
              </w:rPr>
              <w:t>Communication</w:t>
            </w:r>
            <w:r>
              <w:rPr>
                <w:b/>
                <w:spacing w:val="-3"/>
                <w:sz w:val="24"/>
              </w:rPr>
              <w:t xml:space="preserve"> </w:t>
            </w:r>
            <w:r>
              <w:rPr>
                <w:b/>
                <w:sz w:val="24"/>
              </w:rPr>
              <w:t>&amp;</w:t>
            </w:r>
            <w:r>
              <w:rPr>
                <w:b/>
                <w:spacing w:val="-6"/>
                <w:sz w:val="24"/>
              </w:rPr>
              <w:t xml:space="preserve"> </w:t>
            </w:r>
            <w:r>
              <w:rPr>
                <w:b/>
                <w:sz w:val="24"/>
              </w:rPr>
              <w:t>Monitoring</w:t>
            </w:r>
            <w:r>
              <w:rPr>
                <w:b/>
                <w:spacing w:val="-2"/>
                <w:sz w:val="24"/>
              </w:rPr>
              <w:t xml:space="preserve"> </w:t>
            </w:r>
            <w:r>
              <w:rPr>
                <w:spacing w:val="-2"/>
                <w:sz w:val="24"/>
              </w:rPr>
              <w:t>.................................................................</w:t>
            </w:r>
          </w:p>
        </w:tc>
        <w:tc>
          <w:tcPr>
            <w:tcW w:w="1146" w:type="dxa"/>
          </w:tcPr>
          <w:p w14:paraId="7D23437B" w14:textId="48274B3B" w:rsidR="005A5E96" w:rsidRDefault="00000000">
            <w:pPr>
              <w:pStyle w:val="TableParagraph"/>
              <w:rPr>
                <w:sz w:val="24"/>
              </w:rPr>
            </w:pPr>
            <w:r>
              <w:rPr>
                <w:spacing w:val="-5"/>
                <w:sz w:val="24"/>
              </w:rPr>
              <w:t>1</w:t>
            </w:r>
            <w:r w:rsidR="00FB24DC">
              <w:rPr>
                <w:spacing w:val="-5"/>
                <w:sz w:val="24"/>
              </w:rPr>
              <w:t>5</w:t>
            </w:r>
          </w:p>
        </w:tc>
      </w:tr>
      <w:tr w:rsidR="005A5E96" w14:paraId="1083D2C8" w14:textId="77777777">
        <w:trPr>
          <w:trHeight w:val="480"/>
        </w:trPr>
        <w:tc>
          <w:tcPr>
            <w:tcW w:w="9372" w:type="dxa"/>
          </w:tcPr>
          <w:p w14:paraId="63DB40D1" w14:textId="77777777" w:rsidR="005A5E96" w:rsidRDefault="00000000">
            <w:pPr>
              <w:pStyle w:val="TableParagraph"/>
              <w:spacing w:before="97"/>
              <w:ind w:left="50"/>
              <w:rPr>
                <w:b/>
                <w:sz w:val="24"/>
              </w:rPr>
            </w:pPr>
            <w:r>
              <w:rPr>
                <w:b/>
                <w:sz w:val="24"/>
              </w:rPr>
              <w:t>Chapter</w:t>
            </w:r>
            <w:r>
              <w:rPr>
                <w:b/>
                <w:spacing w:val="-8"/>
                <w:sz w:val="24"/>
              </w:rPr>
              <w:t xml:space="preserve"> </w:t>
            </w:r>
            <w:r>
              <w:rPr>
                <w:b/>
                <w:sz w:val="24"/>
              </w:rPr>
              <w:t>5:</w:t>
            </w:r>
            <w:r>
              <w:rPr>
                <w:b/>
                <w:spacing w:val="-5"/>
                <w:sz w:val="24"/>
              </w:rPr>
              <w:t xml:space="preserve"> </w:t>
            </w:r>
            <w:r>
              <w:rPr>
                <w:b/>
                <w:sz w:val="24"/>
              </w:rPr>
              <w:t>Challenges,</w:t>
            </w:r>
            <w:r>
              <w:rPr>
                <w:b/>
                <w:spacing w:val="-4"/>
                <w:sz w:val="24"/>
              </w:rPr>
              <w:t xml:space="preserve"> </w:t>
            </w:r>
            <w:r>
              <w:rPr>
                <w:b/>
                <w:sz w:val="24"/>
              </w:rPr>
              <w:t>Future</w:t>
            </w:r>
            <w:r>
              <w:rPr>
                <w:b/>
                <w:spacing w:val="-5"/>
                <w:sz w:val="24"/>
              </w:rPr>
              <w:t xml:space="preserve"> </w:t>
            </w:r>
            <w:r>
              <w:rPr>
                <w:b/>
                <w:sz w:val="24"/>
              </w:rPr>
              <w:t>Enhancements</w:t>
            </w:r>
            <w:r>
              <w:rPr>
                <w:b/>
                <w:spacing w:val="-5"/>
                <w:sz w:val="24"/>
              </w:rPr>
              <w:t xml:space="preserve"> </w:t>
            </w:r>
            <w:r>
              <w:rPr>
                <w:b/>
                <w:sz w:val="24"/>
              </w:rPr>
              <w:t>&amp;</w:t>
            </w:r>
            <w:r>
              <w:rPr>
                <w:b/>
                <w:spacing w:val="-6"/>
                <w:sz w:val="24"/>
              </w:rPr>
              <w:t xml:space="preserve"> </w:t>
            </w:r>
            <w:r>
              <w:rPr>
                <w:b/>
                <w:sz w:val="24"/>
              </w:rPr>
              <w:t>Conclusion</w:t>
            </w:r>
            <w:r>
              <w:rPr>
                <w:b/>
                <w:spacing w:val="-3"/>
                <w:sz w:val="24"/>
              </w:rPr>
              <w:t xml:space="preserve"> </w:t>
            </w:r>
            <w:r>
              <w:rPr>
                <w:b/>
                <w:spacing w:val="-2"/>
                <w:sz w:val="24"/>
              </w:rPr>
              <w:t>................................................</w:t>
            </w:r>
          </w:p>
        </w:tc>
        <w:tc>
          <w:tcPr>
            <w:tcW w:w="1146" w:type="dxa"/>
          </w:tcPr>
          <w:p w14:paraId="6D527C9F" w14:textId="4A85876F" w:rsidR="005A5E96" w:rsidRDefault="00000000">
            <w:pPr>
              <w:pStyle w:val="TableParagraph"/>
              <w:spacing w:before="97"/>
              <w:rPr>
                <w:b/>
                <w:sz w:val="24"/>
              </w:rPr>
            </w:pPr>
            <w:r>
              <w:rPr>
                <w:b/>
                <w:spacing w:val="-5"/>
                <w:sz w:val="24"/>
              </w:rPr>
              <w:t>1</w:t>
            </w:r>
            <w:r w:rsidR="00FB24DC">
              <w:rPr>
                <w:b/>
                <w:spacing w:val="-5"/>
                <w:sz w:val="24"/>
              </w:rPr>
              <w:t>6</w:t>
            </w:r>
          </w:p>
        </w:tc>
      </w:tr>
      <w:tr w:rsidR="005A5E96" w14:paraId="061DD9A2" w14:textId="77777777">
        <w:trPr>
          <w:trHeight w:val="399"/>
        </w:trPr>
        <w:tc>
          <w:tcPr>
            <w:tcW w:w="9372" w:type="dxa"/>
          </w:tcPr>
          <w:p w14:paraId="2C39EF3D" w14:textId="77777777" w:rsidR="005A5E96" w:rsidRDefault="00000000">
            <w:pPr>
              <w:pStyle w:val="TableParagraph"/>
              <w:spacing w:before="97"/>
              <w:ind w:left="0" w:right="211"/>
              <w:jc w:val="right"/>
              <w:rPr>
                <w:sz w:val="24"/>
              </w:rPr>
            </w:pPr>
            <w:r>
              <w:rPr>
                <w:sz w:val="24"/>
              </w:rPr>
              <w:t>5.1</w:t>
            </w:r>
            <w:r>
              <w:rPr>
                <w:spacing w:val="-2"/>
                <w:sz w:val="24"/>
              </w:rPr>
              <w:t xml:space="preserve"> </w:t>
            </w:r>
            <w:r>
              <w:rPr>
                <w:b/>
                <w:sz w:val="24"/>
              </w:rPr>
              <w:t>Challenges</w:t>
            </w:r>
            <w:r>
              <w:rPr>
                <w:b/>
                <w:spacing w:val="-3"/>
                <w:sz w:val="24"/>
              </w:rPr>
              <w:t xml:space="preserve"> </w:t>
            </w:r>
            <w:r>
              <w:rPr>
                <w:b/>
                <w:sz w:val="24"/>
              </w:rPr>
              <w:t>&amp;</w:t>
            </w:r>
            <w:r>
              <w:rPr>
                <w:b/>
                <w:spacing w:val="-3"/>
                <w:sz w:val="24"/>
              </w:rPr>
              <w:t xml:space="preserve"> </w:t>
            </w:r>
            <w:r>
              <w:rPr>
                <w:b/>
                <w:sz w:val="24"/>
              </w:rPr>
              <w:t>Limitations</w:t>
            </w:r>
            <w:r>
              <w:rPr>
                <w:b/>
                <w:spacing w:val="-1"/>
                <w:sz w:val="24"/>
              </w:rPr>
              <w:t xml:space="preserve"> </w:t>
            </w:r>
            <w:r>
              <w:rPr>
                <w:spacing w:val="-2"/>
                <w:sz w:val="24"/>
              </w:rPr>
              <w:t>.........................................................................................</w:t>
            </w:r>
          </w:p>
        </w:tc>
        <w:tc>
          <w:tcPr>
            <w:tcW w:w="1146" w:type="dxa"/>
          </w:tcPr>
          <w:p w14:paraId="459BD3EC" w14:textId="2798F213" w:rsidR="005A5E96" w:rsidRDefault="00000000">
            <w:pPr>
              <w:pStyle w:val="TableParagraph"/>
              <w:spacing w:before="97"/>
              <w:rPr>
                <w:sz w:val="24"/>
              </w:rPr>
            </w:pPr>
            <w:r>
              <w:rPr>
                <w:spacing w:val="-5"/>
                <w:sz w:val="24"/>
              </w:rPr>
              <w:t>1</w:t>
            </w:r>
            <w:r w:rsidR="00FB24DC">
              <w:rPr>
                <w:spacing w:val="-5"/>
                <w:sz w:val="24"/>
              </w:rPr>
              <w:t>6</w:t>
            </w:r>
          </w:p>
        </w:tc>
      </w:tr>
      <w:tr w:rsidR="005A5E96" w14:paraId="4821BF17" w14:textId="77777777">
        <w:trPr>
          <w:trHeight w:val="319"/>
        </w:trPr>
        <w:tc>
          <w:tcPr>
            <w:tcW w:w="9372" w:type="dxa"/>
          </w:tcPr>
          <w:p w14:paraId="4232C79C" w14:textId="77777777" w:rsidR="005A5E96" w:rsidRDefault="00000000">
            <w:pPr>
              <w:pStyle w:val="TableParagraph"/>
              <w:ind w:left="0" w:right="188"/>
              <w:jc w:val="right"/>
              <w:rPr>
                <w:sz w:val="24"/>
              </w:rPr>
            </w:pPr>
            <w:r>
              <w:rPr>
                <w:sz w:val="24"/>
              </w:rPr>
              <w:t>5.2</w:t>
            </w:r>
            <w:r>
              <w:rPr>
                <w:spacing w:val="-6"/>
                <w:sz w:val="24"/>
              </w:rPr>
              <w:t xml:space="preserve"> </w:t>
            </w:r>
            <w:r>
              <w:rPr>
                <w:b/>
                <w:sz w:val="24"/>
              </w:rPr>
              <w:t>Future</w:t>
            </w:r>
            <w:r>
              <w:rPr>
                <w:b/>
                <w:spacing w:val="-3"/>
                <w:sz w:val="24"/>
              </w:rPr>
              <w:t xml:space="preserve"> </w:t>
            </w:r>
            <w:r>
              <w:rPr>
                <w:b/>
                <w:sz w:val="24"/>
              </w:rPr>
              <w:t>Scope</w:t>
            </w:r>
            <w:r>
              <w:rPr>
                <w:b/>
                <w:spacing w:val="-4"/>
                <w:sz w:val="24"/>
              </w:rPr>
              <w:t xml:space="preserve"> </w:t>
            </w:r>
            <w:r>
              <w:rPr>
                <w:b/>
                <w:sz w:val="24"/>
              </w:rPr>
              <w:t>&amp;</w:t>
            </w:r>
            <w:r>
              <w:rPr>
                <w:b/>
                <w:spacing w:val="-4"/>
                <w:sz w:val="24"/>
              </w:rPr>
              <w:t xml:space="preserve"> </w:t>
            </w:r>
            <w:r>
              <w:rPr>
                <w:b/>
                <w:sz w:val="24"/>
              </w:rPr>
              <w:t>Enhancements</w:t>
            </w:r>
            <w:r>
              <w:rPr>
                <w:b/>
                <w:spacing w:val="-2"/>
                <w:sz w:val="24"/>
              </w:rPr>
              <w:t xml:space="preserve"> </w:t>
            </w:r>
            <w:r>
              <w:rPr>
                <w:spacing w:val="-2"/>
                <w:sz w:val="24"/>
              </w:rPr>
              <w:t>................................................................................</w:t>
            </w:r>
          </w:p>
        </w:tc>
        <w:tc>
          <w:tcPr>
            <w:tcW w:w="1146" w:type="dxa"/>
          </w:tcPr>
          <w:p w14:paraId="31208882" w14:textId="5317818F" w:rsidR="005A5E96" w:rsidRDefault="00000000">
            <w:pPr>
              <w:pStyle w:val="TableParagraph"/>
              <w:rPr>
                <w:sz w:val="24"/>
              </w:rPr>
            </w:pPr>
            <w:r>
              <w:rPr>
                <w:spacing w:val="-5"/>
                <w:sz w:val="24"/>
              </w:rPr>
              <w:t>1</w:t>
            </w:r>
            <w:r w:rsidR="00FB24DC">
              <w:rPr>
                <w:spacing w:val="-5"/>
                <w:sz w:val="24"/>
              </w:rPr>
              <w:t>7</w:t>
            </w:r>
          </w:p>
        </w:tc>
      </w:tr>
      <w:tr w:rsidR="005A5E96" w14:paraId="149AAA69" w14:textId="77777777">
        <w:trPr>
          <w:trHeight w:val="292"/>
        </w:trPr>
        <w:tc>
          <w:tcPr>
            <w:tcW w:w="9372" w:type="dxa"/>
          </w:tcPr>
          <w:p w14:paraId="51ACA35B" w14:textId="77777777" w:rsidR="005A5E96" w:rsidRDefault="00000000">
            <w:pPr>
              <w:pStyle w:val="TableParagraph"/>
              <w:spacing w:line="256" w:lineRule="exact"/>
              <w:ind w:left="0" w:right="190"/>
              <w:jc w:val="right"/>
              <w:rPr>
                <w:sz w:val="24"/>
              </w:rPr>
            </w:pPr>
            <w:r>
              <w:rPr>
                <w:sz w:val="24"/>
              </w:rPr>
              <w:t>5.3</w:t>
            </w:r>
            <w:r>
              <w:rPr>
                <w:spacing w:val="6"/>
                <w:sz w:val="24"/>
              </w:rPr>
              <w:t xml:space="preserve"> </w:t>
            </w:r>
            <w:r>
              <w:rPr>
                <w:b/>
                <w:sz w:val="24"/>
              </w:rPr>
              <w:t>Conclusion</w:t>
            </w:r>
            <w:r>
              <w:rPr>
                <w:b/>
                <w:spacing w:val="12"/>
                <w:sz w:val="24"/>
              </w:rPr>
              <w:t xml:space="preserve"> </w:t>
            </w:r>
            <w:r>
              <w:rPr>
                <w:spacing w:val="-2"/>
                <w:sz w:val="24"/>
              </w:rPr>
              <w:t>..................................................................................................................</w:t>
            </w:r>
          </w:p>
        </w:tc>
        <w:tc>
          <w:tcPr>
            <w:tcW w:w="1146" w:type="dxa"/>
          </w:tcPr>
          <w:p w14:paraId="6703B744" w14:textId="484DA4C3" w:rsidR="005A5E96" w:rsidRDefault="00FB24DC">
            <w:pPr>
              <w:pStyle w:val="TableParagraph"/>
              <w:spacing w:line="256" w:lineRule="exact"/>
              <w:rPr>
                <w:sz w:val="24"/>
              </w:rPr>
            </w:pPr>
            <w:r>
              <w:rPr>
                <w:spacing w:val="-5"/>
                <w:sz w:val="24"/>
              </w:rPr>
              <w:t>18</w:t>
            </w:r>
          </w:p>
        </w:tc>
      </w:tr>
    </w:tbl>
    <w:p w14:paraId="0C88378B" w14:textId="77777777" w:rsidR="005A5E96" w:rsidRDefault="005A5E96">
      <w:pPr>
        <w:pStyle w:val="TableParagraph"/>
        <w:spacing w:line="256" w:lineRule="exact"/>
        <w:rPr>
          <w:sz w:val="24"/>
        </w:rPr>
        <w:sectPr w:rsidR="005A5E96">
          <w:pgSz w:w="11910" w:h="16840"/>
          <w:pgMar w:top="640" w:right="708" w:bottom="280" w:left="566"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0C78837" w14:textId="77777777" w:rsidR="005A5E96" w:rsidRDefault="00000000">
      <w:pPr>
        <w:spacing w:before="60"/>
        <w:ind w:left="860" w:right="722"/>
        <w:jc w:val="center"/>
        <w:rPr>
          <w:b/>
          <w:sz w:val="32"/>
        </w:rPr>
      </w:pPr>
      <w:r>
        <w:rPr>
          <w:b/>
          <w:spacing w:val="-2"/>
          <w:sz w:val="32"/>
        </w:rPr>
        <w:lastRenderedPageBreak/>
        <w:t>Introduction</w:t>
      </w:r>
    </w:p>
    <w:p w14:paraId="62AB1591" w14:textId="77777777" w:rsidR="005B3A4E" w:rsidRDefault="005B3A4E" w:rsidP="005B3A4E">
      <w:pPr>
        <w:spacing w:line="278" w:lineRule="auto"/>
        <w:rPr>
          <w:sz w:val="24"/>
          <w:szCs w:val="24"/>
        </w:rPr>
      </w:pPr>
      <w:r>
        <w:rPr>
          <w:sz w:val="24"/>
          <w:szCs w:val="24"/>
        </w:rPr>
        <w:t xml:space="preserve">         </w:t>
      </w:r>
    </w:p>
    <w:p w14:paraId="0923DDD9" w14:textId="77777777" w:rsidR="00FB24DC" w:rsidRPr="00FB24DC" w:rsidRDefault="00FB24DC" w:rsidP="00FB24DC">
      <w:pPr>
        <w:spacing w:line="278" w:lineRule="auto"/>
        <w:rPr>
          <w:b/>
          <w:bCs/>
          <w:sz w:val="24"/>
          <w:szCs w:val="24"/>
        </w:rPr>
      </w:pPr>
      <w:r w:rsidRPr="00FB24DC">
        <w:rPr>
          <w:b/>
          <w:bCs/>
          <w:sz w:val="24"/>
          <w:szCs w:val="24"/>
        </w:rPr>
        <w:t>1.1 Background of the Project</w:t>
      </w:r>
    </w:p>
    <w:p w14:paraId="77B8BAF7" w14:textId="77777777" w:rsidR="00FB24DC" w:rsidRDefault="00FB24DC" w:rsidP="00FB24DC">
      <w:pPr>
        <w:spacing w:line="278" w:lineRule="auto"/>
        <w:rPr>
          <w:sz w:val="24"/>
          <w:szCs w:val="24"/>
        </w:rPr>
      </w:pPr>
    </w:p>
    <w:p w14:paraId="40027B2A" w14:textId="7700E0B0" w:rsidR="00FB24DC" w:rsidRPr="00FB24DC" w:rsidRDefault="00FB24DC" w:rsidP="00FB24DC">
      <w:pPr>
        <w:spacing w:line="278" w:lineRule="auto"/>
        <w:rPr>
          <w:sz w:val="24"/>
          <w:szCs w:val="24"/>
        </w:rPr>
      </w:pPr>
      <w:r w:rsidRPr="00FB24DC">
        <w:rPr>
          <w:sz w:val="24"/>
          <w:szCs w:val="24"/>
        </w:rPr>
        <w:t>Energy consumption monitoring is crucial for cost-saving and energy conservation. Traditional meters lack remote monitoring and real-time tracking. This IoT-based Smart Energy Meter enables users to monitor electricity consumption remotely, analyze power usage, and estimate electricity bills through the Blynk mobile app.</w:t>
      </w:r>
    </w:p>
    <w:p w14:paraId="0780E1F9" w14:textId="77777777" w:rsidR="00FB24DC" w:rsidRDefault="00FB24DC" w:rsidP="00FB24DC">
      <w:pPr>
        <w:spacing w:line="278" w:lineRule="auto"/>
        <w:rPr>
          <w:b/>
          <w:bCs/>
          <w:sz w:val="24"/>
          <w:szCs w:val="24"/>
        </w:rPr>
      </w:pPr>
    </w:p>
    <w:p w14:paraId="3A3BCFFA" w14:textId="7669C6ED" w:rsidR="00FB24DC" w:rsidRPr="00FB24DC" w:rsidRDefault="00FB24DC" w:rsidP="00FB24DC">
      <w:pPr>
        <w:spacing w:line="278" w:lineRule="auto"/>
        <w:rPr>
          <w:b/>
          <w:bCs/>
          <w:sz w:val="24"/>
          <w:szCs w:val="24"/>
        </w:rPr>
      </w:pPr>
      <w:r w:rsidRPr="00FB24DC">
        <w:rPr>
          <w:b/>
          <w:bCs/>
          <w:sz w:val="24"/>
          <w:szCs w:val="24"/>
        </w:rPr>
        <w:t>1.2 Problem Statement</w:t>
      </w:r>
    </w:p>
    <w:p w14:paraId="1E004622" w14:textId="77777777" w:rsidR="00FB24DC" w:rsidRDefault="00FB24DC" w:rsidP="00FB24DC">
      <w:pPr>
        <w:spacing w:line="278" w:lineRule="auto"/>
        <w:rPr>
          <w:sz w:val="24"/>
          <w:szCs w:val="24"/>
        </w:rPr>
      </w:pPr>
    </w:p>
    <w:p w14:paraId="23A67BDE" w14:textId="5A703724" w:rsidR="00FB24DC" w:rsidRPr="00FB24DC" w:rsidRDefault="00FB24DC" w:rsidP="00FB24DC">
      <w:pPr>
        <w:spacing w:line="278" w:lineRule="auto"/>
        <w:rPr>
          <w:sz w:val="24"/>
          <w:szCs w:val="24"/>
        </w:rPr>
      </w:pPr>
      <w:r w:rsidRPr="00FB24DC">
        <w:rPr>
          <w:sz w:val="24"/>
          <w:szCs w:val="24"/>
        </w:rPr>
        <w:t>Current energy monitoring systems require manual meter readings and do not provide real-time insights. There is a need for a wireless, smart energy meter that allows users to track power consumption remotely.</w:t>
      </w:r>
    </w:p>
    <w:p w14:paraId="75B8EF6F" w14:textId="77777777" w:rsidR="00FB24DC" w:rsidRDefault="00FB24DC" w:rsidP="00FB24DC">
      <w:pPr>
        <w:spacing w:line="278" w:lineRule="auto"/>
        <w:rPr>
          <w:b/>
          <w:bCs/>
          <w:sz w:val="24"/>
          <w:szCs w:val="24"/>
        </w:rPr>
      </w:pPr>
    </w:p>
    <w:p w14:paraId="44EAC984" w14:textId="1E852A6A" w:rsidR="00FB24DC" w:rsidRPr="00FB24DC" w:rsidRDefault="00FB24DC" w:rsidP="00FB24DC">
      <w:pPr>
        <w:spacing w:line="278" w:lineRule="auto"/>
        <w:rPr>
          <w:b/>
          <w:bCs/>
          <w:sz w:val="24"/>
          <w:szCs w:val="24"/>
        </w:rPr>
      </w:pPr>
      <w:r w:rsidRPr="00FB24DC">
        <w:rPr>
          <w:b/>
          <w:bCs/>
          <w:sz w:val="24"/>
          <w:szCs w:val="24"/>
        </w:rPr>
        <w:t>1.3 Objectives</w:t>
      </w:r>
    </w:p>
    <w:p w14:paraId="7E41ACEF" w14:textId="77777777" w:rsidR="00FB24DC" w:rsidRPr="00FB24DC" w:rsidRDefault="00FB24DC" w:rsidP="00FB24DC">
      <w:pPr>
        <w:pStyle w:val="ListParagraph"/>
        <w:numPr>
          <w:ilvl w:val="0"/>
          <w:numId w:val="34"/>
        </w:numPr>
        <w:spacing w:line="278" w:lineRule="auto"/>
        <w:rPr>
          <w:sz w:val="24"/>
          <w:szCs w:val="24"/>
        </w:rPr>
      </w:pPr>
      <w:r w:rsidRPr="00FB24DC">
        <w:rPr>
          <w:sz w:val="24"/>
          <w:szCs w:val="24"/>
        </w:rPr>
        <w:t>To measure and monitor real-time energy consumption.</w:t>
      </w:r>
    </w:p>
    <w:p w14:paraId="389440D0" w14:textId="77777777" w:rsidR="00FB24DC" w:rsidRPr="00FB24DC" w:rsidRDefault="00FB24DC" w:rsidP="00FB24DC">
      <w:pPr>
        <w:pStyle w:val="ListParagraph"/>
        <w:numPr>
          <w:ilvl w:val="0"/>
          <w:numId w:val="34"/>
        </w:numPr>
        <w:spacing w:line="278" w:lineRule="auto"/>
        <w:rPr>
          <w:sz w:val="24"/>
          <w:szCs w:val="24"/>
        </w:rPr>
      </w:pPr>
      <w:r w:rsidRPr="00FB24DC">
        <w:rPr>
          <w:sz w:val="24"/>
          <w:szCs w:val="24"/>
        </w:rPr>
        <w:t>To provide remote access to energy data using the Blynk app.</w:t>
      </w:r>
    </w:p>
    <w:p w14:paraId="2A874C4C" w14:textId="77777777" w:rsidR="00FB24DC" w:rsidRPr="00FB24DC" w:rsidRDefault="00FB24DC" w:rsidP="00FB24DC">
      <w:pPr>
        <w:pStyle w:val="ListParagraph"/>
        <w:numPr>
          <w:ilvl w:val="0"/>
          <w:numId w:val="34"/>
        </w:numPr>
        <w:spacing w:line="278" w:lineRule="auto"/>
        <w:rPr>
          <w:sz w:val="24"/>
          <w:szCs w:val="24"/>
        </w:rPr>
      </w:pPr>
      <w:r w:rsidRPr="00FB24DC">
        <w:rPr>
          <w:sz w:val="24"/>
          <w:szCs w:val="24"/>
        </w:rPr>
        <w:t>To calculate power usage and cost estimation dynamically.</w:t>
      </w:r>
    </w:p>
    <w:p w14:paraId="2386C632" w14:textId="77777777" w:rsidR="00FB24DC" w:rsidRPr="00FB24DC" w:rsidRDefault="00FB24DC" w:rsidP="00FB24DC">
      <w:pPr>
        <w:pStyle w:val="ListParagraph"/>
        <w:numPr>
          <w:ilvl w:val="0"/>
          <w:numId w:val="34"/>
        </w:numPr>
        <w:spacing w:line="278" w:lineRule="auto"/>
        <w:rPr>
          <w:b/>
          <w:bCs/>
          <w:sz w:val="24"/>
          <w:szCs w:val="24"/>
        </w:rPr>
      </w:pPr>
      <w:r w:rsidRPr="00FB24DC">
        <w:rPr>
          <w:sz w:val="24"/>
          <w:szCs w:val="24"/>
        </w:rPr>
        <w:t>To develop a user-friendly IoT-based energy monitoring system</w:t>
      </w:r>
      <w:r w:rsidRPr="00FB24DC">
        <w:rPr>
          <w:b/>
          <w:bCs/>
          <w:sz w:val="24"/>
          <w:szCs w:val="24"/>
        </w:rPr>
        <w:t>.</w:t>
      </w:r>
    </w:p>
    <w:p w14:paraId="6D3E1886" w14:textId="77777777" w:rsidR="00FB24DC" w:rsidRDefault="00FB24DC" w:rsidP="00FB24DC">
      <w:pPr>
        <w:spacing w:line="278" w:lineRule="auto"/>
        <w:rPr>
          <w:b/>
          <w:bCs/>
          <w:sz w:val="24"/>
          <w:szCs w:val="24"/>
        </w:rPr>
      </w:pPr>
    </w:p>
    <w:p w14:paraId="046E23B1" w14:textId="4CCCF0C8" w:rsidR="00FB24DC" w:rsidRPr="00FB24DC" w:rsidRDefault="00FB24DC" w:rsidP="00FB24DC">
      <w:pPr>
        <w:spacing w:line="278" w:lineRule="auto"/>
        <w:rPr>
          <w:b/>
          <w:bCs/>
          <w:sz w:val="24"/>
          <w:szCs w:val="24"/>
        </w:rPr>
      </w:pPr>
      <w:r w:rsidRPr="00FB24DC">
        <w:rPr>
          <w:b/>
          <w:bCs/>
          <w:sz w:val="24"/>
          <w:szCs w:val="24"/>
        </w:rPr>
        <w:t>1.4 Scope of the Project</w:t>
      </w:r>
    </w:p>
    <w:p w14:paraId="19A504BD" w14:textId="77777777" w:rsidR="00FB24DC" w:rsidRDefault="00FB24DC" w:rsidP="00FB24DC">
      <w:pPr>
        <w:spacing w:line="278" w:lineRule="auto"/>
        <w:rPr>
          <w:b/>
          <w:bCs/>
          <w:sz w:val="24"/>
          <w:szCs w:val="24"/>
        </w:rPr>
      </w:pPr>
    </w:p>
    <w:p w14:paraId="105BE145" w14:textId="20DEAD24" w:rsidR="00FB24DC" w:rsidRPr="00FB24DC" w:rsidRDefault="00FB24DC" w:rsidP="00FB24DC">
      <w:pPr>
        <w:spacing w:line="278" w:lineRule="auto"/>
        <w:rPr>
          <w:sz w:val="24"/>
          <w:szCs w:val="24"/>
        </w:rPr>
      </w:pPr>
      <w:r w:rsidRPr="00FB24DC">
        <w:rPr>
          <w:sz w:val="24"/>
          <w:szCs w:val="24"/>
        </w:rPr>
        <w:t>This project focuses on real-time energy monitoring for residential and industrial applications using an IoT-based smart energy meter. The system measures voltage, current, and power consumption, with potential future upgrades like automated load control and predictive analytics.</w:t>
      </w:r>
    </w:p>
    <w:p w14:paraId="2FDDCEBD" w14:textId="77777777" w:rsidR="00FB24DC" w:rsidRPr="00FB24DC" w:rsidRDefault="00000000" w:rsidP="00FB24DC">
      <w:pPr>
        <w:pStyle w:val="ListParagraph"/>
        <w:spacing w:line="278" w:lineRule="auto"/>
        <w:rPr>
          <w:b/>
          <w:bCs/>
          <w:sz w:val="24"/>
          <w:szCs w:val="24"/>
        </w:rPr>
      </w:pPr>
      <w:r>
        <w:rPr>
          <w:b/>
          <w:bCs/>
          <w:sz w:val="24"/>
          <w:szCs w:val="24"/>
        </w:rPr>
        <w:pict w14:anchorId="47C91B29">
          <v:rect id="_x0000_i1026" style="width:0;height:1.5pt" o:hralign="center" o:hrstd="t" o:hr="t" fillcolor="#a0a0a0" stroked="f"/>
        </w:pict>
      </w:r>
    </w:p>
    <w:p w14:paraId="46794F63" w14:textId="77777777" w:rsidR="005A5E96" w:rsidRDefault="005A5E96">
      <w:pPr>
        <w:pStyle w:val="ListParagraph"/>
        <w:spacing w:line="278" w:lineRule="auto"/>
        <w:rPr>
          <w:sz w:val="24"/>
        </w:rPr>
        <w:sectPr w:rsidR="005A5E96">
          <w:pgSz w:w="11910" w:h="16840"/>
          <w:pgMar w:top="640" w:right="708" w:bottom="280" w:left="566"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6E75458" w14:textId="77777777" w:rsidR="005A5E96" w:rsidRDefault="00000000">
      <w:pPr>
        <w:spacing w:before="60"/>
        <w:ind w:left="860"/>
        <w:jc w:val="center"/>
        <w:rPr>
          <w:b/>
          <w:sz w:val="32"/>
        </w:rPr>
      </w:pPr>
      <w:r>
        <w:rPr>
          <w:b/>
          <w:sz w:val="32"/>
        </w:rPr>
        <w:lastRenderedPageBreak/>
        <w:t>Literature</w:t>
      </w:r>
      <w:r>
        <w:rPr>
          <w:b/>
          <w:spacing w:val="-20"/>
          <w:sz w:val="32"/>
        </w:rPr>
        <w:t xml:space="preserve"> </w:t>
      </w:r>
      <w:r>
        <w:rPr>
          <w:b/>
          <w:spacing w:val="-2"/>
          <w:sz w:val="32"/>
        </w:rPr>
        <w:t>Review</w:t>
      </w:r>
    </w:p>
    <w:p w14:paraId="639B8377" w14:textId="77777777" w:rsidR="005A5E96" w:rsidRDefault="005A5E96">
      <w:pPr>
        <w:pStyle w:val="BodyText"/>
        <w:spacing w:before="0"/>
        <w:ind w:left="0"/>
        <w:rPr>
          <w:b/>
          <w:sz w:val="32"/>
        </w:rPr>
      </w:pPr>
    </w:p>
    <w:p w14:paraId="5E73B036" w14:textId="77777777" w:rsidR="00FB24DC" w:rsidRPr="00FB24DC" w:rsidRDefault="00FB24DC" w:rsidP="00FB24DC">
      <w:pPr>
        <w:pStyle w:val="BodyText"/>
        <w:spacing w:line="278" w:lineRule="auto"/>
        <w:ind w:left="0" w:right="9"/>
        <w:jc w:val="both"/>
        <w:rPr>
          <w:b/>
          <w:bCs/>
        </w:rPr>
      </w:pPr>
      <w:r w:rsidRPr="00FB24DC">
        <w:rPr>
          <w:b/>
          <w:bCs/>
        </w:rPr>
        <w:t>2.1 Introduction</w:t>
      </w:r>
    </w:p>
    <w:p w14:paraId="173BE14F" w14:textId="77777777" w:rsidR="00FB24DC" w:rsidRPr="00FB24DC" w:rsidRDefault="00FB24DC" w:rsidP="00FB24DC">
      <w:pPr>
        <w:pStyle w:val="BodyText"/>
        <w:spacing w:line="278" w:lineRule="auto"/>
        <w:ind w:left="0" w:right="9"/>
        <w:jc w:val="both"/>
      </w:pPr>
      <w:r w:rsidRPr="00FB24DC">
        <w:t>The development of smart energy meters has gained popularity with the rise of IoT and automation technologies. These systems provide real-time power monitoring, remote access, and cost estimation, making them valuable for residential, commercial, and industrial applications. This chapter reviews existing smart energy meters, communication technologies, power measurement techniques, and their limitations.</w:t>
      </w:r>
    </w:p>
    <w:p w14:paraId="08DEDC87" w14:textId="77777777" w:rsidR="00FB24DC" w:rsidRDefault="00FB24DC" w:rsidP="00FB24DC">
      <w:pPr>
        <w:pStyle w:val="BodyText"/>
        <w:spacing w:line="278" w:lineRule="auto"/>
        <w:ind w:left="0" w:right="9"/>
        <w:jc w:val="both"/>
        <w:rPr>
          <w:b/>
          <w:bCs/>
        </w:rPr>
      </w:pPr>
    </w:p>
    <w:p w14:paraId="25C884F6" w14:textId="77777777" w:rsidR="00FB24DC" w:rsidRDefault="00FB24DC" w:rsidP="00FB24DC">
      <w:pPr>
        <w:pStyle w:val="BodyText"/>
        <w:spacing w:line="278" w:lineRule="auto"/>
        <w:ind w:left="0" w:right="9"/>
        <w:jc w:val="both"/>
        <w:rPr>
          <w:b/>
          <w:bCs/>
        </w:rPr>
      </w:pPr>
      <w:r w:rsidRPr="00FB24DC">
        <w:rPr>
          <w:b/>
          <w:bCs/>
        </w:rPr>
        <w:t>2.2 Existing Smart Energy Meters</w:t>
      </w:r>
    </w:p>
    <w:p w14:paraId="6C0A1EF4" w14:textId="30A42FBF" w:rsidR="00FB24DC" w:rsidRPr="00FB24DC" w:rsidRDefault="00FB24DC" w:rsidP="00FB24DC">
      <w:pPr>
        <w:pStyle w:val="BodyText"/>
        <w:spacing w:line="278" w:lineRule="auto"/>
        <w:ind w:left="0" w:right="9"/>
        <w:jc w:val="both"/>
      </w:pPr>
      <w:r w:rsidRPr="00FB24DC">
        <w:t>Several smart energy monitoring systems have been developed, utilizing different hardware and communication methods. Some notable examples include:</w:t>
      </w:r>
    </w:p>
    <w:p w14:paraId="5B526A8E" w14:textId="77777777" w:rsidR="00FB24DC" w:rsidRPr="00FB24DC" w:rsidRDefault="00FB24DC" w:rsidP="00FB24DC">
      <w:pPr>
        <w:pStyle w:val="BodyText"/>
        <w:numPr>
          <w:ilvl w:val="0"/>
          <w:numId w:val="35"/>
        </w:numPr>
        <w:spacing w:line="278" w:lineRule="auto"/>
        <w:ind w:right="9"/>
        <w:jc w:val="both"/>
      </w:pPr>
      <w:r w:rsidRPr="00FB24DC">
        <w:t>Traditional Digital Energy Meters: Measure power consumption but require manual readings.</w:t>
      </w:r>
    </w:p>
    <w:p w14:paraId="03CEA36E" w14:textId="77777777" w:rsidR="00FB24DC" w:rsidRPr="00FB24DC" w:rsidRDefault="00FB24DC" w:rsidP="00FB24DC">
      <w:pPr>
        <w:pStyle w:val="BodyText"/>
        <w:numPr>
          <w:ilvl w:val="0"/>
          <w:numId w:val="35"/>
        </w:numPr>
        <w:spacing w:line="278" w:lineRule="auto"/>
        <w:ind w:right="9"/>
        <w:jc w:val="both"/>
      </w:pPr>
      <w:r w:rsidRPr="00FB24DC">
        <w:t>Smart Meters with IoT: Use Wi-Fi, Zigbee, or GSM to send real-time energy data to cloud platforms.</w:t>
      </w:r>
    </w:p>
    <w:p w14:paraId="29605E45" w14:textId="77777777" w:rsidR="00FB24DC" w:rsidRPr="00FB24DC" w:rsidRDefault="00FB24DC" w:rsidP="00FB24DC">
      <w:pPr>
        <w:pStyle w:val="BodyText"/>
        <w:numPr>
          <w:ilvl w:val="0"/>
          <w:numId w:val="35"/>
        </w:numPr>
        <w:spacing w:line="278" w:lineRule="auto"/>
        <w:ind w:right="9"/>
        <w:jc w:val="both"/>
      </w:pPr>
      <w:r w:rsidRPr="00FB24DC">
        <w:t>Industrial Energy Monitoring Systems: Provide large-scale energy tracking for factories and businesses.</w:t>
      </w:r>
    </w:p>
    <w:p w14:paraId="08695906" w14:textId="77777777" w:rsidR="00FB24DC" w:rsidRDefault="00FB24DC" w:rsidP="00FB24DC">
      <w:pPr>
        <w:pStyle w:val="BodyText"/>
        <w:spacing w:line="278" w:lineRule="auto"/>
        <w:ind w:left="0" w:right="9"/>
        <w:jc w:val="both"/>
        <w:rPr>
          <w:b/>
          <w:bCs/>
        </w:rPr>
      </w:pPr>
    </w:p>
    <w:p w14:paraId="710D5674" w14:textId="18A18B4A" w:rsidR="00FB24DC" w:rsidRPr="00FB24DC" w:rsidRDefault="00FB24DC" w:rsidP="00FB24DC">
      <w:pPr>
        <w:pStyle w:val="BodyText"/>
        <w:spacing w:line="278" w:lineRule="auto"/>
        <w:ind w:left="0" w:right="9"/>
        <w:jc w:val="both"/>
        <w:rPr>
          <w:b/>
          <w:bCs/>
        </w:rPr>
      </w:pPr>
      <w:r w:rsidRPr="00FB24DC">
        <w:rPr>
          <w:b/>
          <w:bCs/>
        </w:rPr>
        <w:t>2.3 Wireless Communication Technologies</w:t>
      </w:r>
    </w:p>
    <w:p w14:paraId="27BA94BB" w14:textId="77777777" w:rsidR="00FB24DC" w:rsidRPr="00FB24DC" w:rsidRDefault="00FB24DC" w:rsidP="00A5191F">
      <w:pPr>
        <w:pStyle w:val="BodyText"/>
        <w:spacing w:line="278" w:lineRule="auto"/>
        <w:ind w:left="0" w:right="9"/>
        <w:jc w:val="both"/>
      </w:pPr>
      <w:r w:rsidRPr="00FB24DC">
        <w:t>Smart energy meters rely on various communication protocols for data transmission:</w:t>
      </w:r>
    </w:p>
    <w:p w14:paraId="3BE895B0" w14:textId="77777777" w:rsidR="00FB24DC" w:rsidRPr="00FB24DC" w:rsidRDefault="00FB24DC" w:rsidP="00FB24DC">
      <w:pPr>
        <w:pStyle w:val="BodyText"/>
        <w:numPr>
          <w:ilvl w:val="0"/>
          <w:numId w:val="36"/>
        </w:numPr>
        <w:spacing w:line="278" w:lineRule="auto"/>
        <w:ind w:right="9"/>
        <w:jc w:val="both"/>
      </w:pPr>
      <w:r w:rsidRPr="00FB24DC">
        <w:t>Wi-Fi (ESP8266/ESP32): Provides real-time data updates over the internet but depends on network availability.</w:t>
      </w:r>
    </w:p>
    <w:p w14:paraId="64C34CEA" w14:textId="77777777" w:rsidR="00FB24DC" w:rsidRPr="00FB24DC" w:rsidRDefault="00FB24DC" w:rsidP="00FB24DC">
      <w:pPr>
        <w:pStyle w:val="BodyText"/>
        <w:numPr>
          <w:ilvl w:val="0"/>
          <w:numId w:val="36"/>
        </w:numPr>
        <w:spacing w:line="278" w:lineRule="auto"/>
        <w:ind w:right="9"/>
        <w:jc w:val="both"/>
      </w:pPr>
      <w:r w:rsidRPr="00FB24DC">
        <w:t>Zigbee: Energy-efficient and widely used in smart home systems, but has a shorter range.</w:t>
      </w:r>
    </w:p>
    <w:p w14:paraId="336A8DE4" w14:textId="77777777" w:rsidR="00FB24DC" w:rsidRPr="00FB24DC" w:rsidRDefault="00FB24DC" w:rsidP="00FB24DC">
      <w:pPr>
        <w:pStyle w:val="BodyText"/>
        <w:numPr>
          <w:ilvl w:val="0"/>
          <w:numId w:val="36"/>
        </w:numPr>
        <w:spacing w:line="278" w:lineRule="auto"/>
        <w:ind w:right="9"/>
        <w:jc w:val="both"/>
      </w:pPr>
      <w:r w:rsidRPr="00FB24DC">
        <w:t>LoRa (Long Range): Ideal for remote areas but has low data rates.</w:t>
      </w:r>
    </w:p>
    <w:p w14:paraId="19D2385A" w14:textId="77777777" w:rsidR="00FB24DC" w:rsidRPr="00FB24DC" w:rsidRDefault="00FB24DC" w:rsidP="00FB24DC">
      <w:pPr>
        <w:pStyle w:val="BodyText"/>
        <w:numPr>
          <w:ilvl w:val="0"/>
          <w:numId w:val="36"/>
        </w:numPr>
        <w:spacing w:line="278" w:lineRule="auto"/>
        <w:ind w:right="9"/>
        <w:jc w:val="both"/>
      </w:pPr>
      <w:r w:rsidRPr="00FB24DC">
        <w:t>GSM (SIM800L): Sends data via SMS or GPRS, useful for locations without Wi-Fi.</w:t>
      </w:r>
    </w:p>
    <w:p w14:paraId="3B7E95D4" w14:textId="77777777" w:rsidR="00FB24DC" w:rsidRDefault="00FB24DC" w:rsidP="00FB24DC">
      <w:pPr>
        <w:pStyle w:val="BodyText"/>
        <w:spacing w:line="278" w:lineRule="auto"/>
        <w:ind w:left="0" w:right="9"/>
        <w:jc w:val="both"/>
        <w:rPr>
          <w:b/>
          <w:bCs/>
        </w:rPr>
      </w:pPr>
    </w:p>
    <w:p w14:paraId="30C883FA" w14:textId="16FB231C" w:rsidR="00FB24DC" w:rsidRPr="00FB24DC" w:rsidRDefault="00FB24DC" w:rsidP="00FB24DC">
      <w:pPr>
        <w:pStyle w:val="BodyText"/>
        <w:spacing w:line="278" w:lineRule="auto"/>
        <w:ind w:left="0" w:right="9"/>
        <w:jc w:val="both"/>
        <w:rPr>
          <w:b/>
          <w:bCs/>
        </w:rPr>
      </w:pPr>
      <w:r w:rsidRPr="00FB24DC">
        <w:rPr>
          <w:b/>
          <w:bCs/>
        </w:rPr>
        <w:t>2.4 Power Measurement and Energy Calculation</w:t>
      </w:r>
    </w:p>
    <w:p w14:paraId="177BD8E7" w14:textId="77777777" w:rsidR="00FB24DC" w:rsidRPr="00FB24DC" w:rsidRDefault="00FB24DC" w:rsidP="00FB24DC">
      <w:pPr>
        <w:pStyle w:val="BodyText"/>
        <w:spacing w:line="278" w:lineRule="auto"/>
        <w:ind w:left="0" w:right="9"/>
        <w:jc w:val="both"/>
      </w:pPr>
      <w:r w:rsidRPr="00FB24DC">
        <w:t>Different techniques are used for measuring voltage, current, and energy consumption:</w:t>
      </w:r>
    </w:p>
    <w:p w14:paraId="053CC98C" w14:textId="77777777" w:rsidR="00FB24DC" w:rsidRPr="00FB24DC" w:rsidRDefault="00FB24DC" w:rsidP="00FB24DC">
      <w:pPr>
        <w:pStyle w:val="BodyText"/>
        <w:numPr>
          <w:ilvl w:val="0"/>
          <w:numId w:val="37"/>
        </w:numPr>
        <w:spacing w:line="278" w:lineRule="auto"/>
        <w:ind w:right="9"/>
        <w:jc w:val="both"/>
      </w:pPr>
      <w:r w:rsidRPr="00FB24DC">
        <w:t>Voltage Measurement (ZMPT101B Sensor): Provides accurate AC voltage readings.</w:t>
      </w:r>
    </w:p>
    <w:p w14:paraId="080CB91C" w14:textId="77777777" w:rsidR="00FB24DC" w:rsidRPr="00FB24DC" w:rsidRDefault="00FB24DC" w:rsidP="00FB24DC">
      <w:pPr>
        <w:pStyle w:val="BodyText"/>
        <w:numPr>
          <w:ilvl w:val="0"/>
          <w:numId w:val="37"/>
        </w:numPr>
        <w:spacing w:line="278" w:lineRule="auto"/>
        <w:ind w:right="9"/>
        <w:jc w:val="both"/>
      </w:pPr>
      <w:r w:rsidRPr="00FB24DC">
        <w:t>Current Measurement (ACS712 Sensor): Measures current draw from connected loads.</w:t>
      </w:r>
    </w:p>
    <w:p w14:paraId="6B2611F4" w14:textId="77777777" w:rsidR="00FB24DC" w:rsidRPr="00FB24DC" w:rsidRDefault="00FB24DC" w:rsidP="00FB24DC">
      <w:pPr>
        <w:pStyle w:val="BodyText"/>
        <w:numPr>
          <w:ilvl w:val="0"/>
          <w:numId w:val="37"/>
        </w:numPr>
        <w:spacing w:line="278" w:lineRule="auto"/>
        <w:ind w:right="9"/>
        <w:jc w:val="both"/>
      </w:pPr>
      <w:r w:rsidRPr="00FB24DC">
        <w:t>Power Calculation: Uses the formula P = V × I to determine real-time power consumption.</w:t>
      </w:r>
    </w:p>
    <w:p w14:paraId="2E8BB2FB" w14:textId="77777777" w:rsidR="00FB24DC" w:rsidRPr="00FB24DC" w:rsidRDefault="00FB24DC" w:rsidP="00FB24DC">
      <w:pPr>
        <w:pStyle w:val="BodyText"/>
        <w:numPr>
          <w:ilvl w:val="0"/>
          <w:numId w:val="37"/>
        </w:numPr>
        <w:spacing w:line="278" w:lineRule="auto"/>
        <w:ind w:right="9"/>
        <w:jc w:val="both"/>
      </w:pPr>
      <w:r w:rsidRPr="00FB24DC">
        <w:t>Energy Estimation (kWh Calculation): Integrates power consumption over time to compute total energy used.</w:t>
      </w:r>
    </w:p>
    <w:p w14:paraId="404C84A5" w14:textId="77777777" w:rsidR="00FB24DC" w:rsidRDefault="00FB24DC" w:rsidP="00FB24DC">
      <w:pPr>
        <w:pStyle w:val="BodyText"/>
        <w:spacing w:line="278" w:lineRule="auto"/>
        <w:ind w:left="0" w:right="9"/>
        <w:jc w:val="both"/>
        <w:rPr>
          <w:b/>
          <w:bCs/>
        </w:rPr>
      </w:pPr>
    </w:p>
    <w:p w14:paraId="02C5E2D7" w14:textId="77777777" w:rsidR="00FB24DC" w:rsidRDefault="00FB24DC" w:rsidP="00FB24DC">
      <w:pPr>
        <w:pStyle w:val="BodyText"/>
        <w:spacing w:line="278" w:lineRule="auto"/>
        <w:ind w:left="0" w:right="9"/>
        <w:jc w:val="both"/>
        <w:rPr>
          <w:b/>
          <w:bCs/>
        </w:rPr>
      </w:pPr>
    </w:p>
    <w:p w14:paraId="1746A0EC" w14:textId="77777777" w:rsidR="00A5191F" w:rsidRDefault="00A5191F" w:rsidP="00FB24DC">
      <w:pPr>
        <w:pStyle w:val="BodyText"/>
        <w:spacing w:line="278" w:lineRule="auto"/>
        <w:ind w:left="0" w:right="9"/>
        <w:jc w:val="both"/>
        <w:rPr>
          <w:b/>
          <w:bCs/>
        </w:rPr>
      </w:pPr>
    </w:p>
    <w:p w14:paraId="405E0C0B" w14:textId="6151B982" w:rsidR="00FB24DC" w:rsidRPr="00FB24DC" w:rsidRDefault="00FB24DC" w:rsidP="00FB24DC">
      <w:pPr>
        <w:pStyle w:val="BodyText"/>
        <w:spacing w:line="278" w:lineRule="auto"/>
        <w:ind w:left="0" w:right="9"/>
        <w:jc w:val="both"/>
        <w:rPr>
          <w:b/>
          <w:bCs/>
        </w:rPr>
      </w:pPr>
      <w:r w:rsidRPr="00FB24DC">
        <w:rPr>
          <w:b/>
          <w:bCs/>
        </w:rPr>
        <w:lastRenderedPageBreak/>
        <w:t>2.5 Limitations of Existing Systems</w:t>
      </w:r>
    </w:p>
    <w:p w14:paraId="7300D90F" w14:textId="77777777" w:rsidR="00FB24DC" w:rsidRPr="00FB24DC" w:rsidRDefault="00FB24DC" w:rsidP="00FB24DC">
      <w:pPr>
        <w:pStyle w:val="BodyText"/>
        <w:spacing w:line="278" w:lineRule="auto"/>
        <w:ind w:left="0" w:right="9"/>
        <w:jc w:val="both"/>
      </w:pPr>
      <w:r w:rsidRPr="00FB24DC">
        <w:t>Despite advancements, smart energy meters face several challenges:</w:t>
      </w:r>
    </w:p>
    <w:p w14:paraId="02941734" w14:textId="77777777" w:rsidR="00FB24DC" w:rsidRPr="00FB24DC" w:rsidRDefault="00FB24DC" w:rsidP="00FB24DC">
      <w:pPr>
        <w:pStyle w:val="BodyText"/>
        <w:numPr>
          <w:ilvl w:val="0"/>
          <w:numId w:val="38"/>
        </w:numPr>
        <w:spacing w:line="278" w:lineRule="auto"/>
        <w:ind w:right="9"/>
        <w:jc w:val="both"/>
      </w:pPr>
      <w:r w:rsidRPr="00FB24DC">
        <w:t>Wi-Fi Dependency: Requires a stable internet connection for remote monitoring.</w:t>
      </w:r>
    </w:p>
    <w:p w14:paraId="064AD806" w14:textId="77777777" w:rsidR="00FB24DC" w:rsidRPr="00FB24DC" w:rsidRDefault="00FB24DC" w:rsidP="00FB24DC">
      <w:pPr>
        <w:pStyle w:val="BodyText"/>
        <w:numPr>
          <w:ilvl w:val="0"/>
          <w:numId w:val="38"/>
        </w:numPr>
        <w:spacing w:line="278" w:lineRule="auto"/>
        <w:ind w:right="9"/>
        <w:jc w:val="both"/>
      </w:pPr>
      <w:r w:rsidRPr="00FB24DC">
        <w:t>Sensor Accuracy: ACS712 and ZMPT101B require proper calibration for accurate readings.</w:t>
      </w:r>
    </w:p>
    <w:p w14:paraId="004DFF28" w14:textId="77777777" w:rsidR="00FB24DC" w:rsidRPr="00FB24DC" w:rsidRDefault="00FB24DC" w:rsidP="00FB24DC">
      <w:pPr>
        <w:pStyle w:val="BodyText"/>
        <w:numPr>
          <w:ilvl w:val="0"/>
          <w:numId w:val="38"/>
        </w:numPr>
        <w:spacing w:line="278" w:lineRule="auto"/>
        <w:ind w:right="9"/>
        <w:jc w:val="both"/>
      </w:pPr>
      <w:r w:rsidRPr="00FB24DC">
        <w:t>High Initial Cost: Smart meters are costlier than traditional analog meters.</w:t>
      </w:r>
    </w:p>
    <w:p w14:paraId="4B4242A4" w14:textId="77777777" w:rsidR="00FB24DC" w:rsidRPr="00FB24DC" w:rsidRDefault="00FB24DC" w:rsidP="00FB24DC">
      <w:pPr>
        <w:pStyle w:val="BodyText"/>
        <w:numPr>
          <w:ilvl w:val="0"/>
          <w:numId w:val="38"/>
        </w:numPr>
        <w:spacing w:line="278" w:lineRule="auto"/>
        <w:ind w:right="9"/>
        <w:jc w:val="both"/>
      </w:pPr>
      <w:r w:rsidRPr="00FB24DC">
        <w:t>Power Supply Issues: Energy meters need an uninterrupted power source for continuous monitoring.</w:t>
      </w:r>
    </w:p>
    <w:p w14:paraId="0669EF82" w14:textId="77777777" w:rsidR="00FB24DC" w:rsidRDefault="00FB24DC" w:rsidP="00FB24DC">
      <w:pPr>
        <w:pStyle w:val="BodyText"/>
        <w:spacing w:line="278" w:lineRule="auto"/>
        <w:ind w:left="0" w:right="9"/>
        <w:jc w:val="both"/>
        <w:rPr>
          <w:b/>
          <w:bCs/>
        </w:rPr>
      </w:pPr>
    </w:p>
    <w:p w14:paraId="4803631A" w14:textId="7C9BF744" w:rsidR="00FB24DC" w:rsidRPr="00FB24DC" w:rsidRDefault="00FB24DC" w:rsidP="00FB24DC">
      <w:pPr>
        <w:pStyle w:val="BodyText"/>
        <w:spacing w:line="278" w:lineRule="auto"/>
        <w:ind w:left="0" w:right="9"/>
        <w:jc w:val="both"/>
        <w:rPr>
          <w:b/>
          <w:bCs/>
        </w:rPr>
      </w:pPr>
      <w:r w:rsidRPr="00FB24DC">
        <w:rPr>
          <w:b/>
          <w:bCs/>
        </w:rPr>
        <w:t>2.6 Summary</w:t>
      </w:r>
    </w:p>
    <w:p w14:paraId="44FDAF64" w14:textId="77777777" w:rsidR="00FB24DC" w:rsidRPr="00FB24DC" w:rsidRDefault="00FB24DC" w:rsidP="00A5191F">
      <w:pPr>
        <w:pStyle w:val="BodyText"/>
        <w:spacing w:line="278" w:lineRule="auto"/>
        <w:ind w:left="0" w:right="9"/>
        <w:jc w:val="both"/>
      </w:pPr>
      <w:r w:rsidRPr="00FB24DC">
        <w:t>This chapter provided an overview of existing smart energy meters, communication methods, power measurement techniques, and their limitations. Understanding these factors is crucial for designing an efficient IoT-based smart energy meter using ESP8266, ACS712, and ZMPT101B, with remote monitoring capabilities via the Blynk IoT platform.</w:t>
      </w:r>
    </w:p>
    <w:p w14:paraId="46FA55C2" w14:textId="10DB8E85" w:rsidR="005A5E96" w:rsidRPr="009103BA" w:rsidRDefault="00000000">
      <w:pPr>
        <w:pStyle w:val="BodyText"/>
        <w:spacing w:line="278" w:lineRule="auto"/>
        <w:ind w:right="9"/>
        <w:jc w:val="both"/>
      </w:pPr>
      <w:r w:rsidRPr="009103BA">
        <w:rPr>
          <w:spacing w:val="-2"/>
        </w:rPr>
        <w:t>.</w:t>
      </w:r>
    </w:p>
    <w:p w14:paraId="0CB8D303" w14:textId="77777777" w:rsidR="005A5E96" w:rsidRDefault="005A5E96">
      <w:pPr>
        <w:pStyle w:val="BodyText"/>
        <w:spacing w:line="278" w:lineRule="auto"/>
        <w:jc w:val="both"/>
        <w:sectPr w:rsidR="005A5E96">
          <w:pgSz w:w="11910" w:h="16840"/>
          <w:pgMar w:top="640" w:right="708" w:bottom="280" w:left="566"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983E445" w14:textId="77777777" w:rsidR="005A5E96" w:rsidRDefault="00000000">
      <w:pPr>
        <w:spacing w:before="60"/>
        <w:ind w:left="3853"/>
        <w:rPr>
          <w:b/>
          <w:sz w:val="32"/>
        </w:rPr>
      </w:pPr>
      <w:r>
        <w:rPr>
          <w:b/>
          <w:sz w:val="32"/>
        </w:rPr>
        <w:lastRenderedPageBreak/>
        <w:t>Design</w:t>
      </w:r>
      <w:r>
        <w:rPr>
          <w:b/>
          <w:spacing w:val="-9"/>
          <w:sz w:val="32"/>
        </w:rPr>
        <w:t xml:space="preserve"> </w:t>
      </w:r>
      <w:r>
        <w:rPr>
          <w:b/>
          <w:sz w:val="32"/>
        </w:rPr>
        <w:t>and</w:t>
      </w:r>
      <w:r>
        <w:rPr>
          <w:b/>
          <w:spacing w:val="-8"/>
          <w:sz w:val="32"/>
        </w:rPr>
        <w:t xml:space="preserve"> </w:t>
      </w:r>
      <w:r>
        <w:rPr>
          <w:b/>
          <w:spacing w:val="-2"/>
          <w:sz w:val="32"/>
        </w:rPr>
        <w:t>Implementation</w:t>
      </w:r>
    </w:p>
    <w:p w14:paraId="51148CA8" w14:textId="77777777" w:rsidR="00A5191F" w:rsidRDefault="00A5191F" w:rsidP="00A5191F">
      <w:pPr>
        <w:spacing w:line="278" w:lineRule="auto"/>
        <w:rPr>
          <w:b/>
          <w:bCs/>
          <w:sz w:val="24"/>
          <w:szCs w:val="24"/>
        </w:rPr>
      </w:pPr>
    </w:p>
    <w:p w14:paraId="51DF08AA" w14:textId="48DFE9AE" w:rsidR="00A5191F" w:rsidRPr="00A5191F" w:rsidRDefault="00A5191F" w:rsidP="00A5191F">
      <w:pPr>
        <w:spacing w:line="278" w:lineRule="auto"/>
        <w:rPr>
          <w:b/>
          <w:bCs/>
          <w:sz w:val="24"/>
          <w:szCs w:val="24"/>
        </w:rPr>
      </w:pPr>
      <w:r w:rsidRPr="00A5191F">
        <w:rPr>
          <w:b/>
          <w:bCs/>
          <w:sz w:val="24"/>
          <w:szCs w:val="24"/>
        </w:rPr>
        <w:t>3.1 Components Used</w:t>
      </w:r>
    </w:p>
    <w:p w14:paraId="745C5213" w14:textId="77777777" w:rsidR="00A5191F" w:rsidRPr="00A5191F" w:rsidRDefault="00A5191F" w:rsidP="00A5191F">
      <w:pPr>
        <w:spacing w:line="278" w:lineRule="auto"/>
        <w:rPr>
          <w:sz w:val="24"/>
          <w:szCs w:val="24"/>
        </w:rPr>
      </w:pPr>
      <w:r w:rsidRPr="00A5191F">
        <w:rPr>
          <w:sz w:val="24"/>
          <w:szCs w:val="24"/>
        </w:rPr>
        <w:t>The Smart Energy Meter is built using a combination of electronic and software components. The following materials are used in the design:</w:t>
      </w:r>
    </w:p>
    <w:p w14:paraId="567628BD" w14:textId="77777777" w:rsidR="00A5191F" w:rsidRDefault="00A5191F" w:rsidP="00A5191F">
      <w:pPr>
        <w:spacing w:line="278" w:lineRule="auto"/>
        <w:rPr>
          <w:b/>
          <w:bCs/>
          <w:sz w:val="24"/>
          <w:szCs w:val="24"/>
        </w:rPr>
      </w:pPr>
    </w:p>
    <w:p w14:paraId="14C58776" w14:textId="2D98B576" w:rsidR="00A5191F" w:rsidRPr="00A5191F" w:rsidRDefault="00A5191F" w:rsidP="00A5191F">
      <w:pPr>
        <w:spacing w:line="278" w:lineRule="auto"/>
        <w:rPr>
          <w:b/>
          <w:bCs/>
          <w:sz w:val="24"/>
          <w:szCs w:val="24"/>
        </w:rPr>
      </w:pPr>
      <w:r w:rsidRPr="00A5191F">
        <w:rPr>
          <w:b/>
          <w:bCs/>
          <w:sz w:val="24"/>
          <w:szCs w:val="24"/>
        </w:rPr>
        <w:t xml:space="preserve">3.1.1 Microcontroller (ESP8266 </w:t>
      </w:r>
      <w:proofErr w:type="spellStart"/>
      <w:r w:rsidRPr="00A5191F">
        <w:rPr>
          <w:b/>
          <w:bCs/>
          <w:sz w:val="24"/>
          <w:szCs w:val="24"/>
        </w:rPr>
        <w:t>NodeMCU</w:t>
      </w:r>
      <w:proofErr w:type="spellEnd"/>
      <w:r w:rsidRPr="00A5191F">
        <w:rPr>
          <w:b/>
          <w:bCs/>
          <w:sz w:val="24"/>
          <w:szCs w:val="24"/>
        </w:rPr>
        <w:t>)</w:t>
      </w:r>
    </w:p>
    <w:p w14:paraId="78EA6459" w14:textId="77777777" w:rsidR="00A5191F" w:rsidRPr="00A5191F" w:rsidRDefault="00A5191F" w:rsidP="00A5191F">
      <w:pPr>
        <w:spacing w:line="278" w:lineRule="auto"/>
        <w:rPr>
          <w:sz w:val="24"/>
          <w:szCs w:val="24"/>
        </w:rPr>
      </w:pPr>
      <w:r w:rsidRPr="00A5191F">
        <w:rPr>
          <w:sz w:val="24"/>
          <w:szCs w:val="24"/>
        </w:rPr>
        <w:t>The ESP8266 serves as the brain of the system, processing sensor data and transmitting it to the Blynk cloud for real-time monitoring.</w:t>
      </w:r>
    </w:p>
    <w:p w14:paraId="5318AA29" w14:textId="77777777" w:rsidR="00A5191F" w:rsidRPr="00A5191F" w:rsidRDefault="00A5191F" w:rsidP="00A5191F">
      <w:pPr>
        <w:pStyle w:val="ListParagraph"/>
        <w:numPr>
          <w:ilvl w:val="0"/>
          <w:numId w:val="39"/>
        </w:numPr>
        <w:spacing w:line="278" w:lineRule="auto"/>
        <w:rPr>
          <w:sz w:val="24"/>
          <w:szCs w:val="24"/>
        </w:rPr>
      </w:pPr>
      <w:r w:rsidRPr="00A5191F">
        <w:rPr>
          <w:sz w:val="24"/>
          <w:szCs w:val="24"/>
        </w:rPr>
        <w:t xml:space="preserve">ESP8266 </w:t>
      </w:r>
      <w:proofErr w:type="spellStart"/>
      <w:r w:rsidRPr="00A5191F">
        <w:rPr>
          <w:sz w:val="24"/>
          <w:szCs w:val="24"/>
        </w:rPr>
        <w:t>NodeMCU</w:t>
      </w:r>
      <w:proofErr w:type="spellEnd"/>
      <w:r w:rsidRPr="00A5191F">
        <w:rPr>
          <w:sz w:val="24"/>
          <w:szCs w:val="24"/>
        </w:rPr>
        <w:t>: A Wi-Fi-enabled microcontroller for IoT applications.</w:t>
      </w:r>
    </w:p>
    <w:p w14:paraId="46AF4135" w14:textId="77777777" w:rsidR="00A5191F" w:rsidRDefault="00A5191F" w:rsidP="00A5191F">
      <w:pPr>
        <w:spacing w:line="278" w:lineRule="auto"/>
        <w:rPr>
          <w:b/>
          <w:bCs/>
          <w:sz w:val="24"/>
          <w:szCs w:val="24"/>
        </w:rPr>
      </w:pPr>
    </w:p>
    <w:p w14:paraId="7444BC3C" w14:textId="47BD5D40" w:rsidR="00A5191F" w:rsidRPr="00A5191F" w:rsidRDefault="00A5191F" w:rsidP="00A5191F">
      <w:pPr>
        <w:spacing w:line="278" w:lineRule="auto"/>
        <w:rPr>
          <w:b/>
          <w:bCs/>
          <w:sz w:val="24"/>
          <w:szCs w:val="24"/>
        </w:rPr>
      </w:pPr>
      <w:r w:rsidRPr="00A5191F">
        <w:rPr>
          <w:b/>
          <w:bCs/>
          <w:sz w:val="24"/>
          <w:szCs w:val="24"/>
        </w:rPr>
        <w:t>3.1.2 Sensors for Voltage and Current Measurement</w:t>
      </w:r>
    </w:p>
    <w:p w14:paraId="0BF645BB" w14:textId="77777777" w:rsidR="00A5191F" w:rsidRPr="00A5191F" w:rsidRDefault="00A5191F" w:rsidP="00A5191F">
      <w:pPr>
        <w:spacing w:line="278" w:lineRule="auto"/>
        <w:rPr>
          <w:sz w:val="24"/>
          <w:szCs w:val="24"/>
        </w:rPr>
      </w:pPr>
      <w:r w:rsidRPr="00A5191F">
        <w:rPr>
          <w:sz w:val="24"/>
          <w:szCs w:val="24"/>
        </w:rPr>
        <w:t>The system uses sensors to measure real-time voltage and current values:</w:t>
      </w:r>
    </w:p>
    <w:p w14:paraId="01DDDB33" w14:textId="77777777" w:rsidR="00A5191F" w:rsidRPr="00A5191F" w:rsidRDefault="00A5191F" w:rsidP="00A5191F">
      <w:pPr>
        <w:pStyle w:val="ListParagraph"/>
        <w:numPr>
          <w:ilvl w:val="0"/>
          <w:numId w:val="40"/>
        </w:numPr>
        <w:spacing w:line="278" w:lineRule="auto"/>
        <w:rPr>
          <w:sz w:val="24"/>
          <w:szCs w:val="24"/>
        </w:rPr>
      </w:pPr>
      <w:r w:rsidRPr="00A5191F">
        <w:rPr>
          <w:sz w:val="24"/>
          <w:szCs w:val="24"/>
        </w:rPr>
        <w:t>ZMPT101B Voltage Sensor: Measures AC mains voltage accurately.</w:t>
      </w:r>
    </w:p>
    <w:p w14:paraId="372ED2D9" w14:textId="77777777" w:rsidR="00A5191F" w:rsidRPr="00A5191F" w:rsidRDefault="00A5191F" w:rsidP="00A5191F">
      <w:pPr>
        <w:pStyle w:val="ListParagraph"/>
        <w:numPr>
          <w:ilvl w:val="0"/>
          <w:numId w:val="40"/>
        </w:numPr>
        <w:spacing w:line="278" w:lineRule="auto"/>
        <w:rPr>
          <w:sz w:val="24"/>
          <w:szCs w:val="24"/>
        </w:rPr>
      </w:pPr>
      <w:r w:rsidRPr="00A5191F">
        <w:rPr>
          <w:sz w:val="24"/>
          <w:szCs w:val="24"/>
        </w:rPr>
        <w:t>ACS712 Current Sensor: Measures the current flowing through the load.</w:t>
      </w:r>
    </w:p>
    <w:p w14:paraId="33196156" w14:textId="77777777" w:rsidR="00A5191F" w:rsidRDefault="00A5191F" w:rsidP="00A5191F">
      <w:pPr>
        <w:spacing w:line="278" w:lineRule="auto"/>
        <w:rPr>
          <w:b/>
          <w:bCs/>
          <w:sz w:val="24"/>
          <w:szCs w:val="24"/>
        </w:rPr>
      </w:pPr>
    </w:p>
    <w:p w14:paraId="1A5BA5D4" w14:textId="19D8F41B" w:rsidR="00A5191F" w:rsidRPr="00A5191F" w:rsidRDefault="00A5191F" w:rsidP="00A5191F">
      <w:pPr>
        <w:spacing w:line="278" w:lineRule="auto"/>
        <w:rPr>
          <w:b/>
          <w:bCs/>
          <w:sz w:val="24"/>
          <w:szCs w:val="24"/>
        </w:rPr>
      </w:pPr>
      <w:r w:rsidRPr="00A5191F">
        <w:rPr>
          <w:b/>
          <w:bCs/>
          <w:sz w:val="24"/>
          <w:szCs w:val="24"/>
        </w:rPr>
        <w:t>3.1.3 Power Supply</w:t>
      </w:r>
    </w:p>
    <w:p w14:paraId="48F57C13" w14:textId="77777777" w:rsidR="00A5191F" w:rsidRPr="00A5191F" w:rsidRDefault="00A5191F" w:rsidP="00A5191F">
      <w:pPr>
        <w:spacing w:line="278" w:lineRule="auto"/>
        <w:rPr>
          <w:sz w:val="24"/>
          <w:szCs w:val="24"/>
        </w:rPr>
      </w:pPr>
      <w:r w:rsidRPr="00A5191F">
        <w:rPr>
          <w:sz w:val="24"/>
          <w:szCs w:val="24"/>
        </w:rPr>
        <w:t>The power system ensures continuous operation of the components:</w:t>
      </w:r>
    </w:p>
    <w:p w14:paraId="0CA5B860" w14:textId="77777777" w:rsidR="00A5191F" w:rsidRPr="00A5191F" w:rsidRDefault="00A5191F" w:rsidP="00A5191F">
      <w:pPr>
        <w:pStyle w:val="ListParagraph"/>
        <w:numPr>
          <w:ilvl w:val="0"/>
          <w:numId w:val="41"/>
        </w:numPr>
        <w:spacing w:line="278" w:lineRule="auto"/>
        <w:rPr>
          <w:sz w:val="24"/>
          <w:szCs w:val="24"/>
        </w:rPr>
      </w:pPr>
      <w:r w:rsidRPr="00A5191F">
        <w:rPr>
          <w:sz w:val="24"/>
          <w:szCs w:val="24"/>
        </w:rPr>
        <w:t>5V Power Supply for ESP8266: Provides stable voltage to the microcontroller.</w:t>
      </w:r>
    </w:p>
    <w:p w14:paraId="4C9EFBB0" w14:textId="77777777" w:rsidR="00A5191F" w:rsidRPr="00A5191F" w:rsidRDefault="00A5191F" w:rsidP="00A5191F">
      <w:pPr>
        <w:pStyle w:val="ListParagraph"/>
        <w:numPr>
          <w:ilvl w:val="0"/>
          <w:numId w:val="41"/>
        </w:numPr>
        <w:spacing w:line="278" w:lineRule="auto"/>
        <w:rPr>
          <w:sz w:val="24"/>
          <w:szCs w:val="24"/>
        </w:rPr>
      </w:pPr>
      <w:r w:rsidRPr="00A5191F">
        <w:rPr>
          <w:sz w:val="24"/>
          <w:szCs w:val="24"/>
        </w:rPr>
        <w:t>External AC Power for Load: The energy meter monitors external loads powered by the AC mains.</w:t>
      </w:r>
    </w:p>
    <w:p w14:paraId="5D4F627F" w14:textId="77777777" w:rsidR="00A5191F" w:rsidRDefault="00A5191F" w:rsidP="00A5191F">
      <w:pPr>
        <w:spacing w:line="278" w:lineRule="auto"/>
        <w:rPr>
          <w:b/>
          <w:bCs/>
          <w:sz w:val="24"/>
          <w:szCs w:val="24"/>
        </w:rPr>
      </w:pPr>
    </w:p>
    <w:p w14:paraId="0A2A6D5A" w14:textId="2F33479F" w:rsidR="00A5191F" w:rsidRPr="00A5191F" w:rsidRDefault="00A5191F" w:rsidP="00A5191F">
      <w:pPr>
        <w:spacing w:line="278" w:lineRule="auto"/>
        <w:rPr>
          <w:b/>
          <w:bCs/>
          <w:sz w:val="24"/>
          <w:szCs w:val="24"/>
        </w:rPr>
      </w:pPr>
      <w:r w:rsidRPr="00A5191F">
        <w:rPr>
          <w:b/>
          <w:bCs/>
          <w:sz w:val="24"/>
          <w:szCs w:val="24"/>
        </w:rPr>
        <w:t>3.2 Circuit Design &amp; Working Principle</w:t>
      </w:r>
    </w:p>
    <w:p w14:paraId="18B1C414" w14:textId="77777777" w:rsidR="00A5191F" w:rsidRPr="00A5191F" w:rsidRDefault="00A5191F" w:rsidP="00A5191F">
      <w:pPr>
        <w:spacing w:line="278" w:lineRule="auto"/>
        <w:rPr>
          <w:sz w:val="24"/>
          <w:szCs w:val="24"/>
        </w:rPr>
      </w:pPr>
      <w:r w:rsidRPr="00A5191F">
        <w:rPr>
          <w:sz w:val="24"/>
          <w:szCs w:val="24"/>
        </w:rPr>
        <w:t>The circuit integrates all electronic components to function efficiently. Key connections include:</w:t>
      </w:r>
    </w:p>
    <w:p w14:paraId="76BBF773" w14:textId="77777777" w:rsidR="00A5191F" w:rsidRPr="00A5191F" w:rsidRDefault="00A5191F" w:rsidP="00A5191F">
      <w:pPr>
        <w:pStyle w:val="ListParagraph"/>
        <w:numPr>
          <w:ilvl w:val="0"/>
          <w:numId w:val="42"/>
        </w:numPr>
        <w:spacing w:line="278" w:lineRule="auto"/>
        <w:rPr>
          <w:sz w:val="24"/>
          <w:szCs w:val="24"/>
        </w:rPr>
      </w:pPr>
      <w:r w:rsidRPr="00A5191F">
        <w:rPr>
          <w:sz w:val="24"/>
          <w:szCs w:val="24"/>
        </w:rPr>
        <w:t>The ESP8266 reads sensor values from ACS712 (current sensor) and ZMPT101B (voltage sensor).</w:t>
      </w:r>
    </w:p>
    <w:p w14:paraId="2410DBDC" w14:textId="77777777" w:rsidR="00A5191F" w:rsidRPr="00A5191F" w:rsidRDefault="00A5191F" w:rsidP="00A5191F">
      <w:pPr>
        <w:pStyle w:val="ListParagraph"/>
        <w:numPr>
          <w:ilvl w:val="0"/>
          <w:numId w:val="42"/>
        </w:numPr>
        <w:spacing w:line="278" w:lineRule="auto"/>
        <w:rPr>
          <w:sz w:val="24"/>
          <w:szCs w:val="24"/>
        </w:rPr>
      </w:pPr>
      <w:r w:rsidRPr="00A5191F">
        <w:rPr>
          <w:sz w:val="24"/>
          <w:szCs w:val="24"/>
        </w:rPr>
        <w:t>Power is calculated using P = V × I, and energy consumption is logged over time.</w:t>
      </w:r>
    </w:p>
    <w:p w14:paraId="35CF3BBF" w14:textId="77777777" w:rsidR="00A5191F" w:rsidRPr="00A5191F" w:rsidRDefault="00A5191F" w:rsidP="00A5191F">
      <w:pPr>
        <w:pStyle w:val="ListParagraph"/>
        <w:numPr>
          <w:ilvl w:val="0"/>
          <w:numId w:val="42"/>
        </w:numPr>
        <w:spacing w:line="278" w:lineRule="auto"/>
        <w:rPr>
          <w:sz w:val="24"/>
          <w:szCs w:val="24"/>
        </w:rPr>
      </w:pPr>
      <w:r w:rsidRPr="00A5191F">
        <w:rPr>
          <w:sz w:val="24"/>
          <w:szCs w:val="24"/>
        </w:rPr>
        <w:t>The data is transmitted to the Blynk cloud using the ESP8266 Wi-Fi module.</w:t>
      </w:r>
    </w:p>
    <w:p w14:paraId="6A33EA65" w14:textId="77777777" w:rsidR="00A5191F" w:rsidRPr="00A5191F" w:rsidRDefault="00A5191F" w:rsidP="00A5191F">
      <w:pPr>
        <w:pStyle w:val="ListParagraph"/>
        <w:numPr>
          <w:ilvl w:val="0"/>
          <w:numId w:val="42"/>
        </w:numPr>
        <w:spacing w:line="278" w:lineRule="auto"/>
        <w:rPr>
          <w:sz w:val="24"/>
          <w:szCs w:val="24"/>
        </w:rPr>
      </w:pPr>
      <w:r w:rsidRPr="00A5191F">
        <w:rPr>
          <w:sz w:val="24"/>
          <w:szCs w:val="24"/>
        </w:rPr>
        <w:t>Users can monitor real-time power consumption, voltage, and cost via the Blynk app.</w:t>
      </w:r>
    </w:p>
    <w:p w14:paraId="64B426FD" w14:textId="77777777" w:rsidR="00A5191F" w:rsidRPr="00A5191F" w:rsidRDefault="00000000" w:rsidP="00A5191F">
      <w:pPr>
        <w:pStyle w:val="ListParagraph"/>
        <w:spacing w:line="278" w:lineRule="auto"/>
        <w:rPr>
          <w:b/>
          <w:bCs/>
          <w:sz w:val="24"/>
          <w:szCs w:val="24"/>
        </w:rPr>
      </w:pPr>
      <w:r>
        <w:rPr>
          <w:b/>
          <w:bCs/>
          <w:sz w:val="24"/>
          <w:szCs w:val="24"/>
        </w:rPr>
        <w:pict w14:anchorId="2807E4BE">
          <v:rect id="_x0000_i1027" style="width:0;height:1.5pt" o:hralign="center" o:hrstd="t" o:hr="t" fillcolor="#a0a0a0" stroked="f"/>
        </w:pict>
      </w:r>
    </w:p>
    <w:p w14:paraId="0B610EE1" w14:textId="77777777" w:rsidR="005A5E96" w:rsidRDefault="005A5E96">
      <w:pPr>
        <w:pStyle w:val="ListParagraph"/>
        <w:spacing w:line="278" w:lineRule="auto"/>
        <w:rPr>
          <w:sz w:val="24"/>
        </w:rPr>
        <w:sectPr w:rsidR="005A5E96">
          <w:pgSz w:w="11910" w:h="16840"/>
          <w:pgMar w:top="640" w:right="708" w:bottom="280" w:left="566"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5847561" w14:textId="55E26224" w:rsidR="005A5E96" w:rsidRDefault="00774E9E">
      <w:pPr>
        <w:pStyle w:val="BodyText"/>
        <w:spacing w:before="0"/>
        <w:ind w:left="2419"/>
        <w:rPr>
          <w:sz w:val="20"/>
        </w:rPr>
      </w:pPr>
      <w:r>
        <w:rPr>
          <w:noProof/>
          <w:sz w:val="20"/>
        </w:rPr>
        <w:lastRenderedPageBreak/>
        <w:drawing>
          <wp:anchor distT="0" distB="0" distL="114300" distR="114300" simplePos="0" relativeHeight="487589376" behindDoc="0" locked="0" layoutInCell="1" allowOverlap="1" wp14:anchorId="4AD3B4EA" wp14:editId="54AD43A2">
            <wp:simplePos x="0" y="0"/>
            <wp:positionH relativeFrom="margin">
              <wp:posOffset>1585661</wp:posOffset>
            </wp:positionH>
            <wp:positionV relativeFrom="paragraph">
              <wp:posOffset>55245</wp:posOffset>
            </wp:positionV>
            <wp:extent cx="4046220" cy="2470825"/>
            <wp:effectExtent l="0" t="0" r="0" b="5715"/>
            <wp:wrapNone/>
            <wp:docPr id="1288314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6220" cy="2470825"/>
                    </a:xfrm>
                    <a:prstGeom prst="rect">
                      <a:avLst/>
                    </a:prstGeom>
                    <a:noFill/>
                    <a:ln>
                      <a:noFill/>
                    </a:ln>
                  </pic:spPr>
                </pic:pic>
              </a:graphicData>
            </a:graphic>
            <wp14:sizeRelH relativeFrom="page">
              <wp14:pctWidth>0</wp14:pctWidth>
            </wp14:sizeRelH>
            <wp14:sizeRelV relativeFrom="page">
              <wp14:pctHeight>0</wp14:pctHeight>
            </wp14:sizeRelV>
          </wp:anchor>
        </w:drawing>
      </w:r>
      <w:r w:rsidR="009103BA">
        <w:rPr>
          <w:noProof/>
          <w:sz w:val="20"/>
        </w:rPr>
        <mc:AlternateContent>
          <mc:Choice Requires="wpg">
            <w:drawing>
              <wp:inline distT="0" distB="0" distL="0" distR="0" wp14:anchorId="55813D81" wp14:editId="0584DA2F">
                <wp:extent cx="4223013" cy="2650251"/>
                <wp:effectExtent l="0" t="0" r="6350" b="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23013" cy="2650251"/>
                          <a:chOff x="0" y="0"/>
                          <a:chExt cx="4223013" cy="2650251"/>
                        </a:xfrm>
                      </wpg:grpSpPr>
                      <pic:pic xmlns:pic="http://schemas.openxmlformats.org/drawingml/2006/picture">
                        <pic:nvPicPr>
                          <pic:cNvPr id="18" name="Image 18" descr="Build Fire Fighting Robot using Arduino – QuartzComponents (Rectangle)"/>
                          <pic:cNvPicPr/>
                        </pic:nvPicPr>
                        <pic:blipFill>
                          <a:blip r:embed="rId10" cstate="print"/>
                          <a:stretch>
                            <a:fillRect/>
                          </a:stretch>
                        </pic:blipFill>
                        <pic:spPr>
                          <a:xfrm>
                            <a:off x="0" y="0"/>
                            <a:ext cx="4223013" cy="2650251"/>
                          </a:xfrm>
                          <a:prstGeom prst="rect">
                            <a:avLst/>
                          </a:prstGeom>
                        </pic:spPr>
                      </pic:pic>
                      <wps:wsp>
                        <wps:cNvPr id="20" name="Graphic 20"/>
                        <wps:cNvSpPr/>
                        <wps:spPr>
                          <a:xfrm>
                            <a:off x="26930" y="26680"/>
                            <a:ext cx="4110990" cy="2538095"/>
                          </a:xfrm>
                          <a:custGeom>
                            <a:avLst/>
                            <a:gdLst/>
                            <a:ahLst/>
                            <a:cxnLst/>
                            <a:rect l="l" t="t" r="r" b="b"/>
                            <a:pathLst>
                              <a:path w="4110990" h="2538095">
                                <a:moveTo>
                                  <a:pt x="0" y="2538095"/>
                                </a:moveTo>
                                <a:lnTo>
                                  <a:pt x="4110736" y="2538095"/>
                                </a:lnTo>
                                <a:lnTo>
                                  <a:pt x="4110736" y="0"/>
                                </a:lnTo>
                                <a:lnTo>
                                  <a:pt x="0" y="0"/>
                                </a:lnTo>
                                <a:lnTo>
                                  <a:pt x="0" y="2538095"/>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FCA8381" id="Group 17" o:spid="_x0000_s1026" style="width:332.5pt;height:208.7pt;mso-position-horizontal-relative:char;mso-position-vertical-relative:line" coordsize="42230,26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7" type="#_x0000_t75" alt="Build Fire Fighting Robot using Arduino – QuartzComponents (Rectangle)" style="position:absolute;width:42230;height:26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">
                  <v:imagedata r:id="rId11" o:title="Build Fire Fighting Robot using Arduino – QuartzComponents (Rectangle)"/>
                </v:shape>
                <v:shape id="Graphic 20" o:spid="_x0000_s1028" style="position:absolute;left:269;top:266;width:41110;height:25381;visibility:visible;mso-wrap-style:square;v-text-anchor:top" coordsize="4110990,2538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" path="m,2538095r4110736,l4110736,,,,,2538095xe" filled="f" strokeweight="3pt">
                  <v:path arrowok="t"/>
                </v:shape>
                <w10:anchorlock/>
              </v:group>
            </w:pict>
          </mc:Fallback>
        </mc:AlternateContent>
      </w:r>
    </w:p>
    <w:p w14:paraId="75F994C8" w14:textId="27681268" w:rsidR="00A5191F" w:rsidRPr="00A5191F" w:rsidRDefault="00A5191F" w:rsidP="00A5191F">
      <w:pPr>
        <w:pStyle w:val="BodyText"/>
        <w:spacing w:line="278" w:lineRule="auto"/>
        <w:ind w:left="0"/>
        <w:rPr>
          <w:b/>
          <w:bCs/>
        </w:rPr>
      </w:pPr>
      <w:r>
        <w:rPr>
          <w:b/>
          <w:bCs/>
        </w:rPr>
        <w:t>3</w:t>
      </w:r>
      <w:r w:rsidRPr="00A5191F">
        <w:rPr>
          <w:b/>
          <w:bCs/>
        </w:rPr>
        <w:t>.3 Software &amp; Programming</w:t>
      </w:r>
    </w:p>
    <w:p w14:paraId="02CDC375" w14:textId="77777777" w:rsidR="00A5191F" w:rsidRPr="00A5191F" w:rsidRDefault="00A5191F" w:rsidP="00A5191F">
      <w:pPr>
        <w:pStyle w:val="BodyText"/>
        <w:spacing w:line="278" w:lineRule="auto"/>
        <w:ind w:left="0"/>
      </w:pPr>
      <w:r w:rsidRPr="00A5191F">
        <w:t>The system's functionality is controlled by embedded software written in Arduino IDE (C/C++). Key programming aspects include:</w:t>
      </w:r>
    </w:p>
    <w:p w14:paraId="2AD00A4A" w14:textId="77777777" w:rsidR="00A5191F" w:rsidRPr="00A5191F" w:rsidRDefault="00A5191F" w:rsidP="00A5191F">
      <w:pPr>
        <w:pStyle w:val="BodyText"/>
        <w:numPr>
          <w:ilvl w:val="0"/>
          <w:numId w:val="43"/>
        </w:numPr>
        <w:spacing w:line="278" w:lineRule="auto"/>
      </w:pPr>
      <w:r w:rsidRPr="00A5191F">
        <w:t>Sensor Data Processing: The ESP8266 reads voltage and current values.</w:t>
      </w:r>
    </w:p>
    <w:p w14:paraId="0A2787DD" w14:textId="77777777" w:rsidR="00A5191F" w:rsidRPr="00A5191F" w:rsidRDefault="00A5191F" w:rsidP="00A5191F">
      <w:pPr>
        <w:pStyle w:val="BodyText"/>
        <w:numPr>
          <w:ilvl w:val="0"/>
          <w:numId w:val="43"/>
        </w:numPr>
        <w:spacing w:line="278" w:lineRule="auto"/>
      </w:pPr>
      <w:r w:rsidRPr="00A5191F">
        <w:t>Power and Energy Calculation: Uses mathematical formulas to compute consumption.</w:t>
      </w:r>
    </w:p>
    <w:p w14:paraId="2993DEA3" w14:textId="77777777" w:rsidR="00A5191F" w:rsidRPr="00A5191F" w:rsidRDefault="00A5191F" w:rsidP="00A5191F">
      <w:pPr>
        <w:pStyle w:val="BodyText"/>
        <w:numPr>
          <w:ilvl w:val="0"/>
          <w:numId w:val="43"/>
        </w:numPr>
        <w:spacing w:line="278" w:lineRule="auto"/>
      </w:pPr>
      <w:r w:rsidRPr="00A5191F">
        <w:t>Wireless Data Transmission: Sends real-time readings to the Blynk cloud.</w:t>
      </w:r>
    </w:p>
    <w:p w14:paraId="28D0D348" w14:textId="77777777" w:rsidR="00A5191F" w:rsidRPr="00A5191F" w:rsidRDefault="00A5191F" w:rsidP="00A5191F">
      <w:pPr>
        <w:pStyle w:val="BodyText"/>
        <w:numPr>
          <w:ilvl w:val="0"/>
          <w:numId w:val="43"/>
        </w:numPr>
        <w:spacing w:line="278" w:lineRule="auto"/>
      </w:pPr>
      <w:r w:rsidRPr="00A5191F">
        <w:t>EEPROM Storage: Saves energy consumption data for reference.</w:t>
      </w:r>
    </w:p>
    <w:p w14:paraId="7F9F3397" w14:textId="77777777" w:rsidR="00A5191F" w:rsidRDefault="00A5191F" w:rsidP="00A5191F">
      <w:pPr>
        <w:pStyle w:val="BodyText"/>
        <w:spacing w:line="278" w:lineRule="auto"/>
        <w:ind w:left="0"/>
        <w:rPr>
          <w:b/>
          <w:bCs/>
        </w:rPr>
      </w:pPr>
    </w:p>
    <w:p w14:paraId="6E46303E" w14:textId="65AB81CB" w:rsidR="00A5191F" w:rsidRPr="00A5191F" w:rsidRDefault="00A5191F" w:rsidP="00A5191F">
      <w:pPr>
        <w:pStyle w:val="BodyText"/>
        <w:spacing w:line="278" w:lineRule="auto"/>
        <w:ind w:left="0"/>
        <w:rPr>
          <w:b/>
          <w:bCs/>
        </w:rPr>
      </w:pPr>
      <w:r w:rsidRPr="00A5191F">
        <w:rPr>
          <w:b/>
          <w:bCs/>
        </w:rPr>
        <w:t>3.4 Working Principle</w:t>
      </w:r>
    </w:p>
    <w:p w14:paraId="15B5B87B" w14:textId="77777777" w:rsidR="00A5191F" w:rsidRPr="00A5191F" w:rsidRDefault="00A5191F" w:rsidP="00A5191F">
      <w:pPr>
        <w:pStyle w:val="BodyText"/>
        <w:numPr>
          <w:ilvl w:val="0"/>
          <w:numId w:val="44"/>
        </w:numPr>
        <w:spacing w:line="278" w:lineRule="auto"/>
      </w:pPr>
      <w:r w:rsidRPr="00A5191F">
        <w:t>The ACS712 current sensor measures the current drawn by the connected load.</w:t>
      </w:r>
    </w:p>
    <w:p w14:paraId="77730732" w14:textId="77777777" w:rsidR="00A5191F" w:rsidRPr="00A5191F" w:rsidRDefault="00A5191F" w:rsidP="00A5191F">
      <w:pPr>
        <w:pStyle w:val="BodyText"/>
        <w:numPr>
          <w:ilvl w:val="0"/>
          <w:numId w:val="44"/>
        </w:numPr>
        <w:spacing w:line="278" w:lineRule="auto"/>
      </w:pPr>
      <w:r w:rsidRPr="00A5191F">
        <w:t>The ZMPT101B voltage sensor measures the AC mains voltage.</w:t>
      </w:r>
    </w:p>
    <w:p w14:paraId="12E7F211" w14:textId="77777777" w:rsidR="00A5191F" w:rsidRPr="00A5191F" w:rsidRDefault="00A5191F" w:rsidP="00A5191F">
      <w:pPr>
        <w:pStyle w:val="BodyText"/>
        <w:numPr>
          <w:ilvl w:val="0"/>
          <w:numId w:val="44"/>
        </w:numPr>
        <w:spacing w:line="278" w:lineRule="auto"/>
      </w:pPr>
      <w:r w:rsidRPr="00A5191F">
        <w:t>The ESP8266 processes the sensor data and calculates real-time power and energy consumption.</w:t>
      </w:r>
    </w:p>
    <w:p w14:paraId="673E350A" w14:textId="77777777" w:rsidR="00A5191F" w:rsidRPr="00A5191F" w:rsidRDefault="00A5191F" w:rsidP="00A5191F">
      <w:pPr>
        <w:pStyle w:val="BodyText"/>
        <w:numPr>
          <w:ilvl w:val="0"/>
          <w:numId w:val="44"/>
        </w:numPr>
        <w:spacing w:line="278" w:lineRule="auto"/>
      </w:pPr>
      <w:r w:rsidRPr="00A5191F">
        <w:t>The calculated data is transmitted to the Blynk app via Wi-Fi.</w:t>
      </w:r>
    </w:p>
    <w:p w14:paraId="5885A9AE" w14:textId="77777777" w:rsidR="00A5191F" w:rsidRPr="00A5191F" w:rsidRDefault="00A5191F" w:rsidP="00A5191F">
      <w:pPr>
        <w:pStyle w:val="BodyText"/>
        <w:numPr>
          <w:ilvl w:val="0"/>
          <w:numId w:val="44"/>
        </w:numPr>
        <w:spacing w:line="278" w:lineRule="auto"/>
      </w:pPr>
      <w:r w:rsidRPr="00A5191F">
        <w:t>Users can monitor energy usage remotely and take necessary actions to reduce power consumption.</w:t>
      </w:r>
    </w:p>
    <w:p w14:paraId="33DE942E" w14:textId="77777777" w:rsidR="005A5E96" w:rsidRDefault="005A5E96">
      <w:pPr>
        <w:pStyle w:val="BodyText"/>
        <w:spacing w:line="278" w:lineRule="auto"/>
        <w:sectPr w:rsidR="005A5E96">
          <w:pgSz w:w="11910" w:h="16840"/>
          <w:pgMar w:top="740" w:right="708" w:bottom="280" w:left="566"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CE764F3" w14:textId="77777777" w:rsidR="005A5E96" w:rsidRDefault="00000000">
      <w:pPr>
        <w:spacing w:before="60"/>
        <w:ind w:left="3951"/>
        <w:rPr>
          <w:b/>
          <w:sz w:val="32"/>
        </w:rPr>
      </w:pPr>
      <w:r>
        <w:rPr>
          <w:b/>
          <w:sz w:val="32"/>
        </w:rPr>
        <w:lastRenderedPageBreak/>
        <w:t>Implementation</w:t>
      </w:r>
      <w:r>
        <w:rPr>
          <w:b/>
          <w:spacing w:val="-14"/>
          <w:sz w:val="32"/>
        </w:rPr>
        <w:t xml:space="preserve"> </w:t>
      </w:r>
      <w:r>
        <w:rPr>
          <w:b/>
          <w:sz w:val="32"/>
        </w:rPr>
        <w:t>&amp;</w:t>
      </w:r>
      <w:r>
        <w:rPr>
          <w:b/>
          <w:spacing w:val="-18"/>
          <w:sz w:val="32"/>
        </w:rPr>
        <w:t xml:space="preserve"> </w:t>
      </w:r>
      <w:r>
        <w:rPr>
          <w:b/>
          <w:spacing w:val="-2"/>
          <w:sz w:val="32"/>
        </w:rPr>
        <w:t>Testing</w:t>
      </w:r>
    </w:p>
    <w:p w14:paraId="5418CB7B" w14:textId="77777777" w:rsidR="005A5E96" w:rsidRDefault="005A5E96">
      <w:pPr>
        <w:pStyle w:val="BodyText"/>
        <w:spacing w:before="0"/>
        <w:ind w:left="0"/>
        <w:rPr>
          <w:b/>
          <w:sz w:val="32"/>
        </w:rPr>
      </w:pPr>
    </w:p>
    <w:p w14:paraId="2163FA86" w14:textId="77777777" w:rsidR="00774E9E" w:rsidRDefault="00774E9E" w:rsidP="00774E9E">
      <w:pPr>
        <w:pStyle w:val="BodyText"/>
        <w:spacing w:line="278" w:lineRule="auto"/>
        <w:ind w:left="0"/>
        <w:jc w:val="both"/>
        <w:rPr>
          <w:b/>
          <w:bCs/>
        </w:rPr>
      </w:pPr>
      <w:r w:rsidRPr="00774E9E">
        <w:rPr>
          <w:b/>
          <w:bCs/>
        </w:rPr>
        <w:t>4.1 Sensor Calibration</w:t>
      </w:r>
    </w:p>
    <w:p w14:paraId="4AE20C28" w14:textId="02EEE215" w:rsidR="00774E9E" w:rsidRPr="00774E9E" w:rsidRDefault="00774E9E" w:rsidP="00774E9E">
      <w:pPr>
        <w:pStyle w:val="BodyText"/>
        <w:spacing w:line="278" w:lineRule="auto"/>
        <w:ind w:left="0"/>
        <w:jc w:val="both"/>
        <w:rPr>
          <w:b/>
          <w:bCs/>
        </w:rPr>
      </w:pPr>
      <w:r w:rsidRPr="00774E9E">
        <w:t>To ensure accurate measurement of voltage and current, the sensors undergo a thorough calibration process. The steps include</w:t>
      </w:r>
      <w:r w:rsidRPr="00774E9E">
        <w:rPr>
          <w:b/>
          <w:bCs/>
        </w:rPr>
        <w:t>:</w:t>
      </w:r>
    </w:p>
    <w:p w14:paraId="5CF9247C" w14:textId="77777777" w:rsidR="00774E9E" w:rsidRPr="00774E9E" w:rsidRDefault="00774E9E" w:rsidP="00774E9E">
      <w:pPr>
        <w:pStyle w:val="BodyText"/>
        <w:numPr>
          <w:ilvl w:val="0"/>
          <w:numId w:val="45"/>
        </w:numPr>
        <w:spacing w:line="278" w:lineRule="auto"/>
        <w:jc w:val="both"/>
        <w:rPr>
          <w:b/>
          <w:bCs/>
        </w:rPr>
      </w:pPr>
      <w:r w:rsidRPr="00774E9E">
        <w:rPr>
          <w:b/>
          <w:bCs/>
        </w:rPr>
        <w:t>ZMPT101B Voltage Sensor Calibration:</w:t>
      </w:r>
    </w:p>
    <w:p w14:paraId="5CF98D99" w14:textId="77777777" w:rsidR="00774E9E" w:rsidRPr="00774E9E" w:rsidRDefault="00774E9E" w:rsidP="00774E9E">
      <w:pPr>
        <w:pStyle w:val="BodyText"/>
        <w:numPr>
          <w:ilvl w:val="1"/>
          <w:numId w:val="45"/>
        </w:numPr>
        <w:spacing w:line="278" w:lineRule="auto"/>
        <w:jc w:val="both"/>
        <w:rPr>
          <w:b/>
          <w:bCs/>
        </w:rPr>
      </w:pPr>
      <w:r w:rsidRPr="00774E9E">
        <w:rPr>
          <w:b/>
          <w:bCs/>
        </w:rPr>
        <w:t>Tested against a standard voltmeter for accuracy.</w:t>
      </w:r>
    </w:p>
    <w:p w14:paraId="6CBA1DA4" w14:textId="77777777" w:rsidR="00774E9E" w:rsidRPr="00774E9E" w:rsidRDefault="00774E9E" w:rsidP="00774E9E">
      <w:pPr>
        <w:pStyle w:val="BodyText"/>
        <w:numPr>
          <w:ilvl w:val="1"/>
          <w:numId w:val="45"/>
        </w:numPr>
        <w:spacing w:line="278" w:lineRule="auto"/>
        <w:jc w:val="both"/>
        <w:rPr>
          <w:b/>
          <w:bCs/>
        </w:rPr>
      </w:pPr>
      <w:r w:rsidRPr="00774E9E">
        <w:rPr>
          <w:b/>
          <w:bCs/>
        </w:rPr>
        <w:t>Adjusted gain and offset for precise voltage measurement.</w:t>
      </w:r>
    </w:p>
    <w:p w14:paraId="3B100E78" w14:textId="77777777" w:rsidR="00774E9E" w:rsidRPr="00774E9E" w:rsidRDefault="00774E9E" w:rsidP="00774E9E">
      <w:pPr>
        <w:pStyle w:val="BodyText"/>
        <w:numPr>
          <w:ilvl w:val="1"/>
          <w:numId w:val="45"/>
        </w:numPr>
        <w:spacing w:line="278" w:lineRule="auto"/>
        <w:jc w:val="both"/>
        <w:rPr>
          <w:b/>
          <w:bCs/>
        </w:rPr>
      </w:pPr>
      <w:r w:rsidRPr="00774E9E">
        <w:rPr>
          <w:b/>
          <w:bCs/>
        </w:rPr>
        <w:t>Checked response to fluctuating voltage levels.</w:t>
      </w:r>
    </w:p>
    <w:p w14:paraId="7207EF07" w14:textId="77777777" w:rsidR="00774E9E" w:rsidRPr="00774E9E" w:rsidRDefault="00774E9E" w:rsidP="00774E9E">
      <w:pPr>
        <w:pStyle w:val="BodyText"/>
        <w:numPr>
          <w:ilvl w:val="0"/>
          <w:numId w:val="45"/>
        </w:numPr>
        <w:spacing w:line="278" w:lineRule="auto"/>
        <w:jc w:val="both"/>
        <w:rPr>
          <w:b/>
          <w:bCs/>
        </w:rPr>
      </w:pPr>
      <w:r w:rsidRPr="00774E9E">
        <w:rPr>
          <w:b/>
          <w:bCs/>
        </w:rPr>
        <w:t>ACS712 Current Sensor Calibration:</w:t>
      </w:r>
    </w:p>
    <w:p w14:paraId="3569CCCA" w14:textId="77777777" w:rsidR="00774E9E" w:rsidRPr="00774E9E" w:rsidRDefault="00774E9E" w:rsidP="00774E9E">
      <w:pPr>
        <w:pStyle w:val="BodyText"/>
        <w:numPr>
          <w:ilvl w:val="1"/>
          <w:numId w:val="45"/>
        </w:numPr>
        <w:spacing w:line="278" w:lineRule="auto"/>
        <w:jc w:val="both"/>
        <w:rPr>
          <w:b/>
          <w:bCs/>
        </w:rPr>
      </w:pPr>
      <w:r w:rsidRPr="00774E9E">
        <w:rPr>
          <w:b/>
          <w:bCs/>
        </w:rPr>
        <w:t>Compared sensor readings with a digital ammeter.</w:t>
      </w:r>
    </w:p>
    <w:p w14:paraId="36E234EE" w14:textId="77777777" w:rsidR="00774E9E" w:rsidRPr="00774E9E" w:rsidRDefault="00774E9E" w:rsidP="00774E9E">
      <w:pPr>
        <w:pStyle w:val="BodyText"/>
        <w:numPr>
          <w:ilvl w:val="1"/>
          <w:numId w:val="45"/>
        </w:numPr>
        <w:spacing w:line="278" w:lineRule="auto"/>
        <w:jc w:val="both"/>
        <w:rPr>
          <w:b/>
          <w:bCs/>
        </w:rPr>
      </w:pPr>
      <w:r w:rsidRPr="00774E9E">
        <w:rPr>
          <w:b/>
          <w:bCs/>
        </w:rPr>
        <w:t>Verified current measurement accuracy under different load conditions.</w:t>
      </w:r>
    </w:p>
    <w:p w14:paraId="1F15563F" w14:textId="77777777" w:rsidR="00774E9E" w:rsidRPr="00774E9E" w:rsidRDefault="00774E9E" w:rsidP="00774E9E">
      <w:pPr>
        <w:pStyle w:val="BodyText"/>
        <w:numPr>
          <w:ilvl w:val="1"/>
          <w:numId w:val="45"/>
        </w:numPr>
        <w:spacing w:line="278" w:lineRule="auto"/>
        <w:jc w:val="both"/>
        <w:rPr>
          <w:b/>
          <w:bCs/>
        </w:rPr>
      </w:pPr>
      <w:r w:rsidRPr="00774E9E">
        <w:rPr>
          <w:b/>
          <w:bCs/>
        </w:rPr>
        <w:t>Eliminated noise through software filtering techniques.</w:t>
      </w:r>
    </w:p>
    <w:p w14:paraId="65296640" w14:textId="77777777" w:rsidR="00774E9E" w:rsidRDefault="00774E9E" w:rsidP="00774E9E">
      <w:pPr>
        <w:pStyle w:val="BodyText"/>
        <w:spacing w:line="278" w:lineRule="auto"/>
        <w:ind w:left="0"/>
        <w:jc w:val="both"/>
        <w:rPr>
          <w:b/>
          <w:bCs/>
        </w:rPr>
      </w:pPr>
    </w:p>
    <w:p w14:paraId="109A62D1" w14:textId="138EB7AF" w:rsidR="00774E9E" w:rsidRPr="00774E9E" w:rsidRDefault="00774E9E" w:rsidP="00774E9E">
      <w:pPr>
        <w:pStyle w:val="BodyText"/>
        <w:spacing w:line="278" w:lineRule="auto"/>
        <w:ind w:left="0"/>
        <w:jc w:val="both"/>
        <w:rPr>
          <w:b/>
          <w:bCs/>
        </w:rPr>
      </w:pPr>
      <w:r w:rsidRPr="00774E9E">
        <w:rPr>
          <w:b/>
          <w:bCs/>
        </w:rPr>
        <w:t>4.2 Data Transmission Testing</w:t>
      </w:r>
    </w:p>
    <w:p w14:paraId="0DCD9AAF" w14:textId="77777777" w:rsidR="00774E9E" w:rsidRPr="00774E9E" w:rsidRDefault="00774E9E" w:rsidP="00774E9E">
      <w:pPr>
        <w:pStyle w:val="BodyText"/>
        <w:spacing w:line="278" w:lineRule="auto"/>
        <w:ind w:left="0"/>
        <w:jc w:val="both"/>
      </w:pPr>
      <w:r w:rsidRPr="00774E9E">
        <w:t>Reliable data transmission is crucial for real-time monitoring. The following tests were performed:</w:t>
      </w:r>
    </w:p>
    <w:p w14:paraId="23B3EC3D" w14:textId="77777777" w:rsidR="00774E9E" w:rsidRPr="00774E9E" w:rsidRDefault="00774E9E" w:rsidP="00774E9E">
      <w:pPr>
        <w:pStyle w:val="BodyText"/>
        <w:numPr>
          <w:ilvl w:val="0"/>
          <w:numId w:val="46"/>
        </w:numPr>
        <w:spacing w:line="278" w:lineRule="auto"/>
        <w:jc w:val="both"/>
        <w:rPr>
          <w:b/>
          <w:bCs/>
        </w:rPr>
      </w:pPr>
      <w:r w:rsidRPr="00774E9E">
        <w:rPr>
          <w:b/>
          <w:bCs/>
        </w:rPr>
        <w:t>Wi-Fi Connectivity Testing:</w:t>
      </w:r>
    </w:p>
    <w:p w14:paraId="487AB0A2" w14:textId="77777777" w:rsidR="00774E9E" w:rsidRPr="00774E9E" w:rsidRDefault="00774E9E" w:rsidP="00774E9E">
      <w:pPr>
        <w:pStyle w:val="BodyText"/>
        <w:numPr>
          <w:ilvl w:val="1"/>
          <w:numId w:val="46"/>
        </w:numPr>
        <w:spacing w:line="278" w:lineRule="auto"/>
        <w:jc w:val="both"/>
        <w:rPr>
          <w:b/>
          <w:bCs/>
        </w:rPr>
      </w:pPr>
      <w:r w:rsidRPr="00774E9E">
        <w:rPr>
          <w:b/>
          <w:bCs/>
        </w:rPr>
        <w:t>Ensured the ESP8266 remains connected to the network under different conditions.</w:t>
      </w:r>
    </w:p>
    <w:p w14:paraId="25D713D7" w14:textId="77777777" w:rsidR="00774E9E" w:rsidRPr="00774E9E" w:rsidRDefault="00774E9E" w:rsidP="00774E9E">
      <w:pPr>
        <w:pStyle w:val="BodyText"/>
        <w:numPr>
          <w:ilvl w:val="1"/>
          <w:numId w:val="46"/>
        </w:numPr>
        <w:spacing w:line="278" w:lineRule="auto"/>
        <w:jc w:val="both"/>
        <w:rPr>
          <w:b/>
          <w:bCs/>
        </w:rPr>
      </w:pPr>
      <w:r w:rsidRPr="00774E9E">
        <w:rPr>
          <w:b/>
          <w:bCs/>
        </w:rPr>
        <w:t>Checked response time in case of Wi-Fi disconnection and reconnection.</w:t>
      </w:r>
    </w:p>
    <w:p w14:paraId="4720E28A" w14:textId="77777777" w:rsidR="00774E9E" w:rsidRPr="00774E9E" w:rsidRDefault="00774E9E" w:rsidP="00774E9E">
      <w:pPr>
        <w:pStyle w:val="BodyText"/>
        <w:numPr>
          <w:ilvl w:val="0"/>
          <w:numId w:val="46"/>
        </w:numPr>
        <w:spacing w:line="278" w:lineRule="auto"/>
        <w:jc w:val="both"/>
        <w:rPr>
          <w:b/>
          <w:bCs/>
        </w:rPr>
      </w:pPr>
      <w:r w:rsidRPr="00774E9E">
        <w:rPr>
          <w:b/>
          <w:bCs/>
        </w:rPr>
        <w:t>Blynk Server Communication:</w:t>
      </w:r>
    </w:p>
    <w:p w14:paraId="539FB441" w14:textId="77777777" w:rsidR="00774E9E" w:rsidRPr="00774E9E" w:rsidRDefault="00774E9E" w:rsidP="00774E9E">
      <w:pPr>
        <w:pStyle w:val="BodyText"/>
        <w:numPr>
          <w:ilvl w:val="1"/>
          <w:numId w:val="46"/>
        </w:numPr>
        <w:spacing w:line="278" w:lineRule="auto"/>
        <w:jc w:val="both"/>
        <w:rPr>
          <w:b/>
          <w:bCs/>
        </w:rPr>
      </w:pPr>
      <w:r w:rsidRPr="00774E9E">
        <w:rPr>
          <w:b/>
          <w:bCs/>
        </w:rPr>
        <w:t>Verified successful data upload from ESP8266 to the Blynk cloud.</w:t>
      </w:r>
    </w:p>
    <w:p w14:paraId="30D2FF93" w14:textId="77777777" w:rsidR="00774E9E" w:rsidRPr="00774E9E" w:rsidRDefault="00774E9E" w:rsidP="00774E9E">
      <w:pPr>
        <w:pStyle w:val="BodyText"/>
        <w:numPr>
          <w:ilvl w:val="1"/>
          <w:numId w:val="46"/>
        </w:numPr>
        <w:spacing w:line="278" w:lineRule="auto"/>
        <w:jc w:val="both"/>
        <w:rPr>
          <w:b/>
          <w:bCs/>
        </w:rPr>
      </w:pPr>
      <w:r w:rsidRPr="00774E9E">
        <w:rPr>
          <w:b/>
          <w:bCs/>
        </w:rPr>
        <w:t>Monitored real-time data transmission delays.</w:t>
      </w:r>
    </w:p>
    <w:p w14:paraId="6141EAB4" w14:textId="77777777" w:rsidR="00774E9E" w:rsidRDefault="00774E9E" w:rsidP="00774E9E">
      <w:pPr>
        <w:pStyle w:val="BodyText"/>
        <w:spacing w:line="278" w:lineRule="auto"/>
        <w:ind w:left="0"/>
        <w:jc w:val="both"/>
        <w:rPr>
          <w:b/>
          <w:bCs/>
        </w:rPr>
      </w:pPr>
    </w:p>
    <w:p w14:paraId="29A37BB4" w14:textId="00448F81" w:rsidR="00774E9E" w:rsidRPr="00774E9E" w:rsidRDefault="00774E9E" w:rsidP="00774E9E">
      <w:pPr>
        <w:pStyle w:val="BodyText"/>
        <w:spacing w:line="278" w:lineRule="auto"/>
        <w:ind w:left="0"/>
        <w:jc w:val="both"/>
        <w:rPr>
          <w:b/>
          <w:bCs/>
        </w:rPr>
      </w:pPr>
      <w:r w:rsidRPr="00774E9E">
        <w:rPr>
          <w:b/>
          <w:bCs/>
        </w:rPr>
        <w:t>4.3 Mobile App Integration Testing</w:t>
      </w:r>
    </w:p>
    <w:p w14:paraId="7FCD5EEF" w14:textId="77777777" w:rsidR="00774E9E" w:rsidRPr="00774E9E" w:rsidRDefault="00774E9E" w:rsidP="00774E9E">
      <w:pPr>
        <w:pStyle w:val="BodyText"/>
        <w:spacing w:line="278" w:lineRule="auto"/>
        <w:ind w:left="0"/>
        <w:jc w:val="both"/>
      </w:pPr>
      <w:r w:rsidRPr="00774E9E">
        <w:t>The Blynk app serves as the user interface for monitoring energy consumption. Testing included:</w:t>
      </w:r>
    </w:p>
    <w:p w14:paraId="04C00006" w14:textId="77777777" w:rsidR="00774E9E" w:rsidRPr="00774E9E" w:rsidRDefault="00774E9E" w:rsidP="00774E9E">
      <w:pPr>
        <w:pStyle w:val="BodyText"/>
        <w:numPr>
          <w:ilvl w:val="0"/>
          <w:numId w:val="47"/>
        </w:numPr>
        <w:spacing w:line="278" w:lineRule="auto"/>
        <w:jc w:val="both"/>
        <w:rPr>
          <w:b/>
          <w:bCs/>
        </w:rPr>
      </w:pPr>
      <w:r w:rsidRPr="00774E9E">
        <w:rPr>
          <w:b/>
          <w:bCs/>
        </w:rPr>
        <w:t>Dashboard Validation:</w:t>
      </w:r>
    </w:p>
    <w:p w14:paraId="54CD89C5" w14:textId="77777777" w:rsidR="00774E9E" w:rsidRPr="00774E9E" w:rsidRDefault="00774E9E" w:rsidP="00774E9E">
      <w:pPr>
        <w:pStyle w:val="BodyText"/>
        <w:numPr>
          <w:ilvl w:val="1"/>
          <w:numId w:val="47"/>
        </w:numPr>
        <w:spacing w:line="278" w:lineRule="auto"/>
        <w:jc w:val="both"/>
        <w:rPr>
          <w:b/>
          <w:bCs/>
        </w:rPr>
      </w:pPr>
      <w:r w:rsidRPr="00774E9E">
        <w:rPr>
          <w:b/>
          <w:bCs/>
        </w:rPr>
        <w:t>Ensured all widgets displayed correct real-time values (Voltage, Current, Power, Energy Consumption).</w:t>
      </w:r>
    </w:p>
    <w:p w14:paraId="6C2B2F1E" w14:textId="77777777" w:rsidR="00774E9E" w:rsidRPr="00774E9E" w:rsidRDefault="00774E9E" w:rsidP="00774E9E">
      <w:pPr>
        <w:pStyle w:val="BodyText"/>
        <w:numPr>
          <w:ilvl w:val="1"/>
          <w:numId w:val="47"/>
        </w:numPr>
        <w:spacing w:line="278" w:lineRule="auto"/>
        <w:jc w:val="both"/>
        <w:rPr>
          <w:b/>
          <w:bCs/>
        </w:rPr>
      </w:pPr>
      <w:r w:rsidRPr="00774E9E">
        <w:rPr>
          <w:b/>
          <w:bCs/>
        </w:rPr>
        <w:t>Verified responsiveness of the mobile app interface.</w:t>
      </w:r>
    </w:p>
    <w:p w14:paraId="470728D1" w14:textId="77777777" w:rsidR="00774E9E" w:rsidRPr="00774E9E" w:rsidRDefault="00774E9E" w:rsidP="00774E9E">
      <w:pPr>
        <w:pStyle w:val="BodyText"/>
        <w:spacing w:line="278" w:lineRule="auto"/>
        <w:ind w:left="720"/>
        <w:jc w:val="both"/>
        <w:rPr>
          <w:b/>
          <w:bCs/>
        </w:rPr>
      </w:pPr>
    </w:p>
    <w:p w14:paraId="6E0A6468" w14:textId="77777777" w:rsidR="00774E9E" w:rsidRDefault="00774E9E" w:rsidP="00774E9E">
      <w:pPr>
        <w:pStyle w:val="BodyText"/>
        <w:spacing w:line="278" w:lineRule="auto"/>
        <w:ind w:left="360"/>
        <w:jc w:val="both"/>
        <w:rPr>
          <w:b/>
          <w:bCs/>
        </w:rPr>
      </w:pPr>
    </w:p>
    <w:p w14:paraId="4FBB88F5" w14:textId="78B5B5BF" w:rsidR="00774E9E" w:rsidRPr="00774E9E" w:rsidRDefault="00774E9E" w:rsidP="00774E9E">
      <w:pPr>
        <w:pStyle w:val="BodyText"/>
        <w:numPr>
          <w:ilvl w:val="0"/>
          <w:numId w:val="47"/>
        </w:numPr>
        <w:spacing w:line="278" w:lineRule="auto"/>
        <w:jc w:val="both"/>
        <w:rPr>
          <w:b/>
          <w:bCs/>
        </w:rPr>
      </w:pPr>
      <w:r w:rsidRPr="00774E9E">
        <w:rPr>
          <w:b/>
          <w:bCs/>
        </w:rPr>
        <w:lastRenderedPageBreak/>
        <w:t>User Interaction Testing:</w:t>
      </w:r>
    </w:p>
    <w:p w14:paraId="688210F8" w14:textId="77777777" w:rsidR="00774E9E" w:rsidRPr="00774E9E" w:rsidRDefault="00774E9E" w:rsidP="00774E9E">
      <w:pPr>
        <w:pStyle w:val="BodyText"/>
        <w:numPr>
          <w:ilvl w:val="1"/>
          <w:numId w:val="47"/>
        </w:numPr>
        <w:spacing w:line="278" w:lineRule="auto"/>
        <w:jc w:val="both"/>
        <w:rPr>
          <w:b/>
          <w:bCs/>
        </w:rPr>
      </w:pPr>
      <w:r w:rsidRPr="00774E9E">
        <w:rPr>
          <w:b/>
          <w:bCs/>
        </w:rPr>
        <w:t>Checked that stored energy consumption data was accessible.</w:t>
      </w:r>
    </w:p>
    <w:p w14:paraId="60D1DE7F" w14:textId="77777777" w:rsidR="00774E9E" w:rsidRPr="00774E9E" w:rsidRDefault="00774E9E" w:rsidP="00774E9E">
      <w:pPr>
        <w:pStyle w:val="BodyText"/>
        <w:numPr>
          <w:ilvl w:val="1"/>
          <w:numId w:val="47"/>
        </w:numPr>
        <w:spacing w:line="278" w:lineRule="auto"/>
        <w:jc w:val="both"/>
        <w:rPr>
          <w:b/>
          <w:bCs/>
        </w:rPr>
      </w:pPr>
      <w:r w:rsidRPr="00774E9E">
        <w:rPr>
          <w:b/>
          <w:bCs/>
        </w:rPr>
        <w:t>Ensured smooth data updates in the app.</w:t>
      </w:r>
    </w:p>
    <w:p w14:paraId="6E519742" w14:textId="77777777" w:rsidR="00774E9E" w:rsidRPr="00774E9E" w:rsidRDefault="00000000" w:rsidP="00774E9E">
      <w:pPr>
        <w:pStyle w:val="BodyText"/>
        <w:spacing w:line="278" w:lineRule="auto"/>
        <w:jc w:val="both"/>
        <w:rPr>
          <w:b/>
          <w:bCs/>
        </w:rPr>
      </w:pPr>
      <w:r>
        <w:rPr>
          <w:b/>
          <w:bCs/>
        </w:rPr>
        <w:pict w14:anchorId="3BDD09B4">
          <v:rect id="_x0000_i1028" style="width:0;height:1.5pt" o:hralign="center" o:hrstd="t" o:hr="t" fillcolor="#a0a0a0" stroked="f"/>
        </w:pict>
      </w:r>
    </w:p>
    <w:p w14:paraId="038B9C4F" w14:textId="77777777" w:rsidR="005A5E96" w:rsidRDefault="005A5E96">
      <w:pPr>
        <w:pStyle w:val="BodyText"/>
        <w:spacing w:line="278" w:lineRule="auto"/>
        <w:jc w:val="both"/>
        <w:sectPr w:rsidR="005A5E96">
          <w:pgSz w:w="11910" w:h="16840"/>
          <w:pgMar w:top="640" w:right="708" w:bottom="280" w:left="566"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DF84670" w14:textId="77777777" w:rsidR="005A5E96" w:rsidRDefault="00000000">
      <w:pPr>
        <w:spacing w:before="60"/>
        <w:ind w:left="1558"/>
        <w:rPr>
          <w:b/>
          <w:sz w:val="32"/>
        </w:rPr>
      </w:pPr>
      <w:r>
        <w:rPr>
          <w:b/>
          <w:sz w:val="32"/>
        </w:rPr>
        <w:lastRenderedPageBreak/>
        <w:t>Challenges,</w:t>
      </w:r>
      <w:r>
        <w:rPr>
          <w:b/>
          <w:spacing w:val="-20"/>
          <w:sz w:val="32"/>
        </w:rPr>
        <w:t xml:space="preserve"> </w:t>
      </w:r>
      <w:r>
        <w:rPr>
          <w:b/>
          <w:sz w:val="32"/>
        </w:rPr>
        <w:t>Future</w:t>
      </w:r>
      <w:r>
        <w:rPr>
          <w:b/>
          <w:spacing w:val="-20"/>
          <w:sz w:val="32"/>
        </w:rPr>
        <w:t xml:space="preserve"> </w:t>
      </w:r>
      <w:r>
        <w:rPr>
          <w:b/>
          <w:sz w:val="32"/>
        </w:rPr>
        <w:t>Enhancements,</w:t>
      </w:r>
      <w:r>
        <w:rPr>
          <w:b/>
          <w:spacing w:val="-20"/>
          <w:sz w:val="32"/>
        </w:rPr>
        <w:t xml:space="preserve"> </w:t>
      </w:r>
      <w:r>
        <w:rPr>
          <w:b/>
          <w:sz w:val="32"/>
        </w:rPr>
        <w:t>Application</w:t>
      </w:r>
      <w:r>
        <w:rPr>
          <w:b/>
          <w:spacing w:val="-16"/>
          <w:sz w:val="32"/>
        </w:rPr>
        <w:t xml:space="preserve"> </w:t>
      </w:r>
      <w:r>
        <w:rPr>
          <w:b/>
          <w:sz w:val="32"/>
        </w:rPr>
        <w:t>&amp;</w:t>
      </w:r>
      <w:r>
        <w:rPr>
          <w:b/>
          <w:spacing w:val="-13"/>
          <w:sz w:val="32"/>
        </w:rPr>
        <w:t xml:space="preserve"> </w:t>
      </w:r>
      <w:r>
        <w:rPr>
          <w:b/>
          <w:spacing w:val="-2"/>
          <w:sz w:val="32"/>
        </w:rPr>
        <w:t>Conclusion</w:t>
      </w:r>
    </w:p>
    <w:p w14:paraId="58B2F1F4" w14:textId="77777777" w:rsidR="005A5E96" w:rsidRDefault="005A5E96">
      <w:pPr>
        <w:pStyle w:val="BodyText"/>
        <w:spacing w:before="0"/>
        <w:ind w:left="0"/>
        <w:rPr>
          <w:b/>
          <w:sz w:val="32"/>
        </w:rPr>
      </w:pPr>
    </w:p>
    <w:p w14:paraId="63F9117A" w14:textId="77777777" w:rsidR="005A5E96" w:rsidRDefault="005A5E96">
      <w:pPr>
        <w:pStyle w:val="BodyText"/>
        <w:spacing w:before="70"/>
        <w:ind w:left="0"/>
        <w:rPr>
          <w:b/>
          <w:sz w:val="32"/>
        </w:rPr>
      </w:pPr>
    </w:p>
    <w:p w14:paraId="6A5EC132" w14:textId="77777777" w:rsidR="00774E9E" w:rsidRPr="00774E9E" w:rsidRDefault="00774E9E" w:rsidP="00774E9E">
      <w:pPr>
        <w:pStyle w:val="Heading1"/>
        <w:tabs>
          <w:tab w:val="left" w:pos="1234"/>
        </w:tabs>
        <w:spacing w:before="1"/>
        <w:ind w:left="0" w:firstLine="0"/>
      </w:pPr>
      <w:r w:rsidRPr="00774E9E">
        <w:t>5.1 Challenges &amp; Limitations</w:t>
      </w:r>
    </w:p>
    <w:p w14:paraId="502681E4" w14:textId="7F441383" w:rsidR="00774E9E" w:rsidRPr="00774E9E" w:rsidRDefault="00774E9E" w:rsidP="00774E9E">
      <w:pPr>
        <w:pStyle w:val="Heading1"/>
        <w:tabs>
          <w:tab w:val="left" w:pos="1234"/>
        </w:tabs>
        <w:spacing w:before="1"/>
        <w:ind w:left="874" w:firstLine="0"/>
        <w:rPr>
          <w:b w:val="0"/>
          <w:bCs w:val="0"/>
        </w:rPr>
      </w:pPr>
      <w:r w:rsidRPr="00774E9E">
        <w:rPr>
          <w:b w:val="0"/>
          <w:bCs w:val="0"/>
        </w:rPr>
        <w:t>Dring the development of the Smart Energy Meter, several challenges were encountered, including:</w:t>
      </w:r>
    </w:p>
    <w:p w14:paraId="7051E2CA" w14:textId="77777777" w:rsidR="00774E9E" w:rsidRPr="00774E9E" w:rsidRDefault="00774E9E" w:rsidP="00774E9E">
      <w:pPr>
        <w:pStyle w:val="Heading1"/>
        <w:numPr>
          <w:ilvl w:val="0"/>
          <w:numId w:val="48"/>
        </w:numPr>
        <w:tabs>
          <w:tab w:val="left" w:pos="1234"/>
        </w:tabs>
        <w:spacing w:before="1"/>
      </w:pPr>
      <w:r w:rsidRPr="00774E9E">
        <w:t>Wi-Fi Connectivity Issues:</w:t>
      </w:r>
    </w:p>
    <w:p w14:paraId="10764CDB" w14:textId="77777777" w:rsidR="00774E9E" w:rsidRPr="00774E9E" w:rsidRDefault="00774E9E" w:rsidP="00774E9E">
      <w:pPr>
        <w:pStyle w:val="Heading1"/>
        <w:numPr>
          <w:ilvl w:val="1"/>
          <w:numId w:val="48"/>
        </w:numPr>
        <w:tabs>
          <w:tab w:val="left" w:pos="1234"/>
        </w:tabs>
        <w:spacing w:before="1"/>
        <w:rPr>
          <w:b w:val="0"/>
          <w:bCs w:val="0"/>
        </w:rPr>
      </w:pPr>
      <w:r w:rsidRPr="00774E9E">
        <w:rPr>
          <w:b w:val="0"/>
          <w:bCs w:val="0"/>
        </w:rPr>
        <w:t>Dependence on a stable internet connection for data transmission.</w:t>
      </w:r>
    </w:p>
    <w:p w14:paraId="256F2F93" w14:textId="77777777" w:rsidR="00774E9E" w:rsidRPr="00774E9E" w:rsidRDefault="00774E9E" w:rsidP="00774E9E">
      <w:pPr>
        <w:pStyle w:val="Heading1"/>
        <w:numPr>
          <w:ilvl w:val="1"/>
          <w:numId w:val="48"/>
        </w:numPr>
        <w:tabs>
          <w:tab w:val="left" w:pos="1234"/>
        </w:tabs>
        <w:spacing w:before="1"/>
      </w:pPr>
      <w:r w:rsidRPr="00774E9E">
        <w:rPr>
          <w:b w:val="0"/>
          <w:bCs w:val="0"/>
        </w:rPr>
        <w:t>Possible network interruptions affecting real-time monitoring</w:t>
      </w:r>
      <w:r w:rsidRPr="00774E9E">
        <w:t>.</w:t>
      </w:r>
    </w:p>
    <w:p w14:paraId="3580CEDA" w14:textId="77777777" w:rsidR="00774E9E" w:rsidRPr="00774E9E" w:rsidRDefault="00774E9E" w:rsidP="00774E9E">
      <w:pPr>
        <w:pStyle w:val="Heading1"/>
        <w:numPr>
          <w:ilvl w:val="0"/>
          <w:numId w:val="48"/>
        </w:numPr>
        <w:tabs>
          <w:tab w:val="left" w:pos="1234"/>
        </w:tabs>
        <w:spacing w:before="1"/>
      </w:pPr>
      <w:r w:rsidRPr="00774E9E">
        <w:t>Sensor Accuracy &amp; Calibration:</w:t>
      </w:r>
    </w:p>
    <w:p w14:paraId="298C60BB" w14:textId="77777777" w:rsidR="00774E9E" w:rsidRPr="00774E9E" w:rsidRDefault="00774E9E" w:rsidP="00774E9E">
      <w:pPr>
        <w:pStyle w:val="Heading1"/>
        <w:numPr>
          <w:ilvl w:val="1"/>
          <w:numId w:val="48"/>
        </w:numPr>
        <w:tabs>
          <w:tab w:val="left" w:pos="1234"/>
        </w:tabs>
        <w:spacing w:before="1"/>
        <w:rPr>
          <w:b w:val="0"/>
          <w:bCs w:val="0"/>
        </w:rPr>
      </w:pPr>
      <w:r w:rsidRPr="00774E9E">
        <w:rPr>
          <w:b w:val="0"/>
          <w:bCs w:val="0"/>
        </w:rPr>
        <w:t>ACS712 and ZMPT101B require precise calibration for accurate measurements.</w:t>
      </w:r>
    </w:p>
    <w:p w14:paraId="0967B01E" w14:textId="77777777" w:rsidR="00774E9E" w:rsidRPr="00774E9E" w:rsidRDefault="00774E9E" w:rsidP="00774E9E">
      <w:pPr>
        <w:pStyle w:val="Heading1"/>
        <w:numPr>
          <w:ilvl w:val="1"/>
          <w:numId w:val="48"/>
        </w:numPr>
        <w:tabs>
          <w:tab w:val="left" w:pos="1234"/>
        </w:tabs>
        <w:spacing w:before="1"/>
        <w:rPr>
          <w:b w:val="0"/>
          <w:bCs w:val="0"/>
        </w:rPr>
      </w:pPr>
      <w:r w:rsidRPr="00774E9E">
        <w:rPr>
          <w:b w:val="0"/>
          <w:bCs w:val="0"/>
        </w:rPr>
        <w:t>Variations in sensor readings due to temperature fluctuations.</w:t>
      </w:r>
    </w:p>
    <w:p w14:paraId="69DC1BA1" w14:textId="77777777" w:rsidR="00774E9E" w:rsidRPr="00774E9E" w:rsidRDefault="00774E9E" w:rsidP="00774E9E">
      <w:pPr>
        <w:pStyle w:val="Heading1"/>
        <w:numPr>
          <w:ilvl w:val="0"/>
          <w:numId w:val="48"/>
        </w:numPr>
        <w:tabs>
          <w:tab w:val="left" w:pos="1234"/>
        </w:tabs>
        <w:spacing w:before="1"/>
      </w:pPr>
      <w:r w:rsidRPr="00774E9E">
        <w:t>Power Consumption &amp; Reliability:</w:t>
      </w:r>
    </w:p>
    <w:p w14:paraId="3C1CDA30" w14:textId="77777777" w:rsidR="00774E9E" w:rsidRPr="00774E9E" w:rsidRDefault="00774E9E" w:rsidP="00774E9E">
      <w:pPr>
        <w:pStyle w:val="Heading1"/>
        <w:numPr>
          <w:ilvl w:val="1"/>
          <w:numId w:val="48"/>
        </w:numPr>
        <w:tabs>
          <w:tab w:val="left" w:pos="1234"/>
        </w:tabs>
        <w:spacing w:before="1"/>
        <w:rPr>
          <w:b w:val="0"/>
          <w:bCs w:val="0"/>
        </w:rPr>
      </w:pPr>
      <w:r w:rsidRPr="00774E9E">
        <w:rPr>
          <w:b w:val="0"/>
          <w:bCs w:val="0"/>
        </w:rPr>
        <w:t>Continuous operation of ESP8266 requires efficient power management.</w:t>
      </w:r>
    </w:p>
    <w:p w14:paraId="39EB3017" w14:textId="77777777" w:rsidR="00774E9E" w:rsidRPr="00774E9E" w:rsidRDefault="00774E9E" w:rsidP="00774E9E">
      <w:pPr>
        <w:pStyle w:val="Heading1"/>
        <w:numPr>
          <w:ilvl w:val="1"/>
          <w:numId w:val="48"/>
        </w:numPr>
        <w:tabs>
          <w:tab w:val="left" w:pos="1234"/>
        </w:tabs>
        <w:spacing w:before="1"/>
        <w:rPr>
          <w:b w:val="0"/>
          <w:bCs w:val="0"/>
        </w:rPr>
      </w:pPr>
      <w:r w:rsidRPr="00774E9E">
        <w:rPr>
          <w:b w:val="0"/>
          <w:bCs w:val="0"/>
        </w:rPr>
        <w:t>System needs backup storage for energy data in case of power failure.</w:t>
      </w:r>
    </w:p>
    <w:p w14:paraId="1985C4A5" w14:textId="77777777" w:rsidR="00774E9E" w:rsidRDefault="00774E9E" w:rsidP="00774E9E">
      <w:pPr>
        <w:pStyle w:val="Heading1"/>
        <w:tabs>
          <w:tab w:val="left" w:pos="1234"/>
        </w:tabs>
        <w:spacing w:before="1"/>
        <w:ind w:left="0" w:firstLine="0"/>
      </w:pPr>
    </w:p>
    <w:p w14:paraId="0EA0B53B" w14:textId="3E8543C5" w:rsidR="00774E9E" w:rsidRPr="00774E9E" w:rsidRDefault="00774E9E" w:rsidP="00774E9E">
      <w:pPr>
        <w:pStyle w:val="Heading1"/>
        <w:tabs>
          <w:tab w:val="left" w:pos="1234"/>
        </w:tabs>
        <w:spacing w:before="1"/>
        <w:ind w:left="0" w:firstLine="0"/>
      </w:pPr>
      <w:r w:rsidRPr="00774E9E">
        <w:t>5.2 Future Scope &amp; Enhancements</w:t>
      </w:r>
    </w:p>
    <w:p w14:paraId="465547DD" w14:textId="77777777" w:rsidR="00774E9E" w:rsidRPr="00774E9E" w:rsidRDefault="00774E9E" w:rsidP="00774E9E">
      <w:pPr>
        <w:pStyle w:val="Heading1"/>
        <w:tabs>
          <w:tab w:val="left" w:pos="1234"/>
        </w:tabs>
        <w:spacing w:before="1"/>
        <w:ind w:left="0" w:firstLine="0"/>
        <w:rPr>
          <w:b w:val="0"/>
          <w:bCs w:val="0"/>
        </w:rPr>
      </w:pPr>
      <w:r w:rsidRPr="00774E9E">
        <w:rPr>
          <w:b w:val="0"/>
          <w:bCs w:val="0"/>
        </w:rPr>
        <w:t>To improve the Smart Energy Meter's capabilities, several enhancements can be implemented:</w:t>
      </w:r>
    </w:p>
    <w:p w14:paraId="50B2C24D" w14:textId="77777777" w:rsidR="00774E9E" w:rsidRPr="00774E9E" w:rsidRDefault="00774E9E" w:rsidP="00774E9E">
      <w:pPr>
        <w:pStyle w:val="Heading1"/>
        <w:numPr>
          <w:ilvl w:val="0"/>
          <w:numId w:val="49"/>
        </w:numPr>
        <w:tabs>
          <w:tab w:val="left" w:pos="1234"/>
        </w:tabs>
        <w:spacing w:before="1"/>
      </w:pPr>
      <w:r w:rsidRPr="00774E9E">
        <w:t>AI-Based Power Optimization:</w:t>
      </w:r>
    </w:p>
    <w:p w14:paraId="74D4D5B7" w14:textId="77777777" w:rsidR="00774E9E" w:rsidRPr="00774E9E" w:rsidRDefault="00774E9E" w:rsidP="00774E9E">
      <w:pPr>
        <w:pStyle w:val="Heading1"/>
        <w:numPr>
          <w:ilvl w:val="1"/>
          <w:numId w:val="49"/>
        </w:numPr>
        <w:tabs>
          <w:tab w:val="left" w:pos="1234"/>
        </w:tabs>
        <w:spacing w:before="1"/>
        <w:rPr>
          <w:b w:val="0"/>
          <w:bCs w:val="0"/>
        </w:rPr>
      </w:pPr>
      <w:r w:rsidRPr="00774E9E">
        <w:rPr>
          <w:b w:val="0"/>
          <w:bCs w:val="0"/>
        </w:rPr>
        <w:t>Machine learning algorithms to predict and optimize energy consumption patterns.</w:t>
      </w:r>
    </w:p>
    <w:p w14:paraId="2417D434" w14:textId="77777777" w:rsidR="00774E9E" w:rsidRPr="00774E9E" w:rsidRDefault="00774E9E" w:rsidP="00774E9E">
      <w:pPr>
        <w:pStyle w:val="Heading1"/>
        <w:numPr>
          <w:ilvl w:val="1"/>
          <w:numId w:val="49"/>
        </w:numPr>
        <w:tabs>
          <w:tab w:val="left" w:pos="1234"/>
        </w:tabs>
        <w:spacing w:before="1"/>
        <w:rPr>
          <w:b w:val="0"/>
          <w:bCs w:val="0"/>
        </w:rPr>
      </w:pPr>
      <w:r w:rsidRPr="00774E9E">
        <w:rPr>
          <w:b w:val="0"/>
          <w:bCs w:val="0"/>
        </w:rPr>
        <w:t>Automated alerts for excessive power usage.</w:t>
      </w:r>
    </w:p>
    <w:p w14:paraId="41349925" w14:textId="77777777" w:rsidR="00774E9E" w:rsidRPr="00774E9E" w:rsidRDefault="00774E9E" w:rsidP="00774E9E">
      <w:pPr>
        <w:pStyle w:val="Heading1"/>
        <w:numPr>
          <w:ilvl w:val="0"/>
          <w:numId w:val="49"/>
        </w:numPr>
        <w:tabs>
          <w:tab w:val="left" w:pos="1234"/>
        </w:tabs>
        <w:spacing w:before="1"/>
      </w:pPr>
      <w:r w:rsidRPr="00774E9E">
        <w:t>Extended Wireless Control:</w:t>
      </w:r>
    </w:p>
    <w:p w14:paraId="19E3FA82" w14:textId="77777777" w:rsidR="00774E9E" w:rsidRPr="00774E9E" w:rsidRDefault="00774E9E" w:rsidP="00774E9E">
      <w:pPr>
        <w:pStyle w:val="Heading1"/>
        <w:numPr>
          <w:ilvl w:val="1"/>
          <w:numId w:val="49"/>
        </w:numPr>
        <w:tabs>
          <w:tab w:val="left" w:pos="1234"/>
        </w:tabs>
        <w:spacing w:before="1"/>
        <w:rPr>
          <w:b w:val="0"/>
          <w:bCs w:val="0"/>
        </w:rPr>
      </w:pPr>
      <w:r w:rsidRPr="00774E9E">
        <w:rPr>
          <w:b w:val="0"/>
          <w:bCs w:val="0"/>
        </w:rPr>
        <w:t>Adding GSM or LoRa modules for monitoring in areas without Wi-Fi connectivity.</w:t>
      </w:r>
    </w:p>
    <w:p w14:paraId="5A0E0D70" w14:textId="77777777" w:rsidR="00774E9E" w:rsidRPr="00774E9E" w:rsidRDefault="00774E9E" w:rsidP="00774E9E">
      <w:pPr>
        <w:pStyle w:val="Heading1"/>
        <w:numPr>
          <w:ilvl w:val="1"/>
          <w:numId w:val="49"/>
        </w:numPr>
        <w:tabs>
          <w:tab w:val="left" w:pos="1234"/>
        </w:tabs>
        <w:spacing w:before="1"/>
        <w:rPr>
          <w:b w:val="0"/>
          <w:bCs w:val="0"/>
        </w:rPr>
      </w:pPr>
      <w:r w:rsidRPr="00774E9E">
        <w:rPr>
          <w:b w:val="0"/>
          <w:bCs w:val="0"/>
        </w:rPr>
        <w:t>Integration with smart home automation platforms.</w:t>
      </w:r>
    </w:p>
    <w:p w14:paraId="68267513" w14:textId="77777777" w:rsidR="00774E9E" w:rsidRPr="00774E9E" w:rsidRDefault="00774E9E" w:rsidP="00774E9E">
      <w:pPr>
        <w:pStyle w:val="Heading1"/>
        <w:numPr>
          <w:ilvl w:val="0"/>
          <w:numId w:val="49"/>
        </w:numPr>
        <w:tabs>
          <w:tab w:val="left" w:pos="1234"/>
        </w:tabs>
        <w:spacing w:before="1"/>
      </w:pPr>
      <w:r w:rsidRPr="00774E9E">
        <w:t>Advanced Energy Analytics:</w:t>
      </w:r>
    </w:p>
    <w:p w14:paraId="26664F9E" w14:textId="77777777" w:rsidR="00774E9E" w:rsidRPr="00774E9E" w:rsidRDefault="00774E9E" w:rsidP="00774E9E">
      <w:pPr>
        <w:pStyle w:val="Heading1"/>
        <w:numPr>
          <w:ilvl w:val="1"/>
          <w:numId w:val="49"/>
        </w:numPr>
        <w:tabs>
          <w:tab w:val="left" w:pos="1234"/>
        </w:tabs>
        <w:spacing w:before="1"/>
        <w:rPr>
          <w:b w:val="0"/>
          <w:bCs w:val="0"/>
        </w:rPr>
      </w:pPr>
      <w:r w:rsidRPr="00774E9E">
        <w:rPr>
          <w:b w:val="0"/>
          <w:bCs w:val="0"/>
        </w:rPr>
        <w:t>Cloud-based storage of historical power usage data.</w:t>
      </w:r>
    </w:p>
    <w:p w14:paraId="3E092196" w14:textId="77777777" w:rsidR="00774E9E" w:rsidRPr="00774E9E" w:rsidRDefault="00774E9E" w:rsidP="00774E9E">
      <w:pPr>
        <w:pStyle w:val="Heading1"/>
        <w:numPr>
          <w:ilvl w:val="1"/>
          <w:numId w:val="49"/>
        </w:numPr>
        <w:tabs>
          <w:tab w:val="left" w:pos="1234"/>
        </w:tabs>
        <w:spacing w:before="1"/>
        <w:rPr>
          <w:b w:val="0"/>
          <w:bCs w:val="0"/>
        </w:rPr>
      </w:pPr>
      <w:r w:rsidRPr="00774E9E">
        <w:rPr>
          <w:b w:val="0"/>
          <w:bCs w:val="0"/>
        </w:rPr>
        <w:t>Predictive analytics for reducing energy costs.</w:t>
      </w:r>
    </w:p>
    <w:p w14:paraId="0F5623C2" w14:textId="77777777" w:rsidR="00774E9E" w:rsidRDefault="00774E9E" w:rsidP="00774E9E">
      <w:pPr>
        <w:pStyle w:val="Heading1"/>
        <w:tabs>
          <w:tab w:val="left" w:pos="1234"/>
        </w:tabs>
        <w:spacing w:before="1"/>
        <w:ind w:left="0" w:firstLine="0"/>
      </w:pPr>
    </w:p>
    <w:p w14:paraId="7F5A5260" w14:textId="3BD5ACE2" w:rsidR="00774E9E" w:rsidRPr="00774E9E" w:rsidRDefault="00774E9E" w:rsidP="00774E9E">
      <w:pPr>
        <w:pStyle w:val="Heading1"/>
        <w:tabs>
          <w:tab w:val="left" w:pos="1234"/>
        </w:tabs>
        <w:spacing w:before="1"/>
        <w:ind w:left="0" w:firstLine="0"/>
      </w:pPr>
      <w:r w:rsidRPr="00774E9E">
        <w:t>5.3 Applications</w:t>
      </w:r>
    </w:p>
    <w:p w14:paraId="471739BD" w14:textId="77777777" w:rsidR="00774E9E" w:rsidRPr="00774E9E" w:rsidRDefault="00774E9E" w:rsidP="00774E9E">
      <w:pPr>
        <w:pStyle w:val="Heading1"/>
        <w:tabs>
          <w:tab w:val="left" w:pos="1234"/>
        </w:tabs>
        <w:spacing w:before="1"/>
        <w:rPr>
          <w:b w:val="0"/>
          <w:bCs w:val="0"/>
        </w:rPr>
      </w:pPr>
      <w:r w:rsidRPr="00774E9E">
        <w:rPr>
          <w:b w:val="0"/>
          <w:bCs w:val="0"/>
        </w:rPr>
        <w:t>The Smart Energy Meter has a wide range of applications, including:</w:t>
      </w:r>
    </w:p>
    <w:p w14:paraId="610EF414" w14:textId="77777777" w:rsidR="00774E9E" w:rsidRPr="00774E9E" w:rsidRDefault="00774E9E" w:rsidP="00774E9E">
      <w:pPr>
        <w:pStyle w:val="Heading1"/>
        <w:numPr>
          <w:ilvl w:val="0"/>
          <w:numId w:val="50"/>
        </w:numPr>
        <w:tabs>
          <w:tab w:val="left" w:pos="1234"/>
        </w:tabs>
        <w:spacing w:before="1"/>
      </w:pPr>
      <w:r w:rsidRPr="00774E9E">
        <w:t>Residential Energy Monitoring:</w:t>
      </w:r>
    </w:p>
    <w:p w14:paraId="15B69D1A" w14:textId="77777777" w:rsidR="00774E9E" w:rsidRPr="00774E9E" w:rsidRDefault="00774E9E" w:rsidP="00774E9E">
      <w:pPr>
        <w:pStyle w:val="Heading1"/>
        <w:numPr>
          <w:ilvl w:val="1"/>
          <w:numId w:val="50"/>
        </w:numPr>
        <w:tabs>
          <w:tab w:val="left" w:pos="1234"/>
        </w:tabs>
        <w:spacing w:before="1"/>
        <w:rPr>
          <w:b w:val="0"/>
          <w:bCs w:val="0"/>
        </w:rPr>
      </w:pPr>
      <w:r w:rsidRPr="00774E9E">
        <w:rPr>
          <w:b w:val="0"/>
          <w:bCs w:val="0"/>
        </w:rPr>
        <w:t>Helps homeowners track and reduce electricity consumption.</w:t>
      </w:r>
    </w:p>
    <w:p w14:paraId="19B5AF43" w14:textId="77777777" w:rsidR="00774E9E" w:rsidRPr="00774E9E" w:rsidRDefault="00774E9E" w:rsidP="00774E9E">
      <w:pPr>
        <w:pStyle w:val="Heading1"/>
        <w:numPr>
          <w:ilvl w:val="0"/>
          <w:numId w:val="50"/>
        </w:numPr>
        <w:tabs>
          <w:tab w:val="left" w:pos="1234"/>
        </w:tabs>
        <w:spacing w:before="1"/>
      </w:pPr>
      <w:r w:rsidRPr="00774E9E">
        <w:t>Industrial Power Management:</w:t>
      </w:r>
    </w:p>
    <w:p w14:paraId="6A115562" w14:textId="77777777" w:rsidR="00774E9E" w:rsidRPr="00774E9E" w:rsidRDefault="00774E9E" w:rsidP="00774E9E">
      <w:pPr>
        <w:pStyle w:val="Heading1"/>
        <w:numPr>
          <w:ilvl w:val="1"/>
          <w:numId w:val="50"/>
        </w:numPr>
        <w:tabs>
          <w:tab w:val="left" w:pos="1234"/>
        </w:tabs>
        <w:spacing w:before="1"/>
        <w:rPr>
          <w:b w:val="0"/>
          <w:bCs w:val="0"/>
        </w:rPr>
      </w:pPr>
      <w:r w:rsidRPr="00774E9E">
        <w:rPr>
          <w:b w:val="0"/>
          <w:bCs w:val="0"/>
        </w:rPr>
        <w:t>Enables businesses to analyze and optimize energy usage.</w:t>
      </w:r>
    </w:p>
    <w:p w14:paraId="36058BB6" w14:textId="77777777" w:rsidR="00774E9E" w:rsidRPr="00774E9E" w:rsidRDefault="00774E9E" w:rsidP="00774E9E">
      <w:pPr>
        <w:pStyle w:val="Heading1"/>
        <w:numPr>
          <w:ilvl w:val="0"/>
          <w:numId w:val="50"/>
        </w:numPr>
        <w:tabs>
          <w:tab w:val="left" w:pos="1234"/>
        </w:tabs>
        <w:spacing w:before="1"/>
      </w:pPr>
      <w:r w:rsidRPr="00774E9E">
        <w:t>Smart Grid Implementation:</w:t>
      </w:r>
    </w:p>
    <w:p w14:paraId="0DCD894E" w14:textId="77777777" w:rsidR="00774E9E" w:rsidRPr="00774E9E" w:rsidRDefault="00774E9E" w:rsidP="00774E9E">
      <w:pPr>
        <w:pStyle w:val="Heading1"/>
        <w:numPr>
          <w:ilvl w:val="1"/>
          <w:numId w:val="50"/>
        </w:numPr>
        <w:tabs>
          <w:tab w:val="left" w:pos="1234"/>
        </w:tabs>
        <w:spacing w:before="1"/>
        <w:rPr>
          <w:b w:val="0"/>
          <w:bCs w:val="0"/>
        </w:rPr>
      </w:pPr>
      <w:r w:rsidRPr="00774E9E">
        <w:rPr>
          <w:b w:val="0"/>
          <w:bCs w:val="0"/>
        </w:rPr>
        <w:t>Assists utility companies in real-time energy distribution and billing.</w:t>
      </w:r>
    </w:p>
    <w:p w14:paraId="6F41E9B6" w14:textId="77777777" w:rsidR="00774E9E" w:rsidRDefault="00774E9E" w:rsidP="00774E9E">
      <w:pPr>
        <w:pStyle w:val="Heading1"/>
        <w:tabs>
          <w:tab w:val="left" w:pos="1234"/>
        </w:tabs>
        <w:spacing w:before="1"/>
        <w:ind w:left="0" w:firstLine="0"/>
      </w:pPr>
    </w:p>
    <w:p w14:paraId="2119340E" w14:textId="76A69227" w:rsidR="00774E9E" w:rsidRPr="00774E9E" w:rsidRDefault="00774E9E" w:rsidP="00774E9E">
      <w:pPr>
        <w:pStyle w:val="Heading1"/>
        <w:tabs>
          <w:tab w:val="left" w:pos="1234"/>
        </w:tabs>
        <w:spacing w:before="1"/>
        <w:ind w:left="0" w:firstLine="0"/>
      </w:pPr>
      <w:r w:rsidRPr="00774E9E">
        <w:t>5.4 Conclusion</w:t>
      </w:r>
    </w:p>
    <w:p w14:paraId="5EEEB1D5" w14:textId="77777777" w:rsidR="00774E9E" w:rsidRPr="00774E9E" w:rsidRDefault="00774E9E" w:rsidP="00774E9E">
      <w:pPr>
        <w:pStyle w:val="Heading1"/>
        <w:tabs>
          <w:tab w:val="left" w:pos="1234"/>
        </w:tabs>
        <w:spacing w:before="1"/>
        <w:rPr>
          <w:b w:val="0"/>
          <w:bCs w:val="0"/>
        </w:rPr>
      </w:pPr>
      <w:r w:rsidRPr="00774E9E">
        <w:rPr>
          <w:b w:val="0"/>
          <w:bCs w:val="0"/>
        </w:rPr>
        <w:t>The Smart Energy Meter is an innovative and cost-effective project that enhances energy monitoring through IoT-based real-time data tracking. With its ability to measure voltage, current, power, and energy consumption, users can optimize electricity usage and reduce costs.</w:t>
      </w:r>
    </w:p>
    <w:p w14:paraId="062933CA" w14:textId="77777777" w:rsidR="00774E9E" w:rsidRPr="00774E9E" w:rsidRDefault="00774E9E" w:rsidP="00774E9E">
      <w:pPr>
        <w:pStyle w:val="Heading1"/>
        <w:tabs>
          <w:tab w:val="left" w:pos="1234"/>
        </w:tabs>
        <w:spacing w:before="1"/>
        <w:rPr>
          <w:b w:val="0"/>
          <w:bCs w:val="0"/>
        </w:rPr>
      </w:pPr>
      <w:r w:rsidRPr="00774E9E">
        <w:rPr>
          <w:b w:val="0"/>
          <w:bCs w:val="0"/>
        </w:rPr>
        <w:t>Despite challenges such as sensor calibration and Wi-Fi dependency, the system provides a scalable solution for energy management. Future advancements, including AI-based analytics, extended wireless connectivity, and smart home integration, will further enhance its capabilities.</w:t>
      </w:r>
    </w:p>
    <w:p w14:paraId="75B48613" w14:textId="77777777" w:rsidR="00774E9E" w:rsidRPr="00774E9E" w:rsidRDefault="00774E9E" w:rsidP="00774E9E">
      <w:pPr>
        <w:pStyle w:val="Heading1"/>
        <w:tabs>
          <w:tab w:val="left" w:pos="1234"/>
        </w:tabs>
        <w:spacing w:before="1"/>
      </w:pPr>
      <w:r w:rsidRPr="00774E9E">
        <w:rPr>
          <w:b w:val="0"/>
          <w:bCs w:val="0"/>
        </w:rPr>
        <w:t>With continued improvements, this project can significantly contribute to sustainable energy management and smart automation in residential, commercial, and industrial applications</w:t>
      </w:r>
      <w:r w:rsidRPr="00774E9E">
        <w:t>.</w:t>
      </w:r>
    </w:p>
    <w:p w14:paraId="298881DD" w14:textId="77777777" w:rsidR="00774E9E" w:rsidRPr="00774E9E" w:rsidRDefault="00000000" w:rsidP="00774E9E">
      <w:pPr>
        <w:pStyle w:val="Heading1"/>
        <w:tabs>
          <w:tab w:val="left" w:pos="1234"/>
        </w:tabs>
        <w:spacing w:before="1"/>
      </w:pPr>
      <w:r>
        <w:pict w14:anchorId="6BF67E78">
          <v:rect id="_x0000_i1029" style="width:0;height:1.5pt" o:hralign="center" o:hrstd="t" o:hr="t" fillcolor="#a0a0a0" stroked="f"/>
        </w:pict>
      </w:r>
    </w:p>
    <w:p w14:paraId="7B0A3194" w14:textId="74C7A2CD" w:rsidR="005A5E96" w:rsidRPr="0065522E" w:rsidRDefault="005A5E96" w:rsidP="00774E9E">
      <w:pPr>
        <w:pStyle w:val="Heading1"/>
        <w:tabs>
          <w:tab w:val="left" w:pos="1234"/>
        </w:tabs>
        <w:spacing w:before="1"/>
        <w:ind w:left="0" w:firstLine="0"/>
        <w:rPr>
          <w:b w:val="0"/>
          <w:bCs w:val="0"/>
        </w:rPr>
      </w:pPr>
    </w:p>
    <w:sectPr w:rsidR="005A5E96" w:rsidRPr="0065522E">
      <w:pgSz w:w="11910" w:h="16840"/>
      <w:pgMar w:top="640" w:right="708" w:bottom="280" w:left="566"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B0F48"/>
    <w:multiLevelType w:val="multilevel"/>
    <w:tmpl w:val="E0329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D26F3"/>
    <w:multiLevelType w:val="multilevel"/>
    <w:tmpl w:val="DD024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36522"/>
    <w:multiLevelType w:val="multilevel"/>
    <w:tmpl w:val="1B723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610BD"/>
    <w:multiLevelType w:val="multilevel"/>
    <w:tmpl w:val="8928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9F718D"/>
    <w:multiLevelType w:val="multilevel"/>
    <w:tmpl w:val="019E6D82"/>
    <w:lvl w:ilvl="0">
      <w:start w:val="1"/>
      <w:numFmt w:val="decimal"/>
      <w:lvlText w:val="%1."/>
      <w:lvlJc w:val="left"/>
      <w:pPr>
        <w:ind w:left="123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234"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234" w:hanging="360"/>
      </w:pPr>
      <w:rPr>
        <w:rFonts w:ascii="Symbol" w:eastAsia="Symbol" w:hAnsi="Symbol" w:cs="Symbol" w:hint="default"/>
        <w:b w:val="0"/>
        <w:bCs w:val="0"/>
        <w:i w:val="0"/>
        <w:iCs w:val="0"/>
        <w:spacing w:val="0"/>
        <w:w w:val="99"/>
        <w:sz w:val="20"/>
        <w:szCs w:val="20"/>
        <w:lang w:val="en-US" w:eastAsia="en-US" w:bidi="ar-SA"/>
      </w:rPr>
    </w:lvl>
    <w:lvl w:ilvl="3">
      <w:numFmt w:val="bullet"/>
      <w:lvlText w:val="o"/>
      <w:lvlJc w:val="left"/>
      <w:pPr>
        <w:ind w:left="1954" w:hanging="360"/>
      </w:pPr>
      <w:rPr>
        <w:rFonts w:ascii="Courier New" w:eastAsia="Courier New" w:hAnsi="Courier New" w:cs="Courier New" w:hint="default"/>
        <w:b w:val="0"/>
        <w:bCs w:val="0"/>
        <w:i w:val="0"/>
        <w:iCs w:val="0"/>
        <w:spacing w:val="0"/>
        <w:w w:val="99"/>
        <w:sz w:val="20"/>
        <w:szCs w:val="20"/>
        <w:lang w:val="en-US" w:eastAsia="en-US" w:bidi="ar-SA"/>
      </w:rPr>
    </w:lvl>
    <w:lvl w:ilvl="4">
      <w:numFmt w:val="bullet"/>
      <w:lvlText w:val="•"/>
      <w:lvlJc w:val="left"/>
      <w:pPr>
        <w:ind w:left="4850" w:hanging="360"/>
      </w:pPr>
      <w:rPr>
        <w:rFonts w:hint="default"/>
        <w:lang w:val="en-US" w:eastAsia="en-US" w:bidi="ar-SA"/>
      </w:rPr>
    </w:lvl>
    <w:lvl w:ilvl="5">
      <w:numFmt w:val="bullet"/>
      <w:lvlText w:val="•"/>
      <w:lvlJc w:val="left"/>
      <w:pPr>
        <w:ind w:left="5814" w:hanging="360"/>
      </w:pPr>
      <w:rPr>
        <w:rFonts w:hint="default"/>
        <w:lang w:val="en-US" w:eastAsia="en-US" w:bidi="ar-SA"/>
      </w:rPr>
    </w:lvl>
    <w:lvl w:ilvl="6">
      <w:numFmt w:val="bullet"/>
      <w:lvlText w:val="•"/>
      <w:lvlJc w:val="left"/>
      <w:pPr>
        <w:ind w:left="6778" w:hanging="360"/>
      </w:pPr>
      <w:rPr>
        <w:rFonts w:hint="default"/>
        <w:lang w:val="en-US" w:eastAsia="en-US" w:bidi="ar-SA"/>
      </w:rPr>
    </w:lvl>
    <w:lvl w:ilvl="7">
      <w:numFmt w:val="bullet"/>
      <w:lvlText w:val="•"/>
      <w:lvlJc w:val="left"/>
      <w:pPr>
        <w:ind w:left="7741" w:hanging="360"/>
      </w:pPr>
      <w:rPr>
        <w:rFonts w:hint="default"/>
        <w:lang w:val="en-US" w:eastAsia="en-US" w:bidi="ar-SA"/>
      </w:rPr>
    </w:lvl>
    <w:lvl w:ilvl="8">
      <w:numFmt w:val="bullet"/>
      <w:lvlText w:val="•"/>
      <w:lvlJc w:val="left"/>
      <w:pPr>
        <w:ind w:left="8705" w:hanging="360"/>
      </w:pPr>
      <w:rPr>
        <w:rFonts w:hint="default"/>
        <w:lang w:val="en-US" w:eastAsia="en-US" w:bidi="ar-SA"/>
      </w:rPr>
    </w:lvl>
  </w:abstractNum>
  <w:abstractNum w:abstractNumId="5" w15:restartNumberingAfterBreak="0">
    <w:nsid w:val="0C887694"/>
    <w:multiLevelType w:val="multilevel"/>
    <w:tmpl w:val="BF54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3262E7"/>
    <w:multiLevelType w:val="multilevel"/>
    <w:tmpl w:val="1B9A3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5C57FD"/>
    <w:multiLevelType w:val="multilevel"/>
    <w:tmpl w:val="BD68C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1E7C7A"/>
    <w:multiLevelType w:val="multilevel"/>
    <w:tmpl w:val="73C25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077144"/>
    <w:multiLevelType w:val="multilevel"/>
    <w:tmpl w:val="0054C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B169D2"/>
    <w:multiLevelType w:val="multilevel"/>
    <w:tmpl w:val="E7CC0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4D5C8B"/>
    <w:multiLevelType w:val="multilevel"/>
    <w:tmpl w:val="0E8C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5122AD"/>
    <w:multiLevelType w:val="multilevel"/>
    <w:tmpl w:val="107E3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9D6825"/>
    <w:multiLevelType w:val="multilevel"/>
    <w:tmpl w:val="29D8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A738C0"/>
    <w:multiLevelType w:val="multilevel"/>
    <w:tmpl w:val="B4D6E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FC630F"/>
    <w:multiLevelType w:val="multilevel"/>
    <w:tmpl w:val="E3B67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8542FB"/>
    <w:multiLevelType w:val="multilevel"/>
    <w:tmpl w:val="C80A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45039F"/>
    <w:multiLevelType w:val="multilevel"/>
    <w:tmpl w:val="3F645E3A"/>
    <w:lvl w:ilvl="0">
      <w:start w:val="3"/>
      <w:numFmt w:val="decimal"/>
      <w:lvlText w:val="%1"/>
      <w:lvlJc w:val="left"/>
      <w:pPr>
        <w:ind w:left="1234" w:hanging="360"/>
      </w:pPr>
      <w:rPr>
        <w:rFonts w:hint="default"/>
        <w:lang w:val="en-US" w:eastAsia="en-US" w:bidi="ar-SA"/>
      </w:rPr>
    </w:lvl>
    <w:lvl w:ilvl="1">
      <w:start w:val="1"/>
      <w:numFmt w:val="decimal"/>
      <w:lvlText w:val="%1.%2"/>
      <w:lvlJc w:val="left"/>
      <w:pPr>
        <w:ind w:left="1234"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414"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234"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4490" w:hanging="360"/>
      </w:pPr>
      <w:rPr>
        <w:rFonts w:hint="default"/>
        <w:lang w:val="en-US" w:eastAsia="en-US" w:bidi="ar-SA"/>
      </w:rPr>
    </w:lvl>
    <w:lvl w:ilvl="5">
      <w:numFmt w:val="bullet"/>
      <w:lvlText w:val="•"/>
      <w:lvlJc w:val="left"/>
      <w:pPr>
        <w:ind w:left="5514" w:hanging="360"/>
      </w:pPr>
      <w:rPr>
        <w:rFonts w:hint="default"/>
        <w:lang w:val="en-US" w:eastAsia="en-US" w:bidi="ar-SA"/>
      </w:rPr>
    </w:lvl>
    <w:lvl w:ilvl="6">
      <w:numFmt w:val="bullet"/>
      <w:lvlText w:val="•"/>
      <w:lvlJc w:val="left"/>
      <w:pPr>
        <w:ind w:left="6538" w:hanging="360"/>
      </w:pPr>
      <w:rPr>
        <w:rFonts w:hint="default"/>
        <w:lang w:val="en-US" w:eastAsia="en-US" w:bidi="ar-SA"/>
      </w:rPr>
    </w:lvl>
    <w:lvl w:ilvl="7">
      <w:numFmt w:val="bullet"/>
      <w:lvlText w:val="•"/>
      <w:lvlJc w:val="left"/>
      <w:pPr>
        <w:ind w:left="7561" w:hanging="360"/>
      </w:pPr>
      <w:rPr>
        <w:rFonts w:hint="default"/>
        <w:lang w:val="en-US" w:eastAsia="en-US" w:bidi="ar-SA"/>
      </w:rPr>
    </w:lvl>
    <w:lvl w:ilvl="8">
      <w:numFmt w:val="bullet"/>
      <w:lvlText w:val="•"/>
      <w:lvlJc w:val="left"/>
      <w:pPr>
        <w:ind w:left="8585" w:hanging="360"/>
      </w:pPr>
      <w:rPr>
        <w:rFonts w:hint="default"/>
        <w:lang w:val="en-US" w:eastAsia="en-US" w:bidi="ar-SA"/>
      </w:rPr>
    </w:lvl>
  </w:abstractNum>
  <w:abstractNum w:abstractNumId="18" w15:restartNumberingAfterBreak="0">
    <w:nsid w:val="2BB3265A"/>
    <w:multiLevelType w:val="multilevel"/>
    <w:tmpl w:val="12B61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E53D2D"/>
    <w:multiLevelType w:val="multilevel"/>
    <w:tmpl w:val="4C76B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6078EE"/>
    <w:multiLevelType w:val="multilevel"/>
    <w:tmpl w:val="3634D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9119B7"/>
    <w:multiLevelType w:val="multilevel"/>
    <w:tmpl w:val="913C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FB16A1"/>
    <w:multiLevelType w:val="multilevel"/>
    <w:tmpl w:val="BE86B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7E7DE3"/>
    <w:multiLevelType w:val="multilevel"/>
    <w:tmpl w:val="9BA6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DA40BA"/>
    <w:multiLevelType w:val="multilevel"/>
    <w:tmpl w:val="A9A82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65245E"/>
    <w:multiLevelType w:val="multilevel"/>
    <w:tmpl w:val="CA2A3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BA0363"/>
    <w:multiLevelType w:val="multilevel"/>
    <w:tmpl w:val="59464F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983B6E"/>
    <w:multiLevelType w:val="multilevel"/>
    <w:tmpl w:val="51521D6E"/>
    <w:lvl w:ilvl="0">
      <w:start w:val="1"/>
      <w:numFmt w:val="decimal"/>
      <w:lvlText w:val="%1"/>
      <w:lvlJc w:val="left"/>
      <w:pPr>
        <w:ind w:left="514" w:hanging="360"/>
      </w:pPr>
      <w:rPr>
        <w:rFonts w:hint="default"/>
        <w:lang w:val="en-US" w:eastAsia="en-US" w:bidi="ar-SA"/>
      </w:rPr>
    </w:lvl>
    <w:lvl w:ilvl="1">
      <w:start w:val="1"/>
      <w:numFmt w:val="decimal"/>
      <w:lvlText w:val="%1.%2"/>
      <w:lvlJc w:val="left"/>
      <w:pPr>
        <w:ind w:left="514"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874" w:hanging="361"/>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3047" w:hanging="361"/>
      </w:pPr>
      <w:rPr>
        <w:rFonts w:hint="default"/>
        <w:lang w:val="en-US" w:eastAsia="en-US" w:bidi="ar-SA"/>
      </w:rPr>
    </w:lvl>
    <w:lvl w:ilvl="4">
      <w:numFmt w:val="bullet"/>
      <w:lvlText w:val="•"/>
      <w:lvlJc w:val="left"/>
      <w:pPr>
        <w:ind w:left="4130" w:hanging="361"/>
      </w:pPr>
      <w:rPr>
        <w:rFonts w:hint="default"/>
        <w:lang w:val="en-US" w:eastAsia="en-US" w:bidi="ar-SA"/>
      </w:rPr>
    </w:lvl>
    <w:lvl w:ilvl="5">
      <w:numFmt w:val="bullet"/>
      <w:lvlText w:val="•"/>
      <w:lvlJc w:val="left"/>
      <w:pPr>
        <w:ind w:left="5214" w:hanging="361"/>
      </w:pPr>
      <w:rPr>
        <w:rFonts w:hint="default"/>
        <w:lang w:val="en-US" w:eastAsia="en-US" w:bidi="ar-SA"/>
      </w:rPr>
    </w:lvl>
    <w:lvl w:ilvl="6">
      <w:numFmt w:val="bullet"/>
      <w:lvlText w:val="•"/>
      <w:lvlJc w:val="left"/>
      <w:pPr>
        <w:ind w:left="6298" w:hanging="361"/>
      </w:pPr>
      <w:rPr>
        <w:rFonts w:hint="default"/>
        <w:lang w:val="en-US" w:eastAsia="en-US" w:bidi="ar-SA"/>
      </w:rPr>
    </w:lvl>
    <w:lvl w:ilvl="7">
      <w:numFmt w:val="bullet"/>
      <w:lvlText w:val="•"/>
      <w:lvlJc w:val="left"/>
      <w:pPr>
        <w:ind w:left="7381" w:hanging="361"/>
      </w:pPr>
      <w:rPr>
        <w:rFonts w:hint="default"/>
        <w:lang w:val="en-US" w:eastAsia="en-US" w:bidi="ar-SA"/>
      </w:rPr>
    </w:lvl>
    <w:lvl w:ilvl="8">
      <w:numFmt w:val="bullet"/>
      <w:lvlText w:val="•"/>
      <w:lvlJc w:val="left"/>
      <w:pPr>
        <w:ind w:left="8465" w:hanging="361"/>
      </w:pPr>
      <w:rPr>
        <w:rFonts w:hint="default"/>
        <w:lang w:val="en-US" w:eastAsia="en-US" w:bidi="ar-SA"/>
      </w:rPr>
    </w:lvl>
  </w:abstractNum>
  <w:abstractNum w:abstractNumId="28" w15:restartNumberingAfterBreak="0">
    <w:nsid w:val="407F05B2"/>
    <w:multiLevelType w:val="multilevel"/>
    <w:tmpl w:val="7EC0E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271A40"/>
    <w:multiLevelType w:val="multilevel"/>
    <w:tmpl w:val="69566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E3786F"/>
    <w:multiLevelType w:val="multilevel"/>
    <w:tmpl w:val="2BF487A6"/>
    <w:lvl w:ilvl="0">
      <w:start w:val="2"/>
      <w:numFmt w:val="decimal"/>
      <w:lvlText w:val="%1"/>
      <w:lvlJc w:val="left"/>
      <w:pPr>
        <w:ind w:left="1234" w:hanging="360"/>
      </w:pPr>
      <w:rPr>
        <w:rFonts w:hint="default"/>
        <w:lang w:val="en-US" w:eastAsia="en-US" w:bidi="ar-SA"/>
      </w:rPr>
    </w:lvl>
    <w:lvl w:ilvl="1">
      <w:start w:val="1"/>
      <w:numFmt w:val="decimal"/>
      <w:lvlText w:val="%1.%2"/>
      <w:lvlJc w:val="left"/>
      <w:pPr>
        <w:ind w:left="1234"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234"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4057" w:hanging="360"/>
      </w:pPr>
      <w:rPr>
        <w:rFonts w:hint="default"/>
        <w:lang w:val="en-US" w:eastAsia="en-US" w:bidi="ar-SA"/>
      </w:rPr>
    </w:lvl>
    <w:lvl w:ilvl="4">
      <w:numFmt w:val="bullet"/>
      <w:lvlText w:val="•"/>
      <w:lvlJc w:val="left"/>
      <w:pPr>
        <w:ind w:left="4996" w:hanging="360"/>
      </w:pPr>
      <w:rPr>
        <w:rFonts w:hint="default"/>
        <w:lang w:val="en-US" w:eastAsia="en-US" w:bidi="ar-SA"/>
      </w:rPr>
    </w:lvl>
    <w:lvl w:ilvl="5">
      <w:numFmt w:val="bullet"/>
      <w:lvlText w:val="•"/>
      <w:lvlJc w:val="left"/>
      <w:pPr>
        <w:ind w:left="5936" w:hanging="360"/>
      </w:pPr>
      <w:rPr>
        <w:rFonts w:hint="default"/>
        <w:lang w:val="en-US" w:eastAsia="en-US" w:bidi="ar-SA"/>
      </w:rPr>
    </w:lvl>
    <w:lvl w:ilvl="6">
      <w:numFmt w:val="bullet"/>
      <w:lvlText w:val="•"/>
      <w:lvlJc w:val="left"/>
      <w:pPr>
        <w:ind w:left="6875"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53" w:hanging="360"/>
      </w:pPr>
      <w:rPr>
        <w:rFonts w:hint="default"/>
        <w:lang w:val="en-US" w:eastAsia="en-US" w:bidi="ar-SA"/>
      </w:rPr>
    </w:lvl>
  </w:abstractNum>
  <w:abstractNum w:abstractNumId="31" w15:restartNumberingAfterBreak="0">
    <w:nsid w:val="49B4530C"/>
    <w:multiLevelType w:val="multilevel"/>
    <w:tmpl w:val="77D00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B4756D"/>
    <w:multiLevelType w:val="multilevel"/>
    <w:tmpl w:val="67F46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6726D4"/>
    <w:multiLevelType w:val="multilevel"/>
    <w:tmpl w:val="A9AC9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1865D0"/>
    <w:multiLevelType w:val="multilevel"/>
    <w:tmpl w:val="62CE1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6F2720"/>
    <w:multiLevelType w:val="hybridMultilevel"/>
    <w:tmpl w:val="41FCD452"/>
    <w:lvl w:ilvl="0" w:tplc="EB48DE36">
      <w:numFmt w:val="bullet"/>
      <w:lvlText w:val=""/>
      <w:lvlJc w:val="left"/>
      <w:pPr>
        <w:ind w:left="1234" w:hanging="360"/>
      </w:pPr>
      <w:rPr>
        <w:rFonts w:ascii="Symbol" w:eastAsia="Symbol" w:hAnsi="Symbol" w:cs="Symbol" w:hint="default"/>
        <w:b w:val="0"/>
        <w:bCs w:val="0"/>
        <w:i w:val="0"/>
        <w:iCs w:val="0"/>
        <w:spacing w:val="0"/>
        <w:w w:val="99"/>
        <w:sz w:val="20"/>
        <w:szCs w:val="20"/>
        <w:lang w:val="en-US" w:eastAsia="en-US" w:bidi="ar-SA"/>
      </w:rPr>
    </w:lvl>
    <w:lvl w:ilvl="1" w:tplc="61CC4584">
      <w:numFmt w:val="bullet"/>
      <w:lvlText w:val="•"/>
      <w:lvlJc w:val="left"/>
      <w:pPr>
        <w:ind w:left="2179" w:hanging="360"/>
      </w:pPr>
      <w:rPr>
        <w:rFonts w:hint="default"/>
        <w:lang w:val="en-US" w:eastAsia="en-US" w:bidi="ar-SA"/>
      </w:rPr>
    </w:lvl>
    <w:lvl w:ilvl="2" w:tplc="5386B736">
      <w:numFmt w:val="bullet"/>
      <w:lvlText w:val="•"/>
      <w:lvlJc w:val="left"/>
      <w:pPr>
        <w:ind w:left="3118" w:hanging="360"/>
      </w:pPr>
      <w:rPr>
        <w:rFonts w:hint="default"/>
        <w:lang w:val="en-US" w:eastAsia="en-US" w:bidi="ar-SA"/>
      </w:rPr>
    </w:lvl>
    <w:lvl w:ilvl="3" w:tplc="3FDC2526">
      <w:numFmt w:val="bullet"/>
      <w:lvlText w:val="•"/>
      <w:lvlJc w:val="left"/>
      <w:pPr>
        <w:ind w:left="4057" w:hanging="360"/>
      </w:pPr>
      <w:rPr>
        <w:rFonts w:hint="default"/>
        <w:lang w:val="en-US" w:eastAsia="en-US" w:bidi="ar-SA"/>
      </w:rPr>
    </w:lvl>
    <w:lvl w:ilvl="4" w:tplc="876E28A4">
      <w:numFmt w:val="bullet"/>
      <w:lvlText w:val="•"/>
      <w:lvlJc w:val="left"/>
      <w:pPr>
        <w:ind w:left="4996" w:hanging="360"/>
      </w:pPr>
      <w:rPr>
        <w:rFonts w:hint="default"/>
        <w:lang w:val="en-US" w:eastAsia="en-US" w:bidi="ar-SA"/>
      </w:rPr>
    </w:lvl>
    <w:lvl w:ilvl="5" w:tplc="793E9D50">
      <w:numFmt w:val="bullet"/>
      <w:lvlText w:val="•"/>
      <w:lvlJc w:val="left"/>
      <w:pPr>
        <w:ind w:left="5936" w:hanging="360"/>
      </w:pPr>
      <w:rPr>
        <w:rFonts w:hint="default"/>
        <w:lang w:val="en-US" w:eastAsia="en-US" w:bidi="ar-SA"/>
      </w:rPr>
    </w:lvl>
    <w:lvl w:ilvl="6" w:tplc="6E646F86">
      <w:numFmt w:val="bullet"/>
      <w:lvlText w:val="•"/>
      <w:lvlJc w:val="left"/>
      <w:pPr>
        <w:ind w:left="6875" w:hanging="360"/>
      </w:pPr>
      <w:rPr>
        <w:rFonts w:hint="default"/>
        <w:lang w:val="en-US" w:eastAsia="en-US" w:bidi="ar-SA"/>
      </w:rPr>
    </w:lvl>
    <w:lvl w:ilvl="7" w:tplc="D49AA04C">
      <w:numFmt w:val="bullet"/>
      <w:lvlText w:val="•"/>
      <w:lvlJc w:val="left"/>
      <w:pPr>
        <w:ind w:left="7814" w:hanging="360"/>
      </w:pPr>
      <w:rPr>
        <w:rFonts w:hint="default"/>
        <w:lang w:val="en-US" w:eastAsia="en-US" w:bidi="ar-SA"/>
      </w:rPr>
    </w:lvl>
    <w:lvl w:ilvl="8" w:tplc="1F9E766A">
      <w:numFmt w:val="bullet"/>
      <w:lvlText w:val="•"/>
      <w:lvlJc w:val="left"/>
      <w:pPr>
        <w:ind w:left="8753" w:hanging="360"/>
      </w:pPr>
      <w:rPr>
        <w:rFonts w:hint="default"/>
        <w:lang w:val="en-US" w:eastAsia="en-US" w:bidi="ar-SA"/>
      </w:rPr>
    </w:lvl>
  </w:abstractNum>
  <w:abstractNum w:abstractNumId="36" w15:restartNumberingAfterBreak="0">
    <w:nsid w:val="60322A45"/>
    <w:multiLevelType w:val="multilevel"/>
    <w:tmpl w:val="AC827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8C655B"/>
    <w:multiLevelType w:val="multilevel"/>
    <w:tmpl w:val="47E80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A93EE4"/>
    <w:multiLevelType w:val="multilevel"/>
    <w:tmpl w:val="CA2E0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EA704C"/>
    <w:multiLevelType w:val="multilevel"/>
    <w:tmpl w:val="E902B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154CA5"/>
    <w:multiLevelType w:val="multilevel"/>
    <w:tmpl w:val="2BC21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9B32C6"/>
    <w:multiLevelType w:val="hybridMultilevel"/>
    <w:tmpl w:val="124432FA"/>
    <w:lvl w:ilvl="0" w:tplc="ED905A2E">
      <w:numFmt w:val="bullet"/>
      <w:lvlText w:val=""/>
      <w:lvlJc w:val="left"/>
      <w:pPr>
        <w:ind w:left="1234" w:hanging="360"/>
      </w:pPr>
      <w:rPr>
        <w:rFonts w:ascii="Symbol" w:eastAsia="Symbol" w:hAnsi="Symbol" w:cs="Symbol" w:hint="default"/>
        <w:b w:val="0"/>
        <w:bCs w:val="0"/>
        <w:i w:val="0"/>
        <w:iCs w:val="0"/>
        <w:spacing w:val="0"/>
        <w:w w:val="99"/>
        <w:sz w:val="20"/>
        <w:szCs w:val="20"/>
        <w:lang w:val="en-US" w:eastAsia="en-US" w:bidi="ar-SA"/>
      </w:rPr>
    </w:lvl>
    <w:lvl w:ilvl="1" w:tplc="06DEB080">
      <w:numFmt w:val="bullet"/>
      <w:lvlText w:val="•"/>
      <w:lvlJc w:val="left"/>
      <w:pPr>
        <w:ind w:left="2179" w:hanging="360"/>
      </w:pPr>
      <w:rPr>
        <w:rFonts w:hint="default"/>
        <w:lang w:val="en-US" w:eastAsia="en-US" w:bidi="ar-SA"/>
      </w:rPr>
    </w:lvl>
    <w:lvl w:ilvl="2" w:tplc="A67A02CA">
      <w:numFmt w:val="bullet"/>
      <w:lvlText w:val="•"/>
      <w:lvlJc w:val="left"/>
      <w:pPr>
        <w:ind w:left="3118" w:hanging="360"/>
      </w:pPr>
      <w:rPr>
        <w:rFonts w:hint="default"/>
        <w:lang w:val="en-US" w:eastAsia="en-US" w:bidi="ar-SA"/>
      </w:rPr>
    </w:lvl>
    <w:lvl w:ilvl="3" w:tplc="4582095C">
      <w:numFmt w:val="bullet"/>
      <w:lvlText w:val="•"/>
      <w:lvlJc w:val="left"/>
      <w:pPr>
        <w:ind w:left="4057" w:hanging="360"/>
      </w:pPr>
      <w:rPr>
        <w:rFonts w:hint="default"/>
        <w:lang w:val="en-US" w:eastAsia="en-US" w:bidi="ar-SA"/>
      </w:rPr>
    </w:lvl>
    <w:lvl w:ilvl="4" w:tplc="9120ECDE">
      <w:numFmt w:val="bullet"/>
      <w:lvlText w:val="•"/>
      <w:lvlJc w:val="left"/>
      <w:pPr>
        <w:ind w:left="4996" w:hanging="360"/>
      </w:pPr>
      <w:rPr>
        <w:rFonts w:hint="default"/>
        <w:lang w:val="en-US" w:eastAsia="en-US" w:bidi="ar-SA"/>
      </w:rPr>
    </w:lvl>
    <w:lvl w:ilvl="5" w:tplc="C7FEEEAA">
      <w:numFmt w:val="bullet"/>
      <w:lvlText w:val="•"/>
      <w:lvlJc w:val="left"/>
      <w:pPr>
        <w:ind w:left="5936" w:hanging="360"/>
      </w:pPr>
      <w:rPr>
        <w:rFonts w:hint="default"/>
        <w:lang w:val="en-US" w:eastAsia="en-US" w:bidi="ar-SA"/>
      </w:rPr>
    </w:lvl>
    <w:lvl w:ilvl="6" w:tplc="920C5E78">
      <w:numFmt w:val="bullet"/>
      <w:lvlText w:val="•"/>
      <w:lvlJc w:val="left"/>
      <w:pPr>
        <w:ind w:left="6875" w:hanging="360"/>
      </w:pPr>
      <w:rPr>
        <w:rFonts w:hint="default"/>
        <w:lang w:val="en-US" w:eastAsia="en-US" w:bidi="ar-SA"/>
      </w:rPr>
    </w:lvl>
    <w:lvl w:ilvl="7" w:tplc="95DEE3F6">
      <w:numFmt w:val="bullet"/>
      <w:lvlText w:val="•"/>
      <w:lvlJc w:val="left"/>
      <w:pPr>
        <w:ind w:left="7814" w:hanging="360"/>
      </w:pPr>
      <w:rPr>
        <w:rFonts w:hint="default"/>
        <w:lang w:val="en-US" w:eastAsia="en-US" w:bidi="ar-SA"/>
      </w:rPr>
    </w:lvl>
    <w:lvl w:ilvl="8" w:tplc="087CE544">
      <w:numFmt w:val="bullet"/>
      <w:lvlText w:val="•"/>
      <w:lvlJc w:val="left"/>
      <w:pPr>
        <w:ind w:left="8753" w:hanging="360"/>
      </w:pPr>
      <w:rPr>
        <w:rFonts w:hint="default"/>
        <w:lang w:val="en-US" w:eastAsia="en-US" w:bidi="ar-SA"/>
      </w:rPr>
    </w:lvl>
  </w:abstractNum>
  <w:abstractNum w:abstractNumId="42" w15:restartNumberingAfterBreak="0">
    <w:nsid w:val="701E7B35"/>
    <w:multiLevelType w:val="multilevel"/>
    <w:tmpl w:val="EC701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3A3D12"/>
    <w:multiLevelType w:val="hybridMultilevel"/>
    <w:tmpl w:val="2E5037B4"/>
    <w:lvl w:ilvl="0" w:tplc="61F6A1B6">
      <w:numFmt w:val="bullet"/>
      <w:lvlText w:val=""/>
      <w:lvlJc w:val="left"/>
      <w:pPr>
        <w:ind w:left="1234" w:hanging="360"/>
      </w:pPr>
      <w:rPr>
        <w:rFonts w:ascii="Symbol" w:eastAsia="Symbol" w:hAnsi="Symbol" w:cs="Symbol" w:hint="default"/>
        <w:b w:val="0"/>
        <w:bCs w:val="0"/>
        <w:i w:val="0"/>
        <w:iCs w:val="0"/>
        <w:spacing w:val="0"/>
        <w:w w:val="99"/>
        <w:sz w:val="20"/>
        <w:szCs w:val="20"/>
        <w:lang w:val="en-US" w:eastAsia="en-US" w:bidi="ar-SA"/>
      </w:rPr>
    </w:lvl>
    <w:lvl w:ilvl="1" w:tplc="69DE05AA">
      <w:numFmt w:val="bullet"/>
      <w:lvlText w:val="•"/>
      <w:lvlJc w:val="left"/>
      <w:pPr>
        <w:ind w:left="2179" w:hanging="360"/>
      </w:pPr>
      <w:rPr>
        <w:rFonts w:hint="default"/>
        <w:lang w:val="en-US" w:eastAsia="en-US" w:bidi="ar-SA"/>
      </w:rPr>
    </w:lvl>
    <w:lvl w:ilvl="2" w:tplc="8FB81F44">
      <w:numFmt w:val="bullet"/>
      <w:lvlText w:val="•"/>
      <w:lvlJc w:val="left"/>
      <w:pPr>
        <w:ind w:left="3118" w:hanging="360"/>
      </w:pPr>
      <w:rPr>
        <w:rFonts w:hint="default"/>
        <w:lang w:val="en-US" w:eastAsia="en-US" w:bidi="ar-SA"/>
      </w:rPr>
    </w:lvl>
    <w:lvl w:ilvl="3" w:tplc="BFB4DFB6">
      <w:numFmt w:val="bullet"/>
      <w:lvlText w:val="•"/>
      <w:lvlJc w:val="left"/>
      <w:pPr>
        <w:ind w:left="4057" w:hanging="360"/>
      </w:pPr>
      <w:rPr>
        <w:rFonts w:hint="default"/>
        <w:lang w:val="en-US" w:eastAsia="en-US" w:bidi="ar-SA"/>
      </w:rPr>
    </w:lvl>
    <w:lvl w:ilvl="4" w:tplc="CEAE85EC">
      <w:numFmt w:val="bullet"/>
      <w:lvlText w:val="•"/>
      <w:lvlJc w:val="left"/>
      <w:pPr>
        <w:ind w:left="4996" w:hanging="360"/>
      </w:pPr>
      <w:rPr>
        <w:rFonts w:hint="default"/>
        <w:lang w:val="en-US" w:eastAsia="en-US" w:bidi="ar-SA"/>
      </w:rPr>
    </w:lvl>
    <w:lvl w:ilvl="5" w:tplc="37C851FE">
      <w:numFmt w:val="bullet"/>
      <w:lvlText w:val="•"/>
      <w:lvlJc w:val="left"/>
      <w:pPr>
        <w:ind w:left="5936" w:hanging="360"/>
      </w:pPr>
      <w:rPr>
        <w:rFonts w:hint="default"/>
        <w:lang w:val="en-US" w:eastAsia="en-US" w:bidi="ar-SA"/>
      </w:rPr>
    </w:lvl>
    <w:lvl w:ilvl="6" w:tplc="D5281A1E">
      <w:numFmt w:val="bullet"/>
      <w:lvlText w:val="•"/>
      <w:lvlJc w:val="left"/>
      <w:pPr>
        <w:ind w:left="6875" w:hanging="360"/>
      </w:pPr>
      <w:rPr>
        <w:rFonts w:hint="default"/>
        <w:lang w:val="en-US" w:eastAsia="en-US" w:bidi="ar-SA"/>
      </w:rPr>
    </w:lvl>
    <w:lvl w:ilvl="7" w:tplc="64A81AA6">
      <w:numFmt w:val="bullet"/>
      <w:lvlText w:val="•"/>
      <w:lvlJc w:val="left"/>
      <w:pPr>
        <w:ind w:left="7814" w:hanging="360"/>
      </w:pPr>
      <w:rPr>
        <w:rFonts w:hint="default"/>
        <w:lang w:val="en-US" w:eastAsia="en-US" w:bidi="ar-SA"/>
      </w:rPr>
    </w:lvl>
    <w:lvl w:ilvl="8" w:tplc="D0D4FE96">
      <w:numFmt w:val="bullet"/>
      <w:lvlText w:val="•"/>
      <w:lvlJc w:val="left"/>
      <w:pPr>
        <w:ind w:left="8753" w:hanging="360"/>
      </w:pPr>
      <w:rPr>
        <w:rFonts w:hint="default"/>
        <w:lang w:val="en-US" w:eastAsia="en-US" w:bidi="ar-SA"/>
      </w:rPr>
    </w:lvl>
  </w:abstractNum>
  <w:abstractNum w:abstractNumId="44" w15:restartNumberingAfterBreak="0">
    <w:nsid w:val="70733351"/>
    <w:multiLevelType w:val="multilevel"/>
    <w:tmpl w:val="EEF4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7314DC"/>
    <w:multiLevelType w:val="multilevel"/>
    <w:tmpl w:val="D99E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25B557C"/>
    <w:multiLevelType w:val="multilevel"/>
    <w:tmpl w:val="88FE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A45502"/>
    <w:multiLevelType w:val="multilevel"/>
    <w:tmpl w:val="F81CD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2F31F1"/>
    <w:multiLevelType w:val="hybridMultilevel"/>
    <w:tmpl w:val="523093E4"/>
    <w:lvl w:ilvl="0" w:tplc="152CB798">
      <w:numFmt w:val="bullet"/>
      <w:lvlText w:val=""/>
      <w:lvlJc w:val="left"/>
      <w:pPr>
        <w:ind w:left="874" w:hanging="361"/>
      </w:pPr>
      <w:rPr>
        <w:rFonts w:ascii="Symbol" w:eastAsia="Symbol" w:hAnsi="Symbol" w:cs="Symbol" w:hint="default"/>
        <w:b w:val="0"/>
        <w:bCs w:val="0"/>
        <w:i w:val="0"/>
        <w:iCs w:val="0"/>
        <w:spacing w:val="0"/>
        <w:w w:val="99"/>
        <w:sz w:val="20"/>
        <w:szCs w:val="20"/>
        <w:lang w:val="en-US" w:eastAsia="en-US" w:bidi="ar-SA"/>
      </w:rPr>
    </w:lvl>
    <w:lvl w:ilvl="1" w:tplc="B6EAE12A">
      <w:numFmt w:val="bullet"/>
      <w:lvlText w:val="o"/>
      <w:lvlJc w:val="left"/>
      <w:pPr>
        <w:ind w:left="1594" w:hanging="360"/>
      </w:pPr>
      <w:rPr>
        <w:rFonts w:ascii="Courier New" w:eastAsia="Courier New" w:hAnsi="Courier New" w:cs="Courier New" w:hint="default"/>
        <w:b w:val="0"/>
        <w:bCs w:val="0"/>
        <w:i w:val="0"/>
        <w:iCs w:val="0"/>
        <w:spacing w:val="0"/>
        <w:w w:val="99"/>
        <w:sz w:val="20"/>
        <w:szCs w:val="20"/>
        <w:lang w:val="en-US" w:eastAsia="en-US" w:bidi="ar-SA"/>
      </w:rPr>
    </w:lvl>
    <w:lvl w:ilvl="2" w:tplc="BCC2D314">
      <w:numFmt w:val="bullet"/>
      <w:lvlText w:val="•"/>
      <w:lvlJc w:val="left"/>
      <w:pPr>
        <w:ind w:left="2603" w:hanging="360"/>
      </w:pPr>
      <w:rPr>
        <w:rFonts w:hint="default"/>
        <w:lang w:val="en-US" w:eastAsia="en-US" w:bidi="ar-SA"/>
      </w:rPr>
    </w:lvl>
    <w:lvl w:ilvl="3" w:tplc="557E2CB2">
      <w:numFmt w:val="bullet"/>
      <w:lvlText w:val="•"/>
      <w:lvlJc w:val="left"/>
      <w:pPr>
        <w:ind w:left="3607" w:hanging="360"/>
      </w:pPr>
      <w:rPr>
        <w:rFonts w:hint="default"/>
        <w:lang w:val="en-US" w:eastAsia="en-US" w:bidi="ar-SA"/>
      </w:rPr>
    </w:lvl>
    <w:lvl w:ilvl="4" w:tplc="2AC41A86">
      <w:numFmt w:val="bullet"/>
      <w:lvlText w:val="•"/>
      <w:lvlJc w:val="left"/>
      <w:pPr>
        <w:ind w:left="4610" w:hanging="360"/>
      </w:pPr>
      <w:rPr>
        <w:rFonts w:hint="default"/>
        <w:lang w:val="en-US" w:eastAsia="en-US" w:bidi="ar-SA"/>
      </w:rPr>
    </w:lvl>
    <w:lvl w:ilvl="5" w:tplc="F5CC1EDE">
      <w:numFmt w:val="bullet"/>
      <w:lvlText w:val="•"/>
      <w:lvlJc w:val="left"/>
      <w:pPr>
        <w:ind w:left="5614" w:hanging="360"/>
      </w:pPr>
      <w:rPr>
        <w:rFonts w:hint="default"/>
        <w:lang w:val="en-US" w:eastAsia="en-US" w:bidi="ar-SA"/>
      </w:rPr>
    </w:lvl>
    <w:lvl w:ilvl="6" w:tplc="73B45FE8">
      <w:numFmt w:val="bullet"/>
      <w:lvlText w:val="•"/>
      <w:lvlJc w:val="left"/>
      <w:pPr>
        <w:ind w:left="6618" w:hanging="360"/>
      </w:pPr>
      <w:rPr>
        <w:rFonts w:hint="default"/>
        <w:lang w:val="en-US" w:eastAsia="en-US" w:bidi="ar-SA"/>
      </w:rPr>
    </w:lvl>
    <w:lvl w:ilvl="7" w:tplc="A1F6E1CC">
      <w:numFmt w:val="bullet"/>
      <w:lvlText w:val="•"/>
      <w:lvlJc w:val="left"/>
      <w:pPr>
        <w:ind w:left="7621" w:hanging="360"/>
      </w:pPr>
      <w:rPr>
        <w:rFonts w:hint="default"/>
        <w:lang w:val="en-US" w:eastAsia="en-US" w:bidi="ar-SA"/>
      </w:rPr>
    </w:lvl>
    <w:lvl w:ilvl="8" w:tplc="CC08E776">
      <w:numFmt w:val="bullet"/>
      <w:lvlText w:val="•"/>
      <w:lvlJc w:val="left"/>
      <w:pPr>
        <w:ind w:left="8625" w:hanging="360"/>
      </w:pPr>
      <w:rPr>
        <w:rFonts w:hint="default"/>
        <w:lang w:val="en-US" w:eastAsia="en-US" w:bidi="ar-SA"/>
      </w:rPr>
    </w:lvl>
  </w:abstractNum>
  <w:abstractNum w:abstractNumId="49" w15:restartNumberingAfterBreak="0">
    <w:nsid w:val="7FD316F2"/>
    <w:multiLevelType w:val="multilevel"/>
    <w:tmpl w:val="F6466AF0"/>
    <w:lvl w:ilvl="0">
      <w:start w:val="4"/>
      <w:numFmt w:val="decimal"/>
      <w:lvlText w:val="%1"/>
      <w:lvlJc w:val="left"/>
      <w:pPr>
        <w:ind w:left="1234" w:hanging="360"/>
      </w:pPr>
      <w:rPr>
        <w:rFonts w:hint="default"/>
        <w:lang w:val="en-US" w:eastAsia="en-US" w:bidi="ar-SA"/>
      </w:rPr>
    </w:lvl>
    <w:lvl w:ilvl="1">
      <w:start w:val="1"/>
      <w:numFmt w:val="decimal"/>
      <w:lvlText w:val="%1.%2"/>
      <w:lvlJc w:val="left"/>
      <w:pPr>
        <w:ind w:left="1234"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118" w:hanging="360"/>
      </w:pPr>
      <w:rPr>
        <w:rFonts w:hint="default"/>
        <w:lang w:val="en-US" w:eastAsia="en-US" w:bidi="ar-SA"/>
      </w:rPr>
    </w:lvl>
    <w:lvl w:ilvl="3">
      <w:numFmt w:val="bullet"/>
      <w:lvlText w:val="•"/>
      <w:lvlJc w:val="left"/>
      <w:pPr>
        <w:ind w:left="4057" w:hanging="360"/>
      </w:pPr>
      <w:rPr>
        <w:rFonts w:hint="default"/>
        <w:lang w:val="en-US" w:eastAsia="en-US" w:bidi="ar-SA"/>
      </w:rPr>
    </w:lvl>
    <w:lvl w:ilvl="4">
      <w:numFmt w:val="bullet"/>
      <w:lvlText w:val="•"/>
      <w:lvlJc w:val="left"/>
      <w:pPr>
        <w:ind w:left="4996" w:hanging="360"/>
      </w:pPr>
      <w:rPr>
        <w:rFonts w:hint="default"/>
        <w:lang w:val="en-US" w:eastAsia="en-US" w:bidi="ar-SA"/>
      </w:rPr>
    </w:lvl>
    <w:lvl w:ilvl="5">
      <w:numFmt w:val="bullet"/>
      <w:lvlText w:val="•"/>
      <w:lvlJc w:val="left"/>
      <w:pPr>
        <w:ind w:left="5936" w:hanging="360"/>
      </w:pPr>
      <w:rPr>
        <w:rFonts w:hint="default"/>
        <w:lang w:val="en-US" w:eastAsia="en-US" w:bidi="ar-SA"/>
      </w:rPr>
    </w:lvl>
    <w:lvl w:ilvl="6">
      <w:numFmt w:val="bullet"/>
      <w:lvlText w:val="•"/>
      <w:lvlJc w:val="left"/>
      <w:pPr>
        <w:ind w:left="6875"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53" w:hanging="360"/>
      </w:pPr>
      <w:rPr>
        <w:rFonts w:hint="default"/>
        <w:lang w:val="en-US" w:eastAsia="en-US" w:bidi="ar-SA"/>
      </w:rPr>
    </w:lvl>
  </w:abstractNum>
  <w:num w:numId="1" w16cid:durableId="822156772">
    <w:abstractNumId w:val="48"/>
  </w:num>
  <w:num w:numId="2" w16cid:durableId="1803765830">
    <w:abstractNumId w:val="49"/>
  </w:num>
  <w:num w:numId="3" w16cid:durableId="963459503">
    <w:abstractNumId w:val="41"/>
  </w:num>
  <w:num w:numId="4" w16cid:durableId="1836651134">
    <w:abstractNumId w:val="35"/>
  </w:num>
  <w:num w:numId="5" w16cid:durableId="202638547">
    <w:abstractNumId w:val="4"/>
  </w:num>
  <w:num w:numId="6" w16cid:durableId="1918589503">
    <w:abstractNumId w:val="43"/>
  </w:num>
  <w:num w:numId="7" w16cid:durableId="1593660245">
    <w:abstractNumId w:val="17"/>
  </w:num>
  <w:num w:numId="8" w16cid:durableId="1281718157">
    <w:abstractNumId w:val="30"/>
  </w:num>
  <w:num w:numId="9" w16cid:durableId="568416905">
    <w:abstractNumId w:val="27"/>
  </w:num>
  <w:num w:numId="10" w16cid:durableId="1265919970">
    <w:abstractNumId w:val="40"/>
  </w:num>
  <w:num w:numId="11" w16cid:durableId="567153779">
    <w:abstractNumId w:val="3"/>
  </w:num>
  <w:num w:numId="12" w16cid:durableId="1748452027">
    <w:abstractNumId w:val="23"/>
  </w:num>
  <w:num w:numId="13" w16cid:durableId="1538354029">
    <w:abstractNumId w:val="5"/>
  </w:num>
  <w:num w:numId="14" w16cid:durableId="533233193">
    <w:abstractNumId w:val="44"/>
  </w:num>
  <w:num w:numId="15" w16cid:durableId="748308847">
    <w:abstractNumId w:val="21"/>
  </w:num>
  <w:num w:numId="16" w16cid:durableId="1190608695">
    <w:abstractNumId w:val="38"/>
  </w:num>
  <w:num w:numId="17" w16cid:durableId="1472286424">
    <w:abstractNumId w:val="39"/>
  </w:num>
  <w:num w:numId="18" w16cid:durableId="1676610270">
    <w:abstractNumId w:val="13"/>
  </w:num>
  <w:num w:numId="19" w16cid:durableId="1686320675">
    <w:abstractNumId w:val="1"/>
  </w:num>
  <w:num w:numId="20" w16cid:durableId="1435177068">
    <w:abstractNumId w:val="11"/>
  </w:num>
  <w:num w:numId="21" w16cid:durableId="1756709513">
    <w:abstractNumId w:val="22"/>
  </w:num>
  <w:num w:numId="22" w16cid:durableId="1486975220">
    <w:abstractNumId w:val="20"/>
  </w:num>
  <w:num w:numId="23" w16cid:durableId="194975070">
    <w:abstractNumId w:val="16"/>
  </w:num>
  <w:num w:numId="24" w16cid:durableId="411204265">
    <w:abstractNumId w:val="45"/>
  </w:num>
  <w:num w:numId="25" w16cid:durableId="1934779102">
    <w:abstractNumId w:val="15"/>
  </w:num>
  <w:num w:numId="26" w16cid:durableId="558520407">
    <w:abstractNumId w:val="26"/>
  </w:num>
  <w:num w:numId="27" w16cid:durableId="957762870">
    <w:abstractNumId w:val="34"/>
  </w:num>
  <w:num w:numId="28" w16cid:durableId="1858886142">
    <w:abstractNumId w:val="37"/>
  </w:num>
  <w:num w:numId="29" w16cid:durableId="248008653">
    <w:abstractNumId w:val="24"/>
  </w:num>
  <w:num w:numId="30" w16cid:durableId="1956206874">
    <w:abstractNumId w:val="18"/>
  </w:num>
  <w:num w:numId="31" w16cid:durableId="1642610985">
    <w:abstractNumId w:val="10"/>
  </w:num>
  <w:num w:numId="32" w16cid:durableId="826290242">
    <w:abstractNumId w:val="6"/>
  </w:num>
  <w:num w:numId="33" w16cid:durableId="850988793">
    <w:abstractNumId w:val="14"/>
  </w:num>
  <w:num w:numId="34" w16cid:durableId="1444376770">
    <w:abstractNumId w:val="12"/>
  </w:num>
  <w:num w:numId="35" w16cid:durableId="597517319">
    <w:abstractNumId w:val="36"/>
  </w:num>
  <w:num w:numId="36" w16cid:durableId="733821251">
    <w:abstractNumId w:val="19"/>
  </w:num>
  <w:num w:numId="37" w16cid:durableId="1124834">
    <w:abstractNumId w:val="46"/>
  </w:num>
  <w:num w:numId="38" w16cid:durableId="1266842312">
    <w:abstractNumId w:val="2"/>
  </w:num>
  <w:num w:numId="39" w16cid:durableId="1462379579">
    <w:abstractNumId w:val="25"/>
  </w:num>
  <w:num w:numId="40" w16cid:durableId="399014880">
    <w:abstractNumId w:val="9"/>
  </w:num>
  <w:num w:numId="41" w16cid:durableId="1120880953">
    <w:abstractNumId w:val="0"/>
  </w:num>
  <w:num w:numId="42" w16cid:durableId="1121418052">
    <w:abstractNumId w:val="31"/>
  </w:num>
  <w:num w:numId="43" w16cid:durableId="1423602927">
    <w:abstractNumId w:val="28"/>
  </w:num>
  <w:num w:numId="44" w16cid:durableId="232549967">
    <w:abstractNumId w:val="29"/>
  </w:num>
  <w:num w:numId="45" w16cid:durableId="1733575759">
    <w:abstractNumId w:val="8"/>
  </w:num>
  <w:num w:numId="46" w16cid:durableId="1100562719">
    <w:abstractNumId w:val="32"/>
  </w:num>
  <w:num w:numId="47" w16cid:durableId="829902433">
    <w:abstractNumId w:val="47"/>
  </w:num>
  <w:num w:numId="48" w16cid:durableId="1872455566">
    <w:abstractNumId w:val="33"/>
  </w:num>
  <w:num w:numId="49" w16cid:durableId="1088425024">
    <w:abstractNumId w:val="42"/>
  </w:num>
  <w:num w:numId="50" w16cid:durableId="1807783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E96"/>
    <w:rsid w:val="000D2C4D"/>
    <w:rsid w:val="00157DAF"/>
    <w:rsid w:val="003321DC"/>
    <w:rsid w:val="003C7325"/>
    <w:rsid w:val="005A5E96"/>
    <w:rsid w:val="005B3A4E"/>
    <w:rsid w:val="0065522E"/>
    <w:rsid w:val="00774E9E"/>
    <w:rsid w:val="009103BA"/>
    <w:rsid w:val="00A5191F"/>
    <w:rsid w:val="00B37009"/>
    <w:rsid w:val="00D13474"/>
    <w:rsid w:val="00FB24DC"/>
    <w:rsid w:val="00FF77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19F98"/>
  <w15:docId w15:val="{83166974-245D-4D29-A043-AAC1F6592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96"/>
      <w:ind w:left="1234" w:hanging="360"/>
      <w:outlineLvl w:val="0"/>
    </w:pPr>
    <w:rPr>
      <w:b/>
      <w:bCs/>
      <w:sz w:val="24"/>
      <w:szCs w:val="24"/>
    </w:rPr>
  </w:style>
  <w:style w:type="paragraph" w:styleId="Heading3">
    <w:name w:val="heading 3"/>
    <w:basedOn w:val="Normal"/>
    <w:next w:val="Normal"/>
    <w:link w:val="Heading3Char"/>
    <w:uiPriority w:val="9"/>
    <w:semiHidden/>
    <w:unhideWhenUsed/>
    <w:qFormat/>
    <w:rsid w:val="005B3A4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B3A4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before="204"/>
      <w:ind w:left="874"/>
    </w:pPr>
    <w:rPr>
      <w:sz w:val="24"/>
      <w:szCs w:val="24"/>
    </w:rPr>
  </w:style>
  <w:style w:type="paragraph" w:styleId="ListParagraph">
    <w:name w:val="List Paragraph"/>
    <w:basedOn w:val="Normal"/>
    <w:uiPriority w:val="1"/>
    <w:qFormat/>
    <w:pPr>
      <w:spacing w:before="204"/>
      <w:ind w:left="1234" w:hanging="360"/>
    </w:pPr>
  </w:style>
  <w:style w:type="paragraph" w:customStyle="1" w:styleId="TableParagraph">
    <w:name w:val="Table Paragraph"/>
    <w:basedOn w:val="Normal"/>
    <w:uiPriority w:val="1"/>
    <w:qFormat/>
    <w:pPr>
      <w:spacing w:before="16"/>
      <w:ind w:left="40"/>
    </w:pPr>
  </w:style>
  <w:style w:type="character" w:customStyle="1" w:styleId="Heading4Char">
    <w:name w:val="Heading 4 Char"/>
    <w:basedOn w:val="DefaultParagraphFont"/>
    <w:link w:val="Heading4"/>
    <w:uiPriority w:val="9"/>
    <w:semiHidden/>
    <w:rsid w:val="005B3A4E"/>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5B3A4E"/>
    <w:rPr>
      <w:rFonts w:asciiTheme="majorHAnsi" w:eastAsiaTheme="majorEastAsia" w:hAnsiTheme="majorHAnsi" w:cstheme="majorBidi"/>
      <w:color w:val="243F60" w:themeColor="accent1" w:themeShade="7F"/>
      <w:sz w:val="24"/>
      <w:szCs w:val="24"/>
    </w:rPr>
  </w:style>
  <w:style w:type="character" w:customStyle="1" w:styleId="BodyTextChar">
    <w:name w:val="Body Text Char"/>
    <w:basedOn w:val="DefaultParagraphFont"/>
    <w:link w:val="BodyText"/>
    <w:uiPriority w:val="1"/>
    <w:rsid w:val="009103BA"/>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832941">
      <w:bodyDiv w:val="1"/>
      <w:marLeft w:val="0"/>
      <w:marRight w:val="0"/>
      <w:marTop w:val="0"/>
      <w:marBottom w:val="0"/>
      <w:divBdr>
        <w:top w:val="none" w:sz="0" w:space="0" w:color="auto"/>
        <w:left w:val="none" w:sz="0" w:space="0" w:color="auto"/>
        <w:bottom w:val="none" w:sz="0" w:space="0" w:color="auto"/>
        <w:right w:val="none" w:sz="0" w:space="0" w:color="auto"/>
      </w:divBdr>
    </w:div>
    <w:div w:id="62261907">
      <w:bodyDiv w:val="1"/>
      <w:marLeft w:val="0"/>
      <w:marRight w:val="0"/>
      <w:marTop w:val="0"/>
      <w:marBottom w:val="0"/>
      <w:divBdr>
        <w:top w:val="none" w:sz="0" w:space="0" w:color="auto"/>
        <w:left w:val="none" w:sz="0" w:space="0" w:color="auto"/>
        <w:bottom w:val="none" w:sz="0" w:space="0" w:color="auto"/>
        <w:right w:val="none" w:sz="0" w:space="0" w:color="auto"/>
      </w:divBdr>
      <w:divsChild>
        <w:div w:id="1239054938">
          <w:marLeft w:val="0"/>
          <w:marRight w:val="0"/>
          <w:marTop w:val="0"/>
          <w:marBottom w:val="0"/>
          <w:divBdr>
            <w:top w:val="none" w:sz="0" w:space="0" w:color="auto"/>
            <w:left w:val="none" w:sz="0" w:space="0" w:color="auto"/>
            <w:bottom w:val="none" w:sz="0" w:space="0" w:color="auto"/>
            <w:right w:val="none" w:sz="0" w:space="0" w:color="auto"/>
          </w:divBdr>
        </w:div>
      </w:divsChild>
    </w:div>
    <w:div w:id="76295453">
      <w:bodyDiv w:val="1"/>
      <w:marLeft w:val="0"/>
      <w:marRight w:val="0"/>
      <w:marTop w:val="0"/>
      <w:marBottom w:val="0"/>
      <w:divBdr>
        <w:top w:val="none" w:sz="0" w:space="0" w:color="auto"/>
        <w:left w:val="none" w:sz="0" w:space="0" w:color="auto"/>
        <w:bottom w:val="none" w:sz="0" w:space="0" w:color="auto"/>
        <w:right w:val="none" w:sz="0" w:space="0" w:color="auto"/>
      </w:divBdr>
    </w:div>
    <w:div w:id="108088963">
      <w:bodyDiv w:val="1"/>
      <w:marLeft w:val="0"/>
      <w:marRight w:val="0"/>
      <w:marTop w:val="0"/>
      <w:marBottom w:val="0"/>
      <w:divBdr>
        <w:top w:val="none" w:sz="0" w:space="0" w:color="auto"/>
        <w:left w:val="none" w:sz="0" w:space="0" w:color="auto"/>
        <w:bottom w:val="none" w:sz="0" w:space="0" w:color="auto"/>
        <w:right w:val="none" w:sz="0" w:space="0" w:color="auto"/>
      </w:divBdr>
      <w:divsChild>
        <w:div w:id="1097020366">
          <w:marLeft w:val="0"/>
          <w:marRight w:val="0"/>
          <w:marTop w:val="0"/>
          <w:marBottom w:val="0"/>
          <w:divBdr>
            <w:top w:val="none" w:sz="0" w:space="0" w:color="auto"/>
            <w:left w:val="none" w:sz="0" w:space="0" w:color="auto"/>
            <w:bottom w:val="none" w:sz="0" w:space="0" w:color="auto"/>
            <w:right w:val="none" w:sz="0" w:space="0" w:color="auto"/>
          </w:divBdr>
        </w:div>
      </w:divsChild>
    </w:div>
    <w:div w:id="131097738">
      <w:bodyDiv w:val="1"/>
      <w:marLeft w:val="0"/>
      <w:marRight w:val="0"/>
      <w:marTop w:val="0"/>
      <w:marBottom w:val="0"/>
      <w:divBdr>
        <w:top w:val="none" w:sz="0" w:space="0" w:color="auto"/>
        <w:left w:val="none" w:sz="0" w:space="0" w:color="auto"/>
        <w:bottom w:val="none" w:sz="0" w:space="0" w:color="auto"/>
        <w:right w:val="none" w:sz="0" w:space="0" w:color="auto"/>
      </w:divBdr>
    </w:div>
    <w:div w:id="313070259">
      <w:bodyDiv w:val="1"/>
      <w:marLeft w:val="0"/>
      <w:marRight w:val="0"/>
      <w:marTop w:val="0"/>
      <w:marBottom w:val="0"/>
      <w:divBdr>
        <w:top w:val="none" w:sz="0" w:space="0" w:color="auto"/>
        <w:left w:val="none" w:sz="0" w:space="0" w:color="auto"/>
        <w:bottom w:val="none" w:sz="0" w:space="0" w:color="auto"/>
        <w:right w:val="none" w:sz="0" w:space="0" w:color="auto"/>
      </w:divBdr>
    </w:div>
    <w:div w:id="443768445">
      <w:bodyDiv w:val="1"/>
      <w:marLeft w:val="0"/>
      <w:marRight w:val="0"/>
      <w:marTop w:val="0"/>
      <w:marBottom w:val="0"/>
      <w:divBdr>
        <w:top w:val="none" w:sz="0" w:space="0" w:color="auto"/>
        <w:left w:val="none" w:sz="0" w:space="0" w:color="auto"/>
        <w:bottom w:val="none" w:sz="0" w:space="0" w:color="auto"/>
        <w:right w:val="none" w:sz="0" w:space="0" w:color="auto"/>
      </w:divBdr>
      <w:divsChild>
        <w:div w:id="202518622">
          <w:marLeft w:val="0"/>
          <w:marRight w:val="0"/>
          <w:marTop w:val="0"/>
          <w:marBottom w:val="0"/>
          <w:divBdr>
            <w:top w:val="none" w:sz="0" w:space="0" w:color="auto"/>
            <w:left w:val="none" w:sz="0" w:space="0" w:color="auto"/>
            <w:bottom w:val="none" w:sz="0" w:space="0" w:color="auto"/>
            <w:right w:val="none" w:sz="0" w:space="0" w:color="auto"/>
          </w:divBdr>
        </w:div>
      </w:divsChild>
    </w:div>
    <w:div w:id="502016399">
      <w:bodyDiv w:val="1"/>
      <w:marLeft w:val="0"/>
      <w:marRight w:val="0"/>
      <w:marTop w:val="0"/>
      <w:marBottom w:val="0"/>
      <w:divBdr>
        <w:top w:val="none" w:sz="0" w:space="0" w:color="auto"/>
        <w:left w:val="none" w:sz="0" w:space="0" w:color="auto"/>
        <w:bottom w:val="none" w:sz="0" w:space="0" w:color="auto"/>
        <w:right w:val="none" w:sz="0" w:space="0" w:color="auto"/>
      </w:divBdr>
      <w:divsChild>
        <w:div w:id="1850370807">
          <w:marLeft w:val="0"/>
          <w:marRight w:val="0"/>
          <w:marTop w:val="0"/>
          <w:marBottom w:val="0"/>
          <w:divBdr>
            <w:top w:val="none" w:sz="0" w:space="0" w:color="auto"/>
            <w:left w:val="none" w:sz="0" w:space="0" w:color="auto"/>
            <w:bottom w:val="none" w:sz="0" w:space="0" w:color="auto"/>
            <w:right w:val="none" w:sz="0" w:space="0" w:color="auto"/>
          </w:divBdr>
        </w:div>
      </w:divsChild>
    </w:div>
    <w:div w:id="528563513">
      <w:bodyDiv w:val="1"/>
      <w:marLeft w:val="0"/>
      <w:marRight w:val="0"/>
      <w:marTop w:val="0"/>
      <w:marBottom w:val="0"/>
      <w:divBdr>
        <w:top w:val="none" w:sz="0" w:space="0" w:color="auto"/>
        <w:left w:val="none" w:sz="0" w:space="0" w:color="auto"/>
        <w:bottom w:val="none" w:sz="0" w:space="0" w:color="auto"/>
        <w:right w:val="none" w:sz="0" w:space="0" w:color="auto"/>
      </w:divBdr>
    </w:div>
    <w:div w:id="553080892">
      <w:bodyDiv w:val="1"/>
      <w:marLeft w:val="0"/>
      <w:marRight w:val="0"/>
      <w:marTop w:val="0"/>
      <w:marBottom w:val="0"/>
      <w:divBdr>
        <w:top w:val="none" w:sz="0" w:space="0" w:color="auto"/>
        <w:left w:val="none" w:sz="0" w:space="0" w:color="auto"/>
        <w:bottom w:val="none" w:sz="0" w:space="0" w:color="auto"/>
        <w:right w:val="none" w:sz="0" w:space="0" w:color="auto"/>
      </w:divBdr>
    </w:div>
    <w:div w:id="657419848">
      <w:bodyDiv w:val="1"/>
      <w:marLeft w:val="0"/>
      <w:marRight w:val="0"/>
      <w:marTop w:val="0"/>
      <w:marBottom w:val="0"/>
      <w:divBdr>
        <w:top w:val="none" w:sz="0" w:space="0" w:color="auto"/>
        <w:left w:val="none" w:sz="0" w:space="0" w:color="auto"/>
        <w:bottom w:val="none" w:sz="0" w:space="0" w:color="auto"/>
        <w:right w:val="none" w:sz="0" w:space="0" w:color="auto"/>
      </w:divBdr>
    </w:div>
    <w:div w:id="687831509">
      <w:bodyDiv w:val="1"/>
      <w:marLeft w:val="0"/>
      <w:marRight w:val="0"/>
      <w:marTop w:val="0"/>
      <w:marBottom w:val="0"/>
      <w:divBdr>
        <w:top w:val="none" w:sz="0" w:space="0" w:color="auto"/>
        <w:left w:val="none" w:sz="0" w:space="0" w:color="auto"/>
        <w:bottom w:val="none" w:sz="0" w:space="0" w:color="auto"/>
        <w:right w:val="none" w:sz="0" w:space="0" w:color="auto"/>
      </w:divBdr>
    </w:div>
    <w:div w:id="770901120">
      <w:bodyDiv w:val="1"/>
      <w:marLeft w:val="0"/>
      <w:marRight w:val="0"/>
      <w:marTop w:val="0"/>
      <w:marBottom w:val="0"/>
      <w:divBdr>
        <w:top w:val="none" w:sz="0" w:space="0" w:color="auto"/>
        <w:left w:val="none" w:sz="0" w:space="0" w:color="auto"/>
        <w:bottom w:val="none" w:sz="0" w:space="0" w:color="auto"/>
        <w:right w:val="none" w:sz="0" w:space="0" w:color="auto"/>
      </w:divBdr>
    </w:div>
    <w:div w:id="815610233">
      <w:bodyDiv w:val="1"/>
      <w:marLeft w:val="0"/>
      <w:marRight w:val="0"/>
      <w:marTop w:val="0"/>
      <w:marBottom w:val="0"/>
      <w:divBdr>
        <w:top w:val="none" w:sz="0" w:space="0" w:color="auto"/>
        <w:left w:val="none" w:sz="0" w:space="0" w:color="auto"/>
        <w:bottom w:val="none" w:sz="0" w:space="0" w:color="auto"/>
        <w:right w:val="none" w:sz="0" w:space="0" w:color="auto"/>
      </w:divBdr>
      <w:divsChild>
        <w:div w:id="1091272521">
          <w:marLeft w:val="0"/>
          <w:marRight w:val="0"/>
          <w:marTop w:val="0"/>
          <w:marBottom w:val="0"/>
          <w:divBdr>
            <w:top w:val="none" w:sz="0" w:space="0" w:color="auto"/>
            <w:left w:val="none" w:sz="0" w:space="0" w:color="auto"/>
            <w:bottom w:val="none" w:sz="0" w:space="0" w:color="auto"/>
            <w:right w:val="none" w:sz="0" w:space="0" w:color="auto"/>
          </w:divBdr>
        </w:div>
      </w:divsChild>
    </w:div>
    <w:div w:id="928468207">
      <w:bodyDiv w:val="1"/>
      <w:marLeft w:val="0"/>
      <w:marRight w:val="0"/>
      <w:marTop w:val="0"/>
      <w:marBottom w:val="0"/>
      <w:divBdr>
        <w:top w:val="none" w:sz="0" w:space="0" w:color="auto"/>
        <w:left w:val="none" w:sz="0" w:space="0" w:color="auto"/>
        <w:bottom w:val="none" w:sz="0" w:space="0" w:color="auto"/>
        <w:right w:val="none" w:sz="0" w:space="0" w:color="auto"/>
      </w:divBdr>
      <w:divsChild>
        <w:div w:id="671500">
          <w:marLeft w:val="0"/>
          <w:marRight w:val="0"/>
          <w:marTop w:val="0"/>
          <w:marBottom w:val="0"/>
          <w:divBdr>
            <w:top w:val="none" w:sz="0" w:space="0" w:color="auto"/>
            <w:left w:val="none" w:sz="0" w:space="0" w:color="auto"/>
            <w:bottom w:val="none" w:sz="0" w:space="0" w:color="auto"/>
            <w:right w:val="none" w:sz="0" w:space="0" w:color="auto"/>
          </w:divBdr>
        </w:div>
      </w:divsChild>
    </w:div>
    <w:div w:id="932936691">
      <w:bodyDiv w:val="1"/>
      <w:marLeft w:val="0"/>
      <w:marRight w:val="0"/>
      <w:marTop w:val="0"/>
      <w:marBottom w:val="0"/>
      <w:divBdr>
        <w:top w:val="none" w:sz="0" w:space="0" w:color="auto"/>
        <w:left w:val="none" w:sz="0" w:space="0" w:color="auto"/>
        <w:bottom w:val="none" w:sz="0" w:space="0" w:color="auto"/>
        <w:right w:val="none" w:sz="0" w:space="0" w:color="auto"/>
      </w:divBdr>
    </w:div>
    <w:div w:id="1060711448">
      <w:bodyDiv w:val="1"/>
      <w:marLeft w:val="0"/>
      <w:marRight w:val="0"/>
      <w:marTop w:val="0"/>
      <w:marBottom w:val="0"/>
      <w:divBdr>
        <w:top w:val="none" w:sz="0" w:space="0" w:color="auto"/>
        <w:left w:val="none" w:sz="0" w:space="0" w:color="auto"/>
        <w:bottom w:val="none" w:sz="0" w:space="0" w:color="auto"/>
        <w:right w:val="none" w:sz="0" w:space="0" w:color="auto"/>
      </w:divBdr>
    </w:div>
    <w:div w:id="1225338383">
      <w:bodyDiv w:val="1"/>
      <w:marLeft w:val="0"/>
      <w:marRight w:val="0"/>
      <w:marTop w:val="0"/>
      <w:marBottom w:val="0"/>
      <w:divBdr>
        <w:top w:val="none" w:sz="0" w:space="0" w:color="auto"/>
        <w:left w:val="none" w:sz="0" w:space="0" w:color="auto"/>
        <w:bottom w:val="none" w:sz="0" w:space="0" w:color="auto"/>
        <w:right w:val="none" w:sz="0" w:space="0" w:color="auto"/>
      </w:divBdr>
    </w:div>
    <w:div w:id="1241938347">
      <w:bodyDiv w:val="1"/>
      <w:marLeft w:val="0"/>
      <w:marRight w:val="0"/>
      <w:marTop w:val="0"/>
      <w:marBottom w:val="0"/>
      <w:divBdr>
        <w:top w:val="none" w:sz="0" w:space="0" w:color="auto"/>
        <w:left w:val="none" w:sz="0" w:space="0" w:color="auto"/>
        <w:bottom w:val="none" w:sz="0" w:space="0" w:color="auto"/>
        <w:right w:val="none" w:sz="0" w:space="0" w:color="auto"/>
      </w:divBdr>
    </w:div>
    <w:div w:id="1313102134">
      <w:bodyDiv w:val="1"/>
      <w:marLeft w:val="0"/>
      <w:marRight w:val="0"/>
      <w:marTop w:val="0"/>
      <w:marBottom w:val="0"/>
      <w:divBdr>
        <w:top w:val="none" w:sz="0" w:space="0" w:color="auto"/>
        <w:left w:val="none" w:sz="0" w:space="0" w:color="auto"/>
        <w:bottom w:val="none" w:sz="0" w:space="0" w:color="auto"/>
        <w:right w:val="none" w:sz="0" w:space="0" w:color="auto"/>
      </w:divBdr>
    </w:div>
    <w:div w:id="1495609006">
      <w:bodyDiv w:val="1"/>
      <w:marLeft w:val="0"/>
      <w:marRight w:val="0"/>
      <w:marTop w:val="0"/>
      <w:marBottom w:val="0"/>
      <w:divBdr>
        <w:top w:val="none" w:sz="0" w:space="0" w:color="auto"/>
        <w:left w:val="none" w:sz="0" w:space="0" w:color="auto"/>
        <w:bottom w:val="none" w:sz="0" w:space="0" w:color="auto"/>
        <w:right w:val="none" w:sz="0" w:space="0" w:color="auto"/>
      </w:divBdr>
    </w:div>
    <w:div w:id="1711491458">
      <w:bodyDiv w:val="1"/>
      <w:marLeft w:val="0"/>
      <w:marRight w:val="0"/>
      <w:marTop w:val="0"/>
      <w:marBottom w:val="0"/>
      <w:divBdr>
        <w:top w:val="none" w:sz="0" w:space="0" w:color="auto"/>
        <w:left w:val="none" w:sz="0" w:space="0" w:color="auto"/>
        <w:bottom w:val="none" w:sz="0" w:space="0" w:color="auto"/>
        <w:right w:val="none" w:sz="0" w:space="0" w:color="auto"/>
      </w:divBdr>
    </w:div>
    <w:div w:id="1737584508">
      <w:bodyDiv w:val="1"/>
      <w:marLeft w:val="0"/>
      <w:marRight w:val="0"/>
      <w:marTop w:val="0"/>
      <w:marBottom w:val="0"/>
      <w:divBdr>
        <w:top w:val="none" w:sz="0" w:space="0" w:color="auto"/>
        <w:left w:val="none" w:sz="0" w:space="0" w:color="auto"/>
        <w:bottom w:val="none" w:sz="0" w:space="0" w:color="auto"/>
        <w:right w:val="none" w:sz="0" w:space="0" w:color="auto"/>
      </w:divBdr>
    </w:div>
    <w:div w:id="1745909158">
      <w:bodyDiv w:val="1"/>
      <w:marLeft w:val="0"/>
      <w:marRight w:val="0"/>
      <w:marTop w:val="0"/>
      <w:marBottom w:val="0"/>
      <w:divBdr>
        <w:top w:val="none" w:sz="0" w:space="0" w:color="auto"/>
        <w:left w:val="none" w:sz="0" w:space="0" w:color="auto"/>
        <w:bottom w:val="none" w:sz="0" w:space="0" w:color="auto"/>
        <w:right w:val="none" w:sz="0" w:space="0" w:color="auto"/>
      </w:divBdr>
    </w:div>
    <w:div w:id="1749228676">
      <w:bodyDiv w:val="1"/>
      <w:marLeft w:val="0"/>
      <w:marRight w:val="0"/>
      <w:marTop w:val="0"/>
      <w:marBottom w:val="0"/>
      <w:divBdr>
        <w:top w:val="none" w:sz="0" w:space="0" w:color="auto"/>
        <w:left w:val="none" w:sz="0" w:space="0" w:color="auto"/>
        <w:bottom w:val="none" w:sz="0" w:space="0" w:color="auto"/>
        <w:right w:val="none" w:sz="0" w:space="0" w:color="auto"/>
      </w:divBdr>
      <w:divsChild>
        <w:div w:id="595485172">
          <w:marLeft w:val="0"/>
          <w:marRight w:val="0"/>
          <w:marTop w:val="0"/>
          <w:marBottom w:val="0"/>
          <w:divBdr>
            <w:top w:val="none" w:sz="0" w:space="0" w:color="auto"/>
            <w:left w:val="none" w:sz="0" w:space="0" w:color="auto"/>
            <w:bottom w:val="none" w:sz="0" w:space="0" w:color="auto"/>
            <w:right w:val="none" w:sz="0" w:space="0" w:color="auto"/>
          </w:divBdr>
        </w:div>
      </w:divsChild>
    </w:div>
    <w:div w:id="1757356784">
      <w:bodyDiv w:val="1"/>
      <w:marLeft w:val="0"/>
      <w:marRight w:val="0"/>
      <w:marTop w:val="0"/>
      <w:marBottom w:val="0"/>
      <w:divBdr>
        <w:top w:val="none" w:sz="0" w:space="0" w:color="auto"/>
        <w:left w:val="none" w:sz="0" w:space="0" w:color="auto"/>
        <w:bottom w:val="none" w:sz="0" w:space="0" w:color="auto"/>
        <w:right w:val="none" w:sz="0" w:space="0" w:color="auto"/>
      </w:divBdr>
    </w:div>
    <w:div w:id="1765295099">
      <w:bodyDiv w:val="1"/>
      <w:marLeft w:val="0"/>
      <w:marRight w:val="0"/>
      <w:marTop w:val="0"/>
      <w:marBottom w:val="0"/>
      <w:divBdr>
        <w:top w:val="none" w:sz="0" w:space="0" w:color="auto"/>
        <w:left w:val="none" w:sz="0" w:space="0" w:color="auto"/>
        <w:bottom w:val="none" w:sz="0" w:space="0" w:color="auto"/>
        <w:right w:val="none" w:sz="0" w:space="0" w:color="auto"/>
      </w:divBdr>
      <w:divsChild>
        <w:div w:id="105388740">
          <w:marLeft w:val="0"/>
          <w:marRight w:val="0"/>
          <w:marTop w:val="0"/>
          <w:marBottom w:val="0"/>
          <w:divBdr>
            <w:top w:val="none" w:sz="0" w:space="0" w:color="auto"/>
            <w:left w:val="none" w:sz="0" w:space="0" w:color="auto"/>
            <w:bottom w:val="none" w:sz="0" w:space="0" w:color="auto"/>
            <w:right w:val="none" w:sz="0" w:space="0" w:color="auto"/>
          </w:divBdr>
        </w:div>
      </w:divsChild>
    </w:div>
    <w:div w:id="1776561702">
      <w:bodyDiv w:val="1"/>
      <w:marLeft w:val="0"/>
      <w:marRight w:val="0"/>
      <w:marTop w:val="0"/>
      <w:marBottom w:val="0"/>
      <w:divBdr>
        <w:top w:val="none" w:sz="0" w:space="0" w:color="auto"/>
        <w:left w:val="none" w:sz="0" w:space="0" w:color="auto"/>
        <w:bottom w:val="none" w:sz="0" w:space="0" w:color="auto"/>
        <w:right w:val="none" w:sz="0" w:space="0" w:color="auto"/>
      </w:divBdr>
      <w:divsChild>
        <w:div w:id="579410812">
          <w:marLeft w:val="0"/>
          <w:marRight w:val="0"/>
          <w:marTop w:val="0"/>
          <w:marBottom w:val="0"/>
          <w:divBdr>
            <w:top w:val="none" w:sz="0" w:space="0" w:color="auto"/>
            <w:left w:val="none" w:sz="0" w:space="0" w:color="auto"/>
            <w:bottom w:val="none" w:sz="0" w:space="0" w:color="auto"/>
            <w:right w:val="none" w:sz="0" w:space="0" w:color="auto"/>
          </w:divBdr>
        </w:div>
      </w:divsChild>
    </w:div>
    <w:div w:id="1829662492">
      <w:bodyDiv w:val="1"/>
      <w:marLeft w:val="0"/>
      <w:marRight w:val="0"/>
      <w:marTop w:val="0"/>
      <w:marBottom w:val="0"/>
      <w:divBdr>
        <w:top w:val="none" w:sz="0" w:space="0" w:color="auto"/>
        <w:left w:val="none" w:sz="0" w:space="0" w:color="auto"/>
        <w:bottom w:val="none" w:sz="0" w:space="0" w:color="auto"/>
        <w:right w:val="none" w:sz="0" w:space="0" w:color="auto"/>
      </w:divBdr>
    </w:div>
    <w:div w:id="2027439584">
      <w:bodyDiv w:val="1"/>
      <w:marLeft w:val="0"/>
      <w:marRight w:val="0"/>
      <w:marTop w:val="0"/>
      <w:marBottom w:val="0"/>
      <w:divBdr>
        <w:top w:val="none" w:sz="0" w:space="0" w:color="auto"/>
        <w:left w:val="none" w:sz="0" w:space="0" w:color="auto"/>
        <w:bottom w:val="none" w:sz="0" w:space="0" w:color="auto"/>
        <w:right w:val="none" w:sz="0" w:space="0" w:color="auto"/>
      </w:divBdr>
    </w:div>
    <w:div w:id="2040817718">
      <w:bodyDiv w:val="1"/>
      <w:marLeft w:val="0"/>
      <w:marRight w:val="0"/>
      <w:marTop w:val="0"/>
      <w:marBottom w:val="0"/>
      <w:divBdr>
        <w:top w:val="none" w:sz="0" w:space="0" w:color="auto"/>
        <w:left w:val="none" w:sz="0" w:space="0" w:color="auto"/>
        <w:bottom w:val="none" w:sz="0" w:space="0" w:color="auto"/>
        <w:right w:val="none" w:sz="0" w:space="0" w:color="auto"/>
      </w:divBdr>
      <w:divsChild>
        <w:div w:id="604967870">
          <w:marLeft w:val="0"/>
          <w:marRight w:val="0"/>
          <w:marTop w:val="0"/>
          <w:marBottom w:val="0"/>
          <w:divBdr>
            <w:top w:val="none" w:sz="0" w:space="0" w:color="auto"/>
            <w:left w:val="none" w:sz="0" w:space="0" w:color="auto"/>
            <w:bottom w:val="none" w:sz="0" w:space="0" w:color="auto"/>
            <w:right w:val="none" w:sz="0" w:space="0" w:color="auto"/>
          </w:divBdr>
        </w:div>
      </w:divsChild>
    </w:div>
    <w:div w:id="20571952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0.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839D6-4C8D-4F41-93A6-DF2602874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11</Pages>
  <Words>2076</Words>
  <Characters>11834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Chanchal Pradhan</dc:creator>
  <cp:lastModifiedBy>Harsh Gondkar</cp:lastModifiedBy>
  <cp:revision>3</cp:revision>
  <dcterms:created xsi:type="dcterms:W3CDTF">2025-03-20T07:26:00Z</dcterms:created>
  <dcterms:modified xsi:type="dcterms:W3CDTF">2025-03-31T10:49:00Z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2025-03-06T00:00:00Z</vt:filetime>
  </property>
  <property fmtid="{D5CDD505-2E9C-101B-9397-08002B2CF9AE}" pid="3" name="Creator">
    <vt:lpwstr>Microsoft® Word LTSC</vt:lpwstr>
  </property>
  <property fmtid="{D5CDD505-2E9C-101B-9397-08002B2CF9AE}" pid="4" name="LastSaved">
    <vt:filetime>2025-03-07T00:00:00Z</vt:filetime>
  </property>
  <property fmtid="{D5CDD505-2E9C-101B-9397-08002B2CF9AE}" pid="5" name="Producer">
    <vt:lpwstr>Microsoft® Word LTSC</vt:lpwstr>
  </property>
</Properties>
</file>