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BDDA" w14:textId="72615F08" w:rsidR="0004382E" w:rsidRDefault="001C3260" w:rsidP="001C3260">
      <w:pPr>
        <w:pStyle w:val="Title"/>
      </w:pPr>
      <w:r>
        <w:t>AI Assignment2:</w:t>
      </w:r>
    </w:p>
    <w:p w14:paraId="2596287E" w14:textId="1E4BF38A" w:rsidR="0004382E" w:rsidRPr="001C3260" w:rsidRDefault="00000000">
      <w:pPr>
        <w:pStyle w:val="Heading1"/>
        <w:rPr>
          <w:color w:val="000000" w:themeColor="text1"/>
        </w:rPr>
      </w:pPr>
      <w:r w:rsidRPr="001C3260">
        <w:rPr>
          <w:color w:val="000000" w:themeColor="text1"/>
        </w:rPr>
        <w:t>Task 1</w:t>
      </w:r>
      <w:r w:rsidR="001C3260">
        <w:rPr>
          <w:color w:val="000000" w:themeColor="text1"/>
        </w:rPr>
        <w:t>:</w:t>
      </w:r>
    </w:p>
    <w:p w14:paraId="0C9C2A84" w14:textId="77777777" w:rsidR="0004382E" w:rsidRDefault="00000000">
      <w:pPr>
        <w:rPr>
          <w:sz w:val="32"/>
          <w:szCs w:val="32"/>
        </w:rPr>
      </w:pPr>
      <w:r>
        <w:rPr>
          <w:sz w:val="32"/>
          <w:szCs w:val="32"/>
        </w:rPr>
        <w:t>Use Google Gemini in Colab to write a Python function that reads</w:t>
      </w:r>
      <w:r>
        <w:rPr>
          <w:sz w:val="32"/>
          <w:szCs w:val="32"/>
        </w:rPr>
        <w:br/>
        <w:t>a list of numbers and calculates the mean, minimum, and</w:t>
      </w:r>
      <w:r>
        <w:rPr>
          <w:sz w:val="32"/>
          <w:szCs w:val="32"/>
        </w:rPr>
        <w:br/>
        <w:t>maximum values</w:t>
      </w:r>
    </w:p>
    <w:p w14:paraId="5E17BB08" w14:textId="77777777" w:rsidR="0004382E" w:rsidRDefault="0000000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1C30E0C" wp14:editId="42FEBFF2">
            <wp:extent cx="5731510" cy="322389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67BBC" wp14:editId="7395A672">
            <wp:extent cx="5731510" cy="322389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EFAC5" w14:textId="77777777" w:rsidR="0004382E" w:rsidRDefault="0004382E">
      <w:pPr>
        <w:rPr>
          <w:sz w:val="32"/>
          <w:szCs w:val="32"/>
        </w:rPr>
      </w:pPr>
    </w:p>
    <w:p w14:paraId="6F9741BD" w14:textId="37C1BA1A" w:rsidR="0004382E" w:rsidRDefault="00000000">
      <w:pPr>
        <w:pStyle w:val="Heading1"/>
      </w:pPr>
      <w:r w:rsidRPr="001C3260">
        <w:rPr>
          <w:color w:val="000000" w:themeColor="text1"/>
        </w:rPr>
        <w:lastRenderedPageBreak/>
        <w:t>Task</w:t>
      </w:r>
      <w:r w:rsidR="001C3260">
        <w:rPr>
          <w:color w:val="000000" w:themeColor="text1"/>
        </w:rPr>
        <w:t xml:space="preserve"> </w:t>
      </w:r>
      <w:r w:rsidRPr="001C3260">
        <w:rPr>
          <w:color w:val="000000" w:themeColor="text1"/>
        </w:rPr>
        <w:t>2</w:t>
      </w:r>
      <w:r w:rsidR="001C3260">
        <w:rPr>
          <w:color w:val="000000" w:themeColor="text1"/>
        </w:rPr>
        <w:t>:</w:t>
      </w:r>
    </w:p>
    <w:p w14:paraId="18C1D843" w14:textId="77777777" w:rsidR="0004382E" w:rsidRDefault="00000000">
      <w:pPr>
        <w:rPr>
          <w:sz w:val="28"/>
          <w:szCs w:val="28"/>
        </w:rPr>
      </w:pPr>
      <w:r>
        <w:rPr>
          <w:sz w:val="28"/>
          <w:szCs w:val="28"/>
        </w:rPr>
        <w:t>Compare Gemini and Copilot outputs for a Python function that</w:t>
      </w:r>
      <w:r>
        <w:rPr>
          <w:sz w:val="28"/>
          <w:szCs w:val="28"/>
        </w:rPr>
        <w:br/>
        <w:t>checks whether a number is an Armstrong number. Document the</w:t>
      </w:r>
      <w:r>
        <w:rPr>
          <w:sz w:val="28"/>
          <w:szCs w:val="28"/>
        </w:rPr>
        <w:br/>
        <w:t>steps, prompts, and outputs</w:t>
      </w:r>
    </w:p>
    <w:p w14:paraId="5F924BB1" w14:textId="77777777" w:rsidR="0004382E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1F6ABC" wp14:editId="034E89F0">
            <wp:extent cx="5731510" cy="322389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E7548" wp14:editId="00B634BD">
            <wp:extent cx="5731510" cy="322389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EBED7" w14:textId="77777777" w:rsidR="0004382E" w:rsidRDefault="0004382E">
      <w:pPr>
        <w:rPr>
          <w:sz w:val="28"/>
          <w:szCs w:val="28"/>
        </w:rPr>
      </w:pPr>
    </w:p>
    <w:p w14:paraId="559BE30B" w14:textId="77777777" w:rsidR="0004382E" w:rsidRDefault="0004382E">
      <w:pPr>
        <w:rPr>
          <w:sz w:val="28"/>
          <w:szCs w:val="28"/>
        </w:rPr>
      </w:pPr>
    </w:p>
    <w:p w14:paraId="58620BE4" w14:textId="77777777" w:rsidR="0004382E" w:rsidRDefault="0004382E">
      <w:pPr>
        <w:rPr>
          <w:sz w:val="28"/>
          <w:szCs w:val="28"/>
        </w:rPr>
      </w:pPr>
    </w:p>
    <w:p w14:paraId="446EFD13" w14:textId="77777777" w:rsidR="0004382E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11D827" wp14:editId="6C9E316C">
            <wp:extent cx="5731510" cy="4701540"/>
            <wp:effectExtent l="0" t="0" r="0" b="0"/>
            <wp:docPr id="10" name="image1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F942C" w14:textId="77777777" w:rsidR="0004382E" w:rsidRDefault="0004382E">
      <w:pPr>
        <w:rPr>
          <w:sz w:val="28"/>
          <w:szCs w:val="28"/>
        </w:rPr>
      </w:pPr>
    </w:p>
    <w:p w14:paraId="321446C2" w14:textId="1A14D3FF" w:rsidR="0004382E" w:rsidRPr="001C3260" w:rsidRDefault="00000000">
      <w:pPr>
        <w:pStyle w:val="Heading1"/>
        <w:rPr>
          <w:color w:val="000000" w:themeColor="text1"/>
        </w:rPr>
      </w:pPr>
      <w:r w:rsidRPr="001C3260">
        <w:rPr>
          <w:color w:val="000000" w:themeColor="text1"/>
        </w:rPr>
        <w:t>Task</w:t>
      </w:r>
      <w:r w:rsidR="001C3260">
        <w:rPr>
          <w:color w:val="000000" w:themeColor="text1"/>
        </w:rPr>
        <w:t xml:space="preserve"> </w:t>
      </w:r>
      <w:r w:rsidRPr="001C3260">
        <w:rPr>
          <w:color w:val="000000" w:themeColor="text1"/>
        </w:rPr>
        <w:t>3</w:t>
      </w:r>
      <w:r w:rsidR="001C3260">
        <w:rPr>
          <w:color w:val="000000" w:themeColor="text1"/>
        </w:rPr>
        <w:t>:</w:t>
      </w:r>
    </w:p>
    <w:p w14:paraId="4EEB542C" w14:textId="77777777" w:rsidR="0004382E" w:rsidRDefault="00000000">
      <w:r>
        <w:rPr>
          <w:sz w:val="28"/>
          <w:szCs w:val="28"/>
        </w:rPr>
        <w:t>Ask Gemini to explain a Python function (e.g., is_prime(n) or</w:t>
      </w:r>
      <w:r>
        <w:rPr>
          <w:sz w:val="28"/>
          <w:szCs w:val="28"/>
        </w:rPr>
        <w:br/>
        <w:t>is_palindrome(s)) line by line</w:t>
      </w:r>
      <w:r>
        <w:t>.</w:t>
      </w:r>
    </w:p>
    <w:p w14:paraId="3508F1B4" w14:textId="77777777" w:rsidR="0004382E" w:rsidRDefault="00000000">
      <w:pPr>
        <w:rPr>
          <w:sz w:val="28"/>
          <w:szCs w:val="28"/>
        </w:rPr>
      </w:pPr>
      <w:r>
        <w:br/>
        <w:t xml:space="preserve"> </w:t>
      </w:r>
      <w:r>
        <w:rPr>
          <w:sz w:val="28"/>
          <w:szCs w:val="28"/>
        </w:rPr>
        <w:t>Choose either a prime-checking or palindrome-checking function</w:t>
      </w:r>
      <w:r>
        <w:rPr>
          <w:sz w:val="28"/>
          <w:szCs w:val="28"/>
        </w:rPr>
        <w:br/>
        <w:t>and document the explanation provided by Gemini</w:t>
      </w:r>
    </w:p>
    <w:p w14:paraId="332D5870" w14:textId="77777777" w:rsidR="0004382E" w:rsidRDefault="00000000">
      <w:r>
        <w:rPr>
          <w:noProof/>
        </w:rPr>
        <w:lastRenderedPageBreak/>
        <w:drawing>
          <wp:inline distT="0" distB="0" distL="0" distR="0" wp14:anchorId="0BDAFF10" wp14:editId="6B77C1FB">
            <wp:extent cx="5731510" cy="322389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9AAB9" wp14:editId="46F774D1">
            <wp:extent cx="5731510" cy="3223895"/>
            <wp:effectExtent l="0" t="0" r="0" b="0"/>
            <wp:docPr id="1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6968E" w14:textId="77777777" w:rsidR="0004382E" w:rsidRDefault="0004382E"/>
    <w:p w14:paraId="2AEAA592" w14:textId="3AF03888" w:rsidR="0004382E" w:rsidRPr="001C3260" w:rsidRDefault="00000000">
      <w:pPr>
        <w:pStyle w:val="Heading1"/>
        <w:rPr>
          <w:color w:val="000000" w:themeColor="text1"/>
        </w:rPr>
      </w:pPr>
      <w:r w:rsidRPr="001C3260">
        <w:rPr>
          <w:color w:val="000000" w:themeColor="text1"/>
        </w:rPr>
        <w:t>Task</w:t>
      </w:r>
      <w:r w:rsidR="001C3260">
        <w:rPr>
          <w:color w:val="000000" w:themeColor="text1"/>
        </w:rPr>
        <w:t xml:space="preserve"> </w:t>
      </w:r>
      <w:r w:rsidRPr="001C3260">
        <w:rPr>
          <w:color w:val="000000" w:themeColor="text1"/>
        </w:rPr>
        <w:t>4</w:t>
      </w:r>
      <w:r w:rsidR="001C3260">
        <w:rPr>
          <w:color w:val="000000" w:themeColor="text1"/>
        </w:rPr>
        <w:t>:</w:t>
      </w:r>
    </w:p>
    <w:p w14:paraId="06DE9FBE" w14:textId="77777777" w:rsidR="0004382E" w:rsidRDefault="00000000">
      <w:pPr>
        <w:rPr>
          <w:sz w:val="28"/>
          <w:szCs w:val="28"/>
        </w:rPr>
      </w:pPr>
      <w:r>
        <w:rPr>
          <w:sz w:val="28"/>
          <w:szCs w:val="28"/>
        </w:rPr>
        <w:t>Install and configure Cursor AI. Use it to generate a Python</w:t>
      </w:r>
      <w:r>
        <w:rPr>
          <w:sz w:val="28"/>
          <w:szCs w:val="28"/>
        </w:rPr>
        <w:br/>
        <w:t>function (e.g., sum of the first N natural numbers) and test its</w:t>
      </w:r>
      <w:r>
        <w:rPr>
          <w:sz w:val="28"/>
          <w:szCs w:val="28"/>
        </w:rPr>
        <w:br/>
        <w:t>output.</w:t>
      </w:r>
    </w:p>
    <w:p w14:paraId="25A2FD5D" w14:textId="77777777" w:rsidR="0004382E" w:rsidRDefault="0004382E"/>
    <w:p w14:paraId="17618A70" w14:textId="77777777" w:rsidR="0004382E" w:rsidRDefault="0004382E"/>
    <w:p w14:paraId="28C6D17F" w14:textId="77777777" w:rsidR="0004382E" w:rsidRDefault="00000000">
      <w:r>
        <w:rPr>
          <w:noProof/>
        </w:rPr>
        <w:lastRenderedPageBreak/>
        <w:drawing>
          <wp:inline distT="0" distB="0" distL="0" distR="0" wp14:anchorId="010284B4" wp14:editId="58A9963A">
            <wp:extent cx="5731510" cy="322389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508AF" wp14:editId="5F5B102B">
            <wp:extent cx="5731510" cy="3223895"/>
            <wp:effectExtent l="0" t="0" r="0" b="0"/>
            <wp:docPr id="6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FCE00" w14:textId="77777777" w:rsidR="0004382E" w:rsidRDefault="0004382E"/>
    <w:p w14:paraId="6C6ECE8F" w14:textId="77777777" w:rsidR="0004382E" w:rsidRDefault="00000000">
      <w:pPr>
        <w:pStyle w:val="Heading1"/>
      </w:pPr>
      <w:r>
        <w:t>Task5</w:t>
      </w:r>
    </w:p>
    <w:p w14:paraId="71F727D3" w14:textId="77777777" w:rsidR="0004382E" w:rsidRDefault="00000000">
      <w:r>
        <w:rPr>
          <w:sz w:val="28"/>
          <w:szCs w:val="28"/>
        </w:rPr>
        <w:t>Students need to write a Python program to calculate the sum of</w:t>
      </w:r>
      <w:r>
        <w:rPr>
          <w:sz w:val="28"/>
          <w:szCs w:val="28"/>
        </w:rPr>
        <w:br/>
        <w:t>odd numbers and even numbers in a given tuple.</w:t>
      </w:r>
      <w:r>
        <w:rPr>
          <w:sz w:val="28"/>
          <w:szCs w:val="28"/>
        </w:rPr>
        <w:br/>
      </w:r>
    </w:p>
    <w:p w14:paraId="31BFCECD" w14:textId="77777777" w:rsidR="0004382E" w:rsidRDefault="00000000">
      <w:pPr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Refactor the code to improve logic and readability</w:t>
      </w:r>
    </w:p>
    <w:p w14:paraId="266D5FC6" w14:textId="77777777" w:rsidR="0004382E" w:rsidRDefault="0004382E">
      <w:pPr>
        <w:rPr>
          <w:sz w:val="28"/>
          <w:szCs w:val="28"/>
        </w:rPr>
      </w:pPr>
    </w:p>
    <w:p w14:paraId="4CFFE57A" w14:textId="77777777" w:rsidR="0004382E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881F5B" wp14:editId="5827C8D0">
            <wp:extent cx="5731510" cy="4558030"/>
            <wp:effectExtent l="0" t="0" r="0" b="0"/>
            <wp:docPr id="5" name="image5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 program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35C27" w14:textId="77777777" w:rsidR="0004382E" w:rsidRDefault="0004382E">
      <w:pPr>
        <w:rPr>
          <w:sz w:val="28"/>
          <w:szCs w:val="28"/>
        </w:rPr>
      </w:pPr>
    </w:p>
    <w:sectPr w:rsidR="0004382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82E"/>
    <w:rsid w:val="0004382E"/>
    <w:rsid w:val="001C3260"/>
    <w:rsid w:val="00235CD2"/>
    <w:rsid w:val="009726FA"/>
    <w:rsid w:val="00C06832"/>
    <w:rsid w:val="00CF12C0"/>
    <w:rsid w:val="00E7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A062"/>
  <w15:docId w15:val="{1DFCA0C9-9832-43AC-B0C4-D6D5B8EF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AQSA TARANNUM</cp:lastModifiedBy>
  <cp:revision>5</cp:revision>
  <dcterms:created xsi:type="dcterms:W3CDTF">2025-08-24T16:27:00Z</dcterms:created>
  <dcterms:modified xsi:type="dcterms:W3CDTF">2025-08-24T16:56:00Z</dcterms:modified>
</cp:coreProperties>
</file>