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EC520" w14:textId="5E4A15BA" w:rsidR="009E7337" w:rsidRDefault="00B23501" w:rsidP="00B23501">
      <w:pPr>
        <w:rPr>
          <w:lang w:val="en-US"/>
        </w:rPr>
      </w:pPr>
      <w:r>
        <w:rPr>
          <w:lang w:val="en-US"/>
        </w:rPr>
        <w:t xml:space="preserve">The provided hospital dataset consist of </w:t>
      </w:r>
      <w:r w:rsidRPr="00B23501">
        <w:rPr>
          <w:lang w:val="en-US"/>
        </w:rPr>
        <w:t>contains 4 variables and 7288</w:t>
      </w:r>
      <w:r>
        <w:rPr>
          <w:lang w:val="en-US"/>
        </w:rPr>
        <w:t xml:space="preserve"> </w:t>
      </w:r>
      <w:r w:rsidRPr="00B23501">
        <w:rPr>
          <w:lang w:val="en-US"/>
        </w:rPr>
        <w:t>observations.</w:t>
      </w:r>
      <w:r>
        <w:rPr>
          <w:lang w:val="en-US"/>
        </w:rPr>
        <w:t xml:space="preserve"> Those four variables include ID, AGE, BMI and FEV.</w:t>
      </w:r>
    </w:p>
    <w:p w14:paraId="5B307322" w14:textId="475213DA" w:rsidR="00B23501" w:rsidRDefault="00B23501" w:rsidP="00B23501">
      <w:pPr>
        <w:rPr>
          <w:lang w:val="en-US"/>
        </w:rPr>
      </w:pPr>
      <w:r>
        <w:rPr>
          <w:lang w:val="en-US"/>
        </w:rPr>
        <w:t xml:space="preserve">From the summary statistics, we can see that there are outliers in </w:t>
      </w:r>
      <w:r w:rsidR="00AD018B">
        <w:rPr>
          <w:lang w:val="en-US"/>
        </w:rPr>
        <w:t xml:space="preserve">BMI and FEV variable in </w:t>
      </w:r>
      <w:r>
        <w:rPr>
          <w:lang w:val="en-US"/>
        </w:rPr>
        <w:t>the dataset.</w:t>
      </w:r>
    </w:p>
    <w:p w14:paraId="32D07D58" w14:textId="26D24530" w:rsidR="00AD018B" w:rsidRDefault="00AD018B" w:rsidP="00B23501">
      <w:pPr>
        <w:rPr>
          <w:lang w:val="en-US"/>
        </w:rPr>
      </w:pPr>
      <w:r>
        <w:rPr>
          <w:lang w:val="en-US"/>
        </w:rPr>
        <w:t>BMI extreme observations table</w:t>
      </w:r>
    </w:p>
    <w:p w14:paraId="6BB506EB" w14:textId="648BC3AA" w:rsidR="00AD018B" w:rsidRDefault="00AD018B" w:rsidP="00B23501">
      <w:pPr>
        <w:rPr>
          <w:lang w:val="en-US"/>
        </w:rPr>
      </w:pPr>
      <w:r>
        <w:rPr>
          <w:noProof/>
        </w:rPr>
        <w:drawing>
          <wp:inline distT="0" distB="0" distL="0" distR="0" wp14:anchorId="690154C6" wp14:editId="731E1801">
            <wp:extent cx="27146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14625" cy="2962275"/>
                    </a:xfrm>
                    <a:prstGeom prst="rect">
                      <a:avLst/>
                    </a:prstGeom>
                  </pic:spPr>
                </pic:pic>
              </a:graphicData>
            </a:graphic>
          </wp:inline>
        </w:drawing>
      </w:r>
    </w:p>
    <w:p w14:paraId="60DE40C6" w14:textId="13F63B50" w:rsidR="00AD018B" w:rsidRDefault="00AD018B" w:rsidP="00B23501">
      <w:pPr>
        <w:rPr>
          <w:lang w:val="en-US"/>
        </w:rPr>
      </w:pPr>
      <w:r>
        <w:rPr>
          <w:lang w:val="en-US"/>
        </w:rPr>
        <w:t>FEV extreme observations table</w:t>
      </w:r>
    </w:p>
    <w:p w14:paraId="684E17F8" w14:textId="5205AC7D" w:rsidR="00AD018B" w:rsidRDefault="00AD018B" w:rsidP="00B23501">
      <w:pPr>
        <w:rPr>
          <w:lang w:val="en-US"/>
        </w:rPr>
      </w:pPr>
      <w:r>
        <w:rPr>
          <w:noProof/>
        </w:rPr>
        <w:drawing>
          <wp:inline distT="0" distB="0" distL="0" distR="0" wp14:anchorId="15B3FF0C" wp14:editId="354C1AD2">
            <wp:extent cx="23622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2200" cy="2809875"/>
                    </a:xfrm>
                    <a:prstGeom prst="rect">
                      <a:avLst/>
                    </a:prstGeom>
                  </pic:spPr>
                </pic:pic>
              </a:graphicData>
            </a:graphic>
          </wp:inline>
        </w:drawing>
      </w:r>
    </w:p>
    <w:p w14:paraId="3EB71AC4" w14:textId="118AA580" w:rsidR="00CD4A8A" w:rsidRDefault="00CD4A8A" w:rsidP="00B23501">
      <w:pPr>
        <w:rPr>
          <w:lang w:val="en-US"/>
        </w:rPr>
      </w:pPr>
    </w:p>
    <w:p w14:paraId="0EFBE03E" w14:textId="4530BA8F" w:rsidR="00CD4A8A" w:rsidRDefault="00CD4A8A" w:rsidP="00CD4A8A">
      <w:pPr>
        <w:rPr>
          <w:lang w:val="en-US"/>
        </w:rPr>
      </w:pPr>
      <w:r w:rsidRPr="00CD4A8A">
        <w:rPr>
          <w:lang w:val="en-US"/>
        </w:rPr>
        <w:t>From the</w:t>
      </w:r>
      <w:r>
        <w:rPr>
          <w:lang w:val="en-US"/>
        </w:rPr>
        <w:t>se</w:t>
      </w:r>
      <w:r w:rsidRPr="00CD4A8A">
        <w:rPr>
          <w:lang w:val="en-US"/>
        </w:rPr>
        <w:t xml:space="preserve"> summary statistics</w:t>
      </w:r>
      <w:r>
        <w:rPr>
          <w:lang w:val="en-US"/>
        </w:rPr>
        <w:t xml:space="preserve"> tables</w:t>
      </w:r>
      <w:r w:rsidRPr="00CD4A8A">
        <w:rPr>
          <w:lang w:val="en-US"/>
        </w:rPr>
        <w:t xml:space="preserve"> of BMI and FEV, we see that there are 2 outliers in BMI(</w:t>
      </w:r>
      <w:proofErr w:type="spellStart"/>
      <w:r w:rsidRPr="00CD4A8A">
        <w:rPr>
          <w:lang w:val="en-US"/>
        </w:rPr>
        <w:t>obs</w:t>
      </w:r>
      <w:proofErr w:type="spellEnd"/>
      <w:r w:rsidRPr="00CD4A8A">
        <w:rPr>
          <w:lang w:val="en-US"/>
        </w:rPr>
        <w:t xml:space="preserve"> 1042 &amp; 3937) and one outlier in FEV(</w:t>
      </w:r>
      <w:proofErr w:type="spellStart"/>
      <w:r w:rsidRPr="00CD4A8A">
        <w:rPr>
          <w:lang w:val="en-US"/>
        </w:rPr>
        <w:t>obs</w:t>
      </w:r>
      <w:proofErr w:type="spellEnd"/>
      <w:r w:rsidRPr="00CD4A8A">
        <w:rPr>
          <w:lang w:val="en-US"/>
        </w:rPr>
        <w:t xml:space="preserve"> 6191). So we will have to</w:t>
      </w:r>
      <w:r>
        <w:rPr>
          <w:lang w:val="en-US"/>
        </w:rPr>
        <w:t xml:space="preserve"> </w:t>
      </w:r>
      <w:r w:rsidRPr="00CD4A8A">
        <w:rPr>
          <w:lang w:val="en-US"/>
        </w:rPr>
        <w:t>remove these three observations before moving forward.</w:t>
      </w:r>
    </w:p>
    <w:p w14:paraId="7971D584" w14:textId="236DF3EB" w:rsidR="00CD4A8A" w:rsidRDefault="000E179D" w:rsidP="00CD4A8A">
      <w:pPr>
        <w:rPr>
          <w:lang w:val="en-US"/>
        </w:rPr>
      </w:pPr>
      <w:r>
        <w:rPr>
          <w:lang w:val="en-US"/>
        </w:rPr>
        <w:t xml:space="preserve">After removing these and creating a correlation matrix between AGE, BMI and FEV, we see that age and BMI are positively correlated with each other and has a p value less than 0.001 which shows </w:t>
      </w:r>
      <w:r>
        <w:rPr>
          <w:lang w:val="en-US"/>
        </w:rPr>
        <w:lastRenderedPageBreak/>
        <w:t>that these variables are highly significant at 95% confidence level. The correlation between AGE and FEV is negatively correlated at 95% confidence level. BMI and FEV are not related as the correlation value is very small and almost equal to zero.</w:t>
      </w:r>
    </w:p>
    <w:p w14:paraId="4FB9BDA0" w14:textId="4AD5D241" w:rsidR="000E179D" w:rsidRDefault="000E179D" w:rsidP="00CD4A8A">
      <w:pPr>
        <w:rPr>
          <w:lang w:val="en-US"/>
        </w:rPr>
      </w:pPr>
      <w:r>
        <w:rPr>
          <w:noProof/>
        </w:rPr>
        <w:drawing>
          <wp:inline distT="0" distB="0" distL="0" distR="0" wp14:anchorId="00110833" wp14:editId="28742B66">
            <wp:extent cx="363855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550" cy="2638425"/>
                    </a:xfrm>
                    <a:prstGeom prst="rect">
                      <a:avLst/>
                    </a:prstGeom>
                  </pic:spPr>
                </pic:pic>
              </a:graphicData>
            </a:graphic>
          </wp:inline>
        </w:drawing>
      </w:r>
    </w:p>
    <w:p w14:paraId="07EFDB50" w14:textId="6C446706" w:rsidR="00CB225F" w:rsidRDefault="00CB225F" w:rsidP="00CD4A8A">
      <w:pPr>
        <w:rPr>
          <w:lang w:val="en-US"/>
        </w:rPr>
      </w:pPr>
      <w:r>
        <w:rPr>
          <w:noProof/>
        </w:rPr>
        <w:lastRenderedPageBreak/>
        <w:drawing>
          <wp:inline distT="0" distB="0" distL="0" distR="0" wp14:anchorId="680230D7" wp14:editId="03584464">
            <wp:extent cx="5731510" cy="5717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17540"/>
                    </a:xfrm>
                    <a:prstGeom prst="rect">
                      <a:avLst/>
                    </a:prstGeom>
                  </pic:spPr>
                </pic:pic>
              </a:graphicData>
            </a:graphic>
          </wp:inline>
        </w:drawing>
      </w:r>
    </w:p>
    <w:p w14:paraId="173141F3" w14:textId="22752FE6" w:rsidR="00CB225F" w:rsidRDefault="00CB225F" w:rsidP="00CD4A8A">
      <w:pPr>
        <w:rPr>
          <w:lang w:val="en-US"/>
        </w:rPr>
      </w:pPr>
    </w:p>
    <w:p w14:paraId="04BB4561" w14:textId="2031CAA1" w:rsidR="00CB225F" w:rsidRDefault="00CB225F" w:rsidP="00CD4A8A">
      <w:pPr>
        <w:rPr>
          <w:lang w:val="en-US"/>
        </w:rPr>
      </w:pPr>
      <w:r>
        <w:rPr>
          <w:lang w:val="en-US"/>
        </w:rPr>
        <w:t>The plot also shows the same relation as mentioned before.</w:t>
      </w:r>
    </w:p>
    <w:p w14:paraId="3137440D" w14:textId="303A7E17" w:rsidR="00E16788" w:rsidRDefault="00E16788" w:rsidP="00CD4A8A">
      <w:pPr>
        <w:rPr>
          <w:lang w:val="en-US"/>
        </w:rPr>
      </w:pPr>
    </w:p>
    <w:p w14:paraId="4F040A40" w14:textId="6A842D54" w:rsidR="00E16788" w:rsidRDefault="00E16788" w:rsidP="00CD4A8A">
      <w:pPr>
        <w:rPr>
          <w:lang w:val="en-US"/>
        </w:rPr>
      </w:pPr>
      <w:r>
        <w:rPr>
          <w:lang w:val="en-US"/>
        </w:rPr>
        <w:t xml:space="preserve">From partial correlation on </w:t>
      </w:r>
      <w:r w:rsidR="009B0C60">
        <w:rPr>
          <w:lang w:val="en-US"/>
        </w:rPr>
        <w:t>BMI and FEV with AGE, we can see that both the variables are slightly related to each other with AGE as the medium. So, any changes in BMI will affect the FEV variable. These two variables are related with each other at 95% confidence interval with their age.</w:t>
      </w:r>
    </w:p>
    <w:p w14:paraId="7CA7F85F" w14:textId="7437370E" w:rsidR="009B0C60" w:rsidRDefault="009B0C60" w:rsidP="00CD4A8A">
      <w:pPr>
        <w:rPr>
          <w:lang w:val="en-US"/>
        </w:rPr>
      </w:pPr>
      <w:r>
        <w:rPr>
          <w:noProof/>
        </w:rPr>
        <w:lastRenderedPageBreak/>
        <w:drawing>
          <wp:inline distT="0" distB="0" distL="0" distR="0" wp14:anchorId="434BCB6F" wp14:editId="4DC84068">
            <wp:extent cx="4086225" cy="1990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1990725"/>
                    </a:xfrm>
                    <a:prstGeom prst="rect">
                      <a:avLst/>
                    </a:prstGeom>
                  </pic:spPr>
                </pic:pic>
              </a:graphicData>
            </a:graphic>
          </wp:inline>
        </w:drawing>
      </w:r>
    </w:p>
    <w:p w14:paraId="0547FD97" w14:textId="36734FC7" w:rsidR="00BD5873" w:rsidRDefault="00BD5873" w:rsidP="00CD4A8A">
      <w:pPr>
        <w:rPr>
          <w:lang w:val="en-US"/>
        </w:rPr>
      </w:pPr>
      <w:r>
        <w:rPr>
          <w:noProof/>
        </w:rPr>
        <w:drawing>
          <wp:inline distT="0" distB="0" distL="0" distR="0" wp14:anchorId="7E9F8253" wp14:editId="38B297B8">
            <wp:extent cx="5731510" cy="57384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38495"/>
                    </a:xfrm>
                    <a:prstGeom prst="rect">
                      <a:avLst/>
                    </a:prstGeom>
                  </pic:spPr>
                </pic:pic>
              </a:graphicData>
            </a:graphic>
          </wp:inline>
        </w:drawing>
      </w:r>
    </w:p>
    <w:p w14:paraId="00C84848" w14:textId="2858E6A3" w:rsidR="00BD5873" w:rsidRDefault="00BD5873" w:rsidP="00CD4A8A">
      <w:pPr>
        <w:rPr>
          <w:lang w:val="en-US"/>
        </w:rPr>
      </w:pPr>
      <w:r>
        <w:rPr>
          <w:lang w:val="en-US"/>
        </w:rPr>
        <w:t xml:space="preserve">The plot also proves that the </w:t>
      </w:r>
      <w:proofErr w:type="spellStart"/>
      <w:r>
        <w:rPr>
          <w:lang w:val="en-US"/>
        </w:rPr>
        <w:t>varibales</w:t>
      </w:r>
      <w:proofErr w:type="spellEnd"/>
      <w:r>
        <w:rPr>
          <w:lang w:val="en-US"/>
        </w:rPr>
        <w:t xml:space="preserve"> BMI and FEV are slightly related to each other.</w:t>
      </w:r>
    </w:p>
    <w:p w14:paraId="7594B967" w14:textId="1908DE36" w:rsidR="00E30D87" w:rsidRDefault="00E30D87" w:rsidP="00CD4A8A">
      <w:pPr>
        <w:rPr>
          <w:lang w:val="en-US"/>
        </w:rPr>
      </w:pPr>
      <w:r>
        <w:rPr>
          <w:lang w:val="en-US"/>
        </w:rPr>
        <w:t>From the GLM model on AGE and BMI with FEV, we see that AGE and BMI have significant influence on the lung function of the patients and any change in these variables will impact the lungs functionality.</w:t>
      </w:r>
    </w:p>
    <w:p w14:paraId="1D4F20BF" w14:textId="6D7594E5" w:rsidR="00E30D87" w:rsidRDefault="00E30D87" w:rsidP="00CD4A8A">
      <w:pPr>
        <w:rPr>
          <w:lang w:val="en-US"/>
        </w:rPr>
      </w:pPr>
      <w:r>
        <w:rPr>
          <w:noProof/>
        </w:rPr>
        <w:lastRenderedPageBreak/>
        <w:drawing>
          <wp:inline distT="0" distB="0" distL="0" distR="0" wp14:anchorId="30512772" wp14:editId="346316A8">
            <wp:extent cx="489585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850" cy="1752600"/>
                    </a:xfrm>
                    <a:prstGeom prst="rect">
                      <a:avLst/>
                    </a:prstGeom>
                  </pic:spPr>
                </pic:pic>
              </a:graphicData>
            </a:graphic>
          </wp:inline>
        </w:drawing>
      </w:r>
    </w:p>
    <w:p w14:paraId="52DE07D5" w14:textId="2ADF4CEC" w:rsidR="00D72919" w:rsidRDefault="00D72919" w:rsidP="00CD4A8A">
      <w:pPr>
        <w:rPr>
          <w:lang w:val="en-US"/>
        </w:rPr>
      </w:pPr>
    </w:p>
    <w:p w14:paraId="5396CBB4" w14:textId="5902FA31" w:rsidR="00D72919" w:rsidRDefault="00D72919" w:rsidP="00CD4A8A">
      <w:pPr>
        <w:rPr>
          <w:lang w:val="en-US"/>
        </w:rPr>
      </w:pPr>
      <w:r>
        <w:rPr>
          <w:lang w:val="en-US"/>
        </w:rPr>
        <w:t xml:space="preserve">The residual versus fitted values show that the variables are linearly related to each other as the </w:t>
      </w:r>
      <w:proofErr w:type="spellStart"/>
      <w:r>
        <w:rPr>
          <w:lang w:val="en-US"/>
        </w:rPr>
        <w:t>qq</w:t>
      </w:r>
      <w:proofErr w:type="spellEnd"/>
      <w:r>
        <w:rPr>
          <w:lang w:val="en-US"/>
        </w:rPr>
        <w:t xml:space="preserve"> plot converges with the line of the model.</w:t>
      </w:r>
    </w:p>
    <w:p w14:paraId="624507FC" w14:textId="5D257769" w:rsidR="00D72919" w:rsidRDefault="00D72919" w:rsidP="00CD4A8A">
      <w:pPr>
        <w:rPr>
          <w:lang w:val="en-US"/>
        </w:rPr>
      </w:pPr>
      <w:r>
        <w:rPr>
          <w:noProof/>
        </w:rPr>
        <w:drawing>
          <wp:inline distT="0" distB="0" distL="0" distR="0" wp14:anchorId="74689F75" wp14:editId="683F3D74">
            <wp:extent cx="5731510" cy="4371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71340"/>
                    </a:xfrm>
                    <a:prstGeom prst="rect">
                      <a:avLst/>
                    </a:prstGeom>
                  </pic:spPr>
                </pic:pic>
              </a:graphicData>
            </a:graphic>
          </wp:inline>
        </w:drawing>
      </w:r>
    </w:p>
    <w:p w14:paraId="0162E30C" w14:textId="6AC27312" w:rsidR="00D72919" w:rsidRDefault="00D72919" w:rsidP="00CD4A8A">
      <w:pPr>
        <w:rPr>
          <w:lang w:val="en-US"/>
        </w:rPr>
      </w:pPr>
      <w:r>
        <w:rPr>
          <w:noProof/>
        </w:rPr>
        <w:lastRenderedPageBreak/>
        <w:drawing>
          <wp:inline distT="0" distB="0" distL="0" distR="0" wp14:anchorId="367E45A8" wp14:editId="682190F2">
            <wp:extent cx="5731510" cy="43414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41495"/>
                    </a:xfrm>
                    <a:prstGeom prst="rect">
                      <a:avLst/>
                    </a:prstGeom>
                  </pic:spPr>
                </pic:pic>
              </a:graphicData>
            </a:graphic>
          </wp:inline>
        </w:drawing>
      </w:r>
    </w:p>
    <w:p w14:paraId="40C56D9A" w14:textId="2A82BAE9" w:rsidR="00D72919" w:rsidRDefault="00D72919" w:rsidP="00CD4A8A">
      <w:pPr>
        <w:rPr>
          <w:lang w:val="en-US"/>
        </w:rPr>
      </w:pPr>
    </w:p>
    <w:p w14:paraId="744944F3" w14:textId="1B5279EA" w:rsidR="00D72919" w:rsidRDefault="00D72919" w:rsidP="00CD4A8A">
      <w:pPr>
        <w:rPr>
          <w:lang w:val="en-US"/>
        </w:rPr>
      </w:pPr>
      <w:r>
        <w:rPr>
          <w:lang w:val="en-US"/>
        </w:rPr>
        <w:t xml:space="preserve">The above plot shows that the model values are normally distributed as there is a bell </w:t>
      </w:r>
      <w:r w:rsidR="00C2391D">
        <w:rPr>
          <w:lang w:val="en-US"/>
        </w:rPr>
        <w:t>shaped</w:t>
      </w:r>
      <w:r>
        <w:rPr>
          <w:lang w:val="en-US"/>
        </w:rPr>
        <w:t xml:space="preserve"> curve in the plot above.</w:t>
      </w:r>
    </w:p>
    <w:p w14:paraId="6AA78D8B" w14:textId="77777777" w:rsidR="00AD018B" w:rsidRDefault="00AD018B" w:rsidP="00B23501">
      <w:pPr>
        <w:rPr>
          <w:lang w:val="en-US"/>
        </w:rPr>
      </w:pPr>
    </w:p>
    <w:p w14:paraId="5CAA6AA2" w14:textId="77777777" w:rsidR="00B23501" w:rsidRPr="00B23501" w:rsidRDefault="00B23501" w:rsidP="00B23501">
      <w:pPr>
        <w:rPr>
          <w:lang w:val="en-US"/>
        </w:rPr>
      </w:pPr>
    </w:p>
    <w:sectPr w:rsidR="00B23501" w:rsidRPr="00B23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2A"/>
    <w:rsid w:val="000E179D"/>
    <w:rsid w:val="009B0C60"/>
    <w:rsid w:val="009E7337"/>
    <w:rsid w:val="00AD018B"/>
    <w:rsid w:val="00B23501"/>
    <w:rsid w:val="00B804BB"/>
    <w:rsid w:val="00BD5873"/>
    <w:rsid w:val="00C2391D"/>
    <w:rsid w:val="00CB225F"/>
    <w:rsid w:val="00CD4A8A"/>
    <w:rsid w:val="00D72919"/>
    <w:rsid w:val="00E16788"/>
    <w:rsid w:val="00E30D87"/>
    <w:rsid w:val="00FD0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BC72"/>
  <w15:chartTrackingRefBased/>
  <w15:docId w15:val="{9F5A8337-D987-45F3-BA42-3A36899B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 Kumar</dc:creator>
  <cp:keywords/>
  <dc:description/>
  <cp:lastModifiedBy>Harshad Kumar</cp:lastModifiedBy>
  <cp:revision>12</cp:revision>
  <dcterms:created xsi:type="dcterms:W3CDTF">2020-08-10T11:36:00Z</dcterms:created>
  <dcterms:modified xsi:type="dcterms:W3CDTF">2020-08-10T11:55:00Z</dcterms:modified>
</cp:coreProperties>
</file>