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Document: Functional Simulator for Subset of RISC-V instruction set</w:t>
      </w:r>
    </w:p>
    <w:p w:rsidR="00000000" w:rsidDel="00000000" w:rsidP="00000000" w:rsidRDefault="00000000" w:rsidRPr="00000000" w14:paraId="00000002">
      <w:pPr>
        <w:rPr>
          <w:sz w:val="28"/>
          <w:szCs w:val="28"/>
        </w:rPr>
      </w:pPr>
      <w:r w:rsidDel="00000000" w:rsidR="00000000" w:rsidRPr="00000000">
        <w:rPr>
          <w:sz w:val="28"/>
          <w:szCs w:val="28"/>
          <w:rtl w:val="0"/>
        </w:rPr>
        <w:t xml:space="preserve">This document describes the design aspect of myRICSVSim, a functional simulator for a subset of the 32-bit RISC-V instruction set.</w:t>
      </w:r>
    </w:p>
    <w:p w:rsidR="00000000" w:rsidDel="00000000" w:rsidP="00000000" w:rsidRDefault="00000000" w:rsidRPr="00000000" w14:paraId="00000003">
      <w:pPr>
        <w:pStyle w:val="Heading1"/>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4">
      <w:pPr>
        <w:pStyle w:val="Heading2"/>
        <w:rPr/>
      </w:pPr>
      <w:r w:rsidDel="00000000" w:rsidR="00000000" w:rsidRPr="00000000">
        <w:rPr>
          <w:sz w:val="34"/>
          <w:szCs w:val="34"/>
          <w:rtl w:val="0"/>
        </w:rPr>
        <w:t xml:space="preserve">Input</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6">
      <w:pPr>
        <w:rPr>
          <w:sz w:val="28"/>
          <w:szCs w:val="28"/>
        </w:rPr>
      </w:pPr>
      <w:r w:rsidDel="00000000" w:rsidR="00000000" w:rsidRPr="00000000">
        <w:rPr>
          <w:sz w:val="28"/>
          <w:szCs w:val="28"/>
          <w:rtl w:val="0"/>
        </w:rPr>
        <w:t xml:space="preserve">0x0 0xE3A0200A</w:t>
      </w:r>
    </w:p>
    <w:p w:rsidR="00000000" w:rsidDel="00000000" w:rsidP="00000000" w:rsidRDefault="00000000" w:rsidRPr="00000000" w14:paraId="00000007">
      <w:pPr>
        <w:rPr>
          <w:sz w:val="28"/>
          <w:szCs w:val="28"/>
        </w:rPr>
      </w:pPr>
      <w:r w:rsidDel="00000000" w:rsidR="00000000" w:rsidRPr="00000000">
        <w:rPr>
          <w:sz w:val="28"/>
          <w:szCs w:val="28"/>
          <w:rtl w:val="0"/>
        </w:rPr>
        <w:t xml:space="preserve">0x4 0xE3A03002</w:t>
      </w:r>
    </w:p>
    <w:p w:rsidR="00000000" w:rsidDel="00000000" w:rsidP="00000000" w:rsidRDefault="00000000" w:rsidRPr="00000000" w14:paraId="00000008">
      <w:pPr>
        <w:rPr>
          <w:sz w:val="28"/>
          <w:szCs w:val="28"/>
        </w:rPr>
      </w:pPr>
      <w:r w:rsidDel="00000000" w:rsidR="00000000" w:rsidRPr="00000000">
        <w:rPr>
          <w:sz w:val="28"/>
          <w:szCs w:val="28"/>
          <w:rtl w:val="0"/>
        </w:rPr>
        <w:t xml:space="preserve">0x8 0xE0821003</w:t>
      </w:r>
    </w:p>
    <w:p w:rsidR="00000000" w:rsidDel="00000000" w:rsidP="00000000" w:rsidRDefault="00000000" w:rsidRPr="00000000" w14:paraId="00000009">
      <w:pPr>
        <w:pStyle w:val="Heading2"/>
        <w:rPr>
          <w:sz w:val="34"/>
          <w:szCs w:val="34"/>
        </w:rPr>
      </w:pPr>
      <w:r w:rsidDel="00000000" w:rsidR="00000000" w:rsidRPr="00000000">
        <w:rPr>
          <w:sz w:val="34"/>
          <w:szCs w:val="34"/>
          <w:rtl w:val="0"/>
        </w:rPr>
        <w:t xml:space="preserve">Functional Behavior and output</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simulator reads the instructions from instruction memory, decodes the instructions, reads the registers, executes the operations, and writes back to the register file. The instruction set supported is the same as the one taught in the lectures.</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execution of instruction continues till it reaches the instruction “swi 0x11”. In other words, as soon as the instruction reads “0xEF000011”, the simulator stops and writes the updated memory contents onto a .mc file.</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simulator also prints messages for each stage; for example, for the third instruction above, the following messages are printed:</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vertAlign w:val="baseline"/>
          <w:rtl w:val="0"/>
        </w:rPr>
        <w:t xml:space="preserve">Fetch</w:t>
      </w:r>
    </w:p>
    <w:p w:rsidR="00000000" w:rsidDel="00000000" w:rsidP="00000000" w:rsidRDefault="00000000" w:rsidRPr="00000000" w14:paraId="0000000E">
      <w:pPr>
        <w:numPr>
          <w:ilvl w:val="1"/>
          <w:numId w:val="1"/>
        </w:numPr>
        <w:ind w:left="1440" w:hanging="360"/>
        <w:rPr>
          <w:sz w:val="28"/>
          <w:szCs w:val="28"/>
        </w:rPr>
      </w:pPr>
      <w:r w:rsidDel="00000000" w:rsidR="00000000" w:rsidRPr="00000000">
        <w:rPr>
          <w:sz w:val="28"/>
          <w:szCs w:val="28"/>
          <w:vertAlign w:val="baseline"/>
          <w:rtl w:val="0"/>
        </w:rPr>
        <w:t xml:space="preserve">“FETCH: Fetch instruction 0xE3A0200A from address 0x0” </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vertAlign w:val="baseline"/>
          <w:rtl w:val="0"/>
        </w:rPr>
        <w:t xml:space="preserve">Decode</w:t>
      </w:r>
    </w:p>
    <w:p w:rsidR="00000000" w:rsidDel="00000000" w:rsidP="00000000" w:rsidRDefault="00000000" w:rsidRPr="00000000" w14:paraId="00000010">
      <w:pPr>
        <w:numPr>
          <w:ilvl w:val="1"/>
          <w:numId w:val="1"/>
        </w:numPr>
        <w:ind w:left="1440" w:hanging="360"/>
        <w:rPr>
          <w:sz w:val="28"/>
          <w:szCs w:val="28"/>
        </w:rPr>
      </w:pPr>
      <w:r w:rsidDel="00000000" w:rsidR="00000000" w:rsidRPr="00000000">
        <w:rPr>
          <w:sz w:val="28"/>
          <w:szCs w:val="28"/>
          <w:vertAlign w:val="baseline"/>
          <w:rtl w:val="0"/>
        </w:rPr>
        <w:t xml:space="preserve">“DECODE: Operation is ADD, first operand is R2, </w:t>
      </w:r>
      <w:r w:rsidDel="00000000" w:rsidR="00000000" w:rsidRPr="00000000">
        <w:rPr>
          <w:sz w:val="28"/>
          <w:szCs w:val="28"/>
          <w:rtl w:val="0"/>
        </w:rPr>
        <w:t xml:space="preserve">s</w:t>
      </w:r>
      <w:r w:rsidDel="00000000" w:rsidR="00000000" w:rsidRPr="00000000">
        <w:rPr>
          <w:sz w:val="28"/>
          <w:szCs w:val="28"/>
          <w:vertAlign w:val="baseline"/>
          <w:rtl w:val="0"/>
        </w:rPr>
        <w:t xml:space="preserve">econd operand is R3, destination register R1.”</w:t>
      </w:r>
    </w:p>
    <w:p w:rsidR="00000000" w:rsidDel="00000000" w:rsidP="00000000" w:rsidRDefault="00000000" w:rsidRPr="00000000" w14:paraId="00000011">
      <w:pPr>
        <w:numPr>
          <w:ilvl w:val="1"/>
          <w:numId w:val="1"/>
        </w:numPr>
        <w:ind w:left="1440" w:hanging="360"/>
        <w:rPr>
          <w:sz w:val="28"/>
          <w:szCs w:val="28"/>
        </w:rPr>
      </w:pPr>
      <w:r w:rsidDel="00000000" w:rsidR="00000000" w:rsidRPr="00000000">
        <w:rPr>
          <w:sz w:val="28"/>
          <w:szCs w:val="28"/>
          <w:vertAlign w:val="baseline"/>
          <w:rtl w:val="0"/>
        </w:rPr>
        <w:t xml:space="preserve">“DECODE:  Read registers R2 = 10, R3 = 2”</w:t>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vertAlign w:val="baseline"/>
          <w:rtl w:val="0"/>
        </w:rPr>
        <w:t xml:space="preserve">Execute</w:t>
      </w:r>
    </w:p>
    <w:p w:rsidR="00000000" w:rsidDel="00000000" w:rsidP="00000000" w:rsidRDefault="00000000" w:rsidRPr="00000000" w14:paraId="00000013">
      <w:pPr>
        <w:numPr>
          <w:ilvl w:val="1"/>
          <w:numId w:val="1"/>
        </w:numPr>
        <w:ind w:left="1440" w:hanging="360"/>
        <w:rPr>
          <w:sz w:val="28"/>
          <w:szCs w:val="28"/>
        </w:rPr>
      </w:pPr>
      <w:r w:rsidDel="00000000" w:rsidR="00000000" w:rsidRPr="00000000">
        <w:rPr>
          <w:sz w:val="28"/>
          <w:szCs w:val="28"/>
          <w:vertAlign w:val="baseline"/>
          <w:rtl w:val="0"/>
        </w:rPr>
        <w:t xml:space="preserve">“EXECUTE: ADD 10 and 2”</w:t>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vertAlign w:val="baseline"/>
          <w:rtl w:val="0"/>
        </w:rPr>
        <w:t xml:space="preserve">Memory</w:t>
      </w:r>
    </w:p>
    <w:p w:rsidR="00000000" w:rsidDel="00000000" w:rsidP="00000000" w:rsidRDefault="00000000" w:rsidRPr="00000000" w14:paraId="00000015">
      <w:pPr>
        <w:numPr>
          <w:ilvl w:val="1"/>
          <w:numId w:val="1"/>
        </w:numPr>
        <w:ind w:left="1440" w:hanging="360"/>
        <w:rPr>
          <w:sz w:val="28"/>
          <w:szCs w:val="28"/>
        </w:rPr>
      </w:pPr>
      <w:r w:rsidDel="00000000" w:rsidR="00000000" w:rsidRPr="00000000">
        <w:rPr>
          <w:sz w:val="28"/>
          <w:szCs w:val="28"/>
          <w:vertAlign w:val="baseline"/>
          <w:rtl w:val="0"/>
        </w:rPr>
        <w:t xml:space="preserve">“MEMORY: No memory  operation.”</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vertAlign w:val="baseline"/>
          <w:rtl w:val="0"/>
        </w:rPr>
        <w:t xml:space="preserve">Writeback</w:t>
      </w:r>
    </w:p>
    <w:p w:rsidR="00000000" w:rsidDel="00000000" w:rsidP="00000000" w:rsidRDefault="00000000" w:rsidRPr="00000000" w14:paraId="00000017">
      <w:pPr>
        <w:numPr>
          <w:ilvl w:val="1"/>
          <w:numId w:val="1"/>
        </w:numPr>
        <w:ind w:left="1440" w:hanging="360"/>
        <w:rPr>
          <w:sz w:val="28"/>
          <w:szCs w:val="28"/>
        </w:rPr>
      </w:pPr>
      <w:r w:rsidDel="00000000" w:rsidR="00000000" w:rsidRPr="00000000">
        <w:rPr>
          <w:sz w:val="28"/>
          <w:szCs w:val="28"/>
          <w:vertAlign w:val="baseline"/>
          <w:rtl w:val="0"/>
        </w:rPr>
        <w:t xml:space="preserve">“WRITEBACK: </w:t>
      </w:r>
      <w:r w:rsidDel="00000000" w:rsidR="00000000" w:rsidRPr="00000000">
        <w:rPr>
          <w:sz w:val="28"/>
          <w:szCs w:val="28"/>
          <w:rtl w:val="0"/>
        </w:rPr>
        <w:t xml:space="preserve">W</w:t>
      </w:r>
      <w:r w:rsidDel="00000000" w:rsidR="00000000" w:rsidRPr="00000000">
        <w:rPr>
          <w:sz w:val="28"/>
          <w:szCs w:val="28"/>
          <w:vertAlign w:val="baseline"/>
          <w:rtl w:val="0"/>
        </w:rPr>
        <w:t xml:space="preserve">rite 12 to R1”</w:t>
      </w:r>
    </w:p>
    <w:p w:rsidR="00000000" w:rsidDel="00000000" w:rsidP="00000000" w:rsidRDefault="00000000" w:rsidRPr="00000000" w14:paraId="00000018">
      <w:pPr>
        <w:pStyle w:val="Heading1"/>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19">
      <w:pPr>
        <w:pStyle w:val="Heading2"/>
        <w:rPr>
          <w:sz w:val="34"/>
          <w:szCs w:val="34"/>
        </w:rPr>
      </w:pPr>
      <w:r w:rsidDel="00000000" w:rsidR="00000000" w:rsidRPr="00000000">
        <w:rPr>
          <w:sz w:val="34"/>
          <w:szCs w:val="34"/>
          <w:rtl w:val="0"/>
        </w:rPr>
        <w:t xml:space="preserve">Data structure</w:t>
      </w:r>
    </w:p>
    <w:p w:rsidR="00000000" w:rsidDel="00000000" w:rsidP="00000000" w:rsidRDefault="00000000" w:rsidRPr="00000000" w14:paraId="0000001A">
      <w:pPr>
        <w:rPr>
          <w:sz w:val="28"/>
          <w:szCs w:val="28"/>
        </w:rPr>
      </w:pPr>
      <w:r w:rsidDel="00000000" w:rsidR="00000000" w:rsidRPr="00000000">
        <w:rPr>
          <w:sz w:val="28"/>
          <w:szCs w:val="28"/>
          <w:rtl w:val="0"/>
        </w:rPr>
        <w:t xml:space="preserve">Registers, memories, intermediate output for each stage of instruction execution are declared as global static. Being static, the variables are not visible outside the file, thus, making the data encapsulated in myARMSim.py.</w:t>
      </w:r>
    </w:p>
    <w:p w:rsidR="00000000" w:rsidDel="00000000" w:rsidP="00000000" w:rsidRDefault="00000000" w:rsidRPr="00000000" w14:paraId="0000001B">
      <w:pPr>
        <w:pStyle w:val="Heading2"/>
        <w:rPr>
          <w:sz w:val="34"/>
          <w:szCs w:val="34"/>
        </w:rPr>
      </w:pPr>
      <w:r w:rsidDel="00000000" w:rsidR="00000000" w:rsidRPr="00000000">
        <w:rPr>
          <w:sz w:val="34"/>
          <w:szCs w:val="34"/>
          <w:rtl w:val="0"/>
        </w:rPr>
        <w:t xml:space="preserve">Simulator flow</w:t>
      </w:r>
    </w:p>
    <w:p w:rsidR="00000000" w:rsidDel="00000000" w:rsidP="00000000" w:rsidRDefault="00000000" w:rsidRPr="00000000" w14:paraId="0000001C">
      <w:pPr>
        <w:rPr>
          <w:sz w:val="28"/>
          <w:szCs w:val="28"/>
        </w:rPr>
      </w:pPr>
      <w:r w:rsidDel="00000000" w:rsidR="00000000" w:rsidRPr="00000000">
        <w:rPr>
          <w:sz w:val="28"/>
          <w:szCs w:val="28"/>
          <w:rtl w:val="0"/>
        </w:rPr>
        <w:t xml:space="preserve">There are two steps: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vertAlign w:val="baseline"/>
          <w:rtl w:val="0"/>
        </w:rPr>
        <w:t xml:space="preserve">First, the memory is loaded with an input memory file.</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Second, the s</w:t>
      </w:r>
      <w:r w:rsidDel="00000000" w:rsidR="00000000" w:rsidRPr="00000000">
        <w:rPr>
          <w:sz w:val="28"/>
          <w:szCs w:val="28"/>
          <w:vertAlign w:val="baseline"/>
          <w:rtl w:val="0"/>
        </w:rPr>
        <w:t xml:space="preserve">imulator executes instruction one by one.</w:t>
      </w:r>
    </w:p>
    <w:p w:rsidR="00000000" w:rsidDel="00000000" w:rsidP="00000000" w:rsidRDefault="00000000" w:rsidRPr="00000000" w14:paraId="0000001F">
      <w:pPr>
        <w:rPr>
          <w:sz w:val="28"/>
          <w:szCs w:val="28"/>
        </w:rPr>
      </w:pPr>
      <w:r w:rsidDel="00000000" w:rsidR="00000000" w:rsidRPr="00000000">
        <w:rPr>
          <w:sz w:val="28"/>
          <w:szCs w:val="28"/>
          <w:rtl w:val="0"/>
        </w:rPr>
        <w:t xml:space="preserve">For the second step, there is an infinite loop, which simulates all the instructions till the instruction sequence reads “swi 0x11”.</w:t>
      </w:r>
    </w:p>
    <w:p w:rsidR="00000000" w:rsidDel="00000000" w:rsidP="00000000" w:rsidRDefault="00000000" w:rsidRPr="00000000" w14:paraId="00000020">
      <w:pPr>
        <w:rPr>
          <w:sz w:val="28"/>
          <w:szCs w:val="28"/>
        </w:rPr>
      </w:pPr>
      <w:r w:rsidDel="00000000" w:rsidR="00000000" w:rsidRPr="00000000">
        <w:rPr>
          <w:sz w:val="28"/>
          <w:szCs w:val="28"/>
          <w:rtl w:val="0"/>
        </w:rPr>
        <w:t xml:space="preserve">Next, we describe the implementation of fetch, decode, execute, memory, and write-back function.</w:t>
      </w:r>
    </w:p>
    <w:p w:rsidR="00000000" w:rsidDel="00000000" w:rsidP="00000000" w:rsidRDefault="00000000" w:rsidRPr="00000000" w14:paraId="00000021">
      <w:pPr>
        <w:pStyle w:val="Heading1"/>
        <w:rPr>
          <w:sz w:val="40"/>
          <w:szCs w:val="40"/>
        </w:rPr>
      </w:pPr>
      <w:bookmarkStart w:colFirst="0" w:colLast="0" w:name="_zck18rhxi1xg" w:id="0"/>
      <w:bookmarkEnd w:id="0"/>
      <w:r w:rsidDel="00000000" w:rsidR="00000000" w:rsidRPr="00000000">
        <w:rPr>
          <w:sz w:val="40"/>
          <w:szCs w:val="40"/>
          <w:rtl w:val="0"/>
        </w:rPr>
        <w:t xml:space="preserve">Implementation</w:t>
      </w:r>
    </w:p>
    <w:p w:rsidR="00000000" w:rsidDel="00000000" w:rsidP="00000000" w:rsidRDefault="00000000" w:rsidRPr="00000000" w14:paraId="00000022">
      <w:pPr>
        <w:pStyle w:val="Heading2"/>
        <w:rPr>
          <w:sz w:val="34"/>
          <w:szCs w:val="34"/>
        </w:rPr>
      </w:pPr>
      <w:bookmarkStart w:colFirst="0" w:colLast="0" w:name="_y3g12zjx35cy" w:id="1"/>
      <w:bookmarkEnd w:id="1"/>
      <w:r w:rsidDel="00000000" w:rsidR="00000000" w:rsidRPr="00000000">
        <w:rPr>
          <w:sz w:val="34"/>
          <w:szCs w:val="34"/>
          <w:rtl w:val="0"/>
        </w:rPr>
        <w:t xml:space="preserve">Fetch</w:t>
      </w:r>
    </w:p>
    <w:p w:rsidR="00000000" w:rsidDel="00000000" w:rsidP="00000000" w:rsidRDefault="00000000" w:rsidRPr="00000000" w14:paraId="00000023">
      <w:pPr>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24">
      <w:pPr>
        <w:pStyle w:val="Heading2"/>
        <w:rPr>
          <w:sz w:val="34"/>
          <w:szCs w:val="34"/>
        </w:rPr>
      </w:pPr>
      <w:bookmarkStart w:colFirst="0" w:colLast="0" w:name="_7q32tg3ios9u" w:id="2"/>
      <w:bookmarkEnd w:id="2"/>
      <w:r w:rsidDel="00000000" w:rsidR="00000000" w:rsidRPr="00000000">
        <w:rPr>
          <w:sz w:val="34"/>
          <w:szCs w:val="34"/>
          <w:rtl w:val="0"/>
        </w:rPr>
        <w:t xml:space="preserve">Decode</w:t>
      </w:r>
    </w:p>
    <w:p w:rsidR="00000000" w:rsidDel="00000000" w:rsidP="00000000" w:rsidRDefault="00000000" w:rsidRPr="00000000" w14:paraId="00000025">
      <w:pPr>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26">
      <w:pPr>
        <w:pStyle w:val="Heading2"/>
        <w:rPr>
          <w:sz w:val="34"/>
          <w:szCs w:val="34"/>
        </w:rPr>
      </w:pPr>
      <w:bookmarkStart w:colFirst="0" w:colLast="0" w:name="_8x1ml39otutc" w:id="3"/>
      <w:bookmarkEnd w:id="3"/>
      <w:r w:rsidDel="00000000" w:rsidR="00000000" w:rsidRPr="00000000">
        <w:rPr>
          <w:sz w:val="34"/>
          <w:szCs w:val="34"/>
          <w:rtl w:val="0"/>
        </w:rPr>
        <w:t xml:space="preserve">Execute</w:t>
      </w:r>
    </w:p>
    <w:p w:rsidR="00000000" w:rsidDel="00000000" w:rsidP="00000000" w:rsidRDefault="00000000" w:rsidRPr="00000000" w14:paraId="00000027">
      <w:pPr>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28">
      <w:pPr>
        <w:pStyle w:val="Heading2"/>
        <w:rPr>
          <w:sz w:val="34"/>
          <w:szCs w:val="34"/>
        </w:rPr>
      </w:pPr>
      <w:bookmarkStart w:colFirst="0" w:colLast="0" w:name="_iupiezw04lgw" w:id="4"/>
      <w:bookmarkEnd w:id="4"/>
      <w:r w:rsidDel="00000000" w:rsidR="00000000" w:rsidRPr="00000000">
        <w:rPr>
          <w:sz w:val="34"/>
          <w:szCs w:val="34"/>
          <w:rtl w:val="0"/>
        </w:rPr>
        <w:t xml:space="preserve">Memory</w:t>
      </w:r>
    </w:p>
    <w:p w:rsidR="00000000" w:rsidDel="00000000" w:rsidP="00000000" w:rsidRDefault="00000000" w:rsidRPr="00000000" w14:paraId="00000029">
      <w:pPr>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2A">
      <w:pPr>
        <w:pStyle w:val="Heading2"/>
        <w:rPr>
          <w:sz w:val="34"/>
          <w:szCs w:val="34"/>
        </w:rPr>
      </w:pPr>
      <w:bookmarkStart w:colFirst="0" w:colLast="0" w:name="_fezpbrv74yir" w:id="5"/>
      <w:bookmarkEnd w:id="5"/>
      <w:r w:rsidDel="00000000" w:rsidR="00000000" w:rsidRPr="00000000">
        <w:rPr>
          <w:sz w:val="34"/>
          <w:szCs w:val="34"/>
          <w:rtl w:val="0"/>
        </w:rPr>
        <w:t xml:space="preserve">Write-Back</w:t>
      </w:r>
    </w:p>
    <w:p w:rsidR="00000000" w:rsidDel="00000000" w:rsidP="00000000" w:rsidRDefault="00000000" w:rsidRPr="00000000" w14:paraId="0000002B">
      <w:pPr>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2C">
      <w:pPr>
        <w:pStyle w:val="Heading1"/>
        <w:rPr>
          <w:sz w:val="40"/>
          <w:szCs w:val="40"/>
        </w:rPr>
      </w:pPr>
      <w:r w:rsidDel="00000000" w:rsidR="00000000" w:rsidRPr="00000000">
        <w:rPr>
          <w:sz w:val="40"/>
          <w:szCs w:val="40"/>
          <w:rtl w:val="0"/>
        </w:rPr>
        <w:t xml:space="preserve">Test plan</w:t>
      </w:r>
    </w:p>
    <w:p w:rsidR="00000000" w:rsidDel="00000000" w:rsidP="00000000" w:rsidRDefault="00000000" w:rsidRPr="00000000" w14:paraId="0000002D">
      <w:pPr>
        <w:rPr>
          <w:sz w:val="28"/>
          <w:szCs w:val="28"/>
        </w:rPr>
      </w:pPr>
      <w:r w:rsidDel="00000000" w:rsidR="00000000" w:rsidRPr="00000000">
        <w:rPr>
          <w:sz w:val="28"/>
          <w:szCs w:val="28"/>
          <w:rtl w:val="0"/>
        </w:rPr>
        <w:t xml:space="preserve">We test the simulator with the following assembly programs:</w:t>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2F">
      <w:pPr>
        <w:numPr>
          <w:ilvl w:val="0"/>
          <w:numId w:val="1"/>
        </w:numPr>
        <w:ind w:left="720" w:hanging="360"/>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sz w:val="28"/>
          <w:szCs w:val="28"/>
          <w:rtl w:val="0"/>
        </w:rPr>
        <w:t xml:space="preserve">Bubble Sort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