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83" w:rsidRDefault="00602D52">
      <w:pPr>
        <w:pStyle w:val="Title"/>
      </w:pPr>
      <w:r>
        <w:t>Incident Response Report – Task 2</w:t>
      </w:r>
    </w:p>
    <w:p w:rsidR="00A80076" w:rsidRDefault="00602D52">
      <w:r>
        <w:t xml:space="preserve">Prepared </w:t>
      </w:r>
      <w:proofErr w:type="spellStart"/>
      <w:r>
        <w:t>by</w:t>
      </w:r>
      <w:proofErr w:type="gramStart"/>
      <w:r>
        <w:t>:</w:t>
      </w:r>
      <w:r w:rsidR="00A80076">
        <w:t>Harshika</w:t>
      </w:r>
      <w:proofErr w:type="spellEnd"/>
      <w:proofErr w:type="gramEnd"/>
      <w:r w:rsidR="00A80076">
        <w:t xml:space="preserve"> </w:t>
      </w:r>
      <w:proofErr w:type="spellStart"/>
      <w:r w:rsidR="00A80076">
        <w:t>Haresh</w:t>
      </w:r>
      <w:proofErr w:type="spellEnd"/>
      <w:r w:rsidR="00A80076">
        <w:t xml:space="preserve"> </w:t>
      </w:r>
      <w:proofErr w:type="spellStart"/>
      <w:r w:rsidR="00A80076">
        <w:t>Gangan</w:t>
      </w:r>
      <w:proofErr w:type="spellEnd"/>
      <w:r>
        <w:t xml:space="preserve"> </w:t>
      </w:r>
      <w:r w:rsidR="00A80076">
        <w:t>(</w:t>
      </w:r>
      <w:proofErr w:type="spellStart"/>
      <w:r>
        <w:t>Cybersecurity</w:t>
      </w:r>
      <w:proofErr w:type="spellEnd"/>
      <w:r>
        <w:t xml:space="preserve"> Intern</w:t>
      </w:r>
      <w:r w:rsidR="00A80076">
        <w:t>)</w:t>
      </w:r>
    </w:p>
    <w:p w:rsidR="00C71683" w:rsidRDefault="00A80076">
      <w:r>
        <w:t>Date: June 25</w:t>
      </w:r>
      <w:r w:rsidR="00602D52">
        <w:t>, 2025</w:t>
      </w:r>
    </w:p>
    <w:p w:rsidR="00C71683" w:rsidRDefault="00602D52">
      <w:pPr>
        <w:pStyle w:val="Heading1"/>
      </w:pPr>
      <w:r>
        <w:t>Executive Summary</w:t>
      </w:r>
    </w:p>
    <w:p w:rsidR="00C71683" w:rsidRDefault="00602D52">
      <w:r>
        <w:t xml:space="preserve">This report presents the analysis of simulated security alerts captured using a Security Information and Event Management (SIEM) tool. Using the </w:t>
      </w:r>
      <w:r>
        <w:t>Elastic Stack (ELK) and/or Splunk, sample log data was ingested and analyzed to identify potential security incidents. The goal was to simulate SOC-level alert triage and incident response processes.</w:t>
      </w:r>
    </w:p>
    <w:p w:rsidR="00C71683" w:rsidRDefault="00602D52">
      <w:pPr>
        <w:pStyle w:val="Heading1"/>
      </w:pPr>
      <w:r>
        <w:t>Tools Used</w:t>
      </w:r>
    </w:p>
    <w:p w:rsidR="00C71683" w:rsidRDefault="00602D52">
      <w:r>
        <w:t>- Elastic Stack (ELK</w:t>
      </w:r>
      <w:r w:rsidR="00A80076">
        <w:t>)</w:t>
      </w:r>
    </w:p>
    <w:p w:rsidR="00C71683" w:rsidRDefault="00602D52">
      <w:r>
        <w:t>- S</w:t>
      </w:r>
      <w:r>
        <w:t>ample system, network, and application log files</w:t>
      </w:r>
    </w:p>
    <w:p w:rsidR="00C71683" w:rsidRDefault="00602D52">
      <w:pPr>
        <w:pStyle w:val="Heading1"/>
      </w:pPr>
      <w:r>
        <w:t>Alert Analysis and Incident Classification</w:t>
      </w:r>
    </w:p>
    <w:p w:rsidR="00C71683" w:rsidRDefault="00602D52">
      <w:pPr>
        <w:pStyle w:val="Heading2"/>
      </w:pPr>
      <w:r>
        <w:t>Brute Force Login Attempts Detected</w:t>
      </w:r>
    </w:p>
    <w:p w:rsidR="00C71683" w:rsidRDefault="00602D52">
      <w:r>
        <w:t>Classification: Credential Access</w:t>
      </w:r>
    </w:p>
    <w:p w:rsidR="00C71683" w:rsidRDefault="00602D52">
      <w:r>
        <w:t>Log Source: Authentication logs</w:t>
      </w:r>
    </w:p>
    <w:p w:rsidR="00C71683" w:rsidRDefault="00602D52">
      <w:r>
        <w:t>SIEM Tool: Splunk</w:t>
      </w:r>
    </w:p>
    <w:p w:rsidR="00C71683" w:rsidRDefault="00602D52">
      <w:r>
        <w:t>Analysis:</w:t>
      </w:r>
    </w:p>
    <w:p w:rsidR="00C71683" w:rsidRDefault="00602D52">
      <w:r>
        <w:t>Multiple failed login attempts obs</w:t>
      </w:r>
      <w:r>
        <w:t>erved from a single IP over a short time window. Pattern matches brute force behavior. Source IP: 192.168.1.101</w:t>
      </w:r>
    </w:p>
    <w:p w:rsidR="00C71683" w:rsidRDefault="00602D52">
      <w:r>
        <w:t>Recommendations:</w:t>
      </w:r>
    </w:p>
    <w:p w:rsidR="00C71683" w:rsidRDefault="00602D52">
      <w:r>
        <w:t>Block source IP, enforce account lockout policy, enable 2FA</w:t>
      </w:r>
    </w:p>
    <w:p w:rsidR="00C71683" w:rsidRDefault="00602D52">
      <w:pPr>
        <w:pStyle w:val="Heading2"/>
      </w:pPr>
      <w:r>
        <w:t>Unauthorized Access to Admin Panel</w:t>
      </w:r>
    </w:p>
    <w:p w:rsidR="00C71683" w:rsidRDefault="00602D52">
      <w:r>
        <w:t>Classification: Privilege Escala</w:t>
      </w:r>
      <w:r>
        <w:t>tion</w:t>
      </w:r>
    </w:p>
    <w:p w:rsidR="00C71683" w:rsidRDefault="00602D52">
      <w:r>
        <w:t>Log Source: Web server logs</w:t>
      </w:r>
    </w:p>
    <w:p w:rsidR="00C71683" w:rsidRDefault="00602D52">
      <w:r>
        <w:t>SIEM Tool: Elastic Stack (Kibana)</w:t>
      </w:r>
    </w:p>
    <w:p w:rsidR="00C71683" w:rsidRDefault="00602D52">
      <w:r>
        <w:t>Analysis:</w:t>
      </w:r>
    </w:p>
    <w:p w:rsidR="00C71683" w:rsidRDefault="00602D52">
      <w:r>
        <w:lastRenderedPageBreak/>
        <w:t>Admin panel access recorded from non-admin user without elevated privileges. Suspicious URI accessed: /admin/config.php</w:t>
      </w:r>
    </w:p>
    <w:p w:rsidR="00C71683" w:rsidRDefault="00602D52">
      <w:r>
        <w:t>Recommendations:</w:t>
      </w:r>
    </w:p>
    <w:p w:rsidR="00C71683" w:rsidRDefault="00602D52">
      <w:r>
        <w:t>Review access control list (ACL), revoke c</w:t>
      </w:r>
      <w:r>
        <w:t>ompromised credentials</w:t>
      </w:r>
    </w:p>
    <w:p w:rsidR="00C71683" w:rsidRDefault="00602D52">
      <w:pPr>
        <w:pStyle w:val="Heading2"/>
      </w:pPr>
      <w:r>
        <w:t>Unusual Data Exfiltration Patterns</w:t>
      </w:r>
    </w:p>
    <w:p w:rsidR="00C71683" w:rsidRDefault="00602D52">
      <w:r>
        <w:t>Classification: Data Exfiltration</w:t>
      </w:r>
    </w:p>
    <w:p w:rsidR="00C71683" w:rsidRDefault="00602D52">
      <w:r>
        <w:t>Log Source: Network traffic logs</w:t>
      </w:r>
    </w:p>
    <w:p w:rsidR="00C71683" w:rsidRDefault="00602D52">
      <w:r>
        <w:t>SIEM Tool: Elastic Stack (Logstash)</w:t>
      </w:r>
    </w:p>
    <w:p w:rsidR="00C71683" w:rsidRDefault="00602D52">
      <w:r>
        <w:t>Analysis:</w:t>
      </w:r>
    </w:p>
    <w:p w:rsidR="00C71683" w:rsidRDefault="00602D52">
      <w:r>
        <w:t xml:space="preserve">Large outbound traffic to an external IP observed outside of business hours. Volume </w:t>
      </w:r>
      <w:r>
        <w:t>exceeds baseline norms. Destination IP: 45.77.23.88</w:t>
      </w:r>
    </w:p>
    <w:p w:rsidR="00C71683" w:rsidRDefault="00602D52">
      <w:r>
        <w:t>Recommendations:</w:t>
      </w:r>
    </w:p>
    <w:p w:rsidR="00C71683" w:rsidRDefault="00602D52">
      <w:r>
        <w:t>Alert DLP system, investigate endpoint activity, isolate affected host</w:t>
      </w:r>
    </w:p>
    <w:p w:rsidR="00C71683" w:rsidRDefault="00602D52">
      <w:pPr>
        <w:pStyle w:val="Heading1"/>
      </w:pPr>
      <w:r>
        <w:t>Conclusion</w:t>
      </w:r>
    </w:p>
    <w:p w:rsidR="00C71683" w:rsidRDefault="00602D52">
      <w:r>
        <w:t xml:space="preserve">The simulated SIEM analysis exercise successfully demonstrated core skills in security alert triage, log </w:t>
      </w:r>
      <w:r>
        <w:t>analysis, and incident classification. Timely identification of suspicious activities, appropriate classification, and mitigation recommendations are essential components of an effective incident response process in modern Security Operations Centers (SOCs</w:t>
      </w:r>
      <w:r>
        <w:t>).</w:t>
      </w:r>
    </w:p>
    <w:sectPr w:rsidR="00C716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02D52"/>
    <w:rsid w:val="00A80076"/>
    <w:rsid w:val="00AA1D8D"/>
    <w:rsid w:val="00B47730"/>
    <w:rsid w:val="00C71683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2025-06-26T13:23:00Z</dcterms:created>
  <dcterms:modified xsi:type="dcterms:W3CDTF">2025-06-26T13:23:00Z</dcterms:modified>
</cp:coreProperties>
</file>