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BDB" w:rsidRDefault="002F03BC" w:rsidP="002F03BC">
      <w:pPr>
        <w:pStyle w:val="Heading2"/>
        <w:pBdr>
          <w:bottom w:val="single" w:sz="6" w:space="1" w:color="auto"/>
        </w:pBdr>
      </w:pPr>
      <w:r w:rsidRPr="002F03BC">
        <w:rPr>
          <w:rStyle w:val="Heading2Char"/>
        </w:rPr>
        <w:t>EC</w:t>
      </w:r>
      <w:r>
        <w:t>2</w:t>
      </w:r>
    </w:p>
    <w:p w:rsidR="002F03BC" w:rsidRPr="002F03BC" w:rsidRDefault="002F03BC" w:rsidP="002F03BC">
      <w:pPr>
        <w:rPr>
          <w:b/>
        </w:rPr>
      </w:pPr>
    </w:p>
    <w:p w:rsidR="002F03BC" w:rsidRPr="002F03BC" w:rsidRDefault="002F03BC" w:rsidP="002F03BC">
      <w:pPr>
        <w:rPr>
          <w:b/>
        </w:rPr>
      </w:pPr>
      <w:r w:rsidRPr="002F03BC">
        <w:rPr>
          <w:b/>
        </w:rPr>
        <w:t xml:space="preserve">Auto Scaling </w:t>
      </w:r>
      <w:r w:rsidR="00031B46">
        <w:rPr>
          <w:b/>
        </w:rPr>
        <w:t xml:space="preserve"> </w:t>
      </w:r>
    </w:p>
    <w:p w:rsidR="002F03BC" w:rsidRPr="002F03BC" w:rsidRDefault="002F03BC" w:rsidP="002F03BC">
      <w:pPr>
        <w:pStyle w:val="ListParagraph"/>
        <w:numPr>
          <w:ilvl w:val="0"/>
          <w:numId w:val="1"/>
        </w:numPr>
      </w:pPr>
      <w:r w:rsidRPr="002F03BC">
        <w:rPr>
          <w:rFonts w:ascii="Helvetica" w:hAnsi="Helvetica" w:cs="Helvetica"/>
          <w:color w:val="444444"/>
          <w:shd w:val="clear" w:color="auto" w:fill="FFFFFF"/>
        </w:rPr>
        <w:t>You create collections of EC2 instances, called </w:t>
      </w:r>
      <w:r w:rsidRPr="002F03BC">
        <w:rPr>
          <w:rStyle w:val="Emphasis"/>
          <w:rFonts w:ascii="Helvetica" w:hAnsi="Helvetica" w:cs="Helvetica"/>
          <w:color w:val="444444"/>
          <w:shd w:val="clear" w:color="auto" w:fill="FFFFFF"/>
        </w:rPr>
        <w:t>Auto Scaling groups</w:t>
      </w:r>
      <w:r w:rsidRPr="002F03BC">
        <w:rPr>
          <w:rFonts w:ascii="Helvetica" w:hAnsi="Helvetica" w:cs="Helvetica"/>
          <w:color w:val="444444"/>
          <w:shd w:val="clear" w:color="auto" w:fill="FFFFFF"/>
        </w:rPr>
        <w:t>. </w:t>
      </w:r>
    </w:p>
    <w:p w:rsidR="002F03BC" w:rsidRDefault="007F552A" w:rsidP="002F03BC">
      <w:pPr>
        <w:pStyle w:val="ListParagraph"/>
        <w:numPr>
          <w:ilvl w:val="0"/>
          <w:numId w:val="1"/>
        </w:numPr>
      </w:pPr>
      <w:r>
        <w:rPr>
          <w:noProof/>
        </w:rPr>
        <w:drawing>
          <wp:inline distT="0" distB="0" distL="0" distR="0">
            <wp:extent cx="2952750" cy="2133600"/>
            <wp:effectExtent l="0" t="0" r="0" b="0"/>
            <wp:docPr id="1" name="Picture 1" descr="&#10;   An illustration of a basic Auto Scaling group.&#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n illustration of a basic Auto Scaling group.&#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2133600"/>
                    </a:xfrm>
                    <a:prstGeom prst="rect">
                      <a:avLst/>
                    </a:prstGeom>
                    <a:noFill/>
                    <a:ln>
                      <a:noFill/>
                    </a:ln>
                  </pic:spPr>
                </pic:pic>
              </a:graphicData>
            </a:graphic>
          </wp:inline>
        </w:drawing>
      </w:r>
    </w:p>
    <w:p w:rsidR="007F552A" w:rsidRDefault="002A21B5" w:rsidP="002F03BC">
      <w:pPr>
        <w:pStyle w:val="ListParagraph"/>
        <w:numPr>
          <w:ilvl w:val="0"/>
          <w:numId w:val="1"/>
        </w:numPr>
      </w:pPr>
      <w:r>
        <w:t>Min size – Number of instances minimum scaled in</w:t>
      </w:r>
    </w:p>
    <w:p w:rsidR="002A21B5" w:rsidRDefault="002A21B5" w:rsidP="002F03BC">
      <w:pPr>
        <w:pStyle w:val="ListParagraph"/>
        <w:numPr>
          <w:ilvl w:val="0"/>
          <w:numId w:val="1"/>
        </w:numPr>
      </w:pPr>
      <w:r>
        <w:t>Max size – Number of instances maximum scaled out</w:t>
      </w:r>
    </w:p>
    <w:p w:rsidR="002A21B5" w:rsidRDefault="00A73814" w:rsidP="002F03BC">
      <w:pPr>
        <w:pStyle w:val="ListParagraph"/>
        <w:numPr>
          <w:ilvl w:val="0"/>
          <w:numId w:val="1"/>
        </w:numPr>
      </w:pPr>
      <w:r>
        <w:t>Desired Capacity – Always ASG ensures to have the specified number of instances</w:t>
      </w:r>
    </w:p>
    <w:p w:rsidR="006B4079" w:rsidRDefault="006B4079" w:rsidP="002F03BC">
      <w:pPr>
        <w:pStyle w:val="ListParagraph"/>
        <w:numPr>
          <w:ilvl w:val="0"/>
          <w:numId w:val="1"/>
        </w:numPr>
      </w:pPr>
      <w:r>
        <w:t>ASG can be configured to use Multi AZ</w:t>
      </w:r>
    </w:p>
    <w:p w:rsidR="00824E4C" w:rsidRDefault="00824E4C" w:rsidP="002F03BC">
      <w:pPr>
        <w:pStyle w:val="ListParagraph"/>
        <w:numPr>
          <w:ilvl w:val="0"/>
          <w:numId w:val="1"/>
        </w:numPr>
      </w:pPr>
      <w:r w:rsidRPr="00824E4C">
        <w:t xml:space="preserve">An Auto Scaling group can contain EC2 instances in one or more Availability Zones within the same Region. However, </w:t>
      </w:r>
      <w:r w:rsidRPr="00A1659E">
        <w:rPr>
          <w:b/>
        </w:rPr>
        <w:t>Auto Scaling groups cannot span multiple Regions.</w:t>
      </w:r>
    </w:p>
    <w:p w:rsidR="00A73814" w:rsidRPr="006B4079" w:rsidRDefault="006B4079" w:rsidP="006B4079">
      <w:pPr>
        <w:rPr>
          <w:b/>
        </w:rPr>
      </w:pPr>
      <w:r w:rsidRPr="006B4079">
        <w:rPr>
          <w:b/>
        </w:rPr>
        <w:t>Benefits</w:t>
      </w:r>
    </w:p>
    <w:p w:rsidR="006B4079" w:rsidRDefault="006B4079" w:rsidP="006B4079">
      <w:pPr>
        <w:pStyle w:val="ListParagraph"/>
        <w:numPr>
          <w:ilvl w:val="0"/>
          <w:numId w:val="1"/>
        </w:numPr>
      </w:pPr>
      <w:r>
        <w:t>Fault tolerance: Detect unhealthy instances, terminates it and re-launch /replace it as per configurations (AMI etc</w:t>
      </w:r>
      <w:r w:rsidR="002839AC">
        <w:t>.,</w:t>
      </w:r>
      <w:r>
        <w:t>)</w:t>
      </w:r>
    </w:p>
    <w:p w:rsidR="006B4079" w:rsidRDefault="006B4079" w:rsidP="006B4079">
      <w:pPr>
        <w:pStyle w:val="ListParagraph"/>
        <w:numPr>
          <w:ilvl w:val="0"/>
          <w:numId w:val="1"/>
        </w:numPr>
      </w:pPr>
      <w:r>
        <w:t xml:space="preserve">Availability: Always ensures to have right amount of EC2 instances to handle the </w:t>
      </w:r>
      <w:r w:rsidR="00AC63B7">
        <w:t>traffic</w:t>
      </w:r>
    </w:p>
    <w:p w:rsidR="006B4079" w:rsidRDefault="00C02C3A" w:rsidP="006B4079">
      <w:pPr>
        <w:pStyle w:val="ListParagraph"/>
        <w:numPr>
          <w:ilvl w:val="0"/>
          <w:numId w:val="1"/>
        </w:numPr>
      </w:pPr>
      <w:r>
        <w:t>Cost management: Dynamically scale-in/out EC2 instances based on demand</w:t>
      </w:r>
      <w:r w:rsidR="00D9593A">
        <w:t>. So the pay is reduced.</w:t>
      </w:r>
    </w:p>
    <w:p w:rsidR="00073D60" w:rsidRPr="00073D60" w:rsidRDefault="00073D60" w:rsidP="00073D60">
      <w:pPr>
        <w:rPr>
          <w:b/>
        </w:rPr>
      </w:pPr>
      <w:r w:rsidRPr="00073D60">
        <w:rPr>
          <w:b/>
        </w:rPr>
        <w:t>Use cases:</w:t>
      </w:r>
    </w:p>
    <w:p w:rsidR="00073D60" w:rsidRDefault="00073D60" w:rsidP="00073D60">
      <w:r>
        <w:t>Example: Covering Variable Demand</w:t>
      </w:r>
    </w:p>
    <w:p w:rsidR="00073D60" w:rsidRDefault="00073D60" w:rsidP="00073D60">
      <w:r>
        <w:rPr>
          <w:noProof/>
        </w:rPr>
        <w:drawing>
          <wp:inline distT="0" distB="0" distL="0" distR="0">
            <wp:extent cx="2279650" cy="1447887"/>
            <wp:effectExtent l="0" t="0" r="6350" b="0"/>
            <wp:docPr id="2" name="Picture 2" descr="&#10;     An example showing how Amazon EC2 Auto Scaling can adjust capacity as needed.&#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An example showing how Amazon EC2 Auto Scaling can adjust capacity as needed.&#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619" cy="1464381"/>
                    </a:xfrm>
                    <a:prstGeom prst="rect">
                      <a:avLst/>
                    </a:prstGeom>
                    <a:noFill/>
                    <a:ln>
                      <a:noFill/>
                    </a:ln>
                  </pic:spPr>
                </pic:pic>
              </a:graphicData>
            </a:graphic>
          </wp:inline>
        </w:drawing>
      </w:r>
    </w:p>
    <w:p w:rsidR="006A0445" w:rsidRDefault="006A0445" w:rsidP="00073D60"/>
    <w:p w:rsidR="006A0445" w:rsidRDefault="006A0445" w:rsidP="00073D60"/>
    <w:p w:rsidR="00073D60" w:rsidRDefault="00073D60" w:rsidP="00073D60">
      <w:r>
        <w:t>Example: Web App Architecture</w:t>
      </w:r>
    </w:p>
    <w:p w:rsidR="006A0445" w:rsidRDefault="006A0445" w:rsidP="00073D60">
      <w:r>
        <w:rPr>
          <w:noProof/>
        </w:rPr>
        <w:drawing>
          <wp:inline distT="0" distB="0" distL="0" distR="0">
            <wp:extent cx="1758950" cy="1415536"/>
            <wp:effectExtent l="0" t="0" r="0" b="0"/>
            <wp:docPr id="3" name="Picture 3" descr="&#10;     An illustration of a basic Auto Scaling group.&#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An illustration of a basic Auto Scaling group.&#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9272" cy="1423843"/>
                    </a:xfrm>
                    <a:prstGeom prst="rect">
                      <a:avLst/>
                    </a:prstGeom>
                    <a:noFill/>
                    <a:ln>
                      <a:noFill/>
                    </a:ln>
                  </pic:spPr>
                </pic:pic>
              </a:graphicData>
            </a:graphic>
          </wp:inline>
        </w:drawing>
      </w:r>
    </w:p>
    <w:p w:rsidR="00073D60" w:rsidRDefault="00073D60" w:rsidP="00073D60">
      <w:r>
        <w:t>Example: Distributing Instances Across Availability Zones</w:t>
      </w:r>
    </w:p>
    <w:p w:rsidR="00031B46" w:rsidRDefault="003767D4" w:rsidP="00073D60">
      <w:r>
        <w:t>Key components in auto scaling:</w:t>
      </w:r>
    </w:p>
    <w:p w:rsidR="003767D4" w:rsidRDefault="003767D4" w:rsidP="003767D4">
      <w:pPr>
        <w:pStyle w:val="ListParagraph"/>
        <w:numPr>
          <w:ilvl w:val="0"/>
          <w:numId w:val="1"/>
        </w:numPr>
      </w:pPr>
      <w:r>
        <w:t>Auto Scaling group</w:t>
      </w:r>
    </w:p>
    <w:p w:rsidR="003767D4" w:rsidRDefault="003767D4" w:rsidP="003767D4">
      <w:pPr>
        <w:pStyle w:val="ListParagraph"/>
        <w:numPr>
          <w:ilvl w:val="0"/>
          <w:numId w:val="1"/>
        </w:numPr>
      </w:pPr>
      <w:r>
        <w:t>Configuration templates</w:t>
      </w:r>
    </w:p>
    <w:p w:rsidR="003767D4" w:rsidRDefault="003767D4" w:rsidP="003767D4">
      <w:pPr>
        <w:pStyle w:val="ListParagraph"/>
        <w:numPr>
          <w:ilvl w:val="0"/>
          <w:numId w:val="1"/>
        </w:numPr>
      </w:pPr>
      <w:r>
        <w:t>Scaling options</w:t>
      </w:r>
    </w:p>
    <w:p w:rsidR="003767D4" w:rsidRPr="000F4902" w:rsidRDefault="000F4902" w:rsidP="003767D4">
      <w:pPr>
        <w:rPr>
          <w:b/>
        </w:rPr>
      </w:pPr>
      <w:r w:rsidRPr="000F4902">
        <w:rPr>
          <w:b/>
        </w:rPr>
        <w:t>ASG:</w:t>
      </w:r>
    </w:p>
    <w:p w:rsidR="000F4902" w:rsidRPr="00C61132" w:rsidRDefault="000F4902" w:rsidP="000F4902">
      <w:pPr>
        <w:pStyle w:val="ListParagraph"/>
        <w:numPr>
          <w:ilvl w:val="0"/>
          <w:numId w:val="1"/>
        </w:numPr>
      </w:pPr>
      <w:r>
        <w:rPr>
          <w:rFonts w:ascii="Helvetica" w:hAnsi="Helvetica" w:cs="Helvetica"/>
          <w:color w:val="444444"/>
          <w:shd w:val="clear" w:color="auto" w:fill="FFFFFF"/>
        </w:rPr>
        <w:t>The size of an Auto Scaling group depends on the number of instances you set as the desired capacity. </w:t>
      </w:r>
    </w:p>
    <w:p w:rsidR="00C61132" w:rsidRDefault="00C61132" w:rsidP="000F4902">
      <w:pPr>
        <w:pStyle w:val="ListParagraph"/>
        <w:numPr>
          <w:ilvl w:val="0"/>
          <w:numId w:val="1"/>
        </w:numPr>
      </w:pPr>
      <w:r>
        <w:t>Health checks</w:t>
      </w:r>
      <w:r w:rsidR="009024E3">
        <w:t>/EC2 status checks</w:t>
      </w:r>
    </w:p>
    <w:p w:rsidR="000F4902" w:rsidRPr="005003C5" w:rsidRDefault="00C34F31" w:rsidP="00C61132">
      <w:pPr>
        <w:pStyle w:val="ListParagraph"/>
        <w:numPr>
          <w:ilvl w:val="0"/>
          <w:numId w:val="4"/>
        </w:numPr>
        <w:ind w:left="1080"/>
        <w:rPr>
          <w:b/>
        </w:rPr>
      </w:pPr>
      <w:r>
        <w:t>ASG</w:t>
      </w:r>
      <w:r w:rsidR="0005320C">
        <w:t xml:space="preserve"> </w:t>
      </w:r>
      <w:r w:rsidR="00A9629E">
        <w:t>Perform periodic health checks by /Health</w:t>
      </w:r>
      <w:r w:rsidR="0005320C">
        <w:t xml:space="preserve">. It can be </w:t>
      </w:r>
      <w:r w:rsidR="0005320C" w:rsidRPr="005003C5">
        <w:rPr>
          <w:b/>
        </w:rPr>
        <w:t>either instance status/system status checks.</w:t>
      </w:r>
    </w:p>
    <w:p w:rsidR="00A9629E" w:rsidRDefault="007A40C1" w:rsidP="00C61132">
      <w:pPr>
        <w:pStyle w:val="ListParagraph"/>
        <w:numPr>
          <w:ilvl w:val="0"/>
          <w:numId w:val="4"/>
        </w:numPr>
        <w:ind w:left="1080"/>
      </w:pPr>
      <w:r>
        <w:t>Health check options can be suspended for ASG</w:t>
      </w:r>
    </w:p>
    <w:p w:rsidR="007A40C1" w:rsidRDefault="004B2BB2" w:rsidP="00C61132">
      <w:pPr>
        <w:pStyle w:val="ListParagraph"/>
        <w:numPr>
          <w:ilvl w:val="0"/>
          <w:numId w:val="4"/>
        </w:numPr>
        <w:ind w:left="1080"/>
      </w:pPr>
      <w:r>
        <w:t>System status check fails if</w:t>
      </w:r>
    </w:p>
    <w:p w:rsidR="004B2BB2" w:rsidRPr="004B2BB2" w:rsidRDefault="004B2BB2" w:rsidP="00C61132">
      <w:pPr>
        <w:pStyle w:val="NormalWeb"/>
        <w:numPr>
          <w:ilvl w:val="1"/>
          <w:numId w:val="4"/>
        </w:numPr>
        <w:shd w:val="clear" w:color="auto" w:fill="FFFFFF"/>
        <w:spacing w:before="0" w:beforeAutospacing="0" w:after="0" w:afterAutospacing="0" w:line="360" w:lineRule="atLeast"/>
        <w:ind w:left="1800"/>
        <w:rPr>
          <w:rFonts w:ascii="Helvetica" w:hAnsi="Helvetica" w:cs="Helvetica"/>
          <w:color w:val="444444"/>
          <w:sz w:val="20"/>
        </w:rPr>
      </w:pPr>
      <w:r w:rsidRPr="004B2BB2">
        <w:rPr>
          <w:rFonts w:ascii="Helvetica" w:hAnsi="Helvetica" w:cs="Helvetica"/>
          <w:color w:val="444444"/>
          <w:sz w:val="20"/>
        </w:rPr>
        <w:t>Loss of network connectivity</w:t>
      </w:r>
    </w:p>
    <w:p w:rsidR="004B2BB2" w:rsidRPr="004B2BB2" w:rsidRDefault="004B2BB2" w:rsidP="00C61132">
      <w:pPr>
        <w:pStyle w:val="NormalWeb"/>
        <w:numPr>
          <w:ilvl w:val="1"/>
          <w:numId w:val="4"/>
        </w:numPr>
        <w:shd w:val="clear" w:color="auto" w:fill="FFFFFF"/>
        <w:spacing w:before="0" w:beforeAutospacing="0" w:after="0" w:afterAutospacing="0" w:line="360" w:lineRule="atLeast"/>
        <w:ind w:left="1800"/>
        <w:rPr>
          <w:rFonts w:ascii="Helvetica" w:hAnsi="Helvetica" w:cs="Helvetica"/>
          <w:color w:val="444444"/>
          <w:sz w:val="20"/>
        </w:rPr>
      </w:pPr>
      <w:r w:rsidRPr="004B2BB2">
        <w:rPr>
          <w:rFonts w:ascii="Helvetica" w:hAnsi="Helvetica" w:cs="Helvetica"/>
          <w:color w:val="444444"/>
          <w:sz w:val="20"/>
        </w:rPr>
        <w:t>Loss of system power</w:t>
      </w:r>
    </w:p>
    <w:p w:rsidR="004B2BB2" w:rsidRPr="004B2BB2" w:rsidRDefault="004B2BB2" w:rsidP="00C61132">
      <w:pPr>
        <w:pStyle w:val="NormalWeb"/>
        <w:numPr>
          <w:ilvl w:val="1"/>
          <w:numId w:val="4"/>
        </w:numPr>
        <w:shd w:val="clear" w:color="auto" w:fill="FFFFFF"/>
        <w:spacing w:before="0" w:beforeAutospacing="0" w:after="0" w:afterAutospacing="0" w:line="360" w:lineRule="atLeast"/>
        <w:ind w:left="1800"/>
        <w:rPr>
          <w:rFonts w:ascii="Helvetica" w:hAnsi="Helvetica" w:cs="Helvetica"/>
          <w:color w:val="444444"/>
          <w:sz w:val="20"/>
        </w:rPr>
      </w:pPr>
      <w:r w:rsidRPr="004B2BB2">
        <w:rPr>
          <w:rFonts w:ascii="Helvetica" w:hAnsi="Helvetica" w:cs="Helvetica"/>
          <w:color w:val="444444"/>
          <w:sz w:val="20"/>
        </w:rPr>
        <w:t>Software issues on the physical host</w:t>
      </w:r>
    </w:p>
    <w:p w:rsidR="004B2BB2" w:rsidRPr="00AD0556" w:rsidRDefault="004B2BB2" w:rsidP="00C61132">
      <w:pPr>
        <w:pStyle w:val="NormalWeb"/>
        <w:numPr>
          <w:ilvl w:val="1"/>
          <w:numId w:val="4"/>
        </w:numPr>
        <w:shd w:val="clear" w:color="auto" w:fill="FFFFFF"/>
        <w:spacing w:before="0" w:beforeAutospacing="0" w:after="0" w:afterAutospacing="0" w:line="360" w:lineRule="atLeast"/>
        <w:ind w:left="1800"/>
        <w:rPr>
          <w:rFonts w:ascii="Helvetica" w:hAnsi="Helvetica" w:cs="Helvetica"/>
          <w:color w:val="444444"/>
        </w:rPr>
      </w:pPr>
      <w:r w:rsidRPr="004B2BB2">
        <w:rPr>
          <w:rFonts w:ascii="Helvetica" w:hAnsi="Helvetica" w:cs="Helvetica"/>
          <w:color w:val="444444"/>
          <w:sz w:val="20"/>
        </w:rPr>
        <w:t>Hardware issues on the physical host that impact network reachability</w:t>
      </w:r>
    </w:p>
    <w:p w:rsidR="00AD0556" w:rsidRDefault="00AD0556" w:rsidP="00C61132">
      <w:pPr>
        <w:pStyle w:val="NormalWeb"/>
        <w:shd w:val="clear" w:color="auto" w:fill="FFFFFF"/>
        <w:spacing w:before="0" w:beforeAutospacing="0" w:after="0" w:afterAutospacing="0" w:line="360" w:lineRule="atLeast"/>
        <w:ind w:left="2160"/>
        <w:rPr>
          <w:rFonts w:ascii="Helvetica" w:hAnsi="Helvetica" w:cs="Helvetica"/>
          <w:color w:val="444444"/>
        </w:rPr>
      </w:pPr>
    </w:p>
    <w:p w:rsidR="004B2BB2" w:rsidRDefault="004B2BB2" w:rsidP="00C61132">
      <w:pPr>
        <w:pStyle w:val="ListParagraph"/>
        <w:numPr>
          <w:ilvl w:val="0"/>
          <w:numId w:val="4"/>
        </w:numPr>
        <w:ind w:left="1080"/>
      </w:pPr>
      <w:r>
        <w:t>Instance status check fails if</w:t>
      </w:r>
    </w:p>
    <w:p w:rsidR="004B2BB2" w:rsidRPr="004B2BB2" w:rsidRDefault="004B2BB2" w:rsidP="00C61132">
      <w:pPr>
        <w:numPr>
          <w:ilvl w:val="1"/>
          <w:numId w:val="4"/>
        </w:numPr>
        <w:shd w:val="clear" w:color="auto" w:fill="FFFFFF"/>
        <w:spacing w:after="0" w:line="360" w:lineRule="atLeast"/>
        <w:ind w:left="1800"/>
        <w:rPr>
          <w:rFonts w:ascii="Helvetica" w:eastAsia="Times New Roman" w:hAnsi="Helvetica" w:cs="Helvetica"/>
          <w:color w:val="444444"/>
          <w:sz w:val="20"/>
          <w:szCs w:val="24"/>
        </w:rPr>
      </w:pPr>
      <w:r w:rsidRPr="004B2BB2">
        <w:rPr>
          <w:rFonts w:ascii="Helvetica" w:eastAsia="Times New Roman" w:hAnsi="Helvetica" w:cs="Helvetica"/>
          <w:color w:val="444444"/>
          <w:sz w:val="20"/>
          <w:szCs w:val="24"/>
        </w:rPr>
        <w:t>Failed system status checks</w:t>
      </w:r>
    </w:p>
    <w:p w:rsidR="004B2BB2" w:rsidRPr="004B2BB2" w:rsidRDefault="004B2BB2" w:rsidP="00C61132">
      <w:pPr>
        <w:numPr>
          <w:ilvl w:val="1"/>
          <w:numId w:val="4"/>
        </w:numPr>
        <w:shd w:val="clear" w:color="auto" w:fill="FFFFFF"/>
        <w:spacing w:after="0" w:line="360" w:lineRule="atLeast"/>
        <w:ind w:left="1800"/>
        <w:rPr>
          <w:rFonts w:ascii="Helvetica" w:eastAsia="Times New Roman" w:hAnsi="Helvetica" w:cs="Helvetica"/>
          <w:color w:val="444444"/>
          <w:sz w:val="20"/>
          <w:szCs w:val="24"/>
        </w:rPr>
      </w:pPr>
      <w:r w:rsidRPr="004B2BB2">
        <w:rPr>
          <w:rFonts w:ascii="Helvetica" w:eastAsia="Times New Roman" w:hAnsi="Helvetica" w:cs="Helvetica"/>
          <w:color w:val="444444"/>
          <w:sz w:val="20"/>
          <w:szCs w:val="24"/>
        </w:rPr>
        <w:t>Incorrect networking or startup configuration</w:t>
      </w:r>
    </w:p>
    <w:p w:rsidR="004B2BB2" w:rsidRPr="004B2BB2" w:rsidRDefault="004B2BB2" w:rsidP="00C61132">
      <w:pPr>
        <w:numPr>
          <w:ilvl w:val="1"/>
          <w:numId w:val="4"/>
        </w:numPr>
        <w:shd w:val="clear" w:color="auto" w:fill="FFFFFF"/>
        <w:spacing w:after="0" w:line="360" w:lineRule="atLeast"/>
        <w:ind w:left="1800"/>
        <w:rPr>
          <w:rFonts w:ascii="Helvetica" w:eastAsia="Times New Roman" w:hAnsi="Helvetica" w:cs="Helvetica"/>
          <w:color w:val="444444"/>
          <w:sz w:val="20"/>
          <w:szCs w:val="24"/>
        </w:rPr>
      </w:pPr>
      <w:r w:rsidRPr="004B2BB2">
        <w:rPr>
          <w:rFonts w:ascii="Helvetica" w:eastAsia="Times New Roman" w:hAnsi="Helvetica" w:cs="Helvetica"/>
          <w:color w:val="444444"/>
          <w:sz w:val="20"/>
          <w:szCs w:val="24"/>
        </w:rPr>
        <w:t>Exhausted memory</w:t>
      </w:r>
    </w:p>
    <w:p w:rsidR="004B2BB2" w:rsidRPr="004B2BB2" w:rsidRDefault="004B2BB2" w:rsidP="00C61132">
      <w:pPr>
        <w:numPr>
          <w:ilvl w:val="1"/>
          <w:numId w:val="4"/>
        </w:numPr>
        <w:shd w:val="clear" w:color="auto" w:fill="FFFFFF"/>
        <w:spacing w:after="0" w:line="360" w:lineRule="atLeast"/>
        <w:ind w:left="1800"/>
        <w:rPr>
          <w:rFonts w:ascii="Helvetica" w:eastAsia="Times New Roman" w:hAnsi="Helvetica" w:cs="Helvetica"/>
          <w:color w:val="444444"/>
          <w:sz w:val="20"/>
          <w:szCs w:val="24"/>
        </w:rPr>
      </w:pPr>
      <w:r w:rsidRPr="004B2BB2">
        <w:rPr>
          <w:rFonts w:ascii="Helvetica" w:eastAsia="Times New Roman" w:hAnsi="Helvetica" w:cs="Helvetica"/>
          <w:color w:val="444444"/>
          <w:sz w:val="20"/>
          <w:szCs w:val="24"/>
        </w:rPr>
        <w:t>Corrupted file system</w:t>
      </w:r>
    </w:p>
    <w:p w:rsidR="004B2BB2" w:rsidRPr="004B2BB2" w:rsidRDefault="004B2BB2" w:rsidP="00C61132">
      <w:pPr>
        <w:numPr>
          <w:ilvl w:val="1"/>
          <w:numId w:val="4"/>
        </w:numPr>
        <w:shd w:val="clear" w:color="auto" w:fill="FFFFFF"/>
        <w:spacing w:after="0" w:line="360" w:lineRule="atLeast"/>
        <w:ind w:left="1800"/>
        <w:rPr>
          <w:rFonts w:ascii="Helvetica" w:eastAsia="Times New Roman" w:hAnsi="Helvetica" w:cs="Helvetica"/>
          <w:color w:val="444444"/>
          <w:sz w:val="24"/>
          <w:szCs w:val="24"/>
        </w:rPr>
      </w:pPr>
      <w:r w:rsidRPr="004B2BB2">
        <w:rPr>
          <w:rFonts w:ascii="Helvetica" w:eastAsia="Times New Roman" w:hAnsi="Helvetica" w:cs="Helvetica"/>
          <w:color w:val="444444"/>
          <w:sz w:val="20"/>
          <w:szCs w:val="24"/>
        </w:rPr>
        <w:t>Incompatible kernel</w:t>
      </w:r>
    </w:p>
    <w:p w:rsidR="004B2BB2" w:rsidRDefault="00C61132" w:rsidP="004B2BB2">
      <w:pPr>
        <w:pStyle w:val="ListParagraph"/>
        <w:numPr>
          <w:ilvl w:val="0"/>
          <w:numId w:val="1"/>
        </w:numPr>
      </w:pPr>
      <w:r>
        <w:t>CLI</w:t>
      </w:r>
      <w:r w:rsidR="00B46D25">
        <w:t xml:space="preserve"> </w:t>
      </w:r>
      <w:r>
        <w:t>to view health check status</w:t>
      </w:r>
    </w:p>
    <w:p w:rsidR="00C61132" w:rsidRPr="005944CF" w:rsidRDefault="00C61132" w:rsidP="00C61132">
      <w:pPr>
        <w:pStyle w:val="ListParagraph"/>
        <w:numPr>
          <w:ilvl w:val="1"/>
          <w:numId w:val="1"/>
        </w:numPr>
        <w:rPr>
          <w:b/>
        </w:rPr>
      </w:pPr>
      <w:r w:rsidRPr="005944CF">
        <w:rPr>
          <w:b/>
        </w:rPr>
        <w:t>aws ec2 describe-instance-status</w:t>
      </w:r>
    </w:p>
    <w:p w:rsidR="00C61132" w:rsidRDefault="00C61132" w:rsidP="00C61132">
      <w:pPr>
        <w:pStyle w:val="ListParagraph"/>
        <w:numPr>
          <w:ilvl w:val="1"/>
          <w:numId w:val="1"/>
        </w:numPr>
      </w:pPr>
      <w:r w:rsidRPr="00C61132">
        <w:t>aws ec2 describe-instance-status --filters Name=instance-status.status,Values=impaired</w:t>
      </w:r>
    </w:p>
    <w:p w:rsidR="00C61132" w:rsidRPr="005944CF" w:rsidRDefault="00C61132" w:rsidP="00C61132">
      <w:pPr>
        <w:pStyle w:val="ListParagraph"/>
        <w:numPr>
          <w:ilvl w:val="1"/>
          <w:numId w:val="1"/>
        </w:numPr>
        <w:rPr>
          <w:b/>
        </w:rPr>
      </w:pPr>
      <w:r w:rsidRPr="005944CF">
        <w:rPr>
          <w:b/>
        </w:rPr>
        <w:lastRenderedPageBreak/>
        <w:t>aws ec2 describe-instance-status --instance-ids i-1234567890abcdef0</w:t>
      </w:r>
    </w:p>
    <w:p w:rsidR="004B2BB2" w:rsidRPr="00B46D25" w:rsidRDefault="00B46D25" w:rsidP="004B2BB2">
      <w:pPr>
        <w:pStyle w:val="ListParagraph"/>
        <w:numPr>
          <w:ilvl w:val="0"/>
          <w:numId w:val="1"/>
        </w:numPr>
      </w:pPr>
      <w:r>
        <w:rPr>
          <w:rFonts w:ascii="Helvetica" w:hAnsi="Helvetica" w:cs="Helvetica"/>
          <w:color w:val="444444"/>
          <w:shd w:val="clear" w:color="auto" w:fill="FFFFFF"/>
        </w:rPr>
        <w:t>EC2 Query API</w:t>
      </w:r>
    </w:p>
    <w:p w:rsidR="00B46D25" w:rsidRPr="005944CF" w:rsidRDefault="00B46D25" w:rsidP="00B46D25">
      <w:pPr>
        <w:pStyle w:val="ListParagraph"/>
        <w:numPr>
          <w:ilvl w:val="1"/>
          <w:numId w:val="1"/>
        </w:numPr>
        <w:rPr>
          <w:b/>
        </w:rPr>
      </w:pPr>
      <w:r w:rsidRPr="005944CF">
        <w:rPr>
          <w:b/>
        </w:rPr>
        <w:t>DescribeInstanceStatus</w:t>
      </w:r>
    </w:p>
    <w:p w:rsidR="00B46D25" w:rsidRDefault="00887DDD" w:rsidP="00B46D25">
      <w:pPr>
        <w:pStyle w:val="ListParagraph"/>
        <w:numPr>
          <w:ilvl w:val="0"/>
          <w:numId w:val="1"/>
        </w:numPr>
      </w:pPr>
      <w:r>
        <w:t>Unhealthy status (other than “running”)</w:t>
      </w:r>
    </w:p>
    <w:p w:rsidR="00887DDD" w:rsidRDefault="00887DDD" w:rsidP="00887DDD">
      <w:pPr>
        <w:pStyle w:val="ListParagraph"/>
        <w:numPr>
          <w:ilvl w:val="1"/>
          <w:numId w:val="5"/>
        </w:numPr>
      </w:pPr>
      <w:r>
        <w:t>Impaired</w:t>
      </w:r>
    </w:p>
    <w:p w:rsidR="00887DDD" w:rsidRDefault="00887DDD" w:rsidP="00887DDD">
      <w:pPr>
        <w:pStyle w:val="ListParagraph"/>
        <w:numPr>
          <w:ilvl w:val="1"/>
          <w:numId w:val="5"/>
        </w:numPr>
      </w:pPr>
      <w:r>
        <w:t>Stopping</w:t>
      </w:r>
    </w:p>
    <w:p w:rsidR="00887DDD" w:rsidRDefault="00887DDD" w:rsidP="00887DDD">
      <w:pPr>
        <w:pStyle w:val="ListParagraph"/>
        <w:numPr>
          <w:ilvl w:val="1"/>
          <w:numId w:val="5"/>
        </w:numPr>
      </w:pPr>
      <w:r>
        <w:t>Stopped</w:t>
      </w:r>
    </w:p>
    <w:p w:rsidR="00887DDD" w:rsidRDefault="00887DDD" w:rsidP="00887DDD">
      <w:pPr>
        <w:pStyle w:val="ListParagraph"/>
        <w:numPr>
          <w:ilvl w:val="1"/>
          <w:numId w:val="5"/>
        </w:numPr>
      </w:pPr>
      <w:r>
        <w:t>Terminating</w:t>
      </w:r>
    </w:p>
    <w:p w:rsidR="00887DDD" w:rsidRDefault="00887DDD" w:rsidP="00887DDD">
      <w:pPr>
        <w:pStyle w:val="ListParagraph"/>
        <w:numPr>
          <w:ilvl w:val="1"/>
          <w:numId w:val="5"/>
        </w:numPr>
      </w:pPr>
      <w:r>
        <w:t>Terminated</w:t>
      </w:r>
    </w:p>
    <w:p w:rsidR="00887DDD" w:rsidRPr="00A2597B" w:rsidRDefault="00A2597B" w:rsidP="00A2597B">
      <w:pPr>
        <w:rPr>
          <w:b/>
        </w:rPr>
      </w:pPr>
      <w:r w:rsidRPr="00A2597B">
        <w:rPr>
          <w:b/>
        </w:rPr>
        <w:t>Launch Configurations</w:t>
      </w:r>
    </w:p>
    <w:p w:rsidR="00A2597B" w:rsidRPr="00156613" w:rsidRDefault="00B61A8B" w:rsidP="00156613">
      <w:pPr>
        <w:pStyle w:val="ListParagraph"/>
        <w:numPr>
          <w:ilvl w:val="0"/>
          <w:numId w:val="5"/>
        </w:numPr>
        <w:jc w:val="both"/>
        <w:rPr>
          <w:sz w:val="20"/>
        </w:rPr>
      </w:pPr>
      <w:r w:rsidRPr="00156613">
        <w:rPr>
          <w:rFonts w:ascii="Helvetica" w:hAnsi="Helvetica" w:cs="Helvetica"/>
          <w:color w:val="444444"/>
          <w:sz w:val="20"/>
          <w:shd w:val="clear" w:color="auto" w:fill="FFFFFF"/>
        </w:rPr>
        <w:t>Included are the ID of the Amazon Machine Image (AMI), the instance type, a key pair, security groups, and the other parameters that you use to launch EC2 instances.</w:t>
      </w:r>
    </w:p>
    <w:p w:rsidR="00B61A8B" w:rsidRPr="00A8225A" w:rsidRDefault="00372A2F" w:rsidP="00156613">
      <w:pPr>
        <w:pStyle w:val="ListParagraph"/>
        <w:numPr>
          <w:ilvl w:val="0"/>
          <w:numId w:val="5"/>
        </w:numPr>
        <w:jc w:val="both"/>
        <w:rPr>
          <w:sz w:val="20"/>
        </w:rPr>
      </w:pPr>
      <w:r w:rsidRPr="00AA07DF">
        <w:rPr>
          <w:b/>
          <w:sz w:val="20"/>
        </w:rPr>
        <w:t>A</w:t>
      </w:r>
      <w:r w:rsidR="00156613" w:rsidRPr="00AA07DF">
        <w:rPr>
          <w:b/>
          <w:sz w:val="20"/>
        </w:rPr>
        <w:t xml:space="preserve">WS </w:t>
      </w:r>
      <w:r w:rsidR="00156613" w:rsidRPr="00AA07DF">
        <w:rPr>
          <w:rFonts w:ascii="Helvetica" w:hAnsi="Helvetica" w:cs="Helvetica"/>
          <w:b/>
          <w:color w:val="444444"/>
          <w:sz w:val="20"/>
          <w:shd w:val="clear" w:color="auto" w:fill="FFFFFF"/>
        </w:rPr>
        <w:t>recommend that you use launch templates</w:t>
      </w:r>
      <w:r w:rsidR="00156613" w:rsidRPr="00156613">
        <w:rPr>
          <w:rFonts w:ascii="Helvetica" w:hAnsi="Helvetica" w:cs="Helvetica"/>
          <w:color w:val="444444"/>
          <w:sz w:val="20"/>
          <w:shd w:val="clear" w:color="auto" w:fill="FFFFFF"/>
        </w:rPr>
        <w:t xml:space="preserve"> instead of launch configurations to ensure that you can use the latest features of Amazon EC2, such as T2 Unlimited instances. </w:t>
      </w:r>
    </w:p>
    <w:p w:rsidR="00A8225A" w:rsidRPr="0027497C" w:rsidRDefault="00EF3234" w:rsidP="00EF3234">
      <w:pPr>
        <w:jc w:val="both"/>
        <w:rPr>
          <w:b/>
          <w:sz w:val="20"/>
        </w:rPr>
      </w:pPr>
      <w:r w:rsidRPr="0027497C">
        <w:rPr>
          <w:b/>
          <w:sz w:val="20"/>
        </w:rPr>
        <w:t>Scaling Options</w:t>
      </w:r>
    </w:p>
    <w:p w:rsidR="00EF3234" w:rsidRDefault="00DD70C7" w:rsidP="00EF3234">
      <w:pPr>
        <w:pStyle w:val="ListParagraph"/>
        <w:numPr>
          <w:ilvl w:val="0"/>
          <w:numId w:val="5"/>
        </w:numPr>
        <w:jc w:val="both"/>
        <w:rPr>
          <w:sz w:val="20"/>
        </w:rPr>
      </w:pPr>
      <w:r>
        <w:rPr>
          <w:sz w:val="20"/>
        </w:rPr>
        <w:t>Maintain current instance levels all the time</w:t>
      </w:r>
    </w:p>
    <w:p w:rsidR="00DD70C7" w:rsidRDefault="00DD70C7" w:rsidP="00EF3234">
      <w:pPr>
        <w:pStyle w:val="ListParagraph"/>
        <w:numPr>
          <w:ilvl w:val="0"/>
          <w:numId w:val="5"/>
        </w:numPr>
        <w:jc w:val="both"/>
        <w:rPr>
          <w:sz w:val="20"/>
        </w:rPr>
      </w:pPr>
      <w:r>
        <w:rPr>
          <w:sz w:val="20"/>
        </w:rPr>
        <w:t>Manual scaling, ie, min, max &amp; desired capacity</w:t>
      </w:r>
    </w:p>
    <w:p w:rsidR="00DD70C7" w:rsidRDefault="00DD70C7" w:rsidP="00EF3234">
      <w:pPr>
        <w:pStyle w:val="ListParagraph"/>
        <w:numPr>
          <w:ilvl w:val="0"/>
          <w:numId w:val="5"/>
        </w:numPr>
        <w:jc w:val="both"/>
        <w:rPr>
          <w:sz w:val="20"/>
        </w:rPr>
      </w:pPr>
      <w:r>
        <w:rPr>
          <w:sz w:val="20"/>
        </w:rPr>
        <w:t>Scale based on a schedule</w:t>
      </w:r>
    </w:p>
    <w:p w:rsidR="00DD70C7" w:rsidRDefault="00B14D2E" w:rsidP="00EF3234">
      <w:pPr>
        <w:pStyle w:val="ListParagraph"/>
        <w:numPr>
          <w:ilvl w:val="0"/>
          <w:numId w:val="5"/>
        </w:numPr>
        <w:jc w:val="both"/>
        <w:rPr>
          <w:sz w:val="20"/>
        </w:rPr>
      </w:pPr>
      <w:r>
        <w:rPr>
          <w:sz w:val="20"/>
        </w:rPr>
        <w:t>Scale based on demand</w:t>
      </w:r>
    </w:p>
    <w:p w:rsidR="007034FB" w:rsidRDefault="007034FB">
      <w:pPr>
        <w:rPr>
          <w:sz w:val="20"/>
        </w:rPr>
      </w:pPr>
    </w:p>
    <w:p w:rsidR="007034FB" w:rsidRPr="007034FB" w:rsidRDefault="007034FB" w:rsidP="007034FB">
      <w:pPr>
        <w:pStyle w:val="Subtitle"/>
        <w:rPr>
          <w:sz w:val="28"/>
          <w:szCs w:val="28"/>
        </w:rPr>
      </w:pPr>
      <w:r w:rsidRPr="007034FB">
        <w:rPr>
          <w:sz w:val="28"/>
          <w:szCs w:val="28"/>
        </w:rPr>
        <w:t>Detailed Monitoring of EC2</w:t>
      </w:r>
    </w:p>
    <w:p w:rsidR="007034FB" w:rsidRDefault="00FE59AF" w:rsidP="007034FB">
      <w:pPr>
        <w:pStyle w:val="ListParagraph"/>
        <w:numPr>
          <w:ilvl w:val="0"/>
          <w:numId w:val="1"/>
        </w:numPr>
        <w:rPr>
          <w:sz w:val="20"/>
        </w:rPr>
      </w:pPr>
      <w:r>
        <w:rPr>
          <w:sz w:val="20"/>
        </w:rPr>
        <w:t xml:space="preserve">Basic – </w:t>
      </w:r>
      <w:r w:rsidRPr="00902ED0">
        <w:rPr>
          <w:b/>
          <w:sz w:val="20"/>
        </w:rPr>
        <w:t>5 minutes interval</w:t>
      </w:r>
      <w:r w:rsidR="004A3036" w:rsidRPr="00902ED0">
        <w:rPr>
          <w:b/>
          <w:sz w:val="20"/>
        </w:rPr>
        <w:t xml:space="preserve"> without cost</w:t>
      </w:r>
    </w:p>
    <w:p w:rsidR="00FE59AF" w:rsidRPr="00902ED0" w:rsidRDefault="00FE59AF" w:rsidP="007034FB">
      <w:pPr>
        <w:pStyle w:val="ListParagraph"/>
        <w:numPr>
          <w:ilvl w:val="0"/>
          <w:numId w:val="1"/>
        </w:numPr>
        <w:rPr>
          <w:b/>
          <w:sz w:val="20"/>
        </w:rPr>
      </w:pPr>
      <w:r>
        <w:rPr>
          <w:sz w:val="20"/>
        </w:rPr>
        <w:t xml:space="preserve">Detailed – </w:t>
      </w:r>
      <w:r w:rsidR="00912B0C" w:rsidRPr="00902ED0">
        <w:rPr>
          <w:b/>
          <w:sz w:val="20"/>
        </w:rPr>
        <w:t>1-minute</w:t>
      </w:r>
      <w:r w:rsidRPr="00902ED0">
        <w:rPr>
          <w:b/>
          <w:sz w:val="20"/>
        </w:rPr>
        <w:t xml:space="preserve"> interval with cost</w:t>
      </w:r>
    </w:p>
    <w:p w:rsidR="000027E8" w:rsidRDefault="000027E8">
      <w:pPr>
        <w:rPr>
          <w:sz w:val="20"/>
        </w:rPr>
      </w:pPr>
    </w:p>
    <w:p w:rsidR="000027E8" w:rsidRPr="000027E8" w:rsidRDefault="000027E8" w:rsidP="000027E8">
      <w:pPr>
        <w:pStyle w:val="Subtitle"/>
        <w:rPr>
          <w:sz w:val="24"/>
          <w:szCs w:val="24"/>
        </w:rPr>
      </w:pPr>
      <w:r w:rsidRPr="000027E8">
        <w:rPr>
          <w:sz w:val="24"/>
          <w:szCs w:val="24"/>
        </w:rPr>
        <w:t>Instance Metadata Retrieval</w:t>
      </w:r>
    </w:p>
    <w:p w:rsidR="000027E8" w:rsidRPr="003248B3" w:rsidRDefault="004327A0" w:rsidP="000027E8">
      <w:pPr>
        <w:pStyle w:val="ListParagraph"/>
        <w:numPr>
          <w:ilvl w:val="0"/>
          <w:numId w:val="1"/>
        </w:numPr>
        <w:rPr>
          <w:sz w:val="20"/>
        </w:rPr>
      </w:pPr>
      <w:hyperlink r:id="rId9" w:history="1">
        <w:r w:rsidR="003248B3" w:rsidRPr="00F168BC">
          <w:rPr>
            <w:rStyle w:val="Hyperlink"/>
            <w:rFonts w:ascii="Consolas" w:hAnsi="Consolas"/>
            <w:sz w:val="21"/>
            <w:szCs w:val="21"/>
            <w:shd w:val="clear" w:color="auto" w:fill="FAFAFA"/>
          </w:rPr>
          <w:t>http://169.254.169.254/latest/meta-data/</w:t>
        </w:r>
      </w:hyperlink>
    </w:p>
    <w:p w:rsidR="003248B3" w:rsidRPr="008246E1" w:rsidRDefault="008246E1" w:rsidP="000027E8">
      <w:pPr>
        <w:pStyle w:val="ListParagraph"/>
        <w:numPr>
          <w:ilvl w:val="0"/>
          <w:numId w:val="1"/>
        </w:numPr>
        <w:rPr>
          <w:sz w:val="20"/>
        </w:rPr>
      </w:pPr>
      <w:r>
        <w:rPr>
          <w:rFonts w:ascii="Helvetica" w:hAnsi="Helvetica" w:cs="Helvetica"/>
          <w:color w:val="444444"/>
          <w:shd w:val="clear" w:color="auto" w:fill="FFFFFF"/>
        </w:rPr>
        <w:t>For example, you can acces</w:t>
      </w:r>
      <w:r w:rsidRPr="00902ED0">
        <w:rPr>
          <w:rFonts w:ascii="Helvetica" w:hAnsi="Helvetica" w:cs="Helvetica"/>
          <w:b/>
          <w:color w:val="444444"/>
          <w:shd w:val="clear" w:color="auto" w:fill="FFFFFF"/>
        </w:rPr>
        <w:t xml:space="preserve">s the local IP address of your instance from instance metadata to </w:t>
      </w:r>
      <w:r>
        <w:rPr>
          <w:rFonts w:ascii="Helvetica" w:hAnsi="Helvetica" w:cs="Helvetica"/>
          <w:color w:val="444444"/>
          <w:shd w:val="clear" w:color="auto" w:fill="FFFFFF"/>
        </w:rPr>
        <w:t>manage a connection to an external application.</w:t>
      </w:r>
    </w:p>
    <w:p w:rsidR="008246E1" w:rsidRPr="008246E1" w:rsidRDefault="008246E1" w:rsidP="008246E1">
      <w:pPr>
        <w:pStyle w:val="Subtitle"/>
        <w:numPr>
          <w:ilvl w:val="0"/>
          <w:numId w:val="0"/>
        </w:numPr>
        <w:rPr>
          <w:sz w:val="24"/>
          <w:szCs w:val="24"/>
        </w:rPr>
      </w:pPr>
      <w:r w:rsidRPr="000027E8">
        <w:rPr>
          <w:sz w:val="24"/>
          <w:szCs w:val="24"/>
        </w:rPr>
        <w:t xml:space="preserve">Instance </w:t>
      </w:r>
      <w:r>
        <w:rPr>
          <w:sz w:val="24"/>
          <w:szCs w:val="24"/>
        </w:rPr>
        <w:t>User data</w:t>
      </w:r>
      <w:r w:rsidRPr="000027E8">
        <w:rPr>
          <w:sz w:val="24"/>
          <w:szCs w:val="24"/>
        </w:rPr>
        <w:t xml:space="preserve"> Retrieval</w:t>
      </w:r>
    </w:p>
    <w:p w:rsidR="008246E1" w:rsidRDefault="00C323FB" w:rsidP="00C323FB">
      <w:pPr>
        <w:pStyle w:val="ListParagraph"/>
        <w:numPr>
          <w:ilvl w:val="0"/>
          <w:numId w:val="1"/>
        </w:numPr>
        <w:rPr>
          <w:sz w:val="20"/>
        </w:rPr>
      </w:pPr>
      <w:r>
        <w:rPr>
          <w:sz w:val="20"/>
        </w:rPr>
        <w:t xml:space="preserve">Limited to </w:t>
      </w:r>
      <w:r w:rsidRPr="00F66BE5">
        <w:rPr>
          <w:b/>
          <w:sz w:val="20"/>
        </w:rPr>
        <w:t>16 kb</w:t>
      </w:r>
    </w:p>
    <w:p w:rsidR="00C323FB" w:rsidRPr="00BC2F87" w:rsidRDefault="004327A0" w:rsidP="00C323FB">
      <w:pPr>
        <w:pStyle w:val="ListParagraph"/>
        <w:numPr>
          <w:ilvl w:val="0"/>
          <w:numId w:val="1"/>
        </w:numPr>
        <w:rPr>
          <w:rStyle w:val="HTMLCode"/>
          <w:rFonts w:asciiTheme="minorHAnsi" w:eastAsiaTheme="minorHAnsi" w:hAnsiTheme="minorHAnsi" w:cstheme="minorBidi"/>
          <w:szCs w:val="22"/>
        </w:rPr>
      </w:pPr>
      <w:hyperlink r:id="rId10" w:history="1">
        <w:r w:rsidR="00BC2F87" w:rsidRPr="00F168BC">
          <w:rPr>
            <w:rStyle w:val="Hyperlink"/>
            <w:rFonts w:ascii="Consolas" w:hAnsi="Consolas" w:cs="Courier New"/>
            <w:b/>
            <w:bCs/>
            <w:sz w:val="20"/>
            <w:szCs w:val="20"/>
          </w:rPr>
          <w:t>http://169.254.169.254/latest/user-data</w:t>
        </w:r>
      </w:hyperlink>
    </w:p>
    <w:p w:rsidR="00BC2F87" w:rsidRDefault="005A3C3E" w:rsidP="005A3C3E">
      <w:pPr>
        <w:pStyle w:val="Subtitle"/>
        <w:rPr>
          <w:sz w:val="20"/>
        </w:rPr>
      </w:pPr>
      <w:r w:rsidRPr="000027E8">
        <w:t xml:space="preserve">Instance </w:t>
      </w:r>
      <w:r>
        <w:t>Dynamic data</w:t>
      </w:r>
      <w:r w:rsidRPr="000027E8">
        <w:t xml:space="preserve"> Retrieval</w:t>
      </w:r>
    </w:p>
    <w:p w:rsidR="005A3C3E" w:rsidRPr="005A3C3E" w:rsidRDefault="004327A0" w:rsidP="005A3C3E">
      <w:pPr>
        <w:pStyle w:val="ListParagraph"/>
        <w:numPr>
          <w:ilvl w:val="0"/>
          <w:numId w:val="1"/>
        </w:numPr>
        <w:rPr>
          <w:sz w:val="20"/>
        </w:rPr>
      </w:pPr>
      <w:hyperlink r:id="rId11" w:history="1">
        <w:r w:rsidR="005A3C3E" w:rsidRPr="00F168BC">
          <w:rPr>
            <w:rStyle w:val="Hyperlink"/>
            <w:rFonts w:ascii="Consolas" w:hAnsi="Consolas"/>
            <w:sz w:val="21"/>
            <w:szCs w:val="21"/>
            <w:shd w:val="clear" w:color="auto" w:fill="FAFAFA"/>
          </w:rPr>
          <w:t>http://169.254.169.254/latest/dynamic/</w:t>
        </w:r>
      </w:hyperlink>
    </w:p>
    <w:p w:rsidR="000906B3" w:rsidRDefault="004327A0" w:rsidP="004327A0">
      <w:pPr>
        <w:pStyle w:val="Heading3"/>
      </w:pPr>
      <w:bookmarkStart w:id="0" w:name="_GoBack"/>
      <w:r>
        <w:t>EBS Backed vs Instance Store</w:t>
      </w:r>
      <w:bookmarkEnd w:id="0"/>
      <w:r w:rsidR="000906B3">
        <w:br w:type="page"/>
      </w:r>
    </w:p>
    <w:p w:rsidR="005A3C3E" w:rsidRPr="00C32000" w:rsidRDefault="00C735FF" w:rsidP="00C32000">
      <w:pPr>
        <w:rPr>
          <w:sz w:val="20"/>
        </w:rPr>
      </w:pPr>
      <w:r>
        <w:rPr>
          <w:noProof/>
        </w:rPr>
        <w:lastRenderedPageBreak/>
        <w:drawing>
          <wp:inline distT="0" distB="0" distL="0" distR="0">
            <wp:extent cx="5943600" cy="2125980"/>
            <wp:effectExtent l="0" t="0" r="0" b="7620"/>
            <wp:docPr id="29" name="Picture 29" descr="https://whizlabs.com/learn/media/2019/01/22/questions_70rs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hizlabs.com/learn/media/2019/01/22/questions_70rsr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25980"/>
                    </a:xfrm>
                    <a:prstGeom prst="rect">
                      <a:avLst/>
                    </a:prstGeom>
                    <a:noFill/>
                    <a:ln>
                      <a:noFill/>
                    </a:ln>
                  </pic:spPr>
                </pic:pic>
              </a:graphicData>
            </a:graphic>
          </wp:inline>
        </w:drawing>
      </w:r>
    </w:p>
    <w:p w:rsidR="00AA473C" w:rsidRPr="0034487F" w:rsidRDefault="00AA473C">
      <w:pPr>
        <w:rPr>
          <w:sz w:val="20"/>
          <w:u w:val="single"/>
        </w:rPr>
      </w:pPr>
    </w:p>
    <w:p w:rsidR="0034487F" w:rsidRPr="0034487F" w:rsidRDefault="0034487F">
      <w:pPr>
        <w:rPr>
          <w:sz w:val="20"/>
          <w:u w:val="single"/>
        </w:rPr>
      </w:pPr>
      <w:r w:rsidRPr="0034487F">
        <w:rPr>
          <w:sz w:val="20"/>
          <w:u w:val="single"/>
        </w:rPr>
        <w:t>AMIs</w:t>
      </w:r>
    </w:p>
    <w:p w:rsidR="0034487F" w:rsidRDefault="0034487F" w:rsidP="0034487F">
      <w:pPr>
        <w:pStyle w:val="ListParagraph"/>
        <w:numPr>
          <w:ilvl w:val="0"/>
          <w:numId w:val="1"/>
        </w:numPr>
        <w:rPr>
          <w:sz w:val="20"/>
        </w:rPr>
      </w:pPr>
      <w:r>
        <w:rPr>
          <w:sz w:val="20"/>
        </w:rPr>
        <w:t>Can be shared to specific list of accounts</w:t>
      </w:r>
    </w:p>
    <w:p w:rsidR="00134461" w:rsidRDefault="00134461" w:rsidP="0034487F">
      <w:pPr>
        <w:pStyle w:val="ListParagraph"/>
        <w:numPr>
          <w:ilvl w:val="0"/>
          <w:numId w:val="1"/>
        </w:numPr>
        <w:rPr>
          <w:sz w:val="20"/>
        </w:rPr>
      </w:pPr>
      <w:r>
        <w:rPr>
          <w:sz w:val="20"/>
        </w:rPr>
        <w:t>Can be a public AMI</w:t>
      </w:r>
    </w:p>
    <w:p w:rsidR="00E32F9A" w:rsidRPr="00E32F9A" w:rsidRDefault="00E32F9A" w:rsidP="00E32F9A">
      <w:pPr>
        <w:rPr>
          <w:sz w:val="20"/>
          <w:u w:val="single"/>
        </w:rPr>
      </w:pPr>
      <w:r w:rsidRPr="00E32F9A">
        <w:rPr>
          <w:sz w:val="20"/>
          <w:u w:val="single"/>
        </w:rPr>
        <w:t>ELB association</w:t>
      </w:r>
    </w:p>
    <w:p w:rsidR="003046D4" w:rsidRDefault="00E32F9A" w:rsidP="00E32F9A">
      <w:pPr>
        <w:rPr>
          <w:sz w:val="20"/>
        </w:rPr>
      </w:pPr>
      <w:r>
        <w:rPr>
          <w:noProof/>
        </w:rPr>
        <w:drawing>
          <wp:inline distT="0" distB="0" distL="0" distR="0">
            <wp:extent cx="4647488" cy="3187700"/>
            <wp:effectExtent l="0" t="0" r="1270" b="0"/>
            <wp:docPr id="30" name="Picture 30" descr="https://whizlabs.com/learn/media/2019/01/22/questions_ohln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hizlabs.com/learn/media/2019/01/22/questions_ohlndv.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49663" cy="3189192"/>
                    </a:xfrm>
                    <a:prstGeom prst="rect">
                      <a:avLst/>
                    </a:prstGeom>
                    <a:noFill/>
                    <a:ln>
                      <a:noFill/>
                    </a:ln>
                  </pic:spPr>
                </pic:pic>
              </a:graphicData>
            </a:graphic>
          </wp:inline>
        </w:drawing>
      </w:r>
    </w:p>
    <w:p w:rsidR="005F4B7E" w:rsidRDefault="005F4B7E" w:rsidP="00E32F9A">
      <w:pPr>
        <w:rPr>
          <w:sz w:val="20"/>
        </w:rPr>
      </w:pPr>
    </w:p>
    <w:p w:rsidR="00181B8D" w:rsidRDefault="00181B8D" w:rsidP="00E32F9A">
      <w:pPr>
        <w:rPr>
          <w:sz w:val="20"/>
        </w:rPr>
      </w:pPr>
    </w:p>
    <w:p w:rsidR="00181B8D" w:rsidRDefault="00181B8D" w:rsidP="00E32F9A">
      <w:pPr>
        <w:rPr>
          <w:sz w:val="20"/>
        </w:rPr>
      </w:pPr>
    </w:p>
    <w:p w:rsidR="00181B8D" w:rsidRDefault="00181B8D" w:rsidP="00E32F9A">
      <w:pPr>
        <w:rPr>
          <w:sz w:val="20"/>
        </w:rPr>
      </w:pPr>
    </w:p>
    <w:p w:rsidR="005F4B7E" w:rsidRDefault="005F4B7E" w:rsidP="005F4B7E">
      <w:pPr>
        <w:pStyle w:val="Heading2"/>
      </w:pPr>
      <w:r>
        <w:lastRenderedPageBreak/>
        <w:t>Elastic IPs</w:t>
      </w:r>
    </w:p>
    <w:p w:rsidR="005F4B7E" w:rsidRDefault="003D53D3" w:rsidP="003D53D3">
      <w:pPr>
        <w:pStyle w:val="ListParagraph"/>
        <w:numPr>
          <w:ilvl w:val="0"/>
          <w:numId w:val="1"/>
        </w:numPr>
      </w:pPr>
      <w:r>
        <w:t>Static IPV4 address associated to our AWS account</w:t>
      </w:r>
    </w:p>
    <w:p w:rsidR="003D53D3" w:rsidRDefault="00572968" w:rsidP="003D53D3">
      <w:pPr>
        <w:pStyle w:val="ListParagraph"/>
        <w:numPr>
          <w:ilvl w:val="0"/>
          <w:numId w:val="1"/>
        </w:numPr>
      </w:pPr>
      <w:r w:rsidRPr="00572968">
        <w:t xml:space="preserve">With an Elastic IP address, </w:t>
      </w:r>
      <w:r w:rsidRPr="00572968">
        <w:rPr>
          <w:b/>
        </w:rPr>
        <w:t>you can mask the failure of an instance or software by rapidly remapping the address</w:t>
      </w:r>
      <w:r w:rsidRPr="00572968">
        <w:t xml:space="preserve"> to another instance in your account.</w:t>
      </w:r>
    </w:p>
    <w:p w:rsidR="003D53D3" w:rsidRDefault="00381C55" w:rsidP="003D53D3">
      <w:pPr>
        <w:pStyle w:val="ListParagraph"/>
        <w:numPr>
          <w:ilvl w:val="0"/>
          <w:numId w:val="1"/>
        </w:numPr>
      </w:pPr>
      <w:r>
        <w:t>It’s a public IPV4 address reachable from internet</w:t>
      </w:r>
    </w:p>
    <w:p w:rsidR="00381C55" w:rsidRDefault="00585ADD" w:rsidP="003D53D3">
      <w:pPr>
        <w:pStyle w:val="ListParagraph"/>
        <w:numPr>
          <w:ilvl w:val="0"/>
          <w:numId w:val="1"/>
        </w:numPr>
      </w:pPr>
      <w:r>
        <w:t>No support for IPV6 EIPs</w:t>
      </w:r>
    </w:p>
    <w:p w:rsidR="002E4CE6" w:rsidRPr="00543BA4" w:rsidRDefault="002E4CE6" w:rsidP="002E4CE6">
      <w:pPr>
        <w:rPr>
          <w:b/>
        </w:rPr>
      </w:pPr>
      <w:r w:rsidRPr="00543BA4">
        <w:rPr>
          <w:b/>
        </w:rPr>
        <w:t>Basics</w:t>
      </w:r>
    </w:p>
    <w:p w:rsidR="002E4CE6" w:rsidRDefault="002E4CE6" w:rsidP="002E4CE6">
      <w:pPr>
        <w:pStyle w:val="ListParagraph"/>
        <w:numPr>
          <w:ilvl w:val="0"/>
          <w:numId w:val="32"/>
        </w:numPr>
      </w:pPr>
      <w:r>
        <w:t>Needs to be associated with network interface</w:t>
      </w:r>
    </w:p>
    <w:p w:rsidR="002E4CE6" w:rsidRDefault="00821F78" w:rsidP="002E4CE6">
      <w:pPr>
        <w:pStyle w:val="ListParagraph"/>
        <w:numPr>
          <w:ilvl w:val="0"/>
          <w:numId w:val="32"/>
        </w:numPr>
      </w:pPr>
      <w:r>
        <w:t>If it’s associated with EC2 and running, for 1 EIP, Amazon wont charge. But additional EIPs will be charged</w:t>
      </w:r>
    </w:p>
    <w:p w:rsidR="00821F78" w:rsidRDefault="00821F78" w:rsidP="002E4CE6">
      <w:pPr>
        <w:pStyle w:val="ListParagraph"/>
        <w:numPr>
          <w:ilvl w:val="0"/>
          <w:numId w:val="32"/>
        </w:numPr>
      </w:pPr>
      <w:r>
        <w:t>If we grabbed it from pool and not released without using it, then hourly charges</w:t>
      </w:r>
    </w:p>
    <w:p w:rsidR="00821F78" w:rsidRDefault="001E5C0F" w:rsidP="002E4CE6">
      <w:pPr>
        <w:pStyle w:val="ListParagraph"/>
        <w:numPr>
          <w:ilvl w:val="0"/>
          <w:numId w:val="32"/>
        </w:numPr>
      </w:pPr>
      <w:r>
        <w:t>Region specific</w:t>
      </w:r>
    </w:p>
    <w:p w:rsidR="001E5C0F" w:rsidRPr="005F4B7E" w:rsidRDefault="00020A06" w:rsidP="002E4CE6">
      <w:pPr>
        <w:pStyle w:val="ListParagraph"/>
        <w:numPr>
          <w:ilvl w:val="0"/>
          <w:numId w:val="32"/>
        </w:numPr>
      </w:pPr>
      <w:r>
        <w:t>Maximum 5 per region</w:t>
      </w:r>
    </w:p>
    <w:p w:rsidR="00B274F7" w:rsidRDefault="005A0F0B" w:rsidP="00AA6ADB">
      <w:pPr>
        <w:pStyle w:val="Heading3"/>
        <w:shd w:val="clear" w:color="auto" w:fill="FFFFFF"/>
        <w:spacing w:before="0" w:after="300"/>
        <w:textAlignment w:val="baseline"/>
        <w:rPr>
          <w:sz w:val="20"/>
        </w:rPr>
      </w:pPr>
      <w:r>
        <w:rPr>
          <w:sz w:val="20"/>
        </w:rPr>
        <w:t xml:space="preserve">CLI </w:t>
      </w:r>
      <w:r w:rsidR="00B274F7">
        <w:rPr>
          <w:sz w:val="20"/>
        </w:rPr>
        <w:t>Commands</w:t>
      </w:r>
    </w:p>
    <w:p w:rsidR="00B274F7" w:rsidRDefault="005A0F0B" w:rsidP="00B274F7">
      <w:r>
        <w:t>Allocate</w:t>
      </w:r>
    </w:p>
    <w:p w:rsidR="005A0F0B" w:rsidRDefault="005A0F0B" w:rsidP="00B274F7">
      <w:r>
        <w:tab/>
        <w:t>allocate-address</w:t>
      </w:r>
    </w:p>
    <w:p w:rsidR="005A0F0B" w:rsidRDefault="005A0F0B" w:rsidP="00B274F7">
      <w:r>
        <w:t>Describe</w:t>
      </w:r>
    </w:p>
    <w:p w:rsidR="005A0F0B" w:rsidRDefault="005A0F0B" w:rsidP="005A0F0B">
      <w:r>
        <w:tab/>
        <w:t>describe-addresses</w:t>
      </w:r>
    </w:p>
    <w:p w:rsidR="005A0F0B" w:rsidRDefault="005A0F0B" w:rsidP="00B274F7">
      <w:r>
        <w:t>Tags</w:t>
      </w:r>
    </w:p>
    <w:p w:rsidR="005A0F0B" w:rsidRDefault="005A0F0B" w:rsidP="00B274F7">
      <w:r>
        <w:tab/>
        <w:t>create-tags</w:t>
      </w:r>
    </w:p>
    <w:p w:rsidR="005A0F0B" w:rsidRDefault="00C16FA1" w:rsidP="00B274F7">
      <w:r>
        <w:t>Associate</w:t>
      </w:r>
    </w:p>
    <w:p w:rsidR="00C16FA1" w:rsidRDefault="00C16FA1" w:rsidP="00C16FA1">
      <w:r>
        <w:tab/>
        <w:t>associate-address</w:t>
      </w:r>
    </w:p>
    <w:p w:rsidR="00C16FA1" w:rsidRDefault="00C16FA1" w:rsidP="00B274F7">
      <w:r>
        <w:t>Disassociate</w:t>
      </w:r>
    </w:p>
    <w:p w:rsidR="00C16FA1" w:rsidRDefault="00C16FA1" w:rsidP="00C16FA1">
      <w:r>
        <w:tab/>
        <w:t>disassociate-address</w:t>
      </w:r>
    </w:p>
    <w:p w:rsidR="00C16FA1" w:rsidRDefault="00C16FA1" w:rsidP="00B274F7">
      <w:r>
        <w:t>Release</w:t>
      </w:r>
    </w:p>
    <w:p w:rsidR="00C16FA1" w:rsidRDefault="00C16FA1" w:rsidP="00C16FA1">
      <w:r>
        <w:tab/>
        <w:t>release-address</w:t>
      </w:r>
    </w:p>
    <w:p w:rsidR="00C16FA1" w:rsidRPr="00B274F7" w:rsidRDefault="00C16FA1" w:rsidP="00B274F7"/>
    <w:p w:rsidR="00AA6ADB" w:rsidRDefault="00661504" w:rsidP="00AA6ADB">
      <w:pPr>
        <w:pStyle w:val="Heading3"/>
        <w:shd w:val="clear" w:color="auto" w:fill="FFFFFF"/>
        <w:spacing w:before="0" w:after="300"/>
        <w:textAlignment w:val="baseline"/>
        <w:rPr>
          <w:rFonts w:ascii="Arial" w:hAnsi="Arial" w:cs="Arial"/>
          <w:color w:val="1D1D1D"/>
          <w:sz w:val="36"/>
          <w:szCs w:val="36"/>
        </w:rPr>
      </w:pPr>
      <w:r w:rsidRPr="00E32F9A">
        <w:rPr>
          <w:sz w:val="20"/>
        </w:rPr>
        <w:br w:type="page"/>
      </w:r>
      <w:r w:rsidR="00AA6ADB">
        <w:rPr>
          <w:rFonts w:ascii="Arial" w:hAnsi="Arial" w:cs="Arial"/>
          <w:color w:val="1D1D1D"/>
          <w:sz w:val="36"/>
          <w:szCs w:val="36"/>
        </w:rPr>
        <w:lastRenderedPageBreak/>
        <w:t>Recovering an Elastic IP Address</w:t>
      </w:r>
    </w:p>
    <w:p w:rsidR="00AA6ADB" w:rsidRDefault="00AA6ADB" w:rsidP="00AA6ADB">
      <w:pPr>
        <w:pStyle w:val="NormalWeb"/>
        <w:shd w:val="clear" w:color="auto" w:fill="FFFFFF"/>
        <w:spacing w:before="0" w:beforeAutospacing="0" w:after="375" w:afterAutospacing="0"/>
        <w:textAlignment w:val="baseline"/>
        <w:rPr>
          <w:rFonts w:ascii="Arial" w:hAnsi="Arial" w:cs="Arial"/>
          <w:color w:val="1A1A1A"/>
          <w:spacing w:val="5"/>
          <w:sz w:val="23"/>
          <w:szCs w:val="23"/>
        </w:rPr>
      </w:pPr>
      <w:r w:rsidRPr="00AA6ADB">
        <w:rPr>
          <w:rFonts w:ascii="Arial" w:hAnsi="Arial" w:cs="Arial"/>
          <w:b/>
          <w:color w:val="1A1A1A"/>
          <w:spacing w:val="5"/>
          <w:sz w:val="23"/>
          <w:szCs w:val="23"/>
        </w:rPr>
        <w:t>If you have released your Elastic IP address, you might be able to recover it</w:t>
      </w:r>
      <w:r>
        <w:rPr>
          <w:rFonts w:ascii="Arial" w:hAnsi="Arial" w:cs="Arial"/>
          <w:color w:val="1A1A1A"/>
          <w:spacing w:val="5"/>
          <w:sz w:val="23"/>
          <w:szCs w:val="23"/>
        </w:rPr>
        <w:t>. The following rules apply:</w:t>
      </w:r>
    </w:p>
    <w:p w:rsidR="00AA6ADB" w:rsidRDefault="00AA6ADB" w:rsidP="00AA6ADB">
      <w:pPr>
        <w:numPr>
          <w:ilvl w:val="0"/>
          <w:numId w:val="28"/>
        </w:numPr>
        <w:spacing w:after="0" w:line="240" w:lineRule="auto"/>
        <w:ind w:left="300" w:right="300"/>
        <w:textAlignment w:val="baseline"/>
        <w:rPr>
          <w:rFonts w:ascii="Arial" w:hAnsi="Arial" w:cs="Arial"/>
          <w:color w:val="1A1A1A"/>
          <w:sz w:val="23"/>
          <w:szCs w:val="23"/>
        </w:rPr>
      </w:pPr>
      <w:r>
        <w:rPr>
          <w:rFonts w:ascii="Arial" w:hAnsi="Arial" w:cs="Arial"/>
          <w:color w:val="1A1A1A"/>
          <w:sz w:val="23"/>
          <w:szCs w:val="23"/>
        </w:rPr>
        <w:t>You cannot recover an Elastic IP address if it has been allocated to another AWS account, or if it will result in your exceeding your Elastic IP address limit.</w:t>
      </w:r>
    </w:p>
    <w:p w:rsidR="00AA6ADB" w:rsidRDefault="00AA6ADB" w:rsidP="00AA6ADB">
      <w:pPr>
        <w:numPr>
          <w:ilvl w:val="0"/>
          <w:numId w:val="28"/>
        </w:numPr>
        <w:spacing w:after="0" w:line="240" w:lineRule="auto"/>
        <w:ind w:left="300" w:right="300"/>
        <w:textAlignment w:val="baseline"/>
        <w:rPr>
          <w:rFonts w:ascii="Arial" w:hAnsi="Arial" w:cs="Arial"/>
          <w:color w:val="1A1A1A"/>
          <w:sz w:val="23"/>
          <w:szCs w:val="23"/>
        </w:rPr>
      </w:pPr>
      <w:r>
        <w:rPr>
          <w:rFonts w:ascii="Arial" w:hAnsi="Arial" w:cs="Arial"/>
          <w:color w:val="1A1A1A"/>
          <w:sz w:val="23"/>
          <w:szCs w:val="23"/>
        </w:rPr>
        <w:t>You cannot recover tags associated with an Elastic IP address.</w:t>
      </w:r>
    </w:p>
    <w:p w:rsidR="00AA6ADB" w:rsidRDefault="00AA6ADB" w:rsidP="00AA6ADB">
      <w:pPr>
        <w:numPr>
          <w:ilvl w:val="0"/>
          <w:numId w:val="28"/>
        </w:numPr>
        <w:spacing w:after="0" w:line="240" w:lineRule="auto"/>
        <w:ind w:left="300" w:right="300"/>
        <w:textAlignment w:val="baseline"/>
        <w:rPr>
          <w:rFonts w:ascii="Arial" w:hAnsi="Arial" w:cs="Arial"/>
          <w:color w:val="1A1A1A"/>
          <w:sz w:val="23"/>
          <w:szCs w:val="23"/>
        </w:rPr>
      </w:pPr>
      <w:r>
        <w:rPr>
          <w:rFonts w:ascii="Arial" w:hAnsi="Arial" w:cs="Arial"/>
          <w:color w:val="1A1A1A"/>
          <w:sz w:val="23"/>
          <w:szCs w:val="23"/>
        </w:rPr>
        <w:t>You can recover an Elastic IP address using the Amazon EC2 API or a command line tool only.</w:t>
      </w:r>
    </w:p>
    <w:p w:rsidR="00855B8B" w:rsidRPr="00E32F9A" w:rsidRDefault="00855B8B" w:rsidP="00E32F9A">
      <w:pPr>
        <w:rPr>
          <w:sz w:val="20"/>
        </w:rPr>
      </w:pPr>
    </w:p>
    <w:p w:rsidR="00C37080" w:rsidRPr="00BD5291" w:rsidRDefault="00C37080" w:rsidP="00C37080">
      <w:pPr>
        <w:pStyle w:val="Heading2"/>
        <w:pBdr>
          <w:bottom w:val="single" w:sz="6" w:space="1" w:color="auto"/>
        </w:pBdr>
        <w:rPr>
          <w:sz w:val="20"/>
        </w:rPr>
      </w:pPr>
      <w:r>
        <w:rPr>
          <w:rStyle w:val="Heading2Char"/>
        </w:rPr>
        <w:t>S3</w:t>
      </w:r>
      <w:r w:rsidR="006F5C36">
        <w:rPr>
          <w:rStyle w:val="Heading2Char"/>
        </w:rPr>
        <w:t xml:space="preserve"> – Simple Storage Service</w:t>
      </w:r>
    </w:p>
    <w:p w:rsidR="00C37080" w:rsidRPr="00681E14" w:rsidRDefault="00C37080" w:rsidP="00BD5291">
      <w:pPr>
        <w:jc w:val="both"/>
        <w:rPr>
          <w:rFonts w:asciiTheme="majorHAnsi" w:hAnsiTheme="majorHAnsi" w:cstheme="majorHAnsi"/>
          <w:sz w:val="20"/>
        </w:rPr>
      </w:pPr>
    </w:p>
    <w:p w:rsidR="00C37080" w:rsidRPr="00E1579F" w:rsidRDefault="006E547D" w:rsidP="00840BBF">
      <w:pPr>
        <w:pStyle w:val="ListParagraph"/>
        <w:numPr>
          <w:ilvl w:val="0"/>
          <w:numId w:val="8"/>
        </w:numPr>
        <w:jc w:val="both"/>
        <w:rPr>
          <w:rFonts w:asciiTheme="majorHAnsi" w:hAnsiTheme="majorHAnsi" w:cstheme="majorHAnsi"/>
          <w:color w:val="232F3E"/>
          <w:sz w:val="20"/>
        </w:rPr>
      </w:pPr>
      <w:r w:rsidRPr="00E1579F">
        <w:rPr>
          <w:rFonts w:asciiTheme="majorHAnsi" w:hAnsiTheme="majorHAnsi" w:cstheme="majorHAnsi"/>
          <w:color w:val="232F3E"/>
          <w:sz w:val="20"/>
        </w:rPr>
        <w:t xml:space="preserve">Amazon S3 is designed for </w:t>
      </w:r>
      <w:r w:rsidRPr="00FC21FD">
        <w:rPr>
          <w:rFonts w:asciiTheme="majorHAnsi" w:hAnsiTheme="majorHAnsi" w:cstheme="majorHAnsi"/>
          <w:b/>
          <w:color w:val="232F3E"/>
          <w:sz w:val="20"/>
        </w:rPr>
        <w:t>99.999999999% (11 9's</w:t>
      </w:r>
      <w:r w:rsidRPr="00E1579F">
        <w:rPr>
          <w:rFonts w:asciiTheme="majorHAnsi" w:hAnsiTheme="majorHAnsi" w:cstheme="majorHAnsi"/>
          <w:color w:val="232F3E"/>
          <w:sz w:val="20"/>
        </w:rPr>
        <w:t>) of durability, </w:t>
      </w:r>
    </w:p>
    <w:p w:rsidR="006E547D" w:rsidRPr="00E1579F" w:rsidRDefault="004C6968" w:rsidP="00840BBF">
      <w:pPr>
        <w:pStyle w:val="ListParagraph"/>
        <w:numPr>
          <w:ilvl w:val="0"/>
          <w:numId w:val="8"/>
        </w:numPr>
        <w:jc w:val="both"/>
        <w:rPr>
          <w:rFonts w:asciiTheme="majorHAnsi" w:hAnsiTheme="majorHAnsi" w:cstheme="majorHAnsi"/>
          <w:sz w:val="18"/>
        </w:rPr>
      </w:pPr>
      <w:r w:rsidRPr="00E1579F">
        <w:rPr>
          <w:rFonts w:asciiTheme="majorHAnsi" w:hAnsiTheme="majorHAnsi" w:cstheme="majorHAnsi"/>
          <w:color w:val="232F3E"/>
          <w:sz w:val="20"/>
          <w:shd w:val="clear" w:color="auto" w:fill="FFFFFF"/>
        </w:rPr>
        <w:t xml:space="preserve">Maximum </w:t>
      </w:r>
      <w:r w:rsidRPr="009A63BE">
        <w:rPr>
          <w:rFonts w:asciiTheme="majorHAnsi" w:hAnsiTheme="majorHAnsi" w:cstheme="majorHAnsi"/>
          <w:b/>
          <w:color w:val="232F3E"/>
          <w:sz w:val="20"/>
          <w:shd w:val="clear" w:color="auto" w:fill="FFFFFF"/>
        </w:rPr>
        <w:t>of 5 terabytes</w:t>
      </w:r>
    </w:p>
    <w:p w:rsidR="00C37080" w:rsidRPr="00E1579F" w:rsidRDefault="00B50734" w:rsidP="00840BBF">
      <w:pPr>
        <w:pStyle w:val="ListParagraph"/>
        <w:numPr>
          <w:ilvl w:val="0"/>
          <w:numId w:val="8"/>
        </w:numPr>
        <w:jc w:val="both"/>
        <w:rPr>
          <w:rFonts w:asciiTheme="majorHAnsi" w:hAnsiTheme="majorHAnsi" w:cstheme="majorHAnsi"/>
          <w:color w:val="232F3E"/>
          <w:sz w:val="20"/>
          <w:shd w:val="clear" w:color="auto" w:fill="FFFFFF"/>
        </w:rPr>
      </w:pPr>
      <w:r w:rsidRPr="00E1579F">
        <w:rPr>
          <w:rFonts w:asciiTheme="majorHAnsi" w:hAnsiTheme="majorHAnsi" w:cstheme="majorHAnsi"/>
          <w:color w:val="232F3E"/>
          <w:sz w:val="20"/>
          <w:shd w:val="clear" w:color="auto" w:fill="FFFFFF"/>
        </w:rPr>
        <w:t>The largest object that can be uploaded in a single PUT is 5 gigabytes. For objects larger than 100 megabytes</w:t>
      </w:r>
      <w:r w:rsidR="006323B9">
        <w:rPr>
          <w:rFonts w:asciiTheme="majorHAnsi" w:hAnsiTheme="majorHAnsi" w:cstheme="majorHAnsi"/>
          <w:color w:val="232F3E"/>
          <w:sz w:val="20"/>
          <w:shd w:val="clear" w:color="auto" w:fill="FFFFFF"/>
        </w:rPr>
        <w:t>, use multipart upload.</w:t>
      </w:r>
    </w:p>
    <w:p w:rsidR="00661504" w:rsidRPr="00E1579F" w:rsidRDefault="00AF58ED" w:rsidP="00840BBF">
      <w:pPr>
        <w:pStyle w:val="ListParagraph"/>
        <w:numPr>
          <w:ilvl w:val="0"/>
          <w:numId w:val="8"/>
        </w:numPr>
        <w:jc w:val="both"/>
        <w:rPr>
          <w:rFonts w:asciiTheme="majorHAnsi" w:hAnsiTheme="majorHAnsi" w:cstheme="majorHAnsi"/>
          <w:color w:val="333333"/>
          <w:sz w:val="20"/>
          <w:szCs w:val="21"/>
        </w:rPr>
      </w:pPr>
      <w:r w:rsidRPr="00E1579F">
        <w:rPr>
          <w:rFonts w:asciiTheme="majorHAnsi" w:hAnsiTheme="majorHAnsi" w:cstheme="majorHAnsi"/>
          <w:color w:val="333333"/>
          <w:sz w:val="20"/>
          <w:szCs w:val="21"/>
        </w:rPr>
        <w:t xml:space="preserve">S3 </w:t>
      </w:r>
      <w:r w:rsidRPr="003C51CB">
        <w:rPr>
          <w:rFonts w:asciiTheme="majorHAnsi" w:hAnsiTheme="majorHAnsi" w:cstheme="majorHAnsi"/>
          <w:b/>
          <w:color w:val="333333"/>
          <w:sz w:val="20"/>
          <w:szCs w:val="21"/>
        </w:rPr>
        <w:t>Inventory report that lists your stored objects within an S3 bucket or with a specific prefix</w:t>
      </w:r>
      <w:r w:rsidRPr="00E1579F">
        <w:rPr>
          <w:rFonts w:asciiTheme="majorHAnsi" w:hAnsiTheme="majorHAnsi" w:cstheme="majorHAnsi"/>
          <w:color w:val="333333"/>
          <w:sz w:val="20"/>
          <w:szCs w:val="21"/>
        </w:rPr>
        <w:t>, and their respective metadata and encryption status.</w:t>
      </w:r>
    </w:p>
    <w:p w:rsidR="00DF1357" w:rsidRPr="00E1579F" w:rsidRDefault="007D63E7" w:rsidP="00840BBF">
      <w:pPr>
        <w:pStyle w:val="ListParagraph"/>
        <w:numPr>
          <w:ilvl w:val="0"/>
          <w:numId w:val="8"/>
        </w:numPr>
        <w:jc w:val="both"/>
        <w:rPr>
          <w:rFonts w:asciiTheme="majorHAnsi" w:hAnsiTheme="majorHAnsi" w:cstheme="majorHAnsi"/>
          <w:sz w:val="18"/>
        </w:rPr>
      </w:pPr>
      <w:r w:rsidRPr="00E1579F">
        <w:rPr>
          <w:rFonts w:asciiTheme="majorHAnsi" w:hAnsiTheme="majorHAnsi" w:cstheme="majorHAnsi"/>
          <w:color w:val="333333"/>
          <w:sz w:val="20"/>
          <w:szCs w:val="21"/>
        </w:rPr>
        <w:t>S3 Batch Operations makes it simple, whether you store thousands of objects or a billion, to manage your data in Amazon S3 at any scale.</w:t>
      </w:r>
    </w:p>
    <w:p w:rsidR="00840BBF" w:rsidRPr="00E1579F" w:rsidRDefault="00AD1303" w:rsidP="00840BBF">
      <w:pPr>
        <w:pStyle w:val="ListParagraph"/>
        <w:numPr>
          <w:ilvl w:val="0"/>
          <w:numId w:val="8"/>
        </w:numPr>
        <w:jc w:val="both"/>
        <w:rPr>
          <w:rFonts w:asciiTheme="majorHAnsi" w:hAnsiTheme="majorHAnsi" w:cstheme="majorHAnsi"/>
          <w:sz w:val="18"/>
        </w:rPr>
      </w:pPr>
      <w:r w:rsidRPr="00E1579F">
        <w:rPr>
          <w:rFonts w:asciiTheme="majorHAnsi" w:hAnsiTheme="majorHAnsi" w:cstheme="majorHAnsi"/>
          <w:color w:val="333333"/>
          <w:sz w:val="20"/>
          <w:szCs w:val="21"/>
        </w:rPr>
        <w:t>With S3 Versioning, you can easily preserve, retrieve, and restore every version of an object stored in Amazon S3, which allows you to recover from unintended user actions and application failures.</w:t>
      </w:r>
    </w:p>
    <w:p w:rsidR="008E3D8D" w:rsidRPr="00E1579F" w:rsidRDefault="0027288A" w:rsidP="00840BBF">
      <w:pPr>
        <w:pStyle w:val="ListParagraph"/>
        <w:numPr>
          <w:ilvl w:val="0"/>
          <w:numId w:val="8"/>
        </w:numPr>
        <w:jc w:val="both"/>
        <w:rPr>
          <w:rFonts w:asciiTheme="majorHAnsi" w:hAnsiTheme="majorHAnsi" w:cstheme="majorHAnsi"/>
          <w:sz w:val="18"/>
        </w:rPr>
      </w:pPr>
      <w:r w:rsidRPr="00E1579F">
        <w:rPr>
          <w:rFonts w:asciiTheme="majorHAnsi" w:hAnsiTheme="majorHAnsi" w:cstheme="majorHAnsi"/>
          <w:color w:val="333333"/>
          <w:sz w:val="20"/>
          <w:szCs w:val="21"/>
        </w:rPr>
        <w:t>With </w:t>
      </w:r>
      <w:r w:rsidRPr="00F14AAD">
        <w:rPr>
          <w:rFonts w:asciiTheme="majorHAnsi" w:hAnsiTheme="majorHAnsi" w:cstheme="majorHAnsi"/>
          <w:b/>
          <w:color w:val="333333"/>
          <w:sz w:val="20"/>
          <w:szCs w:val="21"/>
        </w:rPr>
        <w:t>S3 Cross-Region Replication (CRR), you can replicate objects (and their respective metadata and object tags) into other AWS Regions</w:t>
      </w:r>
      <w:r w:rsidRPr="00E1579F">
        <w:rPr>
          <w:rFonts w:asciiTheme="majorHAnsi" w:hAnsiTheme="majorHAnsi" w:cstheme="majorHAnsi"/>
          <w:color w:val="333333"/>
          <w:sz w:val="20"/>
          <w:szCs w:val="21"/>
        </w:rPr>
        <w:t xml:space="preserve"> for reduced latency, compliance, security, disaster recovery, and other use cases. </w:t>
      </w:r>
    </w:p>
    <w:p w:rsidR="0027288A" w:rsidRDefault="00973C85" w:rsidP="00840BBF">
      <w:pPr>
        <w:pStyle w:val="ListParagraph"/>
        <w:numPr>
          <w:ilvl w:val="0"/>
          <w:numId w:val="8"/>
        </w:numPr>
        <w:jc w:val="both"/>
        <w:rPr>
          <w:rFonts w:asciiTheme="majorHAnsi" w:hAnsiTheme="majorHAnsi" w:cstheme="majorHAnsi"/>
          <w:sz w:val="18"/>
        </w:rPr>
      </w:pPr>
      <w:r w:rsidRPr="00491875">
        <w:rPr>
          <w:rFonts w:asciiTheme="majorHAnsi" w:hAnsiTheme="majorHAnsi" w:cstheme="majorHAnsi"/>
          <w:b/>
          <w:sz w:val="18"/>
        </w:rPr>
        <w:t>WORM</w:t>
      </w:r>
      <w:r w:rsidRPr="00E1579F">
        <w:rPr>
          <w:rFonts w:asciiTheme="majorHAnsi" w:hAnsiTheme="majorHAnsi" w:cstheme="majorHAnsi"/>
          <w:sz w:val="18"/>
        </w:rPr>
        <w:t xml:space="preserve"> policy – </w:t>
      </w:r>
      <w:r w:rsidRPr="00491875">
        <w:rPr>
          <w:rFonts w:asciiTheme="majorHAnsi" w:hAnsiTheme="majorHAnsi" w:cstheme="majorHAnsi"/>
          <w:b/>
          <w:sz w:val="18"/>
        </w:rPr>
        <w:t>Write Once Read Many</w:t>
      </w:r>
    </w:p>
    <w:p w:rsidR="003675DD" w:rsidRDefault="003675DD" w:rsidP="00840BBF">
      <w:pPr>
        <w:pStyle w:val="ListParagraph"/>
        <w:numPr>
          <w:ilvl w:val="0"/>
          <w:numId w:val="8"/>
        </w:numPr>
        <w:jc w:val="both"/>
        <w:rPr>
          <w:rFonts w:asciiTheme="majorHAnsi" w:hAnsiTheme="majorHAnsi" w:cstheme="majorHAnsi"/>
          <w:sz w:val="18"/>
        </w:rPr>
      </w:pPr>
      <w:r>
        <w:rPr>
          <w:rFonts w:asciiTheme="majorHAnsi" w:hAnsiTheme="majorHAnsi" w:cstheme="majorHAnsi"/>
          <w:sz w:val="18"/>
        </w:rPr>
        <w:t>When bucket is re-created in us-east-1, it resets ACLs</w:t>
      </w:r>
    </w:p>
    <w:p w:rsidR="00D22E0A" w:rsidRPr="00E1579F" w:rsidRDefault="00D22E0A" w:rsidP="00840BBF">
      <w:pPr>
        <w:pStyle w:val="ListParagraph"/>
        <w:numPr>
          <w:ilvl w:val="0"/>
          <w:numId w:val="8"/>
        </w:numPr>
        <w:jc w:val="both"/>
        <w:rPr>
          <w:rFonts w:asciiTheme="majorHAnsi" w:hAnsiTheme="majorHAnsi" w:cstheme="majorHAnsi"/>
          <w:sz w:val="18"/>
        </w:rPr>
      </w:pPr>
      <w:r>
        <w:rPr>
          <w:rFonts w:asciiTheme="majorHAnsi" w:hAnsiTheme="majorHAnsi" w:cstheme="majorHAnsi"/>
          <w:sz w:val="18"/>
        </w:rPr>
        <w:t>Maxim</w:t>
      </w:r>
      <w:r w:rsidR="00A866E1">
        <w:rPr>
          <w:rFonts w:asciiTheme="majorHAnsi" w:hAnsiTheme="majorHAnsi" w:cstheme="majorHAnsi"/>
          <w:sz w:val="18"/>
        </w:rPr>
        <w:t>u</w:t>
      </w:r>
      <w:r>
        <w:rPr>
          <w:rFonts w:asciiTheme="majorHAnsi" w:hAnsiTheme="majorHAnsi" w:cstheme="majorHAnsi"/>
          <w:sz w:val="18"/>
        </w:rPr>
        <w:t xml:space="preserve">m </w:t>
      </w:r>
      <w:r w:rsidRPr="0088344D">
        <w:rPr>
          <w:rFonts w:asciiTheme="majorHAnsi" w:hAnsiTheme="majorHAnsi" w:cstheme="majorHAnsi"/>
          <w:b/>
          <w:bCs/>
          <w:sz w:val="28"/>
        </w:rPr>
        <w:t>100</w:t>
      </w:r>
      <w:r w:rsidRPr="0088344D">
        <w:rPr>
          <w:rFonts w:asciiTheme="majorHAnsi" w:hAnsiTheme="majorHAnsi" w:cstheme="majorHAnsi"/>
          <w:sz w:val="28"/>
        </w:rPr>
        <w:t xml:space="preserve"> </w:t>
      </w:r>
      <w:r>
        <w:rPr>
          <w:rFonts w:asciiTheme="majorHAnsi" w:hAnsiTheme="majorHAnsi" w:cstheme="majorHAnsi"/>
          <w:sz w:val="18"/>
        </w:rPr>
        <w:t>buckets</w:t>
      </w:r>
    </w:p>
    <w:p w:rsidR="00973C85" w:rsidRPr="00E1579F" w:rsidRDefault="00891226" w:rsidP="00840BBF">
      <w:pPr>
        <w:pStyle w:val="ListParagraph"/>
        <w:numPr>
          <w:ilvl w:val="0"/>
          <w:numId w:val="8"/>
        </w:numPr>
        <w:jc w:val="both"/>
        <w:rPr>
          <w:rFonts w:asciiTheme="majorHAnsi" w:hAnsiTheme="majorHAnsi" w:cstheme="majorHAnsi"/>
          <w:sz w:val="18"/>
        </w:rPr>
      </w:pPr>
      <w:r w:rsidRPr="00E1579F">
        <w:rPr>
          <w:rFonts w:asciiTheme="majorHAnsi" w:hAnsiTheme="majorHAnsi" w:cstheme="majorHAnsi"/>
          <w:sz w:val="18"/>
        </w:rPr>
        <w:t>Key</w:t>
      </w:r>
    </w:p>
    <w:p w:rsidR="00891226" w:rsidRPr="00E1579F" w:rsidRDefault="00891226" w:rsidP="00891226">
      <w:pPr>
        <w:pStyle w:val="ListParagraph"/>
        <w:numPr>
          <w:ilvl w:val="1"/>
          <w:numId w:val="8"/>
        </w:numPr>
        <w:jc w:val="both"/>
        <w:rPr>
          <w:rFonts w:asciiTheme="majorHAnsi" w:hAnsiTheme="majorHAnsi" w:cstheme="majorHAnsi"/>
          <w:sz w:val="18"/>
        </w:rPr>
      </w:pPr>
      <w:r w:rsidRPr="00E1579F">
        <w:rPr>
          <w:rFonts w:asciiTheme="majorHAnsi" w:hAnsiTheme="majorHAnsi" w:cstheme="majorHAnsi"/>
          <w:sz w:val="18"/>
        </w:rPr>
        <w:t>A key is the unique identifier for an object within a bucket. Every object in a bucket has exactly one key. </w:t>
      </w:r>
      <w:r w:rsidR="00ED58B1" w:rsidRPr="00E1579F">
        <w:rPr>
          <w:rFonts w:asciiTheme="majorHAnsi" w:hAnsiTheme="majorHAnsi" w:cstheme="majorHAnsi"/>
          <w:sz w:val="18"/>
        </w:rPr>
        <w:t>"</w:t>
      </w:r>
      <w:r w:rsidR="00ED58B1" w:rsidRPr="00E1579F">
        <w:rPr>
          <w:rFonts w:asciiTheme="majorHAnsi" w:hAnsiTheme="majorHAnsi" w:cstheme="majorHAnsi"/>
          <w:b/>
          <w:sz w:val="18"/>
        </w:rPr>
        <w:t>bucket + key + version</w:t>
      </w:r>
      <w:r w:rsidR="00ED58B1" w:rsidRPr="00E1579F">
        <w:rPr>
          <w:rFonts w:asciiTheme="majorHAnsi" w:hAnsiTheme="majorHAnsi" w:cstheme="majorHAnsi"/>
          <w:sz w:val="18"/>
        </w:rPr>
        <w:t>"</w:t>
      </w:r>
    </w:p>
    <w:p w:rsidR="0013716F" w:rsidRPr="00E1579F" w:rsidRDefault="0013716F" w:rsidP="0013716F">
      <w:pPr>
        <w:pStyle w:val="ListParagraph"/>
        <w:numPr>
          <w:ilvl w:val="0"/>
          <w:numId w:val="8"/>
        </w:numPr>
        <w:jc w:val="both"/>
        <w:rPr>
          <w:rFonts w:asciiTheme="majorHAnsi" w:hAnsiTheme="majorHAnsi" w:cstheme="majorHAnsi"/>
          <w:sz w:val="18"/>
        </w:rPr>
      </w:pPr>
      <w:r w:rsidRPr="00E1579F">
        <w:rPr>
          <w:rFonts w:asciiTheme="majorHAnsi" w:hAnsiTheme="majorHAnsi" w:cstheme="majorHAnsi"/>
          <w:sz w:val="18"/>
        </w:rPr>
        <w:t>After you have created a bucket, you can't change its Region.</w:t>
      </w:r>
    </w:p>
    <w:p w:rsidR="006C13A7" w:rsidRPr="00E1579F" w:rsidRDefault="006C13A7" w:rsidP="0013716F">
      <w:pPr>
        <w:pStyle w:val="ListParagraph"/>
        <w:numPr>
          <w:ilvl w:val="0"/>
          <w:numId w:val="8"/>
        </w:numPr>
        <w:jc w:val="both"/>
        <w:rPr>
          <w:rFonts w:asciiTheme="majorHAnsi" w:hAnsiTheme="majorHAnsi" w:cstheme="majorHAnsi"/>
          <w:sz w:val="18"/>
        </w:rPr>
      </w:pPr>
      <w:r w:rsidRPr="00E1579F">
        <w:rPr>
          <w:rFonts w:asciiTheme="majorHAnsi" w:hAnsiTheme="majorHAnsi" w:cstheme="majorHAnsi"/>
          <w:sz w:val="18"/>
        </w:rPr>
        <w:t xml:space="preserve">AWS Import/Export </w:t>
      </w:r>
    </w:p>
    <w:p w:rsidR="006C13A7" w:rsidRPr="00E1579F" w:rsidRDefault="006C13A7" w:rsidP="006C13A7">
      <w:pPr>
        <w:pStyle w:val="ListParagraph"/>
        <w:numPr>
          <w:ilvl w:val="1"/>
          <w:numId w:val="8"/>
        </w:numPr>
        <w:jc w:val="both"/>
        <w:rPr>
          <w:rFonts w:asciiTheme="majorHAnsi" w:hAnsiTheme="majorHAnsi" w:cstheme="majorHAnsi"/>
          <w:sz w:val="18"/>
        </w:rPr>
      </w:pPr>
      <w:r w:rsidRPr="00E1579F">
        <w:rPr>
          <w:rFonts w:asciiTheme="majorHAnsi" w:hAnsiTheme="majorHAnsi" w:cstheme="majorHAnsi"/>
          <w:sz w:val="18"/>
        </w:rPr>
        <w:t>Backup transfer to S3 via physical device movement</w:t>
      </w:r>
    </w:p>
    <w:p w:rsidR="006C13A7" w:rsidRPr="00E1579F" w:rsidRDefault="006C13A7" w:rsidP="006C13A7">
      <w:pPr>
        <w:pStyle w:val="ListParagraph"/>
        <w:numPr>
          <w:ilvl w:val="0"/>
          <w:numId w:val="8"/>
        </w:numPr>
        <w:jc w:val="both"/>
        <w:rPr>
          <w:rFonts w:asciiTheme="majorHAnsi" w:hAnsiTheme="majorHAnsi" w:cstheme="majorHAnsi"/>
          <w:sz w:val="18"/>
        </w:rPr>
      </w:pPr>
      <w:r w:rsidRPr="00E1579F">
        <w:rPr>
          <w:rFonts w:asciiTheme="majorHAnsi" w:hAnsiTheme="majorHAnsi" w:cstheme="majorHAnsi"/>
          <w:sz w:val="18"/>
        </w:rPr>
        <w:t>Snowball</w:t>
      </w:r>
    </w:p>
    <w:p w:rsidR="006C13A7" w:rsidRPr="00E1579F" w:rsidRDefault="00672CDD" w:rsidP="006C13A7">
      <w:pPr>
        <w:pStyle w:val="ListParagraph"/>
        <w:numPr>
          <w:ilvl w:val="1"/>
          <w:numId w:val="8"/>
        </w:numPr>
        <w:jc w:val="both"/>
        <w:rPr>
          <w:rFonts w:asciiTheme="majorHAnsi" w:hAnsiTheme="majorHAnsi" w:cstheme="majorHAnsi"/>
          <w:sz w:val="18"/>
        </w:rPr>
      </w:pPr>
      <w:r w:rsidRPr="00E1579F">
        <w:rPr>
          <w:rFonts w:asciiTheme="majorHAnsi" w:hAnsiTheme="majorHAnsi" w:cstheme="majorHAnsi"/>
          <w:sz w:val="18"/>
        </w:rPr>
        <w:t>Petabyte scale transport solution</w:t>
      </w:r>
    </w:p>
    <w:p w:rsidR="00672CDD" w:rsidRPr="00E1579F" w:rsidRDefault="00672CDD" w:rsidP="006C13A7">
      <w:pPr>
        <w:pStyle w:val="ListParagraph"/>
        <w:numPr>
          <w:ilvl w:val="1"/>
          <w:numId w:val="8"/>
        </w:numPr>
        <w:jc w:val="both"/>
        <w:rPr>
          <w:rFonts w:asciiTheme="majorHAnsi" w:hAnsiTheme="majorHAnsi" w:cstheme="majorHAnsi"/>
          <w:sz w:val="18"/>
        </w:rPr>
      </w:pPr>
      <w:r w:rsidRPr="00E1579F">
        <w:rPr>
          <w:rFonts w:asciiTheme="majorHAnsi" w:hAnsiTheme="majorHAnsi" w:cstheme="majorHAnsi"/>
          <w:sz w:val="18"/>
        </w:rPr>
        <w:t>AWS provided secure transfer appliance</w:t>
      </w:r>
    </w:p>
    <w:p w:rsidR="00672CDD" w:rsidRPr="00E1579F" w:rsidRDefault="00E15F57" w:rsidP="00651B6C">
      <w:pPr>
        <w:pStyle w:val="ListParagraph"/>
        <w:numPr>
          <w:ilvl w:val="0"/>
          <w:numId w:val="8"/>
        </w:numPr>
        <w:jc w:val="both"/>
        <w:rPr>
          <w:rFonts w:asciiTheme="majorHAnsi" w:hAnsiTheme="majorHAnsi" w:cstheme="majorHAnsi"/>
          <w:sz w:val="18"/>
        </w:rPr>
      </w:pPr>
      <w:r w:rsidRPr="00E1579F">
        <w:rPr>
          <w:rFonts w:asciiTheme="majorHAnsi" w:hAnsiTheme="majorHAnsi" w:cstheme="majorHAnsi"/>
          <w:sz w:val="18"/>
        </w:rPr>
        <w:t>Storage Gateway</w:t>
      </w:r>
    </w:p>
    <w:p w:rsidR="00E15F57" w:rsidRPr="00D128C9" w:rsidRDefault="00E15F57" w:rsidP="00E15F57">
      <w:pPr>
        <w:pStyle w:val="ListParagraph"/>
        <w:numPr>
          <w:ilvl w:val="1"/>
          <w:numId w:val="8"/>
        </w:numPr>
        <w:jc w:val="both"/>
        <w:rPr>
          <w:rFonts w:asciiTheme="majorHAnsi" w:hAnsiTheme="majorHAnsi" w:cstheme="majorHAnsi"/>
          <w:b/>
          <w:sz w:val="18"/>
        </w:rPr>
      </w:pPr>
      <w:r w:rsidRPr="00D128C9">
        <w:rPr>
          <w:rFonts w:asciiTheme="majorHAnsi" w:hAnsiTheme="majorHAnsi" w:cstheme="majorHAnsi"/>
          <w:b/>
          <w:sz w:val="18"/>
        </w:rPr>
        <w:t>Connect on-premise data center to AWS</w:t>
      </w:r>
    </w:p>
    <w:p w:rsidR="00E15F57" w:rsidRDefault="00EE33CA" w:rsidP="00E15F57">
      <w:pPr>
        <w:pStyle w:val="ListParagraph"/>
        <w:numPr>
          <w:ilvl w:val="1"/>
          <w:numId w:val="8"/>
        </w:numPr>
        <w:jc w:val="both"/>
        <w:rPr>
          <w:rFonts w:asciiTheme="majorHAnsi" w:hAnsiTheme="majorHAnsi" w:cstheme="majorHAnsi"/>
          <w:sz w:val="20"/>
        </w:rPr>
      </w:pPr>
      <w:r>
        <w:rPr>
          <w:rFonts w:asciiTheme="majorHAnsi" w:hAnsiTheme="majorHAnsi" w:cstheme="majorHAnsi"/>
          <w:sz w:val="20"/>
        </w:rPr>
        <w:t>Gateway cached volumes</w:t>
      </w:r>
    </w:p>
    <w:p w:rsidR="00EE33CA" w:rsidRDefault="00EA03FC" w:rsidP="00EE33CA">
      <w:pPr>
        <w:pStyle w:val="ListParagraph"/>
        <w:numPr>
          <w:ilvl w:val="2"/>
          <w:numId w:val="8"/>
        </w:numPr>
        <w:jc w:val="both"/>
        <w:rPr>
          <w:rFonts w:asciiTheme="majorHAnsi" w:hAnsiTheme="majorHAnsi" w:cstheme="majorHAnsi"/>
          <w:sz w:val="20"/>
        </w:rPr>
      </w:pPr>
      <w:r>
        <w:rPr>
          <w:rFonts w:asciiTheme="majorHAnsi" w:hAnsiTheme="majorHAnsi" w:cstheme="majorHAnsi"/>
          <w:sz w:val="20"/>
        </w:rPr>
        <w:t xml:space="preserve">Mount </w:t>
      </w:r>
      <w:r w:rsidRPr="00405DB0">
        <w:rPr>
          <w:rFonts w:asciiTheme="majorHAnsi" w:hAnsiTheme="majorHAnsi" w:cstheme="majorHAnsi"/>
          <w:b/>
          <w:sz w:val="20"/>
        </w:rPr>
        <w:t xml:space="preserve">iSCSI </w:t>
      </w:r>
      <w:r>
        <w:rPr>
          <w:rFonts w:asciiTheme="majorHAnsi" w:hAnsiTheme="majorHAnsi" w:cstheme="majorHAnsi"/>
          <w:sz w:val="20"/>
        </w:rPr>
        <w:t>devices on the on-premises servers</w:t>
      </w:r>
    </w:p>
    <w:p w:rsidR="00EA03FC" w:rsidRDefault="00EA03FC" w:rsidP="00EE33CA">
      <w:pPr>
        <w:pStyle w:val="ListParagraph"/>
        <w:numPr>
          <w:ilvl w:val="2"/>
          <w:numId w:val="8"/>
        </w:numPr>
        <w:jc w:val="both"/>
        <w:rPr>
          <w:rFonts w:asciiTheme="majorHAnsi" w:hAnsiTheme="majorHAnsi" w:cstheme="majorHAnsi"/>
          <w:sz w:val="20"/>
        </w:rPr>
      </w:pPr>
      <w:r>
        <w:rPr>
          <w:rFonts w:asciiTheme="majorHAnsi" w:hAnsiTheme="majorHAnsi" w:cstheme="majorHAnsi"/>
          <w:sz w:val="20"/>
        </w:rPr>
        <w:t xml:space="preserve">The data placed on this device will be stored in to S3. </w:t>
      </w:r>
      <w:r w:rsidR="008D52B9">
        <w:rPr>
          <w:rFonts w:asciiTheme="majorHAnsi" w:hAnsiTheme="majorHAnsi" w:cstheme="majorHAnsi"/>
          <w:sz w:val="20"/>
        </w:rPr>
        <w:t>Also,</w:t>
      </w:r>
      <w:r>
        <w:rPr>
          <w:rFonts w:asciiTheme="majorHAnsi" w:hAnsiTheme="majorHAnsi" w:cstheme="majorHAnsi"/>
          <w:sz w:val="20"/>
        </w:rPr>
        <w:t xml:space="preserve"> frequently accessed data on-premises will be cached</w:t>
      </w:r>
      <w:r w:rsidR="00F14032">
        <w:rPr>
          <w:rFonts w:asciiTheme="majorHAnsi" w:hAnsiTheme="majorHAnsi" w:cstheme="majorHAnsi"/>
          <w:sz w:val="20"/>
        </w:rPr>
        <w:t>.</w:t>
      </w:r>
    </w:p>
    <w:p w:rsidR="00EE33CA" w:rsidRDefault="00EE33CA" w:rsidP="00E15F57">
      <w:pPr>
        <w:pStyle w:val="ListParagraph"/>
        <w:numPr>
          <w:ilvl w:val="1"/>
          <w:numId w:val="8"/>
        </w:numPr>
        <w:jc w:val="both"/>
        <w:rPr>
          <w:rFonts w:asciiTheme="majorHAnsi" w:hAnsiTheme="majorHAnsi" w:cstheme="majorHAnsi"/>
          <w:sz w:val="20"/>
        </w:rPr>
      </w:pPr>
      <w:r>
        <w:rPr>
          <w:rFonts w:asciiTheme="majorHAnsi" w:hAnsiTheme="majorHAnsi" w:cstheme="majorHAnsi"/>
          <w:sz w:val="20"/>
        </w:rPr>
        <w:t>Gateway stored volumes</w:t>
      </w:r>
    </w:p>
    <w:p w:rsidR="008D52B9" w:rsidRDefault="00405DB0" w:rsidP="008D52B9">
      <w:pPr>
        <w:pStyle w:val="ListParagraph"/>
        <w:numPr>
          <w:ilvl w:val="2"/>
          <w:numId w:val="8"/>
        </w:numPr>
        <w:jc w:val="both"/>
        <w:rPr>
          <w:rFonts w:asciiTheme="majorHAnsi" w:hAnsiTheme="majorHAnsi" w:cstheme="majorHAnsi"/>
          <w:sz w:val="20"/>
        </w:rPr>
      </w:pPr>
      <w:r>
        <w:rPr>
          <w:rFonts w:asciiTheme="majorHAnsi" w:hAnsiTheme="majorHAnsi" w:cstheme="majorHAnsi"/>
          <w:sz w:val="20"/>
        </w:rPr>
        <w:t>Data stored on the on-premises storage volume.</w:t>
      </w:r>
    </w:p>
    <w:p w:rsidR="00F910AF" w:rsidRDefault="00F910AF" w:rsidP="008D52B9">
      <w:pPr>
        <w:pStyle w:val="ListParagraph"/>
        <w:numPr>
          <w:ilvl w:val="2"/>
          <w:numId w:val="8"/>
        </w:numPr>
        <w:jc w:val="both"/>
        <w:rPr>
          <w:rFonts w:asciiTheme="majorHAnsi" w:hAnsiTheme="majorHAnsi" w:cstheme="majorHAnsi"/>
          <w:sz w:val="20"/>
        </w:rPr>
      </w:pPr>
      <w:r>
        <w:rPr>
          <w:rFonts w:asciiTheme="majorHAnsi" w:hAnsiTheme="majorHAnsi" w:cstheme="majorHAnsi"/>
          <w:sz w:val="20"/>
        </w:rPr>
        <w:t xml:space="preserve">Frequently store the </w:t>
      </w:r>
      <w:r w:rsidRPr="00451283">
        <w:rPr>
          <w:rFonts w:asciiTheme="majorHAnsi" w:hAnsiTheme="majorHAnsi" w:cstheme="majorHAnsi"/>
          <w:b/>
          <w:sz w:val="20"/>
        </w:rPr>
        <w:t>snapshot data as incremental backups to s3</w:t>
      </w:r>
    </w:p>
    <w:p w:rsidR="00AF1646" w:rsidRPr="00891226" w:rsidRDefault="00AF1646" w:rsidP="00AF1646">
      <w:pPr>
        <w:pStyle w:val="ListParagraph"/>
        <w:numPr>
          <w:ilvl w:val="0"/>
          <w:numId w:val="8"/>
        </w:numPr>
        <w:jc w:val="both"/>
        <w:rPr>
          <w:rFonts w:asciiTheme="majorHAnsi" w:hAnsiTheme="majorHAnsi" w:cstheme="majorHAnsi"/>
          <w:sz w:val="20"/>
        </w:rPr>
      </w:pPr>
      <w:r>
        <w:rPr>
          <w:rFonts w:ascii="Arial" w:hAnsi="Arial" w:cs="Arial"/>
          <w:color w:val="1A1A1A"/>
          <w:spacing w:val="5"/>
          <w:sz w:val="23"/>
          <w:szCs w:val="23"/>
          <w:shd w:val="clear" w:color="auto" w:fill="FFFFFF"/>
        </w:rPr>
        <w:lastRenderedPageBreak/>
        <w:t xml:space="preserve">Buckets can contain both </w:t>
      </w:r>
      <w:r w:rsidRPr="00451283">
        <w:rPr>
          <w:rFonts w:ascii="Arial" w:hAnsi="Arial" w:cs="Arial"/>
          <w:b/>
          <w:color w:val="1A1A1A"/>
          <w:spacing w:val="5"/>
          <w:sz w:val="23"/>
          <w:szCs w:val="23"/>
          <w:shd w:val="clear" w:color="auto" w:fill="FFFFFF"/>
        </w:rPr>
        <w:t>encrypted and non-encrypted objects</w:t>
      </w:r>
    </w:p>
    <w:p w:rsidR="00906110" w:rsidRDefault="00906110" w:rsidP="00906110">
      <w:pPr>
        <w:pStyle w:val="Heading3"/>
        <w:shd w:val="clear" w:color="auto" w:fill="FFFFFF"/>
        <w:rPr>
          <w:rFonts w:ascii="Helvetica" w:hAnsi="Helvetica" w:cs="Helvetica"/>
          <w:color w:val="007697"/>
        </w:rPr>
      </w:pPr>
      <w:r>
        <w:rPr>
          <w:rFonts w:ascii="Helvetica" w:hAnsi="Helvetica" w:cs="Helvetica"/>
          <w:color w:val="007697"/>
        </w:rPr>
        <w:t>Amazon S3 Data Consistency Model</w:t>
      </w:r>
    </w:p>
    <w:p w:rsidR="00891226" w:rsidRPr="00E1579F" w:rsidRDefault="00035B2E" w:rsidP="00F26213">
      <w:pPr>
        <w:pStyle w:val="ListParagraph"/>
        <w:numPr>
          <w:ilvl w:val="1"/>
          <w:numId w:val="8"/>
        </w:numPr>
        <w:jc w:val="both"/>
        <w:rPr>
          <w:rFonts w:asciiTheme="majorHAnsi" w:hAnsiTheme="majorHAnsi" w:cstheme="majorHAnsi"/>
          <w:sz w:val="16"/>
        </w:rPr>
      </w:pPr>
      <w:r w:rsidRPr="00E1579F">
        <w:rPr>
          <w:rFonts w:ascii="Helvetica" w:hAnsi="Helvetica" w:cs="Helvetica"/>
          <w:color w:val="444444"/>
          <w:sz w:val="18"/>
          <w:shd w:val="clear" w:color="auto" w:fill="FFFFFF"/>
        </w:rPr>
        <w:t xml:space="preserve">Amazon </w:t>
      </w:r>
      <w:r w:rsidRPr="004812EF">
        <w:rPr>
          <w:rFonts w:ascii="Helvetica" w:hAnsi="Helvetica" w:cs="Helvetica"/>
          <w:b/>
          <w:color w:val="444444"/>
          <w:sz w:val="18"/>
          <w:shd w:val="clear" w:color="auto" w:fill="FFFFFF"/>
        </w:rPr>
        <w:t>S3 provides read-after-write consistency for PUTS of new objects in</w:t>
      </w:r>
      <w:r w:rsidRPr="00E1579F">
        <w:rPr>
          <w:rFonts w:ascii="Helvetica" w:hAnsi="Helvetica" w:cs="Helvetica"/>
          <w:color w:val="444444"/>
          <w:sz w:val="18"/>
          <w:shd w:val="clear" w:color="auto" w:fill="FFFFFF"/>
        </w:rPr>
        <w:t xml:space="preserve"> your S3 bucket in all regions with one caveat. The caveat is that if you make a </w:t>
      </w:r>
      <w:r w:rsidRPr="004812EF">
        <w:rPr>
          <w:rFonts w:ascii="Helvetica" w:hAnsi="Helvetica" w:cs="Helvetica"/>
          <w:b/>
          <w:color w:val="444444"/>
          <w:sz w:val="18"/>
          <w:shd w:val="clear" w:color="auto" w:fill="FFFFFF"/>
        </w:rPr>
        <w:t>HEAD</w:t>
      </w:r>
      <w:r w:rsidRPr="00E1579F">
        <w:rPr>
          <w:rFonts w:ascii="Helvetica" w:hAnsi="Helvetica" w:cs="Helvetica"/>
          <w:color w:val="444444"/>
          <w:sz w:val="18"/>
          <w:shd w:val="clear" w:color="auto" w:fill="FFFFFF"/>
        </w:rPr>
        <w:t xml:space="preserve"> or </w:t>
      </w:r>
      <w:r w:rsidRPr="004812EF">
        <w:rPr>
          <w:rFonts w:ascii="Helvetica" w:hAnsi="Helvetica" w:cs="Helvetica"/>
          <w:b/>
          <w:color w:val="444444"/>
          <w:sz w:val="18"/>
          <w:shd w:val="clear" w:color="auto" w:fill="FFFFFF"/>
        </w:rPr>
        <w:t>GET</w:t>
      </w:r>
      <w:r w:rsidRPr="00E1579F">
        <w:rPr>
          <w:rFonts w:ascii="Helvetica" w:hAnsi="Helvetica" w:cs="Helvetica"/>
          <w:color w:val="444444"/>
          <w:sz w:val="18"/>
          <w:shd w:val="clear" w:color="auto" w:fill="FFFFFF"/>
        </w:rPr>
        <w:t xml:space="preserve"> request to the key name (to find if the object exists) before creating the object, Amazon S3 provides </w:t>
      </w:r>
      <w:r w:rsidRPr="00035092">
        <w:rPr>
          <w:rFonts w:ascii="Helvetica" w:hAnsi="Helvetica" w:cs="Helvetica"/>
          <w:b/>
          <w:color w:val="444444"/>
          <w:sz w:val="18"/>
          <w:shd w:val="clear" w:color="auto" w:fill="FFFFFF"/>
        </w:rPr>
        <w:t>eventual consistency for</w:t>
      </w:r>
      <w:r w:rsidRPr="00E1579F">
        <w:rPr>
          <w:rFonts w:ascii="Helvetica" w:hAnsi="Helvetica" w:cs="Helvetica"/>
          <w:color w:val="444444"/>
          <w:sz w:val="18"/>
          <w:shd w:val="clear" w:color="auto" w:fill="FFFFFF"/>
        </w:rPr>
        <w:t xml:space="preserve"> </w:t>
      </w:r>
      <w:r w:rsidRPr="00035092">
        <w:rPr>
          <w:rFonts w:ascii="Helvetica" w:hAnsi="Helvetica" w:cs="Helvetica"/>
          <w:b/>
          <w:color w:val="444444"/>
          <w:sz w:val="18"/>
          <w:shd w:val="clear" w:color="auto" w:fill="FFFFFF"/>
        </w:rPr>
        <w:t>read-after-write</w:t>
      </w:r>
      <w:r w:rsidRPr="00E1579F">
        <w:rPr>
          <w:rFonts w:ascii="Helvetica" w:hAnsi="Helvetica" w:cs="Helvetica"/>
          <w:color w:val="444444"/>
          <w:sz w:val="18"/>
          <w:shd w:val="clear" w:color="auto" w:fill="FFFFFF"/>
        </w:rPr>
        <w:t>.</w:t>
      </w:r>
    </w:p>
    <w:p w:rsidR="00035B2E" w:rsidRPr="00807F56" w:rsidRDefault="000A6C42" w:rsidP="00F26213">
      <w:pPr>
        <w:pStyle w:val="ListParagraph"/>
        <w:numPr>
          <w:ilvl w:val="1"/>
          <w:numId w:val="8"/>
        </w:numPr>
        <w:jc w:val="both"/>
        <w:rPr>
          <w:rFonts w:asciiTheme="majorHAnsi" w:hAnsiTheme="majorHAnsi" w:cstheme="majorHAnsi"/>
          <w:sz w:val="16"/>
        </w:rPr>
      </w:pPr>
      <w:r w:rsidRPr="00E1579F">
        <w:rPr>
          <w:rFonts w:ascii="Helvetica" w:hAnsi="Helvetica" w:cs="Helvetica"/>
          <w:color w:val="444444"/>
          <w:sz w:val="18"/>
          <w:shd w:val="clear" w:color="auto" w:fill="FFFFFF"/>
        </w:rPr>
        <w:t xml:space="preserve">Amazon S3 offers </w:t>
      </w:r>
      <w:r w:rsidRPr="00285B7E">
        <w:rPr>
          <w:rFonts w:ascii="Helvetica" w:hAnsi="Helvetica" w:cs="Helvetica"/>
          <w:b/>
          <w:color w:val="444444"/>
          <w:sz w:val="18"/>
          <w:shd w:val="clear" w:color="auto" w:fill="FFFFFF"/>
        </w:rPr>
        <w:t>eventual consistency for overwrite PUTS and DELETES in all regions.</w:t>
      </w:r>
    </w:p>
    <w:p w:rsidR="00807F56" w:rsidRPr="00E1579F" w:rsidRDefault="00807F56" w:rsidP="00807F56">
      <w:pPr>
        <w:pStyle w:val="ListParagraph"/>
        <w:ind w:left="1440"/>
        <w:jc w:val="both"/>
        <w:rPr>
          <w:rFonts w:asciiTheme="majorHAnsi" w:hAnsiTheme="majorHAnsi" w:cstheme="majorHAnsi"/>
          <w:sz w:val="16"/>
        </w:rPr>
      </w:pPr>
    </w:p>
    <w:p w:rsidR="00473FE3" w:rsidRDefault="00473FE3" w:rsidP="00473FE3">
      <w:pPr>
        <w:pStyle w:val="ListParagraph"/>
        <w:numPr>
          <w:ilvl w:val="0"/>
          <w:numId w:val="8"/>
        </w:numPr>
        <w:jc w:val="both"/>
        <w:rPr>
          <w:rFonts w:asciiTheme="majorHAnsi" w:hAnsiTheme="majorHAnsi" w:cstheme="majorHAnsi"/>
          <w:sz w:val="20"/>
        </w:rPr>
      </w:pPr>
      <w:r>
        <w:rPr>
          <w:rFonts w:asciiTheme="majorHAnsi" w:hAnsiTheme="majorHAnsi" w:cstheme="majorHAnsi"/>
          <w:sz w:val="20"/>
        </w:rPr>
        <w:t>Consistency Behaviors</w:t>
      </w:r>
    </w:p>
    <w:p w:rsidR="00473FE3" w:rsidRPr="00473FE3" w:rsidRDefault="00473FE3" w:rsidP="00473FE3">
      <w:pPr>
        <w:pStyle w:val="NormalWeb"/>
        <w:numPr>
          <w:ilvl w:val="1"/>
          <w:numId w:val="8"/>
        </w:numPr>
        <w:shd w:val="clear" w:color="auto" w:fill="FFFFFF"/>
        <w:spacing w:before="0" w:beforeAutospacing="0" w:after="0" w:afterAutospacing="0" w:line="360" w:lineRule="atLeast"/>
        <w:rPr>
          <w:rFonts w:ascii="Helvetica" w:hAnsi="Helvetica" w:cs="Helvetica"/>
          <w:color w:val="444444"/>
          <w:sz w:val="20"/>
        </w:rPr>
      </w:pPr>
      <w:r w:rsidRPr="00473FE3">
        <w:rPr>
          <w:rFonts w:ascii="Helvetica" w:hAnsi="Helvetica" w:cs="Helvetica"/>
          <w:color w:val="444444"/>
          <w:sz w:val="20"/>
        </w:rPr>
        <w:t>A process writes a new object to Amazon S3 and immediately lists keys within its bucket. Until the change is fully propagated, the object might not appear in the list.</w:t>
      </w:r>
    </w:p>
    <w:p w:rsidR="00473FE3" w:rsidRPr="00473FE3" w:rsidRDefault="00473FE3" w:rsidP="00473FE3">
      <w:pPr>
        <w:pStyle w:val="NormalWeb"/>
        <w:numPr>
          <w:ilvl w:val="1"/>
          <w:numId w:val="8"/>
        </w:numPr>
        <w:shd w:val="clear" w:color="auto" w:fill="FFFFFF"/>
        <w:spacing w:before="0" w:beforeAutospacing="0" w:after="0" w:afterAutospacing="0" w:line="360" w:lineRule="atLeast"/>
        <w:rPr>
          <w:rFonts w:ascii="Helvetica" w:hAnsi="Helvetica" w:cs="Helvetica"/>
          <w:color w:val="444444"/>
          <w:sz w:val="20"/>
        </w:rPr>
      </w:pPr>
      <w:r w:rsidRPr="00473FE3">
        <w:rPr>
          <w:rFonts w:ascii="Helvetica" w:hAnsi="Helvetica" w:cs="Helvetica"/>
          <w:color w:val="444444"/>
          <w:sz w:val="20"/>
        </w:rPr>
        <w:t>A process replaces an existing object and immediately attempts to read it. Until the change is fully propagated, Amazon S3 might return the prior data.</w:t>
      </w:r>
    </w:p>
    <w:p w:rsidR="00473FE3" w:rsidRPr="00473FE3" w:rsidRDefault="00473FE3" w:rsidP="00473FE3">
      <w:pPr>
        <w:pStyle w:val="NormalWeb"/>
        <w:numPr>
          <w:ilvl w:val="1"/>
          <w:numId w:val="8"/>
        </w:numPr>
        <w:shd w:val="clear" w:color="auto" w:fill="FFFFFF"/>
        <w:spacing w:before="0" w:beforeAutospacing="0" w:after="0" w:afterAutospacing="0" w:line="360" w:lineRule="atLeast"/>
        <w:rPr>
          <w:rFonts w:ascii="Helvetica" w:hAnsi="Helvetica" w:cs="Helvetica"/>
          <w:color w:val="444444"/>
          <w:sz w:val="20"/>
        </w:rPr>
      </w:pPr>
      <w:r w:rsidRPr="00473FE3">
        <w:rPr>
          <w:rFonts w:ascii="Helvetica" w:hAnsi="Helvetica" w:cs="Helvetica"/>
          <w:color w:val="444444"/>
          <w:sz w:val="20"/>
        </w:rPr>
        <w:t>A process deletes an existing object and immediately attempts to read it. Until the deletion is fully propagated, Amazon S3 might return the deleted data.</w:t>
      </w:r>
    </w:p>
    <w:p w:rsidR="00473FE3" w:rsidRDefault="00473FE3" w:rsidP="00473FE3">
      <w:pPr>
        <w:pStyle w:val="NormalWeb"/>
        <w:numPr>
          <w:ilvl w:val="1"/>
          <w:numId w:val="8"/>
        </w:numPr>
        <w:shd w:val="clear" w:color="auto" w:fill="FFFFFF"/>
        <w:spacing w:before="0" w:beforeAutospacing="0" w:after="0" w:afterAutospacing="0" w:line="360" w:lineRule="atLeast"/>
        <w:rPr>
          <w:rFonts w:ascii="Helvetica" w:hAnsi="Helvetica" w:cs="Helvetica"/>
          <w:color w:val="444444"/>
          <w:sz w:val="20"/>
        </w:rPr>
      </w:pPr>
      <w:r w:rsidRPr="00473FE3">
        <w:rPr>
          <w:rFonts w:ascii="Helvetica" w:hAnsi="Helvetica" w:cs="Helvetica"/>
          <w:color w:val="444444"/>
          <w:sz w:val="20"/>
        </w:rPr>
        <w:t>A process deletes an existing object and immediately lists keys within its bucket. Until the deletion is fully propagated, Amazon S3 might list the deleted object.</w:t>
      </w:r>
    </w:p>
    <w:p w:rsidR="00473FE3" w:rsidRDefault="00473FE3" w:rsidP="007226F5">
      <w:pPr>
        <w:jc w:val="both"/>
        <w:rPr>
          <w:rFonts w:asciiTheme="majorHAnsi" w:hAnsiTheme="majorHAnsi" w:cstheme="majorHAnsi"/>
          <w:sz w:val="20"/>
        </w:rPr>
      </w:pP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58"/>
        <w:gridCol w:w="2374"/>
      </w:tblGrid>
      <w:tr w:rsidR="007226F5" w:rsidRPr="007226F5" w:rsidTr="007226F5">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226F5" w:rsidRPr="007226F5" w:rsidRDefault="007226F5" w:rsidP="007226F5">
            <w:pPr>
              <w:spacing w:after="150" w:line="240" w:lineRule="auto"/>
              <w:rPr>
                <w:rFonts w:ascii="Helvetica" w:eastAsia="Times New Roman" w:hAnsi="Helvetica" w:cs="Helvetica"/>
                <w:b/>
                <w:bCs/>
                <w:color w:val="333333"/>
                <w:sz w:val="16"/>
                <w:szCs w:val="24"/>
              </w:rPr>
            </w:pPr>
            <w:r w:rsidRPr="007226F5">
              <w:rPr>
                <w:rFonts w:ascii="Helvetica" w:eastAsia="Times New Roman" w:hAnsi="Helvetica" w:cs="Helvetica"/>
                <w:b/>
                <w:bCs/>
                <w:color w:val="333333"/>
                <w:sz w:val="16"/>
                <w:szCs w:val="24"/>
              </w:rPr>
              <w:t>Eventually Consistent Read</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226F5" w:rsidRPr="007226F5" w:rsidRDefault="007226F5" w:rsidP="007226F5">
            <w:pPr>
              <w:spacing w:after="150" w:line="240" w:lineRule="auto"/>
              <w:rPr>
                <w:rFonts w:ascii="Helvetica" w:eastAsia="Times New Roman" w:hAnsi="Helvetica" w:cs="Helvetica"/>
                <w:b/>
                <w:bCs/>
                <w:color w:val="333333"/>
                <w:sz w:val="16"/>
                <w:szCs w:val="24"/>
              </w:rPr>
            </w:pPr>
            <w:r w:rsidRPr="007226F5">
              <w:rPr>
                <w:rFonts w:ascii="Helvetica" w:eastAsia="Times New Roman" w:hAnsi="Helvetica" w:cs="Helvetica"/>
                <w:b/>
                <w:bCs/>
                <w:color w:val="333333"/>
                <w:sz w:val="16"/>
                <w:szCs w:val="24"/>
              </w:rPr>
              <w:t>Consistent Read</w:t>
            </w:r>
          </w:p>
        </w:tc>
      </w:tr>
      <w:tr w:rsidR="007226F5" w:rsidRPr="007226F5" w:rsidTr="007226F5">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7226F5" w:rsidRPr="007226F5" w:rsidRDefault="007226F5" w:rsidP="007226F5">
            <w:pPr>
              <w:spacing w:after="150" w:line="240" w:lineRule="auto"/>
              <w:rPr>
                <w:rFonts w:ascii="Helvetica" w:eastAsia="Times New Roman" w:hAnsi="Helvetica" w:cs="Helvetica"/>
                <w:color w:val="444444"/>
                <w:sz w:val="16"/>
                <w:szCs w:val="24"/>
              </w:rPr>
            </w:pPr>
            <w:r w:rsidRPr="007226F5">
              <w:rPr>
                <w:rFonts w:ascii="Helvetica" w:eastAsia="Times New Roman" w:hAnsi="Helvetica" w:cs="Helvetica"/>
                <w:color w:val="444444"/>
                <w:sz w:val="16"/>
                <w:szCs w:val="24"/>
              </w:rPr>
              <w:t>Stale reads possible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7226F5" w:rsidRPr="007226F5" w:rsidRDefault="007226F5" w:rsidP="007226F5">
            <w:pPr>
              <w:spacing w:after="150" w:line="240" w:lineRule="auto"/>
              <w:rPr>
                <w:rFonts w:ascii="Helvetica" w:eastAsia="Times New Roman" w:hAnsi="Helvetica" w:cs="Helvetica"/>
                <w:color w:val="444444"/>
                <w:sz w:val="16"/>
                <w:szCs w:val="24"/>
              </w:rPr>
            </w:pPr>
            <w:r w:rsidRPr="007226F5">
              <w:rPr>
                <w:rFonts w:ascii="Helvetica" w:eastAsia="Times New Roman" w:hAnsi="Helvetica" w:cs="Helvetica"/>
                <w:color w:val="444444"/>
                <w:sz w:val="16"/>
                <w:szCs w:val="24"/>
              </w:rPr>
              <w:t>No stale reads</w:t>
            </w:r>
          </w:p>
        </w:tc>
      </w:tr>
      <w:tr w:rsidR="007226F5" w:rsidRPr="007226F5" w:rsidTr="007226F5">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7226F5" w:rsidRPr="007226F5" w:rsidRDefault="007226F5" w:rsidP="007226F5">
            <w:pPr>
              <w:spacing w:after="150" w:line="240" w:lineRule="auto"/>
              <w:rPr>
                <w:rFonts w:ascii="Helvetica" w:eastAsia="Times New Roman" w:hAnsi="Helvetica" w:cs="Helvetica"/>
                <w:color w:val="444444"/>
                <w:sz w:val="16"/>
                <w:szCs w:val="24"/>
              </w:rPr>
            </w:pPr>
            <w:r w:rsidRPr="007226F5">
              <w:rPr>
                <w:rFonts w:ascii="Helvetica" w:eastAsia="Times New Roman" w:hAnsi="Helvetica" w:cs="Helvetica"/>
                <w:color w:val="444444"/>
                <w:sz w:val="16"/>
                <w:szCs w:val="24"/>
              </w:rPr>
              <w:t>Lowest read latency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7226F5" w:rsidRPr="007226F5" w:rsidRDefault="007226F5" w:rsidP="007226F5">
            <w:pPr>
              <w:spacing w:after="150" w:line="240" w:lineRule="auto"/>
              <w:rPr>
                <w:rFonts w:ascii="Helvetica" w:eastAsia="Times New Roman" w:hAnsi="Helvetica" w:cs="Helvetica"/>
                <w:color w:val="444444"/>
                <w:sz w:val="16"/>
                <w:szCs w:val="24"/>
              </w:rPr>
            </w:pPr>
            <w:r w:rsidRPr="007226F5">
              <w:rPr>
                <w:rFonts w:ascii="Helvetica" w:eastAsia="Times New Roman" w:hAnsi="Helvetica" w:cs="Helvetica"/>
                <w:color w:val="444444"/>
                <w:sz w:val="16"/>
                <w:szCs w:val="24"/>
              </w:rPr>
              <w:t>Potential higher read latency</w:t>
            </w:r>
          </w:p>
        </w:tc>
      </w:tr>
      <w:tr w:rsidR="007226F5" w:rsidRPr="007226F5" w:rsidTr="007226F5">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7226F5" w:rsidRPr="007226F5" w:rsidRDefault="007226F5" w:rsidP="007226F5">
            <w:pPr>
              <w:spacing w:after="150" w:line="240" w:lineRule="auto"/>
              <w:rPr>
                <w:rFonts w:ascii="Helvetica" w:eastAsia="Times New Roman" w:hAnsi="Helvetica" w:cs="Helvetica"/>
                <w:color w:val="444444"/>
                <w:sz w:val="16"/>
                <w:szCs w:val="24"/>
              </w:rPr>
            </w:pPr>
            <w:r w:rsidRPr="007226F5">
              <w:rPr>
                <w:rFonts w:ascii="Helvetica" w:eastAsia="Times New Roman" w:hAnsi="Helvetica" w:cs="Helvetica"/>
                <w:color w:val="444444"/>
                <w:sz w:val="16"/>
                <w:szCs w:val="24"/>
              </w:rPr>
              <w:t>Highest read throughput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7226F5" w:rsidRPr="007226F5" w:rsidRDefault="007226F5" w:rsidP="007226F5">
            <w:pPr>
              <w:spacing w:after="150" w:line="240" w:lineRule="auto"/>
              <w:rPr>
                <w:rFonts w:ascii="Helvetica" w:eastAsia="Times New Roman" w:hAnsi="Helvetica" w:cs="Helvetica"/>
                <w:color w:val="444444"/>
                <w:sz w:val="16"/>
                <w:szCs w:val="24"/>
              </w:rPr>
            </w:pPr>
            <w:r w:rsidRPr="007226F5">
              <w:rPr>
                <w:rFonts w:ascii="Helvetica" w:eastAsia="Times New Roman" w:hAnsi="Helvetica" w:cs="Helvetica"/>
                <w:color w:val="444444"/>
                <w:sz w:val="16"/>
                <w:szCs w:val="24"/>
              </w:rPr>
              <w:t>Potential lower read throughput</w:t>
            </w:r>
          </w:p>
        </w:tc>
      </w:tr>
    </w:tbl>
    <w:p w:rsidR="008E3D8D" w:rsidRDefault="008E3D8D" w:rsidP="008E3D8D">
      <w:pPr>
        <w:jc w:val="both"/>
        <w:rPr>
          <w:sz w:val="20"/>
        </w:rPr>
      </w:pPr>
    </w:p>
    <w:p w:rsidR="005356FA" w:rsidRPr="00C97425" w:rsidRDefault="005356FA" w:rsidP="008E3D8D">
      <w:pPr>
        <w:jc w:val="both"/>
        <w:rPr>
          <w:b/>
          <w:sz w:val="20"/>
        </w:rPr>
      </w:pPr>
      <w:r w:rsidRPr="00C97425">
        <w:rPr>
          <w:b/>
          <w:sz w:val="20"/>
        </w:rPr>
        <w:t>Access Policy Options:</w:t>
      </w:r>
    </w:p>
    <w:p w:rsidR="005356FA" w:rsidRDefault="005356FA" w:rsidP="005356FA">
      <w:pPr>
        <w:pStyle w:val="ListParagraph"/>
        <w:numPr>
          <w:ilvl w:val="0"/>
          <w:numId w:val="5"/>
        </w:numPr>
        <w:jc w:val="both"/>
        <w:rPr>
          <w:sz w:val="20"/>
        </w:rPr>
      </w:pPr>
      <w:r>
        <w:rPr>
          <w:sz w:val="20"/>
        </w:rPr>
        <w:t>Resource-based policies</w:t>
      </w:r>
    </w:p>
    <w:p w:rsidR="00C97425" w:rsidRDefault="00C62B4C" w:rsidP="00C97425">
      <w:pPr>
        <w:pStyle w:val="ListParagraph"/>
        <w:numPr>
          <w:ilvl w:val="1"/>
          <w:numId w:val="5"/>
        </w:numPr>
        <w:jc w:val="both"/>
        <w:rPr>
          <w:sz w:val="20"/>
        </w:rPr>
      </w:pPr>
      <w:r>
        <w:rPr>
          <w:sz w:val="20"/>
        </w:rPr>
        <w:t xml:space="preserve">Policies that are attached to </w:t>
      </w:r>
      <w:r w:rsidRPr="00712449">
        <w:rPr>
          <w:b/>
          <w:sz w:val="20"/>
        </w:rPr>
        <w:t>buckets and objects</w:t>
      </w:r>
    </w:p>
    <w:p w:rsidR="002564F3" w:rsidRDefault="002564F3" w:rsidP="00C97425">
      <w:pPr>
        <w:pStyle w:val="ListParagraph"/>
        <w:numPr>
          <w:ilvl w:val="1"/>
          <w:numId w:val="5"/>
        </w:numPr>
        <w:jc w:val="both"/>
        <w:rPr>
          <w:sz w:val="20"/>
        </w:rPr>
      </w:pPr>
      <w:r>
        <w:rPr>
          <w:sz w:val="20"/>
        </w:rPr>
        <w:t xml:space="preserve">Ex, </w:t>
      </w:r>
      <w:r w:rsidRPr="00712449">
        <w:rPr>
          <w:b/>
          <w:sz w:val="20"/>
        </w:rPr>
        <w:t>bucket policy, ACL</w:t>
      </w:r>
    </w:p>
    <w:p w:rsidR="00DA7AD7" w:rsidRDefault="00DA7AD7" w:rsidP="00C97425">
      <w:pPr>
        <w:pStyle w:val="ListParagraph"/>
        <w:numPr>
          <w:ilvl w:val="1"/>
          <w:numId w:val="5"/>
        </w:numPr>
        <w:jc w:val="both"/>
        <w:rPr>
          <w:sz w:val="20"/>
        </w:rPr>
      </w:pPr>
      <w:r>
        <w:rPr>
          <w:rFonts w:ascii="Helvetica" w:hAnsi="Helvetica" w:cs="Helvetica"/>
          <w:color w:val="444444"/>
          <w:shd w:val="clear" w:color="auto" w:fill="FFFFFF"/>
        </w:rPr>
        <w:t xml:space="preserve">Bucket policies are limited to </w:t>
      </w:r>
      <w:r w:rsidRPr="00712449">
        <w:rPr>
          <w:rFonts w:ascii="Helvetica" w:hAnsi="Helvetica" w:cs="Helvetica"/>
          <w:b/>
          <w:color w:val="444444"/>
          <w:shd w:val="clear" w:color="auto" w:fill="FFFFFF"/>
        </w:rPr>
        <w:t>20 KB in size</w:t>
      </w:r>
      <w:r>
        <w:rPr>
          <w:rFonts w:ascii="Helvetica" w:hAnsi="Helvetica" w:cs="Helvetica"/>
          <w:color w:val="444444"/>
          <w:shd w:val="clear" w:color="auto" w:fill="FFFFFF"/>
        </w:rPr>
        <w:t>.</w:t>
      </w:r>
    </w:p>
    <w:p w:rsidR="005356FA" w:rsidRDefault="005356FA" w:rsidP="005356FA">
      <w:pPr>
        <w:pStyle w:val="ListParagraph"/>
        <w:numPr>
          <w:ilvl w:val="0"/>
          <w:numId w:val="5"/>
        </w:numPr>
        <w:jc w:val="both"/>
        <w:rPr>
          <w:sz w:val="20"/>
        </w:rPr>
      </w:pPr>
      <w:r>
        <w:rPr>
          <w:sz w:val="20"/>
        </w:rPr>
        <w:t>User policies</w:t>
      </w:r>
    </w:p>
    <w:p w:rsidR="00C62B4C" w:rsidRDefault="00B01253" w:rsidP="00C62B4C">
      <w:pPr>
        <w:pStyle w:val="ListParagraph"/>
        <w:numPr>
          <w:ilvl w:val="1"/>
          <w:numId w:val="5"/>
        </w:numPr>
        <w:jc w:val="both"/>
        <w:rPr>
          <w:sz w:val="20"/>
        </w:rPr>
      </w:pPr>
      <w:r>
        <w:rPr>
          <w:sz w:val="20"/>
        </w:rPr>
        <w:t>IAM policy for a user</w:t>
      </w:r>
    </w:p>
    <w:p w:rsidR="00B01253" w:rsidRPr="00D55D77" w:rsidRDefault="00B01253" w:rsidP="00B01253">
      <w:pPr>
        <w:jc w:val="both"/>
        <w:rPr>
          <w:b/>
          <w:sz w:val="20"/>
        </w:rPr>
      </w:pPr>
      <w:r w:rsidRPr="00D55D77">
        <w:rPr>
          <w:b/>
          <w:sz w:val="20"/>
        </w:rPr>
        <w:t>ACL:</w:t>
      </w:r>
    </w:p>
    <w:p w:rsidR="00D55D77" w:rsidRPr="000310AC" w:rsidRDefault="00122F29" w:rsidP="00D55D77">
      <w:pPr>
        <w:pStyle w:val="ListParagraph"/>
        <w:numPr>
          <w:ilvl w:val="0"/>
          <w:numId w:val="5"/>
        </w:numPr>
        <w:jc w:val="both"/>
        <w:rPr>
          <w:rFonts w:ascii="Helvetica" w:hAnsi="Helvetica" w:cs="Helvetica"/>
          <w:color w:val="444444"/>
          <w:sz w:val="20"/>
          <w:szCs w:val="20"/>
          <w:shd w:val="clear" w:color="auto" w:fill="FFFFFF"/>
        </w:rPr>
      </w:pPr>
      <w:r w:rsidRPr="00D55D77">
        <w:rPr>
          <w:sz w:val="20"/>
        </w:rPr>
        <w:t>Y</w:t>
      </w:r>
      <w:r w:rsidRPr="000310AC">
        <w:rPr>
          <w:rFonts w:ascii="Helvetica" w:hAnsi="Helvetica" w:cs="Helvetica"/>
          <w:color w:val="444444"/>
          <w:sz w:val="20"/>
          <w:szCs w:val="20"/>
          <w:shd w:val="clear" w:color="auto" w:fill="FFFFFF"/>
        </w:rPr>
        <w:t>ou can use ACLs to grant basic read/write permissions to other AWS accounts.</w:t>
      </w:r>
    </w:p>
    <w:p w:rsidR="005C42DA" w:rsidRPr="000310AC" w:rsidRDefault="005C42DA" w:rsidP="00D55D77">
      <w:pPr>
        <w:pStyle w:val="ListParagraph"/>
        <w:numPr>
          <w:ilvl w:val="0"/>
          <w:numId w:val="5"/>
        </w:numPr>
        <w:jc w:val="both"/>
        <w:rPr>
          <w:rFonts w:ascii="Helvetica" w:hAnsi="Helvetica" w:cs="Helvetica"/>
          <w:color w:val="444444"/>
          <w:sz w:val="20"/>
          <w:szCs w:val="20"/>
          <w:shd w:val="clear" w:color="auto" w:fill="FFFFFF"/>
        </w:rPr>
      </w:pPr>
      <w:r w:rsidRPr="000310AC">
        <w:rPr>
          <w:sz w:val="20"/>
          <w:szCs w:val="20"/>
        </w:rPr>
        <w:t xml:space="preserve">Limits - </w:t>
      </w:r>
      <w:r w:rsidRPr="000310AC">
        <w:rPr>
          <w:rFonts w:ascii="Helvetica" w:hAnsi="Helvetica" w:cs="Helvetica"/>
          <w:color w:val="444444"/>
          <w:sz w:val="20"/>
          <w:szCs w:val="20"/>
          <w:shd w:val="clear" w:color="auto" w:fill="FFFFFF"/>
        </w:rPr>
        <w:t xml:space="preserve">you can grant </w:t>
      </w:r>
      <w:r w:rsidRPr="00E023F6">
        <w:rPr>
          <w:rFonts w:ascii="Helvetica" w:hAnsi="Helvetica" w:cs="Helvetica"/>
          <w:b/>
          <w:color w:val="444444"/>
          <w:sz w:val="20"/>
          <w:szCs w:val="20"/>
          <w:shd w:val="clear" w:color="auto" w:fill="FFFFFF"/>
        </w:rPr>
        <w:t>permissions only to other AWS accounts</w:t>
      </w:r>
      <w:r w:rsidRPr="000310AC">
        <w:rPr>
          <w:rFonts w:ascii="Helvetica" w:hAnsi="Helvetica" w:cs="Helvetica"/>
          <w:color w:val="444444"/>
          <w:sz w:val="20"/>
          <w:szCs w:val="20"/>
          <w:shd w:val="clear" w:color="auto" w:fill="FFFFFF"/>
        </w:rPr>
        <w:t xml:space="preserve">; you </w:t>
      </w:r>
      <w:r w:rsidRPr="000310AC">
        <w:rPr>
          <w:rFonts w:ascii="Helvetica" w:hAnsi="Helvetica" w:cs="Helvetica"/>
          <w:b/>
          <w:color w:val="444444"/>
          <w:sz w:val="20"/>
          <w:szCs w:val="20"/>
          <w:shd w:val="clear" w:color="auto" w:fill="FFFFFF"/>
        </w:rPr>
        <w:t>cannot grant permissions to users in your account.</w:t>
      </w:r>
    </w:p>
    <w:p w:rsidR="00B01253" w:rsidRPr="000310AC" w:rsidRDefault="00E91E41" w:rsidP="00D55D77">
      <w:pPr>
        <w:pStyle w:val="ListParagraph"/>
        <w:numPr>
          <w:ilvl w:val="0"/>
          <w:numId w:val="5"/>
        </w:numPr>
        <w:jc w:val="both"/>
        <w:rPr>
          <w:rFonts w:ascii="Helvetica" w:hAnsi="Helvetica" w:cs="Helvetica"/>
          <w:b/>
          <w:color w:val="444444"/>
          <w:sz w:val="20"/>
          <w:szCs w:val="20"/>
          <w:shd w:val="clear" w:color="auto" w:fill="FFFFFF"/>
        </w:rPr>
      </w:pPr>
      <w:r w:rsidRPr="000310AC">
        <w:rPr>
          <w:rFonts w:ascii="Helvetica" w:hAnsi="Helvetica" w:cs="Helvetica"/>
          <w:color w:val="444444"/>
          <w:sz w:val="20"/>
          <w:szCs w:val="20"/>
          <w:shd w:val="clear" w:color="auto" w:fill="FFFFFF"/>
        </w:rPr>
        <w:t xml:space="preserve">For example, if a </w:t>
      </w:r>
      <w:r w:rsidRPr="00200196">
        <w:rPr>
          <w:rFonts w:ascii="Helvetica" w:hAnsi="Helvetica" w:cs="Helvetica"/>
          <w:b/>
          <w:color w:val="444444"/>
          <w:sz w:val="20"/>
          <w:szCs w:val="20"/>
          <w:shd w:val="clear" w:color="auto" w:fill="FFFFFF"/>
        </w:rPr>
        <w:t>bucket owner allows other AWS accounts to upload objects</w:t>
      </w:r>
      <w:r w:rsidRPr="000310AC">
        <w:rPr>
          <w:rFonts w:ascii="Helvetica" w:hAnsi="Helvetica" w:cs="Helvetica"/>
          <w:color w:val="444444"/>
          <w:sz w:val="20"/>
          <w:szCs w:val="20"/>
          <w:shd w:val="clear" w:color="auto" w:fill="FFFFFF"/>
        </w:rPr>
        <w:t xml:space="preserve">, permissions to these objects can only be managed </w:t>
      </w:r>
      <w:r w:rsidRPr="00200196">
        <w:rPr>
          <w:rFonts w:ascii="Helvetica" w:hAnsi="Helvetica" w:cs="Helvetica"/>
          <w:b/>
          <w:color w:val="444444"/>
          <w:sz w:val="20"/>
          <w:szCs w:val="20"/>
          <w:shd w:val="clear" w:color="auto" w:fill="FFFFFF"/>
        </w:rPr>
        <w:t>using object ACL</w:t>
      </w:r>
      <w:r w:rsidRPr="000310AC">
        <w:rPr>
          <w:rFonts w:ascii="Helvetica" w:hAnsi="Helvetica" w:cs="Helvetica"/>
          <w:color w:val="444444"/>
          <w:sz w:val="20"/>
          <w:szCs w:val="20"/>
          <w:shd w:val="clear" w:color="auto" w:fill="FFFFFF"/>
        </w:rPr>
        <w:t xml:space="preserve"> by the </w:t>
      </w:r>
      <w:r w:rsidRPr="000310AC">
        <w:rPr>
          <w:rFonts w:ascii="Helvetica" w:hAnsi="Helvetica" w:cs="Helvetica"/>
          <w:b/>
          <w:color w:val="444444"/>
          <w:sz w:val="20"/>
          <w:szCs w:val="20"/>
          <w:shd w:val="clear" w:color="auto" w:fill="FFFFFF"/>
        </w:rPr>
        <w:t>AWS account that owns the object.</w:t>
      </w:r>
    </w:p>
    <w:p w:rsidR="004735FB" w:rsidRDefault="004735FB" w:rsidP="00B01253">
      <w:pPr>
        <w:jc w:val="both"/>
        <w:rPr>
          <w:b/>
          <w:sz w:val="20"/>
          <w:szCs w:val="20"/>
        </w:rPr>
      </w:pPr>
    </w:p>
    <w:p w:rsidR="004735FB" w:rsidRDefault="004735FB" w:rsidP="00B01253">
      <w:pPr>
        <w:jc w:val="both"/>
        <w:rPr>
          <w:b/>
          <w:sz w:val="20"/>
          <w:szCs w:val="20"/>
        </w:rPr>
      </w:pPr>
    </w:p>
    <w:p w:rsidR="00122F29" w:rsidRPr="00B17752" w:rsidRDefault="00206065" w:rsidP="00B01253">
      <w:pPr>
        <w:jc w:val="both"/>
        <w:rPr>
          <w:b/>
          <w:sz w:val="20"/>
          <w:szCs w:val="20"/>
        </w:rPr>
      </w:pPr>
      <w:r w:rsidRPr="00B17752">
        <w:rPr>
          <w:b/>
          <w:sz w:val="20"/>
          <w:szCs w:val="20"/>
        </w:rPr>
        <w:lastRenderedPageBreak/>
        <w:t>When to use ACL?</w:t>
      </w:r>
    </w:p>
    <w:p w:rsidR="00223DC4" w:rsidRPr="000310AC" w:rsidRDefault="00223DC4" w:rsidP="00B01253">
      <w:pPr>
        <w:jc w:val="both"/>
        <w:rPr>
          <w:sz w:val="20"/>
          <w:szCs w:val="20"/>
          <w:u w:val="single"/>
        </w:rPr>
      </w:pPr>
      <w:r w:rsidRPr="000310AC">
        <w:rPr>
          <w:sz w:val="20"/>
          <w:szCs w:val="20"/>
        </w:rPr>
        <w:tab/>
      </w:r>
      <w:r w:rsidRPr="000310AC">
        <w:rPr>
          <w:sz w:val="20"/>
          <w:szCs w:val="20"/>
          <w:u w:val="single"/>
        </w:rPr>
        <w:t>Object ACL</w:t>
      </w:r>
    </w:p>
    <w:p w:rsidR="00223DC4" w:rsidRPr="000310AC" w:rsidRDefault="00887886" w:rsidP="00223DC4">
      <w:pPr>
        <w:pStyle w:val="ListParagraph"/>
        <w:numPr>
          <w:ilvl w:val="1"/>
          <w:numId w:val="1"/>
        </w:numPr>
        <w:jc w:val="both"/>
        <w:rPr>
          <w:sz w:val="20"/>
          <w:szCs w:val="20"/>
        </w:rPr>
      </w:pPr>
      <w:r w:rsidRPr="000310AC">
        <w:rPr>
          <w:rFonts w:ascii="Helvetica" w:hAnsi="Helvetica" w:cs="Helvetica"/>
          <w:color w:val="444444"/>
          <w:sz w:val="20"/>
          <w:szCs w:val="20"/>
          <w:shd w:val="clear" w:color="auto" w:fill="FFFFFF"/>
        </w:rPr>
        <w:t>If the AWS account that owns the object also owns the bucket, then it can write a bucket policy to manage the object permissions.</w:t>
      </w:r>
    </w:p>
    <w:p w:rsidR="005317B6" w:rsidRPr="000310AC" w:rsidRDefault="005317B6" w:rsidP="00223DC4">
      <w:pPr>
        <w:pStyle w:val="ListParagraph"/>
        <w:numPr>
          <w:ilvl w:val="1"/>
          <w:numId w:val="1"/>
        </w:numPr>
        <w:jc w:val="both"/>
        <w:rPr>
          <w:sz w:val="20"/>
          <w:szCs w:val="20"/>
        </w:rPr>
      </w:pPr>
      <w:r w:rsidRPr="000310AC">
        <w:rPr>
          <w:rFonts w:ascii="Helvetica" w:hAnsi="Helvetica" w:cs="Helvetica"/>
          <w:color w:val="444444"/>
          <w:sz w:val="20"/>
          <w:szCs w:val="20"/>
          <w:shd w:val="clear" w:color="auto" w:fill="FFFFFF"/>
        </w:rPr>
        <w:t>If the AWS account that owns the object wants to grant permission to a user in its account</w:t>
      </w:r>
      <w:r w:rsidR="00B556B9" w:rsidRPr="000310AC">
        <w:rPr>
          <w:rFonts w:ascii="Helvetica" w:hAnsi="Helvetica" w:cs="Helvetica"/>
          <w:color w:val="444444"/>
          <w:sz w:val="20"/>
          <w:szCs w:val="20"/>
          <w:shd w:val="clear" w:color="auto" w:fill="FFFFFF"/>
        </w:rPr>
        <w:t>(same)</w:t>
      </w:r>
      <w:r w:rsidRPr="000310AC">
        <w:rPr>
          <w:rFonts w:ascii="Helvetica" w:hAnsi="Helvetica" w:cs="Helvetica"/>
          <w:color w:val="444444"/>
          <w:sz w:val="20"/>
          <w:szCs w:val="20"/>
          <w:shd w:val="clear" w:color="auto" w:fill="FFFFFF"/>
        </w:rPr>
        <w:t>, it can use a user policy.</w:t>
      </w:r>
    </w:p>
    <w:p w:rsidR="00AB2864" w:rsidRPr="000310AC" w:rsidRDefault="00AB2864" w:rsidP="00AB2864">
      <w:pPr>
        <w:ind w:left="1080"/>
        <w:jc w:val="both"/>
        <w:rPr>
          <w:rFonts w:ascii="Helvetica" w:hAnsi="Helvetica" w:cs="Helvetica"/>
          <w:color w:val="444444"/>
          <w:sz w:val="20"/>
          <w:szCs w:val="20"/>
          <w:shd w:val="clear" w:color="auto" w:fill="FFFFFF"/>
        </w:rPr>
      </w:pPr>
      <w:r w:rsidRPr="000310AC">
        <w:rPr>
          <w:rFonts w:ascii="Helvetica" w:hAnsi="Helvetica" w:cs="Helvetica"/>
          <w:color w:val="444444"/>
          <w:sz w:val="20"/>
          <w:szCs w:val="20"/>
          <w:shd w:val="clear" w:color="auto" w:fill="FFFFFF"/>
        </w:rPr>
        <w:t>The following are the scenarios when you use object ACLs to manage object permissions.</w:t>
      </w:r>
    </w:p>
    <w:p w:rsidR="00AB2864" w:rsidRPr="00B66560" w:rsidRDefault="00370E67" w:rsidP="00E17D35">
      <w:pPr>
        <w:pStyle w:val="ListParagraph"/>
        <w:numPr>
          <w:ilvl w:val="2"/>
          <w:numId w:val="1"/>
        </w:numPr>
        <w:jc w:val="both"/>
        <w:rPr>
          <w:sz w:val="20"/>
          <w:szCs w:val="20"/>
        </w:rPr>
      </w:pPr>
      <w:r w:rsidRPr="000310AC">
        <w:rPr>
          <w:rFonts w:ascii="Helvetica" w:hAnsi="Helvetica" w:cs="Helvetica"/>
          <w:color w:val="444444"/>
          <w:sz w:val="20"/>
          <w:szCs w:val="20"/>
          <w:shd w:val="clear" w:color="auto" w:fill="FFFFFF"/>
        </w:rPr>
        <w:t xml:space="preserve">AWS account that owns the bucket can grant another AWS account permission to upload objects. </w:t>
      </w:r>
      <w:r w:rsidRPr="000310AC">
        <w:rPr>
          <w:rFonts w:ascii="Helvetica" w:hAnsi="Helvetica" w:cs="Helvetica"/>
          <w:b/>
          <w:color w:val="444444"/>
          <w:sz w:val="20"/>
          <w:szCs w:val="20"/>
          <w:shd w:val="clear" w:color="auto" w:fill="FFFFFF"/>
        </w:rPr>
        <w:t>The bucket owner does not own these objects.</w:t>
      </w:r>
      <w:r w:rsidRPr="000310AC">
        <w:rPr>
          <w:rFonts w:ascii="Helvetica" w:hAnsi="Helvetica" w:cs="Helvetica"/>
          <w:color w:val="444444"/>
          <w:sz w:val="20"/>
          <w:szCs w:val="20"/>
          <w:shd w:val="clear" w:color="auto" w:fill="FFFFFF"/>
        </w:rPr>
        <w:t xml:space="preserve"> The AWS account that </w:t>
      </w:r>
      <w:r w:rsidRPr="000310AC">
        <w:rPr>
          <w:rFonts w:ascii="Helvetica" w:hAnsi="Helvetica" w:cs="Helvetica"/>
          <w:b/>
          <w:color w:val="444444"/>
          <w:sz w:val="20"/>
          <w:szCs w:val="20"/>
          <w:shd w:val="clear" w:color="auto" w:fill="FFFFFF"/>
        </w:rPr>
        <w:t>created the object</w:t>
      </w:r>
      <w:r w:rsidRPr="000310AC">
        <w:rPr>
          <w:rFonts w:ascii="Helvetica" w:hAnsi="Helvetica" w:cs="Helvetica"/>
          <w:color w:val="444444"/>
          <w:sz w:val="20"/>
          <w:szCs w:val="20"/>
          <w:shd w:val="clear" w:color="auto" w:fill="FFFFFF"/>
        </w:rPr>
        <w:t xml:space="preserve"> must grant permissions using object ACLs.</w:t>
      </w:r>
    </w:p>
    <w:p w:rsidR="00B66560" w:rsidRPr="00852C5E" w:rsidRDefault="00B66560" w:rsidP="00E17D35">
      <w:pPr>
        <w:pStyle w:val="ListParagraph"/>
        <w:numPr>
          <w:ilvl w:val="2"/>
          <w:numId w:val="1"/>
        </w:numPr>
        <w:jc w:val="both"/>
        <w:rPr>
          <w:rFonts w:ascii="Helvetica" w:hAnsi="Helvetica" w:cs="Helvetica"/>
          <w:color w:val="444444"/>
          <w:sz w:val="20"/>
          <w:szCs w:val="20"/>
          <w:shd w:val="clear" w:color="auto" w:fill="FFFFFF"/>
        </w:rPr>
      </w:pPr>
      <w:r w:rsidRPr="00852C5E">
        <w:rPr>
          <w:sz w:val="20"/>
          <w:szCs w:val="20"/>
        </w:rPr>
        <w:t>Permissions vary by object and you need to manage permissions at the object level</w:t>
      </w:r>
      <w:r w:rsidRPr="00852C5E">
        <w:rPr>
          <w:rFonts w:ascii="Helvetica" w:hAnsi="Helvetica" w:cs="Helvetica"/>
          <w:color w:val="444444"/>
          <w:sz w:val="20"/>
          <w:szCs w:val="20"/>
          <w:shd w:val="clear" w:color="auto" w:fill="FFFFFF"/>
        </w:rPr>
        <w:t> </w:t>
      </w:r>
    </w:p>
    <w:p w:rsidR="00852C5E" w:rsidRDefault="001502C3" w:rsidP="001502C3">
      <w:pPr>
        <w:pStyle w:val="ListParagraph"/>
        <w:numPr>
          <w:ilvl w:val="3"/>
          <w:numId w:val="1"/>
        </w:numPr>
        <w:jc w:val="both"/>
        <w:rPr>
          <w:rFonts w:ascii="Helvetica" w:hAnsi="Helvetica" w:cs="Helvetica"/>
          <w:color w:val="444444"/>
          <w:sz w:val="20"/>
          <w:szCs w:val="20"/>
          <w:shd w:val="clear" w:color="auto" w:fill="FFFFFF"/>
        </w:rPr>
      </w:pPr>
      <w:r>
        <w:rPr>
          <w:rFonts w:ascii="Helvetica" w:hAnsi="Helvetica" w:cs="Helvetica"/>
          <w:color w:val="444444"/>
          <w:sz w:val="20"/>
          <w:szCs w:val="20"/>
          <w:shd w:val="clear" w:color="auto" w:fill="FFFFFF"/>
        </w:rPr>
        <w:t>Can grant permission for all the object key names prefix “logs_”</w:t>
      </w:r>
    </w:p>
    <w:p w:rsidR="005417A1" w:rsidRDefault="005417A1" w:rsidP="001502C3">
      <w:pPr>
        <w:pStyle w:val="ListParagraph"/>
        <w:numPr>
          <w:ilvl w:val="3"/>
          <w:numId w:val="1"/>
        </w:numPr>
        <w:jc w:val="both"/>
        <w:rPr>
          <w:rFonts w:ascii="Helvetica" w:hAnsi="Helvetica" w:cs="Helvetica"/>
          <w:color w:val="444444"/>
          <w:sz w:val="20"/>
          <w:szCs w:val="20"/>
          <w:shd w:val="clear" w:color="auto" w:fill="FFFFFF"/>
        </w:rPr>
      </w:pPr>
      <w:r>
        <w:rPr>
          <w:rFonts w:ascii="Helvetica" w:hAnsi="Helvetica" w:cs="Helvetica"/>
          <w:color w:val="444444"/>
          <w:sz w:val="20"/>
          <w:szCs w:val="20"/>
          <w:shd w:val="clear" w:color="auto" w:fill="FFFFFF"/>
        </w:rPr>
        <w:t>Max 100 grants</w:t>
      </w:r>
    </w:p>
    <w:p w:rsidR="006C44E9" w:rsidRDefault="00511019" w:rsidP="006C44E9">
      <w:pPr>
        <w:pStyle w:val="ListParagraph"/>
        <w:numPr>
          <w:ilvl w:val="2"/>
          <w:numId w:val="1"/>
        </w:numPr>
        <w:jc w:val="both"/>
        <w:rPr>
          <w:sz w:val="20"/>
          <w:szCs w:val="20"/>
        </w:rPr>
      </w:pPr>
      <w:r w:rsidRPr="00511019">
        <w:rPr>
          <w:sz w:val="20"/>
          <w:szCs w:val="20"/>
        </w:rPr>
        <w:t>Object ACLs control only object-level permissions</w:t>
      </w:r>
    </w:p>
    <w:p w:rsidR="00511019" w:rsidRDefault="00F660D0" w:rsidP="00511019">
      <w:pPr>
        <w:pStyle w:val="ListParagraph"/>
        <w:numPr>
          <w:ilvl w:val="3"/>
          <w:numId w:val="1"/>
        </w:numPr>
        <w:jc w:val="both"/>
        <w:rPr>
          <w:sz w:val="20"/>
          <w:szCs w:val="20"/>
        </w:rPr>
      </w:pPr>
      <w:r>
        <w:rPr>
          <w:sz w:val="20"/>
          <w:szCs w:val="20"/>
        </w:rPr>
        <w:t>READ-ACP/WRITE-ACP</w:t>
      </w:r>
    </w:p>
    <w:p w:rsidR="00F660D0" w:rsidRDefault="00EE36FF" w:rsidP="00EE36FF">
      <w:pPr>
        <w:pStyle w:val="ListParagraph"/>
        <w:numPr>
          <w:ilvl w:val="3"/>
          <w:numId w:val="1"/>
        </w:numPr>
        <w:jc w:val="both"/>
        <w:rPr>
          <w:rFonts w:ascii="Helvetica" w:hAnsi="Helvetica" w:cs="Helvetica"/>
          <w:color w:val="444444"/>
          <w:sz w:val="20"/>
          <w:szCs w:val="20"/>
          <w:shd w:val="clear" w:color="auto" w:fill="FFFFFF"/>
        </w:rPr>
      </w:pPr>
      <w:r w:rsidRPr="00EE36FF">
        <w:rPr>
          <w:rFonts w:ascii="Helvetica" w:hAnsi="Helvetica" w:cs="Helvetica"/>
          <w:color w:val="444444"/>
          <w:sz w:val="20"/>
          <w:szCs w:val="20"/>
          <w:shd w:val="clear" w:color="auto" w:fill="FFFFFF"/>
        </w:rPr>
        <w:t>This limits the account to manage permissions only on specific objects by updating individual object ACLs.</w:t>
      </w:r>
    </w:p>
    <w:p w:rsidR="00FC6D21" w:rsidRDefault="00FC6D21" w:rsidP="00FC6D21">
      <w:pPr>
        <w:jc w:val="both"/>
        <w:rPr>
          <w:rFonts w:ascii="Helvetica" w:hAnsi="Helvetica" w:cs="Helvetica"/>
          <w:color w:val="444444"/>
          <w:sz w:val="20"/>
          <w:szCs w:val="20"/>
          <w:shd w:val="clear" w:color="auto" w:fill="FFFFFF"/>
        </w:rPr>
      </w:pPr>
    </w:p>
    <w:p w:rsidR="00FC6D21" w:rsidRPr="00FC6D21" w:rsidRDefault="00FC6D21" w:rsidP="00FC6D21">
      <w:pPr>
        <w:jc w:val="both"/>
        <w:rPr>
          <w:rFonts w:ascii="Helvetica" w:hAnsi="Helvetica" w:cs="Helvetica"/>
          <w:color w:val="444444"/>
          <w:sz w:val="20"/>
          <w:szCs w:val="20"/>
          <w:shd w:val="clear" w:color="auto" w:fill="FFFFFF"/>
        </w:rPr>
      </w:pPr>
    </w:p>
    <w:p w:rsidR="003F0CE5" w:rsidRPr="000310AC" w:rsidRDefault="00223DC4" w:rsidP="00223DC4">
      <w:pPr>
        <w:jc w:val="both"/>
        <w:rPr>
          <w:sz w:val="20"/>
          <w:szCs w:val="20"/>
          <w:u w:val="single"/>
        </w:rPr>
      </w:pPr>
      <w:r w:rsidRPr="000310AC">
        <w:rPr>
          <w:sz w:val="20"/>
          <w:szCs w:val="20"/>
        </w:rPr>
        <w:tab/>
      </w:r>
      <w:r w:rsidRPr="000310AC">
        <w:rPr>
          <w:sz w:val="20"/>
          <w:szCs w:val="20"/>
          <w:u w:val="single"/>
        </w:rPr>
        <w:t>Bucket ACL</w:t>
      </w:r>
    </w:p>
    <w:p w:rsidR="00797F5A" w:rsidRPr="00140726" w:rsidRDefault="00334843" w:rsidP="004F4BDB">
      <w:pPr>
        <w:pStyle w:val="ListParagraph"/>
        <w:numPr>
          <w:ilvl w:val="1"/>
          <w:numId w:val="1"/>
        </w:numPr>
        <w:jc w:val="both"/>
        <w:rPr>
          <w:sz w:val="20"/>
        </w:rPr>
      </w:pPr>
      <w:r w:rsidRPr="00140726">
        <w:rPr>
          <w:rFonts w:ascii="Helvetica" w:hAnsi="Helvetica" w:cs="Helvetica"/>
          <w:color w:val="444444"/>
          <w:sz w:val="20"/>
          <w:szCs w:val="20"/>
          <w:shd w:val="clear" w:color="auto" w:fill="FFFFFF"/>
        </w:rPr>
        <w:t xml:space="preserve">The only recommended use case for the bucket ACL is to grant write permission to the Amazon S3 Log Delivery group to write access log objects to your bucket you want Amazon S3 to deliver access logs to your bucket, you will need to grant write permission on the bucket to the </w:t>
      </w:r>
      <w:r w:rsidRPr="00140726">
        <w:rPr>
          <w:rFonts w:ascii="Helvetica" w:hAnsi="Helvetica" w:cs="Helvetica"/>
          <w:b/>
          <w:color w:val="444444"/>
          <w:sz w:val="20"/>
          <w:szCs w:val="20"/>
          <w:shd w:val="clear" w:color="auto" w:fill="FFFFFF"/>
        </w:rPr>
        <w:t>Log Delivery group</w:t>
      </w:r>
      <w:r w:rsidRPr="00140726">
        <w:rPr>
          <w:rFonts w:ascii="Helvetica" w:hAnsi="Helvetica" w:cs="Helvetica"/>
          <w:color w:val="444444"/>
          <w:sz w:val="20"/>
          <w:szCs w:val="20"/>
          <w:shd w:val="clear" w:color="auto" w:fill="FFFFFF"/>
        </w:rPr>
        <w:t>. </w:t>
      </w:r>
    </w:p>
    <w:p w:rsidR="00206065" w:rsidRPr="00904BF1" w:rsidRDefault="00206065" w:rsidP="00B01253">
      <w:pPr>
        <w:jc w:val="both"/>
        <w:rPr>
          <w:b/>
          <w:sz w:val="20"/>
        </w:rPr>
      </w:pPr>
      <w:r w:rsidRPr="00904BF1">
        <w:rPr>
          <w:b/>
          <w:sz w:val="20"/>
        </w:rPr>
        <w:t xml:space="preserve">When to use </w:t>
      </w:r>
      <w:r w:rsidR="00C61A62" w:rsidRPr="00904BF1">
        <w:rPr>
          <w:b/>
          <w:sz w:val="20"/>
        </w:rPr>
        <w:t>Bucket policy?</w:t>
      </w:r>
    </w:p>
    <w:p w:rsidR="00797F5A" w:rsidRPr="00B35949" w:rsidRDefault="00741797" w:rsidP="004F4BDB">
      <w:pPr>
        <w:pStyle w:val="ListParagraph"/>
        <w:numPr>
          <w:ilvl w:val="1"/>
          <w:numId w:val="1"/>
        </w:numPr>
        <w:jc w:val="both"/>
        <w:rPr>
          <w:sz w:val="20"/>
        </w:rPr>
      </w:pPr>
      <w:r w:rsidRPr="00E97238">
        <w:rPr>
          <w:sz w:val="20"/>
          <w:szCs w:val="20"/>
        </w:rPr>
        <w:t>You want to manage cross-account permissions for all Amazon S3 permissions</w:t>
      </w:r>
      <w:r w:rsidRPr="00E97238">
        <w:rPr>
          <w:rFonts w:ascii="Helvetica" w:hAnsi="Helvetica" w:cs="Helvetica"/>
          <w:color w:val="444444"/>
          <w:sz w:val="20"/>
          <w:szCs w:val="20"/>
          <w:shd w:val="clear" w:color="auto" w:fill="FFFFFF"/>
        </w:rPr>
        <w:t> </w:t>
      </w:r>
    </w:p>
    <w:p w:rsidR="00B35949" w:rsidRPr="006E3BA7" w:rsidRDefault="00B35949" w:rsidP="00B35949">
      <w:pPr>
        <w:jc w:val="both"/>
        <w:rPr>
          <w:sz w:val="20"/>
          <w:u w:val="single"/>
        </w:rPr>
      </w:pPr>
      <w:r w:rsidRPr="006E3BA7">
        <w:rPr>
          <w:sz w:val="20"/>
          <w:u w:val="single"/>
        </w:rPr>
        <w:t>Bucket policy example</w:t>
      </w:r>
    </w:p>
    <w:p w:rsidR="00B35949" w:rsidRDefault="00B35949" w:rsidP="003A0080">
      <w:r w:rsidRPr="00B35949">
        <w:t>Granting Permissions to Multiple Accounts with Added Conditions</w:t>
      </w:r>
    </w:p>
    <w:p w:rsidR="00324F23" w:rsidRPr="00324F23" w:rsidRDefault="00324F23" w:rsidP="00324F23">
      <w:r>
        <w:tab/>
        <w:t>x-amz-acl: public-read – AWS account which requests</w:t>
      </w:r>
    </w:p>
    <w:p w:rsidR="00B35949" w:rsidRPr="00B35949" w:rsidRDefault="00B35949" w:rsidP="00B35949">
      <w:pPr>
        <w:spacing w:after="0"/>
        <w:ind w:left="1440"/>
        <w:rPr>
          <w:sz w:val="16"/>
        </w:rPr>
      </w:pPr>
      <w:r w:rsidRPr="00B35949">
        <w:rPr>
          <w:sz w:val="16"/>
        </w:rPr>
        <w:t>{</w:t>
      </w:r>
    </w:p>
    <w:p w:rsidR="00B35949" w:rsidRPr="00B35949" w:rsidRDefault="00B35949" w:rsidP="00B35949">
      <w:pPr>
        <w:spacing w:after="0"/>
        <w:ind w:left="1440"/>
        <w:rPr>
          <w:sz w:val="16"/>
        </w:rPr>
      </w:pPr>
      <w:r w:rsidRPr="00B35949">
        <w:rPr>
          <w:sz w:val="16"/>
        </w:rPr>
        <w:t xml:space="preserve">  "Version":"2012-10-17",</w:t>
      </w:r>
    </w:p>
    <w:p w:rsidR="00B35949" w:rsidRPr="00B35949" w:rsidRDefault="00B35949" w:rsidP="00B35949">
      <w:pPr>
        <w:spacing w:after="0"/>
        <w:ind w:left="1440"/>
        <w:rPr>
          <w:sz w:val="16"/>
        </w:rPr>
      </w:pPr>
      <w:r w:rsidRPr="00B35949">
        <w:rPr>
          <w:sz w:val="16"/>
        </w:rPr>
        <w:t xml:space="preserve">  "Statement":[</w:t>
      </w:r>
    </w:p>
    <w:p w:rsidR="00B35949" w:rsidRPr="00B35949" w:rsidRDefault="00B35949" w:rsidP="00B35949">
      <w:pPr>
        <w:spacing w:after="0"/>
        <w:ind w:left="1440"/>
        <w:rPr>
          <w:sz w:val="16"/>
        </w:rPr>
      </w:pPr>
      <w:r w:rsidRPr="00B35949">
        <w:rPr>
          <w:sz w:val="16"/>
        </w:rPr>
        <w:t xml:space="preserve">    {</w:t>
      </w:r>
    </w:p>
    <w:p w:rsidR="00B35949" w:rsidRPr="00B35949" w:rsidRDefault="00B35949" w:rsidP="00B35949">
      <w:pPr>
        <w:spacing w:after="0"/>
        <w:ind w:left="1440"/>
        <w:rPr>
          <w:sz w:val="16"/>
        </w:rPr>
      </w:pPr>
      <w:r w:rsidRPr="00B35949">
        <w:rPr>
          <w:sz w:val="16"/>
        </w:rPr>
        <w:t xml:space="preserve">      "Sid":"AddCannedAcl",</w:t>
      </w:r>
    </w:p>
    <w:p w:rsidR="00B35949" w:rsidRPr="00B35949" w:rsidRDefault="00B35949" w:rsidP="00B35949">
      <w:pPr>
        <w:spacing w:after="0"/>
        <w:ind w:left="1440"/>
        <w:rPr>
          <w:sz w:val="16"/>
        </w:rPr>
      </w:pPr>
      <w:r w:rsidRPr="00B35949">
        <w:rPr>
          <w:sz w:val="16"/>
        </w:rPr>
        <w:t xml:space="preserve">      "Effect":"Allow",</w:t>
      </w:r>
    </w:p>
    <w:p w:rsidR="00B35949" w:rsidRPr="00B35949" w:rsidRDefault="00B35949" w:rsidP="00B35949">
      <w:pPr>
        <w:spacing w:after="0"/>
        <w:ind w:left="1440"/>
        <w:rPr>
          <w:sz w:val="16"/>
        </w:rPr>
      </w:pPr>
      <w:r w:rsidRPr="00B35949">
        <w:rPr>
          <w:sz w:val="16"/>
        </w:rPr>
        <w:t xml:space="preserve">      "Principal": {"AWS": ["arn:aws:iam::</w:t>
      </w:r>
      <w:r w:rsidRPr="003675EE">
        <w:rPr>
          <w:sz w:val="16"/>
          <w:highlight w:val="yellow"/>
        </w:rPr>
        <w:t>111122223333</w:t>
      </w:r>
      <w:r w:rsidRPr="00B35949">
        <w:rPr>
          <w:sz w:val="16"/>
        </w:rPr>
        <w:t>:root","arn:aws:iam::</w:t>
      </w:r>
      <w:r w:rsidRPr="003675EE">
        <w:rPr>
          <w:sz w:val="16"/>
          <w:highlight w:val="yellow"/>
        </w:rPr>
        <w:t>444455556666</w:t>
      </w:r>
      <w:r w:rsidRPr="00B35949">
        <w:rPr>
          <w:sz w:val="16"/>
        </w:rPr>
        <w:t>:root"]},</w:t>
      </w:r>
    </w:p>
    <w:p w:rsidR="00B35949" w:rsidRPr="00B35949" w:rsidRDefault="00B35949" w:rsidP="00B35949">
      <w:pPr>
        <w:spacing w:after="0"/>
        <w:ind w:left="1440"/>
        <w:rPr>
          <w:sz w:val="16"/>
        </w:rPr>
      </w:pPr>
      <w:r w:rsidRPr="00B35949">
        <w:rPr>
          <w:sz w:val="16"/>
        </w:rPr>
        <w:t xml:space="preserve">      </w:t>
      </w:r>
      <w:r w:rsidRPr="00324F23">
        <w:rPr>
          <w:sz w:val="16"/>
          <w:highlight w:val="yellow"/>
        </w:rPr>
        <w:t>"Action":["s3:PutObject","s3:PutObjectAcl"],</w:t>
      </w:r>
    </w:p>
    <w:p w:rsidR="00B35949" w:rsidRPr="00B35949" w:rsidRDefault="00B35949" w:rsidP="00B35949">
      <w:pPr>
        <w:spacing w:after="0"/>
        <w:ind w:left="1440"/>
        <w:rPr>
          <w:sz w:val="16"/>
        </w:rPr>
      </w:pPr>
      <w:r w:rsidRPr="00B35949">
        <w:rPr>
          <w:sz w:val="16"/>
        </w:rPr>
        <w:t xml:space="preserve">      "Resource":["arn:aws:s3:::</w:t>
      </w:r>
      <w:r w:rsidRPr="00324F23">
        <w:rPr>
          <w:sz w:val="16"/>
          <w:highlight w:val="yellow"/>
        </w:rPr>
        <w:t>examplebucket/*</w:t>
      </w:r>
      <w:r w:rsidRPr="00B35949">
        <w:rPr>
          <w:sz w:val="16"/>
        </w:rPr>
        <w:t>"],</w:t>
      </w:r>
    </w:p>
    <w:p w:rsidR="00B35949" w:rsidRPr="00B35949" w:rsidRDefault="00B35949" w:rsidP="00B35949">
      <w:pPr>
        <w:spacing w:after="0"/>
        <w:ind w:left="1440"/>
        <w:rPr>
          <w:sz w:val="16"/>
        </w:rPr>
      </w:pPr>
      <w:r w:rsidRPr="00B35949">
        <w:rPr>
          <w:sz w:val="16"/>
        </w:rPr>
        <w:t xml:space="preserve">      "Condition":{"StringEquals":{"s3:x-amz-acl":["public-read"]}}</w:t>
      </w:r>
    </w:p>
    <w:p w:rsidR="00B35949" w:rsidRPr="00B35949" w:rsidRDefault="00B35949" w:rsidP="00B35949">
      <w:pPr>
        <w:spacing w:after="0"/>
        <w:ind w:left="1440"/>
        <w:rPr>
          <w:sz w:val="16"/>
        </w:rPr>
      </w:pPr>
      <w:r w:rsidRPr="00B35949">
        <w:rPr>
          <w:sz w:val="16"/>
        </w:rPr>
        <w:t xml:space="preserve">    }</w:t>
      </w:r>
    </w:p>
    <w:p w:rsidR="00B35949" w:rsidRPr="00B35949" w:rsidRDefault="00B35949" w:rsidP="00B35949">
      <w:pPr>
        <w:spacing w:after="0"/>
        <w:ind w:left="1440"/>
        <w:rPr>
          <w:sz w:val="16"/>
        </w:rPr>
      </w:pPr>
      <w:r w:rsidRPr="00B35949">
        <w:rPr>
          <w:sz w:val="16"/>
        </w:rPr>
        <w:t xml:space="preserve">  ]</w:t>
      </w:r>
    </w:p>
    <w:p w:rsidR="00B35949" w:rsidRDefault="00B35949" w:rsidP="00B35949">
      <w:pPr>
        <w:spacing w:after="0"/>
        <w:ind w:left="1440"/>
        <w:rPr>
          <w:sz w:val="16"/>
        </w:rPr>
      </w:pPr>
      <w:r w:rsidRPr="00B35949">
        <w:rPr>
          <w:sz w:val="16"/>
        </w:rPr>
        <w:t>}</w:t>
      </w:r>
    </w:p>
    <w:p w:rsidR="003F4E5C" w:rsidRDefault="003F4E5C" w:rsidP="00B35949">
      <w:pPr>
        <w:spacing w:after="0"/>
        <w:ind w:left="1440"/>
        <w:rPr>
          <w:sz w:val="16"/>
        </w:rPr>
      </w:pPr>
    </w:p>
    <w:p w:rsidR="003F4E5C" w:rsidRPr="00B35949" w:rsidRDefault="003F4E5C" w:rsidP="00B35949">
      <w:pPr>
        <w:spacing w:after="0"/>
        <w:ind w:left="1440"/>
        <w:rPr>
          <w:sz w:val="16"/>
        </w:rPr>
      </w:pPr>
    </w:p>
    <w:p w:rsidR="00B35949" w:rsidRDefault="00B35949" w:rsidP="003A0080">
      <w:r w:rsidRPr="00B35949">
        <w:lastRenderedPageBreak/>
        <w:t xml:space="preserve">Granting </w:t>
      </w:r>
      <w:r w:rsidR="004A27AA">
        <w:t>Read-only permissions to anonymous user</w:t>
      </w:r>
    </w:p>
    <w:p w:rsidR="004A27AA" w:rsidRPr="004A27AA" w:rsidRDefault="004A27AA" w:rsidP="004A27AA">
      <w:pPr>
        <w:ind w:left="1440"/>
        <w:rPr>
          <w:sz w:val="16"/>
        </w:rPr>
      </w:pPr>
      <w:r w:rsidRPr="004A27AA">
        <w:rPr>
          <w:sz w:val="16"/>
        </w:rPr>
        <w:t>{</w:t>
      </w:r>
    </w:p>
    <w:p w:rsidR="004A27AA" w:rsidRPr="004A27AA" w:rsidRDefault="004A27AA" w:rsidP="004A27AA">
      <w:pPr>
        <w:ind w:left="1440"/>
        <w:rPr>
          <w:sz w:val="16"/>
        </w:rPr>
      </w:pPr>
      <w:r w:rsidRPr="004A27AA">
        <w:rPr>
          <w:sz w:val="16"/>
        </w:rPr>
        <w:t xml:space="preserve">  "Version":"2012-10-17",</w:t>
      </w:r>
    </w:p>
    <w:p w:rsidR="004A27AA" w:rsidRPr="004A27AA" w:rsidRDefault="004A27AA" w:rsidP="004A27AA">
      <w:pPr>
        <w:ind w:left="1440"/>
        <w:rPr>
          <w:sz w:val="16"/>
        </w:rPr>
      </w:pPr>
      <w:r w:rsidRPr="004A27AA">
        <w:rPr>
          <w:sz w:val="16"/>
        </w:rPr>
        <w:t xml:space="preserve">  "Statement":</w:t>
      </w:r>
      <w:r w:rsidR="009D4AE5">
        <w:rPr>
          <w:sz w:val="16"/>
        </w:rPr>
        <w:t xml:space="preserve"> </w:t>
      </w:r>
      <w:r w:rsidRPr="004A27AA">
        <w:rPr>
          <w:sz w:val="16"/>
        </w:rPr>
        <w:t>[</w:t>
      </w:r>
    </w:p>
    <w:p w:rsidR="004A27AA" w:rsidRPr="004A27AA" w:rsidRDefault="004A27AA" w:rsidP="004A27AA">
      <w:pPr>
        <w:ind w:left="1440"/>
        <w:rPr>
          <w:sz w:val="16"/>
        </w:rPr>
      </w:pPr>
      <w:r w:rsidRPr="004A27AA">
        <w:rPr>
          <w:sz w:val="16"/>
        </w:rPr>
        <w:t xml:space="preserve">    {</w:t>
      </w:r>
    </w:p>
    <w:p w:rsidR="004A27AA" w:rsidRPr="004A27AA" w:rsidRDefault="004A27AA" w:rsidP="004A27AA">
      <w:pPr>
        <w:ind w:left="1440"/>
        <w:rPr>
          <w:sz w:val="16"/>
        </w:rPr>
      </w:pPr>
      <w:r w:rsidRPr="004A27AA">
        <w:rPr>
          <w:sz w:val="16"/>
        </w:rPr>
        <w:t xml:space="preserve">      "Sid":"AddPerm",</w:t>
      </w:r>
    </w:p>
    <w:p w:rsidR="004A27AA" w:rsidRPr="004A27AA" w:rsidRDefault="004A27AA" w:rsidP="004A27AA">
      <w:pPr>
        <w:ind w:left="1440"/>
        <w:rPr>
          <w:sz w:val="16"/>
        </w:rPr>
      </w:pPr>
      <w:r w:rsidRPr="004A27AA">
        <w:rPr>
          <w:sz w:val="16"/>
        </w:rPr>
        <w:t xml:space="preserve">      "Effect":"Allow",</w:t>
      </w:r>
    </w:p>
    <w:p w:rsidR="004A27AA" w:rsidRPr="004A27AA" w:rsidRDefault="004A27AA" w:rsidP="004A27AA">
      <w:pPr>
        <w:ind w:left="1440"/>
        <w:rPr>
          <w:sz w:val="16"/>
        </w:rPr>
      </w:pPr>
      <w:r w:rsidRPr="004A27AA">
        <w:rPr>
          <w:sz w:val="16"/>
        </w:rPr>
        <w:t xml:space="preserve">      "Principal": </w:t>
      </w:r>
      <w:r w:rsidRPr="009D4AE5">
        <w:rPr>
          <w:b/>
          <w:sz w:val="16"/>
        </w:rPr>
        <w:t>"*",</w:t>
      </w:r>
    </w:p>
    <w:p w:rsidR="004A27AA" w:rsidRPr="004A27AA" w:rsidRDefault="004A27AA" w:rsidP="004A27AA">
      <w:pPr>
        <w:ind w:left="1440"/>
        <w:rPr>
          <w:sz w:val="16"/>
        </w:rPr>
      </w:pPr>
      <w:r w:rsidRPr="004A27AA">
        <w:rPr>
          <w:sz w:val="16"/>
        </w:rPr>
        <w:t xml:space="preserve">      "Action":["s3:GetObject"],</w:t>
      </w:r>
    </w:p>
    <w:p w:rsidR="004A27AA" w:rsidRPr="004A27AA" w:rsidRDefault="004A27AA" w:rsidP="004A27AA">
      <w:pPr>
        <w:ind w:left="1440"/>
        <w:rPr>
          <w:sz w:val="16"/>
        </w:rPr>
      </w:pPr>
      <w:r w:rsidRPr="004A27AA">
        <w:rPr>
          <w:sz w:val="16"/>
        </w:rPr>
        <w:t xml:space="preserve">      "Resource":["arn:aws:s3:::examplebucket/*"]</w:t>
      </w:r>
    </w:p>
    <w:p w:rsidR="004A27AA" w:rsidRPr="004A27AA" w:rsidRDefault="004A27AA" w:rsidP="004A27AA">
      <w:pPr>
        <w:ind w:left="1440"/>
        <w:rPr>
          <w:sz w:val="16"/>
        </w:rPr>
      </w:pPr>
      <w:r w:rsidRPr="004A27AA">
        <w:rPr>
          <w:sz w:val="16"/>
        </w:rPr>
        <w:t xml:space="preserve">    }</w:t>
      </w:r>
    </w:p>
    <w:p w:rsidR="004A27AA" w:rsidRDefault="00E173B1" w:rsidP="003A0080">
      <w:pPr>
        <w:pStyle w:val="Heading3"/>
        <w:rPr>
          <w:rFonts w:eastAsiaTheme="minorHAnsi"/>
        </w:rPr>
      </w:pPr>
      <w:r>
        <w:rPr>
          <w:rFonts w:eastAsiaTheme="minorHAnsi"/>
        </w:rPr>
        <w:t>Restrict Source IP address</w:t>
      </w:r>
    </w:p>
    <w:p w:rsidR="00E173B1" w:rsidRPr="00E173B1" w:rsidRDefault="00E173B1" w:rsidP="00E173B1">
      <w:pPr>
        <w:ind w:left="1440"/>
        <w:rPr>
          <w:sz w:val="16"/>
        </w:rPr>
      </w:pPr>
      <w:r w:rsidRPr="00E173B1">
        <w:rPr>
          <w:sz w:val="16"/>
        </w:rPr>
        <w:t>{</w:t>
      </w:r>
    </w:p>
    <w:p w:rsidR="00E173B1" w:rsidRPr="00E173B1" w:rsidRDefault="00E173B1" w:rsidP="00E173B1">
      <w:pPr>
        <w:ind w:left="2160"/>
        <w:rPr>
          <w:sz w:val="16"/>
        </w:rPr>
      </w:pPr>
      <w:r w:rsidRPr="00E173B1">
        <w:rPr>
          <w:sz w:val="16"/>
        </w:rPr>
        <w:t xml:space="preserve">  "Version": "2012-10-17",</w:t>
      </w:r>
    </w:p>
    <w:p w:rsidR="00E173B1" w:rsidRPr="00E173B1" w:rsidRDefault="00E173B1" w:rsidP="00E173B1">
      <w:pPr>
        <w:ind w:left="2160"/>
        <w:rPr>
          <w:sz w:val="16"/>
        </w:rPr>
      </w:pPr>
      <w:r w:rsidRPr="00E173B1">
        <w:rPr>
          <w:sz w:val="16"/>
        </w:rPr>
        <w:t xml:space="preserve">  "Id": "S3PolicyId1",</w:t>
      </w:r>
    </w:p>
    <w:p w:rsidR="00E173B1" w:rsidRPr="00E173B1" w:rsidRDefault="00E173B1" w:rsidP="00E173B1">
      <w:pPr>
        <w:ind w:left="2160"/>
        <w:rPr>
          <w:sz w:val="16"/>
        </w:rPr>
      </w:pPr>
      <w:r w:rsidRPr="00E173B1">
        <w:rPr>
          <w:sz w:val="16"/>
        </w:rPr>
        <w:t xml:space="preserve">  "Statement": [</w:t>
      </w:r>
    </w:p>
    <w:p w:rsidR="00E173B1" w:rsidRPr="00E173B1" w:rsidRDefault="00E173B1" w:rsidP="00E173B1">
      <w:pPr>
        <w:ind w:left="2160"/>
        <w:rPr>
          <w:sz w:val="16"/>
        </w:rPr>
      </w:pPr>
      <w:r w:rsidRPr="00E173B1">
        <w:rPr>
          <w:sz w:val="16"/>
        </w:rPr>
        <w:t xml:space="preserve">    {</w:t>
      </w:r>
    </w:p>
    <w:p w:rsidR="00E173B1" w:rsidRPr="00E173B1" w:rsidRDefault="00E173B1" w:rsidP="00E173B1">
      <w:pPr>
        <w:ind w:left="2160"/>
        <w:rPr>
          <w:sz w:val="16"/>
        </w:rPr>
      </w:pPr>
      <w:r w:rsidRPr="00E173B1">
        <w:rPr>
          <w:sz w:val="16"/>
        </w:rPr>
        <w:t xml:space="preserve">      "Sid": "IPAllow",</w:t>
      </w:r>
    </w:p>
    <w:p w:rsidR="00E173B1" w:rsidRPr="00E173B1" w:rsidRDefault="00E173B1" w:rsidP="00E173B1">
      <w:pPr>
        <w:ind w:left="2160"/>
        <w:rPr>
          <w:sz w:val="16"/>
        </w:rPr>
      </w:pPr>
      <w:r w:rsidRPr="00E173B1">
        <w:rPr>
          <w:sz w:val="16"/>
        </w:rPr>
        <w:t xml:space="preserve">      "Effect": "Allow",</w:t>
      </w:r>
    </w:p>
    <w:p w:rsidR="00E173B1" w:rsidRPr="00E173B1" w:rsidRDefault="00E173B1" w:rsidP="00E173B1">
      <w:pPr>
        <w:ind w:left="2160"/>
        <w:rPr>
          <w:sz w:val="16"/>
        </w:rPr>
      </w:pPr>
      <w:r w:rsidRPr="00E173B1">
        <w:rPr>
          <w:sz w:val="16"/>
        </w:rPr>
        <w:t xml:space="preserve">      "Principal": "*",</w:t>
      </w:r>
    </w:p>
    <w:p w:rsidR="00E173B1" w:rsidRPr="00E173B1" w:rsidRDefault="00E173B1" w:rsidP="00E173B1">
      <w:pPr>
        <w:ind w:left="2160"/>
        <w:rPr>
          <w:sz w:val="16"/>
        </w:rPr>
      </w:pPr>
      <w:r w:rsidRPr="00E173B1">
        <w:rPr>
          <w:sz w:val="16"/>
        </w:rPr>
        <w:t xml:space="preserve">      "Action": "s3:*",</w:t>
      </w:r>
    </w:p>
    <w:p w:rsidR="00E173B1" w:rsidRPr="00E173B1" w:rsidRDefault="00E173B1" w:rsidP="00E173B1">
      <w:pPr>
        <w:ind w:left="2160"/>
        <w:rPr>
          <w:sz w:val="16"/>
        </w:rPr>
      </w:pPr>
      <w:r w:rsidRPr="00E173B1">
        <w:rPr>
          <w:sz w:val="16"/>
        </w:rPr>
        <w:t xml:space="preserve">      "Resource": "arn:aws:s3:::examplebucket/*",</w:t>
      </w:r>
    </w:p>
    <w:p w:rsidR="00E173B1" w:rsidRPr="00E173B1" w:rsidRDefault="00E173B1" w:rsidP="00E173B1">
      <w:pPr>
        <w:ind w:left="2160"/>
        <w:rPr>
          <w:sz w:val="16"/>
        </w:rPr>
      </w:pPr>
      <w:r w:rsidRPr="00E173B1">
        <w:rPr>
          <w:sz w:val="16"/>
        </w:rPr>
        <w:t xml:space="preserve">      "Condition": {</w:t>
      </w:r>
    </w:p>
    <w:p w:rsidR="00E173B1" w:rsidRPr="00E173B1" w:rsidRDefault="00E173B1" w:rsidP="00E173B1">
      <w:pPr>
        <w:ind w:left="2160"/>
        <w:rPr>
          <w:sz w:val="16"/>
        </w:rPr>
      </w:pPr>
      <w:r w:rsidRPr="00E173B1">
        <w:rPr>
          <w:sz w:val="16"/>
        </w:rPr>
        <w:t xml:space="preserve">         "</w:t>
      </w:r>
      <w:r w:rsidRPr="00BB391E">
        <w:rPr>
          <w:sz w:val="16"/>
          <w:highlight w:val="yellow"/>
        </w:rPr>
        <w:t>IpAddress</w:t>
      </w:r>
      <w:r w:rsidRPr="00E173B1">
        <w:rPr>
          <w:sz w:val="16"/>
        </w:rPr>
        <w:t>": {"aws:</w:t>
      </w:r>
      <w:r w:rsidRPr="00BB391E">
        <w:rPr>
          <w:sz w:val="16"/>
          <w:highlight w:val="yellow"/>
        </w:rPr>
        <w:t>SourceIp</w:t>
      </w:r>
      <w:r w:rsidRPr="00E173B1">
        <w:rPr>
          <w:sz w:val="16"/>
        </w:rPr>
        <w:t>": "54.240.143.0/24"},</w:t>
      </w:r>
    </w:p>
    <w:p w:rsidR="00E173B1" w:rsidRPr="00E173B1" w:rsidRDefault="00E173B1" w:rsidP="00E173B1">
      <w:pPr>
        <w:ind w:left="2160"/>
        <w:rPr>
          <w:sz w:val="16"/>
        </w:rPr>
      </w:pPr>
      <w:r w:rsidRPr="00E173B1">
        <w:rPr>
          <w:sz w:val="16"/>
        </w:rPr>
        <w:t xml:space="preserve">         "</w:t>
      </w:r>
      <w:r w:rsidRPr="00BB391E">
        <w:rPr>
          <w:sz w:val="16"/>
          <w:highlight w:val="yellow"/>
        </w:rPr>
        <w:t>NotIpAddress</w:t>
      </w:r>
      <w:r w:rsidRPr="00E173B1">
        <w:rPr>
          <w:sz w:val="16"/>
        </w:rPr>
        <w:t>": {"aws:</w:t>
      </w:r>
      <w:r w:rsidRPr="00BB391E">
        <w:rPr>
          <w:sz w:val="16"/>
          <w:highlight w:val="yellow"/>
        </w:rPr>
        <w:t>SourceIp</w:t>
      </w:r>
      <w:r w:rsidRPr="00E173B1">
        <w:rPr>
          <w:sz w:val="16"/>
        </w:rPr>
        <w:t xml:space="preserve">": "54.240.143.188/32"} </w:t>
      </w:r>
    </w:p>
    <w:p w:rsidR="00E173B1" w:rsidRPr="00E173B1" w:rsidRDefault="00E173B1" w:rsidP="00E173B1">
      <w:pPr>
        <w:ind w:left="2160"/>
        <w:rPr>
          <w:sz w:val="16"/>
        </w:rPr>
      </w:pPr>
      <w:r w:rsidRPr="00E173B1">
        <w:rPr>
          <w:sz w:val="16"/>
        </w:rPr>
        <w:t xml:space="preserve">      } </w:t>
      </w:r>
    </w:p>
    <w:p w:rsidR="00E173B1" w:rsidRPr="00E173B1" w:rsidRDefault="00E173B1" w:rsidP="00E173B1">
      <w:pPr>
        <w:ind w:left="2160"/>
        <w:rPr>
          <w:sz w:val="16"/>
        </w:rPr>
      </w:pPr>
      <w:r w:rsidRPr="00E173B1">
        <w:rPr>
          <w:sz w:val="16"/>
        </w:rPr>
        <w:t xml:space="preserve">    } </w:t>
      </w:r>
    </w:p>
    <w:p w:rsidR="00E173B1" w:rsidRPr="00E173B1" w:rsidRDefault="00E173B1" w:rsidP="00E173B1">
      <w:pPr>
        <w:ind w:left="2160"/>
        <w:rPr>
          <w:sz w:val="16"/>
        </w:rPr>
      </w:pPr>
      <w:r w:rsidRPr="00E173B1">
        <w:rPr>
          <w:sz w:val="16"/>
        </w:rPr>
        <w:t xml:space="preserve">  ]</w:t>
      </w:r>
    </w:p>
    <w:p w:rsidR="00E173B1" w:rsidRPr="00E173B1" w:rsidRDefault="00E173B1" w:rsidP="00E173B1">
      <w:pPr>
        <w:ind w:left="720" w:firstLine="720"/>
        <w:rPr>
          <w:sz w:val="16"/>
        </w:rPr>
      </w:pPr>
      <w:r w:rsidRPr="00E173B1">
        <w:rPr>
          <w:sz w:val="16"/>
        </w:rPr>
        <w:t>}</w:t>
      </w:r>
    </w:p>
    <w:p w:rsidR="00E173B1" w:rsidRPr="00886712" w:rsidRDefault="00E173B1" w:rsidP="003A0080">
      <w:pPr>
        <w:pStyle w:val="Heading3"/>
        <w:rPr>
          <w:rFonts w:eastAsiaTheme="minorHAnsi"/>
        </w:rPr>
      </w:pPr>
      <w:r w:rsidRPr="00886712">
        <w:rPr>
          <w:rFonts w:eastAsiaTheme="minorHAnsi"/>
        </w:rPr>
        <w:t>Restrict by Referrer</w:t>
      </w:r>
    </w:p>
    <w:p w:rsidR="004A27AA" w:rsidRDefault="00CF295B" w:rsidP="00CF295B">
      <w:pPr>
        <w:pStyle w:val="ListParagraph"/>
        <w:numPr>
          <w:ilvl w:val="1"/>
          <w:numId w:val="1"/>
        </w:numPr>
        <w:rPr>
          <w:sz w:val="20"/>
          <w:szCs w:val="20"/>
        </w:rPr>
      </w:pPr>
      <w:r w:rsidRPr="00CF295B">
        <w:rPr>
          <w:sz w:val="20"/>
          <w:szCs w:val="20"/>
        </w:rPr>
        <w:t>Suppose you have a website with domain name (www.example.com or example.com) with links to photos and videos stored in your S3 bucket, </w:t>
      </w:r>
      <w:r w:rsidRPr="00F74A43">
        <w:rPr>
          <w:b/>
          <w:sz w:val="20"/>
          <w:szCs w:val="20"/>
        </w:rPr>
        <w:t>examplebucket</w:t>
      </w:r>
      <w:r w:rsidRPr="00CF295B">
        <w:rPr>
          <w:sz w:val="20"/>
          <w:szCs w:val="20"/>
        </w:rPr>
        <w:t xml:space="preserve">. By default, all the S3 resources are private, so only the AWS account that created the resources can access them. To </w:t>
      </w:r>
      <w:r w:rsidRPr="00F74A43">
        <w:rPr>
          <w:b/>
          <w:sz w:val="20"/>
          <w:szCs w:val="20"/>
        </w:rPr>
        <w:t>allow read access to these objects from your website, you can add a bucket policy that allows s3:GetObject permission with a condition</w:t>
      </w:r>
      <w:r w:rsidRPr="00CF295B">
        <w:rPr>
          <w:sz w:val="20"/>
          <w:szCs w:val="20"/>
        </w:rPr>
        <w:t>, using the </w:t>
      </w:r>
      <w:r w:rsidRPr="00F74A43">
        <w:rPr>
          <w:b/>
          <w:sz w:val="20"/>
          <w:szCs w:val="20"/>
        </w:rPr>
        <w:t>aws:Referer</w:t>
      </w:r>
      <w:r w:rsidRPr="00CF295B">
        <w:rPr>
          <w:sz w:val="20"/>
          <w:szCs w:val="20"/>
        </w:rPr>
        <w:t> key, that the get request must originate from specific webpages. The following policy specifies the </w:t>
      </w:r>
      <w:r w:rsidRPr="00F74A43">
        <w:rPr>
          <w:b/>
          <w:sz w:val="20"/>
          <w:szCs w:val="20"/>
        </w:rPr>
        <w:t>StringLike</w:t>
      </w:r>
      <w:r w:rsidRPr="00CF295B">
        <w:rPr>
          <w:sz w:val="20"/>
          <w:szCs w:val="20"/>
        </w:rPr>
        <w:t xml:space="preserve"> condition with </w:t>
      </w:r>
      <w:r w:rsidRPr="0035125C">
        <w:rPr>
          <w:b/>
          <w:sz w:val="20"/>
          <w:szCs w:val="20"/>
        </w:rPr>
        <w:t>the aws:Referer</w:t>
      </w:r>
      <w:r w:rsidRPr="00CF295B">
        <w:rPr>
          <w:sz w:val="20"/>
          <w:szCs w:val="20"/>
        </w:rPr>
        <w:t> condition key.</w:t>
      </w:r>
    </w:p>
    <w:p w:rsidR="00AE62DE" w:rsidRPr="00AE62DE" w:rsidRDefault="00AE62DE" w:rsidP="00AE62DE">
      <w:pPr>
        <w:ind w:left="2160"/>
        <w:rPr>
          <w:sz w:val="12"/>
          <w:szCs w:val="20"/>
        </w:rPr>
      </w:pPr>
      <w:r w:rsidRPr="00AE62DE">
        <w:rPr>
          <w:sz w:val="12"/>
          <w:szCs w:val="20"/>
        </w:rPr>
        <w:lastRenderedPageBreak/>
        <w:t>{</w:t>
      </w:r>
    </w:p>
    <w:p w:rsidR="00AE62DE" w:rsidRPr="00AE62DE" w:rsidRDefault="00AE62DE" w:rsidP="00AE62DE">
      <w:pPr>
        <w:ind w:left="2160"/>
        <w:rPr>
          <w:sz w:val="12"/>
          <w:szCs w:val="20"/>
        </w:rPr>
      </w:pPr>
      <w:r w:rsidRPr="00AE62DE">
        <w:rPr>
          <w:sz w:val="12"/>
          <w:szCs w:val="20"/>
        </w:rPr>
        <w:t xml:space="preserve">  "Version":"2012-10-17",</w:t>
      </w:r>
    </w:p>
    <w:p w:rsidR="00AE62DE" w:rsidRPr="00AE62DE" w:rsidRDefault="00AE62DE" w:rsidP="00AE62DE">
      <w:pPr>
        <w:ind w:left="2160"/>
        <w:rPr>
          <w:sz w:val="12"/>
          <w:szCs w:val="20"/>
        </w:rPr>
      </w:pPr>
      <w:r w:rsidRPr="00AE62DE">
        <w:rPr>
          <w:sz w:val="12"/>
          <w:szCs w:val="20"/>
        </w:rPr>
        <w:t xml:space="preserve">  "Id":"http referer policy example",</w:t>
      </w:r>
    </w:p>
    <w:p w:rsidR="00AE62DE" w:rsidRPr="00AE62DE" w:rsidRDefault="00AE62DE" w:rsidP="00AE62DE">
      <w:pPr>
        <w:ind w:left="2160"/>
        <w:rPr>
          <w:sz w:val="12"/>
          <w:szCs w:val="20"/>
        </w:rPr>
      </w:pPr>
      <w:r w:rsidRPr="00AE62DE">
        <w:rPr>
          <w:sz w:val="12"/>
          <w:szCs w:val="20"/>
        </w:rPr>
        <w:t xml:space="preserve">  "Statement":[</w:t>
      </w:r>
    </w:p>
    <w:p w:rsidR="00AE62DE" w:rsidRPr="00AE62DE" w:rsidRDefault="00AE62DE" w:rsidP="00AE62DE">
      <w:pPr>
        <w:ind w:left="2160"/>
        <w:rPr>
          <w:sz w:val="12"/>
          <w:szCs w:val="20"/>
        </w:rPr>
      </w:pPr>
      <w:r w:rsidRPr="00AE62DE">
        <w:rPr>
          <w:sz w:val="12"/>
          <w:szCs w:val="20"/>
        </w:rPr>
        <w:t xml:space="preserve">    {</w:t>
      </w:r>
    </w:p>
    <w:p w:rsidR="00AE62DE" w:rsidRPr="00AE62DE" w:rsidRDefault="00AE62DE" w:rsidP="00AE62DE">
      <w:pPr>
        <w:ind w:left="2160"/>
        <w:rPr>
          <w:sz w:val="12"/>
          <w:szCs w:val="20"/>
        </w:rPr>
      </w:pPr>
      <w:r w:rsidRPr="00AE62DE">
        <w:rPr>
          <w:sz w:val="12"/>
          <w:szCs w:val="20"/>
        </w:rPr>
        <w:t xml:space="preserve">      "Sid</w:t>
      </w:r>
      <w:r w:rsidRPr="00AE62DE">
        <w:rPr>
          <w:sz w:val="12"/>
          <w:szCs w:val="20"/>
          <w:highlight w:val="yellow"/>
        </w:rPr>
        <w:t>":"Allow get requests originating from www.example.com and example.com.",</w:t>
      </w:r>
    </w:p>
    <w:p w:rsidR="00AE62DE" w:rsidRPr="00AE62DE" w:rsidRDefault="00AE62DE" w:rsidP="00AE62DE">
      <w:pPr>
        <w:ind w:left="2160"/>
        <w:rPr>
          <w:sz w:val="12"/>
          <w:szCs w:val="20"/>
        </w:rPr>
      </w:pPr>
      <w:r w:rsidRPr="00AE62DE">
        <w:rPr>
          <w:sz w:val="12"/>
          <w:szCs w:val="20"/>
        </w:rPr>
        <w:t xml:space="preserve">      "Effect":"Allow",</w:t>
      </w:r>
    </w:p>
    <w:p w:rsidR="00AE62DE" w:rsidRPr="00AE62DE" w:rsidRDefault="00AE62DE" w:rsidP="00AE62DE">
      <w:pPr>
        <w:ind w:left="2160"/>
        <w:rPr>
          <w:sz w:val="12"/>
          <w:szCs w:val="20"/>
        </w:rPr>
      </w:pPr>
      <w:r w:rsidRPr="00AE62DE">
        <w:rPr>
          <w:sz w:val="12"/>
          <w:szCs w:val="20"/>
        </w:rPr>
        <w:t xml:space="preserve">      "Principal":"*",</w:t>
      </w:r>
    </w:p>
    <w:p w:rsidR="00AE62DE" w:rsidRPr="00AE62DE" w:rsidRDefault="00AE62DE" w:rsidP="00AE62DE">
      <w:pPr>
        <w:ind w:left="2160"/>
        <w:rPr>
          <w:sz w:val="12"/>
          <w:szCs w:val="20"/>
        </w:rPr>
      </w:pPr>
      <w:r w:rsidRPr="00AE62DE">
        <w:rPr>
          <w:sz w:val="12"/>
          <w:szCs w:val="20"/>
        </w:rPr>
        <w:t xml:space="preserve">      "Action":"s3:GetObject",</w:t>
      </w:r>
    </w:p>
    <w:p w:rsidR="00AE62DE" w:rsidRPr="00AE62DE" w:rsidRDefault="00AE62DE" w:rsidP="00AE62DE">
      <w:pPr>
        <w:ind w:left="2160"/>
        <w:rPr>
          <w:sz w:val="12"/>
          <w:szCs w:val="20"/>
        </w:rPr>
      </w:pPr>
      <w:r w:rsidRPr="00AE62DE">
        <w:rPr>
          <w:sz w:val="12"/>
          <w:szCs w:val="20"/>
        </w:rPr>
        <w:t xml:space="preserve">      "Resource":"arn:aws:s3:::examplebucket/*",</w:t>
      </w:r>
    </w:p>
    <w:p w:rsidR="00AE62DE" w:rsidRPr="00AE62DE" w:rsidRDefault="00AE62DE" w:rsidP="00AE62DE">
      <w:pPr>
        <w:ind w:left="2160"/>
        <w:rPr>
          <w:sz w:val="12"/>
          <w:szCs w:val="20"/>
        </w:rPr>
      </w:pPr>
      <w:r w:rsidRPr="00AE62DE">
        <w:rPr>
          <w:sz w:val="12"/>
          <w:szCs w:val="20"/>
        </w:rPr>
        <w:t xml:space="preserve">      "Condition":{</w:t>
      </w:r>
    </w:p>
    <w:p w:rsidR="00AE62DE" w:rsidRPr="00AE62DE" w:rsidRDefault="00AE62DE" w:rsidP="00AE62DE">
      <w:pPr>
        <w:ind w:left="2160"/>
        <w:rPr>
          <w:sz w:val="12"/>
          <w:szCs w:val="20"/>
        </w:rPr>
      </w:pPr>
      <w:r w:rsidRPr="00AE62DE">
        <w:rPr>
          <w:sz w:val="12"/>
          <w:szCs w:val="20"/>
        </w:rPr>
        <w:t xml:space="preserve">        "</w:t>
      </w:r>
      <w:r w:rsidRPr="00AE62DE">
        <w:rPr>
          <w:b/>
          <w:sz w:val="12"/>
          <w:szCs w:val="20"/>
        </w:rPr>
        <w:t>StringLike</w:t>
      </w:r>
      <w:r w:rsidRPr="00AE62DE">
        <w:rPr>
          <w:sz w:val="12"/>
          <w:szCs w:val="20"/>
          <w:highlight w:val="yellow"/>
        </w:rPr>
        <w:t>":{"aws:Referer":["http://www.example.com/*","http://example.com/*"]}</w:t>
      </w:r>
    </w:p>
    <w:p w:rsidR="00AE62DE" w:rsidRPr="00AE62DE" w:rsidRDefault="00AE62DE" w:rsidP="00AE62DE">
      <w:pPr>
        <w:ind w:left="2160"/>
        <w:rPr>
          <w:sz w:val="12"/>
          <w:szCs w:val="20"/>
        </w:rPr>
      </w:pPr>
      <w:r w:rsidRPr="00AE62DE">
        <w:rPr>
          <w:sz w:val="12"/>
          <w:szCs w:val="20"/>
        </w:rPr>
        <w:t xml:space="preserve">      }</w:t>
      </w:r>
    </w:p>
    <w:p w:rsidR="00AE62DE" w:rsidRPr="00AE62DE" w:rsidRDefault="00AE62DE" w:rsidP="00AE62DE">
      <w:pPr>
        <w:ind w:left="2160"/>
        <w:rPr>
          <w:sz w:val="12"/>
          <w:szCs w:val="20"/>
        </w:rPr>
      </w:pPr>
      <w:r w:rsidRPr="00AE62DE">
        <w:rPr>
          <w:sz w:val="12"/>
          <w:szCs w:val="20"/>
        </w:rPr>
        <w:t xml:space="preserve">    }</w:t>
      </w:r>
    </w:p>
    <w:p w:rsidR="00AE62DE" w:rsidRPr="00AE62DE" w:rsidRDefault="00AE62DE" w:rsidP="00AE62DE">
      <w:pPr>
        <w:ind w:left="2160"/>
        <w:rPr>
          <w:sz w:val="12"/>
          <w:szCs w:val="20"/>
        </w:rPr>
      </w:pPr>
      <w:r w:rsidRPr="00AE62DE">
        <w:rPr>
          <w:sz w:val="12"/>
          <w:szCs w:val="20"/>
        </w:rPr>
        <w:t xml:space="preserve">  ]</w:t>
      </w:r>
    </w:p>
    <w:p w:rsidR="00AE62DE" w:rsidRPr="00AE62DE" w:rsidRDefault="00AE62DE" w:rsidP="00AE62DE">
      <w:pPr>
        <w:ind w:left="2160"/>
        <w:rPr>
          <w:sz w:val="12"/>
          <w:szCs w:val="20"/>
        </w:rPr>
      </w:pPr>
      <w:r w:rsidRPr="00AE62DE">
        <w:rPr>
          <w:sz w:val="12"/>
          <w:szCs w:val="20"/>
        </w:rPr>
        <w:t>}</w:t>
      </w:r>
    </w:p>
    <w:p w:rsidR="00330640" w:rsidRPr="00330640" w:rsidRDefault="00330640" w:rsidP="004E7E57">
      <w:pPr>
        <w:ind w:left="1080"/>
        <w:rPr>
          <w:sz w:val="20"/>
          <w:szCs w:val="20"/>
        </w:rPr>
      </w:pPr>
    </w:p>
    <w:p w:rsidR="00C61A62" w:rsidRPr="00904BF1" w:rsidRDefault="00C61A62" w:rsidP="00B01253">
      <w:pPr>
        <w:jc w:val="both"/>
        <w:rPr>
          <w:b/>
          <w:sz w:val="20"/>
        </w:rPr>
      </w:pPr>
      <w:r w:rsidRPr="00904BF1">
        <w:rPr>
          <w:b/>
          <w:sz w:val="20"/>
        </w:rPr>
        <w:t>When to use User policy?</w:t>
      </w:r>
    </w:p>
    <w:p w:rsidR="00E97238" w:rsidRPr="00F2562E" w:rsidRDefault="00E97238" w:rsidP="00F2562E">
      <w:pPr>
        <w:pStyle w:val="ListParagraph"/>
        <w:numPr>
          <w:ilvl w:val="1"/>
          <w:numId w:val="1"/>
        </w:numPr>
        <w:jc w:val="both"/>
        <w:rPr>
          <w:sz w:val="20"/>
        </w:rPr>
      </w:pPr>
      <w:r w:rsidRPr="00F2562E">
        <w:rPr>
          <w:sz w:val="20"/>
          <w:szCs w:val="20"/>
        </w:rPr>
        <w:t>Permission from the parent account</w:t>
      </w:r>
      <w:r w:rsidRPr="00F2562E">
        <w:rPr>
          <w:rFonts w:ascii="Helvetica" w:hAnsi="Helvetica" w:cs="Helvetica"/>
          <w:b/>
          <w:bCs/>
          <w:color w:val="444444"/>
          <w:shd w:val="clear" w:color="auto" w:fill="FFFFFF"/>
        </w:rPr>
        <w:tab/>
      </w:r>
    </w:p>
    <w:p w:rsidR="00F2562E" w:rsidRPr="00F2562E" w:rsidRDefault="00F2562E" w:rsidP="00F2562E">
      <w:pPr>
        <w:pStyle w:val="ListParagraph"/>
        <w:numPr>
          <w:ilvl w:val="1"/>
          <w:numId w:val="1"/>
        </w:numPr>
        <w:jc w:val="both"/>
        <w:rPr>
          <w:sz w:val="20"/>
        </w:rPr>
      </w:pPr>
      <w:r>
        <w:rPr>
          <w:sz w:val="20"/>
        </w:rPr>
        <w:t>Permission from the resource owner</w:t>
      </w:r>
    </w:p>
    <w:p w:rsidR="00B17752" w:rsidRPr="00EB7F2F" w:rsidRDefault="00904BF1" w:rsidP="003A0080">
      <w:pPr>
        <w:pStyle w:val="Heading3"/>
      </w:pPr>
      <w:r w:rsidRPr="00EB7F2F">
        <w:t>S3 Block Public Access</w:t>
      </w:r>
    </w:p>
    <w:p w:rsidR="00CD2BEF" w:rsidRPr="00127154" w:rsidRDefault="00CD2BEF" w:rsidP="00904BF1">
      <w:pPr>
        <w:pStyle w:val="ListParagraph"/>
        <w:numPr>
          <w:ilvl w:val="0"/>
          <w:numId w:val="1"/>
        </w:numPr>
        <w:jc w:val="both"/>
        <w:rPr>
          <w:sz w:val="20"/>
          <w:szCs w:val="20"/>
        </w:rPr>
      </w:pPr>
      <w:r w:rsidRPr="00127154">
        <w:rPr>
          <w:sz w:val="20"/>
          <w:szCs w:val="20"/>
        </w:rPr>
        <w:t>By default, new buckets and objects don't allow public access, but users can modify bucket policies or object permissions to allow public access</w:t>
      </w:r>
    </w:p>
    <w:p w:rsidR="00904BF1" w:rsidRPr="00127154" w:rsidRDefault="00943306" w:rsidP="00904BF1">
      <w:pPr>
        <w:pStyle w:val="ListParagraph"/>
        <w:numPr>
          <w:ilvl w:val="0"/>
          <w:numId w:val="1"/>
        </w:numPr>
        <w:jc w:val="both"/>
        <w:rPr>
          <w:sz w:val="20"/>
          <w:szCs w:val="20"/>
        </w:rPr>
      </w:pPr>
      <w:r w:rsidRPr="00127154">
        <w:rPr>
          <w:sz w:val="20"/>
          <w:szCs w:val="20"/>
        </w:rPr>
        <w:t>You can enable Block Public Access settings only for buckets and AWS accounts. Amazon S3 doesn't support Block Public Access settings on a per-object basis.</w:t>
      </w:r>
    </w:p>
    <w:p w:rsidR="00943306" w:rsidRPr="003846C3" w:rsidRDefault="003846C3" w:rsidP="00904BF1">
      <w:pPr>
        <w:pStyle w:val="ListParagraph"/>
        <w:numPr>
          <w:ilvl w:val="0"/>
          <w:numId w:val="1"/>
        </w:numPr>
        <w:jc w:val="both"/>
        <w:rPr>
          <w:sz w:val="20"/>
        </w:rPr>
      </w:pPr>
      <w:r>
        <w:rPr>
          <w:rFonts w:ascii="Consolas" w:hAnsi="Consolas"/>
          <w:color w:val="444444"/>
          <w:shd w:val="clear" w:color="auto" w:fill="FFFFFF"/>
        </w:rPr>
        <w:t>BlockPublicAcls</w:t>
      </w:r>
    </w:p>
    <w:p w:rsidR="003846C3" w:rsidRDefault="003846C3" w:rsidP="003846C3">
      <w:pPr>
        <w:pStyle w:val="ListParagraph"/>
        <w:numPr>
          <w:ilvl w:val="1"/>
          <w:numId w:val="1"/>
        </w:numPr>
        <w:jc w:val="both"/>
        <w:rPr>
          <w:sz w:val="20"/>
        </w:rPr>
      </w:pPr>
      <w:r>
        <w:rPr>
          <w:sz w:val="20"/>
        </w:rPr>
        <w:t>If TRUE, reject PUT Bucket/Object ACL calls</w:t>
      </w:r>
    </w:p>
    <w:p w:rsidR="003846C3" w:rsidRDefault="003846C3" w:rsidP="003846C3">
      <w:pPr>
        <w:pStyle w:val="ListParagraph"/>
        <w:numPr>
          <w:ilvl w:val="1"/>
          <w:numId w:val="1"/>
        </w:numPr>
        <w:jc w:val="both"/>
        <w:rPr>
          <w:sz w:val="20"/>
        </w:rPr>
      </w:pPr>
      <w:r>
        <w:rPr>
          <w:sz w:val="20"/>
        </w:rPr>
        <w:t>If TRUE, also block PUT object which include public ACLs</w:t>
      </w:r>
    </w:p>
    <w:p w:rsidR="003846C3" w:rsidRDefault="003846C3" w:rsidP="003846C3">
      <w:pPr>
        <w:pStyle w:val="ListParagraph"/>
        <w:numPr>
          <w:ilvl w:val="1"/>
          <w:numId w:val="1"/>
        </w:numPr>
        <w:jc w:val="both"/>
        <w:rPr>
          <w:sz w:val="20"/>
        </w:rPr>
      </w:pPr>
      <w:r>
        <w:rPr>
          <w:sz w:val="20"/>
        </w:rPr>
        <w:t>If TRUE at account level, it applies to all the buckets.</w:t>
      </w:r>
    </w:p>
    <w:p w:rsidR="003846C3" w:rsidRDefault="00BF1816" w:rsidP="003846C3">
      <w:pPr>
        <w:pStyle w:val="ListParagraph"/>
        <w:numPr>
          <w:ilvl w:val="0"/>
          <w:numId w:val="1"/>
        </w:numPr>
        <w:jc w:val="both"/>
        <w:rPr>
          <w:sz w:val="20"/>
        </w:rPr>
      </w:pPr>
      <w:r>
        <w:rPr>
          <w:rFonts w:ascii="Consolas" w:hAnsi="Consolas"/>
          <w:color w:val="444444"/>
          <w:shd w:val="clear" w:color="auto" w:fill="FFFFFF"/>
        </w:rPr>
        <w:t>IgnorePublicAcls</w:t>
      </w:r>
    </w:p>
    <w:p w:rsidR="00BF1816" w:rsidRDefault="00BF1816" w:rsidP="00BF1816">
      <w:pPr>
        <w:pStyle w:val="ListParagraph"/>
        <w:numPr>
          <w:ilvl w:val="1"/>
          <w:numId w:val="1"/>
        </w:numPr>
        <w:jc w:val="both"/>
        <w:rPr>
          <w:sz w:val="20"/>
        </w:rPr>
      </w:pPr>
      <w:r>
        <w:rPr>
          <w:sz w:val="20"/>
        </w:rPr>
        <w:t>Safely block public access granted by ACLs</w:t>
      </w:r>
    </w:p>
    <w:p w:rsidR="000468A7" w:rsidRPr="000468A7" w:rsidRDefault="000468A7" w:rsidP="000468A7">
      <w:pPr>
        <w:pStyle w:val="ListParagraph"/>
        <w:numPr>
          <w:ilvl w:val="0"/>
          <w:numId w:val="1"/>
        </w:numPr>
        <w:jc w:val="both"/>
        <w:rPr>
          <w:sz w:val="20"/>
        </w:rPr>
      </w:pPr>
      <w:r>
        <w:rPr>
          <w:rFonts w:ascii="Consolas" w:hAnsi="Consolas"/>
          <w:color w:val="444444"/>
          <w:shd w:val="clear" w:color="auto" w:fill="FFFFFF"/>
        </w:rPr>
        <w:t>BlockPublicPolicy</w:t>
      </w:r>
    </w:p>
    <w:p w:rsidR="000468A7" w:rsidRDefault="00C777B4" w:rsidP="000468A7">
      <w:pPr>
        <w:pStyle w:val="ListParagraph"/>
        <w:numPr>
          <w:ilvl w:val="1"/>
          <w:numId w:val="1"/>
        </w:numPr>
        <w:jc w:val="both"/>
        <w:rPr>
          <w:sz w:val="20"/>
        </w:rPr>
      </w:pPr>
      <w:r>
        <w:rPr>
          <w:sz w:val="20"/>
        </w:rPr>
        <w:t xml:space="preserve">If </w:t>
      </w:r>
      <w:r w:rsidR="00355186" w:rsidRPr="00355186">
        <w:rPr>
          <w:sz w:val="20"/>
        </w:rPr>
        <w:t>TRUE causes Amazon S3 to reject calls to PUT Bucket policy if the specified bucket policy allows public access</w:t>
      </w:r>
      <w:r w:rsidR="00355186">
        <w:rPr>
          <w:sz w:val="20"/>
        </w:rPr>
        <w:t>.</w:t>
      </w:r>
      <w:r w:rsidR="009324D3">
        <w:rPr>
          <w:sz w:val="20"/>
        </w:rPr>
        <w:t xml:space="preserve"> T</w:t>
      </w:r>
      <w:r w:rsidR="009324D3" w:rsidRPr="009324D3">
        <w:rPr>
          <w:sz w:val="20"/>
        </w:rPr>
        <w:t>his setting enables you to allow users to manage bucket policies without allowing them to publicly share the bucket or the objects it contains.</w:t>
      </w:r>
    </w:p>
    <w:p w:rsidR="004D5375" w:rsidRDefault="004D5375" w:rsidP="000468A7">
      <w:pPr>
        <w:pStyle w:val="ListParagraph"/>
        <w:numPr>
          <w:ilvl w:val="1"/>
          <w:numId w:val="1"/>
        </w:numPr>
        <w:jc w:val="both"/>
        <w:rPr>
          <w:sz w:val="20"/>
        </w:rPr>
      </w:pPr>
      <w:r>
        <w:rPr>
          <w:sz w:val="20"/>
        </w:rPr>
        <w:t>Best practice to enable this setting on AWS account level, to prevent users have to alter the Bucket policy also possible to disable Block public access settings.</w:t>
      </w:r>
    </w:p>
    <w:p w:rsidR="000468A7" w:rsidRPr="000468A7" w:rsidRDefault="000468A7" w:rsidP="000468A7">
      <w:pPr>
        <w:pStyle w:val="ListParagraph"/>
        <w:numPr>
          <w:ilvl w:val="0"/>
          <w:numId w:val="1"/>
        </w:numPr>
        <w:jc w:val="both"/>
        <w:rPr>
          <w:sz w:val="20"/>
        </w:rPr>
      </w:pPr>
      <w:r>
        <w:rPr>
          <w:rFonts w:ascii="Consolas" w:hAnsi="Consolas"/>
          <w:color w:val="444444"/>
          <w:shd w:val="clear" w:color="auto" w:fill="FFFFFF"/>
        </w:rPr>
        <w:t>RestrictPublicBuckets</w:t>
      </w:r>
    </w:p>
    <w:p w:rsidR="000468A7" w:rsidRPr="008D0C91" w:rsidRDefault="008D0C91" w:rsidP="000468A7">
      <w:pPr>
        <w:pStyle w:val="ListParagraph"/>
        <w:numPr>
          <w:ilvl w:val="1"/>
          <w:numId w:val="1"/>
        </w:numPr>
        <w:jc w:val="both"/>
        <w:rPr>
          <w:sz w:val="20"/>
        </w:rPr>
      </w:pPr>
      <w:r>
        <w:rPr>
          <w:rStyle w:val="HTMLCode"/>
          <w:rFonts w:ascii="Consolas" w:eastAsiaTheme="minorHAnsi" w:hAnsi="Consolas"/>
          <w:color w:val="444444"/>
          <w:sz w:val="24"/>
          <w:szCs w:val="24"/>
          <w:shd w:val="clear" w:color="auto" w:fill="FFFFFF"/>
        </w:rPr>
        <w:t>TRUE</w:t>
      </w:r>
      <w:r>
        <w:rPr>
          <w:rFonts w:ascii="Helvetica" w:hAnsi="Helvetica" w:cs="Helvetica"/>
          <w:color w:val="444444"/>
          <w:shd w:val="clear" w:color="auto" w:fill="FFFFFF"/>
        </w:rPr>
        <w:t> restricts access to a bucket with a public policy to only AWS services and authorized users within the bucket owner's account. </w:t>
      </w:r>
    </w:p>
    <w:p w:rsidR="008D0C91" w:rsidRPr="00886712" w:rsidRDefault="008D0C91" w:rsidP="000468A7">
      <w:pPr>
        <w:pStyle w:val="ListParagraph"/>
        <w:numPr>
          <w:ilvl w:val="1"/>
          <w:numId w:val="1"/>
        </w:numPr>
        <w:jc w:val="both"/>
        <w:rPr>
          <w:sz w:val="20"/>
        </w:rPr>
      </w:pPr>
      <w:r>
        <w:rPr>
          <w:rFonts w:ascii="Helvetica" w:hAnsi="Helvetica" w:cs="Helvetica"/>
          <w:color w:val="444444"/>
          <w:shd w:val="clear" w:color="auto" w:fill="FFFFFF"/>
        </w:rPr>
        <w:t>This setting blocks all cross-account access to the bucket</w:t>
      </w:r>
    </w:p>
    <w:p w:rsidR="00886712" w:rsidRDefault="00886712" w:rsidP="00886712">
      <w:pPr>
        <w:jc w:val="both"/>
        <w:rPr>
          <w:sz w:val="20"/>
        </w:rPr>
      </w:pPr>
    </w:p>
    <w:p w:rsidR="00886712" w:rsidRDefault="00886712" w:rsidP="00886712">
      <w:pPr>
        <w:jc w:val="both"/>
        <w:rPr>
          <w:sz w:val="20"/>
        </w:rPr>
      </w:pPr>
    </w:p>
    <w:p w:rsidR="003A0080" w:rsidRPr="00886712" w:rsidRDefault="003A0080" w:rsidP="00886712">
      <w:pPr>
        <w:jc w:val="both"/>
        <w:rPr>
          <w:sz w:val="20"/>
        </w:rPr>
      </w:pPr>
    </w:p>
    <w:p w:rsidR="00C67090" w:rsidRPr="00EB7F2F" w:rsidRDefault="00C67090" w:rsidP="003A0080">
      <w:pPr>
        <w:pStyle w:val="Heading3"/>
      </w:pPr>
      <w:r w:rsidRPr="00EB7F2F">
        <w:t>CORS Configuration:</w:t>
      </w:r>
    </w:p>
    <w:p w:rsidR="00ED2F87" w:rsidRPr="002D5614" w:rsidRDefault="00ED2F87" w:rsidP="00ED2F87">
      <w:pPr>
        <w:pStyle w:val="ListParagraph"/>
        <w:numPr>
          <w:ilvl w:val="0"/>
          <w:numId w:val="1"/>
        </w:numPr>
        <w:jc w:val="both"/>
        <w:rPr>
          <w:sz w:val="18"/>
          <w:u w:val="single"/>
        </w:rPr>
      </w:pPr>
      <w:r w:rsidRPr="002D5614">
        <w:rPr>
          <w:rFonts w:ascii="Arial" w:hAnsi="Arial" w:cs="Arial"/>
          <w:color w:val="333333"/>
          <w:spacing w:val="-1"/>
          <w:sz w:val="20"/>
          <w:shd w:val="clear" w:color="auto" w:fill="FFFFFF"/>
        </w:rPr>
        <w:t>A CORS preflight request is a </w:t>
      </w:r>
      <w:hyperlink r:id="rId14" w:history="1">
        <w:r w:rsidRPr="002D5614">
          <w:rPr>
            <w:rStyle w:val="Hyperlink"/>
            <w:rFonts w:ascii="Arial" w:hAnsi="Arial" w:cs="Arial"/>
            <w:color w:val="3D7E9A"/>
            <w:spacing w:val="-1"/>
            <w:sz w:val="20"/>
            <w:bdr w:val="none" w:sz="0" w:space="0" w:color="auto" w:frame="1"/>
            <w:shd w:val="clear" w:color="auto" w:fill="FFFFFF"/>
          </w:rPr>
          <w:t>CORS</w:t>
        </w:r>
      </w:hyperlink>
      <w:r w:rsidRPr="002D5614">
        <w:rPr>
          <w:rFonts w:ascii="Arial" w:hAnsi="Arial" w:cs="Arial"/>
          <w:color w:val="333333"/>
          <w:spacing w:val="-1"/>
          <w:sz w:val="20"/>
          <w:shd w:val="clear" w:color="auto" w:fill="FFFFFF"/>
        </w:rPr>
        <w:t> request that checks to see if the </w:t>
      </w:r>
      <w:hyperlink r:id="rId15" w:tooltip="CORS: CORS (Cross-Origin Resource Sharing) is a system, consisting of transmitting HTTP headers, that determines whether browsers block frontend JavaScript code from accessing responses for cross-origin requests." w:history="1">
        <w:r w:rsidRPr="002D5614">
          <w:rPr>
            <w:rStyle w:val="Hyperlink"/>
            <w:rFonts w:ascii="Arial" w:hAnsi="Arial" w:cs="Arial"/>
            <w:spacing w:val="-1"/>
            <w:sz w:val="20"/>
            <w:bdr w:val="none" w:sz="0" w:space="0" w:color="auto" w:frame="1"/>
            <w:shd w:val="clear" w:color="auto" w:fill="FFFFFF"/>
          </w:rPr>
          <w:t>CORS</w:t>
        </w:r>
      </w:hyperlink>
      <w:r w:rsidRPr="002D5614">
        <w:rPr>
          <w:rFonts w:ascii="Arial" w:hAnsi="Arial" w:cs="Arial"/>
          <w:color w:val="333333"/>
          <w:spacing w:val="-1"/>
          <w:sz w:val="20"/>
          <w:shd w:val="clear" w:color="auto" w:fill="FFFFFF"/>
        </w:rPr>
        <w:t> protocol is understood.</w:t>
      </w:r>
    </w:p>
    <w:p w:rsidR="00BD1AFA" w:rsidRPr="002D5614" w:rsidRDefault="00BD1AFA" w:rsidP="00BD1AFA">
      <w:pPr>
        <w:pStyle w:val="ListParagraph"/>
        <w:numPr>
          <w:ilvl w:val="0"/>
          <w:numId w:val="1"/>
        </w:numPr>
        <w:shd w:val="clear" w:color="auto" w:fill="FFFFFF"/>
        <w:spacing w:after="360" w:line="240" w:lineRule="auto"/>
        <w:rPr>
          <w:rFonts w:ascii="Arial" w:eastAsia="Times New Roman" w:hAnsi="Arial" w:cs="Arial"/>
          <w:color w:val="333333"/>
          <w:spacing w:val="-1"/>
          <w:szCs w:val="24"/>
        </w:rPr>
      </w:pPr>
      <w:r w:rsidRPr="002D5614">
        <w:rPr>
          <w:rFonts w:ascii="Arial" w:eastAsia="Times New Roman" w:hAnsi="Arial" w:cs="Arial"/>
          <w:color w:val="333333"/>
          <w:spacing w:val="-1"/>
          <w:szCs w:val="24"/>
        </w:rPr>
        <w:t>It is an </w:t>
      </w:r>
      <w:hyperlink r:id="rId16" w:tooltip="The HTTP OPTIONS method is used to describe the communication options for the target resource. The client can specify a URL for the OPTIONS method, or an asterisk (*) to refer to the entire server." w:history="1">
        <w:r w:rsidRPr="002D5614">
          <w:rPr>
            <w:rFonts w:ascii="Consolas" w:eastAsia="Times New Roman" w:hAnsi="Consolas" w:cs="Courier New"/>
            <w:color w:val="3D7E9A"/>
            <w:spacing w:val="-1"/>
            <w:sz w:val="18"/>
            <w:szCs w:val="20"/>
            <w:u w:val="single"/>
            <w:bdr w:val="none" w:sz="0" w:space="0" w:color="auto" w:frame="1"/>
          </w:rPr>
          <w:t>OPTIONS</w:t>
        </w:r>
      </w:hyperlink>
      <w:r w:rsidRPr="002D5614">
        <w:rPr>
          <w:rFonts w:ascii="Arial" w:eastAsia="Times New Roman" w:hAnsi="Arial" w:cs="Arial"/>
          <w:color w:val="333333"/>
          <w:spacing w:val="-1"/>
          <w:szCs w:val="24"/>
        </w:rPr>
        <w:t> request, using three HTTP request headers: </w:t>
      </w:r>
      <w:hyperlink r:id="rId17" w:tooltip="The Access-Control-Request-Method request header is used when issuing a preflight request to let the server know which HTTP method will be used when the actual request is made. This header is necessary as the preflight request is always an OPTIONS and doesn't " w:history="1">
        <w:r w:rsidRPr="002D5614">
          <w:rPr>
            <w:rFonts w:ascii="Consolas" w:eastAsia="Times New Roman" w:hAnsi="Consolas" w:cs="Courier New"/>
            <w:color w:val="3D7E9A"/>
            <w:spacing w:val="-1"/>
            <w:sz w:val="18"/>
            <w:szCs w:val="20"/>
            <w:u w:val="single"/>
            <w:bdr w:val="none" w:sz="0" w:space="0" w:color="auto" w:frame="1"/>
          </w:rPr>
          <w:t>Access-Control-Request-Method</w:t>
        </w:r>
      </w:hyperlink>
      <w:r w:rsidRPr="002D5614">
        <w:rPr>
          <w:rFonts w:ascii="Arial" w:eastAsia="Times New Roman" w:hAnsi="Arial" w:cs="Arial"/>
          <w:color w:val="333333"/>
          <w:spacing w:val="-1"/>
          <w:szCs w:val="24"/>
        </w:rPr>
        <w:t>, </w:t>
      </w:r>
      <w:hyperlink r:id="rId18" w:tooltip="The Access-Control-Request-Headers request header is used when issuing a preflight request to let the server know which HTTP headers will be used when the actual request is made." w:history="1">
        <w:r w:rsidRPr="002D5614">
          <w:rPr>
            <w:rFonts w:ascii="Consolas" w:eastAsia="Times New Roman" w:hAnsi="Consolas" w:cs="Courier New"/>
            <w:color w:val="3D7E9A"/>
            <w:spacing w:val="-1"/>
            <w:sz w:val="18"/>
            <w:szCs w:val="20"/>
            <w:bdr w:val="none" w:sz="0" w:space="0" w:color="auto" w:frame="1"/>
          </w:rPr>
          <w:t>Access-Control-Request-Headers</w:t>
        </w:r>
      </w:hyperlink>
      <w:r w:rsidRPr="002D5614">
        <w:rPr>
          <w:rFonts w:ascii="Arial" w:eastAsia="Times New Roman" w:hAnsi="Arial" w:cs="Arial"/>
          <w:color w:val="333333"/>
          <w:spacing w:val="-1"/>
          <w:szCs w:val="24"/>
        </w:rPr>
        <w:t>, and the </w:t>
      </w:r>
      <w:hyperlink r:id="rId19" w:tooltip="The Origin request header indicates where a fetch originates from. It doesn't include any path information, but only the server name. It is sent with CORS requests, as well as with POST requests. It is similar to the Referer header, but, unlike this header, it" w:history="1">
        <w:r w:rsidRPr="002D5614">
          <w:rPr>
            <w:rFonts w:ascii="Consolas" w:eastAsia="Times New Roman" w:hAnsi="Consolas" w:cs="Courier New"/>
            <w:color w:val="3D7E9A"/>
            <w:spacing w:val="-1"/>
            <w:sz w:val="18"/>
            <w:szCs w:val="20"/>
            <w:bdr w:val="none" w:sz="0" w:space="0" w:color="auto" w:frame="1"/>
          </w:rPr>
          <w:t>Origin</w:t>
        </w:r>
      </w:hyperlink>
      <w:r w:rsidRPr="002D5614">
        <w:rPr>
          <w:rFonts w:ascii="Arial" w:eastAsia="Times New Roman" w:hAnsi="Arial" w:cs="Arial"/>
          <w:color w:val="333333"/>
          <w:spacing w:val="-1"/>
          <w:szCs w:val="24"/>
        </w:rPr>
        <w:t> header.</w:t>
      </w:r>
    </w:p>
    <w:p w:rsidR="00ED2F87" w:rsidRPr="002D5614" w:rsidRDefault="004C62C1" w:rsidP="00ED2F87">
      <w:pPr>
        <w:pStyle w:val="ListParagraph"/>
        <w:numPr>
          <w:ilvl w:val="0"/>
          <w:numId w:val="1"/>
        </w:numPr>
        <w:jc w:val="both"/>
        <w:rPr>
          <w:sz w:val="18"/>
          <w:u w:val="single"/>
        </w:rPr>
      </w:pPr>
      <w:r w:rsidRPr="002D5614">
        <w:rPr>
          <w:rFonts w:ascii="Arial" w:hAnsi="Arial" w:cs="Arial"/>
          <w:color w:val="333333"/>
          <w:spacing w:val="-1"/>
          <w:sz w:val="20"/>
          <w:shd w:val="clear" w:color="auto" w:fill="FFFFFF"/>
        </w:rPr>
        <w:t>For example, a client might be asking a server if it would allow a </w:t>
      </w:r>
      <w:hyperlink r:id="rId20" w:tooltip="The HTTP DELETE request method deletes the specified resource." w:history="1">
        <w:r w:rsidRPr="002D5614">
          <w:rPr>
            <w:rStyle w:val="HTMLCode"/>
            <w:rFonts w:ascii="Consolas" w:eastAsiaTheme="minorHAnsi" w:hAnsi="Consolas"/>
            <w:color w:val="3D7E9A"/>
            <w:spacing w:val="-1"/>
            <w:sz w:val="18"/>
            <w:bdr w:val="none" w:sz="0" w:space="0" w:color="auto" w:frame="1"/>
            <w:shd w:val="clear" w:color="auto" w:fill="FFFFFF"/>
          </w:rPr>
          <w:t>DELETE</w:t>
        </w:r>
      </w:hyperlink>
      <w:r w:rsidRPr="002D5614">
        <w:rPr>
          <w:rFonts w:ascii="Arial" w:hAnsi="Arial" w:cs="Arial"/>
          <w:color w:val="333333"/>
          <w:spacing w:val="-1"/>
          <w:sz w:val="20"/>
          <w:shd w:val="clear" w:color="auto" w:fill="FFFFFF"/>
        </w:rPr>
        <w:t> request, before sending a </w:t>
      </w:r>
      <w:r w:rsidRPr="002D5614">
        <w:rPr>
          <w:rStyle w:val="HTMLCode"/>
          <w:rFonts w:ascii="Consolas" w:eastAsiaTheme="minorHAnsi" w:hAnsi="Consolas"/>
          <w:color w:val="333333"/>
          <w:spacing w:val="-1"/>
          <w:sz w:val="22"/>
          <w:szCs w:val="24"/>
          <w:bdr w:val="none" w:sz="0" w:space="0" w:color="auto" w:frame="1"/>
        </w:rPr>
        <w:t>DELETE</w:t>
      </w:r>
      <w:r w:rsidRPr="002D5614">
        <w:rPr>
          <w:rFonts w:ascii="Arial" w:hAnsi="Arial" w:cs="Arial"/>
          <w:color w:val="333333"/>
          <w:spacing w:val="-1"/>
          <w:sz w:val="20"/>
          <w:shd w:val="clear" w:color="auto" w:fill="FFFFFF"/>
        </w:rPr>
        <w:t> request, by using a preflight request:</w:t>
      </w:r>
    </w:p>
    <w:p w:rsidR="004C62C1" w:rsidRPr="004C62C1" w:rsidRDefault="004C62C1" w:rsidP="004C62C1">
      <w:pPr>
        <w:pStyle w:val="ListParagraph"/>
        <w:numPr>
          <w:ilvl w:val="1"/>
          <w:numId w:val="1"/>
        </w:numPr>
        <w:jc w:val="both"/>
        <w:rPr>
          <w:sz w:val="20"/>
        </w:rPr>
      </w:pPr>
      <w:r w:rsidRPr="004C62C1">
        <w:rPr>
          <w:sz w:val="20"/>
        </w:rPr>
        <w:t xml:space="preserve">OPTIONS /resource/foo </w:t>
      </w:r>
    </w:p>
    <w:p w:rsidR="004C62C1" w:rsidRPr="004C62C1" w:rsidRDefault="004C62C1" w:rsidP="004C62C1">
      <w:pPr>
        <w:pStyle w:val="ListParagraph"/>
        <w:numPr>
          <w:ilvl w:val="1"/>
          <w:numId w:val="1"/>
        </w:numPr>
        <w:jc w:val="both"/>
        <w:rPr>
          <w:sz w:val="20"/>
        </w:rPr>
      </w:pPr>
      <w:r w:rsidRPr="004C62C1">
        <w:rPr>
          <w:sz w:val="20"/>
        </w:rPr>
        <w:t xml:space="preserve">Access-Control-Request-Method: </w:t>
      </w:r>
      <w:r w:rsidRPr="001416CE">
        <w:rPr>
          <w:b/>
          <w:sz w:val="20"/>
        </w:rPr>
        <w:t>DELETE</w:t>
      </w:r>
      <w:r w:rsidRPr="004C62C1">
        <w:rPr>
          <w:sz w:val="20"/>
        </w:rPr>
        <w:t xml:space="preserve"> </w:t>
      </w:r>
    </w:p>
    <w:p w:rsidR="004C62C1" w:rsidRPr="004C62C1" w:rsidRDefault="004C62C1" w:rsidP="004C62C1">
      <w:pPr>
        <w:pStyle w:val="ListParagraph"/>
        <w:numPr>
          <w:ilvl w:val="1"/>
          <w:numId w:val="1"/>
        </w:numPr>
        <w:jc w:val="both"/>
        <w:rPr>
          <w:sz w:val="20"/>
        </w:rPr>
      </w:pPr>
      <w:r w:rsidRPr="004C62C1">
        <w:rPr>
          <w:sz w:val="20"/>
        </w:rPr>
        <w:t>Access-Control-Request-Headers: origin, x-requested-with</w:t>
      </w:r>
    </w:p>
    <w:p w:rsidR="004C62C1" w:rsidRPr="004C62C1" w:rsidRDefault="004C62C1" w:rsidP="004C62C1">
      <w:pPr>
        <w:pStyle w:val="ListParagraph"/>
        <w:numPr>
          <w:ilvl w:val="1"/>
          <w:numId w:val="1"/>
        </w:numPr>
        <w:jc w:val="both"/>
        <w:rPr>
          <w:sz w:val="20"/>
        </w:rPr>
      </w:pPr>
      <w:r w:rsidRPr="004C62C1">
        <w:rPr>
          <w:sz w:val="20"/>
        </w:rPr>
        <w:t>Origin: https://foo.bar.org</w:t>
      </w:r>
    </w:p>
    <w:p w:rsidR="00C67090" w:rsidRPr="00C67090" w:rsidRDefault="00C67090" w:rsidP="009F5C98">
      <w:pPr>
        <w:spacing w:after="0" w:line="240" w:lineRule="auto"/>
        <w:ind w:left="720"/>
        <w:rPr>
          <w:rFonts w:ascii="Consolas" w:eastAsia="Times New Roman" w:hAnsi="Consolas" w:cs="Times New Roman"/>
          <w:color w:val="383A42"/>
          <w:sz w:val="20"/>
          <w:szCs w:val="21"/>
          <w:shd w:val="clear" w:color="auto" w:fill="FAFAFA"/>
        </w:rPr>
      </w:pPr>
      <w:r w:rsidRPr="00C67090">
        <w:rPr>
          <w:rFonts w:ascii="Consolas" w:eastAsia="Times New Roman" w:hAnsi="Consolas" w:cs="Times New Roman"/>
          <w:color w:val="383A42"/>
          <w:sz w:val="20"/>
          <w:szCs w:val="21"/>
          <w:shd w:val="clear" w:color="auto" w:fill="FAFAFA"/>
        </w:rPr>
        <w:t>&lt;CORSConfiguration&gt;</w:t>
      </w:r>
    </w:p>
    <w:p w:rsidR="00C67090" w:rsidRPr="00C67090" w:rsidRDefault="00C67090" w:rsidP="009F5C98">
      <w:pPr>
        <w:spacing w:after="0" w:line="240" w:lineRule="auto"/>
        <w:ind w:left="720"/>
        <w:rPr>
          <w:rFonts w:ascii="Consolas" w:eastAsia="Times New Roman" w:hAnsi="Consolas" w:cs="Times New Roman"/>
          <w:color w:val="383A42"/>
          <w:sz w:val="20"/>
          <w:szCs w:val="21"/>
          <w:shd w:val="clear" w:color="auto" w:fill="FAFAFA"/>
        </w:rPr>
      </w:pPr>
      <w:r w:rsidRPr="00C67090">
        <w:rPr>
          <w:rFonts w:ascii="Consolas" w:eastAsia="Times New Roman" w:hAnsi="Consolas" w:cs="Times New Roman"/>
          <w:color w:val="383A42"/>
          <w:sz w:val="20"/>
          <w:szCs w:val="21"/>
          <w:shd w:val="clear" w:color="auto" w:fill="FAFAFA"/>
        </w:rPr>
        <w:t xml:space="preserve"> &lt;CORSRule&gt;</w:t>
      </w:r>
    </w:p>
    <w:p w:rsidR="00C67090" w:rsidRPr="00C67090" w:rsidRDefault="00C67090" w:rsidP="009F5C98">
      <w:pPr>
        <w:spacing w:after="0" w:line="240" w:lineRule="auto"/>
        <w:ind w:left="720"/>
        <w:rPr>
          <w:rFonts w:ascii="Consolas" w:eastAsia="Times New Roman" w:hAnsi="Consolas" w:cs="Times New Roman"/>
          <w:color w:val="383A42"/>
          <w:sz w:val="20"/>
          <w:szCs w:val="21"/>
          <w:shd w:val="clear" w:color="auto" w:fill="FAFAFA"/>
        </w:rPr>
      </w:pPr>
      <w:r w:rsidRPr="00C67090">
        <w:rPr>
          <w:rFonts w:ascii="Consolas" w:eastAsia="Times New Roman" w:hAnsi="Consolas" w:cs="Times New Roman"/>
          <w:color w:val="383A42"/>
          <w:sz w:val="20"/>
          <w:szCs w:val="21"/>
          <w:shd w:val="clear" w:color="auto" w:fill="FAFAFA"/>
        </w:rPr>
        <w:t xml:space="preserve">   &lt;AllowedOrigin&gt;http://www.example.com&lt;/AllowedOrigin&gt;</w:t>
      </w:r>
    </w:p>
    <w:p w:rsidR="00C67090" w:rsidRPr="00C67090" w:rsidRDefault="00C67090" w:rsidP="009F5C98">
      <w:pPr>
        <w:spacing w:after="0" w:line="240" w:lineRule="auto"/>
        <w:ind w:left="720"/>
        <w:rPr>
          <w:rFonts w:ascii="Consolas" w:eastAsia="Times New Roman" w:hAnsi="Consolas" w:cs="Times New Roman"/>
          <w:color w:val="383A42"/>
          <w:sz w:val="20"/>
          <w:szCs w:val="21"/>
          <w:shd w:val="clear" w:color="auto" w:fill="FAFAFA"/>
        </w:rPr>
      </w:pPr>
      <w:r w:rsidRPr="00C67090">
        <w:rPr>
          <w:rFonts w:ascii="Consolas" w:eastAsia="Times New Roman" w:hAnsi="Consolas" w:cs="Times New Roman"/>
          <w:color w:val="383A42"/>
          <w:sz w:val="20"/>
          <w:szCs w:val="21"/>
          <w:shd w:val="clear" w:color="auto" w:fill="FAFAFA"/>
        </w:rPr>
        <w:t xml:space="preserve">   &lt;AllowedMethod&gt;PUT&lt;/AllowedMethod&gt;</w:t>
      </w:r>
    </w:p>
    <w:p w:rsidR="00C67090" w:rsidRPr="00C67090" w:rsidRDefault="00C67090" w:rsidP="009F5C98">
      <w:pPr>
        <w:spacing w:after="0" w:line="240" w:lineRule="auto"/>
        <w:ind w:left="720"/>
        <w:rPr>
          <w:rFonts w:ascii="Consolas" w:eastAsia="Times New Roman" w:hAnsi="Consolas" w:cs="Times New Roman"/>
          <w:color w:val="383A42"/>
          <w:sz w:val="20"/>
          <w:szCs w:val="21"/>
          <w:shd w:val="clear" w:color="auto" w:fill="FAFAFA"/>
        </w:rPr>
      </w:pPr>
      <w:r w:rsidRPr="00C67090">
        <w:rPr>
          <w:rFonts w:ascii="Consolas" w:eastAsia="Times New Roman" w:hAnsi="Consolas" w:cs="Times New Roman"/>
          <w:color w:val="383A42"/>
          <w:sz w:val="20"/>
          <w:szCs w:val="21"/>
          <w:shd w:val="clear" w:color="auto" w:fill="FAFAFA"/>
        </w:rPr>
        <w:t xml:space="preserve">   &lt;AllowedMethod&gt;POST&lt;/AllowedMethod&gt;</w:t>
      </w:r>
    </w:p>
    <w:p w:rsidR="00C67090" w:rsidRPr="00C67090" w:rsidRDefault="00C67090" w:rsidP="009F5C98">
      <w:pPr>
        <w:spacing w:after="0" w:line="240" w:lineRule="auto"/>
        <w:ind w:left="720"/>
        <w:rPr>
          <w:rFonts w:ascii="Consolas" w:eastAsia="Times New Roman" w:hAnsi="Consolas" w:cs="Times New Roman"/>
          <w:color w:val="383A42"/>
          <w:sz w:val="20"/>
          <w:szCs w:val="21"/>
          <w:shd w:val="clear" w:color="auto" w:fill="FAFAFA"/>
        </w:rPr>
      </w:pPr>
      <w:r w:rsidRPr="00C67090">
        <w:rPr>
          <w:rFonts w:ascii="Consolas" w:eastAsia="Times New Roman" w:hAnsi="Consolas" w:cs="Times New Roman"/>
          <w:color w:val="383A42"/>
          <w:sz w:val="20"/>
          <w:szCs w:val="21"/>
          <w:shd w:val="clear" w:color="auto" w:fill="FAFAFA"/>
        </w:rPr>
        <w:t xml:space="preserve">   &lt;AllowedMethod&gt;DELETE&lt;/AllowedMethod&gt;</w:t>
      </w:r>
    </w:p>
    <w:p w:rsidR="00C67090" w:rsidRPr="00C67090" w:rsidRDefault="00C67090" w:rsidP="009F5C98">
      <w:pPr>
        <w:spacing w:after="0" w:line="240" w:lineRule="auto"/>
        <w:ind w:left="720"/>
        <w:rPr>
          <w:rFonts w:ascii="Consolas" w:eastAsia="Times New Roman" w:hAnsi="Consolas" w:cs="Times New Roman"/>
          <w:color w:val="383A42"/>
          <w:sz w:val="20"/>
          <w:szCs w:val="21"/>
          <w:shd w:val="clear" w:color="auto" w:fill="FAFAFA"/>
        </w:rPr>
      </w:pPr>
      <w:r w:rsidRPr="00C67090">
        <w:rPr>
          <w:rFonts w:ascii="Consolas" w:eastAsia="Times New Roman" w:hAnsi="Consolas" w:cs="Times New Roman"/>
          <w:color w:val="383A42"/>
          <w:sz w:val="20"/>
          <w:szCs w:val="21"/>
          <w:shd w:val="clear" w:color="auto" w:fill="FAFAFA"/>
        </w:rPr>
        <w:t xml:space="preserve">   &lt;AllowedHeader&gt;*&lt;/AllowedHeader&gt;</w:t>
      </w:r>
    </w:p>
    <w:p w:rsidR="00C67090" w:rsidRPr="0047416E" w:rsidRDefault="00C67090" w:rsidP="009F5C98">
      <w:pPr>
        <w:spacing w:after="0" w:line="240" w:lineRule="auto"/>
        <w:ind w:left="720"/>
        <w:rPr>
          <w:rFonts w:ascii="Consolas" w:eastAsia="Times New Roman" w:hAnsi="Consolas" w:cs="Times New Roman"/>
          <w:i/>
          <w:iCs/>
          <w:color w:val="383A42"/>
          <w:sz w:val="20"/>
          <w:szCs w:val="21"/>
        </w:rPr>
      </w:pPr>
      <w:r w:rsidRPr="0047416E">
        <w:rPr>
          <w:rFonts w:ascii="Consolas" w:eastAsia="Times New Roman" w:hAnsi="Consolas" w:cs="Times New Roman"/>
          <w:i/>
          <w:iCs/>
          <w:color w:val="383A42"/>
          <w:sz w:val="20"/>
          <w:szCs w:val="21"/>
        </w:rPr>
        <w:t xml:space="preserve">  &lt;MaxAgeSeconds&gt;3000&lt;/MaxAgeSeconds&gt;</w:t>
      </w:r>
    </w:p>
    <w:p w:rsidR="00C67090" w:rsidRPr="0047416E" w:rsidRDefault="00C67090" w:rsidP="009F5C98">
      <w:pPr>
        <w:spacing w:after="0" w:line="240" w:lineRule="auto"/>
        <w:ind w:left="720"/>
        <w:rPr>
          <w:rFonts w:ascii="Consolas" w:eastAsia="Times New Roman" w:hAnsi="Consolas" w:cs="Times New Roman"/>
          <w:i/>
          <w:iCs/>
          <w:color w:val="383A42"/>
          <w:sz w:val="20"/>
          <w:szCs w:val="21"/>
        </w:rPr>
      </w:pPr>
      <w:r w:rsidRPr="0047416E">
        <w:rPr>
          <w:rFonts w:ascii="Consolas" w:eastAsia="Times New Roman" w:hAnsi="Consolas" w:cs="Times New Roman"/>
          <w:i/>
          <w:iCs/>
          <w:color w:val="383A42"/>
          <w:sz w:val="20"/>
          <w:szCs w:val="21"/>
        </w:rPr>
        <w:t xml:space="preserve">  &lt;ExposeHeader&gt;</w:t>
      </w:r>
      <w:r w:rsidRPr="0047416E">
        <w:rPr>
          <w:rFonts w:ascii="Consolas" w:eastAsia="Times New Roman" w:hAnsi="Consolas" w:cs="Times New Roman"/>
          <w:b/>
          <w:i/>
          <w:iCs/>
          <w:color w:val="383A42"/>
          <w:sz w:val="20"/>
          <w:szCs w:val="21"/>
        </w:rPr>
        <w:t>x-amz-server-side-encryption</w:t>
      </w:r>
      <w:r w:rsidRPr="0047416E">
        <w:rPr>
          <w:rFonts w:ascii="Consolas" w:eastAsia="Times New Roman" w:hAnsi="Consolas" w:cs="Times New Roman"/>
          <w:i/>
          <w:iCs/>
          <w:color w:val="383A42"/>
          <w:sz w:val="20"/>
          <w:szCs w:val="21"/>
        </w:rPr>
        <w:t>&lt;/ExposeHeader&gt;</w:t>
      </w:r>
    </w:p>
    <w:p w:rsidR="00C67090" w:rsidRPr="0047416E" w:rsidRDefault="00C67090" w:rsidP="009F5C98">
      <w:pPr>
        <w:spacing w:after="0" w:line="240" w:lineRule="auto"/>
        <w:ind w:left="720"/>
        <w:rPr>
          <w:rFonts w:ascii="Consolas" w:eastAsia="Times New Roman" w:hAnsi="Consolas" w:cs="Times New Roman"/>
          <w:i/>
          <w:iCs/>
          <w:color w:val="383A42"/>
          <w:sz w:val="20"/>
          <w:szCs w:val="21"/>
        </w:rPr>
      </w:pPr>
      <w:r w:rsidRPr="0047416E">
        <w:rPr>
          <w:rFonts w:ascii="Consolas" w:eastAsia="Times New Roman" w:hAnsi="Consolas" w:cs="Times New Roman"/>
          <w:i/>
          <w:iCs/>
          <w:color w:val="383A42"/>
          <w:sz w:val="20"/>
          <w:szCs w:val="21"/>
        </w:rPr>
        <w:t xml:space="preserve">  &lt;ExposeHeader&gt;</w:t>
      </w:r>
      <w:r w:rsidRPr="0047416E">
        <w:rPr>
          <w:rFonts w:ascii="Consolas" w:eastAsia="Times New Roman" w:hAnsi="Consolas" w:cs="Times New Roman"/>
          <w:b/>
          <w:i/>
          <w:iCs/>
          <w:color w:val="383A42"/>
          <w:sz w:val="20"/>
          <w:szCs w:val="21"/>
        </w:rPr>
        <w:t>x-amz-request-id</w:t>
      </w:r>
      <w:r w:rsidRPr="0047416E">
        <w:rPr>
          <w:rFonts w:ascii="Consolas" w:eastAsia="Times New Roman" w:hAnsi="Consolas" w:cs="Times New Roman"/>
          <w:i/>
          <w:iCs/>
          <w:color w:val="383A42"/>
          <w:sz w:val="20"/>
          <w:szCs w:val="21"/>
        </w:rPr>
        <w:t>&lt;/ExposeHeader&gt;</w:t>
      </w:r>
    </w:p>
    <w:p w:rsidR="00C67090" w:rsidRPr="0047416E" w:rsidRDefault="00C67090" w:rsidP="009F5C98">
      <w:pPr>
        <w:spacing w:after="0" w:line="240" w:lineRule="auto"/>
        <w:ind w:left="720"/>
        <w:rPr>
          <w:rFonts w:ascii="Consolas" w:eastAsia="Times New Roman" w:hAnsi="Consolas" w:cs="Times New Roman"/>
          <w:i/>
          <w:iCs/>
          <w:color w:val="383A42"/>
          <w:sz w:val="20"/>
          <w:szCs w:val="21"/>
        </w:rPr>
      </w:pPr>
      <w:r w:rsidRPr="0047416E">
        <w:rPr>
          <w:rFonts w:ascii="Consolas" w:eastAsia="Times New Roman" w:hAnsi="Consolas" w:cs="Times New Roman"/>
          <w:i/>
          <w:iCs/>
          <w:color w:val="383A42"/>
          <w:sz w:val="20"/>
          <w:szCs w:val="21"/>
        </w:rPr>
        <w:t xml:space="preserve">  &lt;ExposeHeader&gt;</w:t>
      </w:r>
      <w:r w:rsidRPr="0047416E">
        <w:rPr>
          <w:rFonts w:ascii="Consolas" w:eastAsia="Times New Roman" w:hAnsi="Consolas" w:cs="Times New Roman"/>
          <w:b/>
          <w:i/>
          <w:iCs/>
          <w:color w:val="383A42"/>
          <w:sz w:val="20"/>
          <w:szCs w:val="21"/>
        </w:rPr>
        <w:t>x-amz-id-2</w:t>
      </w:r>
      <w:r w:rsidRPr="0047416E">
        <w:rPr>
          <w:rFonts w:ascii="Consolas" w:eastAsia="Times New Roman" w:hAnsi="Consolas" w:cs="Times New Roman"/>
          <w:i/>
          <w:iCs/>
          <w:color w:val="383A42"/>
          <w:sz w:val="20"/>
          <w:szCs w:val="21"/>
        </w:rPr>
        <w:t>&lt;/ExposeHeader&gt;</w:t>
      </w:r>
    </w:p>
    <w:p w:rsidR="00C67090" w:rsidRPr="00C67090" w:rsidRDefault="00C67090" w:rsidP="009F5C98">
      <w:pPr>
        <w:spacing w:after="0" w:line="240" w:lineRule="auto"/>
        <w:ind w:left="720"/>
        <w:rPr>
          <w:rFonts w:ascii="Consolas" w:eastAsia="Times New Roman" w:hAnsi="Consolas" w:cs="Times New Roman"/>
          <w:color w:val="383A42"/>
          <w:sz w:val="20"/>
          <w:szCs w:val="21"/>
          <w:shd w:val="clear" w:color="auto" w:fill="FAFAFA"/>
        </w:rPr>
      </w:pPr>
      <w:r w:rsidRPr="00C67090">
        <w:rPr>
          <w:rFonts w:ascii="Consolas" w:eastAsia="Times New Roman" w:hAnsi="Consolas" w:cs="Times New Roman"/>
          <w:color w:val="383A42"/>
          <w:sz w:val="20"/>
          <w:szCs w:val="21"/>
          <w:shd w:val="clear" w:color="auto" w:fill="FAFAFA"/>
        </w:rPr>
        <w:t xml:space="preserve"> &lt;/CORSRule&gt;</w:t>
      </w:r>
    </w:p>
    <w:p w:rsidR="00C67090" w:rsidRDefault="00C67090" w:rsidP="009F5C98">
      <w:pPr>
        <w:ind w:left="720"/>
        <w:jc w:val="both"/>
        <w:rPr>
          <w:rFonts w:ascii="Consolas" w:eastAsia="Times New Roman" w:hAnsi="Consolas" w:cs="Times New Roman"/>
          <w:color w:val="383A42"/>
          <w:sz w:val="20"/>
          <w:szCs w:val="21"/>
          <w:shd w:val="clear" w:color="auto" w:fill="FAFAFA"/>
        </w:rPr>
      </w:pPr>
      <w:r w:rsidRPr="0047416E">
        <w:rPr>
          <w:rFonts w:ascii="Consolas" w:eastAsia="Times New Roman" w:hAnsi="Consolas" w:cs="Times New Roman"/>
          <w:color w:val="383A42"/>
          <w:sz w:val="20"/>
          <w:szCs w:val="21"/>
          <w:shd w:val="clear" w:color="auto" w:fill="FAFAFA"/>
        </w:rPr>
        <w:t>&lt;/CORSConfiguration&gt;</w:t>
      </w:r>
    </w:p>
    <w:p w:rsidR="00A86CF8" w:rsidRDefault="00A86CF8" w:rsidP="003A0080">
      <w:pPr>
        <w:pStyle w:val="Heading3"/>
      </w:pPr>
      <w:r>
        <w:t xml:space="preserve">Cross-Origin Resource Sharing: Use-case Scenarios </w:t>
      </w:r>
    </w:p>
    <w:p w:rsidR="00A86CF8" w:rsidRDefault="00A86CF8" w:rsidP="00A86CF8">
      <w:pPr>
        <w:pStyle w:val="NormalWeb"/>
        <w:shd w:val="clear" w:color="auto" w:fill="FFFFFF"/>
      </w:pPr>
      <w:r>
        <w:t>The following are example scenarios for using CORS:</w:t>
      </w:r>
    </w:p>
    <w:p w:rsidR="00A86CF8" w:rsidRDefault="00A86CF8" w:rsidP="00D92390">
      <w:pPr>
        <w:pStyle w:val="listitem"/>
        <w:numPr>
          <w:ilvl w:val="0"/>
          <w:numId w:val="23"/>
        </w:numPr>
        <w:shd w:val="clear" w:color="auto" w:fill="FFFFFF"/>
        <w:spacing w:before="0" w:beforeAutospacing="0" w:after="0" w:afterAutospacing="0"/>
        <w:jc w:val="both"/>
        <w:rPr>
          <w:rFonts w:ascii="Amazon Ember" w:hAnsi="Amazon Ember"/>
          <w:color w:val="444444"/>
        </w:rPr>
      </w:pPr>
      <w:r>
        <w:rPr>
          <w:rFonts w:ascii="Amazon Ember" w:hAnsi="Amazon Ember"/>
          <w:color w:val="444444"/>
        </w:rPr>
        <w:t xml:space="preserve">Scenario 1: Suppose that you are hosting a website in an Amazon S3 bucket named </w:t>
      </w:r>
      <w:r>
        <w:rPr>
          <w:rStyle w:val="HTMLCode"/>
          <w:color w:val="444444"/>
        </w:rPr>
        <w:t>website</w:t>
      </w:r>
      <w:r>
        <w:rPr>
          <w:rFonts w:ascii="Amazon Ember" w:hAnsi="Amazon Ember"/>
          <w:color w:val="444444"/>
        </w:rPr>
        <w:t xml:space="preserve"> as described in </w:t>
      </w:r>
      <w:hyperlink r:id="rId21" w:history="1">
        <w:r>
          <w:rPr>
            <w:rFonts w:ascii="Amazon Ember" w:hAnsi="Amazon Ember"/>
            <w:color w:val="1166BB"/>
          </w:rPr>
          <w:t>Hosting a Static Website on Amazon S3</w:t>
        </w:r>
      </w:hyperlink>
      <w:r>
        <w:rPr>
          <w:rFonts w:ascii="Amazon Ember" w:hAnsi="Amazon Ember"/>
          <w:color w:val="444444"/>
        </w:rPr>
        <w:t xml:space="preserve">. Your users load the website endpoint </w:t>
      </w:r>
      <w:r>
        <w:rPr>
          <w:rStyle w:val="HTMLCode"/>
          <w:color w:val="444444"/>
        </w:rPr>
        <w:t>http://website.s3-website-us-east-1.amazonaws.com</w:t>
      </w:r>
      <w:r>
        <w:rPr>
          <w:rFonts w:ascii="Amazon Ember" w:hAnsi="Amazon Ember"/>
          <w:color w:val="444444"/>
        </w:rPr>
        <w:t xml:space="preserve">. Now you want to use JavaScript on the webpages that are stored in this bucket to be able to make authenticated GET and PUT requests against the same bucket by using the Amazon S3 API endpoint for the bucket, </w:t>
      </w:r>
      <w:r>
        <w:rPr>
          <w:rStyle w:val="HTMLCode"/>
          <w:color w:val="444444"/>
        </w:rPr>
        <w:t>website.s3.amazonaws.com</w:t>
      </w:r>
      <w:r>
        <w:rPr>
          <w:rFonts w:ascii="Amazon Ember" w:hAnsi="Amazon Ember"/>
          <w:color w:val="444444"/>
        </w:rPr>
        <w:t xml:space="preserve">. A browser would normally block JavaScript from allowing those requests, but with CORS you can configure your bucket to explicitly enable cross-origin requests from </w:t>
      </w:r>
      <w:r>
        <w:rPr>
          <w:rStyle w:val="HTMLCode"/>
          <w:color w:val="444444"/>
        </w:rPr>
        <w:t>website.s3-website-us-east-1.amazonaws.com</w:t>
      </w:r>
      <w:r>
        <w:rPr>
          <w:rFonts w:ascii="Amazon Ember" w:hAnsi="Amazon Ember"/>
          <w:color w:val="444444"/>
        </w:rPr>
        <w:t xml:space="preserve">. </w:t>
      </w:r>
    </w:p>
    <w:p w:rsidR="00A86CF8" w:rsidRPr="002811F6" w:rsidRDefault="00A86CF8" w:rsidP="00D92390">
      <w:pPr>
        <w:pStyle w:val="listitem"/>
        <w:numPr>
          <w:ilvl w:val="0"/>
          <w:numId w:val="23"/>
        </w:numPr>
        <w:shd w:val="clear" w:color="auto" w:fill="FFFFFF"/>
        <w:spacing w:before="0" w:beforeAutospacing="0" w:after="0" w:afterAutospacing="0"/>
        <w:jc w:val="both"/>
        <w:rPr>
          <w:rFonts w:ascii="Amazon Ember" w:hAnsi="Amazon Ember"/>
          <w:b/>
          <w:color w:val="444444"/>
        </w:rPr>
      </w:pPr>
      <w:r>
        <w:rPr>
          <w:rFonts w:ascii="Amazon Ember" w:hAnsi="Amazon Ember"/>
          <w:color w:val="444444"/>
        </w:rPr>
        <w:t xml:space="preserve">Scenario 2: Suppose that you want to </w:t>
      </w:r>
      <w:r w:rsidRPr="002811F6">
        <w:rPr>
          <w:rFonts w:ascii="Amazon Ember" w:hAnsi="Amazon Ember"/>
          <w:b/>
          <w:color w:val="444444"/>
        </w:rPr>
        <w:t>host a web font from your S3 bucket</w:t>
      </w:r>
      <w:r>
        <w:rPr>
          <w:rFonts w:ascii="Amazon Ember" w:hAnsi="Amazon Ember"/>
          <w:color w:val="444444"/>
        </w:rPr>
        <w:t xml:space="preserve">. Again, browsers require a CORS check (also called a preflight check) for loading web fonts. You would configure the </w:t>
      </w:r>
      <w:r w:rsidRPr="002811F6">
        <w:rPr>
          <w:rFonts w:ascii="Amazon Ember" w:hAnsi="Amazon Ember"/>
          <w:b/>
          <w:color w:val="444444"/>
        </w:rPr>
        <w:t xml:space="preserve">bucket that is hosting the web font to allow any origin to make these requests. </w:t>
      </w:r>
    </w:p>
    <w:p w:rsidR="00A86CF8" w:rsidRDefault="00A86CF8" w:rsidP="00A86CF8">
      <w:pPr>
        <w:jc w:val="both"/>
        <w:rPr>
          <w:sz w:val="18"/>
        </w:rPr>
      </w:pPr>
    </w:p>
    <w:p w:rsidR="00886712" w:rsidRDefault="00886712" w:rsidP="00A86CF8">
      <w:pPr>
        <w:jc w:val="both"/>
        <w:rPr>
          <w:sz w:val="18"/>
        </w:rPr>
      </w:pPr>
    </w:p>
    <w:p w:rsidR="008E585E" w:rsidRPr="008E585E" w:rsidRDefault="008E585E" w:rsidP="003A0080">
      <w:pPr>
        <w:pStyle w:val="Heading3"/>
      </w:pPr>
      <w:r w:rsidRPr="008E585E">
        <w:t>S3 CORS</w:t>
      </w:r>
    </w:p>
    <w:p w:rsidR="008E585E" w:rsidRPr="00B35FD6" w:rsidRDefault="008E585E" w:rsidP="008E585E">
      <w:pPr>
        <w:ind w:firstLine="720"/>
        <w:jc w:val="both"/>
      </w:pPr>
      <w:r>
        <w:rPr>
          <w:rFonts w:ascii="Helvetica" w:hAnsi="Helvetica" w:cs="Helvetica"/>
          <w:color w:val="444444"/>
          <w:shd w:val="clear" w:color="auto" w:fill="FFFFFF"/>
        </w:rPr>
        <w:t xml:space="preserve">Scenario 1:  </w:t>
      </w:r>
      <w:r w:rsidRPr="00B35FD6">
        <w:rPr>
          <w:rFonts w:ascii="Helvetica" w:hAnsi="Helvetica" w:cs="Helvetica"/>
          <w:b/>
          <w:color w:val="444444"/>
          <w:shd w:val="clear" w:color="auto" w:fill="FFFFFF"/>
        </w:rPr>
        <w:t>Request from S3 static website to same S3 object in bucket</w:t>
      </w:r>
    </w:p>
    <w:p w:rsidR="008E585E" w:rsidRPr="008E585E" w:rsidRDefault="008E585E" w:rsidP="008E585E">
      <w:pPr>
        <w:pStyle w:val="ListParagraph"/>
        <w:numPr>
          <w:ilvl w:val="1"/>
          <w:numId w:val="24"/>
        </w:numPr>
      </w:pPr>
      <w:r>
        <w:rPr>
          <w:rFonts w:ascii="Helvetica" w:hAnsi="Helvetica" w:cs="Helvetica"/>
          <w:color w:val="444444"/>
          <w:shd w:val="clear" w:color="auto" w:fill="FFFFFF"/>
        </w:rPr>
        <w:t>Suppose that you are hosting a website in an Amazon S3 bucket named </w:t>
      </w:r>
      <w:r>
        <w:rPr>
          <w:rStyle w:val="HTMLCode"/>
          <w:rFonts w:ascii="Consolas" w:eastAsiaTheme="minorHAnsi" w:hAnsi="Consolas"/>
          <w:color w:val="444444"/>
          <w:sz w:val="24"/>
          <w:szCs w:val="24"/>
          <w:shd w:val="clear" w:color="auto" w:fill="FFFFFF"/>
        </w:rPr>
        <w:t>website</w:t>
      </w:r>
      <w:r>
        <w:rPr>
          <w:rFonts w:ascii="Helvetica" w:hAnsi="Helvetica" w:cs="Helvetica"/>
          <w:color w:val="444444"/>
          <w:shd w:val="clear" w:color="auto" w:fill="FFFFFF"/>
        </w:rPr>
        <w:t> as described in </w:t>
      </w:r>
      <w:hyperlink r:id="rId22" w:history="1">
        <w:r>
          <w:rPr>
            <w:rStyle w:val="Hyperlink"/>
            <w:rFonts w:ascii="Helvetica" w:hAnsi="Helvetica" w:cs="Helvetica"/>
            <w:color w:val="E48700"/>
            <w:shd w:val="clear" w:color="auto" w:fill="FFFFFF"/>
          </w:rPr>
          <w:t>Hosting a Static Website on Amazon S3</w:t>
        </w:r>
      </w:hyperlink>
      <w:r>
        <w:rPr>
          <w:rFonts w:ascii="Helvetica" w:hAnsi="Helvetica" w:cs="Helvetica"/>
          <w:color w:val="444444"/>
          <w:shd w:val="clear" w:color="auto" w:fill="FFFFFF"/>
        </w:rPr>
        <w:t>. Your users load the website endpoint </w:t>
      </w:r>
      <w:r>
        <w:rPr>
          <w:rStyle w:val="HTMLCode"/>
          <w:rFonts w:ascii="Consolas" w:eastAsiaTheme="minorHAnsi" w:hAnsi="Consolas"/>
          <w:color w:val="444444"/>
          <w:sz w:val="24"/>
          <w:szCs w:val="24"/>
          <w:shd w:val="clear" w:color="auto" w:fill="FFFFFF"/>
        </w:rPr>
        <w:t>http://website.s3-website-us-east-1.amazonaws.com</w:t>
      </w:r>
      <w:r>
        <w:rPr>
          <w:rFonts w:ascii="Helvetica" w:hAnsi="Helvetica" w:cs="Helvetica"/>
          <w:color w:val="444444"/>
          <w:shd w:val="clear" w:color="auto" w:fill="FFFFFF"/>
        </w:rPr>
        <w:t>. Now you want to use JavaScript on the webpages that are stored in this bucket to be able to make authenticated GET and PUT requests against the same bucket by using the Amazon S3 API endpoint for the bucket, </w:t>
      </w:r>
      <w:r>
        <w:rPr>
          <w:rStyle w:val="HTMLCode"/>
          <w:rFonts w:ascii="Consolas" w:eastAsiaTheme="minorHAnsi" w:hAnsi="Consolas"/>
          <w:color w:val="444444"/>
          <w:sz w:val="24"/>
          <w:szCs w:val="24"/>
          <w:shd w:val="clear" w:color="auto" w:fill="FFFFFF"/>
        </w:rPr>
        <w:t>website.s3.amazonaws.com</w:t>
      </w:r>
      <w:r>
        <w:rPr>
          <w:rFonts w:ascii="Helvetica" w:hAnsi="Helvetica" w:cs="Helvetica"/>
          <w:color w:val="444444"/>
          <w:shd w:val="clear" w:color="auto" w:fill="FFFFFF"/>
        </w:rPr>
        <w:t>. A browser would normally block JavaScript from allowing those requests, but with CORS you can configure your bucket to explicitly enable cross-origin requests from </w:t>
      </w:r>
      <w:r>
        <w:rPr>
          <w:rStyle w:val="HTMLCode"/>
          <w:rFonts w:ascii="Consolas" w:eastAsiaTheme="minorHAnsi" w:hAnsi="Consolas"/>
          <w:color w:val="444444"/>
          <w:sz w:val="24"/>
          <w:szCs w:val="24"/>
          <w:shd w:val="clear" w:color="auto" w:fill="FFFFFF"/>
        </w:rPr>
        <w:t>website.s3-website-us-east-1.amazonaws.com</w:t>
      </w:r>
      <w:r>
        <w:rPr>
          <w:rFonts w:ascii="Helvetica" w:hAnsi="Helvetica" w:cs="Helvetica"/>
          <w:color w:val="444444"/>
          <w:shd w:val="clear" w:color="auto" w:fill="FFFFFF"/>
        </w:rPr>
        <w:t>.</w:t>
      </w:r>
    </w:p>
    <w:p w:rsidR="008E585E" w:rsidRPr="00C421DA" w:rsidRDefault="008E585E" w:rsidP="008E585E">
      <w:pPr>
        <w:pStyle w:val="ListParagraph"/>
      </w:pPr>
    </w:p>
    <w:p w:rsidR="008E585E" w:rsidRPr="007C4A55" w:rsidRDefault="008E585E" w:rsidP="008E585E">
      <w:pPr>
        <w:pStyle w:val="ListParagraph"/>
        <w:numPr>
          <w:ilvl w:val="0"/>
          <w:numId w:val="24"/>
        </w:numPr>
      </w:pPr>
      <w:r>
        <w:rPr>
          <w:rFonts w:ascii="Helvetica" w:hAnsi="Helvetica" w:cs="Helvetica"/>
          <w:color w:val="444444"/>
          <w:shd w:val="clear" w:color="auto" w:fill="FFFFFF"/>
        </w:rPr>
        <w:t xml:space="preserve">Scenario 2: </w:t>
      </w:r>
      <w:r w:rsidRPr="007C4A55">
        <w:rPr>
          <w:rFonts w:ascii="Helvetica" w:hAnsi="Helvetica" w:cs="Helvetica"/>
          <w:b/>
          <w:color w:val="444444"/>
          <w:shd w:val="clear" w:color="auto" w:fill="FFFFFF"/>
        </w:rPr>
        <w:t xml:space="preserve"> Browser’s pre-flight </w:t>
      </w:r>
      <w:r>
        <w:rPr>
          <w:rFonts w:ascii="Helvetica" w:hAnsi="Helvetica" w:cs="Helvetica"/>
          <w:b/>
          <w:color w:val="444444"/>
          <w:shd w:val="clear" w:color="auto" w:fill="FFFFFF"/>
        </w:rPr>
        <w:t xml:space="preserve">OPTONS </w:t>
      </w:r>
      <w:r w:rsidRPr="007C4A55">
        <w:rPr>
          <w:rFonts w:ascii="Helvetica" w:hAnsi="Helvetica" w:cs="Helvetica"/>
          <w:b/>
          <w:color w:val="444444"/>
          <w:shd w:val="clear" w:color="auto" w:fill="FFFFFF"/>
        </w:rPr>
        <w:t>check for CORS</w:t>
      </w:r>
      <w:r>
        <w:rPr>
          <w:rFonts w:ascii="Helvetica" w:hAnsi="Helvetica" w:cs="Helvetica"/>
          <w:color w:val="444444"/>
          <w:shd w:val="clear" w:color="auto" w:fill="FFFFFF"/>
        </w:rPr>
        <w:t xml:space="preserve"> ie </w:t>
      </w:r>
      <w:r>
        <w:rPr>
          <w:rFonts w:ascii="Consolas" w:hAnsi="Consolas"/>
          <w:color w:val="444444"/>
          <w:shd w:val="clear" w:color="auto" w:fill="FFFFFF"/>
        </w:rPr>
        <w:t>Access-Control-Request-Headers</w:t>
      </w:r>
    </w:p>
    <w:p w:rsidR="008E585E" w:rsidRPr="008E585E" w:rsidRDefault="008E585E" w:rsidP="00466BBC">
      <w:pPr>
        <w:pStyle w:val="ListParagraph"/>
        <w:numPr>
          <w:ilvl w:val="1"/>
          <w:numId w:val="24"/>
        </w:numPr>
        <w:jc w:val="both"/>
        <w:rPr>
          <w:sz w:val="18"/>
        </w:rPr>
      </w:pPr>
      <w:r w:rsidRPr="008E585E">
        <w:rPr>
          <w:rFonts w:ascii="Helvetica" w:hAnsi="Helvetica" w:cs="Helvetica"/>
          <w:color w:val="444444"/>
          <w:shd w:val="clear" w:color="auto" w:fill="FFFFFF"/>
        </w:rPr>
        <w:t xml:space="preserve">Suppose that you want to host a web font from your S3 bucket. Again, browsers require </w:t>
      </w:r>
      <w:r w:rsidRPr="008E0322">
        <w:rPr>
          <w:rFonts w:ascii="Helvetica" w:hAnsi="Helvetica" w:cs="Helvetica"/>
          <w:b/>
          <w:color w:val="444444"/>
          <w:shd w:val="clear" w:color="auto" w:fill="FFFFFF"/>
        </w:rPr>
        <w:t>a CORS check (also called a preflight check) for loading web fonts</w:t>
      </w:r>
      <w:r w:rsidRPr="008E585E">
        <w:rPr>
          <w:rFonts w:ascii="Helvetica" w:hAnsi="Helvetica" w:cs="Helvetica"/>
          <w:color w:val="444444"/>
          <w:shd w:val="clear" w:color="auto" w:fill="FFFFFF"/>
        </w:rPr>
        <w:t>. You would configure the bucket that is hosting the web font to allow any origin to make these requests.</w:t>
      </w:r>
    </w:p>
    <w:p w:rsidR="008E585E" w:rsidRDefault="000777EC" w:rsidP="003A0080">
      <w:pPr>
        <w:pStyle w:val="Heading3"/>
      </w:pPr>
      <w:r>
        <w:t>Optimizing S3 Performance</w:t>
      </w:r>
    </w:p>
    <w:p w:rsidR="000777EC" w:rsidRPr="003510A4" w:rsidRDefault="003510A4" w:rsidP="003510A4">
      <w:pPr>
        <w:pStyle w:val="ListParagraph"/>
        <w:numPr>
          <w:ilvl w:val="0"/>
          <w:numId w:val="24"/>
        </w:numPr>
        <w:jc w:val="both"/>
        <w:rPr>
          <w:sz w:val="18"/>
        </w:rPr>
      </w:pPr>
      <w:r>
        <w:rPr>
          <w:rFonts w:ascii="Amazon Ember" w:hAnsi="Amazon Ember"/>
          <w:color w:val="444444"/>
          <w:shd w:val="clear" w:color="auto" w:fill="FFFFFF"/>
        </w:rPr>
        <w:t>Amazon S3 automatically scales to high request rates. </w:t>
      </w:r>
    </w:p>
    <w:p w:rsidR="003510A4" w:rsidRPr="00FC3961" w:rsidRDefault="00FC3961" w:rsidP="003510A4">
      <w:pPr>
        <w:pStyle w:val="ListParagraph"/>
        <w:numPr>
          <w:ilvl w:val="0"/>
          <w:numId w:val="24"/>
        </w:numPr>
        <w:jc w:val="both"/>
        <w:rPr>
          <w:sz w:val="18"/>
        </w:rPr>
      </w:pPr>
      <w:r>
        <w:rPr>
          <w:rFonts w:ascii="Amazon Ember" w:hAnsi="Amazon Ember"/>
          <w:color w:val="444444"/>
          <w:shd w:val="clear" w:color="auto" w:fill="FFFFFF"/>
        </w:rPr>
        <w:t xml:space="preserve">There are </w:t>
      </w:r>
      <w:r w:rsidRPr="00687FC2">
        <w:rPr>
          <w:rFonts w:ascii="Amazon Ember" w:hAnsi="Amazon Ember"/>
          <w:b/>
          <w:color w:val="444444"/>
          <w:shd w:val="clear" w:color="auto" w:fill="FFFFFF"/>
        </w:rPr>
        <w:t>no limits to the number of prefixes in a bucket</w:t>
      </w:r>
    </w:p>
    <w:p w:rsidR="00FC3961" w:rsidRPr="00535C41" w:rsidRDefault="00792A11" w:rsidP="003510A4">
      <w:pPr>
        <w:pStyle w:val="ListParagraph"/>
        <w:numPr>
          <w:ilvl w:val="0"/>
          <w:numId w:val="24"/>
        </w:numPr>
        <w:jc w:val="both"/>
        <w:rPr>
          <w:sz w:val="18"/>
        </w:rPr>
      </w:pPr>
      <w:r>
        <w:rPr>
          <w:rFonts w:ascii="Amazon Ember" w:hAnsi="Amazon Ember"/>
          <w:color w:val="444444"/>
          <w:shd w:val="clear" w:color="auto" w:fill="FFFFFF"/>
        </w:rPr>
        <w:t>You can increase your read or write performance by parallelizing reads</w:t>
      </w:r>
    </w:p>
    <w:p w:rsidR="00535C41" w:rsidRPr="008F1096" w:rsidRDefault="00535C41" w:rsidP="003510A4">
      <w:pPr>
        <w:pStyle w:val="ListParagraph"/>
        <w:numPr>
          <w:ilvl w:val="0"/>
          <w:numId w:val="24"/>
        </w:numPr>
        <w:jc w:val="both"/>
        <w:rPr>
          <w:sz w:val="18"/>
        </w:rPr>
      </w:pPr>
      <w:r>
        <w:rPr>
          <w:rFonts w:ascii="Amazon Ember" w:hAnsi="Amazon Ember"/>
          <w:color w:val="444444"/>
          <w:shd w:val="clear" w:color="auto" w:fill="FFFFFF"/>
        </w:rPr>
        <w:t xml:space="preserve">If you want higher transfer rates over a single HTTP connection or </w:t>
      </w:r>
      <w:r w:rsidRPr="00731878">
        <w:rPr>
          <w:rFonts w:ascii="Amazon Ember" w:hAnsi="Amazon Ember"/>
          <w:b/>
          <w:color w:val="444444"/>
          <w:shd w:val="clear" w:color="auto" w:fill="FFFFFF"/>
        </w:rPr>
        <w:t>single-digit millisecond</w:t>
      </w:r>
      <w:r>
        <w:rPr>
          <w:rFonts w:ascii="Amazon Ember" w:hAnsi="Amazon Ember"/>
          <w:color w:val="444444"/>
          <w:shd w:val="clear" w:color="auto" w:fill="FFFFFF"/>
        </w:rPr>
        <w:t xml:space="preserve"> </w:t>
      </w:r>
      <w:r w:rsidRPr="00731878">
        <w:rPr>
          <w:rFonts w:ascii="Amazon Ember" w:hAnsi="Amazon Ember"/>
          <w:b/>
          <w:color w:val="444444"/>
          <w:shd w:val="clear" w:color="auto" w:fill="FFFFFF"/>
        </w:rPr>
        <w:t>latencies</w:t>
      </w:r>
      <w:r>
        <w:rPr>
          <w:rFonts w:ascii="Amazon Ember" w:hAnsi="Amazon Ember"/>
          <w:color w:val="444444"/>
          <w:shd w:val="clear" w:color="auto" w:fill="FFFFFF"/>
        </w:rPr>
        <w:t>, use </w:t>
      </w:r>
      <w:hyperlink r:id="rId23" w:history="1">
        <w:r w:rsidRPr="008F1096">
          <w:rPr>
            <w:rStyle w:val="Hyperlink"/>
            <w:rFonts w:ascii="Amazon Ember" w:hAnsi="Amazon Ember"/>
            <w:b/>
            <w:color w:val="000000" w:themeColor="text1"/>
            <w:shd w:val="clear" w:color="auto" w:fill="FFFFFF"/>
          </w:rPr>
          <w:t>Amazon CloudFront</w:t>
        </w:r>
      </w:hyperlink>
      <w:r w:rsidRPr="008F1096">
        <w:rPr>
          <w:rFonts w:ascii="Amazon Ember" w:hAnsi="Amazon Ember"/>
          <w:b/>
          <w:color w:val="000000" w:themeColor="text1"/>
          <w:shd w:val="clear" w:color="auto" w:fill="FFFFFF"/>
        </w:rPr>
        <w:t> or </w:t>
      </w:r>
      <w:hyperlink r:id="rId24" w:history="1">
        <w:r w:rsidRPr="008F1096">
          <w:rPr>
            <w:rStyle w:val="Hyperlink"/>
            <w:rFonts w:ascii="Amazon Ember" w:hAnsi="Amazon Ember"/>
            <w:b/>
            <w:color w:val="000000" w:themeColor="text1"/>
            <w:shd w:val="clear" w:color="auto" w:fill="FFFFFF"/>
          </w:rPr>
          <w:t>Amazon ElastiCache</w:t>
        </w:r>
      </w:hyperlink>
      <w:r>
        <w:rPr>
          <w:rFonts w:ascii="Amazon Ember" w:hAnsi="Amazon Ember"/>
          <w:color w:val="444444"/>
          <w:shd w:val="clear" w:color="auto" w:fill="FFFFFF"/>
        </w:rPr>
        <w:t> for caching with Amazon S3.</w:t>
      </w:r>
    </w:p>
    <w:p w:rsidR="008F1096" w:rsidRPr="00D45C1D" w:rsidRDefault="00BB2CDE" w:rsidP="003510A4">
      <w:pPr>
        <w:pStyle w:val="ListParagraph"/>
        <w:numPr>
          <w:ilvl w:val="0"/>
          <w:numId w:val="24"/>
        </w:numPr>
        <w:jc w:val="both"/>
        <w:rPr>
          <w:sz w:val="18"/>
        </w:rPr>
      </w:pPr>
      <w:r>
        <w:rPr>
          <w:rFonts w:ascii="Amazon Ember" w:hAnsi="Amazon Ember"/>
          <w:color w:val="444444"/>
          <w:shd w:val="clear" w:color="auto" w:fill="FFFFFF"/>
        </w:rPr>
        <w:t xml:space="preserve">Additionally, if you </w:t>
      </w:r>
      <w:r w:rsidRPr="00D45C1D">
        <w:rPr>
          <w:rFonts w:ascii="Amazon Ember" w:hAnsi="Amazon Ember"/>
          <w:b/>
          <w:color w:val="444444"/>
          <w:shd w:val="clear" w:color="auto" w:fill="FFFFFF"/>
        </w:rPr>
        <w:t>want fast data transport over long distances</w:t>
      </w:r>
      <w:r>
        <w:rPr>
          <w:rFonts w:ascii="Amazon Ember" w:hAnsi="Amazon Ember"/>
          <w:color w:val="444444"/>
          <w:shd w:val="clear" w:color="auto" w:fill="FFFFFF"/>
        </w:rPr>
        <w:t xml:space="preserve"> between </w:t>
      </w:r>
      <w:r w:rsidRPr="00D45C1D">
        <w:rPr>
          <w:rFonts w:ascii="Amazon Ember" w:hAnsi="Amazon Ember"/>
          <w:b/>
          <w:color w:val="444444"/>
          <w:shd w:val="clear" w:color="auto" w:fill="FFFFFF"/>
        </w:rPr>
        <w:t>a client and an S3</w:t>
      </w:r>
      <w:r>
        <w:rPr>
          <w:rFonts w:ascii="Amazon Ember" w:hAnsi="Amazon Ember"/>
          <w:color w:val="444444"/>
          <w:shd w:val="clear" w:color="auto" w:fill="FFFFFF"/>
        </w:rPr>
        <w:t xml:space="preserve"> bucket, use </w:t>
      </w:r>
      <w:hyperlink r:id="rId25" w:history="1">
        <w:r w:rsidRPr="00D45C1D">
          <w:rPr>
            <w:rStyle w:val="Hyperlink"/>
            <w:rFonts w:ascii="Amazon Ember" w:hAnsi="Amazon Ember"/>
            <w:b/>
            <w:color w:val="000000" w:themeColor="text1"/>
            <w:shd w:val="clear" w:color="auto" w:fill="FFFFFF"/>
          </w:rPr>
          <w:t>Amazon S3 Transfer Acceleration</w:t>
        </w:r>
      </w:hyperlink>
      <w:r w:rsidRPr="00D45C1D">
        <w:rPr>
          <w:rFonts w:ascii="Amazon Ember" w:hAnsi="Amazon Ember"/>
          <w:b/>
          <w:color w:val="000000" w:themeColor="text1"/>
          <w:shd w:val="clear" w:color="auto" w:fill="FFFFFF"/>
        </w:rPr>
        <w:t>.</w:t>
      </w:r>
    </w:p>
    <w:p w:rsidR="00D45C1D" w:rsidRPr="00255179" w:rsidRDefault="00255179" w:rsidP="003510A4">
      <w:pPr>
        <w:pStyle w:val="ListParagraph"/>
        <w:numPr>
          <w:ilvl w:val="0"/>
          <w:numId w:val="24"/>
        </w:numPr>
        <w:jc w:val="both"/>
        <w:rPr>
          <w:sz w:val="18"/>
        </w:rPr>
      </w:pPr>
      <w:r>
        <w:rPr>
          <w:rFonts w:ascii="Amazon Ember" w:hAnsi="Amazon Ember"/>
          <w:color w:val="444444"/>
          <w:shd w:val="clear" w:color="auto" w:fill="FFFFFF"/>
        </w:rPr>
        <w:t xml:space="preserve">Transfer Acceleration uses </w:t>
      </w:r>
      <w:r w:rsidRPr="00255179">
        <w:rPr>
          <w:rFonts w:ascii="Amazon Ember" w:hAnsi="Amazon Ember"/>
          <w:b/>
          <w:color w:val="444444"/>
          <w:shd w:val="clear" w:color="auto" w:fill="FFFFFF"/>
        </w:rPr>
        <w:t>the globally distributed edge locations in CloudFront</w:t>
      </w:r>
      <w:r>
        <w:rPr>
          <w:rFonts w:ascii="Amazon Ember" w:hAnsi="Amazon Ember"/>
          <w:color w:val="444444"/>
          <w:shd w:val="clear" w:color="auto" w:fill="FFFFFF"/>
        </w:rPr>
        <w:t xml:space="preserve"> to accelerate data transport over geographical distances.</w:t>
      </w:r>
    </w:p>
    <w:p w:rsidR="00255179" w:rsidRPr="005B6940" w:rsidRDefault="00690F5C" w:rsidP="003510A4">
      <w:pPr>
        <w:pStyle w:val="ListParagraph"/>
        <w:numPr>
          <w:ilvl w:val="0"/>
          <w:numId w:val="24"/>
        </w:numPr>
        <w:jc w:val="both"/>
        <w:rPr>
          <w:sz w:val="18"/>
        </w:rPr>
      </w:pPr>
      <w:r>
        <w:rPr>
          <w:rFonts w:ascii="Amazon Ember" w:hAnsi="Amazon Ember"/>
          <w:color w:val="444444"/>
          <w:shd w:val="clear" w:color="auto" w:fill="FFFFFF"/>
        </w:rPr>
        <w:t xml:space="preserve">Amazon S3 performance guidelines recommended </w:t>
      </w:r>
      <w:r w:rsidRPr="005B6940">
        <w:rPr>
          <w:rFonts w:ascii="Amazon Ember" w:hAnsi="Amazon Ember"/>
          <w:b/>
          <w:color w:val="444444"/>
          <w:shd w:val="clear" w:color="auto" w:fill="FFFFFF"/>
        </w:rPr>
        <w:t>randomizing prefix naming with hashed characters</w:t>
      </w:r>
      <w:r>
        <w:rPr>
          <w:rFonts w:ascii="Amazon Ember" w:hAnsi="Amazon Ember"/>
          <w:color w:val="444444"/>
          <w:shd w:val="clear" w:color="auto" w:fill="FFFFFF"/>
        </w:rPr>
        <w:t xml:space="preserve"> – </w:t>
      </w:r>
      <w:r w:rsidRPr="005B6940">
        <w:rPr>
          <w:rFonts w:ascii="Amazon Ember" w:hAnsi="Amazon Ember"/>
          <w:color w:val="FF0000"/>
          <w:shd w:val="clear" w:color="auto" w:fill="FFFFFF"/>
        </w:rPr>
        <w:t>No longer needed in newer versions</w:t>
      </w:r>
    </w:p>
    <w:p w:rsidR="005B6940" w:rsidRPr="002C4C86" w:rsidRDefault="00AE063C" w:rsidP="003510A4">
      <w:pPr>
        <w:pStyle w:val="ListParagraph"/>
        <w:numPr>
          <w:ilvl w:val="0"/>
          <w:numId w:val="24"/>
        </w:numPr>
        <w:jc w:val="both"/>
        <w:rPr>
          <w:sz w:val="18"/>
        </w:rPr>
      </w:pPr>
      <w:r>
        <w:rPr>
          <w:rFonts w:ascii="Amazon Ember" w:hAnsi="Amazon Ember"/>
          <w:color w:val="444444"/>
          <w:shd w:val="clear" w:color="auto" w:fill="FFFFFF"/>
        </w:rPr>
        <w:t xml:space="preserve">You </w:t>
      </w:r>
      <w:r w:rsidRPr="002C4C86">
        <w:rPr>
          <w:rFonts w:ascii="Amazon Ember" w:hAnsi="Amazon Ember"/>
          <w:b/>
          <w:color w:val="444444"/>
          <w:shd w:val="clear" w:color="auto" w:fill="FFFFFF"/>
        </w:rPr>
        <w:t>no longer have to randomize prefix namin</w:t>
      </w:r>
      <w:r>
        <w:rPr>
          <w:rFonts w:ascii="Amazon Ember" w:hAnsi="Amazon Ember"/>
          <w:color w:val="444444"/>
          <w:shd w:val="clear" w:color="auto" w:fill="FFFFFF"/>
        </w:rPr>
        <w:t xml:space="preserve">g for </w:t>
      </w:r>
      <w:r w:rsidR="002C4C86">
        <w:rPr>
          <w:rFonts w:ascii="Amazon Ember" w:hAnsi="Amazon Ember"/>
          <w:color w:val="444444"/>
          <w:shd w:val="clear" w:color="auto" w:fill="FFFFFF"/>
        </w:rPr>
        <w:t>performance and</w:t>
      </w:r>
      <w:r>
        <w:rPr>
          <w:rFonts w:ascii="Amazon Ember" w:hAnsi="Amazon Ember"/>
          <w:color w:val="444444"/>
          <w:shd w:val="clear" w:color="auto" w:fill="FFFFFF"/>
        </w:rPr>
        <w:t xml:space="preserve"> can use </w:t>
      </w:r>
      <w:r w:rsidRPr="002C4C86">
        <w:rPr>
          <w:rFonts w:ascii="Amazon Ember" w:hAnsi="Amazon Ember"/>
          <w:b/>
          <w:color w:val="444444"/>
          <w:shd w:val="clear" w:color="auto" w:fill="FFFFFF"/>
        </w:rPr>
        <w:t>sequential date-based naming for your prefixes</w:t>
      </w:r>
      <w:r>
        <w:rPr>
          <w:rFonts w:ascii="Amazon Ember" w:hAnsi="Amazon Ember"/>
          <w:color w:val="444444"/>
          <w:shd w:val="clear" w:color="auto" w:fill="FFFFFF"/>
        </w:rPr>
        <w:t>. </w:t>
      </w:r>
    </w:p>
    <w:p w:rsidR="002C4C86" w:rsidRDefault="002C4C86" w:rsidP="00CA5DAE">
      <w:pPr>
        <w:pStyle w:val="ListParagraph"/>
        <w:jc w:val="both"/>
        <w:rPr>
          <w:sz w:val="18"/>
        </w:rPr>
      </w:pPr>
    </w:p>
    <w:p w:rsidR="00CA5DAE" w:rsidRPr="00466BBC" w:rsidRDefault="00CA5DAE" w:rsidP="00CA5DAE">
      <w:pPr>
        <w:pStyle w:val="ListParagraph"/>
        <w:jc w:val="both"/>
        <w:rPr>
          <w:u w:val="single"/>
        </w:rPr>
      </w:pPr>
      <w:r w:rsidRPr="00466BBC">
        <w:rPr>
          <w:u w:val="single"/>
        </w:rPr>
        <w:t>Guideline</w:t>
      </w:r>
      <w:r w:rsidR="00110025">
        <w:rPr>
          <w:u w:val="single"/>
        </w:rPr>
        <w:t>s</w:t>
      </w:r>
    </w:p>
    <w:p w:rsidR="00CA5DAE" w:rsidRDefault="005A278C" w:rsidP="005A278C">
      <w:pPr>
        <w:pStyle w:val="ListParagraph"/>
        <w:ind w:left="1440"/>
        <w:jc w:val="both"/>
        <w:rPr>
          <w:sz w:val="18"/>
        </w:rPr>
      </w:pPr>
      <w:r>
        <w:rPr>
          <w:sz w:val="18"/>
        </w:rPr>
        <w:t>1.Measure Performance – instance types</w:t>
      </w:r>
    </w:p>
    <w:p w:rsidR="005A278C" w:rsidRDefault="005A278C" w:rsidP="005A278C">
      <w:pPr>
        <w:pStyle w:val="ListParagraph"/>
        <w:ind w:left="1440"/>
        <w:jc w:val="both"/>
        <w:rPr>
          <w:sz w:val="18"/>
        </w:rPr>
      </w:pPr>
      <w:r>
        <w:rPr>
          <w:sz w:val="18"/>
        </w:rPr>
        <w:t>2.Scale Storage connections – multiple concurrent requests can be issued</w:t>
      </w:r>
    </w:p>
    <w:p w:rsidR="005A278C" w:rsidRDefault="005A278C" w:rsidP="005A278C">
      <w:pPr>
        <w:pStyle w:val="ListParagraph"/>
        <w:ind w:left="1440"/>
        <w:jc w:val="both"/>
        <w:rPr>
          <w:sz w:val="18"/>
        </w:rPr>
      </w:pPr>
      <w:r>
        <w:rPr>
          <w:sz w:val="18"/>
        </w:rPr>
        <w:t>3.Byte range – issue concurrent requests with different Range HTTP header to single object</w:t>
      </w:r>
    </w:p>
    <w:p w:rsidR="005A278C" w:rsidRDefault="005A278C" w:rsidP="005A278C">
      <w:pPr>
        <w:pStyle w:val="ListParagraph"/>
        <w:ind w:left="1440"/>
        <w:jc w:val="both"/>
        <w:rPr>
          <w:sz w:val="18"/>
        </w:rPr>
      </w:pPr>
      <w:r>
        <w:rPr>
          <w:sz w:val="18"/>
        </w:rPr>
        <w:t>4.</w:t>
      </w:r>
      <w:r w:rsidR="004F1764">
        <w:rPr>
          <w:sz w:val="18"/>
        </w:rPr>
        <w:t>Retry requests</w:t>
      </w:r>
    </w:p>
    <w:p w:rsidR="004F1764" w:rsidRDefault="004F1764" w:rsidP="005A278C">
      <w:pPr>
        <w:pStyle w:val="ListParagraph"/>
        <w:ind w:left="1440"/>
        <w:jc w:val="both"/>
        <w:rPr>
          <w:sz w:val="18"/>
        </w:rPr>
      </w:pPr>
      <w:r>
        <w:rPr>
          <w:sz w:val="18"/>
        </w:rPr>
        <w:t>5.Combine S3 and EC2 in same region</w:t>
      </w:r>
    </w:p>
    <w:p w:rsidR="004F1764" w:rsidRDefault="004F1764" w:rsidP="005A278C">
      <w:pPr>
        <w:pStyle w:val="ListParagraph"/>
        <w:ind w:left="1440"/>
        <w:jc w:val="both"/>
        <w:rPr>
          <w:sz w:val="18"/>
        </w:rPr>
      </w:pPr>
      <w:r>
        <w:rPr>
          <w:sz w:val="18"/>
        </w:rPr>
        <w:t>6.</w:t>
      </w:r>
      <w:r w:rsidR="00525BE3">
        <w:rPr>
          <w:sz w:val="18"/>
        </w:rPr>
        <w:t>Use latest SDK</w:t>
      </w:r>
    </w:p>
    <w:p w:rsidR="00CA5DAE" w:rsidRDefault="00525BE3" w:rsidP="00A3536F">
      <w:pPr>
        <w:pStyle w:val="ListParagraph"/>
        <w:ind w:left="1440"/>
        <w:jc w:val="both"/>
        <w:rPr>
          <w:sz w:val="18"/>
        </w:rPr>
      </w:pPr>
      <w:r>
        <w:rPr>
          <w:sz w:val="18"/>
        </w:rPr>
        <w:t>6.Use transfer acceleration</w:t>
      </w:r>
    </w:p>
    <w:p w:rsidR="00063F99" w:rsidRDefault="00063F99" w:rsidP="00A3536F">
      <w:pPr>
        <w:pStyle w:val="ListParagraph"/>
        <w:ind w:left="1440"/>
        <w:jc w:val="both"/>
        <w:rPr>
          <w:sz w:val="18"/>
        </w:rPr>
      </w:pPr>
    </w:p>
    <w:p w:rsidR="00063F99" w:rsidRDefault="00063F99" w:rsidP="00A3536F">
      <w:pPr>
        <w:pStyle w:val="ListParagraph"/>
        <w:ind w:left="1440"/>
        <w:jc w:val="both"/>
        <w:rPr>
          <w:sz w:val="18"/>
        </w:rPr>
      </w:pPr>
    </w:p>
    <w:p w:rsidR="00CA5DAE" w:rsidRPr="00D56EB8" w:rsidRDefault="00CA5DAE" w:rsidP="00CA5DAE">
      <w:pPr>
        <w:pStyle w:val="ListParagraph"/>
        <w:jc w:val="both"/>
        <w:rPr>
          <w:u w:val="single"/>
        </w:rPr>
      </w:pPr>
      <w:r w:rsidRPr="00D56EB8">
        <w:rPr>
          <w:u w:val="single"/>
        </w:rPr>
        <w:lastRenderedPageBreak/>
        <w:t>Design Pattern</w:t>
      </w:r>
    </w:p>
    <w:p w:rsidR="00466BBC" w:rsidRPr="00460AB8" w:rsidRDefault="00460AB8" w:rsidP="00460AB8">
      <w:pPr>
        <w:pStyle w:val="ListParagraph"/>
        <w:numPr>
          <w:ilvl w:val="0"/>
          <w:numId w:val="27"/>
        </w:numPr>
        <w:jc w:val="both"/>
        <w:rPr>
          <w:sz w:val="18"/>
        </w:rPr>
      </w:pPr>
      <w:r w:rsidRPr="00460AB8">
        <w:rPr>
          <w:sz w:val="18"/>
        </w:rPr>
        <w:t>Use caching</w:t>
      </w:r>
    </w:p>
    <w:p w:rsidR="00460AB8" w:rsidRDefault="00460AB8" w:rsidP="00460AB8">
      <w:pPr>
        <w:pStyle w:val="ListParagraph"/>
        <w:numPr>
          <w:ilvl w:val="0"/>
          <w:numId w:val="27"/>
        </w:numPr>
        <w:jc w:val="both"/>
        <w:rPr>
          <w:sz w:val="18"/>
        </w:rPr>
      </w:pPr>
      <w:r w:rsidRPr="00460AB8">
        <w:rPr>
          <w:sz w:val="18"/>
        </w:rPr>
        <w:t>T</w:t>
      </w:r>
      <w:r>
        <w:rPr>
          <w:sz w:val="18"/>
        </w:rPr>
        <w:t>imeout and Retries</w:t>
      </w:r>
    </w:p>
    <w:p w:rsidR="00460AB8" w:rsidRDefault="00460AB8" w:rsidP="00460AB8">
      <w:pPr>
        <w:pStyle w:val="ListParagraph"/>
        <w:numPr>
          <w:ilvl w:val="0"/>
          <w:numId w:val="27"/>
        </w:numPr>
        <w:jc w:val="both"/>
        <w:rPr>
          <w:sz w:val="18"/>
        </w:rPr>
      </w:pPr>
      <w:r>
        <w:rPr>
          <w:sz w:val="18"/>
        </w:rPr>
        <w:t>Horizontal scaling by parallel request</w:t>
      </w:r>
    </w:p>
    <w:p w:rsidR="00460AB8" w:rsidRPr="00460AB8" w:rsidRDefault="00460AB8" w:rsidP="00460AB8">
      <w:pPr>
        <w:pStyle w:val="ListParagraph"/>
        <w:numPr>
          <w:ilvl w:val="0"/>
          <w:numId w:val="27"/>
        </w:numPr>
        <w:jc w:val="both"/>
        <w:rPr>
          <w:sz w:val="18"/>
        </w:rPr>
      </w:pPr>
      <w:r>
        <w:rPr>
          <w:sz w:val="18"/>
        </w:rPr>
        <w:t>S3 Transfer acceleration</w:t>
      </w:r>
    </w:p>
    <w:p w:rsidR="00D56EB8" w:rsidRPr="00160D55" w:rsidRDefault="00D56EB8" w:rsidP="00CA5DAE">
      <w:pPr>
        <w:pStyle w:val="ListParagraph"/>
        <w:jc w:val="both"/>
      </w:pPr>
    </w:p>
    <w:p w:rsidR="006363F8" w:rsidRDefault="006363F8" w:rsidP="00A86CF8">
      <w:pPr>
        <w:pBdr>
          <w:bottom w:val="single" w:sz="12" w:space="1" w:color="auto"/>
        </w:pBdr>
        <w:jc w:val="both"/>
        <w:rPr>
          <w:sz w:val="18"/>
        </w:rPr>
      </w:pPr>
    </w:p>
    <w:p w:rsidR="00382F23" w:rsidRDefault="00382F23" w:rsidP="003A0080">
      <w:pPr>
        <w:pStyle w:val="Heading3"/>
      </w:pPr>
      <w:r>
        <w:t>Storage Classes</w:t>
      </w:r>
    </w:p>
    <w:p w:rsidR="00F86DFD" w:rsidRPr="00320E0E" w:rsidRDefault="00F86DFD" w:rsidP="00F86DFD">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Bidi"/>
          <w:sz w:val="20"/>
          <w:szCs w:val="22"/>
        </w:rPr>
      </w:pPr>
      <w:r w:rsidRPr="00320E0E">
        <w:rPr>
          <w:rFonts w:asciiTheme="minorHAnsi" w:eastAsiaTheme="minorHAnsi" w:hAnsiTheme="minorHAnsi" w:cstheme="minorBidi"/>
          <w:b/>
          <w:sz w:val="20"/>
          <w:szCs w:val="22"/>
        </w:rPr>
        <w:t>STANDARD</w:t>
      </w:r>
      <w:r w:rsidRPr="00320E0E">
        <w:rPr>
          <w:rFonts w:asciiTheme="minorHAnsi" w:eastAsiaTheme="minorHAnsi" w:hAnsiTheme="minorHAnsi" w:cstheme="minorBidi"/>
          <w:sz w:val="20"/>
          <w:szCs w:val="22"/>
        </w:rPr>
        <w:t>—The default storage class. If you don't specify the storage class when you upload an object, Amazon S3 assigns the STANDARD storage class.</w:t>
      </w:r>
    </w:p>
    <w:p w:rsidR="00382F23" w:rsidRPr="00320E0E" w:rsidRDefault="007B2904" w:rsidP="00382F23">
      <w:pPr>
        <w:pStyle w:val="ListParagraph"/>
        <w:numPr>
          <w:ilvl w:val="0"/>
          <w:numId w:val="1"/>
        </w:numPr>
        <w:jc w:val="both"/>
        <w:rPr>
          <w:color w:val="FF0000"/>
          <w:sz w:val="20"/>
        </w:rPr>
      </w:pPr>
      <w:r w:rsidRPr="00320E0E">
        <w:rPr>
          <w:b/>
          <w:sz w:val="20"/>
        </w:rPr>
        <w:t>REDUCED_REDUNDANCY</w:t>
      </w:r>
      <w:r w:rsidRPr="00320E0E">
        <w:rPr>
          <w:sz w:val="20"/>
        </w:rPr>
        <w:t>—The Reduced Redundancy Storage (RRS) storage class is designed for noncritical, reproducible data that can be stored with less redundancy than the STANDARD storage class.</w:t>
      </w:r>
      <w:r w:rsidR="00507B88" w:rsidRPr="00320E0E">
        <w:rPr>
          <w:sz w:val="20"/>
        </w:rPr>
        <w:t xml:space="preserve"> </w:t>
      </w:r>
      <w:r w:rsidR="00507B88" w:rsidRPr="00320E0E">
        <w:rPr>
          <w:color w:val="FF0000"/>
          <w:sz w:val="20"/>
        </w:rPr>
        <w:t>*** AWS Recommend not to use this as this is not cost effective</w:t>
      </w:r>
    </w:p>
    <w:p w:rsidR="007B2904" w:rsidRDefault="00993FBB" w:rsidP="00382F23">
      <w:pPr>
        <w:pStyle w:val="ListParagraph"/>
        <w:numPr>
          <w:ilvl w:val="0"/>
          <w:numId w:val="1"/>
        </w:numPr>
        <w:jc w:val="both"/>
        <w:rPr>
          <w:sz w:val="20"/>
        </w:rPr>
      </w:pPr>
      <w:r w:rsidRPr="00993FBB">
        <w:rPr>
          <w:b/>
          <w:sz w:val="20"/>
        </w:rPr>
        <w:t>INTELLIGENT_TIERING</w:t>
      </w:r>
      <w:r w:rsidRPr="00993FBB">
        <w:rPr>
          <w:sz w:val="20"/>
        </w:rPr>
        <w:t> storage class is designed to optimize storage costs by automatically moving data to the most cost-effective storage access tier, without performance impact or operational overhead. </w:t>
      </w:r>
    </w:p>
    <w:p w:rsidR="00C40C43" w:rsidRDefault="00C40C43" w:rsidP="00C40C43">
      <w:pPr>
        <w:pStyle w:val="ListParagraph"/>
        <w:numPr>
          <w:ilvl w:val="1"/>
          <w:numId w:val="1"/>
        </w:numPr>
        <w:jc w:val="both"/>
        <w:rPr>
          <w:sz w:val="16"/>
        </w:rPr>
      </w:pPr>
      <w:r w:rsidRPr="00C40C43">
        <w:rPr>
          <w:sz w:val="16"/>
        </w:rPr>
        <w:t>The INTELLIGENT_TIERING storage class is suitable for objects larger than 128 KB that you plan to store for at least 30 days. If the size of an object is less than 128 KB, it is not eligible for auto-tiering. Smaller objects can be stored, but they are always charged at the frequent access tier rates in the INTELLIGENT_TIERING storage class. If you delete an object before the end of the 30-day minimum storage duration period, you are charged for 30 days.</w:t>
      </w:r>
    </w:p>
    <w:p w:rsidR="001C0378" w:rsidRDefault="007C76B0" w:rsidP="001C0378">
      <w:pPr>
        <w:pStyle w:val="ListParagraph"/>
        <w:numPr>
          <w:ilvl w:val="0"/>
          <w:numId w:val="1"/>
        </w:numPr>
        <w:jc w:val="both"/>
        <w:rPr>
          <w:sz w:val="20"/>
        </w:rPr>
      </w:pPr>
      <w:r w:rsidRPr="007C76B0">
        <w:rPr>
          <w:sz w:val="20"/>
        </w:rPr>
        <w:t>The </w:t>
      </w:r>
      <w:r w:rsidRPr="007C76B0">
        <w:rPr>
          <w:b/>
          <w:sz w:val="20"/>
        </w:rPr>
        <w:t>STANDARD_IA</w:t>
      </w:r>
      <w:r w:rsidRPr="007C76B0">
        <w:rPr>
          <w:sz w:val="20"/>
        </w:rPr>
        <w:t> and </w:t>
      </w:r>
      <w:r w:rsidRPr="007C76B0">
        <w:rPr>
          <w:b/>
          <w:sz w:val="20"/>
        </w:rPr>
        <w:t>ONEZONE_IA</w:t>
      </w:r>
      <w:r w:rsidRPr="007C76B0">
        <w:rPr>
          <w:sz w:val="20"/>
        </w:rPr>
        <w:t> storage classes are designed for long-lived and infrequently accessed data.</w:t>
      </w:r>
    </w:p>
    <w:p w:rsidR="001B340B" w:rsidRPr="001B340B" w:rsidRDefault="001B340B" w:rsidP="001B340B">
      <w:pPr>
        <w:numPr>
          <w:ilvl w:val="0"/>
          <w:numId w:val="1"/>
        </w:numPr>
        <w:shd w:val="clear" w:color="auto" w:fill="FFFFFF"/>
        <w:spacing w:after="0" w:line="360" w:lineRule="atLeast"/>
        <w:rPr>
          <w:sz w:val="20"/>
        </w:rPr>
      </w:pPr>
      <w:r w:rsidRPr="001B340B">
        <w:rPr>
          <w:b/>
          <w:sz w:val="20"/>
        </w:rPr>
        <w:t>GLACIER</w:t>
      </w:r>
      <w:r w:rsidRPr="001B340B">
        <w:rPr>
          <w:sz w:val="20"/>
        </w:rPr>
        <w:t>—Use for archives where portions of the data might need to be retrieved in minutes. Data stored in the GLACIER storage class has a minimum storage duration period of 90 days and can be accessed in as little as 1-5 minutes using expedited retrieval. If you delete an object before the 90-day minimum, you are charged for 90 days. For pricing information, see </w:t>
      </w:r>
      <w:hyperlink r:id="rId26" w:tgtFrame="_blank" w:history="1">
        <w:r w:rsidRPr="0019544F">
          <w:rPr>
            <w:sz w:val="20"/>
          </w:rPr>
          <w:t>Amazon S3 Pricing</w:t>
        </w:r>
      </w:hyperlink>
      <w:r w:rsidRPr="001B340B">
        <w:rPr>
          <w:sz w:val="20"/>
        </w:rPr>
        <w:t>.</w:t>
      </w:r>
    </w:p>
    <w:p w:rsidR="001B340B" w:rsidRPr="001B340B" w:rsidRDefault="001B340B" w:rsidP="001B340B">
      <w:pPr>
        <w:shd w:val="clear" w:color="auto" w:fill="FFFFFF"/>
        <w:spacing w:after="0" w:line="360" w:lineRule="atLeast"/>
        <w:ind w:left="720"/>
        <w:rPr>
          <w:sz w:val="20"/>
        </w:rPr>
      </w:pPr>
      <w:r w:rsidRPr="001B340B">
        <w:rPr>
          <w:sz w:val="20"/>
        </w:rPr>
        <w:t> </w:t>
      </w:r>
    </w:p>
    <w:p w:rsidR="001B340B" w:rsidRPr="001B340B" w:rsidRDefault="001B340B" w:rsidP="001B340B">
      <w:pPr>
        <w:numPr>
          <w:ilvl w:val="0"/>
          <w:numId w:val="1"/>
        </w:numPr>
        <w:shd w:val="clear" w:color="auto" w:fill="FFFFFF"/>
        <w:spacing w:after="0" w:line="360" w:lineRule="atLeast"/>
        <w:rPr>
          <w:rFonts w:ascii="Helvetica" w:eastAsia="Times New Roman" w:hAnsi="Helvetica" w:cs="Helvetica"/>
          <w:color w:val="444444"/>
          <w:sz w:val="24"/>
          <w:szCs w:val="24"/>
        </w:rPr>
      </w:pPr>
      <w:r w:rsidRPr="001B340B">
        <w:rPr>
          <w:b/>
          <w:sz w:val="20"/>
        </w:rPr>
        <w:t>DEEP_ARCHIVE</w:t>
      </w:r>
      <w:r w:rsidRPr="001B340B">
        <w:rPr>
          <w:sz w:val="20"/>
        </w:rPr>
        <w:t>—Use for archiving data that rarely needs to be accessed. Data stored in the DEEP_ARCHIVE storage class has a minimum storage duration period of 180 days and a default retrieval time of 12 hours. If you delete an object before the 180-day minimum, you are charged for 180 days</w:t>
      </w:r>
      <w:r w:rsidRPr="001B340B">
        <w:rPr>
          <w:rFonts w:ascii="Helvetica" w:eastAsia="Times New Roman" w:hAnsi="Helvetica" w:cs="Helvetica"/>
          <w:color w:val="444444"/>
          <w:sz w:val="24"/>
          <w:szCs w:val="24"/>
        </w:rPr>
        <w:t>. </w:t>
      </w:r>
    </w:p>
    <w:p w:rsidR="003E48AD" w:rsidRPr="008E1458" w:rsidRDefault="003E48AD" w:rsidP="003E48AD">
      <w:pPr>
        <w:jc w:val="both"/>
        <w:rPr>
          <w:sz w:val="16"/>
        </w:rPr>
      </w:pPr>
    </w:p>
    <w:p w:rsidR="003E48AD" w:rsidRDefault="003E48AD" w:rsidP="003E48AD">
      <w:pPr>
        <w:jc w:val="both"/>
        <w:rPr>
          <w:rFonts w:ascii="Helvetica" w:hAnsi="Helvetica" w:cs="Helvetica"/>
          <w:color w:val="444444"/>
          <w:sz w:val="18"/>
          <w:shd w:val="clear" w:color="auto" w:fill="FFFFFF"/>
        </w:rPr>
      </w:pPr>
      <w:r w:rsidRPr="008E1458">
        <w:rPr>
          <w:rFonts w:ascii="Helvetica" w:hAnsi="Helvetica" w:cs="Helvetica"/>
          <w:color w:val="444444"/>
          <w:sz w:val="18"/>
          <w:shd w:val="clear" w:color="auto" w:fill="FFFFFF"/>
        </w:rPr>
        <w:t>When you choose the GLACIER or DEEP_ARCHIVE storage class, your objects remain in Amazon S3. You cannot access them directly through the separate Amazon S3 Glacier service.</w:t>
      </w:r>
    </w:p>
    <w:p w:rsidR="00962D2F" w:rsidRPr="008E1458" w:rsidRDefault="00962D2F" w:rsidP="003E48AD">
      <w:pPr>
        <w:jc w:val="both"/>
        <w:rPr>
          <w:sz w:val="16"/>
        </w:rPr>
      </w:pPr>
    </w:p>
    <w:p w:rsidR="00C67090" w:rsidRPr="00BB276E" w:rsidRDefault="001F47DE" w:rsidP="008E3D8D">
      <w:pPr>
        <w:jc w:val="both"/>
        <w:rPr>
          <w:sz w:val="20"/>
          <w:u w:val="single"/>
        </w:rPr>
      </w:pPr>
      <w:r w:rsidRPr="00BB276E">
        <w:rPr>
          <w:sz w:val="20"/>
          <w:u w:val="single"/>
        </w:rPr>
        <w:t>S3 Life Cycle management:</w:t>
      </w:r>
    </w:p>
    <w:p w:rsidR="001F47DE" w:rsidRDefault="00BB276E" w:rsidP="001F47DE">
      <w:pPr>
        <w:pStyle w:val="ListParagraph"/>
        <w:numPr>
          <w:ilvl w:val="0"/>
          <w:numId w:val="1"/>
        </w:numPr>
        <w:jc w:val="both"/>
        <w:rPr>
          <w:sz w:val="20"/>
        </w:rPr>
      </w:pPr>
      <w:r>
        <w:rPr>
          <w:sz w:val="20"/>
        </w:rPr>
        <w:t>Transition</w:t>
      </w:r>
    </w:p>
    <w:p w:rsidR="00BB276E" w:rsidRDefault="00BB276E" w:rsidP="001F47DE">
      <w:pPr>
        <w:pStyle w:val="ListParagraph"/>
        <w:numPr>
          <w:ilvl w:val="0"/>
          <w:numId w:val="1"/>
        </w:numPr>
        <w:jc w:val="both"/>
        <w:rPr>
          <w:sz w:val="20"/>
        </w:rPr>
      </w:pPr>
      <w:r>
        <w:rPr>
          <w:sz w:val="20"/>
        </w:rPr>
        <w:t>Expiration</w:t>
      </w:r>
    </w:p>
    <w:p w:rsidR="00886712" w:rsidRDefault="00886712" w:rsidP="00886712">
      <w:pPr>
        <w:jc w:val="both"/>
        <w:rPr>
          <w:sz w:val="20"/>
        </w:rPr>
      </w:pPr>
    </w:p>
    <w:p w:rsidR="00886712" w:rsidRDefault="00886712" w:rsidP="00886712">
      <w:pPr>
        <w:jc w:val="both"/>
        <w:rPr>
          <w:sz w:val="20"/>
        </w:rPr>
      </w:pPr>
    </w:p>
    <w:p w:rsidR="00886712" w:rsidRDefault="00886712" w:rsidP="00886712">
      <w:pPr>
        <w:jc w:val="both"/>
        <w:rPr>
          <w:sz w:val="20"/>
        </w:rPr>
      </w:pPr>
    </w:p>
    <w:p w:rsidR="00886712" w:rsidRPr="00886712" w:rsidRDefault="00886712" w:rsidP="00886712">
      <w:pPr>
        <w:jc w:val="both"/>
        <w:rPr>
          <w:sz w:val="20"/>
        </w:rPr>
      </w:pPr>
    </w:p>
    <w:p w:rsidR="0071596B" w:rsidRPr="00826C98" w:rsidRDefault="00826C98" w:rsidP="003A0080">
      <w:pPr>
        <w:pStyle w:val="Heading3"/>
      </w:pPr>
      <w:r w:rsidRPr="00826C98">
        <w:lastRenderedPageBreak/>
        <w:t>S3 Encryption</w:t>
      </w:r>
    </w:p>
    <w:p w:rsidR="00826C98" w:rsidRPr="00041AD0" w:rsidRDefault="00826C98" w:rsidP="00826C98">
      <w:pPr>
        <w:pStyle w:val="ListParagraph"/>
        <w:numPr>
          <w:ilvl w:val="0"/>
          <w:numId w:val="1"/>
        </w:numPr>
        <w:jc w:val="both"/>
        <w:rPr>
          <w:b/>
          <w:sz w:val="20"/>
        </w:rPr>
      </w:pPr>
      <w:r w:rsidRPr="00041AD0">
        <w:rPr>
          <w:b/>
          <w:sz w:val="20"/>
        </w:rPr>
        <w:t>Server-side encryption</w:t>
      </w:r>
    </w:p>
    <w:p w:rsidR="00041AD0" w:rsidRDefault="00A163A2" w:rsidP="00C175A7">
      <w:pPr>
        <w:pStyle w:val="ListParagraph"/>
        <w:numPr>
          <w:ilvl w:val="1"/>
          <w:numId w:val="1"/>
        </w:numPr>
        <w:jc w:val="both"/>
        <w:rPr>
          <w:sz w:val="20"/>
        </w:rPr>
      </w:pPr>
      <w:r>
        <w:rPr>
          <w:sz w:val="20"/>
        </w:rPr>
        <w:t>SSE-S3</w:t>
      </w:r>
    </w:p>
    <w:p w:rsidR="006445ED" w:rsidRPr="00630B1F" w:rsidRDefault="006445ED" w:rsidP="006445ED">
      <w:pPr>
        <w:pStyle w:val="ListParagraph"/>
        <w:numPr>
          <w:ilvl w:val="2"/>
          <w:numId w:val="1"/>
        </w:numPr>
        <w:jc w:val="both"/>
        <w:rPr>
          <w:b/>
          <w:sz w:val="20"/>
        </w:rPr>
      </w:pPr>
      <w:r>
        <w:rPr>
          <w:sz w:val="20"/>
        </w:rPr>
        <w:t xml:space="preserve">It uses </w:t>
      </w:r>
      <w:r w:rsidRPr="00630B1F">
        <w:rPr>
          <w:b/>
          <w:sz w:val="20"/>
        </w:rPr>
        <w:t>AES-256</w:t>
      </w:r>
    </w:p>
    <w:p w:rsidR="006445ED" w:rsidRDefault="006445ED" w:rsidP="006445ED">
      <w:pPr>
        <w:pStyle w:val="ListParagraph"/>
        <w:numPr>
          <w:ilvl w:val="2"/>
          <w:numId w:val="1"/>
        </w:numPr>
        <w:jc w:val="both"/>
        <w:rPr>
          <w:sz w:val="20"/>
        </w:rPr>
      </w:pPr>
      <w:r>
        <w:rPr>
          <w:sz w:val="20"/>
        </w:rPr>
        <w:t>It encrypts the key and rotates the master key often</w:t>
      </w:r>
    </w:p>
    <w:p w:rsidR="00253931" w:rsidRPr="00630B1F" w:rsidRDefault="00253931" w:rsidP="00253931">
      <w:pPr>
        <w:pStyle w:val="ListParagraph"/>
        <w:numPr>
          <w:ilvl w:val="2"/>
          <w:numId w:val="1"/>
        </w:numPr>
        <w:jc w:val="both"/>
        <w:rPr>
          <w:rStyle w:val="HTMLCode"/>
          <w:rFonts w:asciiTheme="minorHAnsi" w:eastAsiaTheme="minorHAnsi" w:hAnsiTheme="minorHAnsi" w:cstheme="minorBidi"/>
          <w:b/>
          <w:szCs w:val="22"/>
        </w:rPr>
      </w:pPr>
      <w:r>
        <w:rPr>
          <w:sz w:val="20"/>
        </w:rPr>
        <w:t xml:space="preserve">Request will be denied if there is no </w:t>
      </w:r>
      <w:r w:rsidRPr="00630B1F">
        <w:rPr>
          <w:rStyle w:val="HTMLCode"/>
          <w:rFonts w:ascii="Consolas" w:eastAsiaTheme="minorHAnsi" w:hAnsi="Consolas"/>
          <w:b/>
          <w:color w:val="444444"/>
          <w:sz w:val="24"/>
          <w:szCs w:val="24"/>
          <w:shd w:val="clear" w:color="auto" w:fill="FFFFFF"/>
        </w:rPr>
        <w:t>x-amz-server-side-encryption header</w:t>
      </w:r>
    </w:p>
    <w:p w:rsidR="006445ED" w:rsidRDefault="00CC05BF" w:rsidP="006445ED">
      <w:pPr>
        <w:pStyle w:val="ListParagraph"/>
        <w:numPr>
          <w:ilvl w:val="2"/>
          <w:numId w:val="1"/>
        </w:numPr>
        <w:jc w:val="both"/>
        <w:rPr>
          <w:sz w:val="20"/>
        </w:rPr>
      </w:pPr>
      <w:r>
        <w:rPr>
          <w:sz w:val="20"/>
        </w:rPr>
        <w:t>AWS managed</w:t>
      </w:r>
    </w:p>
    <w:p w:rsidR="00A163A2" w:rsidRDefault="00A163A2" w:rsidP="00C175A7">
      <w:pPr>
        <w:pStyle w:val="ListParagraph"/>
        <w:numPr>
          <w:ilvl w:val="1"/>
          <w:numId w:val="1"/>
        </w:numPr>
        <w:jc w:val="both"/>
        <w:rPr>
          <w:sz w:val="20"/>
        </w:rPr>
      </w:pPr>
      <w:r>
        <w:rPr>
          <w:sz w:val="20"/>
        </w:rPr>
        <w:t>SSE-KMS</w:t>
      </w:r>
    </w:p>
    <w:p w:rsidR="009318B0" w:rsidRPr="00630B1F" w:rsidRDefault="009318B0" w:rsidP="009318B0">
      <w:pPr>
        <w:pStyle w:val="ListParagraph"/>
        <w:numPr>
          <w:ilvl w:val="2"/>
          <w:numId w:val="1"/>
        </w:numPr>
        <w:jc w:val="both"/>
        <w:rPr>
          <w:b/>
          <w:sz w:val="20"/>
        </w:rPr>
      </w:pPr>
      <w:r w:rsidRPr="00630B1F">
        <w:rPr>
          <w:b/>
          <w:sz w:val="20"/>
        </w:rPr>
        <w:t>Cost</w:t>
      </w:r>
      <w:r w:rsidR="00630B1F">
        <w:rPr>
          <w:b/>
          <w:sz w:val="20"/>
        </w:rPr>
        <w:t xml:space="preserve"> associated</w:t>
      </w:r>
    </w:p>
    <w:p w:rsidR="00253931" w:rsidRDefault="00253931" w:rsidP="009318B0">
      <w:pPr>
        <w:pStyle w:val="ListParagraph"/>
        <w:numPr>
          <w:ilvl w:val="2"/>
          <w:numId w:val="1"/>
        </w:numPr>
        <w:jc w:val="both"/>
        <w:rPr>
          <w:sz w:val="20"/>
        </w:rPr>
      </w:pPr>
      <w:r>
        <w:rPr>
          <w:sz w:val="20"/>
        </w:rPr>
        <w:t xml:space="preserve">Uses CMKs </w:t>
      </w:r>
    </w:p>
    <w:p w:rsidR="00253931" w:rsidRDefault="00F40BBB" w:rsidP="009318B0">
      <w:pPr>
        <w:pStyle w:val="ListParagraph"/>
        <w:numPr>
          <w:ilvl w:val="2"/>
          <w:numId w:val="1"/>
        </w:numPr>
        <w:jc w:val="both"/>
        <w:rPr>
          <w:sz w:val="20"/>
        </w:rPr>
      </w:pPr>
      <w:r>
        <w:rPr>
          <w:sz w:val="20"/>
        </w:rPr>
        <w:t>Must be used along with Sig4</w:t>
      </w:r>
    </w:p>
    <w:p w:rsidR="001B3697" w:rsidRPr="007347B9" w:rsidRDefault="001B3697" w:rsidP="009318B0">
      <w:pPr>
        <w:pStyle w:val="ListParagraph"/>
        <w:numPr>
          <w:ilvl w:val="2"/>
          <w:numId w:val="1"/>
        </w:numPr>
        <w:jc w:val="both"/>
        <w:rPr>
          <w:rStyle w:val="hljs-string"/>
          <w:b/>
          <w:sz w:val="20"/>
        </w:rPr>
      </w:pPr>
      <w:r w:rsidRPr="007347B9">
        <w:rPr>
          <w:rStyle w:val="hljs-attr"/>
          <w:rFonts w:ascii="Consolas" w:hAnsi="Consolas"/>
          <w:b/>
          <w:color w:val="986801"/>
          <w:sz w:val="21"/>
          <w:szCs w:val="21"/>
        </w:rPr>
        <w:t>x-amz-server-side-encryption</w:t>
      </w:r>
      <w:r w:rsidRPr="007347B9">
        <w:rPr>
          <w:rFonts w:ascii="Consolas" w:hAnsi="Consolas"/>
          <w:b/>
          <w:color w:val="383A42"/>
          <w:sz w:val="21"/>
          <w:szCs w:val="21"/>
          <w:shd w:val="clear" w:color="auto" w:fill="FAFAFA"/>
        </w:rPr>
        <w:t>:</w:t>
      </w:r>
      <w:r w:rsidRPr="007347B9">
        <w:rPr>
          <w:rStyle w:val="hljs-string"/>
          <w:rFonts w:ascii="Consolas" w:hAnsi="Consolas"/>
          <w:b/>
          <w:color w:val="50A14F"/>
          <w:sz w:val="21"/>
          <w:szCs w:val="21"/>
        </w:rPr>
        <w:t>"</w:t>
      </w:r>
      <w:r w:rsidRPr="007347B9">
        <w:rPr>
          <w:rStyle w:val="hljs-string"/>
          <w:rFonts w:ascii="Consolas" w:hAnsi="Consolas"/>
          <w:b/>
          <w:color w:val="50A14F"/>
          <w:sz w:val="21"/>
          <w:szCs w:val="21"/>
          <w:highlight w:val="yellow"/>
        </w:rPr>
        <w:t>aws:kms</w:t>
      </w:r>
      <w:r w:rsidRPr="007347B9">
        <w:rPr>
          <w:rStyle w:val="hljs-string"/>
          <w:rFonts w:ascii="Consolas" w:hAnsi="Consolas"/>
          <w:b/>
          <w:color w:val="50A14F"/>
          <w:sz w:val="21"/>
          <w:szCs w:val="21"/>
        </w:rPr>
        <w:t>"</w:t>
      </w:r>
    </w:p>
    <w:p w:rsidR="00ED322D" w:rsidRPr="00ED322D" w:rsidRDefault="00ED322D" w:rsidP="009318B0">
      <w:pPr>
        <w:pStyle w:val="ListParagraph"/>
        <w:numPr>
          <w:ilvl w:val="2"/>
          <w:numId w:val="1"/>
        </w:numPr>
        <w:jc w:val="both"/>
      </w:pPr>
      <w:r w:rsidRPr="00ED322D">
        <w:rPr>
          <w:sz w:val="20"/>
        </w:rPr>
        <w:t>optionally key can be specified while making requests</w:t>
      </w:r>
      <w:r w:rsidR="00E12748">
        <w:rPr>
          <w:sz w:val="20"/>
        </w:rPr>
        <w:t>, if not present it assumes default KMS key</w:t>
      </w:r>
      <w:r w:rsidR="00B22E7C">
        <w:rPr>
          <w:sz w:val="20"/>
        </w:rPr>
        <w:t>. If supplied this key id should be match with the policy which allow/deny requests</w:t>
      </w:r>
    </w:p>
    <w:p w:rsidR="00ED322D" w:rsidRPr="00ED322D" w:rsidRDefault="00ED322D" w:rsidP="00ED322D">
      <w:pPr>
        <w:pStyle w:val="ListParagraph"/>
        <w:numPr>
          <w:ilvl w:val="3"/>
          <w:numId w:val="1"/>
        </w:numPr>
        <w:jc w:val="both"/>
        <w:rPr>
          <w:sz w:val="20"/>
        </w:rPr>
      </w:pPr>
      <w:r>
        <w:rPr>
          <w:rStyle w:val="HTMLCode"/>
          <w:rFonts w:ascii="Consolas" w:eastAsiaTheme="minorHAnsi" w:hAnsi="Consolas"/>
          <w:color w:val="444444"/>
          <w:sz w:val="24"/>
          <w:szCs w:val="24"/>
          <w:shd w:val="clear" w:color="auto" w:fill="FFFFFF"/>
        </w:rPr>
        <w:t>x-amz-server-side-encryption-aws-kms-key-id</w:t>
      </w:r>
      <w:r>
        <w:rPr>
          <w:rFonts w:ascii="Helvetica" w:hAnsi="Helvetica" w:cs="Helvetica"/>
          <w:color w:val="444444"/>
          <w:shd w:val="clear" w:color="auto" w:fill="FFFFFF"/>
        </w:rPr>
        <w:t> header</w:t>
      </w:r>
    </w:p>
    <w:p w:rsidR="00ED322D" w:rsidRPr="00A358C8" w:rsidRDefault="00A62094" w:rsidP="00ED322D">
      <w:pPr>
        <w:pStyle w:val="ListParagraph"/>
        <w:numPr>
          <w:ilvl w:val="2"/>
          <w:numId w:val="1"/>
        </w:numPr>
        <w:jc w:val="both"/>
        <w:rPr>
          <w:b/>
          <w:sz w:val="20"/>
        </w:rPr>
      </w:pPr>
      <w:r>
        <w:rPr>
          <w:rFonts w:ascii="Helvetica" w:hAnsi="Helvetica" w:cs="Helvetica"/>
          <w:color w:val="444444"/>
          <w:shd w:val="clear" w:color="auto" w:fill="FFFFFF"/>
        </w:rPr>
        <w:t xml:space="preserve"> S3 API </w:t>
      </w:r>
      <w:r w:rsidRPr="00A358C8">
        <w:rPr>
          <w:rFonts w:ascii="Helvetica" w:hAnsi="Helvetica" w:cs="Helvetica"/>
          <w:b/>
          <w:color w:val="444444"/>
          <w:shd w:val="clear" w:color="auto" w:fill="FFFFFF"/>
        </w:rPr>
        <w:t>also supports encryption context</w:t>
      </w:r>
      <w:r>
        <w:rPr>
          <w:rFonts w:ascii="Helvetica" w:hAnsi="Helvetica" w:cs="Helvetica"/>
          <w:color w:val="444444"/>
          <w:shd w:val="clear" w:color="auto" w:fill="FFFFFF"/>
        </w:rPr>
        <w:t>, with the </w:t>
      </w:r>
      <w:r>
        <w:rPr>
          <w:rStyle w:val="HTMLCode"/>
          <w:rFonts w:ascii="Consolas" w:eastAsiaTheme="minorHAnsi" w:hAnsi="Consolas"/>
          <w:color w:val="444444"/>
          <w:sz w:val="24"/>
          <w:szCs w:val="24"/>
          <w:shd w:val="clear" w:color="auto" w:fill="FFFFFF"/>
        </w:rPr>
        <w:t>x-amz-server-side-encryption-context</w:t>
      </w:r>
      <w:r>
        <w:rPr>
          <w:rFonts w:ascii="Helvetica" w:hAnsi="Helvetica" w:cs="Helvetica"/>
          <w:color w:val="444444"/>
          <w:shd w:val="clear" w:color="auto" w:fill="FFFFFF"/>
        </w:rPr>
        <w:t xml:space="preserve"> header. This is used for </w:t>
      </w:r>
      <w:r w:rsidRPr="00A358C8">
        <w:rPr>
          <w:rFonts w:ascii="Helvetica" w:hAnsi="Helvetica" w:cs="Helvetica"/>
          <w:b/>
          <w:color w:val="444444"/>
          <w:shd w:val="clear" w:color="auto" w:fill="FFFFFF"/>
        </w:rPr>
        <w:t>CloudTrail logging</w:t>
      </w:r>
    </w:p>
    <w:p w:rsidR="00A163A2" w:rsidRDefault="00A163A2" w:rsidP="00C175A7">
      <w:pPr>
        <w:pStyle w:val="ListParagraph"/>
        <w:numPr>
          <w:ilvl w:val="1"/>
          <w:numId w:val="1"/>
        </w:numPr>
        <w:jc w:val="both"/>
        <w:rPr>
          <w:sz w:val="20"/>
        </w:rPr>
      </w:pPr>
      <w:r>
        <w:rPr>
          <w:sz w:val="20"/>
        </w:rPr>
        <w:t>SSE-C</w:t>
      </w:r>
    </w:p>
    <w:p w:rsidR="00A7748E" w:rsidRPr="00570746" w:rsidRDefault="00A7748E" w:rsidP="00A7748E">
      <w:pPr>
        <w:pStyle w:val="ListParagraph"/>
        <w:numPr>
          <w:ilvl w:val="2"/>
          <w:numId w:val="1"/>
        </w:numPr>
        <w:jc w:val="both"/>
        <w:rPr>
          <w:sz w:val="24"/>
        </w:rPr>
      </w:pPr>
      <w:r w:rsidRPr="00570746">
        <w:rPr>
          <w:b/>
          <w:sz w:val="24"/>
        </w:rPr>
        <w:t>Customer provides key as part of re</w:t>
      </w:r>
      <w:r w:rsidR="0082245D" w:rsidRPr="00570746">
        <w:rPr>
          <w:b/>
          <w:sz w:val="24"/>
        </w:rPr>
        <w:t>quest</w:t>
      </w:r>
    </w:p>
    <w:p w:rsidR="0082245D" w:rsidRPr="00570746" w:rsidRDefault="0082245D" w:rsidP="00A7748E">
      <w:pPr>
        <w:pStyle w:val="ListParagraph"/>
        <w:numPr>
          <w:ilvl w:val="2"/>
          <w:numId w:val="1"/>
        </w:numPr>
        <w:jc w:val="both"/>
        <w:rPr>
          <w:b/>
          <w:sz w:val="24"/>
        </w:rPr>
      </w:pPr>
      <w:r w:rsidRPr="00570746">
        <w:rPr>
          <w:b/>
          <w:sz w:val="24"/>
        </w:rPr>
        <w:t>Customer manages the key</w:t>
      </w:r>
    </w:p>
    <w:p w:rsidR="0081310A" w:rsidRPr="00915499" w:rsidRDefault="0081310A" w:rsidP="00A7748E">
      <w:pPr>
        <w:pStyle w:val="ListParagraph"/>
        <w:numPr>
          <w:ilvl w:val="2"/>
          <w:numId w:val="1"/>
        </w:numPr>
        <w:jc w:val="both"/>
        <w:rPr>
          <w:sz w:val="28"/>
        </w:rPr>
      </w:pPr>
      <w:r w:rsidRPr="00915499">
        <w:rPr>
          <w:sz w:val="28"/>
        </w:rPr>
        <w:t>Must use HTTPS</w:t>
      </w:r>
    </w:p>
    <w:p w:rsidR="0081310A" w:rsidRDefault="009D1852" w:rsidP="00A7748E">
      <w:pPr>
        <w:pStyle w:val="ListParagraph"/>
        <w:numPr>
          <w:ilvl w:val="2"/>
          <w:numId w:val="1"/>
        </w:numPr>
        <w:jc w:val="both"/>
        <w:rPr>
          <w:sz w:val="20"/>
        </w:rPr>
      </w:pPr>
      <w:r>
        <w:rPr>
          <w:sz w:val="20"/>
        </w:rPr>
        <w:t>Following headers must be passed,</w:t>
      </w:r>
    </w:p>
    <w:p w:rsidR="009D1852" w:rsidRPr="00377DC2" w:rsidRDefault="00377DC2" w:rsidP="009D1852">
      <w:pPr>
        <w:pStyle w:val="ListParagraph"/>
        <w:numPr>
          <w:ilvl w:val="3"/>
          <w:numId w:val="1"/>
        </w:numPr>
        <w:jc w:val="both"/>
        <w:rPr>
          <w:sz w:val="20"/>
        </w:rPr>
      </w:pPr>
      <w:r>
        <w:rPr>
          <w:rFonts w:ascii="Consolas" w:hAnsi="Consolas"/>
          <w:color w:val="444444"/>
          <w:shd w:val="clear" w:color="auto" w:fill="FFFFFF"/>
        </w:rPr>
        <w:t>x-amz-copy-source​-server-side​-encryption​-customer-algorithm</w:t>
      </w:r>
    </w:p>
    <w:p w:rsidR="00377DC2" w:rsidRPr="00377DC2" w:rsidRDefault="00377DC2" w:rsidP="009D1852">
      <w:pPr>
        <w:pStyle w:val="ListParagraph"/>
        <w:numPr>
          <w:ilvl w:val="3"/>
          <w:numId w:val="1"/>
        </w:numPr>
        <w:jc w:val="both"/>
        <w:rPr>
          <w:sz w:val="20"/>
        </w:rPr>
      </w:pPr>
      <w:r>
        <w:rPr>
          <w:rFonts w:ascii="Consolas" w:hAnsi="Consolas"/>
          <w:color w:val="444444"/>
          <w:shd w:val="clear" w:color="auto" w:fill="FFFFFF"/>
        </w:rPr>
        <w:t>x-amz-copy-source​-server-side​-encryption​-customer-key</w:t>
      </w:r>
    </w:p>
    <w:p w:rsidR="00377DC2" w:rsidRPr="00F1239D" w:rsidRDefault="00377DC2" w:rsidP="009D1852">
      <w:pPr>
        <w:pStyle w:val="ListParagraph"/>
        <w:numPr>
          <w:ilvl w:val="3"/>
          <w:numId w:val="1"/>
        </w:numPr>
        <w:jc w:val="both"/>
        <w:rPr>
          <w:sz w:val="20"/>
        </w:rPr>
      </w:pPr>
      <w:r>
        <w:rPr>
          <w:rFonts w:ascii="Consolas" w:hAnsi="Consolas"/>
          <w:color w:val="444444"/>
          <w:shd w:val="clear" w:color="auto" w:fill="FFFFFF"/>
        </w:rPr>
        <w:t>x-amz-copy-source-​server-side​-encryption​-customer-key-MD5</w:t>
      </w:r>
    </w:p>
    <w:p w:rsidR="00F1239D" w:rsidRPr="006404D8" w:rsidRDefault="00F1239D" w:rsidP="00F1239D">
      <w:pPr>
        <w:pStyle w:val="ListParagraph"/>
        <w:numPr>
          <w:ilvl w:val="2"/>
          <w:numId w:val="1"/>
        </w:numPr>
        <w:jc w:val="both"/>
        <w:rPr>
          <w:sz w:val="24"/>
        </w:rPr>
      </w:pPr>
      <w:r w:rsidRPr="006404D8">
        <w:rPr>
          <w:sz w:val="24"/>
        </w:rPr>
        <w:t>Presigned URL and SSE-C</w:t>
      </w:r>
    </w:p>
    <w:p w:rsidR="00001084" w:rsidRPr="00001084" w:rsidRDefault="00001084" w:rsidP="00001084">
      <w:pPr>
        <w:numPr>
          <w:ilvl w:val="3"/>
          <w:numId w:val="1"/>
        </w:numPr>
        <w:shd w:val="clear" w:color="auto" w:fill="FFFFFF"/>
        <w:spacing w:after="0" w:line="360" w:lineRule="atLeast"/>
        <w:rPr>
          <w:sz w:val="18"/>
        </w:rPr>
      </w:pPr>
      <w:r w:rsidRPr="00001084">
        <w:rPr>
          <w:sz w:val="18"/>
        </w:rPr>
        <w:t xml:space="preserve">When creating a presigned URL, you must </w:t>
      </w:r>
      <w:r w:rsidRPr="00B54049">
        <w:rPr>
          <w:b/>
          <w:sz w:val="18"/>
        </w:rPr>
        <w:t>specify the algorithm using the x-amz-server-side​-encryption​-customer-algorithm</w:t>
      </w:r>
      <w:r w:rsidRPr="00001084">
        <w:rPr>
          <w:sz w:val="18"/>
        </w:rPr>
        <w:t> in the signature calculation.</w:t>
      </w:r>
    </w:p>
    <w:p w:rsidR="00001084" w:rsidRPr="00001084" w:rsidRDefault="00001084" w:rsidP="00001084">
      <w:pPr>
        <w:numPr>
          <w:ilvl w:val="3"/>
          <w:numId w:val="1"/>
        </w:numPr>
        <w:shd w:val="clear" w:color="auto" w:fill="FFFFFF"/>
        <w:spacing w:after="0" w:line="360" w:lineRule="atLeast"/>
        <w:rPr>
          <w:sz w:val="18"/>
        </w:rPr>
      </w:pPr>
      <w:r w:rsidRPr="00001084">
        <w:rPr>
          <w:sz w:val="18"/>
        </w:rPr>
        <w:t xml:space="preserve">When using the presigned URL to upload a new object, retrieve an existing object, or retrieve only object metadata, you must provide </w:t>
      </w:r>
      <w:r w:rsidRPr="00001084">
        <w:rPr>
          <w:b/>
          <w:sz w:val="18"/>
        </w:rPr>
        <w:t>all the encryption headers</w:t>
      </w:r>
      <w:r w:rsidRPr="00001084">
        <w:rPr>
          <w:sz w:val="18"/>
        </w:rPr>
        <w:t xml:space="preserve"> in your </w:t>
      </w:r>
      <w:r w:rsidRPr="005E5866">
        <w:rPr>
          <w:b/>
          <w:sz w:val="18"/>
        </w:rPr>
        <w:t>client application.</w:t>
      </w:r>
    </w:p>
    <w:p w:rsidR="00F1239D" w:rsidRPr="008C7D23" w:rsidRDefault="00DC5C6D" w:rsidP="009302A9">
      <w:pPr>
        <w:pStyle w:val="ListParagraph"/>
        <w:numPr>
          <w:ilvl w:val="4"/>
          <w:numId w:val="1"/>
        </w:numPr>
        <w:jc w:val="both"/>
        <w:rPr>
          <w:sz w:val="20"/>
        </w:rPr>
      </w:pPr>
      <w:r w:rsidRPr="008C7D23">
        <w:rPr>
          <w:sz w:val="20"/>
        </w:rPr>
        <w:t>Can only be accessed by programmatically passing headers</w:t>
      </w:r>
      <w:r w:rsidR="00F1239D" w:rsidRPr="008C7D23">
        <w:rPr>
          <w:sz w:val="20"/>
        </w:rPr>
        <w:tab/>
      </w:r>
      <w:r w:rsidR="00F1239D" w:rsidRPr="008C7D23">
        <w:rPr>
          <w:sz w:val="20"/>
        </w:rPr>
        <w:tab/>
      </w:r>
      <w:r w:rsidR="00F1239D" w:rsidRPr="008C7D23">
        <w:rPr>
          <w:sz w:val="20"/>
        </w:rPr>
        <w:tab/>
      </w:r>
      <w:r w:rsidR="00F1239D" w:rsidRPr="008C7D23">
        <w:rPr>
          <w:sz w:val="20"/>
        </w:rPr>
        <w:tab/>
      </w:r>
    </w:p>
    <w:p w:rsidR="00826C98" w:rsidRPr="00041AD0" w:rsidRDefault="00826C98" w:rsidP="00826C98">
      <w:pPr>
        <w:pStyle w:val="ListParagraph"/>
        <w:numPr>
          <w:ilvl w:val="0"/>
          <w:numId w:val="1"/>
        </w:numPr>
        <w:jc w:val="both"/>
        <w:rPr>
          <w:b/>
          <w:sz w:val="20"/>
        </w:rPr>
      </w:pPr>
      <w:r w:rsidRPr="00041AD0">
        <w:rPr>
          <w:b/>
          <w:sz w:val="20"/>
        </w:rPr>
        <w:t>Client-side encryption</w:t>
      </w:r>
    </w:p>
    <w:p w:rsidR="003E0D8D" w:rsidRPr="008C7D23" w:rsidRDefault="003E0D8D" w:rsidP="008C7D23">
      <w:pPr>
        <w:pStyle w:val="ListParagraph"/>
        <w:numPr>
          <w:ilvl w:val="1"/>
          <w:numId w:val="1"/>
        </w:numPr>
        <w:jc w:val="both"/>
        <w:rPr>
          <w:sz w:val="20"/>
        </w:rPr>
      </w:pPr>
      <w:r w:rsidRPr="008C7D23">
        <w:rPr>
          <w:sz w:val="20"/>
        </w:rPr>
        <w:t>By using AWS KMS – CMK</w:t>
      </w:r>
      <w:r w:rsidR="008C7D23">
        <w:rPr>
          <w:sz w:val="20"/>
        </w:rPr>
        <w:tab/>
      </w:r>
    </w:p>
    <w:p w:rsidR="003E0D8D" w:rsidRDefault="003E0D8D" w:rsidP="001B09C9">
      <w:pPr>
        <w:pStyle w:val="ListParagraph"/>
        <w:numPr>
          <w:ilvl w:val="1"/>
          <w:numId w:val="1"/>
        </w:numPr>
        <w:jc w:val="both"/>
        <w:rPr>
          <w:sz w:val="20"/>
        </w:rPr>
      </w:pPr>
      <w:r>
        <w:rPr>
          <w:sz w:val="20"/>
        </w:rPr>
        <w:t>By using client-side master key</w:t>
      </w:r>
    </w:p>
    <w:p w:rsidR="00694060" w:rsidRDefault="00694060" w:rsidP="001B09C9">
      <w:pPr>
        <w:pStyle w:val="ListParagraph"/>
        <w:numPr>
          <w:ilvl w:val="1"/>
          <w:numId w:val="1"/>
        </w:numPr>
        <w:jc w:val="both"/>
        <w:rPr>
          <w:sz w:val="20"/>
        </w:rPr>
      </w:pPr>
      <w:r>
        <w:rPr>
          <w:sz w:val="20"/>
        </w:rPr>
        <w:t>We manage the key and we encrypt the data as well</w:t>
      </w:r>
    </w:p>
    <w:p w:rsidR="004E66CC" w:rsidRPr="00D12D68" w:rsidRDefault="004E66CC" w:rsidP="004E66CC">
      <w:pPr>
        <w:shd w:val="clear" w:color="auto" w:fill="FFFFFF"/>
        <w:spacing w:after="375" w:line="240" w:lineRule="auto"/>
        <w:textAlignment w:val="baseline"/>
        <w:rPr>
          <w:rFonts w:ascii="Arial" w:eastAsia="Times New Roman" w:hAnsi="Arial" w:cs="Arial"/>
          <w:b/>
          <w:color w:val="1A1A1A"/>
          <w:spacing w:val="5"/>
          <w:sz w:val="32"/>
          <w:szCs w:val="23"/>
        </w:rPr>
      </w:pPr>
      <w:r w:rsidRPr="004E66CC">
        <w:rPr>
          <w:rFonts w:ascii="Arial" w:eastAsia="Times New Roman" w:hAnsi="Arial" w:cs="Arial"/>
          <w:color w:val="1A1A1A"/>
          <w:spacing w:val="5"/>
          <w:sz w:val="23"/>
          <w:szCs w:val="23"/>
        </w:rPr>
        <w:lastRenderedPageBreak/>
        <w:t xml:space="preserve">We recommend that you use the following pattern to </w:t>
      </w:r>
      <w:r w:rsidRPr="00D12D68">
        <w:rPr>
          <w:rFonts w:ascii="Arial" w:eastAsia="Times New Roman" w:hAnsi="Arial" w:cs="Arial"/>
          <w:b/>
          <w:color w:val="1A1A1A"/>
          <w:spacing w:val="5"/>
          <w:sz w:val="32"/>
          <w:szCs w:val="23"/>
        </w:rPr>
        <w:t>encrypt data locally in your application:</w:t>
      </w:r>
      <w:r w:rsidR="00D12D68">
        <w:rPr>
          <w:rFonts w:ascii="Arial" w:eastAsia="Times New Roman" w:hAnsi="Arial" w:cs="Arial"/>
          <w:b/>
          <w:color w:val="1A1A1A"/>
          <w:spacing w:val="5"/>
          <w:sz w:val="32"/>
          <w:szCs w:val="23"/>
        </w:rPr>
        <w:t xml:space="preserve"> (ClientSide Encryption Process)</w:t>
      </w:r>
    </w:p>
    <w:p w:rsidR="004E66CC" w:rsidRPr="004E66CC" w:rsidRDefault="004E66CC" w:rsidP="004E66CC">
      <w:pPr>
        <w:numPr>
          <w:ilvl w:val="0"/>
          <w:numId w:val="39"/>
        </w:numPr>
        <w:spacing w:after="0" w:line="240" w:lineRule="auto"/>
        <w:ind w:left="525" w:right="300"/>
        <w:textAlignment w:val="baseline"/>
        <w:rPr>
          <w:rFonts w:ascii="Arial" w:eastAsia="Times New Roman" w:hAnsi="Arial" w:cs="Arial"/>
          <w:color w:val="1A1A1A"/>
          <w:sz w:val="23"/>
          <w:szCs w:val="23"/>
        </w:rPr>
      </w:pPr>
      <w:r w:rsidRPr="004E66CC">
        <w:rPr>
          <w:rFonts w:ascii="Arial" w:eastAsia="Times New Roman" w:hAnsi="Arial" w:cs="Arial"/>
          <w:color w:val="1A1A1A"/>
          <w:sz w:val="23"/>
          <w:szCs w:val="23"/>
        </w:rPr>
        <w:t>Use this operation (</w:t>
      </w:r>
      <w:r w:rsidRPr="00945E77">
        <w:rPr>
          <w:rFonts w:ascii="Arial" w:eastAsia="Times New Roman" w:hAnsi="Arial" w:cs="Arial"/>
          <w:b/>
          <w:i/>
          <w:color w:val="1A1A1A"/>
          <w:sz w:val="23"/>
          <w:szCs w:val="23"/>
        </w:rPr>
        <w:t>GenerateDataKey</w:t>
      </w:r>
      <w:r w:rsidRPr="004E66CC">
        <w:rPr>
          <w:rFonts w:ascii="Arial" w:eastAsia="Times New Roman" w:hAnsi="Arial" w:cs="Arial"/>
          <w:color w:val="1A1A1A"/>
          <w:sz w:val="23"/>
          <w:szCs w:val="23"/>
        </w:rPr>
        <w:t>) to get a data encryption key.</w:t>
      </w:r>
    </w:p>
    <w:p w:rsidR="004E66CC" w:rsidRPr="004E66CC" w:rsidRDefault="004E66CC" w:rsidP="004E66CC">
      <w:pPr>
        <w:numPr>
          <w:ilvl w:val="0"/>
          <w:numId w:val="39"/>
        </w:numPr>
        <w:spacing w:after="0" w:line="240" w:lineRule="auto"/>
        <w:ind w:left="525" w:right="300"/>
        <w:textAlignment w:val="baseline"/>
        <w:rPr>
          <w:rFonts w:ascii="Arial" w:eastAsia="Times New Roman" w:hAnsi="Arial" w:cs="Arial"/>
          <w:color w:val="1A1A1A"/>
          <w:sz w:val="23"/>
          <w:szCs w:val="23"/>
        </w:rPr>
      </w:pPr>
      <w:r w:rsidRPr="004E66CC">
        <w:rPr>
          <w:rFonts w:ascii="Arial" w:eastAsia="Times New Roman" w:hAnsi="Arial" w:cs="Arial"/>
          <w:color w:val="1A1A1A"/>
          <w:sz w:val="23"/>
          <w:szCs w:val="23"/>
        </w:rPr>
        <w:t xml:space="preserve">Use the </w:t>
      </w:r>
      <w:r w:rsidRPr="004E66CC">
        <w:rPr>
          <w:rFonts w:ascii="Arial" w:eastAsia="Times New Roman" w:hAnsi="Arial" w:cs="Arial"/>
          <w:b/>
          <w:color w:val="1A1A1A"/>
          <w:sz w:val="23"/>
          <w:szCs w:val="23"/>
        </w:rPr>
        <w:t>plaintext data encryption key</w:t>
      </w:r>
      <w:r w:rsidRPr="004E66CC">
        <w:rPr>
          <w:rFonts w:ascii="Arial" w:eastAsia="Times New Roman" w:hAnsi="Arial" w:cs="Arial"/>
          <w:color w:val="1A1A1A"/>
          <w:sz w:val="23"/>
          <w:szCs w:val="23"/>
        </w:rPr>
        <w:t xml:space="preserve"> (returned in the Plaintext field of the response) to </w:t>
      </w:r>
      <w:r w:rsidRPr="002062AD">
        <w:rPr>
          <w:rFonts w:ascii="Arial" w:eastAsia="Times New Roman" w:hAnsi="Arial" w:cs="Arial"/>
          <w:b/>
          <w:color w:val="1A1A1A"/>
          <w:sz w:val="23"/>
          <w:szCs w:val="23"/>
        </w:rPr>
        <w:t>encrypt data locally</w:t>
      </w:r>
      <w:r w:rsidRPr="004E66CC">
        <w:rPr>
          <w:rFonts w:ascii="Arial" w:eastAsia="Times New Roman" w:hAnsi="Arial" w:cs="Arial"/>
          <w:color w:val="1A1A1A"/>
          <w:sz w:val="23"/>
          <w:szCs w:val="23"/>
        </w:rPr>
        <w:t xml:space="preserve">, then </w:t>
      </w:r>
      <w:r w:rsidRPr="006907B5">
        <w:rPr>
          <w:rFonts w:ascii="Arial" w:eastAsia="Times New Roman" w:hAnsi="Arial" w:cs="Arial"/>
          <w:b/>
          <w:color w:val="1A1A1A"/>
          <w:sz w:val="23"/>
          <w:szCs w:val="23"/>
        </w:rPr>
        <w:t>erase the plaintext data key from memory</w:t>
      </w:r>
      <w:r w:rsidRPr="004E66CC">
        <w:rPr>
          <w:rFonts w:ascii="Arial" w:eastAsia="Times New Roman" w:hAnsi="Arial" w:cs="Arial"/>
          <w:color w:val="1A1A1A"/>
          <w:sz w:val="23"/>
          <w:szCs w:val="23"/>
        </w:rPr>
        <w:t>.</w:t>
      </w:r>
    </w:p>
    <w:p w:rsidR="004E66CC" w:rsidRPr="004E66CC" w:rsidRDefault="004E66CC" w:rsidP="004E66CC">
      <w:pPr>
        <w:numPr>
          <w:ilvl w:val="0"/>
          <w:numId w:val="39"/>
        </w:numPr>
        <w:spacing w:after="0" w:line="240" w:lineRule="auto"/>
        <w:ind w:left="525" w:right="300"/>
        <w:textAlignment w:val="baseline"/>
        <w:rPr>
          <w:rFonts w:ascii="Arial" w:eastAsia="Times New Roman" w:hAnsi="Arial" w:cs="Arial"/>
          <w:color w:val="1A1A1A"/>
          <w:sz w:val="23"/>
          <w:szCs w:val="23"/>
        </w:rPr>
      </w:pPr>
      <w:r w:rsidRPr="004E66CC">
        <w:rPr>
          <w:rFonts w:ascii="Arial" w:eastAsia="Times New Roman" w:hAnsi="Arial" w:cs="Arial"/>
          <w:b/>
          <w:color w:val="1A1A1A"/>
          <w:sz w:val="23"/>
          <w:szCs w:val="23"/>
        </w:rPr>
        <w:t>Store the encrypted data key</w:t>
      </w:r>
      <w:r w:rsidRPr="004E66CC">
        <w:rPr>
          <w:rFonts w:ascii="Arial" w:eastAsia="Times New Roman" w:hAnsi="Arial" w:cs="Arial"/>
          <w:color w:val="1A1A1A"/>
          <w:sz w:val="23"/>
          <w:szCs w:val="23"/>
        </w:rPr>
        <w:t xml:space="preserve"> (returned in the CiphertextBlob field of the response) </w:t>
      </w:r>
      <w:r w:rsidRPr="00FA1D78">
        <w:rPr>
          <w:rFonts w:ascii="Arial" w:eastAsia="Times New Roman" w:hAnsi="Arial" w:cs="Arial"/>
          <w:b/>
          <w:color w:val="1A1A1A"/>
          <w:sz w:val="23"/>
          <w:szCs w:val="23"/>
        </w:rPr>
        <w:t>alongside the locally encrypted data.</w:t>
      </w:r>
    </w:p>
    <w:p w:rsidR="007B1DAF" w:rsidRDefault="007B1DAF" w:rsidP="007B1DAF">
      <w:pPr>
        <w:pBdr>
          <w:bottom w:val="single" w:sz="6" w:space="1" w:color="auto"/>
        </w:pBdr>
        <w:jc w:val="both"/>
        <w:rPr>
          <w:sz w:val="20"/>
        </w:rPr>
      </w:pPr>
    </w:p>
    <w:p w:rsidR="00FC2F7C" w:rsidRPr="00E47728" w:rsidRDefault="00FC2F7C" w:rsidP="00A83294">
      <w:pPr>
        <w:pStyle w:val="Heading3"/>
      </w:pPr>
      <w:r w:rsidRPr="00E47728">
        <w:t>Versioning</w:t>
      </w:r>
    </w:p>
    <w:p w:rsidR="00777613" w:rsidRPr="00777613" w:rsidRDefault="00777613" w:rsidP="00FC2F7C">
      <w:pPr>
        <w:pStyle w:val="ListParagraph"/>
        <w:numPr>
          <w:ilvl w:val="0"/>
          <w:numId w:val="1"/>
        </w:numPr>
        <w:rPr>
          <w:sz w:val="20"/>
        </w:rPr>
      </w:pPr>
      <w:r w:rsidRPr="00777613">
        <w:rPr>
          <w:sz w:val="20"/>
        </w:rPr>
        <w:t xml:space="preserve">Enabling and suspending versioning is </w:t>
      </w:r>
      <w:r w:rsidRPr="00CE3033">
        <w:rPr>
          <w:b/>
          <w:sz w:val="20"/>
        </w:rPr>
        <w:t>done at the bucket level.</w:t>
      </w:r>
      <w:r w:rsidRPr="00777613">
        <w:rPr>
          <w:sz w:val="20"/>
        </w:rPr>
        <w:t xml:space="preserve"> When you enable versioning for a bucket, all objects added to it will have a unique version ID.</w:t>
      </w:r>
      <w:r>
        <w:rPr>
          <w:sz w:val="20"/>
        </w:rPr>
        <w:t xml:space="preserve"> </w:t>
      </w:r>
      <w:r w:rsidR="00594963" w:rsidRPr="00CE3033">
        <w:rPr>
          <w:b/>
          <w:sz w:val="20"/>
        </w:rPr>
        <w:t>1024-byte</w:t>
      </w:r>
      <w:r w:rsidRPr="00CE3033">
        <w:rPr>
          <w:b/>
          <w:sz w:val="20"/>
        </w:rPr>
        <w:t xml:space="preserve"> long version id</w:t>
      </w:r>
    </w:p>
    <w:p w:rsidR="00B44C33" w:rsidRDefault="00FC2F7C" w:rsidP="00FC2F7C">
      <w:pPr>
        <w:pStyle w:val="ListParagraph"/>
        <w:numPr>
          <w:ilvl w:val="0"/>
          <w:numId w:val="1"/>
        </w:numPr>
        <w:rPr>
          <w:sz w:val="20"/>
        </w:rPr>
      </w:pPr>
      <w:r w:rsidRPr="00777613">
        <w:rPr>
          <w:sz w:val="20"/>
        </w:rPr>
        <w:t xml:space="preserve">You must explicitly enable versioning on your bucket. </w:t>
      </w:r>
    </w:p>
    <w:p w:rsidR="00FB5AB0" w:rsidRDefault="00FC2F7C" w:rsidP="00FC2F7C">
      <w:pPr>
        <w:pStyle w:val="ListParagraph"/>
        <w:numPr>
          <w:ilvl w:val="0"/>
          <w:numId w:val="1"/>
        </w:numPr>
        <w:rPr>
          <w:sz w:val="20"/>
        </w:rPr>
      </w:pPr>
      <w:r w:rsidRPr="00B44C33">
        <w:rPr>
          <w:b/>
          <w:sz w:val="20"/>
        </w:rPr>
        <w:t>By default, versioning is disabled</w:t>
      </w:r>
      <w:r w:rsidRPr="00777613">
        <w:rPr>
          <w:sz w:val="20"/>
        </w:rPr>
        <w:t xml:space="preserve">. Regardless of whether you have enabled versioning, each object in your bucket has a version ID. </w:t>
      </w:r>
    </w:p>
    <w:p w:rsidR="004F4BDB" w:rsidRPr="00FB393E" w:rsidRDefault="00FC2F7C" w:rsidP="00FC2F7C">
      <w:pPr>
        <w:pStyle w:val="ListParagraph"/>
        <w:numPr>
          <w:ilvl w:val="0"/>
          <w:numId w:val="1"/>
        </w:numPr>
        <w:rPr>
          <w:sz w:val="20"/>
        </w:rPr>
      </w:pPr>
      <w:r w:rsidRPr="00777613">
        <w:rPr>
          <w:sz w:val="20"/>
        </w:rPr>
        <w:t xml:space="preserve">If you </w:t>
      </w:r>
      <w:r w:rsidRPr="00FB5AB0">
        <w:rPr>
          <w:b/>
          <w:sz w:val="20"/>
        </w:rPr>
        <w:t>have not enabled versioning, Amazon S3 sets the value of the version ID to null.</w:t>
      </w:r>
      <w:r>
        <w:rPr>
          <w:rFonts w:ascii="Helvetica" w:hAnsi="Helvetica" w:cs="Helvetica"/>
          <w:color w:val="444444"/>
          <w:shd w:val="clear" w:color="auto" w:fill="FFFFFF"/>
        </w:rPr>
        <w:t> </w:t>
      </w:r>
    </w:p>
    <w:p w:rsidR="00FB393E" w:rsidRPr="004E66CC" w:rsidRDefault="00FB393E" w:rsidP="00FC2F7C">
      <w:pPr>
        <w:pStyle w:val="ListParagraph"/>
        <w:numPr>
          <w:ilvl w:val="0"/>
          <w:numId w:val="1"/>
        </w:numPr>
        <w:rPr>
          <w:sz w:val="20"/>
        </w:rPr>
      </w:pPr>
      <w:r>
        <w:rPr>
          <w:sz w:val="20"/>
        </w:rPr>
        <w:t>Pre-versioned object’s Version ID is null</w:t>
      </w:r>
    </w:p>
    <w:p w:rsidR="004F4BDB" w:rsidRPr="004A4BCB" w:rsidRDefault="004F4BDB" w:rsidP="004F4BDB">
      <w:pPr>
        <w:ind w:left="360"/>
        <w:rPr>
          <w:sz w:val="20"/>
          <w:u w:val="single"/>
        </w:rPr>
      </w:pPr>
      <w:r w:rsidRPr="004A4BCB">
        <w:rPr>
          <w:sz w:val="20"/>
          <w:u w:val="single"/>
        </w:rPr>
        <w:t>Deleting versioned object</w:t>
      </w:r>
    </w:p>
    <w:p w:rsidR="008A16B1" w:rsidRDefault="004F4BDB" w:rsidP="00594963">
      <w:pPr>
        <w:pStyle w:val="ListParagraph"/>
        <w:numPr>
          <w:ilvl w:val="0"/>
          <w:numId w:val="16"/>
        </w:numPr>
        <w:rPr>
          <w:sz w:val="20"/>
        </w:rPr>
      </w:pPr>
      <w:r w:rsidRPr="00594963">
        <w:rPr>
          <w:sz w:val="20"/>
        </w:rPr>
        <w:t xml:space="preserve">The </w:t>
      </w:r>
      <w:r w:rsidRPr="00C67A08">
        <w:rPr>
          <w:b/>
          <w:sz w:val="20"/>
        </w:rPr>
        <w:t>delete marker becomes the current version of the object</w:t>
      </w:r>
      <w:r w:rsidRPr="00594963">
        <w:rPr>
          <w:sz w:val="20"/>
        </w:rPr>
        <w:t xml:space="preserve">. By default, GET requests retrieve the most recently stored version. </w:t>
      </w:r>
    </w:p>
    <w:p w:rsidR="004F4BDB" w:rsidRPr="008A16B1" w:rsidRDefault="004F4BDB" w:rsidP="00594963">
      <w:pPr>
        <w:pStyle w:val="ListParagraph"/>
        <w:numPr>
          <w:ilvl w:val="0"/>
          <w:numId w:val="16"/>
        </w:numPr>
        <w:rPr>
          <w:b/>
          <w:sz w:val="20"/>
        </w:rPr>
      </w:pPr>
      <w:r w:rsidRPr="00594963">
        <w:rPr>
          <w:sz w:val="20"/>
        </w:rPr>
        <w:t>Performing a simple </w:t>
      </w:r>
      <w:r w:rsidRPr="008A16B1">
        <w:rPr>
          <w:b/>
          <w:sz w:val="20"/>
        </w:rPr>
        <w:t>GET Object request when the current version is a delete marker returns a 404 Not Found error</w:t>
      </w:r>
      <w:r w:rsidR="004A4BCB" w:rsidRPr="008A16B1">
        <w:rPr>
          <w:b/>
          <w:sz w:val="20"/>
        </w:rPr>
        <w:t>.</w:t>
      </w:r>
    </w:p>
    <w:p w:rsidR="004A4BCB" w:rsidRPr="00364FCD" w:rsidRDefault="00880771" w:rsidP="00594963">
      <w:pPr>
        <w:pStyle w:val="ListParagraph"/>
        <w:numPr>
          <w:ilvl w:val="0"/>
          <w:numId w:val="16"/>
        </w:numPr>
        <w:rPr>
          <w:b/>
          <w:sz w:val="20"/>
        </w:rPr>
      </w:pPr>
      <w:r>
        <w:rPr>
          <w:sz w:val="20"/>
        </w:rPr>
        <w:t>H</w:t>
      </w:r>
      <w:r w:rsidR="004A4BCB" w:rsidRPr="004A4BCB">
        <w:rPr>
          <w:sz w:val="20"/>
        </w:rPr>
        <w:t xml:space="preserve">owever, GET a noncurrent version of an object by specifying its version ID. In the following figure, we GET a specific object version, 111111. Amazon S3 returns </w:t>
      </w:r>
      <w:r w:rsidR="004A4BCB" w:rsidRPr="00364FCD">
        <w:rPr>
          <w:b/>
          <w:sz w:val="20"/>
        </w:rPr>
        <w:t>that object version even though it's not the current version.</w:t>
      </w:r>
    </w:p>
    <w:p w:rsidR="00667A96" w:rsidRDefault="008934E8" w:rsidP="00594963">
      <w:pPr>
        <w:pStyle w:val="ListParagraph"/>
        <w:numPr>
          <w:ilvl w:val="0"/>
          <w:numId w:val="16"/>
        </w:numPr>
        <w:rPr>
          <w:sz w:val="20"/>
        </w:rPr>
      </w:pPr>
      <w:r w:rsidRPr="00364FCD">
        <w:rPr>
          <w:sz w:val="20"/>
        </w:rPr>
        <w:t xml:space="preserve">You can </w:t>
      </w:r>
      <w:r w:rsidRPr="00364FCD">
        <w:rPr>
          <w:b/>
          <w:sz w:val="20"/>
        </w:rPr>
        <w:t>permanently delete an object</w:t>
      </w:r>
      <w:r w:rsidRPr="00364FCD">
        <w:rPr>
          <w:sz w:val="20"/>
        </w:rPr>
        <w:t xml:space="preserve"> </w:t>
      </w:r>
      <w:r w:rsidRPr="00233EAC">
        <w:rPr>
          <w:b/>
          <w:sz w:val="20"/>
        </w:rPr>
        <w:t>by specifying the version you want to delete</w:t>
      </w:r>
      <w:r w:rsidRPr="00364FCD">
        <w:rPr>
          <w:sz w:val="20"/>
        </w:rPr>
        <w:t xml:space="preserve">. </w:t>
      </w:r>
    </w:p>
    <w:p w:rsidR="008934E8" w:rsidRPr="00594963" w:rsidRDefault="008934E8" w:rsidP="00594963">
      <w:pPr>
        <w:pStyle w:val="ListParagraph"/>
        <w:numPr>
          <w:ilvl w:val="0"/>
          <w:numId w:val="16"/>
        </w:numPr>
        <w:rPr>
          <w:sz w:val="20"/>
        </w:rPr>
      </w:pPr>
      <w:r w:rsidRPr="008F5A8B">
        <w:rPr>
          <w:b/>
          <w:sz w:val="20"/>
        </w:rPr>
        <w:t>Only the owner</w:t>
      </w:r>
      <w:r w:rsidRPr="00364FCD">
        <w:rPr>
          <w:sz w:val="20"/>
        </w:rPr>
        <w:t xml:space="preserve"> of an </w:t>
      </w:r>
      <w:r w:rsidRPr="00364FCD">
        <w:rPr>
          <w:b/>
          <w:sz w:val="20"/>
        </w:rPr>
        <w:t>Amazon S3 bucket can permanently delete a version.</w:t>
      </w:r>
      <w:r w:rsidRPr="00364FCD">
        <w:rPr>
          <w:sz w:val="20"/>
        </w:rPr>
        <w:t> </w:t>
      </w:r>
    </w:p>
    <w:p w:rsidR="00875F2D" w:rsidRDefault="00875F2D" w:rsidP="004F4BDB">
      <w:pPr>
        <w:ind w:left="360"/>
        <w:rPr>
          <w:sz w:val="20"/>
        </w:rPr>
      </w:pPr>
    </w:p>
    <w:p w:rsidR="00875F2D" w:rsidRDefault="00875F2D" w:rsidP="004F4BDB">
      <w:pPr>
        <w:ind w:left="360"/>
        <w:rPr>
          <w:sz w:val="20"/>
        </w:rPr>
      </w:pPr>
    </w:p>
    <w:p w:rsidR="00875F2D" w:rsidRDefault="00875F2D" w:rsidP="004F4BDB">
      <w:pPr>
        <w:ind w:left="360"/>
        <w:rPr>
          <w:sz w:val="20"/>
        </w:rPr>
      </w:pPr>
    </w:p>
    <w:p w:rsidR="00875F2D" w:rsidRDefault="00875F2D" w:rsidP="004F4BDB">
      <w:pPr>
        <w:ind w:left="360"/>
        <w:rPr>
          <w:sz w:val="20"/>
        </w:rPr>
      </w:pPr>
    </w:p>
    <w:p w:rsidR="00875F2D" w:rsidRDefault="00A000C3" w:rsidP="00A07DCF">
      <w:pPr>
        <w:pStyle w:val="Heading3"/>
      </w:pPr>
      <w:r>
        <w:lastRenderedPageBreak/>
        <w:t>S3 Object keys and its’s performance</w:t>
      </w:r>
    </w:p>
    <w:p w:rsidR="007B1DAF" w:rsidRDefault="00962D2F" w:rsidP="004F4BDB">
      <w:pPr>
        <w:ind w:left="360"/>
        <w:rPr>
          <w:sz w:val="20"/>
        </w:rPr>
      </w:pPr>
      <w:r>
        <w:rPr>
          <w:noProof/>
        </w:rPr>
        <w:drawing>
          <wp:inline distT="0" distB="0" distL="0" distR="0">
            <wp:extent cx="5943600" cy="3571676"/>
            <wp:effectExtent l="0" t="0" r="0" b="0"/>
            <wp:docPr id="6" name="Picture 6" descr="https://whizlabs.com/learn/media/2019/01/22/questions_oqsoh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hizlabs.com/learn/media/2019/01/22/questions_oqsohk.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571676"/>
                    </a:xfrm>
                    <a:prstGeom prst="rect">
                      <a:avLst/>
                    </a:prstGeom>
                    <a:noFill/>
                    <a:ln>
                      <a:noFill/>
                    </a:ln>
                  </pic:spPr>
                </pic:pic>
              </a:graphicData>
            </a:graphic>
          </wp:inline>
        </w:drawing>
      </w:r>
    </w:p>
    <w:p w:rsidR="00F522DF" w:rsidRDefault="00F522DF" w:rsidP="00F522DF">
      <w:pPr>
        <w:pStyle w:val="ListParagraph"/>
        <w:numPr>
          <w:ilvl w:val="0"/>
          <w:numId w:val="16"/>
        </w:numPr>
        <w:rPr>
          <w:sz w:val="20"/>
        </w:rPr>
      </w:pPr>
      <w:r>
        <w:rPr>
          <w:sz w:val="20"/>
        </w:rPr>
        <w:t>Using sequential prefix, timestamped prefix, alphabetical sequence causes same partition used for large number of keys. Hence more I/O operation</w:t>
      </w:r>
    </w:p>
    <w:p w:rsidR="00F522DF" w:rsidRPr="00F522DF" w:rsidRDefault="002A54F9" w:rsidP="00F522DF">
      <w:pPr>
        <w:pStyle w:val="ListParagraph"/>
        <w:numPr>
          <w:ilvl w:val="0"/>
          <w:numId w:val="16"/>
        </w:numPr>
        <w:rPr>
          <w:sz w:val="20"/>
        </w:rPr>
      </w:pPr>
      <w:r>
        <w:rPr>
          <w:sz w:val="20"/>
        </w:rPr>
        <w:t>MD5 based hash prefix can be added</w:t>
      </w:r>
    </w:p>
    <w:p w:rsidR="007B1DAF" w:rsidRDefault="007B1DAF" w:rsidP="004F4BDB">
      <w:pPr>
        <w:pBdr>
          <w:bottom w:val="single" w:sz="6" w:space="1" w:color="auto"/>
        </w:pBdr>
        <w:ind w:left="360"/>
        <w:rPr>
          <w:sz w:val="20"/>
        </w:rPr>
      </w:pPr>
    </w:p>
    <w:p w:rsidR="007B1DAF" w:rsidRPr="007B1DAF" w:rsidRDefault="007B1DAF" w:rsidP="007B1DAF"/>
    <w:p w:rsidR="005B77C4" w:rsidRDefault="005B77C4">
      <w:pPr>
        <w:rPr>
          <w:rFonts w:eastAsiaTheme="minorEastAsia"/>
          <w:b/>
          <w:bCs/>
          <w:color w:val="5A5A5A" w:themeColor="text1" w:themeTint="A5"/>
          <w:spacing w:val="15"/>
          <w:sz w:val="32"/>
          <w:szCs w:val="32"/>
        </w:rPr>
      </w:pPr>
      <w:r>
        <w:rPr>
          <w:b/>
          <w:bCs/>
          <w:sz w:val="32"/>
          <w:szCs w:val="32"/>
        </w:rPr>
        <w:br w:type="page"/>
      </w:r>
    </w:p>
    <w:p w:rsidR="007B1DAF" w:rsidRPr="007B1DAF" w:rsidRDefault="007B1DAF" w:rsidP="007B1DAF">
      <w:pPr>
        <w:pStyle w:val="Subtitle"/>
        <w:rPr>
          <w:b/>
          <w:bCs/>
          <w:sz w:val="32"/>
          <w:szCs w:val="32"/>
        </w:rPr>
      </w:pPr>
      <w:r w:rsidRPr="007B1DAF">
        <w:rPr>
          <w:b/>
          <w:bCs/>
          <w:sz w:val="32"/>
          <w:szCs w:val="32"/>
        </w:rPr>
        <w:lastRenderedPageBreak/>
        <w:t>Troubleshooting</w:t>
      </w:r>
    </w:p>
    <w:p w:rsidR="005B77C4" w:rsidRDefault="005B77C4" w:rsidP="005B77C4">
      <w:pPr>
        <w:pStyle w:val="Heading3"/>
        <w:shd w:val="clear" w:color="auto" w:fill="FFFFFF"/>
        <w:rPr>
          <w:rFonts w:ascii="Helvetica" w:hAnsi="Helvetica" w:cs="Helvetica"/>
          <w:color w:val="007697"/>
        </w:rPr>
      </w:pPr>
      <w:r>
        <w:rPr>
          <w:rFonts w:ascii="Helvetica" w:hAnsi="Helvetica" w:cs="Helvetica"/>
          <w:color w:val="007697"/>
        </w:rPr>
        <w:t xml:space="preserve">Significant Increases in HTTP </w:t>
      </w:r>
      <w:r w:rsidRPr="00FF438D">
        <w:rPr>
          <w:rFonts w:ascii="Helvetica" w:hAnsi="Helvetica" w:cs="Helvetica"/>
          <w:b/>
          <w:color w:val="007697"/>
          <w:highlight w:val="yellow"/>
        </w:rPr>
        <w:t>503 Responses</w:t>
      </w:r>
      <w:r>
        <w:rPr>
          <w:rFonts w:ascii="Helvetica" w:hAnsi="Helvetica" w:cs="Helvetica"/>
          <w:color w:val="007697"/>
        </w:rPr>
        <w:t xml:space="preserve"> to Amazon S3 </w:t>
      </w:r>
      <w:r w:rsidRPr="00FF438D">
        <w:rPr>
          <w:rFonts w:ascii="Helvetica" w:hAnsi="Helvetica" w:cs="Helvetica"/>
          <w:color w:val="007697"/>
          <w:highlight w:val="yellow"/>
        </w:rPr>
        <w:t>Requests to Buckets with Versioning Enabled</w:t>
      </w:r>
    </w:p>
    <w:p w:rsidR="007B1DAF" w:rsidRDefault="007B1DAF" w:rsidP="004F4BDB">
      <w:pPr>
        <w:ind w:left="360"/>
        <w:rPr>
          <w:sz w:val="20"/>
        </w:rPr>
      </w:pPr>
    </w:p>
    <w:p w:rsidR="005B77C4" w:rsidRDefault="007C7DE0" w:rsidP="00801E77">
      <w:pPr>
        <w:rPr>
          <w:sz w:val="20"/>
        </w:rPr>
      </w:pPr>
      <w:r>
        <w:rPr>
          <w:rFonts w:ascii="Helvetica" w:hAnsi="Helvetica" w:cs="Helvetica"/>
          <w:color w:val="444444"/>
          <w:shd w:val="clear" w:color="auto" w:fill="FFFFFF"/>
        </w:rPr>
        <w:t xml:space="preserve">If you notice a significant increase in the number of </w:t>
      </w:r>
      <w:r w:rsidRPr="00FF438D">
        <w:rPr>
          <w:rFonts w:ascii="Helvetica" w:hAnsi="Helvetica" w:cs="Helvetica"/>
          <w:b/>
          <w:color w:val="444444"/>
          <w:shd w:val="clear" w:color="auto" w:fill="FFFFFF"/>
        </w:rPr>
        <w:t>HTTP 503-slow down responses</w:t>
      </w:r>
      <w:r>
        <w:rPr>
          <w:rFonts w:ascii="Helvetica" w:hAnsi="Helvetica" w:cs="Helvetica"/>
          <w:color w:val="444444"/>
          <w:shd w:val="clear" w:color="auto" w:fill="FFFFFF"/>
        </w:rPr>
        <w:t xml:space="preserve"> received for Amazon S3 PUT or DELETE object requests to a bucket </w:t>
      </w:r>
      <w:r w:rsidRPr="00FF438D">
        <w:rPr>
          <w:rFonts w:ascii="Helvetica" w:hAnsi="Helvetica" w:cs="Helvetica"/>
          <w:b/>
          <w:bCs/>
          <w:color w:val="444444"/>
          <w:highlight w:val="yellow"/>
          <w:shd w:val="clear" w:color="auto" w:fill="FFFFFF"/>
        </w:rPr>
        <w:t>that has versioning enabled, you might have one or more objects in the bucket for which there are millions of versions</w:t>
      </w:r>
      <w:r w:rsidRPr="007C7DE0">
        <w:rPr>
          <w:rFonts w:ascii="Helvetica" w:hAnsi="Helvetica" w:cs="Helvetica"/>
          <w:b/>
          <w:bCs/>
          <w:color w:val="444444"/>
          <w:shd w:val="clear" w:color="auto" w:fill="FFFFFF"/>
        </w:rPr>
        <w:t>.</w:t>
      </w:r>
      <w:r>
        <w:rPr>
          <w:rFonts w:ascii="Helvetica" w:hAnsi="Helvetica" w:cs="Helvetica"/>
          <w:color w:val="444444"/>
          <w:shd w:val="clear" w:color="auto" w:fill="FFFFFF"/>
        </w:rPr>
        <w:t xml:space="preserve"> When you have objects with millions of versions, Amazon S3 automatically throttles requests to the bucket to protect the customer from an excessive amount of request traffic, which could potentially impede other requests made to the same bucket.</w:t>
      </w:r>
    </w:p>
    <w:p w:rsidR="00A111C8" w:rsidRDefault="00A111C8" w:rsidP="00801E77">
      <w:pPr>
        <w:rPr>
          <w:rFonts w:ascii="Helvetica" w:hAnsi="Helvetica" w:cs="Helvetica"/>
          <w:color w:val="444444"/>
          <w:shd w:val="clear" w:color="auto" w:fill="FFFFFF"/>
        </w:rPr>
      </w:pPr>
      <w:r>
        <w:rPr>
          <w:rFonts w:ascii="Helvetica" w:hAnsi="Helvetica" w:cs="Helvetica"/>
          <w:color w:val="444444"/>
          <w:shd w:val="clear" w:color="auto" w:fill="FFFFFF"/>
        </w:rPr>
        <w:t xml:space="preserve">To determine which S3 objects have millions of versions, </w:t>
      </w:r>
      <w:r w:rsidRPr="00A111C8">
        <w:rPr>
          <w:rFonts w:ascii="Helvetica" w:hAnsi="Helvetica" w:cs="Helvetica"/>
          <w:b/>
          <w:bCs/>
          <w:color w:val="444444"/>
          <w:shd w:val="clear" w:color="auto" w:fill="FFFFFF"/>
        </w:rPr>
        <w:t xml:space="preserve">use the </w:t>
      </w:r>
      <w:r w:rsidRPr="00546A95">
        <w:rPr>
          <w:rFonts w:ascii="Helvetica" w:hAnsi="Helvetica" w:cs="Helvetica"/>
          <w:b/>
          <w:bCs/>
          <w:color w:val="444444"/>
          <w:sz w:val="28"/>
          <w:highlight w:val="yellow"/>
          <w:shd w:val="clear" w:color="auto" w:fill="FFFFFF"/>
        </w:rPr>
        <w:t>Amazon S3 inventory tool</w:t>
      </w:r>
      <w:r w:rsidRPr="00546A95">
        <w:rPr>
          <w:rFonts w:ascii="Helvetica" w:hAnsi="Helvetica" w:cs="Helvetica"/>
          <w:color w:val="444444"/>
          <w:sz w:val="28"/>
          <w:highlight w:val="yellow"/>
          <w:shd w:val="clear" w:color="auto" w:fill="FFFFFF"/>
        </w:rPr>
        <w:t>.</w:t>
      </w:r>
      <w:r w:rsidRPr="00546A95">
        <w:rPr>
          <w:rFonts w:ascii="Helvetica" w:hAnsi="Helvetica" w:cs="Helvetica"/>
          <w:color w:val="444444"/>
          <w:sz w:val="28"/>
          <w:shd w:val="clear" w:color="auto" w:fill="FFFFFF"/>
        </w:rPr>
        <w:t xml:space="preserve"> </w:t>
      </w:r>
      <w:r>
        <w:rPr>
          <w:rFonts w:ascii="Helvetica" w:hAnsi="Helvetica" w:cs="Helvetica"/>
          <w:color w:val="444444"/>
          <w:shd w:val="clear" w:color="auto" w:fill="FFFFFF"/>
        </w:rPr>
        <w:t>The inventory tool generates a report that provides a flat file list of the objects in a bucket. </w:t>
      </w:r>
    </w:p>
    <w:p w:rsidR="00801E77" w:rsidRDefault="00826883" w:rsidP="00D54C2E">
      <w:pPr>
        <w:rPr>
          <w:rFonts w:ascii="Helvetica" w:hAnsi="Helvetica" w:cs="Helvetica"/>
          <w:color w:val="444444"/>
          <w:shd w:val="clear" w:color="auto" w:fill="FFFFFF"/>
        </w:rPr>
      </w:pPr>
      <w:r>
        <w:rPr>
          <w:rFonts w:ascii="Helvetica" w:hAnsi="Helvetica" w:cs="Helvetica"/>
          <w:color w:val="444444"/>
          <w:shd w:val="clear" w:color="auto" w:fill="FFFFFF"/>
        </w:rPr>
        <w:t xml:space="preserve">The Amazon </w:t>
      </w:r>
      <w:r w:rsidRPr="0078391B">
        <w:rPr>
          <w:rFonts w:ascii="Helvetica" w:hAnsi="Helvetica" w:cs="Helvetica"/>
          <w:b/>
          <w:bCs/>
          <w:color w:val="444444"/>
          <w:shd w:val="clear" w:color="auto" w:fill="FFFFFF"/>
        </w:rPr>
        <w:t>S3 team encourages customers to investigate applications that repeatedly overwrite the same S3 object, potentially creating millions of versions for that object</w:t>
      </w:r>
      <w:r>
        <w:rPr>
          <w:rFonts w:ascii="Helvetica" w:hAnsi="Helvetica" w:cs="Helvetica"/>
          <w:color w:val="444444"/>
          <w:shd w:val="clear" w:color="auto" w:fill="FFFFFF"/>
        </w:rPr>
        <w:t>, to determine whether the application is working as intended. </w:t>
      </w:r>
    </w:p>
    <w:p w:rsidR="00801E77" w:rsidRPr="00546A95" w:rsidRDefault="005E10A4" w:rsidP="00D54C2E">
      <w:pPr>
        <w:rPr>
          <w:rFonts w:ascii="Helvetica" w:hAnsi="Helvetica" w:cs="Helvetica"/>
          <w:b/>
          <w:color w:val="444444"/>
          <w:shd w:val="clear" w:color="auto" w:fill="FFFFFF"/>
        </w:rPr>
      </w:pPr>
      <w:r>
        <w:rPr>
          <w:rFonts w:ascii="Helvetica" w:hAnsi="Helvetica" w:cs="Helvetica"/>
          <w:color w:val="444444"/>
          <w:shd w:val="clear" w:color="auto" w:fill="FFFFFF"/>
        </w:rPr>
        <w:t xml:space="preserve">There are a number of common methods for getting your </w:t>
      </w:r>
      <w:r w:rsidRPr="00546A95">
        <w:rPr>
          <w:rFonts w:ascii="Helvetica" w:hAnsi="Helvetica" w:cs="Helvetica"/>
          <w:b/>
          <w:color w:val="444444"/>
          <w:shd w:val="clear" w:color="auto" w:fill="FFFFFF"/>
        </w:rPr>
        <w:t>request IDs including, S3 access logs and CloudTrail events/data events.</w:t>
      </w:r>
    </w:p>
    <w:p w:rsidR="00433379" w:rsidRDefault="00433379" w:rsidP="00D54C2E">
      <w:pPr>
        <w:rPr>
          <w:sz w:val="20"/>
        </w:rPr>
      </w:pPr>
    </w:p>
    <w:p w:rsidR="00433379" w:rsidRDefault="00433379" w:rsidP="003A0080">
      <w:pPr>
        <w:pStyle w:val="Heading3"/>
      </w:pPr>
      <w:r>
        <w:t>Performance Optimization</w:t>
      </w:r>
    </w:p>
    <w:p w:rsidR="00657BBE" w:rsidRPr="00657BBE" w:rsidRDefault="00657BBE" w:rsidP="00657BBE"/>
    <w:p w:rsidR="00657BBE" w:rsidRDefault="00657BBE" w:rsidP="00657BBE">
      <w:pPr>
        <w:jc w:val="both"/>
        <w:rPr>
          <w:rFonts w:ascii="Arial" w:hAnsi="Arial" w:cs="Arial"/>
          <w:color w:val="1A1A1A"/>
          <w:spacing w:val="5"/>
          <w:sz w:val="23"/>
          <w:szCs w:val="23"/>
          <w:shd w:val="clear" w:color="auto" w:fill="FFFFFF"/>
        </w:rPr>
      </w:pPr>
      <w:r w:rsidRPr="00657BBE">
        <w:rPr>
          <w:rFonts w:ascii="Arial" w:hAnsi="Arial" w:cs="Arial"/>
          <w:b/>
          <w:color w:val="1A1A1A"/>
          <w:spacing w:val="5"/>
          <w:sz w:val="23"/>
          <w:szCs w:val="23"/>
          <w:shd w:val="clear" w:color="auto" w:fill="FFFFFF"/>
        </w:rPr>
        <w:t>If your workload is mainly sending GET requests</w:t>
      </w:r>
      <w:r>
        <w:rPr>
          <w:rFonts w:ascii="Arial" w:hAnsi="Arial" w:cs="Arial"/>
          <w:color w:val="1A1A1A"/>
          <w:spacing w:val="5"/>
          <w:sz w:val="23"/>
          <w:szCs w:val="23"/>
          <w:shd w:val="clear" w:color="auto" w:fill="FFFFFF"/>
        </w:rPr>
        <w:t xml:space="preserve">, in addition to the preceding guidelines, you should consider using </w:t>
      </w:r>
      <w:r w:rsidRPr="00657BBE">
        <w:rPr>
          <w:rFonts w:ascii="Arial" w:hAnsi="Arial" w:cs="Arial"/>
          <w:b/>
          <w:color w:val="1A1A1A"/>
          <w:spacing w:val="5"/>
          <w:sz w:val="23"/>
          <w:szCs w:val="23"/>
          <w:shd w:val="clear" w:color="auto" w:fill="FFFFFF"/>
        </w:rPr>
        <w:t>Amazon CloudFront</w:t>
      </w:r>
      <w:r>
        <w:rPr>
          <w:rFonts w:ascii="Arial" w:hAnsi="Arial" w:cs="Arial"/>
          <w:color w:val="1A1A1A"/>
          <w:spacing w:val="5"/>
          <w:sz w:val="23"/>
          <w:szCs w:val="23"/>
          <w:shd w:val="clear" w:color="auto" w:fill="FFFFFF"/>
        </w:rPr>
        <w:t xml:space="preserve"> for performance optimization. By integrating </w:t>
      </w:r>
      <w:r w:rsidRPr="00657BBE">
        <w:rPr>
          <w:rFonts w:ascii="Arial" w:hAnsi="Arial" w:cs="Arial"/>
          <w:b/>
          <w:color w:val="1A1A1A"/>
          <w:spacing w:val="5"/>
          <w:sz w:val="23"/>
          <w:szCs w:val="23"/>
          <w:shd w:val="clear" w:color="auto" w:fill="FFFFFF"/>
        </w:rPr>
        <w:t>CloudFront with Amazon S3</w:t>
      </w:r>
      <w:r>
        <w:rPr>
          <w:rFonts w:ascii="Arial" w:hAnsi="Arial" w:cs="Arial"/>
          <w:color w:val="1A1A1A"/>
          <w:spacing w:val="5"/>
          <w:sz w:val="23"/>
          <w:szCs w:val="23"/>
          <w:shd w:val="clear" w:color="auto" w:fill="FFFFFF"/>
        </w:rPr>
        <w:t xml:space="preserve">, you can distribute content to your users </w:t>
      </w:r>
      <w:r w:rsidRPr="00657BBE">
        <w:rPr>
          <w:rFonts w:ascii="Arial" w:hAnsi="Arial" w:cs="Arial"/>
          <w:b/>
          <w:color w:val="1A1A1A"/>
          <w:spacing w:val="5"/>
          <w:sz w:val="23"/>
          <w:szCs w:val="23"/>
          <w:shd w:val="clear" w:color="auto" w:fill="FFFFFF"/>
        </w:rPr>
        <w:t>with low latency and a high data transfer rate</w:t>
      </w:r>
      <w:r>
        <w:rPr>
          <w:rFonts w:ascii="Arial" w:hAnsi="Arial" w:cs="Arial"/>
          <w:color w:val="1A1A1A"/>
          <w:spacing w:val="5"/>
          <w:sz w:val="23"/>
          <w:szCs w:val="23"/>
          <w:shd w:val="clear" w:color="auto" w:fill="FFFFFF"/>
        </w:rPr>
        <w:t>. You also s</w:t>
      </w:r>
      <w:r w:rsidRPr="00657BBE">
        <w:rPr>
          <w:rFonts w:ascii="Arial" w:hAnsi="Arial" w:cs="Arial"/>
          <w:b/>
          <w:color w:val="1A1A1A"/>
          <w:spacing w:val="5"/>
          <w:sz w:val="23"/>
          <w:szCs w:val="23"/>
          <w:shd w:val="clear" w:color="auto" w:fill="FFFFFF"/>
        </w:rPr>
        <w:t>end fewer direct requests</w:t>
      </w:r>
      <w:r>
        <w:rPr>
          <w:rFonts w:ascii="Arial" w:hAnsi="Arial" w:cs="Arial"/>
          <w:color w:val="1A1A1A"/>
          <w:spacing w:val="5"/>
          <w:sz w:val="23"/>
          <w:szCs w:val="23"/>
          <w:shd w:val="clear" w:color="auto" w:fill="FFFFFF"/>
        </w:rPr>
        <w:t xml:space="preserve"> to Amazon S3, </w:t>
      </w:r>
      <w:r w:rsidRPr="00657BBE">
        <w:rPr>
          <w:rFonts w:ascii="Arial" w:hAnsi="Arial" w:cs="Arial"/>
          <w:b/>
          <w:color w:val="1A1A1A"/>
          <w:spacing w:val="5"/>
          <w:sz w:val="23"/>
          <w:szCs w:val="23"/>
          <w:shd w:val="clear" w:color="auto" w:fill="FFFFFF"/>
        </w:rPr>
        <w:t>which reduces your costs</w:t>
      </w:r>
      <w:r>
        <w:rPr>
          <w:rFonts w:ascii="Arial" w:hAnsi="Arial" w:cs="Arial"/>
          <w:color w:val="1A1A1A"/>
          <w:spacing w:val="5"/>
          <w:sz w:val="23"/>
          <w:szCs w:val="23"/>
          <w:shd w:val="clear" w:color="auto" w:fill="FFFFFF"/>
        </w:rPr>
        <w:t>.</w:t>
      </w:r>
    </w:p>
    <w:p w:rsidR="005E2BF8" w:rsidRDefault="005E2BF8" w:rsidP="003A0080">
      <w:pPr>
        <w:pStyle w:val="Heading3"/>
      </w:pPr>
      <w:r>
        <w:t>Prefix based</w:t>
      </w:r>
    </w:p>
    <w:p w:rsidR="005E2BF8" w:rsidRPr="009F002D" w:rsidRDefault="005E2BF8" w:rsidP="00657BBE">
      <w:pPr>
        <w:jc w:val="both"/>
        <w:rPr>
          <w:sz w:val="24"/>
        </w:rPr>
      </w:pPr>
      <w:r w:rsidRPr="009F002D">
        <w:rPr>
          <w:b/>
          <w:sz w:val="24"/>
        </w:rPr>
        <w:t>3,500</w:t>
      </w:r>
      <w:r w:rsidRPr="009F002D">
        <w:rPr>
          <w:sz w:val="24"/>
        </w:rPr>
        <w:t xml:space="preserve"> GET per pre-fix</w:t>
      </w:r>
    </w:p>
    <w:p w:rsidR="005E2BF8" w:rsidRPr="009F002D" w:rsidRDefault="005E2BF8" w:rsidP="00657BBE">
      <w:pPr>
        <w:jc w:val="both"/>
        <w:rPr>
          <w:sz w:val="24"/>
        </w:rPr>
      </w:pPr>
      <w:r w:rsidRPr="009F002D">
        <w:rPr>
          <w:b/>
          <w:sz w:val="24"/>
        </w:rPr>
        <w:t>5,500</w:t>
      </w:r>
      <w:r w:rsidRPr="009F002D">
        <w:rPr>
          <w:sz w:val="24"/>
        </w:rPr>
        <w:t xml:space="preserve"> GET per pre-fix</w:t>
      </w:r>
    </w:p>
    <w:p w:rsidR="00E9706B" w:rsidRDefault="00E9706B" w:rsidP="003A0080">
      <w:pPr>
        <w:pStyle w:val="Heading3"/>
      </w:pPr>
      <w:r>
        <w:t>Amazon S3 Information in CloudTrail</w:t>
      </w:r>
    </w:p>
    <w:p w:rsidR="00E9706B" w:rsidRPr="00E64BE9" w:rsidRDefault="00E9706B" w:rsidP="00E9706B">
      <w:pPr>
        <w:pStyle w:val="ListParagraph"/>
        <w:numPr>
          <w:ilvl w:val="0"/>
          <w:numId w:val="16"/>
        </w:numPr>
        <w:jc w:val="both"/>
        <w:rPr>
          <w:b/>
          <w:sz w:val="20"/>
        </w:rPr>
      </w:pPr>
      <w:r w:rsidRPr="00E64BE9">
        <w:rPr>
          <w:b/>
          <w:sz w:val="20"/>
        </w:rPr>
        <w:t>Bucket level actions tracked by CloudTrail</w:t>
      </w:r>
    </w:p>
    <w:p w:rsidR="00B71510" w:rsidRDefault="00B71510" w:rsidP="00B71510">
      <w:pPr>
        <w:pStyle w:val="ListParagraph"/>
        <w:numPr>
          <w:ilvl w:val="1"/>
          <w:numId w:val="16"/>
        </w:numPr>
        <w:jc w:val="both"/>
        <w:rPr>
          <w:sz w:val="20"/>
        </w:rPr>
      </w:pPr>
      <w:r>
        <w:rPr>
          <w:sz w:val="20"/>
        </w:rPr>
        <w:t xml:space="preserve">For ex, </w:t>
      </w:r>
      <w:r w:rsidRPr="00E64BE9">
        <w:rPr>
          <w:i/>
          <w:sz w:val="20"/>
        </w:rPr>
        <w:t>DeleteBucket, ListBuckets</w:t>
      </w:r>
    </w:p>
    <w:p w:rsidR="00E9706B" w:rsidRPr="00E64BE9" w:rsidRDefault="00E9706B" w:rsidP="001F4705">
      <w:pPr>
        <w:pStyle w:val="ListParagraph"/>
        <w:numPr>
          <w:ilvl w:val="0"/>
          <w:numId w:val="16"/>
        </w:numPr>
        <w:jc w:val="both"/>
        <w:rPr>
          <w:b/>
          <w:sz w:val="20"/>
        </w:rPr>
      </w:pPr>
      <w:r w:rsidRPr="00E64BE9">
        <w:rPr>
          <w:b/>
          <w:sz w:val="20"/>
        </w:rPr>
        <w:t>Object level actions tracked by CloudTrail</w:t>
      </w:r>
    </w:p>
    <w:p w:rsidR="00B71510" w:rsidRPr="00E64BE9" w:rsidRDefault="00B71510" w:rsidP="00B71510">
      <w:pPr>
        <w:pStyle w:val="ListParagraph"/>
        <w:numPr>
          <w:ilvl w:val="1"/>
          <w:numId w:val="16"/>
        </w:numPr>
        <w:jc w:val="both"/>
        <w:rPr>
          <w:i/>
          <w:sz w:val="20"/>
        </w:rPr>
      </w:pPr>
      <w:r>
        <w:rPr>
          <w:sz w:val="20"/>
        </w:rPr>
        <w:t xml:space="preserve">For ex, </w:t>
      </w:r>
      <w:r w:rsidRPr="00E64BE9">
        <w:rPr>
          <w:i/>
          <w:sz w:val="20"/>
        </w:rPr>
        <w:t>AbortMultipartUpload,  DeleteObject etc</w:t>
      </w:r>
    </w:p>
    <w:p w:rsidR="00433379" w:rsidRDefault="00433379" w:rsidP="00657BBE">
      <w:pPr>
        <w:jc w:val="both"/>
        <w:rPr>
          <w:sz w:val="20"/>
        </w:rPr>
      </w:pPr>
      <w:r>
        <w:rPr>
          <w:sz w:val="20"/>
        </w:rPr>
        <w:br w:type="page"/>
      </w:r>
    </w:p>
    <w:p w:rsidR="001F457A" w:rsidRDefault="001F457A" w:rsidP="003A0080">
      <w:pPr>
        <w:pStyle w:val="Heading3"/>
      </w:pPr>
      <w:r>
        <w:lastRenderedPageBreak/>
        <w:t>Amazon S3 Server Access Logging</w:t>
      </w:r>
    </w:p>
    <w:p w:rsidR="001F457A" w:rsidRDefault="001F457A" w:rsidP="001F457A">
      <w:pPr>
        <w:pStyle w:val="NormalWeb"/>
        <w:pBdr>
          <w:bottom w:val="single" w:sz="6" w:space="1" w:color="auto"/>
        </w:pBdr>
        <w:shd w:val="clear" w:color="auto" w:fill="FFFFFF"/>
        <w:spacing w:line="360" w:lineRule="atLeast"/>
        <w:rPr>
          <w:rFonts w:ascii="Amazon Ember" w:hAnsi="Amazon Ember"/>
          <w:color w:val="444444"/>
        </w:rPr>
      </w:pPr>
      <w:r>
        <w:rPr>
          <w:rFonts w:ascii="Amazon Ember" w:hAnsi="Amazon Ember"/>
          <w:color w:val="444444"/>
        </w:rPr>
        <w:t xml:space="preserve">Server access logging provides </w:t>
      </w:r>
      <w:r w:rsidRPr="00E05ACC">
        <w:rPr>
          <w:rFonts w:ascii="Amazon Ember" w:hAnsi="Amazon Ember"/>
          <w:b/>
          <w:color w:val="444444"/>
        </w:rPr>
        <w:t>detailed records for the requests that are made to a bucket</w:t>
      </w:r>
      <w:r>
        <w:rPr>
          <w:rFonts w:ascii="Amazon Ember" w:hAnsi="Amazon Ember"/>
          <w:color w:val="444444"/>
        </w:rPr>
        <w:t xml:space="preserve">. Server access logs are useful for many applications. For example, access log information can be useful </w:t>
      </w:r>
      <w:r w:rsidRPr="00907382">
        <w:rPr>
          <w:rFonts w:ascii="Amazon Ember" w:hAnsi="Amazon Ember"/>
          <w:b/>
          <w:color w:val="444444"/>
        </w:rPr>
        <w:t>in security and access audits</w:t>
      </w:r>
      <w:r>
        <w:rPr>
          <w:rFonts w:ascii="Amazon Ember" w:hAnsi="Amazon Ember"/>
          <w:color w:val="444444"/>
        </w:rPr>
        <w:t>. It can also help you learn about your customer base and understand your Amazon S3 bill.</w:t>
      </w:r>
    </w:p>
    <w:p w:rsidR="000515D6" w:rsidRPr="00C720A0" w:rsidRDefault="000515D6" w:rsidP="000515D6">
      <w:pPr>
        <w:pStyle w:val="Heading3"/>
      </w:pPr>
      <w:r w:rsidRPr="00C720A0">
        <w:t>S3 Pre-signed URL</w:t>
      </w:r>
    </w:p>
    <w:p w:rsidR="000515D6" w:rsidRDefault="000515D6" w:rsidP="000515D6">
      <w:pPr>
        <w:pStyle w:val="ListParagraph"/>
        <w:numPr>
          <w:ilvl w:val="0"/>
          <w:numId w:val="1"/>
        </w:numPr>
        <w:jc w:val="both"/>
      </w:pPr>
      <w:r w:rsidRPr="00083F7C">
        <w:rPr>
          <w:b/>
        </w:rPr>
        <w:t>Only the object owner has permission to access these objects</w:t>
      </w:r>
      <w:r w:rsidRPr="002C509A">
        <w:t xml:space="preserve">. However, the </w:t>
      </w:r>
      <w:r w:rsidRPr="00083F7C">
        <w:rPr>
          <w:b/>
        </w:rPr>
        <w:t>object owner can optionally share objects with others</w:t>
      </w:r>
      <w:r w:rsidRPr="002C509A">
        <w:t xml:space="preserve"> by creating a </w:t>
      </w:r>
      <w:r w:rsidRPr="002C509A">
        <w:rPr>
          <w:b/>
          <w:bCs/>
        </w:rPr>
        <w:t>pre</w:t>
      </w:r>
      <w:r>
        <w:rPr>
          <w:b/>
          <w:bCs/>
        </w:rPr>
        <w:t>-</w:t>
      </w:r>
      <w:r w:rsidRPr="002C509A">
        <w:rPr>
          <w:b/>
          <w:bCs/>
        </w:rPr>
        <w:t>signed</w:t>
      </w:r>
      <w:r w:rsidRPr="002C509A">
        <w:t xml:space="preserve"> URL, using their </w:t>
      </w:r>
      <w:r w:rsidRPr="00083F7C">
        <w:rPr>
          <w:b/>
        </w:rPr>
        <w:t>own security credentials, to grant time-limited permission to download the objects</w:t>
      </w:r>
      <w:r w:rsidRPr="002C509A">
        <w:t>.</w:t>
      </w:r>
    </w:p>
    <w:p w:rsidR="000515D6" w:rsidRDefault="000515D6" w:rsidP="000515D6">
      <w:pPr>
        <w:pStyle w:val="ListParagraph"/>
        <w:numPr>
          <w:ilvl w:val="0"/>
          <w:numId w:val="1"/>
        </w:numPr>
      </w:pPr>
      <w:r>
        <w:t>Must specify</w:t>
      </w:r>
    </w:p>
    <w:p w:rsidR="000515D6" w:rsidRDefault="000515D6" w:rsidP="000515D6">
      <w:pPr>
        <w:pStyle w:val="ListParagraph"/>
        <w:numPr>
          <w:ilvl w:val="1"/>
          <w:numId w:val="1"/>
        </w:numPr>
      </w:pPr>
      <w:r>
        <w:t>Bucket name</w:t>
      </w:r>
    </w:p>
    <w:p w:rsidR="000515D6" w:rsidRDefault="000515D6" w:rsidP="000515D6">
      <w:pPr>
        <w:pStyle w:val="ListParagraph"/>
        <w:numPr>
          <w:ilvl w:val="1"/>
          <w:numId w:val="1"/>
        </w:numPr>
      </w:pPr>
      <w:r>
        <w:t>Object key</w:t>
      </w:r>
    </w:p>
    <w:p w:rsidR="000515D6" w:rsidRDefault="000515D6" w:rsidP="000515D6">
      <w:pPr>
        <w:pStyle w:val="ListParagraph"/>
        <w:numPr>
          <w:ilvl w:val="1"/>
          <w:numId w:val="1"/>
        </w:numPr>
      </w:pPr>
      <w:r>
        <w:t>HTTP method</w:t>
      </w:r>
    </w:p>
    <w:p w:rsidR="000515D6" w:rsidRDefault="000515D6" w:rsidP="000515D6">
      <w:pPr>
        <w:pStyle w:val="ListParagraph"/>
        <w:numPr>
          <w:ilvl w:val="1"/>
          <w:numId w:val="1"/>
        </w:numPr>
      </w:pPr>
      <w:r>
        <w:t>Expiration date and time</w:t>
      </w:r>
    </w:p>
    <w:p w:rsidR="000515D6" w:rsidRDefault="008F783E" w:rsidP="008F783E">
      <w:pPr>
        <w:pStyle w:val="Heading3"/>
      </w:pPr>
      <w:r>
        <w:t>Request Rate performance</w:t>
      </w:r>
    </w:p>
    <w:p w:rsidR="008F783E" w:rsidRDefault="00433BA0" w:rsidP="001F457A">
      <w:pPr>
        <w:pStyle w:val="NormalWeb"/>
        <w:pBdr>
          <w:bottom w:val="single" w:sz="6" w:space="1" w:color="auto"/>
        </w:pBdr>
        <w:shd w:val="clear" w:color="auto" w:fill="FFFFFF"/>
        <w:spacing w:line="360" w:lineRule="atLeast"/>
        <w:rPr>
          <w:rFonts w:ascii="Amazon Ember" w:hAnsi="Amazon Ember"/>
          <w:color w:val="444444"/>
        </w:rPr>
      </w:pPr>
      <w:r>
        <w:rPr>
          <w:rFonts w:ascii="Helvetica" w:hAnsi="Helvetica" w:cs="Helvetica"/>
          <w:color w:val="333333"/>
          <w:sz w:val="21"/>
          <w:szCs w:val="21"/>
        </w:rPr>
        <w:t xml:space="preserve">Amazon S3 now provides increased performance to support at least </w:t>
      </w:r>
      <w:r w:rsidRPr="00AA4719">
        <w:rPr>
          <w:rFonts w:ascii="Helvetica" w:hAnsi="Helvetica" w:cs="Helvetica"/>
          <w:b/>
          <w:bCs/>
          <w:color w:val="333333"/>
          <w:sz w:val="21"/>
          <w:szCs w:val="21"/>
        </w:rPr>
        <w:t>3,500 requests per second</w:t>
      </w:r>
      <w:r>
        <w:rPr>
          <w:rFonts w:ascii="Helvetica" w:hAnsi="Helvetica" w:cs="Helvetica"/>
          <w:color w:val="333333"/>
          <w:sz w:val="21"/>
          <w:szCs w:val="21"/>
        </w:rPr>
        <w:t xml:space="preserve"> </w:t>
      </w:r>
      <w:r w:rsidR="00AA4719">
        <w:rPr>
          <w:rFonts w:ascii="Helvetica" w:hAnsi="Helvetica" w:cs="Helvetica"/>
          <w:color w:val="333333"/>
          <w:sz w:val="21"/>
          <w:szCs w:val="21"/>
        </w:rPr>
        <w:t xml:space="preserve">(write) </w:t>
      </w:r>
      <w:r>
        <w:rPr>
          <w:rFonts w:ascii="Helvetica" w:hAnsi="Helvetica" w:cs="Helvetica"/>
          <w:color w:val="333333"/>
          <w:sz w:val="21"/>
          <w:szCs w:val="21"/>
        </w:rPr>
        <w:t xml:space="preserve">to add data and </w:t>
      </w:r>
      <w:r w:rsidRPr="00AA4719">
        <w:rPr>
          <w:rFonts w:ascii="Helvetica" w:hAnsi="Helvetica" w:cs="Helvetica"/>
          <w:b/>
          <w:bCs/>
          <w:color w:val="333333"/>
          <w:sz w:val="21"/>
          <w:szCs w:val="21"/>
        </w:rPr>
        <w:t>5,500 requests per second</w:t>
      </w:r>
      <w:r w:rsidR="00AA4719">
        <w:rPr>
          <w:rFonts w:ascii="Helvetica" w:hAnsi="Helvetica" w:cs="Helvetica"/>
          <w:color w:val="333333"/>
          <w:sz w:val="21"/>
          <w:szCs w:val="21"/>
        </w:rPr>
        <w:t>(read)</w:t>
      </w:r>
      <w:r>
        <w:rPr>
          <w:rFonts w:ascii="Helvetica" w:hAnsi="Helvetica" w:cs="Helvetica"/>
          <w:color w:val="333333"/>
          <w:sz w:val="21"/>
          <w:szCs w:val="21"/>
        </w:rPr>
        <w:t xml:space="preserve"> to retrieve data.</w:t>
      </w:r>
    </w:p>
    <w:p w:rsidR="008F783E" w:rsidRDefault="008F783E" w:rsidP="001F457A">
      <w:pPr>
        <w:pStyle w:val="NormalWeb"/>
        <w:pBdr>
          <w:bottom w:val="single" w:sz="6" w:space="1" w:color="auto"/>
        </w:pBdr>
        <w:shd w:val="clear" w:color="auto" w:fill="FFFFFF"/>
        <w:spacing w:line="360" w:lineRule="atLeast"/>
        <w:rPr>
          <w:rFonts w:ascii="Amazon Ember" w:hAnsi="Amazon Ember"/>
          <w:color w:val="444444"/>
        </w:rPr>
      </w:pPr>
    </w:p>
    <w:p w:rsidR="008F783E" w:rsidRDefault="008F783E" w:rsidP="001F457A">
      <w:pPr>
        <w:pStyle w:val="NormalWeb"/>
        <w:pBdr>
          <w:bottom w:val="single" w:sz="6" w:space="1" w:color="auto"/>
        </w:pBdr>
        <w:shd w:val="clear" w:color="auto" w:fill="FFFFFF"/>
        <w:spacing w:line="360" w:lineRule="atLeast"/>
        <w:rPr>
          <w:rFonts w:ascii="Amazon Ember" w:hAnsi="Amazon Ember"/>
          <w:color w:val="444444"/>
        </w:rPr>
      </w:pPr>
    </w:p>
    <w:p w:rsidR="003A0080" w:rsidRDefault="00AD55B3" w:rsidP="00AD55B3">
      <w:pPr>
        <w:pStyle w:val="Heading3"/>
      </w:pPr>
      <w:r>
        <w:t>FAQs</w:t>
      </w:r>
    </w:p>
    <w:p w:rsidR="00AD55B3" w:rsidRDefault="00812BCA" w:rsidP="001F457A">
      <w:pPr>
        <w:pStyle w:val="NormalWeb"/>
        <w:pBdr>
          <w:bottom w:val="single" w:sz="6" w:space="1" w:color="auto"/>
        </w:pBdr>
        <w:shd w:val="clear" w:color="auto" w:fill="FFFFFF"/>
        <w:spacing w:line="360" w:lineRule="atLeast"/>
        <w:rPr>
          <w:rFonts w:ascii="Helvetica" w:hAnsi="Helvetica" w:cs="Helvetica"/>
          <w:color w:val="232F3E"/>
        </w:rPr>
      </w:pPr>
      <w:r>
        <w:rPr>
          <w:rFonts w:ascii="Helvetica" w:hAnsi="Helvetica" w:cs="Helvetica"/>
          <w:color w:val="232F3E"/>
        </w:rPr>
        <w:t>How much data can I store in Amazon S3?</w:t>
      </w:r>
    </w:p>
    <w:p w:rsidR="00812BCA" w:rsidRPr="001865C2" w:rsidRDefault="00812BCA" w:rsidP="00812BCA">
      <w:pPr>
        <w:pStyle w:val="NormalWeb"/>
        <w:pBdr>
          <w:bottom w:val="single" w:sz="6" w:space="1" w:color="auto"/>
        </w:pBdr>
        <w:shd w:val="clear" w:color="auto" w:fill="FFFFFF"/>
        <w:spacing w:before="0" w:beforeAutospacing="0" w:after="0" w:afterAutospacing="0" w:line="360" w:lineRule="atLeast"/>
        <w:rPr>
          <w:rFonts w:asciiTheme="majorHAnsi" w:hAnsiTheme="majorHAnsi" w:cstheme="majorHAnsi"/>
          <w:color w:val="232F3E"/>
          <w:sz w:val="22"/>
        </w:rPr>
      </w:pPr>
      <w:r w:rsidRPr="001865C2">
        <w:rPr>
          <w:rFonts w:asciiTheme="majorHAnsi" w:hAnsiTheme="majorHAnsi" w:cstheme="majorHAnsi"/>
          <w:color w:val="232F3E"/>
          <w:sz w:val="22"/>
        </w:rPr>
        <w:t xml:space="preserve">Min – 0 Kb, </w:t>
      </w:r>
      <w:r w:rsidRPr="00526D70">
        <w:rPr>
          <w:rFonts w:asciiTheme="majorHAnsi" w:hAnsiTheme="majorHAnsi" w:cstheme="majorHAnsi"/>
          <w:b/>
          <w:color w:val="232F3E"/>
          <w:sz w:val="22"/>
        </w:rPr>
        <w:t>Max – 5TB</w:t>
      </w:r>
      <w:r w:rsidRPr="001865C2">
        <w:rPr>
          <w:rFonts w:asciiTheme="majorHAnsi" w:hAnsiTheme="majorHAnsi" w:cstheme="majorHAnsi"/>
          <w:color w:val="232F3E"/>
          <w:sz w:val="22"/>
        </w:rPr>
        <w:t xml:space="preserve"> – Object size</w:t>
      </w:r>
    </w:p>
    <w:p w:rsidR="00812BCA" w:rsidRPr="001865C2" w:rsidRDefault="00812BCA" w:rsidP="00812BCA">
      <w:pPr>
        <w:pStyle w:val="NormalWeb"/>
        <w:pBdr>
          <w:bottom w:val="single" w:sz="6" w:space="1" w:color="auto"/>
        </w:pBdr>
        <w:shd w:val="clear" w:color="auto" w:fill="FFFFFF"/>
        <w:spacing w:before="0" w:beforeAutospacing="0" w:after="0" w:afterAutospacing="0" w:line="360" w:lineRule="atLeast"/>
        <w:rPr>
          <w:rFonts w:asciiTheme="majorHAnsi" w:hAnsiTheme="majorHAnsi" w:cstheme="majorHAnsi"/>
          <w:color w:val="232F3E"/>
          <w:sz w:val="22"/>
        </w:rPr>
      </w:pPr>
      <w:r w:rsidRPr="001865C2">
        <w:rPr>
          <w:rFonts w:asciiTheme="majorHAnsi" w:hAnsiTheme="majorHAnsi" w:cstheme="majorHAnsi"/>
          <w:color w:val="232F3E"/>
          <w:sz w:val="22"/>
        </w:rPr>
        <w:t>Single PUT –</w:t>
      </w:r>
      <w:r w:rsidRPr="00526D70">
        <w:rPr>
          <w:rFonts w:asciiTheme="majorHAnsi" w:hAnsiTheme="majorHAnsi" w:cstheme="majorHAnsi"/>
          <w:b/>
          <w:color w:val="232F3E"/>
          <w:sz w:val="22"/>
        </w:rPr>
        <w:t xml:space="preserve"> 5 GB</w:t>
      </w:r>
      <w:r w:rsidRPr="001865C2">
        <w:rPr>
          <w:rFonts w:asciiTheme="majorHAnsi" w:hAnsiTheme="majorHAnsi" w:cstheme="majorHAnsi"/>
          <w:color w:val="232F3E"/>
          <w:sz w:val="22"/>
        </w:rPr>
        <w:t xml:space="preserve">, </w:t>
      </w:r>
      <w:r w:rsidRPr="00526D70">
        <w:rPr>
          <w:rFonts w:asciiTheme="majorHAnsi" w:hAnsiTheme="majorHAnsi" w:cstheme="majorHAnsi"/>
          <w:b/>
          <w:color w:val="232F3E"/>
          <w:sz w:val="22"/>
        </w:rPr>
        <w:t>if more than 100 MB use Multipart Upload</w:t>
      </w:r>
    </w:p>
    <w:p w:rsidR="00812BCA" w:rsidRDefault="001F4705" w:rsidP="001F457A">
      <w:pPr>
        <w:pStyle w:val="NormalWeb"/>
        <w:pBdr>
          <w:bottom w:val="single" w:sz="6" w:space="1" w:color="auto"/>
        </w:pBdr>
        <w:shd w:val="clear" w:color="auto" w:fill="FFFFFF"/>
        <w:spacing w:line="360" w:lineRule="atLeast"/>
        <w:rPr>
          <w:rFonts w:ascii="Helvetica" w:hAnsi="Helvetica" w:cs="Helvetica"/>
          <w:color w:val="232F3E"/>
        </w:rPr>
      </w:pPr>
      <w:r>
        <w:rPr>
          <w:rFonts w:ascii="Helvetica" w:hAnsi="Helvetica" w:cs="Helvetica"/>
          <w:color w:val="232F3E"/>
        </w:rPr>
        <w:t>What is S3 Encryption Client?</w:t>
      </w:r>
    </w:p>
    <w:p w:rsidR="001F4705" w:rsidRPr="00A25E5C" w:rsidRDefault="001F4705" w:rsidP="001F457A">
      <w:pPr>
        <w:pStyle w:val="NormalWeb"/>
        <w:pBdr>
          <w:bottom w:val="single" w:sz="6" w:space="1" w:color="auto"/>
        </w:pBdr>
        <w:shd w:val="clear" w:color="auto" w:fill="FFFFFF"/>
        <w:spacing w:line="360" w:lineRule="atLeast"/>
        <w:rPr>
          <w:rFonts w:asciiTheme="majorHAnsi" w:hAnsiTheme="majorHAnsi" w:cstheme="majorHAnsi"/>
          <w:b/>
          <w:color w:val="232F3E"/>
          <w:sz w:val="22"/>
        </w:rPr>
      </w:pPr>
      <w:r w:rsidRPr="001865C2">
        <w:rPr>
          <w:rFonts w:asciiTheme="majorHAnsi" w:hAnsiTheme="majorHAnsi" w:cstheme="majorHAnsi"/>
          <w:color w:val="232F3E"/>
          <w:sz w:val="22"/>
        </w:rPr>
        <w:t xml:space="preserve">You retain control of the keys and complete the </w:t>
      </w:r>
      <w:r w:rsidRPr="00597227">
        <w:rPr>
          <w:rFonts w:asciiTheme="majorHAnsi" w:hAnsiTheme="majorHAnsi" w:cstheme="majorHAnsi"/>
          <w:b/>
          <w:color w:val="232F3E"/>
          <w:sz w:val="22"/>
        </w:rPr>
        <w:t xml:space="preserve">encryption and decryption of objects client-side using an encryption library </w:t>
      </w:r>
      <w:r w:rsidRPr="001865C2">
        <w:rPr>
          <w:rFonts w:asciiTheme="majorHAnsi" w:hAnsiTheme="majorHAnsi" w:cstheme="majorHAnsi"/>
          <w:color w:val="232F3E"/>
          <w:sz w:val="22"/>
        </w:rPr>
        <w:t xml:space="preserve">of your choice. Some customers prefer </w:t>
      </w:r>
      <w:r w:rsidRPr="00597227">
        <w:rPr>
          <w:rFonts w:asciiTheme="majorHAnsi" w:hAnsiTheme="majorHAnsi" w:cstheme="majorHAnsi"/>
          <w:b/>
          <w:color w:val="232F3E"/>
          <w:sz w:val="22"/>
        </w:rPr>
        <w:t>full end-to-end control of the encryption and decryption of objects</w:t>
      </w:r>
      <w:r w:rsidRPr="001865C2">
        <w:rPr>
          <w:rFonts w:asciiTheme="majorHAnsi" w:hAnsiTheme="majorHAnsi" w:cstheme="majorHAnsi"/>
          <w:color w:val="232F3E"/>
          <w:sz w:val="22"/>
        </w:rPr>
        <w:t xml:space="preserve">; that way, </w:t>
      </w:r>
      <w:r w:rsidRPr="000B0847">
        <w:rPr>
          <w:rFonts w:asciiTheme="majorHAnsi" w:hAnsiTheme="majorHAnsi" w:cstheme="majorHAnsi"/>
          <w:b/>
          <w:color w:val="232F3E"/>
          <w:sz w:val="22"/>
        </w:rPr>
        <w:t>only encrypted objects are transmitted over the Internet to Amazon S3.</w:t>
      </w:r>
      <w:r w:rsidRPr="001865C2">
        <w:rPr>
          <w:rFonts w:asciiTheme="majorHAnsi" w:hAnsiTheme="majorHAnsi" w:cstheme="majorHAnsi"/>
          <w:color w:val="232F3E"/>
          <w:sz w:val="22"/>
        </w:rPr>
        <w:t xml:space="preserve"> Use a client-side library if you want to maintain control of your encryption keys, are able to implement or </w:t>
      </w:r>
      <w:r w:rsidRPr="00A25E5C">
        <w:rPr>
          <w:rFonts w:asciiTheme="majorHAnsi" w:hAnsiTheme="majorHAnsi" w:cstheme="majorHAnsi"/>
          <w:b/>
          <w:color w:val="232F3E"/>
          <w:sz w:val="22"/>
        </w:rPr>
        <w:lastRenderedPageBreak/>
        <w:t xml:space="preserve">use a client-side encryption </w:t>
      </w:r>
      <w:r w:rsidR="001865C2" w:rsidRPr="00A25E5C">
        <w:rPr>
          <w:rFonts w:asciiTheme="majorHAnsi" w:hAnsiTheme="majorHAnsi" w:cstheme="majorHAnsi"/>
          <w:b/>
          <w:color w:val="232F3E"/>
          <w:sz w:val="22"/>
        </w:rPr>
        <w:t>library and</w:t>
      </w:r>
      <w:r w:rsidRPr="00A25E5C">
        <w:rPr>
          <w:rFonts w:asciiTheme="majorHAnsi" w:hAnsiTheme="majorHAnsi" w:cstheme="majorHAnsi"/>
          <w:b/>
          <w:color w:val="232F3E"/>
          <w:sz w:val="22"/>
        </w:rPr>
        <w:t xml:space="preserve"> need to have your objects encrypted before they are sent to Amazon S3 for storage.</w:t>
      </w:r>
    </w:p>
    <w:p w:rsidR="00A25E5C" w:rsidRDefault="00266BD8" w:rsidP="001F457A">
      <w:pPr>
        <w:pStyle w:val="NormalWeb"/>
        <w:pBdr>
          <w:bottom w:val="single" w:sz="6" w:space="1" w:color="auto"/>
        </w:pBdr>
        <w:shd w:val="clear" w:color="auto" w:fill="FFFFFF"/>
        <w:spacing w:line="360" w:lineRule="atLeast"/>
        <w:rPr>
          <w:rFonts w:ascii="Helvetica" w:hAnsi="Helvetica" w:cs="Helvetica"/>
          <w:color w:val="232F3E"/>
        </w:rPr>
      </w:pPr>
      <w:r>
        <w:rPr>
          <w:rFonts w:ascii="Helvetica" w:hAnsi="Helvetica" w:cs="Helvetica"/>
          <w:color w:val="232F3E"/>
        </w:rPr>
        <w:t>What is an Amazon VPC Endpoint for Amazon S3?</w:t>
      </w:r>
    </w:p>
    <w:p w:rsidR="00812BCA" w:rsidRPr="00D02290" w:rsidRDefault="00D02290" w:rsidP="001F457A">
      <w:pPr>
        <w:pStyle w:val="NormalWeb"/>
        <w:pBdr>
          <w:bottom w:val="single" w:sz="6" w:space="1" w:color="auto"/>
        </w:pBdr>
        <w:shd w:val="clear" w:color="auto" w:fill="FFFFFF"/>
        <w:spacing w:line="360" w:lineRule="atLeast"/>
        <w:rPr>
          <w:rFonts w:asciiTheme="majorHAnsi" w:hAnsiTheme="majorHAnsi" w:cstheme="majorHAnsi"/>
          <w:color w:val="232F3E"/>
          <w:sz w:val="22"/>
        </w:rPr>
      </w:pPr>
      <w:r w:rsidRPr="00D02290">
        <w:rPr>
          <w:rFonts w:asciiTheme="majorHAnsi" w:hAnsiTheme="majorHAnsi" w:cstheme="majorHAnsi"/>
          <w:color w:val="232F3E"/>
          <w:sz w:val="22"/>
        </w:rPr>
        <w:t xml:space="preserve">An Amazon VPC Endpoint for Amazon S3 is a logical entity within a VPC that allows </w:t>
      </w:r>
      <w:r w:rsidRPr="00F5147E">
        <w:rPr>
          <w:rFonts w:asciiTheme="majorHAnsi" w:hAnsiTheme="majorHAnsi" w:cstheme="majorHAnsi"/>
          <w:b/>
          <w:color w:val="232F3E"/>
          <w:sz w:val="22"/>
        </w:rPr>
        <w:t>connectivity only to S3</w:t>
      </w:r>
      <w:r w:rsidRPr="00D02290">
        <w:rPr>
          <w:rFonts w:asciiTheme="majorHAnsi" w:hAnsiTheme="majorHAnsi" w:cstheme="majorHAnsi"/>
          <w:color w:val="232F3E"/>
          <w:sz w:val="22"/>
        </w:rPr>
        <w:t>. The VPC Endpoint routes requests to S3 and routes responses back to the VPC</w:t>
      </w:r>
    </w:p>
    <w:p w:rsidR="003A0080" w:rsidRDefault="00F20B44" w:rsidP="001F457A">
      <w:pPr>
        <w:pStyle w:val="NormalWeb"/>
        <w:pBdr>
          <w:bottom w:val="single" w:sz="6" w:space="1" w:color="auto"/>
        </w:pBdr>
        <w:shd w:val="clear" w:color="auto" w:fill="FFFFFF"/>
        <w:spacing w:line="360" w:lineRule="atLeast"/>
        <w:rPr>
          <w:rFonts w:ascii="Amazon Ember" w:hAnsi="Amazon Ember"/>
          <w:color w:val="444444"/>
        </w:rPr>
      </w:pPr>
      <w:r>
        <w:rPr>
          <w:rFonts w:ascii="Helvetica" w:hAnsi="Helvetica" w:cs="Helvetica"/>
          <w:color w:val="232F3E"/>
        </w:rPr>
        <w:t>Can I allow a specific Amazon VPC Endpoint access to my Amazon S3 bucket?</w:t>
      </w:r>
    </w:p>
    <w:p w:rsidR="00F20B44" w:rsidRDefault="00F20B44" w:rsidP="001F457A">
      <w:pPr>
        <w:pStyle w:val="NormalWeb"/>
        <w:pBdr>
          <w:bottom w:val="single" w:sz="6" w:space="1" w:color="auto"/>
        </w:pBdr>
        <w:shd w:val="clear" w:color="auto" w:fill="FFFFFF"/>
        <w:spacing w:line="360" w:lineRule="atLeast"/>
        <w:rPr>
          <w:rFonts w:asciiTheme="majorHAnsi" w:hAnsiTheme="majorHAnsi" w:cstheme="majorHAnsi"/>
          <w:color w:val="232F3E"/>
          <w:sz w:val="22"/>
        </w:rPr>
      </w:pPr>
      <w:r w:rsidRPr="00F20B44">
        <w:rPr>
          <w:rFonts w:asciiTheme="majorHAnsi" w:hAnsiTheme="majorHAnsi" w:cstheme="majorHAnsi"/>
          <w:color w:val="232F3E"/>
          <w:sz w:val="22"/>
        </w:rPr>
        <w:t xml:space="preserve">You can </w:t>
      </w:r>
      <w:r w:rsidRPr="00AB597A">
        <w:rPr>
          <w:rFonts w:asciiTheme="majorHAnsi" w:hAnsiTheme="majorHAnsi" w:cstheme="majorHAnsi"/>
          <w:b/>
          <w:color w:val="232F3E"/>
          <w:sz w:val="22"/>
        </w:rPr>
        <w:t>limit access to your bucket from a specific Amazon VPC Endpoint or a set of endpoints</w:t>
      </w:r>
      <w:r w:rsidRPr="00F20B44">
        <w:rPr>
          <w:rFonts w:asciiTheme="majorHAnsi" w:hAnsiTheme="majorHAnsi" w:cstheme="majorHAnsi"/>
          <w:color w:val="232F3E"/>
          <w:sz w:val="22"/>
        </w:rPr>
        <w:t xml:space="preserve"> using Amazon S3 bucket policies. S3 bucket policies now support a condition, </w:t>
      </w:r>
      <w:r w:rsidRPr="00F20B44">
        <w:rPr>
          <w:rFonts w:asciiTheme="majorHAnsi" w:hAnsiTheme="majorHAnsi" w:cstheme="majorHAnsi"/>
          <w:b/>
          <w:color w:val="232F3E"/>
          <w:sz w:val="22"/>
        </w:rPr>
        <w:t>aws:sourceVpce</w:t>
      </w:r>
      <w:r>
        <w:rPr>
          <w:rFonts w:asciiTheme="majorHAnsi" w:hAnsiTheme="majorHAnsi" w:cstheme="majorHAnsi"/>
          <w:color w:val="232F3E"/>
          <w:sz w:val="22"/>
        </w:rPr>
        <w:t xml:space="preserve"> </w:t>
      </w:r>
      <w:r w:rsidRPr="00F20B44">
        <w:rPr>
          <w:rFonts w:asciiTheme="majorHAnsi" w:hAnsiTheme="majorHAnsi" w:cstheme="majorHAnsi"/>
          <w:color w:val="232F3E"/>
          <w:sz w:val="22"/>
        </w:rPr>
        <w:t>, that you can use to restrict access</w:t>
      </w:r>
    </w:p>
    <w:p w:rsidR="002A1F3C" w:rsidRDefault="002A1F3C" w:rsidP="001F457A">
      <w:pPr>
        <w:pStyle w:val="NormalWeb"/>
        <w:pBdr>
          <w:bottom w:val="single" w:sz="6" w:space="1" w:color="auto"/>
        </w:pBdr>
        <w:shd w:val="clear" w:color="auto" w:fill="FFFFFF"/>
        <w:spacing w:line="360" w:lineRule="atLeast"/>
        <w:rPr>
          <w:rFonts w:asciiTheme="majorHAnsi" w:hAnsiTheme="majorHAnsi" w:cstheme="majorHAnsi"/>
          <w:color w:val="232F3E"/>
          <w:sz w:val="22"/>
        </w:rPr>
      </w:pPr>
    </w:p>
    <w:p w:rsidR="002A1F3C" w:rsidRDefault="002A1F3C" w:rsidP="001F457A">
      <w:pPr>
        <w:pStyle w:val="NormalWeb"/>
        <w:pBdr>
          <w:bottom w:val="single" w:sz="6" w:space="1" w:color="auto"/>
        </w:pBdr>
        <w:shd w:val="clear" w:color="auto" w:fill="FFFFFF"/>
        <w:spacing w:line="360" w:lineRule="atLeast"/>
        <w:rPr>
          <w:rFonts w:asciiTheme="majorHAnsi" w:hAnsiTheme="majorHAnsi" w:cstheme="majorHAnsi"/>
          <w:color w:val="232F3E"/>
          <w:sz w:val="22"/>
        </w:rPr>
      </w:pPr>
    </w:p>
    <w:p w:rsidR="002A1F3C" w:rsidRPr="00F20B44" w:rsidRDefault="002A1F3C" w:rsidP="001F457A">
      <w:pPr>
        <w:pStyle w:val="NormalWeb"/>
        <w:pBdr>
          <w:bottom w:val="single" w:sz="6" w:space="1" w:color="auto"/>
        </w:pBdr>
        <w:shd w:val="clear" w:color="auto" w:fill="FFFFFF"/>
        <w:spacing w:line="360" w:lineRule="atLeast"/>
        <w:rPr>
          <w:rFonts w:asciiTheme="majorHAnsi" w:hAnsiTheme="majorHAnsi" w:cstheme="majorHAnsi"/>
          <w:color w:val="232F3E"/>
          <w:sz w:val="22"/>
        </w:rPr>
      </w:pPr>
    </w:p>
    <w:p w:rsidR="007F79E6" w:rsidRDefault="009A5356" w:rsidP="001F457A">
      <w:pPr>
        <w:pStyle w:val="NormalWeb"/>
        <w:pBdr>
          <w:bottom w:val="single" w:sz="6" w:space="1" w:color="auto"/>
        </w:pBdr>
        <w:shd w:val="clear" w:color="auto" w:fill="FFFFFF"/>
        <w:spacing w:line="360" w:lineRule="atLeast"/>
        <w:rPr>
          <w:rFonts w:ascii="Helvetica" w:hAnsi="Helvetica" w:cs="Helvetica"/>
          <w:color w:val="232F3E"/>
        </w:rPr>
      </w:pPr>
      <w:r>
        <w:rPr>
          <w:rFonts w:ascii="Helvetica" w:hAnsi="Helvetica" w:cs="Helvetica"/>
          <w:color w:val="232F3E"/>
        </w:rPr>
        <w:t>What is Amazon S3 Object Lock?</w:t>
      </w:r>
    </w:p>
    <w:p w:rsidR="009A5356" w:rsidRDefault="002A1F3C" w:rsidP="0012225E">
      <w:pPr>
        <w:pStyle w:val="NormalWeb"/>
        <w:pBdr>
          <w:bottom w:val="single" w:sz="6" w:space="1" w:color="auto"/>
        </w:pBdr>
        <w:shd w:val="clear" w:color="auto" w:fill="FFFFFF"/>
        <w:spacing w:line="360" w:lineRule="atLeast"/>
        <w:jc w:val="both"/>
        <w:rPr>
          <w:rFonts w:ascii="Helvetica" w:hAnsi="Helvetica" w:cs="Helvetica"/>
          <w:color w:val="232F3E"/>
        </w:rPr>
      </w:pPr>
      <w:r w:rsidRPr="002A1F3C">
        <w:rPr>
          <w:rFonts w:asciiTheme="majorHAnsi" w:hAnsiTheme="majorHAnsi" w:cstheme="majorHAnsi"/>
          <w:color w:val="232F3E"/>
          <w:sz w:val="22"/>
        </w:rPr>
        <w:t>Amazon S3 Object Lock is a new Amazon S3 feature that blocks object version deletion during a customer-defined retention period so that you can enforce retention policies as an added layer of data protection or for regulatory compliance</w:t>
      </w:r>
      <w:r>
        <w:rPr>
          <w:rFonts w:ascii="Helvetica" w:hAnsi="Helvetica" w:cs="Helvetica"/>
          <w:color w:val="232F3E"/>
        </w:rPr>
        <w:t>. </w:t>
      </w:r>
    </w:p>
    <w:p w:rsidR="002A1F3C" w:rsidRDefault="00033686" w:rsidP="001F457A">
      <w:pPr>
        <w:pStyle w:val="NormalWeb"/>
        <w:pBdr>
          <w:bottom w:val="single" w:sz="6" w:space="1" w:color="auto"/>
        </w:pBdr>
        <w:shd w:val="clear" w:color="auto" w:fill="FFFFFF"/>
        <w:spacing w:line="360" w:lineRule="atLeast"/>
        <w:rPr>
          <w:rFonts w:ascii="Helvetica" w:hAnsi="Helvetica" w:cs="Helvetica"/>
          <w:color w:val="232F3E"/>
        </w:rPr>
      </w:pPr>
      <w:r>
        <w:rPr>
          <w:rFonts w:ascii="Helvetica" w:hAnsi="Helvetica" w:cs="Helvetica"/>
          <w:color w:val="232F3E"/>
        </w:rPr>
        <w:t> How can I configure my objects to be deleted after a specific time period?</w:t>
      </w:r>
    </w:p>
    <w:p w:rsidR="00033686" w:rsidRPr="00033686" w:rsidRDefault="00033686" w:rsidP="001F457A">
      <w:pPr>
        <w:pStyle w:val="NormalWeb"/>
        <w:pBdr>
          <w:bottom w:val="single" w:sz="6" w:space="1" w:color="auto"/>
        </w:pBdr>
        <w:shd w:val="clear" w:color="auto" w:fill="FFFFFF"/>
        <w:spacing w:line="360" w:lineRule="atLeast"/>
        <w:rPr>
          <w:rFonts w:asciiTheme="majorHAnsi" w:hAnsiTheme="majorHAnsi" w:cstheme="majorHAnsi"/>
          <w:color w:val="232F3E"/>
          <w:sz w:val="22"/>
        </w:rPr>
      </w:pPr>
      <w:r w:rsidRPr="00033686">
        <w:rPr>
          <w:rFonts w:asciiTheme="majorHAnsi" w:hAnsiTheme="majorHAnsi" w:cstheme="majorHAnsi"/>
          <w:color w:val="232F3E"/>
          <w:sz w:val="22"/>
        </w:rPr>
        <w:t xml:space="preserve">You can set an </w:t>
      </w:r>
      <w:r w:rsidRPr="00D33DC5">
        <w:rPr>
          <w:rFonts w:asciiTheme="majorHAnsi" w:hAnsiTheme="majorHAnsi" w:cstheme="majorHAnsi"/>
          <w:b/>
          <w:color w:val="232F3E"/>
          <w:sz w:val="22"/>
        </w:rPr>
        <w:t>S3 Lifecycle expiration policy</w:t>
      </w:r>
      <w:r w:rsidRPr="00033686">
        <w:rPr>
          <w:rFonts w:asciiTheme="majorHAnsi" w:hAnsiTheme="majorHAnsi" w:cstheme="majorHAnsi"/>
          <w:color w:val="232F3E"/>
          <w:sz w:val="22"/>
        </w:rPr>
        <w:t xml:space="preserve"> to </w:t>
      </w:r>
      <w:r w:rsidRPr="00B04F7C">
        <w:rPr>
          <w:rFonts w:asciiTheme="majorHAnsi" w:hAnsiTheme="majorHAnsi" w:cstheme="majorHAnsi"/>
          <w:b/>
          <w:color w:val="232F3E"/>
          <w:sz w:val="22"/>
        </w:rPr>
        <w:t>remove objects from your buckets after a specified number of days.</w:t>
      </w:r>
      <w:r w:rsidRPr="00033686">
        <w:rPr>
          <w:rFonts w:asciiTheme="majorHAnsi" w:hAnsiTheme="majorHAnsi" w:cstheme="majorHAnsi"/>
          <w:color w:val="232F3E"/>
          <w:sz w:val="22"/>
        </w:rPr>
        <w:t xml:space="preserve"> You can define the expiration rules for a set of objects in your bucket through the Lifecycle configuration policy that you apply to the bucket.</w:t>
      </w:r>
    </w:p>
    <w:p w:rsidR="00033686" w:rsidRDefault="00033686" w:rsidP="001F457A">
      <w:pPr>
        <w:pStyle w:val="NormalWeb"/>
        <w:pBdr>
          <w:bottom w:val="single" w:sz="6" w:space="1" w:color="auto"/>
        </w:pBdr>
        <w:shd w:val="clear" w:color="auto" w:fill="FFFFFF"/>
        <w:spacing w:line="360" w:lineRule="atLeast"/>
        <w:rPr>
          <w:rFonts w:ascii="Helvetica" w:hAnsi="Helvetica" w:cs="Helvetica"/>
          <w:color w:val="232F3E"/>
        </w:rPr>
      </w:pPr>
    </w:p>
    <w:p w:rsidR="00033686" w:rsidRDefault="00033686" w:rsidP="001F457A">
      <w:pPr>
        <w:pStyle w:val="NormalWeb"/>
        <w:pBdr>
          <w:bottom w:val="single" w:sz="6" w:space="1" w:color="auto"/>
        </w:pBdr>
        <w:shd w:val="clear" w:color="auto" w:fill="FFFFFF"/>
        <w:spacing w:line="360" w:lineRule="atLeast"/>
        <w:rPr>
          <w:rFonts w:ascii="Amazon Ember" w:hAnsi="Amazon Ember"/>
          <w:color w:val="444444"/>
        </w:rPr>
      </w:pPr>
    </w:p>
    <w:p w:rsidR="00AB597A" w:rsidRDefault="00AB597A" w:rsidP="001F457A">
      <w:pPr>
        <w:pStyle w:val="NormalWeb"/>
        <w:pBdr>
          <w:bottom w:val="single" w:sz="6" w:space="1" w:color="auto"/>
        </w:pBdr>
        <w:shd w:val="clear" w:color="auto" w:fill="FFFFFF"/>
        <w:spacing w:line="360" w:lineRule="atLeast"/>
        <w:rPr>
          <w:rFonts w:ascii="Amazon Ember" w:hAnsi="Amazon Ember"/>
          <w:color w:val="444444"/>
        </w:rPr>
      </w:pPr>
    </w:p>
    <w:p w:rsidR="00AB597A" w:rsidRDefault="00AB597A" w:rsidP="001F457A">
      <w:pPr>
        <w:pStyle w:val="NormalWeb"/>
        <w:pBdr>
          <w:bottom w:val="single" w:sz="6" w:space="1" w:color="auto"/>
        </w:pBdr>
        <w:shd w:val="clear" w:color="auto" w:fill="FFFFFF"/>
        <w:spacing w:line="360" w:lineRule="atLeast"/>
        <w:rPr>
          <w:rFonts w:ascii="Amazon Ember" w:hAnsi="Amazon Ember"/>
          <w:color w:val="444444"/>
        </w:rPr>
      </w:pPr>
    </w:p>
    <w:p w:rsidR="003A0080" w:rsidRDefault="003A0080">
      <w:pPr>
        <w:rPr>
          <w:rFonts w:asciiTheme="majorHAnsi" w:eastAsiaTheme="majorEastAsia" w:hAnsiTheme="majorHAnsi" w:cstheme="majorBidi"/>
          <w:color w:val="2F5496" w:themeColor="accent1" w:themeShade="BF"/>
          <w:sz w:val="32"/>
          <w:szCs w:val="32"/>
        </w:rPr>
      </w:pPr>
      <w:r>
        <w:lastRenderedPageBreak/>
        <w:br w:type="page"/>
      </w:r>
    </w:p>
    <w:p w:rsidR="008E3D8D" w:rsidRDefault="00207507" w:rsidP="00433379">
      <w:pPr>
        <w:pStyle w:val="Heading1"/>
      </w:pPr>
      <w:r>
        <w:lastRenderedPageBreak/>
        <w:t>Cloud Formation</w:t>
      </w:r>
    </w:p>
    <w:p w:rsidR="00207507" w:rsidRPr="00754E96" w:rsidRDefault="00207507" w:rsidP="008E3D8D">
      <w:pPr>
        <w:jc w:val="both"/>
        <w:rPr>
          <w:b/>
          <w:sz w:val="20"/>
          <w:u w:val="single"/>
        </w:rPr>
      </w:pPr>
    </w:p>
    <w:p w:rsidR="00207507" w:rsidRPr="00754E96" w:rsidRDefault="00207507" w:rsidP="008E3D8D">
      <w:pPr>
        <w:jc w:val="both"/>
        <w:rPr>
          <w:b/>
          <w:sz w:val="20"/>
          <w:u w:val="single"/>
        </w:rPr>
      </w:pPr>
      <w:r w:rsidRPr="00754E96">
        <w:rPr>
          <w:b/>
          <w:sz w:val="20"/>
          <w:u w:val="single"/>
        </w:rPr>
        <w:t>Key Concepts:</w:t>
      </w:r>
    </w:p>
    <w:p w:rsidR="00207507" w:rsidRDefault="00754E96" w:rsidP="00207507">
      <w:pPr>
        <w:pStyle w:val="ListParagraph"/>
        <w:numPr>
          <w:ilvl w:val="0"/>
          <w:numId w:val="1"/>
        </w:numPr>
        <w:jc w:val="both"/>
        <w:rPr>
          <w:sz w:val="20"/>
        </w:rPr>
      </w:pPr>
      <w:r>
        <w:rPr>
          <w:sz w:val="20"/>
        </w:rPr>
        <w:t>Templates</w:t>
      </w:r>
    </w:p>
    <w:p w:rsidR="00705A56" w:rsidRPr="00200788" w:rsidRDefault="00705A56" w:rsidP="009302A9">
      <w:pPr>
        <w:pStyle w:val="ListParagraph"/>
        <w:numPr>
          <w:ilvl w:val="1"/>
          <w:numId w:val="1"/>
        </w:numPr>
        <w:jc w:val="both"/>
        <w:rPr>
          <w:sz w:val="20"/>
        </w:rPr>
      </w:pPr>
      <w:r w:rsidRPr="00200788">
        <w:rPr>
          <w:sz w:val="20"/>
        </w:rPr>
        <w:t>.json, .yaml, .template, .txt</w:t>
      </w:r>
      <w:r w:rsidR="008C42DE" w:rsidRPr="00200788">
        <w:rPr>
          <w:sz w:val="20"/>
        </w:rPr>
        <w:t xml:space="preserve"> are supported file types</w:t>
      </w:r>
    </w:p>
    <w:p w:rsidR="00754E96" w:rsidRPr="00EA32C6" w:rsidRDefault="00754E96" w:rsidP="00207507">
      <w:pPr>
        <w:pStyle w:val="ListParagraph"/>
        <w:numPr>
          <w:ilvl w:val="0"/>
          <w:numId w:val="1"/>
        </w:numPr>
        <w:jc w:val="both"/>
        <w:rPr>
          <w:b/>
          <w:sz w:val="20"/>
        </w:rPr>
      </w:pPr>
      <w:r>
        <w:rPr>
          <w:sz w:val="20"/>
        </w:rPr>
        <w:t>Stacks</w:t>
      </w:r>
      <w:r w:rsidR="005B2BFC">
        <w:rPr>
          <w:sz w:val="20"/>
        </w:rPr>
        <w:t xml:space="preserve"> – </w:t>
      </w:r>
      <w:r w:rsidR="005B2BFC" w:rsidRPr="00EA32C6">
        <w:rPr>
          <w:b/>
          <w:sz w:val="20"/>
        </w:rPr>
        <w:t>Max 200</w:t>
      </w:r>
    </w:p>
    <w:p w:rsidR="00754E96" w:rsidRPr="00207507" w:rsidRDefault="00754E96" w:rsidP="00207507">
      <w:pPr>
        <w:pStyle w:val="ListParagraph"/>
        <w:numPr>
          <w:ilvl w:val="0"/>
          <w:numId w:val="1"/>
        </w:numPr>
        <w:jc w:val="both"/>
        <w:rPr>
          <w:sz w:val="20"/>
        </w:rPr>
      </w:pPr>
      <w:r>
        <w:rPr>
          <w:sz w:val="20"/>
        </w:rPr>
        <w:t>Change Sets</w:t>
      </w:r>
    </w:p>
    <w:p w:rsidR="006B11FE" w:rsidRPr="006B11FE" w:rsidRDefault="006B11FE" w:rsidP="003E6702">
      <w:pPr>
        <w:ind w:left="360"/>
        <w:jc w:val="both"/>
        <w:rPr>
          <w:sz w:val="20"/>
        </w:rPr>
      </w:pPr>
      <w:r>
        <w:rPr>
          <w:rFonts w:ascii="Helvetica" w:hAnsi="Helvetica" w:cs="Helvetica"/>
          <w:color w:val="444444"/>
          <w:shd w:val="clear" w:color="auto" w:fill="FFFFFF"/>
        </w:rPr>
        <w:t>Resource type identifiers always take the following form:</w:t>
      </w:r>
    </w:p>
    <w:p w:rsidR="006B11FE" w:rsidRDefault="006B11FE" w:rsidP="003E6702">
      <w:pPr>
        <w:ind w:left="360"/>
        <w:jc w:val="both"/>
        <w:rPr>
          <w:sz w:val="20"/>
        </w:rPr>
      </w:pPr>
      <w:r w:rsidRPr="006B11FE">
        <w:rPr>
          <w:sz w:val="20"/>
        </w:rPr>
        <w:t>service-</w:t>
      </w:r>
      <w:r w:rsidR="009132FD" w:rsidRPr="006B11FE">
        <w:rPr>
          <w:sz w:val="20"/>
        </w:rPr>
        <w:t>provider: service</w:t>
      </w:r>
      <w:r w:rsidRPr="006B11FE">
        <w:rPr>
          <w:sz w:val="20"/>
        </w:rPr>
        <w:t>-</w:t>
      </w:r>
      <w:r w:rsidR="009132FD" w:rsidRPr="006B11FE">
        <w:rPr>
          <w:sz w:val="20"/>
        </w:rPr>
        <w:t>name:</w:t>
      </w:r>
      <w:r w:rsidRPr="006B11FE">
        <w:rPr>
          <w:sz w:val="20"/>
        </w:rPr>
        <w:t>data-type-name</w:t>
      </w:r>
    </w:p>
    <w:p w:rsidR="00497AC8" w:rsidRDefault="00791713" w:rsidP="003E6702">
      <w:pPr>
        <w:ind w:left="360"/>
        <w:jc w:val="both"/>
        <w:rPr>
          <w:rFonts w:ascii="Consolas" w:hAnsi="Consolas"/>
          <w:color w:val="383A42"/>
          <w:sz w:val="21"/>
          <w:szCs w:val="21"/>
          <w:shd w:val="clear" w:color="auto" w:fill="FAFAFA"/>
        </w:rPr>
      </w:pPr>
      <w:r>
        <w:rPr>
          <w:sz w:val="20"/>
        </w:rPr>
        <w:t xml:space="preserve">ex, </w:t>
      </w:r>
      <w:r>
        <w:rPr>
          <w:rStyle w:val="hljs-attr"/>
          <w:rFonts w:ascii="Consolas" w:hAnsi="Consolas"/>
          <w:color w:val="986801"/>
          <w:sz w:val="21"/>
          <w:szCs w:val="21"/>
        </w:rPr>
        <w:t>"Type"</w:t>
      </w:r>
      <w:r>
        <w:rPr>
          <w:rFonts w:ascii="Consolas" w:hAnsi="Consolas"/>
          <w:color w:val="383A42"/>
          <w:sz w:val="21"/>
          <w:szCs w:val="21"/>
          <w:shd w:val="clear" w:color="auto" w:fill="FAFAFA"/>
        </w:rPr>
        <w:t xml:space="preserve">: </w:t>
      </w:r>
      <w:r>
        <w:rPr>
          <w:rStyle w:val="hljs-string"/>
          <w:rFonts w:ascii="Consolas" w:hAnsi="Consolas"/>
          <w:color w:val="50A14F"/>
          <w:sz w:val="21"/>
          <w:szCs w:val="21"/>
        </w:rPr>
        <w:t>"AWS::EC2::Instance"</w:t>
      </w:r>
      <w:r>
        <w:rPr>
          <w:rFonts w:ascii="Consolas" w:hAnsi="Consolas"/>
          <w:color w:val="383A42"/>
          <w:sz w:val="21"/>
          <w:szCs w:val="21"/>
          <w:shd w:val="clear" w:color="auto" w:fill="FAFAFA"/>
        </w:rPr>
        <w:t>,</w:t>
      </w:r>
    </w:p>
    <w:p w:rsidR="002C4AF3" w:rsidRDefault="003E6702" w:rsidP="002C4AF3">
      <w:pPr>
        <w:pStyle w:val="ListParagraph"/>
        <w:numPr>
          <w:ilvl w:val="0"/>
          <w:numId w:val="1"/>
        </w:numPr>
        <w:jc w:val="both"/>
        <w:rPr>
          <w:b/>
          <w:bCs/>
          <w:sz w:val="20"/>
        </w:rPr>
      </w:pPr>
      <w:r>
        <w:rPr>
          <w:sz w:val="20"/>
        </w:rPr>
        <w:t xml:space="preserve">CF also </w:t>
      </w:r>
      <w:r w:rsidRPr="00124C56">
        <w:rPr>
          <w:b/>
          <w:bCs/>
          <w:sz w:val="20"/>
        </w:rPr>
        <w:t xml:space="preserve">supports Step Functions </w:t>
      </w:r>
    </w:p>
    <w:p w:rsidR="00124C56" w:rsidRPr="00124C56" w:rsidRDefault="00124C56" w:rsidP="002C4AF3">
      <w:pPr>
        <w:pStyle w:val="ListParagraph"/>
        <w:numPr>
          <w:ilvl w:val="0"/>
          <w:numId w:val="1"/>
        </w:numPr>
        <w:jc w:val="both"/>
        <w:rPr>
          <w:b/>
          <w:bCs/>
          <w:sz w:val="20"/>
        </w:rPr>
      </w:pPr>
      <w:r w:rsidRPr="00124C56">
        <w:rPr>
          <w:b/>
          <w:bCs/>
          <w:sz w:val="20"/>
        </w:rPr>
        <w:t>EB and StepFunction rely upon CF</w:t>
      </w:r>
    </w:p>
    <w:p w:rsidR="00CB0B43" w:rsidRPr="00CB0B43" w:rsidRDefault="00CB0B43" w:rsidP="00AF7797">
      <w:pPr>
        <w:pStyle w:val="Heading3"/>
      </w:pPr>
      <w:r w:rsidRPr="00CB0B43">
        <w:t>Intrinsic Functions</w:t>
      </w:r>
    </w:p>
    <w:p w:rsidR="00CB0B43" w:rsidRDefault="00CB0B43" w:rsidP="00CB0B43">
      <w:pPr>
        <w:jc w:val="both"/>
        <w:rPr>
          <w:rFonts w:ascii="Amazon Ember" w:hAnsi="Amazon Ember"/>
          <w:color w:val="444444"/>
          <w:shd w:val="clear" w:color="auto" w:fill="FFFFFF"/>
        </w:rPr>
      </w:pPr>
      <w:r>
        <w:rPr>
          <w:rFonts w:ascii="Amazon Ember" w:hAnsi="Amazon Ember"/>
          <w:color w:val="444444"/>
          <w:shd w:val="clear" w:color="auto" w:fill="FFFFFF"/>
        </w:rPr>
        <w:t>Use intrinsic functions in your templates to assign values to properties that are not available until runtime.</w:t>
      </w:r>
    </w:p>
    <w:p w:rsidR="00CB0B43" w:rsidRDefault="00CB0B43" w:rsidP="00CB0B43">
      <w:pPr>
        <w:jc w:val="both"/>
        <w:rPr>
          <w:rFonts w:ascii="Amazon Ember" w:hAnsi="Amazon Ember"/>
          <w:color w:val="444444"/>
          <w:shd w:val="clear" w:color="auto" w:fill="FFFFFF"/>
        </w:rPr>
      </w:pPr>
      <w:r>
        <w:rPr>
          <w:rFonts w:ascii="Amazon Ember" w:hAnsi="Amazon Ember"/>
          <w:color w:val="444444"/>
          <w:shd w:val="clear" w:color="auto" w:fill="FFFFFF"/>
        </w:rPr>
        <w:t xml:space="preserve">You can use intrinsic </w:t>
      </w:r>
      <w:r w:rsidRPr="00CB0B43">
        <w:rPr>
          <w:rFonts w:ascii="Amazon Ember" w:hAnsi="Amazon Ember"/>
          <w:b/>
          <w:color w:val="444444"/>
          <w:shd w:val="clear" w:color="auto" w:fill="FFFFFF"/>
        </w:rPr>
        <w:t>functions only in specific parts of a template</w:t>
      </w:r>
      <w:r>
        <w:rPr>
          <w:rFonts w:ascii="Amazon Ember" w:hAnsi="Amazon Ember"/>
          <w:color w:val="444444"/>
          <w:shd w:val="clear" w:color="auto" w:fill="FFFFFF"/>
        </w:rPr>
        <w:t xml:space="preserve">. Currently, you can use intrinsic functions </w:t>
      </w:r>
      <w:r w:rsidRPr="00592D63">
        <w:rPr>
          <w:rFonts w:ascii="Amazon Ember" w:hAnsi="Amazon Ember"/>
          <w:b/>
          <w:color w:val="444444"/>
          <w:shd w:val="clear" w:color="auto" w:fill="FFFFFF"/>
        </w:rPr>
        <w:t>in resource properties, outputs, metadata attributes, and update policy attributes</w:t>
      </w:r>
      <w:r>
        <w:rPr>
          <w:rFonts w:ascii="Amazon Ember" w:hAnsi="Amazon Ember"/>
          <w:color w:val="444444"/>
          <w:shd w:val="clear" w:color="auto" w:fill="FFFFFF"/>
        </w:rPr>
        <w:t xml:space="preserve">. You can also </w:t>
      </w:r>
      <w:r w:rsidRPr="00F019C9">
        <w:rPr>
          <w:rFonts w:ascii="Amazon Ember" w:hAnsi="Amazon Ember"/>
          <w:b/>
          <w:color w:val="444444"/>
          <w:shd w:val="clear" w:color="auto" w:fill="FFFFFF"/>
        </w:rPr>
        <w:t>use intrinsic functions to conditionally create stack resources</w:t>
      </w:r>
      <w:r>
        <w:rPr>
          <w:rFonts w:ascii="Amazon Ember" w:hAnsi="Amazon Ember"/>
          <w:color w:val="444444"/>
          <w:shd w:val="clear" w:color="auto" w:fill="FFFFFF"/>
        </w:rPr>
        <w:t>.</w:t>
      </w:r>
    </w:p>
    <w:p w:rsidR="00991D39" w:rsidRDefault="00991D39" w:rsidP="00991D39">
      <w:pPr>
        <w:pStyle w:val="ListParagraph"/>
        <w:numPr>
          <w:ilvl w:val="0"/>
          <w:numId w:val="1"/>
        </w:numPr>
      </w:pPr>
      <w:r>
        <w:t>Fn::GetAtt</w:t>
      </w:r>
    </w:p>
    <w:p w:rsidR="00991D39" w:rsidRPr="0082109F" w:rsidRDefault="00991D39" w:rsidP="00991D39">
      <w:pPr>
        <w:pStyle w:val="ListParagraph"/>
        <w:numPr>
          <w:ilvl w:val="1"/>
          <w:numId w:val="1"/>
        </w:numPr>
        <w:rPr>
          <w:b/>
        </w:rPr>
      </w:pPr>
      <w:r>
        <w:t xml:space="preserve">Returns </w:t>
      </w:r>
      <w:r w:rsidRPr="0082109F">
        <w:rPr>
          <w:b/>
        </w:rPr>
        <w:t>the value of attribute from a resource in the template.</w:t>
      </w:r>
    </w:p>
    <w:p w:rsidR="00991D39" w:rsidRPr="00891EF1" w:rsidRDefault="00991D39" w:rsidP="00991D39">
      <w:pPr>
        <w:pStyle w:val="ListParagraph"/>
        <w:numPr>
          <w:ilvl w:val="1"/>
          <w:numId w:val="1"/>
        </w:numPr>
      </w:pPr>
      <w:r>
        <w:t xml:space="preserve">Ex, </w:t>
      </w:r>
      <w:r>
        <w:rPr>
          <w:rFonts w:ascii="Consolas" w:hAnsi="Consolas"/>
          <w:color w:val="383A42"/>
          <w:sz w:val="21"/>
          <w:szCs w:val="21"/>
          <w:shd w:val="clear" w:color="auto" w:fill="FAFAFA"/>
        </w:rPr>
        <w:t>"Fn::GetAtt": [ "myELB" , "</w:t>
      </w:r>
      <w:r w:rsidRPr="00130E0A">
        <w:rPr>
          <w:rFonts w:ascii="Consolas" w:hAnsi="Consolas"/>
          <w:b/>
          <w:bCs/>
          <w:color w:val="383A42"/>
          <w:sz w:val="21"/>
          <w:szCs w:val="21"/>
          <w:highlight w:val="yellow"/>
          <w:shd w:val="clear" w:color="auto" w:fill="FAFAFA"/>
        </w:rPr>
        <w:t>DNSName</w:t>
      </w:r>
      <w:r>
        <w:rPr>
          <w:rFonts w:ascii="Consolas" w:hAnsi="Consolas"/>
          <w:color w:val="383A42"/>
          <w:sz w:val="21"/>
          <w:szCs w:val="21"/>
          <w:shd w:val="clear" w:color="auto" w:fill="FAFAFA"/>
        </w:rPr>
        <w:t>" ] – Here DNSName is attribute name. myELB – logical name</w:t>
      </w:r>
    </w:p>
    <w:p w:rsidR="00991D39" w:rsidRPr="00891EF1" w:rsidRDefault="00991D39" w:rsidP="00991D39">
      <w:pPr>
        <w:pStyle w:val="ListParagraph"/>
        <w:numPr>
          <w:ilvl w:val="0"/>
          <w:numId w:val="1"/>
        </w:numPr>
      </w:pPr>
      <w:r w:rsidRPr="00211411">
        <w:t>Parameter types</w:t>
      </w:r>
    </w:p>
    <w:p w:rsidR="00991D39" w:rsidRPr="0054174D" w:rsidRDefault="00991D39" w:rsidP="00991D39">
      <w:pPr>
        <w:pStyle w:val="ListParagraph"/>
        <w:numPr>
          <w:ilvl w:val="1"/>
          <w:numId w:val="1"/>
        </w:numPr>
        <w:rPr>
          <w:b/>
        </w:rPr>
      </w:pPr>
      <w:r>
        <w:t xml:space="preserve">Invalid </w:t>
      </w:r>
      <w:r w:rsidRPr="0054174D">
        <w:rPr>
          <w:b/>
        </w:rPr>
        <w:t>input for parameter values will cause stack creation failure</w:t>
      </w:r>
    </w:p>
    <w:p w:rsidR="00991D39" w:rsidRPr="00A70674" w:rsidRDefault="00991D39" w:rsidP="00991D39">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33333"/>
          <w:sz w:val="21"/>
          <w:szCs w:val="21"/>
          <w:lang w:val="en-GB" w:eastAsia="en-GB"/>
        </w:rPr>
      </w:pPr>
      <w:r w:rsidRPr="00A70674">
        <w:rPr>
          <w:rFonts w:ascii="Consolas" w:eastAsia="Times New Roman" w:hAnsi="Consolas" w:cs="Courier New"/>
          <w:color w:val="333333"/>
          <w:sz w:val="21"/>
          <w:szCs w:val="21"/>
          <w:lang w:val="en-GB" w:eastAsia="en-GB"/>
        </w:rPr>
        <w:t>"Parameters" : {</w:t>
      </w:r>
    </w:p>
    <w:p w:rsidR="00991D39" w:rsidRPr="00A70674" w:rsidRDefault="00991D39" w:rsidP="00991D39">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33333"/>
          <w:sz w:val="21"/>
          <w:szCs w:val="21"/>
          <w:lang w:val="en-GB" w:eastAsia="en-GB"/>
        </w:rPr>
      </w:pPr>
      <w:r w:rsidRPr="00A70674">
        <w:rPr>
          <w:rFonts w:ascii="Consolas" w:eastAsia="Times New Roman" w:hAnsi="Consolas" w:cs="Courier New"/>
          <w:color w:val="333333"/>
          <w:sz w:val="21"/>
          <w:szCs w:val="21"/>
          <w:lang w:val="en-GB" w:eastAsia="en-GB"/>
        </w:rPr>
        <w:t xml:space="preserve">  "NameOfTheParameter" : {</w:t>
      </w:r>
    </w:p>
    <w:p w:rsidR="00991D39" w:rsidRPr="00A70674" w:rsidRDefault="00991D39" w:rsidP="00991D39">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33333"/>
          <w:sz w:val="21"/>
          <w:szCs w:val="21"/>
          <w:lang w:val="en-GB" w:eastAsia="en-GB"/>
        </w:rPr>
      </w:pPr>
      <w:r w:rsidRPr="00A70674">
        <w:rPr>
          <w:rFonts w:ascii="Consolas" w:eastAsia="Times New Roman" w:hAnsi="Consolas" w:cs="Courier New"/>
          <w:color w:val="333333"/>
          <w:sz w:val="21"/>
          <w:szCs w:val="21"/>
          <w:lang w:val="en-GB" w:eastAsia="en-GB"/>
        </w:rPr>
        <w:t xml:space="preserve">    </w:t>
      </w:r>
      <w:r w:rsidRPr="00A70674">
        <w:rPr>
          <w:rFonts w:ascii="Helvetica" w:eastAsia="Times New Roman" w:hAnsi="Helvetica" w:cs="Helvetica"/>
          <w:color w:val="333333"/>
          <w:sz w:val="21"/>
          <w:szCs w:val="21"/>
          <w:lang w:val="en-GB" w:eastAsia="en-GB"/>
        </w:rPr>
        <w:t>"Type" : "&lt;Type Name&gt;"</w:t>
      </w:r>
    </w:p>
    <w:p w:rsidR="00991D39" w:rsidRPr="00A70674" w:rsidRDefault="00991D39" w:rsidP="00991D39">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33333"/>
          <w:sz w:val="21"/>
          <w:szCs w:val="21"/>
          <w:lang w:val="en-GB" w:eastAsia="en-GB"/>
        </w:rPr>
      </w:pPr>
      <w:r w:rsidRPr="00A70674">
        <w:rPr>
          <w:rFonts w:ascii="Consolas" w:eastAsia="Times New Roman" w:hAnsi="Consolas" w:cs="Courier New"/>
          <w:color w:val="333333"/>
          <w:sz w:val="21"/>
          <w:szCs w:val="21"/>
          <w:lang w:val="en-GB" w:eastAsia="en-GB"/>
        </w:rPr>
        <w:t xml:space="preserve">  }</w:t>
      </w:r>
    </w:p>
    <w:p w:rsidR="00991D39" w:rsidRPr="00A70674" w:rsidRDefault="00991D39" w:rsidP="00991D39">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33333"/>
          <w:sz w:val="21"/>
          <w:szCs w:val="21"/>
          <w:lang w:val="en-GB" w:eastAsia="en-GB"/>
        </w:rPr>
      </w:pPr>
      <w:r w:rsidRPr="00A70674">
        <w:rPr>
          <w:rFonts w:ascii="Consolas" w:eastAsia="Times New Roman" w:hAnsi="Consolas" w:cs="Courier New"/>
          <w:color w:val="333333"/>
          <w:sz w:val="21"/>
          <w:szCs w:val="21"/>
          <w:lang w:val="en-GB" w:eastAsia="en-GB"/>
        </w:rPr>
        <w:t>}</w:t>
      </w:r>
    </w:p>
    <w:p w:rsidR="00991D39" w:rsidRDefault="00991D39" w:rsidP="00991D39">
      <w:pPr>
        <w:pStyle w:val="ListParagraph"/>
        <w:ind w:left="1440"/>
      </w:pPr>
    </w:p>
    <w:p w:rsidR="00991D39" w:rsidRDefault="00991D39" w:rsidP="00991D39">
      <w:pPr>
        <w:pStyle w:val="ListParagraph"/>
        <w:numPr>
          <w:ilvl w:val="0"/>
          <w:numId w:val="1"/>
        </w:numPr>
      </w:pPr>
      <w:r>
        <w:t>Valid CF supported parameter types</w:t>
      </w:r>
    </w:p>
    <w:p w:rsidR="00991D39" w:rsidRPr="00F12C5E" w:rsidRDefault="00991D39" w:rsidP="00991D39">
      <w:pPr>
        <w:numPr>
          <w:ilvl w:val="1"/>
          <w:numId w:val="1"/>
        </w:numPr>
        <w:spacing w:before="100" w:beforeAutospacing="1" w:after="100" w:afterAutospacing="1" w:line="240" w:lineRule="auto"/>
      </w:pPr>
      <w:r w:rsidRPr="00F12C5E">
        <w:rPr>
          <w:b/>
          <w:bCs/>
        </w:rPr>
        <w:t>String</w:t>
      </w:r>
      <w:r w:rsidRPr="00F12C5E">
        <w:t xml:space="preserve"> – A literal string</w:t>
      </w:r>
    </w:p>
    <w:p w:rsidR="00991D39" w:rsidRPr="00F12C5E" w:rsidRDefault="00991D39" w:rsidP="00991D39">
      <w:pPr>
        <w:numPr>
          <w:ilvl w:val="1"/>
          <w:numId w:val="1"/>
        </w:numPr>
        <w:spacing w:before="100" w:beforeAutospacing="1" w:after="100" w:afterAutospacing="1" w:line="240" w:lineRule="auto"/>
      </w:pPr>
      <w:r w:rsidRPr="00F12C5E">
        <w:rPr>
          <w:b/>
          <w:bCs/>
        </w:rPr>
        <w:t>Number</w:t>
      </w:r>
      <w:r w:rsidRPr="00F12C5E">
        <w:t xml:space="preserve"> – An integer or float</w:t>
      </w:r>
    </w:p>
    <w:p w:rsidR="00991D39" w:rsidRPr="00F12C5E" w:rsidRDefault="00991D39" w:rsidP="00991D39">
      <w:pPr>
        <w:numPr>
          <w:ilvl w:val="1"/>
          <w:numId w:val="1"/>
        </w:numPr>
        <w:spacing w:before="100" w:beforeAutospacing="1" w:after="100" w:afterAutospacing="1" w:line="240" w:lineRule="auto"/>
      </w:pPr>
      <w:r w:rsidRPr="00F12C5E">
        <w:rPr>
          <w:b/>
          <w:bCs/>
        </w:rPr>
        <w:t>List&lt;Number&gt;</w:t>
      </w:r>
      <w:r w:rsidRPr="00F12C5E">
        <w:t xml:space="preserve"> – An array of integers or floats</w:t>
      </w:r>
    </w:p>
    <w:p w:rsidR="00991D39" w:rsidRPr="00F12C5E" w:rsidRDefault="00991D39" w:rsidP="00991D39">
      <w:pPr>
        <w:numPr>
          <w:ilvl w:val="1"/>
          <w:numId w:val="1"/>
        </w:numPr>
        <w:spacing w:before="100" w:beforeAutospacing="1" w:after="100" w:afterAutospacing="1" w:line="240" w:lineRule="auto"/>
      </w:pPr>
      <w:r w:rsidRPr="00F12C5E">
        <w:rPr>
          <w:b/>
          <w:bCs/>
        </w:rPr>
        <w:t>CommaDelimitedList</w:t>
      </w:r>
      <w:r w:rsidRPr="00F12C5E">
        <w:t xml:space="preserve"> – An array of literal strings that are separated by commas</w:t>
      </w:r>
    </w:p>
    <w:p w:rsidR="00991D39" w:rsidRPr="00F12C5E" w:rsidRDefault="00991D39" w:rsidP="00991D39">
      <w:pPr>
        <w:numPr>
          <w:ilvl w:val="1"/>
          <w:numId w:val="1"/>
        </w:numPr>
        <w:spacing w:before="100" w:beforeAutospacing="1" w:after="100" w:afterAutospacing="1" w:line="240" w:lineRule="auto"/>
      </w:pPr>
      <w:r w:rsidRPr="00F12C5E">
        <w:rPr>
          <w:b/>
          <w:bCs/>
        </w:rPr>
        <w:t xml:space="preserve">AWS::EC2::KeyPair::KeyName </w:t>
      </w:r>
      <w:r w:rsidRPr="00F12C5E">
        <w:t>– An Amazon EC2 key pair name</w:t>
      </w:r>
    </w:p>
    <w:p w:rsidR="00991D39" w:rsidRPr="00F12C5E" w:rsidRDefault="00991D39" w:rsidP="00991D39">
      <w:pPr>
        <w:numPr>
          <w:ilvl w:val="1"/>
          <w:numId w:val="1"/>
        </w:numPr>
        <w:spacing w:before="100" w:beforeAutospacing="1" w:after="100" w:afterAutospacing="1" w:line="240" w:lineRule="auto"/>
      </w:pPr>
      <w:r w:rsidRPr="00F12C5E">
        <w:rPr>
          <w:b/>
          <w:bCs/>
        </w:rPr>
        <w:t>AWS::EC2::SecurityGroup::Id</w:t>
      </w:r>
      <w:r w:rsidRPr="00F12C5E">
        <w:t xml:space="preserve"> – A security group ID</w:t>
      </w:r>
    </w:p>
    <w:p w:rsidR="00991D39" w:rsidRPr="00F12C5E" w:rsidRDefault="00991D39" w:rsidP="00991D39">
      <w:pPr>
        <w:numPr>
          <w:ilvl w:val="1"/>
          <w:numId w:val="1"/>
        </w:numPr>
        <w:spacing w:before="100" w:beforeAutospacing="1" w:after="100" w:afterAutospacing="1" w:line="240" w:lineRule="auto"/>
      </w:pPr>
      <w:r w:rsidRPr="00F12C5E">
        <w:rPr>
          <w:b/>
          <w:bCs/>
        </w:rPr>
        <w:t>AWS::EC2::Subnet::Id</w:t>
      </w:r>
      <w:r w:rsidRPr="00F12C5E">
        <w:t xml:space="preserve"> – A subnet ID</w:t>
      </w:r>
    </w:p>
    <w:p w:rsidR="00991D39" w:rsidRPr="00F12C5E" w:rsidRDefault="00991D39" w:rsidP="00991D39">
      <w:pPr>
        <w:numPr>
          <w:ilvl w:val="1"/>
          <w:numId w:val="1"/>
        </w:numPr>
        <w:spacing w:before="100" w:beforeAutospacing="1" w:after="100" w:afterAutospacing="1" w:line="240" w:lineRule="auto"/>
      </w:pPr>
      <w:r w:rsidRPr="00F12C5E">
        <w:rPr>
          <w:b/>
          <w:bCs/>
        </w:rPr>
        <w:t>AWS::EC2::VPC::Id</w:t>
      </w:r>
      <w:r w:rsidRPr="00F12C5E">
        <w:t xml:space="preserve"> – A VPC ID</w:t>
      </w:r>
    </w:p>
    <w:p w:rsidR="00991D39" w:rsidRPr="00F12C5E" w:rsidRDefault="00991D39" w:rsidP="00991D39">
      <w:pPr>
        <w:numPr>
          <w:ilvl w:val="1"/>
          <w:numId w:val="1"/>
        </w:numPr>
        <w:spacing w:before="100" w:beforeAutospacing="1" w:after="100" w:afterAutospacing="1" w:line="240" w:lineRule="auto"/>
      </w:pPr>
      <w:r w:rsidRPr="00F12C5E">
        <w:rPr>
          <w:b/>
          <w:bCs/>
        </w:rPr>
        <w:lastRenderedPageBreak/>
        <w:t>List&lt;AWS::EC2::VPC::Id&gt;</w:t>
      </w:r>
      <w:r w:rsidRPr="00F12C5E">
        <w:t xml:space="preserve"> – An array of VPC IDs</w:t>
      </w:r>
    </w:p>
    <w:p w:rsidR="00991D39" w:rsidRPr="00F12C5E" w:rsidRDefault="00991D39" w:rsidP="00991D39">
      <w:pPr>
        <w:numPr>
          <w:ilvl w:val="1"/>
          <w:numId w:val="1"/>
        </w:numPr>
        <w:spacing w:before="100" w:beforeAutospacing="1" w:after="100" w:afterAutospacing="1" w:line="240" w:lineRule="auto"/>
      </w:pPr>
      <w:r w:rsidRPr="00F12C5E">
        <w:rPr>
          <w:b/>
          <w:bCs/>
        </w:rPr>
        <w:t>List&lt;AWS::EC2::SecurityGroup::Id&gt;</w:t>
      </w:r>
      <w:r w:rsidRPr="00F12C5E">
        <w:t xml:space="preserve"> – An array of security group IDs</w:t>
      </w:r>
    </w:p>
    <w:p w:rsidR="00991D39" w:rsidRDefault="00991D39" w:rsidP="00991D39">
      <w:pPr>
        <w:numPr>
          <w:ilvl w:val="1"/>
          <w:numId w:val="1"/>
        </w:numPr>
        <w:spacing w:before="100" w:beforeAutospacing="1" w:after="100" w:afterAutospacing="1" w:line="240" w:lineRule="auto"/>
      </w:pPr>
      <w:r w:rsidRPr="00F12C5E">
        <w:rPr>
          <w:b/>
          <w:bCs/>
        </w:rPr>
        <w:t>List&lt;AWS::EC2::Subnet::Id&gt;</w:t>
      </w:r>
      <w:r w:rsidRPr="00F12C5E">
        <w:t xml:space="preserve"> – An array of subnet IDs</w:t>
      </w:r>
    </w:p>
    <w:p w:rsidR="00991D39" w:rsidRDefault="00991D39" w:rsidP="00991D39">
      <w:pPr>
        <w:numPr>
          <w:ilvl w:val="0"/>
          <w:numId w:val="1"/>
        </w:numPr>
        <w:spacing w:before="100" w:beforeAutospacing="1" w:after="100" w:afterAutospacing="1" w:line="240" w:lineRule="auto"/>
      </w:pPr>
      <w:r>
        <w:t>EC2 Key pair</w:t>
      </w:r>
    </w:p>
    <w:p w:rsidR="00991D39" w:rsidRDefault="00991D39" w:rsidP="00991D39">
      <w:pPr>
        <w:numPr>
          <w:ilvl w:val="1"/>
          <w:numId w:val="1"/>
        </w:numPr>
        <w:spacing w:before="100" w:beforeAutospacing="1" w:after="100" w:afterAutospacing="1" w:line="240" w:lineRule="auto"/>
      </w:pPr>
      <w:r>
        <w:t>We add the EC2 key pair parameter by following</w:t>
      </w:r>
    </w:p>
    <w:p w:rsidR="00991D39" w:rsidRPr="00A82CB1" w:rsidRDefault="00991D39" w:rsidP="00991D39">
      <w:pPr>
        <w:spacing w:before="100" w:beforeAutospacing="1" w:after="100" w:afterAutospacing="1" w:line="240" w:lineRule="auto"/>
        <w:ind w:left="1440"/>
        <w:rPr>
          <w:rFonts w:ascii="Helvetica" w:hAnsi="Helvetica" w:cs="Helvetica"/>
          <w:color w:val="333333"/>
          <w:sz w:val="24"/>
          <w:szCs w:val="21"/>
        </w:rPr>
      </w:pPr>
      <w:r w:rsidRPr="00A82CB1">
        <w:rPr>
          <w:rFonts w:ascii="Helvetica" w:hAnsi="Helvetica" w:cs="Helvetica"/>
          <w:color w:val="333333"/>
          <w:sz w:val="24"/>
          <w:szCs w:val="21"/>
        </w:rPr>
        <w:t>“AWS::EC2::KeyPair::KeyName”</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Consolas" w:hAnsi="Consolas"/>
          <w:color w:val="333333"/>
          <w:sz w:val="21"/>
          <w:szCs w:val="21"/>
        </w:rPr>
      </w:pPr>
      <w:r>
        <w:rPr>
          <w:rFonts w:ascii="Consolas" w:hAnsi="Consolas"/>
          <w:color w:val="333333"/>
          <w:sz w:val="21"/>
          <w:szCs w:val="21"/>
        </w:rPr>
        <w:t>"Parameters" : {</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Consolas" w:hAnsi="Consolas"/>
          <w:color w:val="333333"/>
          <w:sz w:val="21"/>
          <w:szCs w:val="21"/>
        </w:rPr>
      </w:pPr>
      <w:r>
        <w:rPr>
          <w:rFonts w:ascii="Consolas" w:hAnsi="Consolas"/>
          <w:color w:val="333333"/>
          <w:sz w:val="21"/>
          <w:szCs w:val="21"/>
        </w:rPr>
        <w:t xml:space="preserve">  "KeyName": {</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Consolas" w:hAnsi="Consolas"/>
          <w:color w:val="333333"/>
          <w:sz w:val="21"/>
          <w:szCs w:val="21"/>
        </w:rPr>
      </w:pPr>
      <w:r>
        <w:rPr>
          <w:rFonts w:ascii="Consolas" w:hAnsi="Consolas"/>
          <w:color w:val="333333"/>
          <w:sz w:val="21"/>
          <w:szCs w:val="21"/>
        </w:rPr>
        <w:t xml:space="preserve">    "Description": "Name of an existing EC2 KeyPair to enable SSH access to the instance",</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Consolas" w:hAnsi="Consolas"/>
          <w:color w:val="333333"/>
          <w:sz w:val="21"/>
          <w:szCs w:val="21"/>
        </w:rPr>
      </w:pPr>
      <w:r>
        <w:rPr>
          <w:rFonts w:ascii="Consolas" w:hAnsi="Consolas"/>
          <w:color w:val="333333"/>
          <w:sz w:val="21"/>
          <w:szCs w:val="21"/>
        </w:rPr>
        <w:t xml:space="preserve">    "</w:t>
      </w:r>
      <w:r w:rsidRPr="00797470">
        <w:rPr>
          <w:rFonts w:ascii="Consolas" w:hAnsi="Consolas"/>
          <w:b/>
          <w:bCs/>
          <w:color w:val="333333"/>
          <w:sz w:val="21"/>
          <w:szCs w:val="21"/>
        </w:rPr>
        <w:t xml:space="preserve">Type": </w:t>
      </w:r>
      <w:r w:rsidRPr="00576A70">
        <w:rPr>
          <w:rFonts w:ascii="Consolas" w:hAnsi="Consolas"/>
          <w:b/>
          <w:bCs/>
          <w:color w:val="333333"/>
          <w:sz w:val="21"/>
          <w:szCs w:val="21"/>
          <w:highlight w:val="yellow"/>
        </w:rPr>
        <w:t>"AWS::EC2::KeyPair::KeyName</w:t>
      </w:r>
      <w:r w:rsidRPr="00576A70">
        <w:rPr>
          <w:rFonts w:ascii="Consolas" w:hAnsi="Consolas"/>
          <w:color w:val="333333"/>
          <w:sz w:val="21"/>
          <w:szCs w:val="21"/>
          <w:highlight w:val="yellow"/>
        </w:rPr>
        <w:t>",</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Consolas" w:hAnsi="Consolas"/>
          <w:color w:val="333333"/>
          <w:sz w:val="21"/>
          <w:szCs w:val="21"/>
        </w:rPr>
      </w:pPr>
      <w:r>
        <w:rPr>
          <w:rFonts w:ascii="Consolas" w:hAnsi="Consolas"/>
          <w:color w:val="333333"/>
          <w:sz w:val="21"/>
          <w:szCs w:val="21"/>
        </w:rPr>
        <w:t xml:space="preserve">    "ConstraintDescription": "must be the name of an existing EC2 KeyPair."</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Consolas" w:hAnsi="Consolas"/>
          <w:color w:val="333333"/>
          <w:sz w:val="21"/>
          <w:szCs w:val="21"/>
        </w:rPr>
      </w:pPr>
      <w:r>
        <w:rPr>
          <w:rFonts w:ascii="Consolas" w:hAnsi="Consolas"/>
          <w:color w:val="333333"/>
          <w:sz w:val="21"/>
          <w:szCs w:val="21"/>
        </w:rPr>
        <w:t xml:space="preserve">  }</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pPr>
      <w:r>
        <w:rPr>
          <w:rFonts w:ascii="Consolas" w:hAnsi="Consolas"/>
          <w:color w:val="333333"/>
          <w:sz w:val="21"/>
          <w:szCs w:val="21"/>
        </w:rPr>
        <w:t>}</w:t>
      </w:r>
    </w:p>
    <w:p w:rsidR="00991D39" w:rsidRDefault="00991D39" w:rsidP="00991D39">
      <w:pPr>
        <w:numPr>
          <w:ilvl w:val="0"/>
          <w:numId w:val="1"/>
        </w:numPr>
        <w:spacing w:before="100" w:beforeAutospacing="1" w:after="100" w:afterAutospacing="1" w:line="240" w:lineRule="auto"/>
      </w:pPr>
      <w:r>
        <w:t>List of EC2 security group IDs</w:t>
      </w:r>
    </w:p>
    <w:p w:rsidR="00991D39" w:rsidRPr="008130E5" w:rsidRDefault="00991D39" w:rsidP="00991D39">
      <w:pPr>
        <w:numPr>
          <w:ilvl w:val="1"/>
          <w:numId w:val="1"/>
        </w:numPr>
        <w:spacing w:before="100" w:beforeAutospacing="1" w:after="100" w:afterAutospacing="1" w:line="240" w:lineRule="auto"/>
      </w:pPr>
      <w:r>
        <w:rPr>
          <w:rFonts w:ascii="Helvetica" w:hAnsi="Helvetica" w:cs="Helvetica"/>
          <w:color w:val="333333"/>
          <w:sz w:val="18"/>
          <w:szCs w:val="18"/>
        </w:rPr>
        <w:t> The type for adding a list of EC2 Security Group IDs is “</w:t>
      </w:r>
      <w:r w:rsidRPr="00D451A1">
        <w:rPr>
          <w:rFonts w:ascii="Helvetica" w:hAnsi="Helvetica" w:cs="Helvetica"/>
          <w:b/>
          <w:bCs/>
          <w:color w:val="333333"/>
          <w:sz w:val="18"/>
          <w:szCs w:val="18"/>
        </w:rPr>
        <w:t>List&lt;AWS::EC2::SecurityGroup::Id&gt;</w:t>
      </w:r>
      <w:r>
        <w:rPr>
          <w:rFonts w:ascii="Helvetica" w:hAnsi="Helvetica" w:cs="Helvetica"/>
          <w:color w:val="333333"/>
          <w:sz w:val="18"/>
          <w:szCs w:val="18"/>
        </w:rPr>
        <w:t>”.</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Consolas" w:hAnsi="Consolas"/>
          <w:color w:val="333333"/>
          <w:sz w:val="21"/>
          <w:szCs w:val="21"/>
        </w:rPr>
      </w:pPr>
      <w:r>
        <w:rPr>
          <w:rFonts w:ascii="Consolas" w:hAnsi="Consolas"/>
          <w:color w:val="333333"/>
          <w:sz w:val="21"/>
          <w:szCs w:val="21"/>
        </w:rPr>
        <w:t>"Parameters" : {</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Consolas" w:hAnsi="Consolas"/>
          <w:color w:val="333333"/>
          <w:sz w:val="21"/>
          <w:szCs w:val="21"/>
        </w:rPr>
      </w:pPr>
      <w:r>
        <w:rPr>
          <w:rFonts w:ascii="Consolas" w:hAnsi="Consolas"/>
          <w:color w:val="333333"/>
          <w:sz w:val="21"/>
          <w:szCs w:val="21"/>
        </w:rPr>
        <w:t xml:space="preserve">  "SecurityGroupIds": {</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Consolas" w:hAnsi="Consolas"/>
          <w:color w:val="333333"/>
          <w:sz w:val="21"/>
          <w:szCs w:val="21"/>
        </w:rPr>
      </w:pPr>
      <w:r>
        <w:rPr>
          <w:rFonts w:ascii="Consolas" w:hAnsi="Consolas"/>
          <w:color w:val="333333"/>
          <w:sz w:val="21"/>
          <w:szCs w:val="21"/>
        </w:rPr>
        <w:t xml:space="preserve">      "Description": "Security groups that can be used to access the EC2 instances",</w:t>
      </w:r>
    </w:p>
    <w:p w:rsidR="00991D39" w:rsidRPr="00D772D0"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Consolas" w:hAnsi="Consolas"/>
          <w:b/>
          <w:bCs/>
          <w:color w:val="333333"/>
          <w:sz w:val="21"/>
          <w:szCs w:val="21"/>
        </w:rPr>
      </w:pPr>
      <w:r>
        <w:rPr>
          <w:rFonts w:ascii="Consolas" w:hAnsi="Consolas"/>
          <w:color w:val="333333"/>
          <w:sz w:val="21"/>
          <w:szCs w:val="21"/>
        </w:rPr>
        <w:t xml:space="preserve">      </w:t>
      </w:r>
      <w:r w:rsidRPr="00D772D0">
        <w:rPr>
          <w:rFonts w:ascii="Consolas" w:hAnsi="Consolas"/>
          <w:b/>
          <w:bCs/>
          <w:color w:val="333333"/>
          <w:sz w:val="21"/>
          <w:szCs w:val="21"/>
        </w:rPr>
        <w:t>"Type": "List&lt;AWS::EC2::SecurityGroup::Id&gt;",</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Consolas" w:hAnsi="Consolas"/>
          <w:color w:val="333333"/>
          <w:sz w:val="21"/>
          <w:szCs w:val="21"/>
        </w:rPr>
      </w:pPr>
      <w:r>
        <w:rPr>
          <w:rFonts w:ascii="Consolas" w:hAnsi="Consolas"/>
          <w:color w:val="333333"/>
          <w:sz w:val="21"/>
          <w:szCs w:val="21"/>
        </w:rPr>
        <w:t xml:space="preserve">      "ConstraintDescription": "must be list of EC2 security group ids"</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Consolas" w:hAnsi="Consolas"/>
          <w:color w:val="333333"/>
          <w:sz w:val="21"/>
          <w:szCs w:val="21"/>
        </w:rPr>
      </w:pPr>
      <w:r>
        <w:rPr>
          <w:rFonts w:ascii="Consolas" w:hAnsi="Consolas"/>
          <w:color w:val="333333"/>
          <w:sz w:val="21"/>
          <w:szCs w:val="21"/>
        </w:rPr>
        <w:t xml:space="preserve">    }</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Consolas" w:hAnsi="Consolas"/>
          <w:color w:val="333333"/>
          <w:sz w:val="21"/>
          <w:szCs w:val="21"/>
        </w:rPr>
      </w:pPr>
      <w:r>
        <w:rPr>
          <w:rFonts w:ascii="Consolas" w:hAnsi="Consolas"/>
          <w:color w:val="333333"/>
          <w:sz w:val="21"/>
          <w:szCs w:val="21"/>
        </w:rPr>
        <w:t>}</w:t>
      </w:r>
    </w:p>
    <w:p w:rsidR="00991D39" w:rsidRDefault="00991D39" w:rsidP="00991D39">
      <w:pPr>
        <w:numPr>
          <w:ilvl w:val="0"/>
          <w:numId w:val="1"/>
        </w:numPr>
        <w:spacing w:before="100" w:beforeAutospacing="1" w:after="100" w:afterAutospacing="1" w:line="240" w:lineRule="auto"/>
      </w:pPr>
      <w:r>
        <w:t>Referring the parameter</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Consolas" w:hAnsi="Consolas"/>
          <w:color w:val="333333"/>
          <w:sz w:val="21"/>
          <w:szCs w:val="21"/>
        </w:rPr>
      </w:pPr>
      <w:r>
        <w:rPr>
          <w:rFonts w:ascii="Consolas" w:hAnsi="Consolas"/>
          <w:color w:val="333333"/>
          <w:sz w:val="21"/>
          <w:szCs w:val="21"/>
        </w:rPr>
        <w:t>"Resources" : {</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Consolas" w:hAnsi="Consolas"/>
          <w:color w:val="333333"/>
          <w:sz w:val="21"/>
          <w:szCs w:val="21"/>
        </w:rPr>
      </w:pPr>
      <w:r>
        <w:rPr>
          <w:rFonts w:ascii="Consolas" w:hAnsi="Consolas"/>
          <w:color w:val="333333"/>
          <w:sz w:val="21"/>
          <w:szCs w:val="21"/>
        </w:rPr>
        <w:t xml:space="preserve">  "EC2Instance" : {</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Consolas" w:hAnsi="Consolas"/>
          <w:color w:val="333333"/>
          <w:sz w:val="21"/>
          <w:szCs w:val="21"/>
        </w:rPr>
      </w:pPr>
      <w:r>
        <w:rPr>
          <w:rFonts w:ascii="Consolas" w:hAnsi="Consolas"/>
          <w:color w:val="333333"/>
          <w:sz w:val="21"/>
          <w:szCs w:val="21"/>
        </w:rPr>
        <w:t xml:space="preserve">    "Type" : "AWS::EC2::Instance",</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Consolas" w:hAnsi="Consolas"/>
          <w:color w:val="333333"/>
          <w:sz w:val="21"/>
          <w:szCs w:val="21"/>
        </w:rPr>
      </w:pPr>
      <w:r>
        <w:rPr>
          <w:rFonts w:ascii="Consolas" w:hAnsi="Consolas"/>
          <w:color w:val="333333"/>
          <w:sz w:val="21"/>
          <w:szCs w:val="21"/>
        </w:rPr>
        <w:t xml:space="preserve">    "Properties" : {</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Consolas" w:hAnsi="Consolas"/>
          <w:color w:val="333333"/>
          <w:sz w:val="21"/>
          <w:szCs w:val="21"/>
        </w:rPr>
      </w:pPr>
      <w:r>
        <w:rPr>
          <w:rFonts w:ascii="Consolas" w:hAnsi="Consolas"/>
          <w:color w:val="333333"/>
          <w:sz w:val="21"/>
          <w:szCs w:val="21"/>
        </w:rPr>
        <w:t xml:space="preserve">      "InstanceType" : { "</w:t>
      </w:r>
      <w:r w:rsidRPr="00EA5DD7">
        <w:rPr>
          <w:rFonts w:ascii="Consolas" w:hAnsi="Consolas"/>
          <w:color w:val="333333"/>
          <w:sz w:val="21"/>
          <w:szCs w:val="21"/>
          <w:highlight w:val="yellow"/>
        </w:rPr>
        <w:t>Ref</w:t>
      </w:r>
      <w:r>
        <w:rPr>
          <w:rFonts w:ascii="Consolas" w:hAnsi="Consolas"/>
          <w:color w:val="333333"/>
          <w:sz w:val="21"/>
          <w:szCs w:val="21"/>
        </w:rPr>
        <w:t>" : "InstanceType" },</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Consolas" w:hAnsi="Consolas"/>
          <w:color w:val="333333"/>
          <w:sz w:val="21"/>
          <w:szCs w:val="21"/>
        </w:rPr>
      </w:pPr>
      <w:r>
        <w:rPr>
          <w:rFonts w:ascii="Consolas" w:hAnsi="Consolas"/>
          <w:color w:val="333333"/>
          <w:sz w:val="21"/>
          <w:szCs w:val="21"/>
        </w:rPr>
        <w:t xml:space="preserve">      "ImageId" : { "</w:t>
      </w:r>
      <w:r w:rsidRPr="00EA5DD7">
        <w:rPr>
          <w:rFonts w:ascii="Consolas" w:hAnsi="Consolas"/>
          <w:color w:val="333333"/>
          <w:sz w:val="21"/>
          <w:szCs w:val="21"/>
          <w:highlight w:val="yellow"/>
        </w:rPr>
        <w:t>Ref</w:t>
      </w:r>
      <w:r>
        <w:rPr>
          <w:rFonts w:ascii="Consolas" w:hAnsi="Consolas"/>
          <w:color w:val="333333"/>
          <w:sz w:val="21"/>
          <w:szCs w:val="21"/>
        </w:rPr>
        <w:t>" : "AMIImageId" },</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Helvetica" w:hAnsi="Helvetica" w:cs="Helvetica"/>
          <w:color w:val="333333"/>
          <w:sz w:val="21"/>
          <w:szCs w:val="21"/>
        </w:rPr>
      </w:pPr>
      <w:r>
        <w:rPr>
          <w:rFonts w:ascii="Consolas" w:hAnsi="Consolas"/>
          <w:color w:val="333333"/>
          <w:sz w:val="21"/>
          <w:szCs w:val="21"/>
        </w:rPr>
        <w:t xml:space="preserve">      </w:t>
      </w:r>
      <w:r>
        <w:rPr>
          <w:rFonts w:ascii="Helvetica" w:hAnsi="Helvetica" w:cs="Helvetica"/>
          <w:color w:val="333333"/>
          <w:sz w:val="21"/>
          <w:szCs w:val="21"/>
        </w:rPr>
        <w:t>"SecurityGroupIds" : { "Ref" : "SecurityGroupIds" },</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Consolas" w:hAnsi="Consolas"/>
          <w:color w:val="333333"/>
          <w:sz w:val="21"/>
          <w:szCs w:val="21"/>
        </w:rPr>
      </w:pPr>
      <w:r>
        <w:rPr>
          <w:rFonts w:ascii="Helvetica" w:hAnsi="Helvetica" w:cs="Helvetica"/>
          <w:color w:val="333333"/>
          <w:sz w:val="21"/>
          <w:szCs w:val="21"/>
        </w:rPr>
        <w:t xml:space="preserve">      "KeyName" : { "Ref" : "KeyName" }</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Consolas" w:hAnsi="Consolas"/>
          <w:color w:val="333333"/>
          <w:sz w:val="21"/>
          <w:szCs w:val="21"/>
        </w:rPr>
      </w:pPr>
      <w:r>
        <w:rPr>
          <w:rFonts w:ascii="Consolas" w:hAnsi="Consolas"/>
          <w:color w:val="333333"/>
          <w:sz w:val="21"/>
          <w:szCs w:val="21"/>
        </w:rPr>
        <w:t xml:space="preserve">    }</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Consolas" w:hAnsi="Consolas"/>
          <w:color w:val="333333"/>
          <w:sz w:val="21"/>
          <w:szCs w:val="21"/>
        </w:rPr>
      </w:pPr>
      <w:r>
        <w:rPr>
          <w:rFonts w:ascii="Consolas" w:hAnsi="Consolas"/>
          <w:color w:val="333333"/>
          <w:sz w:val="21"/>
          <w:szCs w:val="21"/>
        </w:rPr>
        <w:t xml:space="preserve">  }</w:t>
      </w:r>
    </w:p>
    <w:p w:rsidR="00991D39" w:rsidRDefault="00991D39" w:rsidP="00991D39">
      <w:pPr>
        <w:pStyle w:val="HTMLPreformatted"/>
        <w:pBdr>
          <w:top w:val="single" w:sz="6" w:space="11" w:color="F7F7F7"/>
          <w:left w:val="single" w:sz="6" w:space="11" w:color="F7F7F7"/>
          <w:bottom w:val="single" w:sz="6" w:space="11" w:color="F7F7F7"/>
          <w:right w:val="single" w:sz="6" w:space="0" w:color="F7F7F7"/>
        </w:pBdr>
        <w:shd w:val="clear" w:color="auto" w:fill="F7F7F7"/>
        <w:ind w:left="1440"/>
        <w:rPr>
          <w:rFonts w:ascii="Consolas" w:hAnsi="Consolas"/>
          <w:color w:val="333333"/>
          <w:sz w:val="21"/>
          <w:szCs w:val="21"/>
        </w:rPr>
      </w:pPr>
      <w:r>
        <w:rPr>
          <w:rFonts w:ascii="Consolas" w:hAnsi="Consolas"/>
          <w:color w:val="333333"/>
          <w:sz w:val="21"/>
          <w:szCs w:val="21"/>
        </w:rPr>
        <w:t>}</w:t>
      </w:r>
    </w:p>
    <w:p w:rsidR="00991D39" w:rsidRDefault="00991D39" w:rsidP="00991D39">
      <w:pPr>
        <w:spacing w:before="100" w:beforeAutospacing="1" w:after="100" w:afterAutospacing="1" w:line="240" w:lineRule="auto"/>
      </w:pPr>
    </w:p>
    <w:p w:rsidR="002C4AF3" w:rsidRPr="001C5558" w:rsidRDefault="002C4AF3" w:rsidP="00EA5DD7">
      <w:pPr>
        <w:pStyle w:val="Heading3"/>
      </w:pPr>
      <w:r w:rsidRPr="001C5558">
        <w:t>Resource Attributes</w:t>
      </w:r>
    </w:p>
    <w:p w:rsidR="002C4AF3" w:rsidRDefault="002C4AF3" w:rsidP="002C4AF3">
      <w:pPr>
        <w:pStyle w:val="ListParagraph"/>
        <w:numPr>
          <w:ilvl w:val="0"/>
          <w:numId w:val="1"/>
        </w:numPr>
        <w:jc w:val="both"/>
        <w:rPr>
          <w:sz w:val="20"/>
        </w:rPr>
      </w:pPr>
      <w:r w:rsidRPr="00F9334F">
        <w:rPr>
          <w:i/>
          <w:sz w:val="20"/>
        </w:rPr>
        <w:t>CreationPolicy</w:t>
      </w:r>
      <w:r>
        <w:rPr>
          <w:sz w:val="20"/>
        </w:rPr>
        <w:t xml:space="preserve"> – this is to prevent changing creation complete status until signal from AWS resource or timeout reached</w:t>
      </w:r>
      <w:r w:rsidRPr="00F9334F">
        <w:rPr>
          <w:b/>
          <w:sz w:val="20"/>
        </w:rPr>
        <w:t>. Cfn-signal</w:t>
      </w:r>
      <w:r>
        <w:rPr>
          <w:sz w:val="20"/>
        </w:rPr>
        <w:t xml:space="preserve"> will used for signaling</w:t>
      </w:r>
    </w:p>
    <w:p w:rsidR="002C4AF3" w:rsidRDefault="002C4AF3" w:rsidP="002C4AF3">
      <w:pPr>
        <w:pStyle w:val="ListParagraph"/>
        <w:numPr>
          <w:ilvl w:val="0"/>
          <w:numId w:val="1"/>
        </w:numPr>
        <w:jc w:val="both"/>
        <w:rPr>
          <w:sz w:val="20"/>
        </w:rPr>
      </w:pPr>
      <w:r w:rsidRPr="001172A1">
        <w:rPr>
          <w:i/>
          <w:sz w:val="20"/>
        </w:rPr>
        <w:t>DeletionPolicy</w:t>
      </w:r>
      <w:r>
        <w:rPr>
          <w:sz w:val="20"/>
        </w:rPr>
        <w:t xml:space="preserve"> – </w:t>
      </w:r>
      <w:r w:rsidRPr="00BC5D5F">
        <w:rPr>
          <w:b/>
          <w:sz w:val="20"/>
        </w:rPr>
        <w:t>this is to preserve resources while deleting stack</w:t>
      </w:r>
    </w:p>
    <w:p w:rsidR="002C4AF3" w:rsidRDefault="002C4AF3" w:rsidP="002C4AF3">
      <w:pPr>
        <w:pStyle w:val="ListParagraph"/>
        <w:numPr>
          <w:ilvl w:val="0"/>
          <w:numId w:val="1"/>
        </w:numPr>
        <w:jc w:val="both"/>
        <w:rPr>
          <w:sz w:val="20"/>
        </w:rPr>
      </w:pPr>
      <w:r w:rsidRPr="001172A1">
        <w:rPr>
          <w:i/>
          <w:sz w:val="20"/>
        </w:rPr>
        <w:t>DependsOn</w:t>
      </w:r>
      <w:r>
        <w:rPr>
          <w:sz w:val="20"/>
        </w:rPr>
        <w:t xml:space="preserve"> – dependent resources which needs to be created first</w:t>
      </w:r>
    </w:p>
    <w:p w:rsidR="002C4AF3" w:rsidRDefault="002C4AF3" w:rsidP="002C4AF3">
      <w:pPr>
        <w:pStyle w:val="ListParagraph"/>
        <w:numPr>
          <w:ilvl w:val="0"/>
          <w:numId w:val="1"/>
        </w:numPr>
        <w:jc w:val="both"/>
        <w:rPr>
          <w:sz w:val="20"/>
        </w:rPr>
      </w:pPr>
      <w:r w:rsidRPr="001172A1">
        <w:rPr>
          <w:i/>
          <w:sz w:val="20"/>
        </w:rPr>
        <w:t>Metadata</w:t>
      </w:r>
      <w:r>
        <w:rPr>
          <w:sz w:val="20"/>
        </w:rPr>
        <w:t xml:space="preserve"> – Add structured data to resource</w:t>
      </w:r>
    </w:p>
    <w:p w:rsidR="002C4AF3" w:rsidRDefault="002C4AF3" w:rsidP="002C4AF3">
      <w:pPr>
        <w:pStyle w:val="ListParagraph"/>
        <w:numPr>
          <w:ilvl w:val="0"/>
          <w:numId w:val="1"/>
        </w:numPr>
        <w:jc w:val="both"/>
        <w:rPr>
          <w:sz w:val="20"/>
        </w:rPr>
      </w:pPr>
      <w:r w:rsidRPr="001172A1">
        <w:rPr>
          <w:i/>
          <w:sz w:val="20"/>
        </w:rPr>
        <w:t>UpdatePolicy</w:t>
      </w:r>
      <w:r w:rsidR="00BC38B4">
        <w:rPr>
          <w:sz w:val="20"/>
        </w:rPr>
        <w:t xml:space="preserve"> – to specify how CF handles updates</w:t>
      </w:r>
    </w:p>
    <w:p w:rsidR="002C4AF3" w:rsidRDefault="002C4AF3" w:rsidP="002C4AF3">
      <w:pPr>
        <w:pStyle w:val="ListParagraph"/>
        <w:numPr>
          <w:ilvl w:val="0"/>
          <w:numId w:val="1"/>
        </w:numPr>
        <w:jc w:val="both"/>
        <w:rPr>
          <w:sz w:val="20"/>
        </w:rPr>
      </w:pPr>
      <w:r w:rsidRPr="001172A1">
        <w:rPr>
          <w:i/>
          <w:sz w:val="20"/>
        </w:rPr>
        <w:t>UpdateReplacePolicy</w:t>
      </w:r>
      <w:r>
        <w:rPr>
          <w:sz w:val="20"/>
        </w:rPr>
        <w:t xml:space="preserve"> </w:t>
      </w:r>
      <w:r w:rsidR="00BC38B4">
        <w:rPr>
          <w:sz w:val="20"/>
        </w:rPr>
        <w:t>– Specify to retain resources when stack update</w:t>
      </w:r>
      <w:r w:rsidR="00685BB2">
        <w:rPr>
          <w:sz w:val="20"/>
        </w:rPr>
        <w:t xml:space="preserve"> operation.</w:t>
      </w:r>
      <w:r w:rsidR="00AF2587">
        <w:rPr>
          <w:sz w:val="20"/>
        </w:rPr>
        <w:t xml:space="preserve"> </w:t>
      </w:r>
      <w:r w:rsidR="00AF2587" w:rsidRPr="00337C16">
        <w:rPr>
          <w:b/>
          <w:sz w:val="20"/>
        </w:rPr>
        <w:t>Prevent deletion of oldresource. Can specify retain or snapshot of old resource</w:t>
      </w:r>
      <w:r w:rsidR="00AF2587">
        <w:rPr>
          <w:sz w:val="20"/>
        </w:rPr>
        <w:t>.</w:t>
      </w:r>
    </w:p>
    <w:p w:rsidR="00872941" w:rsidRPr="00872941" w:rsidRDefault="00872941" w:rsidP="00305421">
      <w:pPr>
        <w:pStyle w:val="Heading3"/>
      </w:pPr>
      <w:r w:rsidRPr="00872941">
        <w:t>Conditions</w:t>
      </w:r>
    </w:p>
    <w:p w:rsidR="00E731DB" w:rsidRDefault="00E731DB" w:rsidP="00E731DB">
      <w:pPr>
        <w:pStyle w:val="NormalWeb"/>
        <w:numPr>
          <w:ilvl w:val="0"/>
          <w:numId w:val="33"/>
        </w:numPr>
        <w:shd w:val="clear" w:color="auto" w:fill="FFFFFF"/>
        <w:spacing w:before="0" w:beforeAutospacing="0" w:after="0" w:afterAutospacing="0" w:line="360" w:lineRule="atLeast"/>
        <w:rPr>
          <w:rFonts w:ascii="Amazon Ember" w:hAnsi="Amazon Ember"/>
          <w:color w:val="444444"/>
        </w:rPr>
      </w:pPr>
      <w:r>
        <w:rPr>
          <w:rStyle w:val="HTMLCode"/>
          <w:rFonts w:ascii="Consolas" w:hAnsi="Consolas"/>
          <w:color w:val="444444"/>
        </w:rPr>
        <w:t>Fn::And</w:t>
      </w:r>
    </w:p>
    <w:p w:rsidR="00E731DB" w:rsidRDefault="00E731DB" w:rsidP="00E731DB">
      <w:pPr>
        <w:pStyle w:val="NormalWeb"/>
        <w:numPr>
          <w:ilvl w:val="0"/>
          <w:numId w:val="33"/>
        </w:numPr>
        <w:shd w:val="clear" w:color="auto" w:fill="FFFFFF"/>
        <w:spacing w:before="0" w:beforeAutospacing="0" w:after="0" w:afterAutospacing="0" w:line="360" w:lineRule="atLeast"/>
        <w:rPr>
          <w:rFonts w:ascii="Amazon Ember" w:hAnsi="Amazon Ember"/>
          <w:color w:val="444444"/>
        </w:rPr>
      </w:pPr>
      <w:r>
        <w:rPr>
          <w:rStyle w:val="HTMLCode"/>
          <w:rFonts w:ascii="Consolas" w:hAnsi="Consolas"/>
          <w:color w:val="444444"/>
        </w:rPr>
        <w:t>Fn::Equals</w:t>
      </w:r>
    </w:p>
    <w:p w:rsidR="00E731DB" w:rsidRDefault="00E731DB" w:rsidP="00E731DB">
      <w:pPr>
        <w:pStyle w:val="NormalWeb"/>
        <w:numPr>
          <w:ilvl w:val="0"/>
          <w:numId w:val="33"/>
        </w:numPr>
        <w:shd w:val="clear" w:color="auto" w:fill="FFFFFF"/>
        <w:spacing w:before="0" w:beforeAutospacing="0" w:after="0" w:afterAutospacing="0" w:line="360" w:lineRule="atLeast"/>
        <w:rPr>
          <w:rFonts w:ascii="Amazon Ember" w:hAnsi="Amazon Ember"/>
          <w:color w:val="444444"/>
        </w:rPr>
      </w:pPr>
      <w:r>
        <w:rPr>
          <w:rStyle w:val="HTMLCode"/>
          <w:rFonts w:ascii="Consolas" w:hAnsi="Consolas"/>
          <w:color w:val="444444"/>
        </w:rPr>
        <w:t>Fn::If</w:t>
      </w:r>
    </w:p>
    <w:p w:rsidR="00E731DB" w:rsidRDefault="00E731DB" w:rsidP="00E731DB">
      <w:pPr>
        <w:pStyle w:val="NormalWeb"/>
        <w:numPr>
          <w:ilvl w:val="0"/>
          <w:numId w:val="33"/>
        </w:numPr>
        <w:shd w:val="clear" w:color="auto" w:fill="FFFFFF"/>
        <w:spacing w:before="0" w:beforeAutospacing="0" w:after="0" w:afterAutospacing="0" w:line="360" w:lineRule="atLeast"/>
        <w:rPr>
          <w:rFonts w:ascii="Amazon Ember" w:hAnsi="Amazon Ember"/>
          <w:color w:val="444444"/>
        </w:rPr>
      </w:pPr>
      <w:r>
        <w:rPr>
          <w:rStyle w:val="HTMLCode"/>
          <w:rFonts w:ascii="Consolas" w:hAnsi="Consolas"/>
          <w:color w:val="444444"/>
        </w:rPr>
        <w:t>Fn::Not</w:t>
      </w:r>
    </w:p>
    <w:p w:rsidR="00E731DB" w:rsidRPr="0074680A" w:rsidRDefault="00E731DB" w:rsidP="00E731DB">
      <w:pPr>
        <w:pStyle w:val="NormalWeb"/>
        <w:numPr>
          <w:ilvl w:val="0"/>
          <w:numId w:val="33"/>
        </w:numPr>
        <w:shd w:val="clear" w:color="auto" w:fill="FFFFFF"/>
        <w:spacing w:before="0" w:beforeAutospacing="0" w:after="0" w:afterAutospacing="0" w:line="360" w:lineRule="atLeast"/>
        <w:rPr>
          <w:rStyle w:val="HTMLCode"/>
          <w:rFonts w:ascii="Amazon Ember" w:hAnsi="Amazon Ember" w:cs="Times New Roman"/>
          <w:color w:val="444444"/>
          <w:sz w:val="24"/>
          <w:szCs w:val="24"/>
        </w:rPr>
      </w:pPr>
      <w:r>
        <w:rPr>
          <w:rStyle w:val="HTMLCode"/>
          <w:rFonts w:ascii="Consolas" w:hAnsi="Consolas"/>
          <w:color w:val="444444"/>
        </w:rPr>
        <w:t>Fn::Or</w:t>
      </w:r>
    </w:p>
    <w:p w:rsidR="0074680A" w:rsidRDefault="0074680A" w:rsidP="0074680A">
      <w:pPr>
        <w:pStyle w:val="NormalWeb"/>
        <w:shd w:val="clear" w:color="auto" w:fill="FFFFFF"/>
        <w:spacing w:before="0" w:beforeAutospacing="0" w:after="0" w:afterAutospacing="0" w:line="360" w:lineRule="atLeast"/>
        <w:ind w:left="720"/>
        <w:rPr>
          <w:rFonts w:ascii="Amazon Ember" w:hAnsi="Amazon Ember"/>
          <w:color w:val="444444"/>
        </w:rPr>
      </w:pPr>
    </w:p>
    <w:p w:rsidR="00872941" w:rsidRDefault="00E731DB" w:rsidP="00872941">
      <w:pPr>
        <w:jc w:val="both"/>
        <w:rPr>
          <w:rFonts w:ascii="Amazon Ember" w:hAnsi="Amazon Ember"/>
          <w:color w:val="444444"/>
          <w:shd w:val="clear" w:color="auto" w:fill="FFFFFF"/>
        </w:rPr>
      </w:pPr>
      <w:r>
        <w:rPr>
          <w:rFonts w:ascii="Amazon Ember" w:hAnsi="Amazon Ember"/>
          <w:color w:val="444444"/>
          <w:shd w:val="clear" w:color="auto" w:fill="FFFFFF"/>
        </w:rPr>
        <w:t>The </w:t>
      </w:r>
      <w:r w:rsidRPr="0074680A">
        <w:rPr>
          <w:rStyle w:val="HTMLCode"/>
          <w:rFonts w:ascii="Consolas" w:eastAsiaTheme="minorHAnsi" w:hAnsi="Consolas"/>
          <w:b/>
          <w:color w:val="444444"/>
          <w:sz w:val="24"/>
          <w:szCs w:val="24"/>
          <w:shd w:val="clear" w:color="auto" w:fill="FFFFFF"/>
        </w:rPr>
        <w:t>CreateProdResources</w:t>
      </w:r>
      <w:r>
        <w:rPr>
          <w:rFonts w:ascii="Amazon Ember" w:hAnsi="Amazon Ember"/>
          <w:color w:val="444444"/>
          <w:shd w:val="clear" w:color="auto" w:fill="FFFFFF"/>
        </w:rPr>
        <w:t xml:space="preserve"> condition </w:t>
      </w:r>
      <w:r w:rsidRPr="0074680A">
        <w:rPr>
          <w:rFonts w:ascii="Amazon Ember" w:hAnsi="Amazon Ember"/>
          <w:b/>
          <w:color w:val="444444"/>
          <w:shd w:val="clear" w:color="auto" w:fill="FFFFFF"/>
        </w:rPr>
        <w:t>evaluates to </w:t>
      </w:r>
      <w:r w:rsidRPr="0074680A">
        <w:rPr>
          <w:rStyle w:val="HTMLCode"/>
          <w:rFonts w:ascii="Consolas" w:eastAsiaTheme="minorHAnsi" w:hAnsi="Consolas"/>
          <w:b/>
          <w:color w:val="444444"/>
          <w:sz w:val="24"/>
          <w:szCs w:val="24"/>
          <w:shd w:val="clear" w:color="auto" w:fill="FFFFFF"/>
        </w:rPr>
        <w:t>true</w:t>
      </w:r>
      <w:r w:rsidRPr="0074680A">
        <w:rPr>
          <w:rFonts w:ascii="Amazon Ember" w:hAnsi="Amazon Ember"/>
          <w:b/>
          <w:color w:val="444444"/>
          <w:shd w:val="clear" w:color="auto" w:fill="FFFFFF"/>
        </w:rPr>
        <w:t> if</w:t>
      </w:r>
      <w:r>
        <w:rPr>
          <w:rFonts w:ascii="Amazon Ember" w:hAnsi="Amazon Ember"/>
          <w:color w:val="444444"/>
          <w:shd w:val="clear" w:color="auto" w:fill="FFFFFF"/>
        </w:rPr>
        <w:t xml:space="preserve"> the </w:t>
      </w:r>
      <w:r w:rsidRPr="0074680A">
        <w:rPr>
          <w:rStyle w:val="HTMLCode"/>
          <w:rFonts w:ascii="Consolas" w:eastAsiaTheme="minorHAnsi" w:hAnsi="Consolas"/>
          <w:b/>
          <w:color w:val="444444"/>
          <w:sz w:val="24"/>
          <w:szCs w:val="24"/>
          <w:shd w:val="clear" w:color="auto" w:fill="FFFFFF"/>
        </w:rPr>
        <w:t>EnvType</w:t>
      </w:r>
      <w:r>
        <w:rPr>
          <w:rFonts w:ascii="Amazon Ember" w:hAnsi="Amazon Ember"/>
          <w:color w:val="444444"/>
          <w:shd w:val="clear" w:color="auto" w:fill="FFFFFF"/>
        </w:rPr>
        <w:t> parameter is equal to </w:t>
      </w:r>
      <w:r>
        <w:rPr>
          <w:rStyle w:val="HTMLCode"/>
          <w:rFonts w:ascii="Consolas" w:eastAsiaTheme="minorHAnsi" w:hAnsi="Consolas"/>
          <w:color w:val="444444"/>
          <w:sz w:val="24"/>
          <w:szCs w:val="24"/>
          <w:shd w:val="clear" w:color="auto" w:fill="FFFFFF"/>
        </w:rPr>
        <w:t>prod</w:t>
      </w:r>
      <w:r>
        <w:rPr>
          <w:rFonts w:ascii="Amazon Ember" w:hAnsi="Amazon Ember"/>
          <w:color w:val="444444"/>
          <w:shd w:val="clear" w:color="auto" w:fill="FFFFFF"/>
        </w:rPr>
        <w:t>. In the sample template, the </w:t>
      </w:r>
      <w:r w:rsidRPr="0074680A">
        <w:rPr>
          <w:rStyle w:val="HTMLCode"/>
          <w:rFonts w:ascii="Consolas" w:eastAsiaTheme="minorHAnsi" w:hAnsi="Consolas"/>
          <w:b/>
          <w:color w:val="444444"/>
          <w:sz w:val="24"/>
          <w:szCs w:val="24"/>
          <w:shd w:val="clear" w:color="auto" w:fill="FFFFFF"/>
        </w:rPr>
        <w:t>NewVolume</w:t>
      </w:r>
      <w:r>
        <w:rPr>
          <w:rFonts w:ascii="Amazon Ember" w:hAnsi="Amazon Ember"/>
          <w:color w:val="444444"/>
          <w:shd w:val="clear" w:color="auto" w:fill="FFFFFF"/>
        </w:rPr>
        <w:t> and </w:t>
      </w:r>
      <w:r w:rsidRPr="0074680A">
        <w:rPr>
          <w:rStyle w:val="HTMLCode"/>
          <w:rFonts w:ascii="Consolas" w:eastAsiaTheme="minorHAnsi" w:hAnsi="Consolas"/>
          <w:b/>
          <w:color w:val="444444"/>
          <w:sz w:val="24"/>
          <w:szCs w:val="24"/>
          <w:shd w:val="clear" w:color="auto" w:fill="FFFFFF"/>
        </w:rPr>
        <w:t>MountPoint</w:t>
      </w:r>
      <w:r>
        <w:rPr>
          <w:rFonts w:ascii="Amazon Ember" w:hAnsi="Amazon Ember"/>
          <w:color w:val="444444"/>
          <w:shd w:val="clear" w:color="auto" w:fill="FFFFFF"/>
        </w:rPr>
        <w:t> resources are associated with the </w:t>
      </w:r>
      <w:r>
        <w:rPr>
          <w:rStyle w:val="HTMLCode"/>
          <w:rFonts w:ascii="Consolas" w:eastAsiaTheme="minorHAnsi" w:hAnsi="Consolas"/>
          <w:color w:val="444444"/>
          <w:sz w:val="24"/>
          <w:szCs w:val="24"/>
          <w:shd w:val="clear" w:color="auto" w:fill="FFFFFF"/>
        </w:rPr>
        <w:t>CreateProdResources</w:t>
      </w:r>
      <w:r>
        <w:rPr>
          <w:rFonts w:ascii="Amazon Ember" w:hAnsi="Amazon Ember"/>
          <w:color w:val="444444"/>
          <w:shd w:val="clear" w:color="auto" w:fill="FFFFFF"/>
        </w:rPr>
        <w:t> condition. Therefore, the resources are created only if the </w:t>
      </w:r>
      <w:r>
        <w:rPr>
          <w:rStyle w:val="HTMLCode"/>
          <w:rFonts w:ascii="Consolas" w:eastAsiaTheme="minorHAnsi" w:hAnsi="Consolas"/>
          <w:color w:val="444444"/>
          <w:sz w:val="24"/>
          <w:szCs w:val="24"/>
          <w:shd w:val="clear" w:color="auto" w:fill="FFFFFF"/>
        </w:rPr>
        <w:t>EnvType</w:t>
      </w:r>
      <w:r>
        <w:rPr>
          <w:rFonts w:ascii="Amazon Ember" w:hAnsi="Amazon Ember"/>
          <w:color w:val="444444"/>
          <w:shd w:val="clear" w:color="auto" w:fill="FFFFFF"/>
        </w:rPr>
        <w:t> parameter is equal to </w:t>
      </w:r>
      <w:r>
        <w:rPr>
          <w:rStyle w:val="HTMLCode"/>
          <w:rFonts w:ascii="Consolas" w:eastAsiaTheme="minorHAnsi" w:hAnsi="Consolas"/>
          <w:color w:val="444444"/>
          <w:sz w:val="24"/>
          <w:szCs w:val="24"/>
          <w:shd w:val="clear" w:color="auto" w:fill="FFFFFF"/>
        </w:rPr>
        <w:t>prod</w:t>
      </w:r>
      <w:r>
        <w:rPr>
          <w:rFonts w:ascii="Amazon Ember" w:hAnsi="Amazon Ember"/>
          <w:color w:val="444444"/>
          <w:shd w:val="clear" w:color="auto" w:fill="FFFFFF"/>
        </w:rPr>
        <w:t>.</w:t>
      </w:r>
    </w:p>
    <w:p w:rsidR="0032124B" w:rsidRPr="0032124B" w:rsidRDefault="0032124B" w:rsidP="0032124B">
      <w:pPr>
        <w:spacing w:after="0" w:line="240" w:lineRule="auto"/>
        <w:rPr>
          <w:rFonts w:ascii="Consolas" w:eastAsia="Times New Roman" w:hAnsi="Consolas" w:cs="Times New Roman"/>
          <w:color w:val="383A42"/>
          <w:sz w:val="21"/>
          <w:szCs w:val="21"/>
          <w:shd w:val="clear" w:color="auto" w:fill="FAFAFA"/>
        </w:rPr>
      </w:pPr>
      <w:r w:rsidRPr="0032124B">
        <w:rPr>
          <w:rFonts w:ascii="Consolas" w:eastAsia="Times New Roman" w:hAnsi="Consolas" w:cs="Times New Roman"/>
          <w:color w:val="986801"/>
          <w:sz w:val="21"/>
          <w:szCs w:val="21"/>
        </w:rPr>
        <w:t>"Parameters"</w:t>
      </w:r>
      <w:r w:rsidRPr="0032124B">
        <w:rPr>
          <w:rFonts w:ascii="Consolas" w:eastAsia="Times New Roman" w:hAnsi="Consolas" w:cs="Times New Roman"/>
          <w:color w:val="383A42"/>
          <w:sz w:val="21"/>
          <w:szCs w:val="21"/>
          <w:shd w:val="clear" w:color="auto" w:fill="FAFAFA"/>
        </w:rPr>
        <w:t xml:space="preserve"> : {</w:t>
      </w:r>
    </w:p>
    <w:p w:rsidR="0032124B" w:rsidRPr="0032124B" w:rsidRDefault="0032124B" w:rsidP="0032124B">
      <w:pPr>
        <w:spacing w:after="0" w:line="240" w:lineRule="auto"/>
        <w:rPr>
          <w:rFonts w:ascii="Consolas" w:eastAsia="Times New Roman" w:hAnsi="Consolas" w:cs="Times New Roman"/>
          <w:color w:val="383A42"/>
          <w:sz w:val="21"/>
          <w:szCs w:val="21"/>
          <w:shd w:val="clear" w:color="auto" w:fill="FAFAFA"/>
        </w:rPr>
      </w:pPr>
      <w:r w:rsidRPr="0032124B">
        <w:rPr>
          <w:rFonts w:ascii="Consolas" w:eastAsia="Times New Roman" w:hAnsi="Consolas" w:cs="Times New Roman"/>
          <w:color w:val="383A42"/>
          <w:sz w:val="21"/>
          <w:szCs w:val="21"/>
          <w:shd w:val="clear" w:color="auto" w:fill="FAFAFA"/>
        </w:rPr>
        <w:t xml:space="preserve">    </w:t>
      </w:r>
      <w:r w:rsidRPr="0032124B">
        <w:rPr>
          <w:rFonts w:ascii="Consolas" w:eastAsia="Times New Roman" w:hAnsi="Consolas" w:cs="Times New Roman"/>
          <w:color w:val="986801"/>
          <w:sz w:val="21"/>
          <w:szCs w:val="21"/>
          <w:highlight w:val="yellow"/>
        </w:rPr>
        <w:t>"EnvType"</w:t>
      </w:r>
      <w:r w:rsidRPr="0032124B">
        <w:rPr>
          <w:rFonts w:ascii="Consolas" w:eastAsia="Times New Roman" w:hAnsi="Consolas" w:cs="Times New Roman"/>
          <w:color w:val="383A42"/>
          <w:sz w:val="21"/>
          <w:szCs w:val="21"/>
          <w:highlight w:val="yellow"/>
          <w:shd w:val="clear" w:color="auto" w:fill="FAFAFA"/>
        </w:rPr>
        <w:t xml:space="preserve"> : {</w:t>
      </w:r>
    </w:p>
    <w:p w:rsidR="0032124B" w:rsidRPr="0032124B" w:rsidRDefault="0032124B" w:rsidP="0032124B">
      <w:pPr>
        <w:spacing w:after="0" w:line="240" w:lineRule="auto"/>
        <w:rPr>
          <w:rFonts w:ascii="Consolas" w:eastAsia="Times New Roman" w:hAnsi="Consolas" w:cs="Times New Roman"/>
          <w:color w:val="383A42"/>
          <w:sz w:val="21"/>
          <w:szCs w:val="21"/>
          <w:shd w:val="clear" w:color="auto" w:fill="FAFAFA"/>
        </w:rPr>
      </w:pPr>
      <w:r w:rsidRPr="0032124B">
        <w:rPr>
          <w:rFonts w:ascii="Consolas" w:eastAsia="Times New Roman" w:hAnsi="Consolas" w:cs="Times New Roman"/>
          <w:color w:val="383A42"/>
          <w:sz w:val="21"/>
          <w:szCs w:val="21"/>
          <w:shd w:val="clear" w:color="auto" w:fill="FAFAFA"/>
        </w:rPr>
        <w:t xml:space="preserve">      </w:t>
      </w:r>
      <w:r w:rsidRPr="0032124B">
        <w:rPr>
          <w:rFonts w:ascii="Consolas" w:eastAsia="Times New Roman" w:hAnsi="Consolas" w:cs="Times New Roman"/>
          <w:color w:val="986801"/>
          <w:sz w:val="21"/>
          <w:szCs w:val="21"/>
        </w:rPr>
        <w:t>"Description"</w:t>
      </w:r>
      <w:r w:rsidRPr="0032124B">
        <w:rPr>
          <w:rFonts w:ascii="Consolas" w:eastAsia="Times New Roman" w:hAnsi="Consolas" w:cs="Times New Roman"/>
          <w:color w:val="383A42"/>
          <w:sz w:val="21"/>
          <w:szCs w:val="21"/>
          <w:shd w:val="clear" w:color="auto" w:fill="FAFAFA"/>
        </w:rPr>
        <w:t xml:space="preserve"> : </w:t>
      </w:r>
      <w:r w:rsidRPr="0032124B">
        <w:rPr>
          <w:rFonts w:ascii="Consolas" w:eastAsia="Times New Roman" w:hAnsi="Consolas" w:cs="Times New Roman"/>
          <w:color w:val="50A14F"/>
          <w:sz w:val="21"/>
          <w:szCs w:val="21"/>
        </w:rPr>
        <w:t>"Environment type."</w:t>
      </w:r>
      <w:r w:rsidRPr="0032124B">
        <w:rPr>
          <w:rFonts w:ascii="Consolas" w:eastAsia="Times New Roman" w:hAnsi="Consolas" w:cs="Times New Roman"/>
          <w:color w:val="383A42"/>
          <w:sz w:val="21"/>
          <w:szCs w:val="21"/>
          <w:shd w:val="clear" w:color="auto" w:fill="FAFAFA"/>
        </w:rPr>
        <w:t>,</w:t>
      </w:r>
    </w:p>
    <w:p w:rsidR="0032124B" w:rsidRPr="0032124B" w:rsidRDefault="0032124B" w:rsidP="0032124B">
      <w:pPr>
        <w:spacing w:after="0" w:line="240" w:lineRule="auto"/>
        <w:rPr>
          <w:rFonts w:ascii="Consolas" w:eastAsia="Times New Roman" w:hAnsi="Consolas" w:cs="Times New Roman"/>
          <w:color w:val="383A42"/>
          <w:sz w:val="21"/>
          <w:szCs w:val="21"/>
          <w:shd w:val="clear" w:color="auto" w:fill="FAFAFA"/>
        </w:rPr>
      </w:pPr>
      <w:r w:rsidRPr="0032124B">
        <w:rPr>
          <w:rFonts w:ascii="Consolas" w:eastAsia="Times New Roman" w:hAnsi="Consolas" w:cs="Times New Roman"/>
          <w:color w:val="383A42"/>
          <w:sz w:val="21"/>
          <w:szCs w:val="21"/>
          <w:shd w:val="clear" w:color="auto" w:fill="FAFAFA"/>
        </w:rPr>
        <w:t xml:space="preserve">      </w:t>
      </w:r>
      <w:r w:rsidRPr="0032124B">
        <w:rPr>
          <w:rFonts w:ascii="Consolas" w:eastAsia="Times New Roman" w:hAnsi="Consolas" w:cs="Times New Roman"/>
          <w:color w:val="986801"/>
          <w:sz w:val="21"/>
          <w:szCs w:val="21"/>
        </w:rPr>
        <w:t>"Default"</w:t>
      </w:r>
      <w:r w:rsidRPr="0032124B">
        <w:rPr>
          <w:rFonts w:ascii="Consolas" w:eastAsia="Times New Roman" w:hAnsi="Consolas" w:cs="Times New Roman"/>
          <w:color w:val="383A42"/>
          <w:sz w:val="21"/>
          <w:szCs w:val="21"/>
          <w:shd w:val="clear" w:color="auto" w:fill="FAFAFA"/>
        </w:rPr>
        <w:t xml:space="preserve"> : </w:t>
      </w:r>
      <w:r w:rsidRPr="0032124B">
        <w:rPr>
          <w:rFonts w:ascii="Consolas" w:eastAsia="Times New Roman" w:hAnsi="Consolas" w:cs="Times New Roman"/>
          <w:color w:val="50A14F"/>
          <w:sz w:val="21"/>
          <w:szCs w:val="21"/>
        </w:rPr>
        <w:t>"test"</w:t>
      </w:r>
      <w:r w:rsidRPr="0032124B">
        <w:rPr>
          <w:rFonts w:ascii="Consolas" w:eastAsia="Times New Roman" w:hAnsi="Consolas" w:cs="Times New Roman"/>
          <w:color w:val="383A42"/>
          <w:sz w:val="21"/>
          <w:szCs w:val="21"/>
          <w:shd w:val="clear" w:color="auto" w:fill="FAFAFA"/>
        </w:rPr>
        <w:t>,</w:t>
      </w:r>
    </w:p>
    <w:p w:rsidR="0032124B" w:rsidRPr="0032124B" w:rsidRDefault="0032124B" w:rsidP="0032124B">
      <w:pPr>
        <w:spacing w:after="0" w:line="240" w:lineRule="auto"/>
        <w:rPr>
          <w:rFonts w:ascii="Consolas" w:eastAsia="Times New Roman" w:hAnsi="Consolas" w:cs="Times New Roman"/>
          <w:color w:val="383A42"/>
          <w:sz w:val="21"/>
          <w:szCs w:val="21"/>
          <w:shd w:val="clear" w:color="auto" w:fill="FAFAFA"/>
        </w:rPr>
      </w:pPr>
      <w:r w:rsidRPr="0032124B">
        <w:rPr>
          <w:rFonts w:ascii="Consolas" w:eastAsia="Times New Roman" w:hAnsi="Consolas" w:cs="Times New Roman"/>
          <w:color w:val="383A42"/>
          <w:sz w:val="21"/>
          <w:szCs w:val="21"/>
          <w:shd w:val="clear" w:color="auto" w:fill="FAFAFA"/>
        </w:rPr>
        <w:t xml:space="preserve">      </w:t>
      </w:r>
      <w:r w:rsidRPr="0032124B">
        <w:rPr>
          <w:rFonts w:ascii="Consolas" w:eastAsia="Times New Roman" w:hAnsi="Consolas" w:cs="Times New Roman"/>
          <w:color w:val="986801"/>
          <w:sz w:val="21"/>
          <w:szCs w:val="21"/>
        </w:rPr>
        <w:t>"Type"</w:t>
      </w:r>
      <w:r w:rsidRPr="0032124B">
        <w:rPr>
          <w:rFonts w:ascii="Consolas" w:eastAsia="Times New Roman" w:hAnsi="Consolas" w:cs="Times New Roman"/>
          <w:color w:val="383A42"/>
          <w:sz w:val="21"/>
          <w:szCs w:val="21"/>
          <w:shd w:val="clear" w:color="auto" w:fill="FAFAFA"/>
        </w:rPr>
        <w:t xml:space="preserve"> : </w:t>
      </w:r>
      <w:r w:rsidRPr="0032124B">
        <w:rPr>
          <w:rFonts w:ascii="Consolas" w:eastAsia="Times New Roman" w:hAnsi="Consolas" w:cs="Times New Roman"/>
          <w:color w:val="50A14F"/>
          <w:sz w:val="21"/>
          <w:szCs w:val="21"/>
        </w:rPr>
        <w:t>"String"</w:t>
      </w:r>
      <w:r w:rsidRPr="0032124B">
        <w:rPr>
          <w:rFonts w:ascii="Consolas" w:eastAsia="Times New Roman" w:hAnsi="Consolas" w:cs="Times New Roman"/>
          <w:color w:val="383A42"/>
          <w:sz w:val="21"/>
          <w:szCs w:val="21"/>
          <w:shd w:val="clear" w:color="auto" w:fill="FAFAFA"/>
        </w:rPr>
        <w:t>,</w:t>
      </w:r>
    </w:p>
    <w:p w:rsidR="0032124B" w:rsidRPr="0032124B" w:rsidRDefault="0032124B" w:rsidP="0032124B">
      <w:pPr>
        <w:spacing w:after="0" w:line="240" w:lineRule="auto"/>
        <w:rPr>
          <w:rFonts w:ascii="Consolas" w:eastAsia="Times New Roman" w:hAnsi="Consolas" w:cs="Times New Roman"/>
          <w:color w:val="383A42"/>
          <w:sz w:val="21"/>
          <w:szCs w:val="21"/>
          <w:shd w:val="clear" w:color="auto" w:fill="FAFAFA"/>
        </w:rPr>
      </w:pPr>
      <w:r w:rsidRPr="0032124B">
        <w:rPr>
          <w:rFonts w:ascii="Consolas" w:eastAsia="Times New Roman" w:hAnsi="Consolas" w:cs="Times New Roman"/>
          <w:color w:val="383A42"/>
          <w:sz w:val="21"/>
          <w:szCs w:val="21"/>
          <w:shd w:val="clear" w:color="auto" w:fill="FAFAFA"/>
        </w:rPr>
        <w:t xml:space="preserve">      </w:t>
      </w:r>
      <w:r w:rsidRPr="0032124B">
        <w:rPr>
          <w:rFonts w:ascii="Consolas" w:eastAsia="Times New Roman" w:hAnsi="Consolas" w:cs="Times New Roman"/>
          <w:color w:val="986801"/>
          <w:sz w:val="21"/>
          <w:szCs w:val="21"/>
        </w:rPr>
        <w:t>"AllowedValues"</w:t>
      </w:r>
      <w:r w:rsidRPr="0032124B">
        <w:rPr>
          <w:rFonts w:ascii="Consolas" w:eastAsia="Times New Roman" w:hAnsi="Consolas" w:cs="Times New Roman"/>
          <w:color w:val="383A42"/>
          <w:sz w:val="21"/>
          <w:szCs w:val="21"/>
          <w:shd w:val="clear" w:color="auto" w:fill="FAFAFA"/>
        </w:rPr>
        <w:t xml:space="preserve"> : [</w:t>
      </w:r>
      <w:r w:rsidRPr="0032124B">
        <w:rPr>
          <w:rFonts w:ascii="Consolas" w:eastAsia="Times New Roman" w:hAnsi="Consolas" w:cs="Times New Roman"/>
          <w:color w:val="50A14F"/>
          <w:sz w:val="21"/>
          <w:szCs w:val="21"/>
        </w:rPr>
        <w:t>"prod"</w:t>
      </w:r>
      <w:r w:rsidRPr="0032124B">
        <w:rPr>
          <w:rFonts w:ascii="Consolas" w:eastAsia="Times New Roman" w:hAnsi="Consolas" w:cs="Times New Roman"/>
          <w:color w:val="383A42"/>
          <w:sz w:val="21"/>
          <w:szCs w:val="21"/>
          <w:shd w:val="clear" w:color="auto" w:fill="FAFAFA"/>
        </w:rPr>
        <w:t xml:space="preserve">, </w:t>
      </w:r>
      <w:r w:rsidRPr="0032124B">
        <w:rPr>
          <w:rFonts w:ascii="Consolas" w:eastAsia="Times New Roman" w:hAnsi="Consolas" w:cs="Times New Roman"/>
          <w:color w:val="50A14F"/>
          <w:sz w:val="21"/>
          <w:szCs w:val="21"/>
        </w:rPr>
        <w:t>"test"</w:t>
      </w:r>
      <w:r w:rsidRPr="0032124B">
        <w:rPr>
          <w:rFonts w:ascii="Consolas" w:eastAsia="Times New Roman" w:hAnsi="Consolas" w:cs="Times New Roman"/>
          <w:color w:val="383A42"/>
          <w:sz w:val="21"/>
          <w:szCs w:val="21"/>
          <w:shd w:val="clear" w:color="auto" w:fill="FAFAFA"/>
        </w:rPr>
        <w:t>],</w:t>
      </w:r>
    </w:p>
    <w:p w:rsidR="0032124B" w:rsidRPr="0032124B" w:rsidRDefault="0032124B" w:rsidP="0032124B">
      <w:pPr>
        <w:spacing w:after="0" w:line="240" w:lineRule="auto"/>
        <w:rPr>
          <w:rFonts w:ascii="Consolas" w:eastAsia="Times New Roman" w:hAnsi="Consolas" w:cs="Times New Roman"/>
          <w:color w:val="383A42"/>
          <w:sz w:val="21"/>
          <w:szCs w:val="21"/>
          <w:shd w:val="clear" w:color="auto" w:fill="FAFAFA"/>
        </w:rPr>
      </w:pPr>
      <w:r w:rsidRPr="0032124B">
        <w:rPr>
          <w:rFonts w:ascii="Consolas" w:eastAsia="Times New Roman" w:hAnsi="Consolas" w:cs="Times New Roman"/>
          <w:color w:val="383A42"/>
          <w:sz w:val="21"/>
          <w:szCs w:val="21"/>
          <w:shd w:val="clear" w:color="auto" w:fill="FAFAFA"/>
        </w:rPr>
        <w:t xml:space="preserve">      </w:t>
      </w:r>
      <w:r w:rsidRPr="0032124B">
        <w:rPr>
          <w:rFonts w:ascii="Consolas" w:eastAsia="Times New Roman" w:hAnsi="Consolas" w:cs="Times New Roman"/>
          <w:color w:val="986801"/>
          <w:sz w:val="21"/>
          <w:szCs w:val="21"/>
        </w:rPr>
        <w:t>"ConstraintDescription"</w:t>
      </w:r>
      <w:r w:rsidRPr="0032124B">
        <w:rPr>
          <w:rFonts w:ascii="Consolas" w:eastAsia="Times New Roman" w:hAnsi="Consolas" w:cs="Times New Roman"/>
          <w:color w:val="383A42"/>
          <w:sz w:val="21"/>
          <w:szCs w:val="21"/>
          <w:shd w:val="clear" w:color="auto" w:fill="FAFAFA"/>
        </w:rPr>
        <w:t xml:space="preserve"> : </w:t>
      </w:r>
      <w:r w:rsidRPr="0032124B">
        <w:rPr>
          <w:rFonts w:ascii="Consolas" w:eastAsia="Times New Roman" w:hAnsi="Consolas" w:cs="Times New Roman"/>
          <w:color w:val="50A14F"/>
          <w:sz w:val="21"/>
          <w:szCs w:val="21"/>
        </w:rPr>
        <w:t>"must specify prod or test."</w:t>
      </w:r>
    </w:p>
    <w:p w:rsidR="0032124B" w:rsidRPr="0032124B" w:rsidRDefault="0032124B" w:rsidP="0032124B">
      <w:pPr>
        <w:spacing w:after="0" w:line="240" w:lineRule="auto"/>
        <w:rPr>
          <w:rFonts w:ascii="Consolas" w:eastAsia="Times New Roman" w:hAnsi="Consolas" w:cs="Times New Roman"/>
          <w:color w:val="383A42"/>
          <w:sz w:val="21"/>
          <w:szCs w:val="21"/>
          <w:shd w:val="clear" w:color="auto" w:fill="FAFAFA"/>
        </w:rPr>
      </w:pPr>
      <w:r w:rsidRPr="0032124B">
        <w:rPr>
          <w:rFonts w:ascii="Consolas" w:eastAsia="Times New Roman" w:hAnsi="Consolas" w:cs="Times New Roman"/>
          <w:color w:val="383A42"/>
          <w:sz w:val="21"/>
          <w:szCs w:val="21"/>
          <w:shd w:val="clear" w:color="auto" w:fill="FAFAFA"/>
        </w:rPr>
        <w:t xml:space="preserve">    }</w:t>
      </w:r>
    </w:p>
    <w:p w:rsidR="00E731DB" w:rsidRDefault="0032124B" w:rsidP="0032124B">
      <w:pPr>
        <w:jc w:val="both"/>
        <w:rPr>
          <w:rFonts w:ascii="Consolas" w:eastAsia="Times New Roman" w:hAnsi="Consolas" w:cs="Times New Roman"/>
          <w:color w:val="383A42"/>
          <w:sz w:val="21"/>
          <w:szCs w:val="21"/>
          <w:shd w:val="clear" w:color="auto" w:fill="FAFAFA"/>
        </w:rPr>
      </w:pPr>
      <w:r w:rsidRPr="0032124B">
        <w:rPr>
          <w:rFonts w:ascii="Consolas" w:eastAsia="Times New Roman" w:hAnsi="Consolas" w:cs="Times New Roman"/>
          <w:color w:val="383A42"/>
          <w:sz w:val="21"/>
          <w:szCs w:val="21"/>
          <w:shd w:val="clear" w:color="auto" w:fill="FAFAFA"/>
        </w:rPr>
        <w:t xml:space="preserve">  },</w:t>
      </w:r>
    </w:p>
    <w:p w:rsidR="00D84FE5" w:rsidRPr="00D84FE5" w:rsidRDefault="00D84FE5" w:rsidP="00D84FE5">
      <w:pPr>
        <w:spacing w:after="0" w:line="240" w:lineRule="auto"/>
        <w:rPr>
          <w:rFonts w:ascii="Consolas" w:eastAsia="Times New Roman" w:hAnsi="Consolas" w:cs="Times New Roman"/>
          <w:color w:val="383A42"/>
          <w:sz w:val="21"/>
          <w:szCs w:val="21"/>
          <w:shd w:val="clear" w:color="auto" w:fill="FAFAFA"/>
        </w:rPr>
      </w:pPr>
      <w:r w:rsidRPr="00D84FE5">
        <w:rPr>
          <w:rFonts w:ascii="Consolas" w:eastAsia="Times New Roman" w:hAnsi="Consolas" w:cs="Times New Roman"/>
          <w:color w:val="986801"/>
          <w:sz w:val="21"/>
          <w:szCs w:val="21"/>
        </w:rPr>
        <w:t>"Conditions"</w:t>
      </w:r>
      <w:r w:rsidRPr="00D84FE5">
        <w:rPr>
          <w:rFonts w:ascii="Consolas" w:eastAsia="Times New Roman" w:hAnsi="Consolas" w:cs="Times New Roman"/>
          <w:color w:val="383A42"/>
          <w:sz w:val="21"/>
          <w:szCs w:val="21"/>
          <w:shd w:val="clear" w:color="auto" w:fill="FAFAFA"/>
        </w:rPr>
        <w:t xml:space="preserve"> : {</w:t>
      </w:r>
    </w:p>
    <w:p w:rsidR="00D84FE5" w:rsidRPr="00D84FE5" w:rsidRDefault="00D84FE5" w:rsidP="00D84FE5">
      <w:pPr>
        <w:spacing w:after="0" w:line="240" w:lineRule="auto"/>
        <w:rPr>
          <w:rFonts w:ascii="Consolas" w:eastAsia="Times New Roman" w:hAnsi="Consolas" w:cs="Times New Roman"/>
          <w:color w:val="383A42"/>
          <w:sz w:val="21"/>
          <w:szCs w:val="21"/>
          <w:shd w:val="clear" w:color="auto" w:fill="FAFAFA"/>
        </w:rPr>
      </w:pPr>
      <w:r w:rsidRPr="00D84FE5">
        <w:rPr>
          <w:rFonts w:ascii="Consolas" w:eastAsia="Times New Roman" w:hAnsi="Consolas" w:cs="Times New Roman"/>
          <w:color w:val="383A42"/>
          <w:sz w:val="21"/>
          <w:szCs w:val="21"/>
          <w:shd w:val="clear" w:color="auto" w:fill="FAFAFA"/>
        </w:rPr>
        <w:t xml:space="preserve">    </w:t>
      </w:r>
      <w:r w:rsidRPr="00D84FE5">
        <w:rPr>
          <w:rFonts w:ascii="Consolas" w:eastAsia="Times New Roman" w:hAnsi="Consolas" w:cs="Times New Roman"/>
          <w:color w:val="986801"/>
          <w:sz w:val="21"/>
          <w:szCs w:val="21"/>
        </w:rPr>
        <w:t>"</w:t>
      </w:r>
      <w:r w:rsidRPr="00D84FE5">
        <w:rPr>
          <w:rFonts w:ascii="Consolas" w:eastAsia="Times New Roman" w:hAnsi="Consolas" w:cs="Times New Roman"/>
          <w:color w:val="986801"/>
          <w:sz w:val="21"/>
          <w:szCs w:val="21"/>
          <w:highlight w:val="yellow"/>
        </w:rPr>
        <w:t>CreateProdResources</w:t>
      </w:r>
      <w:r w:rsidRPr="00D84FE5">
        <w:rPr>
          <w:rFonts w:ascii="Consolas" w:eastAsia="Times New Roman" w:hAnsi="Consolas" w:cs="Times New Roman"/>
          <w:color w:val="986801"/>
          <w:sz w:val="21"/>
          <w:szCs w:val="21"/>
        </w:rPr>
        <w:t>"</w:t>
      </w:r>
      <w:r w:rsidRPr="00D84FE5">
        <w:rPr>
          <w:rFonts w:ascii="Consolas" w:eastAsia="Times New Roman" w:hAnsi="Consolas" w:cs="Times New Roman"/>
          <w:color w:val="383A42"/>
          <w:sz w:val="21"/>
          <w:szCs w:val="21"/>
          <w:shd w:val="clear" w:color="auto" w:fill="FAFAFA"/>
        </w:rPr>
        <w:t xml:space="preserve"> : {</w:t>
      </w:r>
      <w:r w:rsidRPr="00D84FE5">
        <w:rPr>
          <w:rFonts w:ascii="Consolas" w:eastAsia="Times New Roman" w:hAnsi="Consolas" w:cs="Times New Roman"/>
          <w:color w:val="986801"/>
          <w:sz w:val="21"/>
          <w:szCs w:val="21"/>
        </w:rPr>
        <w:t>"Fn::Equals"</w:t>
      </w:r>
      <w:r w:rsidRPr="00D84FE5">
        <w:rPr>
          <w:rFonts w:ascii="Consolas" w:eastAsia="Times New Roman" w:hAnsi="Consolas" w:cs="Times New Roman"/>
          <w:color w:val="383A42"/>
          <w:sz w:val="21"/>
          <w:szCs w:val="21"/>
          <w:shd w:val="clear" w:color="auto" w:fill="FAFAFA"/>
        </w:rPr>
        <w:t xml:space="preserve"> : [{</w:t>
      </w:r>
      <w:r w:rsidRPr="00D84FE5">
        <w:rPr>
          <w:rFonts w:ascii="Consolas" w:eastAsia="Times New Roman" w:hAnsi="Consolas" w:cs="Times New Roman"/>
          <w:color w:val="986801"/>
          <w:sz w:val="21"/>
          <w:szCs w:val="21"/>
        </w:rPr>
        <w:t>"Ref"</w:t>
      </w:r>
      <w:r w:rsidRPr="00D84FE5">
        <w:rPr>
          <w:rFonts w:ascii="Consolas" w:eastAsia="Times New Roman" w:hAnsi="Consolas" w:cs="Times New Roman"/>
          <w:color w:val="383A42"/>
          <w:sz w:val="21"/>
          <w:szCs w:val="21"/>
          <w:shd w:val="clear" w:color="auto" w:fill="FAFAFA"/>
        </w:rPr>
        <w:t xml:space="preserve"> : </w:t>
      </w:r>
      <w:r w:rsidRPr="00D84FE5">
        <w:rPr>
          <w:rFonts w:ascii="Consolas" w:eastAsia="Times New Roman" w:hAnsi="Consolas" w:cs="Times New Roman"/>
          <w:color w:val="50A14F"/>
          <w:sz w:val="21"/>
          <w:szCs w:val="21"/>
        </w:rPr>
        <w:t>"EnvType"</w:t>
      </w:r>
      <w:r w:rsidRPr="00D84FE5">
        <w:rPr>
          <w:rFonts w:ascii="Consolas" w:eastAsia="Times New Roman" w:hAnsi="Consolas" w:cs="Times New Roman"/>
          <w:color w:val="383A42"/>
          <w:sz w:val="21"/>
          <w:szCs w:val="21"/>
          <w:shd w:val="clear" w:color="auto" w:fill="FAFAFA"/>
        </w:rPr>
        <w:t xml:space="preserve">}, </w:t>
      </w:r>
      <w:r w:rsidRPr="00D84FE5">
        <w:rPr>
          <w:rFonts w:ascii="Consolas" w:eastAsia="Times New Roman" w:hAnsi="Consolas" w:cs="Times New Roman"/>
          <w:color w:val="50A14F"/>
          <w:sz w:val="21"/>
          <w:szCs w:val="21"/>
        </w:rPr>
        <w:t>"prod"</w:t>
      </w:r>
      <w:r w:rsidRPr="00D84FE5">
        <w:rPr>
          <w:rFonts w:ascii="Consolas" w:eastAsia="Times New Roman" w:hAnsi="Consolas" w:cs="Times New Roman"/>
          <w:color w:val="383A42"/>
          <w:sz w:val="21"/>
          <w:szCs w:val="21"/>
          <w:shd w:val="clear" w:color="auto" w:fill="FAFAFA"/>
        </w:rPr>
        <w:t>]}</w:t>
      </w:r>
    </w:p>
    <w:p w:rsidR="0032124B" w:rsidRDefault="00D84FE5" w:rsidP="00D84FE5">
      <w:pPr>
        <w:jc w:val="both"/>
        <w:rPr>
          <w:rFonts w:ascii="Consolas" w:eastAsia="Times New Roman" w:hAnsi="Consolas" w:cs="Times New Roman"/>
          <w:color w:val="383A42"/>
          <w:sz w:val="21"/>
          <w:szCs w:val="21"/>
          <w:shd w:val="clear" w:color="auto" w:fill="FAFAFA"/>
        </w:rPr>
      </w:pPr>
      <w:r w:rsidRPr="00D84FE5">
        <w:rPr>
          <w:rFonts w:ascii="Consolas" w:eastAsia="Times New Roman" w:hAnsi="Consolas" w:cs="Times New Roman"/>
          <w:color w:val="383A42"/>
          <w:sz w:val="21"/>
          <w:szCs w:val="21"/>
          <w:shd w:val="clear" w:color="auto" w:fill="FAFAFA"/>
        </w:rPr>
        <w:t xml:space="preserve">  },</w:t>
      </w:r>
    </w:p>
    <w:p w:rsidR="00D84FE5" w:rsidRDefault="00D84FE5" w:rsidP="00D84FE5">
      <w:pPr>
        <w:jc w:val="both"/>
        <w:rPr>
          <w:rFonts w:ascii="Amazon Ember" w:hAnsi="Amazon Ember"/>
          <w:color w:val="444444"/>
          <w:shd w:val="clear" w:color="auto" w:fill="FFFFFF"/>
        </w:rPr>
      </w:pPr>
    </w:p>
    <w:p w:rsidR="00D84FE5" w:rsidRPr="00D84FE5" w:rsidRDefault="00D84FE5" w:rsidP="00D84FE5">
      <w:pPr>
        <w:spacing w:after="0" w:line="240" w:lineRule="auto"/>
        <w:rPr>
          <w:rFonts w:ascii="Consolas" w:eastAsia="Times New Roman" w:hAnsi="Consolas" w:cs="Times New Roman"/>
          <w:color w:val="383A42"/>
          <w:sz w:val="21"/>
          <w:szCs w:val="21"/>
          <w:shd w:val="clear" w:color="auto" w:fill="FAFAFA"/>
        </w:rPr>
      </w:pPr>
      <w:r w:rsidRPr="00D84FE5">
        <w:rPr>
          <w:rFonts w:ascii="Consolas" w:eastAsia="Times New Roman" w:hAnsi="Consolas" w:cs="Times New Roman"/>
          <w:color w:val="986801"/>
          <w:sz w:val="21"/>
          <w:szCs w:val="21"/>
        </w:rPr>
        <w:t>"MountPoint"</w:t>
      </w:r>
      <w:r w:rsidRPr="00D84FE5">
        <w:rPr>
          <w:rFonts w:ascii="Consolas" w:eastAsia="Times New Roman" w:hAnsi="Consolas" w:cs="Times New Roman"/>
          <w:color w:val="383A42"/>
          <w:sz w:val="21"/>
          <w:szCs w:val="21"/>
          <w:shd w:val="clear" w:color="auto" w:fill="FAFAFA"/>
        </w:rPr>
        <w:t xml:space="preserve"> : {</w:t>
      </w:r>
    </w:p>
    <w:p w:rsidR="00D84FE5" w:rsidRPr="00D84FE5" w:rsidRDefault="00D84FE5" w:rsidP="00D84FE5">
      <w:pPr>
        <w:spacing w:after="0" w:line="240" w:lineRule="auto"/>
        <w:rPr>
          <w:rFonts w:ascii="Consolas" w:eastAsia="Times New Roman" w:hAnsi="Consolas" w:cs="Times New Roman"/>
          <w:color w:val="383A42"/>
          <w:sz w:val="21"/>
          <w:szCs w:val="21"/>
          <w:shd w:val="clear" w:color="auto" w:fill="FAFAFA"/>
        </w:rPr>
      </w:pPr>
      <w:r w:rsidRPr="00D84FE5">
        <w:rPr>
          <w:rFonts w:ascii="Consolas" w:eastAsia="Times New Roman" w:hAnsi="Consolas" w:cs="Times New Roman"/>
          <w:color w:val="383A42"/>
          <w:sz w:val="21"/>
          <w:szCs w:val="21"/>
          <w:shd w:val="clear" w:color="auto" w:fill="FAFAFA"/>
        </w:rPr>
        <w:t xml:space="preserve">      </w:t>
      </w:r>
      <w:r w:rsidRPr="00D84FE5">
        <w:rPr>
          <w:rFonts w:ascii="Consolas" w:eastAsia="Times New Roman" w:hAnsi="Consolas" w:cs="Times New Roman"/>
          <w:color w:val="986801"/>
          <w:sz w:val="21"/>
          <w:szCs w:val="21"/>
        </w:rPr>
        <w:t>"Type"</w:t>
      </w:r>
      <w:r w:rsidRPr="00D84FE5">
        <w:rPr>
          <w:rFonts w:ascii="Consolas" w:eastAsia="Times New Roman" w:hAnsi="Consolas" w:cs="Times New Roman"/>
          <w:color w:val="383A42"/>
          <w:sz w:val="21"/>
          <w:szCs w:val="21"/>
          <w:shd w:val="clear" w:color="auto" w:fill="FAFAFA"/>
        </w:rPr>
        <w:t xml:space="preserve"> : </w:t>
      </w:r>
      <w:r w:rsidRPr="00D84FE5">
        <w:rPr>
          <w:rFonts w:ascii="Consolas" w:eastAsia="Times New Roman" w:hAnsi="Consolas" w:cs="Times New Roman"/>
          <w:color w:val="50A14F"/>
          <w:sz w:val="21"/>
          <w:szCs w:val="21"/>
        </w:rPr>
        <w:t>"AWS::EC2::VolumeAttachment"</w:t>
      </w:r>
      <w:r w:rsidRPr="00D84FE5">
        <w:rPr>
          <w:rFonts w:ascii="Consolas" w:eastAsia="Times New Roman" w:hAnsi="Consolas" w:cs="Times New Roman"/>
          <w:color w:val="383A42"/>
          <w:sz w:val="21"/>
          <w:szCs w:val="21"/>
          <w:shd w:val="clear" w:color="auto" w:fill="FAFAFA"/>
        </w:rPr>
        <w:t>,</w:t>
      </w:r>
    </w:p>
    <w:p w:rsidR="00D84FE5" w:rsidRPr="00D84FE5" w:rsidRDefault="00D84FE5" w:rsidP="00D84FE5">
      <w:pPr>
        <w:spacing w:after="0" w:line="240" w:lineRule="auto"/>
        <w:rPr>
          <w:rFonts w:ascii="Consolas" w:eastAsia="Times New Roman" w:hAnsi="Consolas" w:cs="Times New Roman"/>
          <w:color w:val="383A42"/>
          <w:sz w:val="21"/>
          <w:szCs w:val="21"/>
          <w:shd w:val="clear" w:color="auto" w:fill="FAFAFA"/>
        </w:rPr>
      </w:pPr>
      <w:r w:rsidRPr="00D84FE5">
        <w:rPr>
          <w:rFonts w:ascii="Consolas" w:eastAsia="Times New Roman" w:hAnsi="Consolas" w:cs="Times New Roman"/>
          <w:color w:val="383A42"/>
          <w:sz w:val="21"/>
          <w:szCs w:val="21"/>
          <w:shd w:val="clear" w:color="auto" w:fill="FAFAFA"/>
        </w:rPr>
        <w:t xml:space="preserve">      </w:t>
      </w:r>
      <w:r w:rsidRPr="00D84FE5">
        <w:rPr>
          <w:rFonts w:ascii="Consolas" w:eastAsia="Times New Roman" w:hAnsi="Consolas" w:cs="Times New Roman"/>
          <w:color w:val="986801"/>
          <w:sz w:val="21"/>
          <w:szCs w:val="21"/>
        </w:rPr>
        <w:t>"</w:t>
      </w:r>
      <w:r w:rsidRPr="00D84FE5">
        <w:rPr>
          <w:rFonts w:ascii="Consolas" w:eastAsia="Times New Roman" w:hAnsi="Consolas" w:cs="Times New Roman"/>
          <w:color w:val="986801"/>
          <w:sz w:val="21"/>
          <w:szCs w:val="21"/>
          <w:highlight w:val="yellow"/>
        </w:rPr>
        <w:t>Condition</w:t>
      </w:r>
      <w:r w:rsidRPr="00D84FE5">
        <w:rPr>
          <w:rFonts w:ascii="Consolas" w:eastAsia="Times New Roman" w:hAnsi="Consolas" w:cs="Times New Roman"/>
          <w:color w:val="986801"/>
          <w:sz w:val="21"/>
          <w:szCs w:val="21"/>
        </w:rPr>
        <w:t>"</w:t>
      </w:r>
      <w:r w:rsidRPr="00D84FE5">
        <w:rPr>
          <w:rFonts w:ascii="Consolas" w:eastAsia="Times New Roman" w:hAnsi="Consolas" w:cs="Times New Roman"/>
          <w:color w:val="383A42"/>
          <w:sz w:val="21"/>
          <w:szCs w:val="21"/>
          <w:shd w:val="clear" w:color="auto" w:fill="FAFAFA"/>
        </w:rPr>
        <w:t xml:space="preserve"> : </w:t>
      </w:r>
      <w:r w:rsidRPr="00D84FE5">
        <w:rPr>
          <w:rFonts w:ascii="Consolas" w:eastAsia="Times New Roman" w:hAnsi="Consolas" w:cs="Times New Roman"/>
          <w:color w:val="50A14F"/>
          <w:sz w:val="21"/>
          <w:szCs w:val="21"/>
        </w:rPr>
        <w:t>"</w:t>
      </w:r>
      <w:r w:rsidRPr="00D84FE5">
        <w:rPr>
          <w:rFonts w:ascii="Consolas" w:eastAsia="Times New Roman" w:hAnsi="Consolas" w:cs="Times New Roman"/>
          <w:color w:val="50A14F"/>
          <w:sz w:val="21"/>
          <w:szCs w:val="21"/>
          <w:highlight w:val="yellow"/>
        </w:rPr>
        <w:t>CreateProdResources</w:t>
      </w:r>
      <w:r w:rsidRPr="00D84FE5">
        <w:rPr>
          <w:rFonts w:ascii="Consolas" w:eastAsia="Times New Roman" w:hAnsi="Consolas" w:cs="Times New Roman"/>
          <w:color w:val="50A14F"/>
          <w:sz w:val="21"/>
          <w:szCs w:val="21"/>
        </w:rPr>
        <w:t>"</w:t>
      </w:r>
      <w:r w:rsidRPr="00D84FE5">
        <w:rPr>
          <w:rFonts w:ascii="Consolas" w:eastAsia="Times New Roman" w:hAnsi="Consolas" w:cs="Times New Roman"/>
          <w:color w:val="383A42"/>
          <w:sz w:val="21"/>
          <w:szCs w:val="21"/>
          <w:shd w:val="clear" w:color="auto" w:fill="FAFAFA"/>
        </w:rPr>
        <w:t>,</w:t>
      </w:r>
    </w:p>
    <w:p w:rsidR="00D84FE5" w:rsidRPr="00D84FE5" w:rsidRDefault="00D84FE5" w:rsidP="00D84FE5">
      <w:pPr>
        <w:spacing w:after="0" w:line="240" w:lineRule="auto"/>
        <w:rPr>
          <w:rFonts w:ascii="Consolas" w:eastAsia="Times New Roman" w:hAnsi="Consolas" w:cs="Times New Roman"/>
          <w:color w:val="383A42"/>
          <w:sz w:val="21"/>
          <w:szCs w:val="21"/>
          <w:shd w:val="clear" w:color="auto" w:fill="FAFAFA"/>
        </w:rPr>
      </w:pPr>
      <w:r w:rsidRPr="00D84FE5">
        <w:rPr>
          <w:rFonts w:ascii="Consolas" w:eastAsia="Times New Roman" w:hAnsi="Consolas" w:cs="Times New Roman"/>
          <w:color w:val="383A42"/>
          <w:sz w:val="21"/>
          <w:szCs w:val="21"/>
          <w:shd w:val="clear" w:color="auto" w:fill="FAFAFA"/>
        </w:rPr>
        <w:t xml:space="preserve">      </w:t>
      </w:r>
      <w:r w:rsidRPr="00D84FE5">
        <w:rPr>
          <w:rFonts w:ascii="Consolas" w:eastAsia="Times New Roman" w:hAnsi="Consolas" w:cs="Times New Roman"/>
          <w:color w:val="986801"/>
          <w:sz w:val="21"/>
          <w:szCs w:val="21"/>
        </w:rPr>
        <w:t>"Properties"</w:t>
      </w:r>
      <w:r w:rsidRPr="00D84FE5">
        <w:rPr>
          <w:rFonts w:ascii="Consolas" w:eastAsia="Times New Roman" w:hAnsi="Consolas" w:cs="Times New Roman"/>
          <w:color w:val="383A42"/>
          <w:sz w:val="21"/>
          <w:szCs w:val="21"/>
          <w:shd w:val="clear" w:color="auto" w:fill="FAFAFA"/>
        </w:rPr>
        <w:t xml:space="preserve"> : {</w:t>
      </w:r>
    </w:p>
    <w:p w:rsidR="00D84FE5" w:rsidRPr="00D84FE5" w:rsidRDefault="00D84FE5" w:rsidP="00D84FE5">
      <w:pPr>
        <w:spacing w:after="0" w:line="240" w:lineRule="auto"/>
        <w:rPr>
          <w:rFonts w:ascii="Consolas" w:eastAsia="Times New Roman" w:hAnsi="Consolas" w:cs="Times New Roman"/>
          <w:color w:val="383A42"/>
          <w:sz w:val="21"/>
          <w:szCs w:val="21"/>
          <w:shd w:val="clear" w:color="auto" w:fill="FAFAFA"/>
        </w:rPr>
      </w:pPr>
      <w:r w:rsidRPr="00D84FE5">
        <w:rPr>
          <w:rFonts w:ascii="Consolas" w:eastAsia="Times New Roman" w:hAnsi="Consolas" w:cs="Times New Roman"/>
          <w:color w:val="383A42"/>
          <w:sz w:val="21"/>
          <w:szCs w:val="21"/>
          <w:shd w:val="clear" w:color="auto" w:fill="FAFAFA"/>
        </w:rPr>
        <w:t xml:space="preserve">        </w:t>
      </w:r>
      <w:r w:rsidRPr="00D84FE5">
        <w:rPr>
          <w:rFonts w:ascii="Consolas" w:eastAsia="Times New Roman" w:hAnsi="Consolas" w:cs="Times New Roman"/>
          <w:color w:val="986801"/>
          <w:sz w:val="21"/>
          <w:szCs w:val="21"/>
        </w:rPr>
        <w:t>"InstanceId"</w:t>
      </w:r>
      <w:r w:rsidRPr="00D84FE5">
        <w:rPr>
          <w:rFonts w:ascii="Consolas" w:eastAsia="Times New Roman" w:hAnsi="Consolas" w:cs="Times New Roman"/>
          <w:color w:val="383A42"/>
          <w:sz w:val="21"/>
          <w:szCs w:val="21"/>
          <w:shd w:val="clear" w:color="auto" w:fill="FAFAFA"/>
        </w:rPr>
        <w:t xml:space="preserve"> : { </w:t>
      </w:r>
      <w:r w:rsidRPr="00D84FE5">
        <w:rPr>
          <w:rFonts w:ascii="Consolas" w:eastAsia="Times New Roman" w:hAnsi="Consolas" w:cs="Times New Roman"/>
          <w:color w:val="986801"/>
          <w:sz w:val="21"/>
          <w:szCs w:val="21"/>
        </w:rPr>
        <w:t>"Ref"</w:t>
      </w:r>
      <w:r w:rsidRPr="00D84FE5">
        <w:rPr>
          <w:rFonts w:ascii="Consolas" w:eastAsia="Times New Roman" w:hAnsi="Consolas" w:cs="Times New Roman"/>
          <w:color w:val="383A42"/>
          <w:sz w:val="21"/>
          <w:szCs w:val="21"/>
          <w:shd w:val="clear" w:color="auto" w:fill="FAFAFA"/>
        </w:rPr>
        <w:t xml:space="preserve"> : </w:t>
      </w:r>
      <w:r w:rsidRPr="00D84FE5">
        <w:rPr>
          <w:rFonts w:ascii="Consolas" w:eastAsia="Times New Roman" w:hAnsi="Consolas" w:cs="Times New Roman"/>
          <w:color w:val="50A14F"/>
          <w:sz w:val="21"/>
          <w:szCs w:val="21"/>
        </w:rPr>
        <w:t>"EC2Instance"</w:t>
      </w:r>
      <w:r w:rsidRPr="00D84FE5">
        <w:rPr>
          <w:rFonts w:ascii="Consolas" w:eastAsia="Times New Roman" w:hAnsi="Consolas" w:cs="Times New Roman"/>
          <w:color w:val="383A42"/>
          <w:sz w:val="21"/>
          <w:szCs w:val="21"/>
          <w:shd w:val="clear" w:color="auto" w:fill="FAFAFA"/>
        </w:rPr>
        <w:t xml:space="preserve"> },</w:t>
      </w:r>
    </w:p>
    <w:p w:rsidR="00D84FE5" w:rsidRPr="00D84FE5" w:rsidRDefault="00D84FE5" w:rsidP="00D84FE5">
      <w:pPr>
        <w:spacing w:after="0" w:line="240" w:lineRule="auto"/>
        <w:rPr>
          <w:rFonts w:ascii="Consolas" w:eastAsia="Times New Roman" w:hAnsi="Consolas" w:cs="Times New Roman"/>
          <w:color w:val="383A42"/>
          <w:sz w:val="21"/>
          <w:szCs w:val="21"/>
          <w:shd w:val="clear" w:color="auto" w:fill="FAFAFA"/>
        </w:rPr>
      </w:pPr>
      <w:r w:rsidRPr="00D84FE5">
        <w:rPr>
          <w:rFonts w:ascii="Consolas" w:eastAsia="Times New Roman" w:hAnsi="Consolas" w:cs="Times New Roman"/>
          <w:color w:val="383A42"/>
          <w:sz w:val="21"/>
          <w:szCs w:val="21"/>
          <w:shd w:val="clear" w:color="auto" w:fill="FAFAFA"/>
        </w:rPr>
        <w:t xml:space="preserve">        </w:t>
      </w:r>
      <w:r w:rsidRPr="00D84FE5">
        <w:rPr>
          <w:rFonts w:ascii="Consolas" w:eastAsia="Times New Roman" w:hAnsi="Consolas" w:cs="Times New Roman"/>
          <w:color w:val="986801"/>
          <w:sz w:val="21"/>
          <w:szCs w:val="21"/>
        </w:rPr>
        <w:t>"VolumeId"</w:t>
      </w:r>
      <w:r w:rsidRPr="00D84FE5">
        <w:rPr>
          <w:rFonts w:ascii="Consolas" w:eastAsia="Times New Roman" w:hAnsi="Consolas" w:cs="Times New Roman"/>
          <w:color w:val="383A42"/>
          <w:sz w:val="21"/>
          <w:szCs w:val="21"/>
          <w:shd w:val="clear" w:color="auto" w:fill="FAFAFA"/>
        </w:rPr>
        <w:t xml:space="preserve">  : { </w:t>
      </w:r>
      <w:r w:rsidRPr="00D84FE5">
        <w:rPr>
          <w:rFonts w:ascii="Consolas" w:eastAsia="Times New Roman" w:hAnsi="Consolas" w:cs="Times New Roman"/>
          <w:color w:val="986801"/>
          <w:sz w:val="21"/>
          <w:szCs w:val="21"/>
        </w:rPr>
        <w:t>"Ref"</w:t>
      </w:r>
      <w:r w:rsidRPr="00D84FE5">
        <w:rPr>
          <w:rFonts w:ascii="Consolas" w:eastAsia="Times New Roman" w:hAnsi="Consolas" w:cs="Times New Roman"/>
          <w:color w:val="383A42"/>
          <w:sz w:val="21"/>
          <w:szCs w:val="21"/>
          <w:shd w:val="clear" w:color="auto" w:fill="FAFAFA"/>
        </w:rPr>
        <w:t xml:space="preserve"> : </w:t>
      </w:r>
      <w:r w:rsidRPr="00D84FE5">
        <w:rPr>
          <w:rFonts w:ascii="Consolas" w:eastAsia="Times New Roman" w:hAnsi="Consolas" w:cs="Times New Roman"/>
          <w:color w:val="50A14F"/>
          <w:sz w:val="21"/>
          <w:szCs w:val="21"/>
        </w:rPr>
        <w:t>"NewVolume"</w:t>
      </w:r>
      <w:r w:rsidRPr="00D84FE5">
        <w:rPr>
          <w:rFonts w:ascii="Consolas" w:eastAsia="Times New Roman" w:hAnsi="Consolas" w:cs="Times New Roman"/>
          <w:color w:val="383A42"/>
          <w:sz w:val="21"/>
          <w:szCs w:val="21"/>
          <w:shd w:val="clear" w:color="auto" w:fill="FAFAFA"/>
        </w:rPr>
        <w:t xml:space="preserve"> },</w:t>
      </w:r>
    </w:p>
    <w:p w:rsidR="00D84FE5" w:rsidRPr="00D84FE5" w:rsidRDefault="00D84FE5" w:rsidP="00D84FE5">
      <w:pPr>
        <w:spacing w:after="0" w:line="240" w:lineRule="auto"/>
        <w:rPr>
          <w:rFonts w:ascii="Consolas" w:eastAsia="Times New Roman" w:hAnsi="Consolas" w:cs="Times New Roman"/>
          <w:color w:val="383A42"/>
          <w:sz w:val="21"/>
          <w:szCs w:val="21"/>
          <w:shd w:val="clear" w:color="auto" w:fill="FAFAFA"/>
        </w:rPr>
      </w:pPr>
      <w:r w:rsidRPr="00D84FE5">
        <w:rPr>
          <w:rFonts w:ascii="Consolas" w:eastAsia="Times New Roman" w:hAnsi="Consolas" w:cs="Times New Roman"/>
          <w:color w:val="383A42"/>
          <w:sz w:val="21"/>
          <w:szCs w:val="21"/>
          <w:shd w:val="clear" w:color="auto" w:fill="FAFAFA"/>
        </w:rPr>
        <w:t xml:space="preserve">        </w:t>
      </w:r>
      <w:r w:rsidRPr="00D84FE5">
        <w:rPr>
          <w:rFonts w:ascii="Consolas" w:eastAsia="Times New Roman" w:hAnsi="Consolas" w:cs="Times New Roman"/>
          <w:color w:val="986801"/>
          <w:sz w:val="21"/>
          <w:szCs w:val="21"/>
        </w:rPr>
        <w:t>"Device"</w:t>
      </w:r>
      <w:r w:rsidRPr="00D84FE5">
        <w:rPr>
          <w:rFonts w:ascii="Consolas" w:eastAsia="Times New Roman" w:hAnsi="Consolas" w:cs="Times New Roman"/>
          <w:color w:val="383A42"/>
          <w:sz w:val="21"/>
          <w:szCs w:val="21"/>
          <w:shd w:val="clear" w:color="auto" w:fill="FAFAFA"/>
        </w:rPr>
        <w:t xml:space="preserve"> : </w:t>
      </w:r>
      <w:r w:rsidRPr="00D84FE5">
        <w:rPr>
          <w:rFonts w:ascii="Consolas" w:eastAsia="Times New Roman" w:hAnsi="Consolas" w:cs="Times New Roman"/>
          <w:color w:val="50A14F"/>
          <w:sz w:val="21"/>
          <w:szCs w:val="21"/>
        </w:rPr>
        <w:t>"/dev/sdh"</w:t>
      </w:r>
    </w:p>
    <w:p w:rsidR="00D84FE5" w:rsidRPr="00D84FE5" w:rsidRDefault="00D84FE5" w:rsidP="00D84FE5">
      <w:pPr>
        <w:spacing w:after="0" w:line="240" w:lineRule="auto"/>
        <w:rPr>
          <w:rFonts w:ascii="Consolas" w:eastAsia="Times New Roman" w:hAnsi="Consolas" w:cs="Times New Roman"/>
          <w:color w:val="383A42"/>
          <w:sz w:val="21"/>
          <w:szCs w:val="21"/>
          <w:shd w:val="clear" w:color="auto" w:fill="FAFAFA"/>
        </w:rPr>
      </w:pPr>
      <w:r w:rsidRPr="00D84FE5">
        <w:rPr>
          <w:rFonts w:ascii="Consolas" w:eastAsia="Times New Roman" w:hAnsi="Consolas" w:cs="Times New Roman"/>
          <w:color w:val="383A42"/>
          <w:sz w:val="21"/>
          <w:szCs w:val="21"/>
          <w:shd w:val="clear" w:color="auto" w:fill="FAFAFA"/>
        </w:rPr>
        <w:t xml:space="preserve">      }</w:t>
      </w:r>
    </w:p>
    <w:p w:rsidR="00E731DB" w:rsidRDefault="00D84FE5" w:rsidP="00D84FE5">
      <w:pPr>
        <w:jc w:val="both"/>
        <w:rPr>
          <w:sz w:val="20"/>
        </w:rPr>
      </w:pPr>
      <w:r w:rsidRPr="00D84FE5">
        <w:rPr>
          <w:rFonts w:ascii="Consolas" w:eastAsia="Times New Roman" w:hAnsi="Consolas" w:cs="Times New Roman"/>
          <w:color w:val="383A42"/>
          <w:sz w:val="21"/>
          <w:szCs w:val="21"/>
          <w:shd w:val="clear" w:color="auto" w:fill="FAFAFA"/>
        </w:rPr>
        <w:t xml:space="preserve">    },</w:t>
      </w:r>
    </w:p>
    <w:p w:rsidR="00D84FE5" w:rsidRPr="00D84FE5" w:rsidRDefault="00D84FE5" w:rsidP="00D84FE5">
      <w:pPr>
        <w:spacing w:after="0" w:line="240" w:lineRule="auto"/>
        <w:rPr>
          <w:rFonts w:ascii="Consolas" w:eastAsia="Times New Roman" w:hAnsi="Consolas" w:cs="Times New Roman"/>
          <w:color w:val="383A42"/>
          <w:sz w:val="21"/>
          <w:szCs w:val="21"/>
          <w:shd w:val="clear" w:color="auto" w:fill="FAFAFA"/>
        </w:rPr>
      </w:pPr>
      <w:r w:rsidRPr="00D84FE5">
        <w:rPr>
          <w:rFonts w:ascii="Consolas" w:eastAsia="Times New Roman" w:hAnsi="Consolas" w:cs="Times New Roman"/>
          <w:color w:val="986801"/>
          <w:sz w:val="21"/>
          <w:szCs w:val="21"/>
        </w:rPr>
        <w:lastRenderedPageBreak/>
        <w:t>"Outputs"</w:t>
      </w:r>
      <w:r w:rsidRPr="00D84FE5">
        <w:rPr>
          <w:rFonts w:ascii="Consolas" w:eastAsia="Times New Roman" w:hAnsi="Consolas" w:cs="Times New Roman"/>
          <w:color w:val="383A42"/>
          <w:sz w:val="21"/>
          <w:szCs w:val="21"/>
          <w:shd w:val="clear" w:color="auto" w:fill="FAFAFA"/>
        </w:rPr>
        <w:t xml:space="preserve"> : {</w:t>
      </w:r>
    </w:p>
    <w:p w:rsidR="00D84FE5" w:rsidRPr="00D84FE5" w:rsidRDefault="00D84FE5" w:rsidP="00D84FE5">
      <w:pPr>
        <w:spacing w:after="0" w:line="240" w:lineRule="auto"/>
        <w:rPr>
          <w:rFonts w:ascii="Consolas" w:eastAsia="Times New Roman" w:hAnsi="Consolas" w:cs="Times New Roman"/>
          <w:color w:val="383A42"/>
          <w:sz w:val="21"/>
          <w:szCs w:val="21"/>
          <w:shd w:val="clear" w:color="auto" w:fill="FAFAFA"/>
        </w:rPr>
      </w:pPr>
      <w:r w:rsidRPr="00D84FE5">
        <w:rPr>
          <w:rFonts w:ascii="Consolas" w:eastAsia="Times New Roman" w:hAnsi="Consolas" w:cs="Times New Roman"/>
          <w:color w:val="383A42"/>
          <w:sz w:val="21"/>
          <w:szCs w:val="21"/>
          <w:shd w:val="clear" w:color="auto" w:fill="FAFAFA"/>
        </w:rPr>
        <w:t xml:space="preserve">    </w:t>
      </w:r>
      <w:r w:rsidRPr="00D84FE5">
        <w:rPr>
          <w:rFonts w:ascii="Consolas" w:eastAsia="Times New Roman" w:hAnsi="Consolas" w:cs="Times New Roman"/>
          <w:color w:val="986801"/>
          <w:sz w:val="21"/>
          <w:szCs w:val="21"/>
        </w:rPr>
        <w:t>"VolumeId"</w:t>
      </w:r>
      <w:r w:rsidRPr="00D84FE5">
        <w:rPr>
          <w:rFonts w:ascii="Consolas" w:eastAsia="Times New Roman" w:hAnsi="Consolas" w:cs="Times New Roman"/>
          <w:color w:val="383A42"/>
          <w:sz w:val="21"/>
          <w:szCs w:val="21"/>
          <w:shd w:val="clear" w:color="auto" w:fill="FAFAFA"/>
        </w:rPr>
        <w:t xml:space="preserve"> : {</w:t>
      </w:r>
    </w:p>
    <w:p w:rsidR="00D84FE5" w:rsidRPr="00D84FE5" w:rsidRDefault="00D84FE5" w:rsidP="00D84FE5">
      <w:pPr>
        <w:spacing w:after="0" w:line="240" w:lineRule="auto"/>
        <w:rPr>
          <w:rFonts w:ascii="Consolas" w:eastAsia="Times New Roman" w:hAnsi="Consolas" w:cs="Times New Roman"/>
          <w:color w:val="383A42"/>
          <w:sz w:val="21"/>
          <w:szCs w:val="21"/>
          <w:shd w:val="clear" w:color="auto" w:fill="FAFAFA"/>
        </w:rPr>
      </w:pPr>
      <w:r w:rsidRPr="00D84FE5">
        <w:rPr>
          <w:rFonts w:ascii="Consolas" w:eastAsia="Times New Roman" w:hAnsi="Consolas" w:cs="Times New Roman"/>
          <w:color w:val="383A42"/>
          <w:sz w:val="21"/>
          <w:szCs w:val="21"/>
          <w:shd w:val="clear" w:color="auto" w:fill="FAFAFA"/>
        </w:rPr>
        <w:t xml:space="preserve">      </w:t>
      </w:r>
      <w:r w:rsidRPr="00D84FE5">
        <w:rPr>
          <w:rFonts w:ascii="Consolas" w:eastAsia="Times New Roman" w:hAnsi="Consolas" w:cs="Times New Roman"/>
          <w:color w:val="986801"/>
          <w:sz w:val="21"/>
          <w:szCs w:val="21"/>
        </w:rPr>
        <w:t>"Value"</w:t>
      </w:r>
      <w:r w:rsidRPr="00D84FE5">
        <w:rPr>
          <w:rFonts w:ascii="Consolas" w:eastAsia="Times New Roman" w:hAnsi="Consolas" w:cs="Times New Roman"/>
          <w:color w:val="383A42"/>
          <w:sz w:val="21"/>
          <w:szCs w:val="21"/>
          <w:shd w:val="clear" w:color="auto" w:fill="FAFAFA"/>
        </w:rPr>
        <w:t xml:space="preserve"> : { </w:t>
      </w:r>
      <w:r w:rsidRPr="00D84FE5">
        <w:rPr>
          <w:rFonts w:ascii="Consolas" w:eastAsia="Times New Roman" w:hAnsi="Consolas" w:cs="Times New Roman"/>
          <w:color w:val="986801"/>
          <w:sz w:val="21"/>
          <w:szCs w:val="21"/>
        </w:rPr>
        <w:t>"Ref"</w:t>
      </w:r>
      <w:r w:rsidRPr="00D84FE5">
        <w:rPr>
          <w:rFonts w:ascii="Consolas" w:eastAsia="Times New Roman" w:hAnsi="Consolas" w:cs="Times New Roman"/>
          <w:color w:val="383A42"/>
          <w:sz w:val="21"/>
          <w:szCs w:val="21"/>
          <w:shd w:val="clear" w:color="auto" w:fill="FAFAFA"/>
        </w:rPr>
        <w:t xml:space="preserve"> : </w:t>
      </w:r>
      <w:r w:rsidRPr="00D84FE5">
        <w:rPr>
          <w:rFonts w:ascii="Consolas" w:eastAsia="Times New Roman" w:hAnsi="Consolas" w:cs="Times New Roman"/>
          <w:color w:val="50A14F"/>
          <w:sz w:val="21"/>
          <w:szCs w:val="21"/>
        </w:rPr>
        <w:t>"NewVolume"</w:t>
      </w:r>
      <w:r w:rsidRPr="00D84FE5">
        <w:rPr>
          <w:rFonts w:ascii="Consolas" w:eastAsia="Times New Roman" w:hAnsi="Consolas" w:cs="Times New Roman"/>
          <w:color w:val="383A42"/>
          <w:sz w:val="21"/>
          <w:szCs w:val="21"/>
          <w:shd w:val="clear" w:color="auto" w:fill="FAFAFA"/>
        </w:rPr>
        <w:t xml:space="preserve"> }, </w:t>
      </w:r>
    </w:p>
    <w:p w:rsidR="00D84FE5" w:rsidRPr="00D84FE5" w:rsidRDefault="00D84FE5" w:rsidP="00D84FE5">
      <w:pPr>
        <w:spacing w:after="0" w:line="240" w:lineRule="auto"/>
        <w:rPr>
          <w:rFonts w:ascii="Consolas" w:eastAsia="Times New Roman" w:hAnsi="Consolas" w:cs="Times New Roman"/>
          <w:color w:val="383A42"/>
          <w:sz w:val="21"/>
          <w:szCs w:val="21"/>
          <w:shd w:val="clear" w:color="auto" w:fill="FAFAFA"/>
        </w:rPr>
      </w:pPr>
      <w:r w:rsidRPr="00D84FE5">
        <w:rPr>
          <w:rFonts w:ascii="Consolas" w:eastAsia="Times New Roman" w:hAnsi="Consolas" w:cs="Times New Roman"/>
          <w:color w:val="383A42"/>
          <w:sz w:val="21"/>
          <w:szCs w:val="21"/>
          <w:shd w:val="clear" w:color="auto" w:fill="FAFAFA"/>
        </w:rPr>
        <w:t xml:space="preserve">      </w:t>
      </w:r>
      <w:r w:rsidRPr="00D84FE5">
        <w:rPr>
          <w:rFonts w:ascii="Consolas" w:eastAsia="Times New Roman" w:hAnsi="Consolas" w:cs="Times New Roman"/>
          <w:color w:val="986801"/>
          <w:sz w:val="21"/>
          <w:szCs w:val="21"/>
        </w:rPr>
        <w:t>"</w:t>
      </w:r>
      <w:r w:rsidRPr="00D84FE5">
        <w:rPr>
          <w:rFonts w:ascii="Consolas" w:eastAsia="Times New Roman" w:hAnsi="Consolas" w:cs="Times New Roman"/>
          <w:color w:val="986801"/>
          <w:sz w:val="21"/>
          <w:szCs w:val="21"/>
          <w:highlight w:val="yellow"/>
        </w:rPr>
        <w:t>Condition</w:t>
      </w:r>
      <w:r w:rsidRPr="00D84FE5">
        <w:rPr>
          <w:rFonts w:ascii="Consolas" w:eastAsia="Times New Roman" w:hAnsi="Consolas" w:cs="Times New Roman"/>
          <w:color w:val="986801"/>
          <w:sz w:val="21"/>
          <w:szCs w:val="21"/>
        </w:rPr>
        <w:t>"</w:t>
      </w:r>
      <w:r w:rsidRPr="00D84FE5">
        <w:rPr>
          <w:rFonts w:ascii="Consolas" w:eastAsia="Times New Roman" w:hAnsi="Consolas" w:cs="Times New Roman"/>
          <w:color w:val="383A42"/>
          <w:sz w:val="21"/>
          <w:szCs w:val="21"/>
          <w:shd w:val="clear" w:color="auto" w:fill="FAFAFA"/>
        </w:rPr>
        <w:t xml:space="preserve"> : </w:t>
      </w:r>
      <w:r w:rsidRPr="00D84FE5">
        <w:rPr>
          <w:rFonts w:ascii="Consolas" w:eastAsia="Times New Roman" w:hAnsi="Consolas" w:cs="Times New Roman"/>
          <w:color w:val="50A14F"/>
          <w:sz w:val="21"/>
          <w:szCs w:val="21"/>
        </w:rPr>
        <w:t>"</w:t>
      </w:r>
      <w:r w:rsidRPr="00D84FE5">
        <w:rPr>
          <w:rFonts w:ascii="Consolas" w:eastAsia="Times New Roman" w:hAnsi="Consolas" w:cs="Times New Roman"/>
          <w:color w:val="50A14F"/>
          <w:sz w:val="21"/>
          <w:szCs w:val="21"/>
          <w:highlight w:val="yellow"/>
        </w:rPr>
        <w:t>CreateProdResources</w:t>
      </w:r>
      <w:r w:rsidRPr="00D84FE5">
        <w:rPr>
          <w:rFonts w:ascii="Consolas" w:eastAsia="Times New Roman" w:hAnsi="Consolas" w:cs="Times New Roman"/>
          <w:color w:val="50A14F"/>
          <w:sz w:val="21"/>
          <w:szCs w:val="21"/>
        </w:rPr>
        <w:t>"</w:t>
      </w:r>
    </w:p>
    <w:p w:rsidR="00D84FE5" w:rsidRPr="00D84FE5" w:rsidRDefault="00D84FE5" w:rsidP="00D84FE5">
      <w:pPr>
        <w:spacing w:after="0" w:line="240" w:lineRule="auto"/>
        <w:rPr>
          <w:rFonts w:ascii="Consolas" w:eastAsia="Times New Roman" w:hAnsi="Consolas" w:cs="Times New Roman"/>
          <w:color w:val="383A42"/>
          <w:sz w:val="21"/>
          <w:szCs w:val="21"/>
          <w:shd w:val="clear" w:color="auto" w:fill="FAFAFA"/>
        </w:rPr>
      </w:pPr>
      <w:r w:rsidRPr="00D84FE5">
        <w:rPr>
          <w:rFonts w:ascii="Consolas" w:eastAsia="Times New Roman" w:hAnsi="Consolas" w:cs="Times New Roman"/>
          <w:color w:val="383A42"/>
          <w:sz w:val="21"/>
          <w:szCs w:val="21"/>
          <w:shd w:val="clear" w:color="auto" w:fill="FAFAFA"/>
        </w:rPr>
        <w:t xml:space="preserve">    }</w:t>
      </w:r>
    </w:p>
    <w:p w:rsidR="00872941" w:rsidRDefault="00D84FE5" w:rsidP="00D84FE5">
      <w:pPr>
        <w:jc w:val="both"/>
        <w:rPr>
          <w:rFonts w:ascii="Consolas" w:eastAsia="Times New Roman" w:hAnsi="Consolas" w:cs="Times New Roman"/>
          <w:color w:val="383A42"/>
          <w:sz w:val="21"/>
          <w:szCs w:val="21"/>
          <w:shd w:val="clear" w:color="auto" w:fill="FAFAFA"/>
        </w:rPr>
      </w:pPr>
      <w:r w:rsidRPr="00D84FE5">
        <w:rPr>
          <w:rFonts w:ascii="Consolas" w:eastAsia="Times New Roman" w:hAnsi="Consolas" w:cs="Times New Roman"/>
          <w:color w:val="383A42"/>
          <w:sz w:val="21"/>
          <w:szCs w:val="21"/>
          <w:shd w:val="clear" w:color="auto" w:fill="FAFAFA"/>
        </w:rPr>
        <w:t xml:space="preserve">  }  </w:t>
      </w:r>
    </w:p>
    <w:p w:rsidR="00BF6EBB" w:rsidRPr="00BF6EBB" w:rsidRDefault="00BF6EBB" w:rsidP="00BF6EBB">
      <w:pPr>
        <w:shd w:val="clear" w:color="auto" w:fill="FFFFFF"/>
        <w:spacing w:after="375" w:line="240" w:lineRule="auto"/>
        <w:jc w:val="both"/>
        <w:textAlignment w:val="baseline"/>
        <w:rPr>
          <w:sz w:val="20"/>
        </w:rPr>
      </w:pPr>
      <w:r w:rsidRPr="00BF6EBB">
        <w:rPr>
          <w:sz w:val="20"/>
        </w:rPr>
        <w:t xml:space="preserve">The optional Conditions section contains statements that define the circumstances under which entities are created or configured. For example, </w:t>
      </w:r>
      <w:r w:rsidRPr="00BF6EBB">
        <w:rPr>
          <w:b/>
          <w:sz w:val="20"/>
        </w:rPr>
        <w:t xml:space="preserve">you can create a condition and then associate it with a resource or output so that AWS CloudFormation only </w:t>
      </w:r>
      <w:r w:rsidRPr="00487CFC">
        <w:rPr>
          <w:b/>
          <w:sz w:val="24"/>
        </w:rPr>
        <w:t>creates the resource or output if the condition is true</w:t>
      </w:r>
      <w:r w:rsidRPr="00BF6EBB">
        <w:rPr>
          <w:sz w:val="20"/>
        </w:rPr>
        <w:t xml:space="preserve">. Similarly, you can associate the condition with a property so that </w:t>
      </w:r>
      <w:r w:rsidRPr="00BF6EBB">
        <w:rPr>
          <w:b/>
          <w:sz w:val="20"/>
        </w:rPr>
        <w:t xml:space="preserve">AWS CloudFormation only sets the property to a specific value if the condition </w:t>
      </w:r>
      <w:r w:rsidRPr="00523B26">
        <w:rPr>
          <w:b/>
          <w:sz w:val="20"/>
        </w:rPr>
        <w:t>is true.</w:t>
      </w:r>
      <w:r w:rsidRPr="00BF6EBB">
        <w:rPr>
          <w:sz w:val="20"/>
        </w:rPr>
        <w:t xml:space="preserve"> If the condition is false, AWS CloudFormation sets the property to a different value that you specify.</w:t>
      </w:r>
    </w:p>
    <w:p w:rsidR="00BF6EBB" w:rsidRPr="00BF6EBB" w:rsidRDefault="00BF6EBB" w:rsidP="00BF6EBB">
      <w:pPr>
        <w:shd w:val="clear" w:color="auto" w:fill="FFFFFF"/>
        <w:spacing w:after="375" w:line="240" w:lineRule="auto"/>
        <w:jc w:val="both"/>
        <w:textAlignment w:val="baseline"/>
        <w:rPr>
          <w:sz w:val="20"/>
        </w:rPr>
      </w:pPr>
      <w:r w:rsidRPr="00BF6EBB">
        <w:rPr>
          <w:sz w:val="20"/>
        </w:rPr>
        <w:t xml:space="preserve">You might use conditions when you want </w:t>
      </w:r>
      <w:r w:rsidRPr="00BF6EBB">
        <w:rPr>
          <w:b/>
          <w:sz w:val="20"/>
        </w:rPr>
        <w:t>to reuse a template that can create resources in different contexts,</w:t>
      </w:r>
      <w:r w:rsidRPr="00BF6EBB">
        <w:rPr>
          <w:sz w:val="20"/>
        </w:rPr>
        <w:t xml:space="preserve"> such as </w:t>
      </w:r>
      <w:r w:rsidRPr="00BF6EBB">
        <w:rPr>
          <w:b/>
          <w:sz w:val="20"/>
        </w:rPr>
        <w:t>a test environment versus a production environment</w:t>
      </w:r>
      <w:r w:rsidRPr="00BF6EBB">
        <w:rPr>
          <w:sz w:val="20"/>
        </w:rPr>
        <w:t>. In your template, you can add an EnvironmentType input parameter, which accepts either prod or test as inputs.</w:t>
      </w:r>
    </w:p>
    <w:p w:rsidR="00A87545" w:rsidRDefault="002C25FB" w:rsidP="00D84FE5">
      <w:pPr>
        <w:jc w:val="both"/>
        <w:rPr>
          <w:sz w:val="20"/>
        </w:rPr>
      </w:pPr>
      <w:r>
        <w:rPr>
          <w:rFonts w:ascii="Amazon Ember" w:hAnsi="Amazon Ember"/>
          <w:color w:val="444444"/>
          <w:shd w:val="clear" w:color="auto" w:fill="FFFFFF"/>
        </w:rPr>
        <w:t>The </w:t>
      </w:r>
      <w:r w:rsidRPr="002C25FB">
        <w:rPr>
          <w:rStyle w:val="HTMLCode"/>
          <w:rFonts w:ascii="Consolas" w:eastAsiaTheme="minorHAnsi" w:hAnsi="Consolas"/>
          <w:color w:val="444444"/>
          <w:sz w:val="32"/>
          <w:szCs w:val="24"/>
          <w:shd w:val="clear" w:color="auto" w:fill="FFFFFF"/>
        </w:rPr>
        <w:t>AWSTemplateFormatVersion</w:t>
      </w:r>
      <w:r w:rsidRPr="002C25FB">
        <w:rPr>
          <w:rFonts w:ascii="Amazon Ember" w:hAnsi="Amazon Ember"/>
          <w:color w:val="444444"/>
          <w:sz w:val="26"/>
          <w:shd w:val="clear" w:color="auto" w:fill="FFFFFF"/>
        </w:rPr>
        <w:t> </w:t>
      </w:r>
      <w:r>
        <w:rPr>
          <w:rFonts w:ascii="Amazon Ember" w:hAnsi="Amazon Ember"/>
          <w:color w:val="444444"/>
          <w:shd w:val="clear" w:color="auto" w:fill="FFFFFF"/>
        </w:rPr>
        <w:t>section (</w:t>
      </w:r>
      <w:r w:rsidRPr="00655772">
        <w:rPr>
          <w:rFonts w:ascii="Amazon Ember" w:hAnsi="Amazon Ember"/>
          <w:color w:val="444444"/>
          <w:sz w:val="30"/>
          <w:shd w:val="clear" w:color="auto" w:fill="FFFFFF"/>
        </w:rPr>
        <w:t>optional</w:t>
      </w:r>
      <w:r>
        <w:rPr>
          <w:rFonts w:ascii="Amazon Ember" w:hAnsi="Amazon Ember"/>
          <w:color w:val="444444"/>
          <w:shd w:val="clear" w:color="auto" w:fill="FFFFFF"/>
        </w:rPr>
        <w:t>) identifies the capabilities of the template. The latest template format version is </w:t>
      </w:r>
      <w:r w:rsidRPr="009F0F72">
        <w:rPr>
          <w:rStyle w:val="HTMLCode"/>
          <w:rFonts w:ascii="Consolas" w:eastAsiaTheme="minorHAnsi" w:hAnsi="Consolas"/>
          <w:b/>
          <w:color w:val="444444"/>
          <w:sz w:val="24"/>
          <w:szCs w:val="24"/>
          <w:shd w:val="clear" w:color="auto" w:fill="FFFFFF"/>
        </w:rPr>
        <w:t>2010-09-09</w:t>
      </w:r>
      <w:r>
        <w:rPr>
          <w:rFonts w:ascii="Amazon Ember" w:hAnsi="Amazon Ember"/>
          <w:color w:val="444444"/>
          <w:shd w:val="clear" w:color="auto" w:fill="FFFFFF"/>
        </w:rPr>
        <w:t> and is currently the only valid value.</w:t>
      </w:r>
    </w:p>
    <w:p w:rsidR="00AE7D10" w:rsidRPr="0092438C" w:rsidRDefault="008F774D" w:rsidP="009E65AF">
      <w:pPr>
        <w:pStyle w:val="Heading3"/>
      </w:pPr>
      <w:r w:rsidRPr="0092438C">
        <w:t>Best Practices</w:t>
      </w:r>
    </w:p>
    <w:p w:rsidR="008F774D" w:rsidRPr="005B7A1C" w:rsidRDefault="000C6CBF" w:rsidP="00512D9B">
      <w:pPr>
        <w:ind w:left="360"/>
        <w:jc w:val="both"/>
        <w:rPr>
          <w:sz w:val="20"/>
          <w:u w:val="single"/>
        </w:rPr>
      </w:pPr>
      <w:r w:rsidRPr="005B7A1C">
        <w:rPr>
          <w:sz w:val="20"/>
          <w:u w:val="single"/>
        </w:rPr>
        <w:t>Planning &amp; Organizing</w:t>
      </w:r>
    </w:p>
    <w:p w:rsidR="000C6CBF" w:rsidRDefault="00512D9B" w:rsidP="00512D9B">
      <w:pPr>
        <w:pStyle w:val="ListParagraph"/>
        <w:numPr>
          <w:ilvl w:val="1"/>
          <w:numId w:val="1"/>
        </w:numPr>
        <w:jc w:val="both"/>
        <w:rPr>
          <w:sz w:val="20"/>
        </w:rPr>
      </w:pPr>
      <w:r>
        <w:rPr>
          <w:sz w:val="20"/>
        </w:rPr>
        <w:t>Organize stacks</w:t>
      </w:r>
    </w:p>
    <w:p w:rsidR="00512D9B" w:rsidRDefault="00512D9B" w:rsidP="00512D9B">
      <w:pPr>
        <w:pStyle w:val="ListParagraph"/>
        <w:numPr>
          <w:ilvl w:val="2"/>
          <w:numId w:val="1"/>
        </w:numPr>
        <w:jc w:val="both"/>
        <w:rPr>
          <w:sz w:val="20"/>
        </w:rPr>
      </w:pPr>
      <w:r>
        <w:rPr>
          <w:sz w:val="20"/>
        </w:rPr>
        <w:t>Managing single stack is complex</w:t>
      </w:r>
    </w:p>
    <w:p w:rsidR="00512D9B" w:rsidRDefault="00512D9B" w:rsidP="00512D9B">
      <w:pPr>
        <w:pStyle w:val="ListParagraph"/>
        <w:numPr>
          <w:ilvl w:val="2"/>
          <w:numId w:val="1"/>
        </w:numPr>
        <w:jc w:val="both"/>
        <w:rPr>
          <w:sz w:val="20"/>
        </w:rPr>
      </w:pPr>
      <w:r>
        <w:rPr>
          <w:sz w:val="20"/>
        </w:rPr>
        <w:t>We can group resources based on usage without affecting other resources</w:t>
      </w:r>
    </w:p>
    <w:p w:rsidR="00512D9B" w:rsidRDefault="00512D9B" w:rsidP="00512D9B">
      <w:pPr>
        <w:pStyle w:val="ListParagraph"/>
        <w:numPr>
          <w:ilvl w:val="3"/>
          <w:numId w:val="1"/>
        </w:numPr>
        <w:jc w:val="both"/>
        <w:rPr>
          <w:sz w:val="20"/>
        </w:rPr>
      </w:pPr>
      <w:r>
        <w:rPr>
          <w:sz w:val="20"/>
        </w:rPr>
        <w:t>For ex, website team, database team own two different stacks for easy maintainability. Otherwise communication and coordination is difficult.</w:t>
      </w:r>
    </w:p>
    <w:p w:rsidR="00512D9B" w:rsidRDefault="00476452" w:rsidP="00476452">
      <w:pPr>
        <w:pStyle w:val="ListParagraph"/>
        <w:numPr>
          <w:ilvl w:val="2"/>
          <w:numId w:val="1"/>
        </w:numPr>
        <w:jc w:val="both"/>
        <w:rPr>
          <w:sz w:val="20"/>
        </w:rPr>
      </w:pPr>
      <w:r>
        <w:rPr>
          <w:sz w:val="20"/>
        </w:rPr>
        <w:t>Architecture</w:t>
      </w:r>
    </w:p>
    <w:p w:rsidR="00476452" w:rsidRDefault="00476452" w:rsidP="00476452">
      <w:pPr>
        <w:pStyle w:val="ListParagraph"/>
        <w:numPr>
          <w:ilvl w:val="3"/>
          <w:numId w:val="1"/>
        </w:numPr>
        <w:jc w:val="both"/>
        <w:rPr>
          <w:sz w:val="20"/>
        </w:rPr>
      </w:pPr>
      <w:r>
        <w:rPr>
          <w:sz w:val="20"/>
        </w:rPr>
        <w:t>SOA</w:t>
      </w:r>
      <w:r w:rsidR="00971759">
        <w:rPr>
          <w:sz w:val="20"/>
        </w:rPr>
        <w:t xml:space="preserve"> (boundary based, own lifestyle, manageable parts, separated scope</w:t>
      </w:r>
      <w:r w:rsidR="00A868E7">
        <w:rPr>
          <w:sz w:val="20"/>
        </w:rPr>
        <w:t>)</w:t>
      </w:r>
    </w:p>
    <w:p w:rsidR="00476452" w:rsidRPr="00254B0B" w:rsidRDefault="00476452" w:rsidP="00476452">
      <w:pPr>
        <w:pStyle w:val="ListParagraph"/>
        <w:numPr>
          <w:ilvl w:val="3"/>
          <w:numId w:val="1"/>
        </w:numPr>
        <w:jc w:val="both"/>
        <w:rPr>
          <w:b/>
          <w:sz w:val="20"/>
        </w:rPr>
      </w:pPr>
      <w:r w:rsidRPr="00254B0B">
        <w:rPr>
          <w:b/>
          <w:sz w:val="20"/>
        </w:rPr>
        <w:t xml:space="preserve">Layered. Horizontal layered stack. Dependency layer go below </w:t>
      </w:r>
    </w:p>
    <w:p w:rsidR="00512D9B" w:rsidRDefault="001251E9" w:rsidP="001251E9">
      <w:pPr>
        <w:pStyle w:val="ListParagraph"/>
        <w:numPr>
          <w:ilvl w:val="1"/>
          <w:numId w:val="1"/>
        </w:numPr>
        <w:jc w:val="both"/>
        <w:rPr>
          <w:sz w:val="20"/>
        </w:rPr>
      </w:pPr>
      <w:r>
        <w:rPr>
          <w:sz w:val="20"/>
        </w:rPr>
        <w:t>Cross stack references</w:t>
      </w:r>
    </w:p>
    <w:p w:rsidR="001251E9" w:rsidRPr="00AD3380" w:rsidRDefault="001251E9" w:rsidP="001251E9">
      <w:pPr>
        <w:pStyle w:val="ListParagraph"/>
        <w:numPr>
          <w:ilvl w:val="2"/>
          <w:numId w:val="1"/>
        </w:numPr>
        <w:jc w:val="both"/>
        <w:rPr>
          <w:b/>
          <w:sz w:val="20"/>
        </w:rPr>
      </w:pPr>
      <w:r>
        <w:rPr>
          <w:sz w:val="20"/>
        </w:rPr>
        <w:t xml:space="preserve">Import </w:t>
      </w:r>
      <w:r w:rsidRPr="00A43804">
        <w:rPr>
          <w:sz w:val="28"/>
        </w:rPr>
        <w:t xml:space="preserve">- </w:t>
      </w:r>
      <w:r w:rsidRPr="00A43804">
        <w:rPr>
          <w:b/>
          <w:sz w:val="28"/>
        </w:rPr>
        <w:t>Fn::ImportValue</w:t>
      </w:r>
    </w:p>
    <w:p w:rsidR="001251E9" w:rsidRDefault="001251E9" w:rsidP="001251E9">
      <w:pPr>
        <w:pStyle w:val="ListParagraph"/>
        <w:numPr>
          <w:ilvl w:val="2"/>
          <w:numId w:val="1"/>
        </w:numPr>
        <w:jc w:val="both"/>
        <w:rPr>
          <w:sz w:val="20"/>
        </w:rPr>
      </w:pPr>
      <w:r>
        <w:rPr>
          <w:sz w:val="20"/>
        </w:rPr>
        <w:t>Export</w:t>
      </w:r>
    </w:p>
    <w:p w:rsidR="001251E9" w:rsidRDefault="002112DC" w:rsidP="001251E9">
      <w:pPr>
        <w:pStyle w:val="ListParagraph"/>
        <w:numPr>
          <w:ilvl w:val="1"/>
          <w:numId w:val="1"/>
        </w:numPr>
        <w:jc w:val="both"/>
        <w:rPr>
          <w:sz w:val="20"/>
        </w:rPr>
      </w:pPr>
      <w:r>
        <w:rPr>
          <w:sz w:val="20"/>
        </w:rPr>
        <w:t>IAM to control access</w:t>
      </w:r>
    </w:p>
    <w:p w:rsidR="002112DC" w:rsidRDefault="002112DC" w:rsidP="002112DC">
      <w:pPr>
        <w:pStyle w:val="ListParagraph"/>
        <w:numPr>
          <w:ilvl w:val="2"/>
          <w:numId w:val="1"/>
        </w:numPr>
        <w:jc w:val="both"/>
        <w:rPr>
          <w:sz w:val="20"/>
        </w:rPr>
      </w:pPr>
      <w:r w:rsidRPr="002755D8">
        <w:rPr>
          <w:b/>
          <w:sz w:val="20"/>
        </w:rPr>
        <w:t>Necessary permission</w:t>
      </w:r>
      <w:r>
        <w:rPr>
          <w:sz w:val="20"/>
        </w:rPr>
        <w:t xml:space="preserve"> must be set to work with the resources involved in the stack</w:t>
      </w:r>
      <w:r w:rsidR="007A1BD6">
        <w:rPr>
          <w:sz w:val="20"/>
        </w:rPr>
        <w:t xml:space="preserve"> </w:t>
      </w:r>
      <w:r>
        <w:rPr>
          <w:sz w:val="20"/>
        </w:rPr>
        <w:t>(Create,</w:t>
      </w:r>
      <w:r w:rsidR="002909DE">
        <w:rPr>
          <w:sz w:val="20"/>
        </w:rPr>
        <w:t xml:space="preserve"> </w:t>
      </w:r>
      <w:r>
        <w:rPr>
          <w:sz w:val="20"/>
        </w:rPr>
        <w:t>Update, Delete)</w:t>
      </w:r>
      <w:r w:rsidR="002909DE">
        <w:rPr>
          <w:sz w:val="20"/>
        </w:rPr>
        <w:t xml:space="preserve">. For ex, </w:t>
      </w:r>
      <w:r w:rsidR="002909DE" w:rsidRPr="002755D8">
        <w:rPr>
          <w:b/>
          <w:sz w:val="20"/>
        </w:rPr>
        <w:t>EC2 permissions to launch</w:t>
      </w:r>
    </w:p>
    <w:p w:rsidR="002909DE" w:rsidRDefault="001E582E" w:rsidP="002909DE">
      <w:pPr>
        <w:pStyle w:val="ListParagraph"/>
        <w:numPr>
          <w:ilvl w:val="1"/>
          <w:numId w:val="1"/>
        </w:numPr>
        <w:jc w:val="both"/>
        <w:rPr>
          <w:sz w:val="20"/>
        </w:rPr>
      </w:pPr>
      <w:r>
        <w:rPr>
          <w:sz w:val="20"/>
        </w:rPr>
        <w:t>Verify quotas for all resource type</w:t>
      </w:r>
    </w:p>
    <w:p w:rsidR="001E582E" w:rsidRDefault="002F538E" w:rsidP="001E582E">
      <w:pPr>
        <w:pStyle w:val="ListParagraph"/>
        <w:numPr>
          <w:ilvl w:val="2"/>
          <w:numId w:val="1"/>
        </w:numPr>
        <w:jc w:val="both"/>
        <w:rPr>
          <w:sz w:val="20"/>
        </w:rPr>
      </w:pPr>
      <w:r>
        <w:rPr>
          <w:sz w:val="20"/>
        </w:rPr>
        <w:t>Ensure the resources creation are within AWS account limits</w:t>
      </w:r>
    </w:p>
    <w:p w:rsidR="002F538E" w:rsidRDefault="00AE4896" w:rsidP="00AE4896">
      <w:pPr>
        <w:pStyle w:val="ListParagraph"/>
        <w:numPr>
          <w:ilvl w:val="1"/>
          <w:numId w:val="1"/>
        </w:numPr>
        <w:jc w:val="both"/>
        <w:rPr>
          <w:sz w:val="20"/>
        </w:rPr>
      </w:pPr>
      <w:r>
        <w:rPr>
          <w:sz w:val="20"/>
        </w:rPr>
        <w:t>Reuse templates</w:t>
      </w:r>
    </w:p>
    <w:p w:rsidR="00AE4896" w:rsidRDefault="00C820DC" w:rsidP="00AE4896">
      <w:pPr>
        <w:pStyle w:val="ListParagraph"/>
        <w:numPr>
          <w:ilvl w:val="2"/>
          <w:numId w:val="1"/>
        </w:numPr>
        <w:jc w:val="both"/>
        <w:rPr>
          <w:sz w:val="20"/>
        </w:rPr>
      </w:pPr>
      <w:r>
        <w:rPr>
          <w:sz w:val="20"/>
        </w:rPr>
        <w:t xml:space="preserve">We can use it for multiple environment </w:t>
      </w:r>
    </w:p>
    <w:p w:rsidR="00C820DC" w:rsidRPr="006F13A8" w:rsidRDefault="00D952D8" w:rsidP="00C820DC">
      <w:pPr>
        <w:pStyle w:val="ListParagraph"/>
        <w:numPr>
          <w:ilvl w:val="1"/>
          <w:numId w:val="1"/>
        </w:numPr>
        <w:jc w:val="both"/>
        <w:rPr>
          <w:b/>
          <w:sz w:val="20"/>
        </w:rPr>
      </w:pPr>
      <w:r w:rsidRPr="006F13A8">
        <w:rPr>
          <w:b/>
          <w:sz w:val="20"/>
        </w:rPr>
        <w:t>Use nested stack to reuse common template patterns</w:t>
      </w:r>
    </w:p>
    <w:p w:rsidR="00D952D8" w:rsidRPr="00574563" w:rsidRDefault="00493476" w:rsidP="00D952D8">
      <w:pPr>
        <w:pStyle w:val="ListParagraph"/>
        <w:numPr>
          <w:ilvl w:val="2"/>
          <w:numId w:val="1"/>
        </w:numPr>
        <w:jc w:val="both"/>
        <w:rPr>
          <w:b/>
          <w:sz w:val="20"/>
        </w:rPr>
      </w:pPr>
      <w:r w:rsidRPr="00574563">
        <w:rPr>
          <w:b/>
          <w:sz w:val="20"/>
        </w:rPr>
        <w:t>Common resources creation can be moved to separate template</w:t>
      </w:r>
      <w:r>
        <w:rPr>
          <w:sz w:val="20"/>
        </w:rPr>
        <w:t xml:space="preserve"> and then use it with another template in </w:t>
      </w:r>
      <w:r w:rsidRPr="00574563">
        <w:rPr>
          <w:b/>
          <w:sz w:val="20"/>
        </w:rPr>
        <w:t>unified stack</w:t>
      </w:r>
    </w:p>
    <w:p w:rsidR="00493476" w:rsidRPr="00813880" w:rsidRDefault="002E73B9" w:rsidP="00D952D8">
      <w:pPr>
        <w:pStyle w:val="ListParagraph"/>
        <w:numPr>
          <w:ilvl w:val="2"/>
          <w:numId w:val="1"/>
        </w:numPr>
        <w:jc w:val="both"/>
        <w:rPr>
          <w:b/>
          <w:sz w:val="20"/>
        </w:rPr>
      </w:pPr>
      <w:r w:rsidRPr="00813880">
        <w:rPr>
          <w:b/>
          <w:sz w:val="20"/>
        </w:rPr>
        <w:t>To create a nested stack</w:t>
      </w:r>
    </w:p>
    <w:p w:rsidR="002E73B9" w:rsidRDefault="002E73B9" w:rsidP="002E73B9">
      <w:pPr>
        <w:pStyle w:val="ListParagraph"/>
        <w:numPr>
          <w:ilvl w:val="3"/>
          <w:numId w:val="1"/>
        </w:numPr>
        <w:jc w:val="both"/>
        <w:rPr>
          <w:sz w:val="20"/>
        </w:rPr>
      </w:pPr>
      <w:r w:rsidRPr="00F06953">
        <w:rPr>
          <w:b/>
          <w:sz w:val="28"/>
        </w:rPr>
        <w:t>AWS::CloudFormation::Stack</w:t>
      </w:r>
      <w:r w:rsidR="00477907" w:rsidRPr="00F06953">
        <w:rPr>
          <w:sz w:val="28"/>
        </w:rPr>
        <w:t xml:space="preserve"> </w:t>
      </w:r>
      <w:r w:rsidR="00477907">
        <w:rPr>
          <w:sz w:val="20"/>
        </w:rPr>
        <w:t>– to refer another template</w:t>
      </w:r>
    </w:p>
    <w:p w:rsidR="002E73B9" w:rsidRDefault="00CD255B" w:rsidP="00CD255B">
      <w:pPr>
        <w:pStyle w:val="ListParagraph"/>
        <w:numPr>
          <w:ilvl w:val="3"/>
          <w:numId w:val="1"/>
        </w:numPr>
        <w:jc w:val="both"/>
        <w:rPr>
          <w:sz w:val="20"/>
        </w:rPr>
      </w:pPr>
      <w:r w:rsidRPr="00CD255B">
        <w:rPr>
          <w:sz w:val="20"/>
        </w:rPr>
        <w:t xml:space="preserve">For example, assume that you have a load balancer configuration that you use for most of your stacks. Instead of copying and pasting the same configurations </w:t>
      </w:r>
      <w:r w:rsidRPr="00CD255B">
        <w:rPr>
          <w:sz w:val="20"/>
        </w:rPr>
        <w:lastRenderedPageBreak/>
        <w:t xml:space="preserve">into your templates, you can create a dedicated template for the load balancer. Then, you </w:t>
      </w:r>
      <w:r w:rsidRPr="00AA1B19">
        <w:rPr>
          <w:b/>
          <w:sz w:val="20"/>
        </w:rPr>
        <w:t>just use the </w:t>
      </w:r>
      <w:hyperlink r:id="rId28" w:history="1">
        <w:r w:rsidRPr="00AA1B19">
          <w:rPr>
            <w:b/>
            <w:sz w:val="20"/>
          </w:rPr>
          <w:t>AWS::CloudFormation::Stack</w:t>
        </w:r>
      </w:hyperlink>
      <w:r w:rsidRPr="00AA1B19">
        <w:rPr>
          <w:b/>
          <w:sz w:val="20"/>
        </w:rPr>
        <w:t xml:space="preserve"> resource to reference that template from within other templates. </w:t>
      </w:r>
      <w:r w:rsidRPr="00CD255B">
        <w:rPr>
          <w:sz w:val="20"/>
        </w:rPr>
        <w:t>If the load balancer template is updated, any stack that is referencing it will use the updated load balancer (only after you update the stack).</w:t>
      </w:r>
    </w:p>
    <w:p w:rsidR="005B7A1C" w:rsidRPr="005B7A1C" w:rsidRDefault="005B7A1C" w:rsidP="005B7A1C">
      <w:pPr>
        <w:ind w:firstLine="720"/>
        <w:jc w:val="both"/>
        <w:rPr>
          <w:sz w:val="20"/>
          <w:u w:val="single"/>
        </w:rPr>
      </w:pPr>
      <w:r w:rsidRPr="005B7A1C">
        <w:rPr>
          <w:sz w:val="20"/>
          <w:u w:val="single"/>
        </w:rPr>
        <w:t>Creating templates</w:t>
      </w:r>
    </w:p>
    <w:p w:rsidR="00CD255B" w:rsidRDefault="00623916" w:rsidP="00CD255B">
      <w:pPr>
        <w:pStyle w:val="ListParagraph"/>
        <w:numPr>
          <w:ilvl w:val="1"/>
          <w:numId w:val="1"/>
        </w:numPr>
        <w:jc w:val="both"/>
        <w:rPr>
          <w:sz w:val="20"/>
        </w:rPr>
      </w:pPr>
      <w:r>
        <w:rPr>
          <w:sz w:val="20"/>
        </w:rPr>
        <w:t>DONOT embed credentials in templates</w:t>
      </w:r>
    </w:p>
    <w:p w:rsidR="00623916" w:rsidRPr="00067BB5" w:rsidRDefault="00623916" w:rsidP="00623916">
      <w:pPr>
        <w:pStyle w:val="ListParagraph"/>
        <w:numPr>
          <w:ilvl w:val="2"/>
          <w:numId w:val="1"/>
        </w:numPr>
        <w:jc w:val="both"/>
        <w:rPr>
          <w:b/>
          <w:sz w:val="20"/>
        </w:rPr>
      </w:pPr>
      <w:r w:rsidRPr="00067BB5">
        <w:rPr>
          <w:b/>
          <w:sz w:val="20"/>
        </w:rPr>
        <w:t>Use parameter to pass</w:t>
      </w:r>
      <w:r w:rsidR="00067BB5">
        <w:rPr>
          <w:b/>
          <w:sz w:val="20"/>
        </w:rPr>
        <w:t xml:space="preserve"> credentials</w:t>
      </w:r>
    </w:p>
    <w:p w:rsidR="00623916" w:rsidRDefault="00623916" w:rsidP="00623916">
      <w:pPr>
        <w:pStyle w:val="ListParagraph"/>
        <w:numPr>
          <w:ilvl w:val="2"/>
          <w:numId w:val="1"/>
        </w:numPr>
        <w:jc w:val="both"/>
        <w:rPr>
          <w:sz w:val="20"/>
        </w:rPr>
      </w:pPr>
      <w:r>
        <w:rPr>
          <w:sz w:val="20"/>
        </w:rPr>
        <w:t>Use NoEcho</w:t>
      </w:r>
    </w:p>
    <w:p w:rsidR="00623916" w:rsidRDefault="00623916" w:rsidP="00623916">
      <w:pPr>
        <w:pStyle w:val="ListParagraph"/>
        <w:numPr>
          <w:ilvl w:val="1"/>
          <w:numId w:val="1"/>
        </w:numPr>
        <w:jc w:val="both"/>
        <w:rPr>
          <w:sz w:val="20"/>
        </w:rPr>
      </w:pPr>
      <w:r>
        <w:rPr>
          <w:sz w:val="20"/>
        </w:rPr>
        <w:t>Use AWS specific parameter types</w:t>
      </w:r>
    </w:p>
    <w:p w:rsidR="00623916" w:rsidRPr="006F5678" w:rsidRDefault="00623916" w:rsidP="00623916">
      <w:pPr>
        <w:pStyle w:val="ListParagraph"/>
        <w:numPr>
          <w:ilvl w:val="2"/>
          <w:numId w:val="1"/>
        </w:numPr>
        <w:jc w:val="both"/>
        <w:rPr>
          <w:sz w:val="20"/>
        </w:rPr>
      </w:pPr>
      <w:r>
        <w:rPr>
          <w:rFonts w:ascii="Helvetica" w:hAnsi="Helvetica" w:cs="Helvetica"/>
          <w:color w:val="444444"/>
          <w:shd w:val="clear" w:color="auto" w:fill="FFFFFF"/>
        </w:rPr>
        <w:t>For example, you can specify a parameter as type </w:t>
      </w:r>
      <w:r w:rsidRPr="00623916">
        <w:rPr>
          <w:rStyle w:val="HTMLCode"/>
          <w:rFonts w:ascii="Consolas" w:eastAsiaTheme="minorHAnsi" w:hAnsi="Consolas"/>
          <w:b/>
          <w:color w:val="444444"/>
          <w:sz w:val="24"/>
          <w:szCs w:val="24"/>
          <w:shd w:val="clear" w:color="auto" w:fill="FFFFFF"/>
        </w:rPr>
        <w:t>AWS::EC2::KeyPair::KeyName</w:t>
      </w:r>
      <w:r w:rsidRPr="00623916">
        <w:rPr>
          <w:rFonts w:ascii="Helvetica" w:hAnsi="Helvetica" w:cs="Helvetica"/>
          <w:b/>
          <w:color w:val="444444"/>
          <w:shd w:val="clear" w:color="auto" w:fill="FFFFFF"/>
        </w:rPr>
        <w:t>, which takes an existing key pair name that is in your AWS account and in the region</w:t>
      </w:r>
      <w:r>
        <w:rPr>
          <w:rFonts w:ascii="Helvetica" w:hAnsi="Helvetica" w:cs="Helvetica"/>
          <w:color w:val="444444"/>
          <w:shd w:val="clear" w:color="auto" w:fill="FFFFFF"/>
        </w:rPr>
        <w:t xml:space="preserve"> where you are creating the stack</w:t>
      </w:r>
    </w:p>
    <w:p w:rsidR="006F5678" w:rsidRDefault="006F5678" w:rsidP="006F5678">
      <w:pPr>
        <w:pStyle w:val="ListParagraph"/>
        <w:numPr>
          <w:ilvl w:val="1"/>
          <w:numId w:val="1"/>
        </w:numPr>
        <w:jc w:val="both"/>
        <w:rPr>
          <w:sz w:val="20"/>
        </w:rPr>
      </w:pPr>
      <w:r>
        <w:rPr>
          <w:sz w:val="20"/>
        </w:rPr>
        <w:t>Use Parameter constraints</w:t>
      </w:r>
    </w:p>
    <w:p w:rsidR="006F5678" w:rsidRPr="00D41C0E" w:rsidRDefault="00110A90" w:rsidP="00E1793B">
      <w:pPr>
        <w:pStyle w:val="ListParagraph"/>
        <w:numPr>
          <w:ilvl w:val="1"/>
          <w:numId w:val="1"/>
        </w:numPr>
        <w:jc w:val="both"/>
        <w:rPr>
          <w:b/>
          <w:sz w:val="24"/>
        </w:rPr>
      </w:pPr>
      <w:r>
        <w:rPr>
          <w:sz w:val="20"/>
        </w:rPr>
        <w:t xml:space="preserve">Use </w:t>
      </w:r>
      <w:r w:rsidRPr="00D41C0E">
        <w:rPr>
          <w:b/>
          <w:sz w:val="24"/>
        </w:rPr>
        <w:t>AWS::CloudFormation::Init</w:t>
      </w:r>
    </w:p>
    <w:p w:rsidR="00972247" w:rsidRPr="00B23A13" w:rsidRDefault="00972247" w:rsidP="00F43B77">
      <w:pPr>
        <w:pStyle w:val="ListParagraph"/>
        <w:numPr>
          <w:ilvl w:val="2"/>
          <w:numId w:val="1"/>
        </w:numPr>
        <w:jc w:val="both"/>
        <w:rPr>
          <w:sz w:val="20"/>
        </w:rPr>
      </w:pPr>
      <w:r w:rsidRPr="00B23A13">
        <w:rPr>
          <w:sz w:val="20"/>
        </w:rPr>
        <w:t xml:space="preserve">Software </w:t>
      </w:r>
      <w:r w:rsidR="0059454C">
        <w:rPr>
          <w:sz w:val="20"/>
        </w:rPr>
        <w:t>pre-</w:t>
      </w:r>
      <w:r w:rsidRPr="00B23A13">
        <w:rPr>
          <w:sz w:val="20"/>
        </w:rPr>
        <w:t>configurations on EC2</w:t>
      </w:r>
    </w:p>
    <w:p w:rsidR="00110A90" w:rsidRDefault="00DC4C9F" w:rsidP="00E1793B">
      <w:pPr>
        <w:pStyle w:val="ListParagraph"/>
        <w:numPr>
          <w:ilvl w:val="1"/>
          <w:numId w:val="1"/>
        </w:numPr>
        <w:jc w:val="both"/>
        <w:rPr>
          <w:sz w:val="20"/>
        </w:rPr>
      </w:pPr>
      <w:r>
        <w:rPr>
          <w:sz w:val="20"/>
        </w:rPr>
        <w:t xml:space="preserve">Use latest helper scripts – </w:t>
      </w:r>
      <w:r w:rsidRPr="00207B4E">
        <w:rPr>
          <w:b/>
          <w:sz w:val="20"/>
        </w:rPr>
        <w:t>UserData</w:t>
      </w:r>
    </w:p>
    <w:p w:rsidR="00DC4C9F" w:rsidRPr="00207B4E" w:rsidRDefault="00DC4C9F" w:rsidP="00E1793B">
      <w:pPr>
        <w:pStyle w:val="ListParagraph"/>
        <w:numPr>
          <w:ilvl w:val="1"/>
          <w:numId w:val="1"/>
        </w:numPr>
        <w:jc w:val="both"/>
        <w:rPr>
          <w:b/>
          <w:sz w:val="20"/>
        </w:rPr>
      </w:pPr>
      <w:r w:rsidRPr="00207B4E">
        <w:rPr>
          <w:b/>
          <w:sz w:val="20"/>
        </w:rPr>
        <w:t>Validate templates</w:t>
      </w:r>
    </w:p>
    <w:p w:rsidR="00972247" w:rsidRPr="00207B4E" w:rsidRDefault="00972247" w:rsidP="00972247">
      <w:pPr>
        <w:pStyle w:val="ListParagraph"/>
        <w:numPr>
          <w:ilvl w:val="2"/>
          <w:numId w:val="1"/>
        </w:numPr>
        <w:jc w:val="both"/>
        <w:rPr>
          <w:b/>
          <w:sz w:val="20"/>
        </w:rPr>
      </w:pPr>
      <w:r w:rsidRPr="00207B4E">
        <w:rPr>
          <w:b/>
          <w:sz w:val="20"/>
        </w:rPr>
        <w:t>Always validate template for errors before you use to create or update stack</w:t>
      </w:r>
    </w:p>
    <w:p w:rsidR="000C50A6" w:rsidRPr="00512D9B" w:rsidRDefault="000C50A6" w:rsidP="00972247">
      <w:pPr>
        <w:pStyle w:val="ListParagraph"/>
        <w:numPr>
          <w:ilvl w:val="2"/>
          <w:numId w:val="1"/>
        </w:numPr>
        <w:jc w:val="both"/>
        <w:rPr>
          <w:sz w:val="20"/>
        </w:rPr>
      </w:pPr>
      <w:r>
        <w:rPr>
          <w:sz w:val="20"/>
        </w:rPr>
        <w:t xml:space="preserve">If </w:t>
      </w:r>
      <w:r w:rsidRPr="00207B4E">
        <w:rPr>
          <w:b/>
          <w:sz w:val="20"/>
        </w:rPr>
        <w:t>validation fails, will not cause rollback</w:t>
      </w:r>
    </w:p>
    <w:p w:rsidR="000C6CBF" w:rsidRPr="00C55B1D" w:rsidRDefault="000C6CBF" w:rsidP="00512D9B">
      <w:pPr>
        <w:ind w:left="360"/>
        <w:jc w:val="both"/>
        <w:rPr>
          <w:sz w:val="20"/>
          <w:u w:val="single"/>
        </w:rPr>
      </w:pPr>
      <w:r w:rsidRPr="00C55B1D">
        <w:rPr>
          <w:sz w:val="20"/>
          <w:u w:val="single"/>
        </w:rPr>
        <w:t>Managing stacks</w:t>
      </w:r>
    </w:p>
    <w:p w:rsidR="00C55B1D" w:rsidRDefault="00726573" w:rsidP="00C55B1D">
      <w:pPr>
        <w:pStyle w:val="ListParagraph"/>
        <w:numPr>
          <w:ilvl w:val="1"/>
          <w:numId w:val="1"/>
        </w:numPr>
        <w:jc w:val="both"/>
        <w:rPr>
          <w:sz w:val="20"/>
        </w:rPr>
      </w:pPr>
      <w:r w:rsidRPr="00207B4E">
        <w:rPr>
          <w:b/>
          <w:sz w:val="28"/>
        </w:rPr>
        <w:t>Don’t make changes in stack resources outside of CF</w:t>
      </w:r>
      <w:r>
        <w:rPr>
          <w:sz w:val="20"/>
        </w:rPr>
        <w:t>. If so, update, delete stack will not work correctly.</w:t>
      </w:r>
    </w:p>
    <w:p w:rsidR="00726573" w:rsidRPr="002F09D9" w:rsidRDefault="00726573" w:rsidP="00C55B1D">
      <w:pPr>
        <w:pStyle w:val="ListParagraph"/>
        <w:numPr>
          <w:ilvl w:val="1"/>
          <w:numId w:val="1"/>
        </w:numPr>
        <w:jc w:val="both"/>
        <w:rPr>
          <w:b/>
          <w:sz w:val="20"/>
        </w:rPr>
      </w:pPr>
      <w:r w:rsidRPr="002F09D9">
        <w:rPr>
          <w:b/>
          <w:sz w:val="20"/>
        </w:rPr>
        <w:t>Create changesets before updating stack</w:t>
      </w:r>
    </w:p>
    <w:p w:rsidR="00726573" w:rsidRPr="002F09D9" w:rsidRDefault="00726573" w:rsidP="00726573">
      <w:pPr>
        <w:pStyle w:val="ListParagraph"/>
        <w:numPr>
          <w:ilvl w:val="2"/>
          <w:numId w:val="1"/>
        </w:numPr>
        <w:jc w:val="both"/>
        <w:rPr>
          <w:b/>
          <w:sz w:val="20"/>
        </w:rPr>
      </w:pPr>
      <w:r>
        <w:rPr>
          <w:sz w:val="20"/>
        </w:rPr>
        <w:t xml:space="preserve">View </w:t>
      </w:r>
      <w:r w:rsidRPr="002F09D9">
        <w:rPr>
          <w:b/>
          <w:sz w:val="20"/>
        </w:rPr>
        <w:t>proposed changes in the stack before execut</w:t>
      </w:r>
      <w:r w:rsidR="00563695" w:rsidRPr="002F09D9">
        <w:rPr>
          <w:b/>
          <w:sz w:val="20"/>
        </w:rPr>
        <w:t>ion</w:t>
      </w:r>
    </w:p>
    <w:p w:rsidR="00726573" w:rsidRDefault="00563695" w:rsidP="00C55B1D">
      <w:pPr>
        <w:pStyle w:val="ListParagraph"/>
        <w:numPr>
          <w:ilvl w:val="1"/>
          <w:numId w:val="1"/>
        </w:numPr>
        <w:jc w:val="both"/>
        <w:rPr>
          <w:sz w:val="20"/>
        </w:rPr>
      </w:pPr>
      <w:r>
        <w:rPr>
          <w:sz w:val="20"/>
        </w:rPr>
        <w:t>Stack policy</w:t>
      </w:r>
    </w:p>
    <w:p w:rsidR="00563695" w:rsidRPr="002F09D9" w:rsidRDefault="003D7E27" w:rsidP="00563695">
      <w:pPr>
        <w:pStyle w:val="ListParagraph"/>
        <w:numPr>
          <w:ilvl w:val="2"/>
          <w:numId w:val="1"/>
        </w:numPr>
        <w:jc w:val="both"/>
        <w:rPr>
          <w:b/>
          <w:sz w:val="20"/>
        </w:rPr>
      </w:pPr>
      <w:r w:rsidRPr="002F09D9">
        <w:rPr>
          <w:b/>
          <w:sz w:val="20"/>
        </w:rPr>
        <w:t>Protect critical resources</w:t>
      </w:r>
    </w:p>
    <w:p w:rsidR="003D7E27" w:rsidRPr="002F09D9" w:rsidRDefault="00AF05B1" w:rsidP="00563695">
      <w:pPr>
        <w:pStyle w:val="ListParagraph"/>
        <w:numPr>
          <w:ilvl w:val="2"/>
          <w:numId w:val="1"/>
        </w:numPr>
        <w:jc w:val="both"/>
        <w:rPr>
          <w:b/>
          <w:sz w:val="20"/>
        </w:rPr>
      </w:pPr>
      <w:r>
        <w:rPr>
          <w:sz w:val="20"/>
        </w:rPr>
        <w:t xml:space="preserve">During stack update, we need to </w:t>
      </w:r>
      <w:r w:rsidRPr="002F09D9">
        <w:rPr>
          <w:b/>
          <w:sz w:val="20"/>
        </w:rPr>
        <w:t>mention protected resources explicitly otherwise no changes made to protected resources.</w:t>
      </w:r>
    </w:p>
    <w:p w:rsidR="00AF05B1" w:rsidRDefault="00631151" w:rsidP="00AF05B1">
      <w:pPr>
        <w:pStyle w:val="ListParagraph"/>
        <w:numPr>
          <w:ilvl w:val="1"/>
          <w:numId w:val="1"/>
        </w:numPr>
        <w:jc w:val="both"/>
        <w:rPr>
          <w:sz w:val="20"/>
        </w:rPr>
      </w:pPr>
      <w:r>
        <w:rPr>
          <w:sz w:val="20"/>
        </w:rPr>
        <w:t>Use CloudTrail to log CloudFormation calls</w:t>
      </w:r>
    </w:p>
    <w:p w:rsidR="00631151" w:rsidRPr="009E1DC7" w:rsidRDefault="00631151" w:rsidP="00631151">
      <w:pPr>
        <w:pStyle w:val="ListParagraph"/>
        <w:numPr>
          <w:ilvl w:val="2"/>
          <w:numId w:val="1"/>
        </w:numPr>
        <w:jc w:val="both"/>
        <w:rPr>
          <w:b/>
          <w:sz w:val="20"/>
        </w:rPr>
      </w:pPr>
      <w:r w:rsidRPr="009E1DC7">
        <w:rPr>
          <w:b/>
          <w:sz w:val="20"/>
        </w:rPr>
        <w:t>Enable s3 bucket log</w:t>
      </w:r>
    </w:p>
    <w:p w:rsidR="00631151" w:rsidRDefault="0014478E" w:rsidP="00631151">
      <w:pPr>
        <w:pStyle w:val="ListParagraph"/>
        <w:numPr>
          <w:ilvl w:val="1"/>
          <w:numId w:val="1"/>
        </w:numPr>
        <w:jc w:val="both"/>
        <w:rPr>
          <w:sz w:val="20"/>
        </w:rPr>
      </w:pPr>
      <w:r>
        <w:rPr>
          <w:sz w:val="20"/>
        </w:rPr>
        <w:t>Use CodeReviews</w:t>
      </w:r>
      <w:r w:rsidR="00631151">
        <w:rPr>
          <w:sz w:val="20"/>
        </w:rPr>
        <w:t xml:space="preserve"> and Revision controls to manage your templates.</w:t>
      </w:r>
    </w:p>
    <w:p w:rsidR="00631151" w:rsidRDefault="0014478E" w:rsidP="0014478E">
      <w:pPr>
        <w:pStyle w:val="ListParagraph"/>
        <w:numPr>
          <w:ilvl w:val="2"/>
          <w:numId w:val="1"/>
        </w:numPr>
        <w:jc w:val="both"/>
        <w:rPr>
          <w:sz w:val="20"/>
        </w:rPr>
      </w:pPr>
      <w:r>
        <w:rPr>
          <w:sz w:val="20"/>
        </w:rPr>
        <w:t>History tracking</w:t>
      </w:r>
    </w:p>
    <w:p w:rsidR="0014478E" w:rsidRDefault="005D21F6" w:rsidP="0014478E">
      <w:pPr>
        <w:pStyle w:val="ListParagraph"/>
        <w:numPr>
          <w:ilvl w:val="1"/>
          <w:numId w:val="1"/>
        </w:numPr>
        <w:jc w:val="both"/>
        <w:rPr>
          <w:sz w:val="20"/>
        </w:rPr>
      </w:pPr>
      <w:r>
        <w:rPr>
          <w:sz w:val="20"/>
        </w:rPr>
        <w:t>Update your EC2 Linux instance regularly.</w:t>
      </w:r>
    </w:p>
    <w:p w:rsidR="00F3728B" w:rsidRPr="00F3728B" w:rsidRDefault="00F3728B" w:rsidP="009E1DC7">
      <w:pPr>
        <w:pStyle w:val="Heading2"/>
      </w:pPr>
      <w:r>
        <w:t xml:space="preserve">    </w:t>
      </w:r>
      <w:r w:rsidRPr="00F3728B">
        <w:t>Stack Sets</w:t>
      </w:r>
    </w:p>
    <w:p w:rsidR="00AD33E6" w:rsidRPr="00AD33E6" w:rsidRDefault="00AD33E6" w:rsidP="00AD33E6">
      <w:pPr>
        <w:pStyle w:val="ListParagraph"/>
        <w:numPr>
          <w:ilvl w:val="1"/>
          <w:numId w:val="1"/>
        </w:numPr>
        <w:jc w:val="both"/>
        <w:rPr>
          <w:sz w:val="20"/>
        </w:rPr>
      </w:pPr>
      <w:r w:rsidRPr="00AD33E6">
        <w:rPr>
          <w:rFonts w:ascii="Helvetica" w:hAnsi="Helvetica" w:cs="Helvetica"/>
          <w:color w:val="444444"/>
          <w:shd w:val="clear" w:color="auto" w:fill="FFFFFF"/>
        </w:rPr>
        <w:t xml:space="preserve">AWS CloudFormation StackSets </w:t>
      </w:r>
      <w:r w:rsidRPr="00FC7FDB">
        <w:rPr>
          <w:rFonts w:ascii="Helvetica" w:hAnsi="Helvetica" w:cs="Helvetica"/>
          <w:b/>
          <w:bCs/>
          <w:color w:val="444444"/>
          <w:shd w:val="clear" w:color="auto" w:fill="FFFFFF"/>
        </w:rPr>
        <w:t xml:space="preserve">extends the functionality of stacks by enabling you </w:t>
      </w:r>
      <w:r w:rsidRPr="003F3533">
        <w:rPr>
          <w:rFonts w:ascii="Helvetica" w:hAnsi="Helvetica" w:cs="Helvetica"/>
          <w:b/>
          <w:bCs/>
          <w:color w:val="444444"/>
          <w:sz w:val="32"/>
          <w:shd w:val="clear" w:color="auto" w:fill="FFFFFF"/>
        </w:rPr>
        <w:t>to create, update, or delete stacks across multiple accounts and regions with a single operation.</w:t>
      </w:r>
      <w:r w:rsidRPr="003F3533">
        <w:rPr>
          <w:rFonts w:ascii="Helvetica" w:hAnsi="Helvetica" w:cs="Helvetica"/>
          <w:color w:val="444444"/>
          <w:sz w:val="32"/>
          <w:shd w:val="clear" w:color="auto" w:fill="FFFFFF"/>
        </w:rPr>
        <w:t xml:space="preserve"> </w:t>
      </w:r>
    </w:p>
    <w:p w:rsidR="00F3728B" w:rsidRPr="005B2BFC" w:rsidRDefault="00AD33E6" w:rsidP="00AD33E6">
      <w:pPr>
        <w:pStyle w:val="ListParagraph"/>
        <w:numPr>
          <w:ilvl w:val="1"/>
          <w:numId w:val="1"/>
        </w:numPr>
        <w:jc w:val="both"/>
        <w:rPr>
          <w:sz w:val="20"/>
        </w:rPr>
      </w:pPr>
      <w:r w:rsidRPr="00AD33E6">
        <w:rPr>
          <w:rFonts w:ascii="Helvetica" w:hAnsi="Helvetica" w:cs="Helvetica"/>
          <w:color w:val="444444"/>
          <w:shd w:val="clear" w:color="auto" w:fill="FFFFFF"/>
        </w:rPr>
        <w:lastRenderedPageBreak/>
        <w:t xml:space="preserve">Using an </w:t>
      </w:r>
      <w:r w:rsidRPr="00EE1723">
        <w:rPr>
          <w:rFonts w:ascii="Helvetica" w:hAnsi="Helvetica" w:cs="Helvetica"/>
          <w:color w:val="444444"/>
          <w:sz w:val="32"/>
          <w:shd w:val="clear" w:color="auto" w:fill="FFFFFF"/>
        </w:rPr>
        <w:t xml:space="preserve">administrator account, you </w:t>
      </w:r>
      <w:r w:rsidRPr="00EE1723">
        <w:rPr>
          <w:rFonts w:ascii="Helvetica" w:hAnsi="Helvetica" w:cs="Helvetica"/>
          <w:b/>
          <w:bCs/>
          <w:color w:val="444444"/>
          <w:sz w:val="32"/>
          <w:shd w:val="clear" w:color="auto" w:fill="FFFFFF"/>
        </w:rPr>
        <w:t>define and manage an AWS</w:t>
      </w:r>
      <w:r w:rsidRPr="002D4F44">
        <w:rPr>
          <w:rFonts w:ascii="Helvetica" w:hAnsi="Helvetica" w:cs="Helvetica"/>
          <w:b/>
          <w:bCs/>
          <w:color w:val="444444"/>
          <w:shd w:val="clear" w:color="auto" w:fill="FFFFFF"/>
        </w:rPr>
        <w:t xml:space="preserve"> CloudFormation template, and use the template as the basis for provisioning stacks</w:t>
      </w:r>
      <w:r w:rsidRPr="00AD33E6">
        <w:rPr>
          <w:rFonts w:ascii="Helvetica" w:hAnsi="Helvetica" w:cs="Helvetica"/>
          <w:color w:val="444444"/>
          <w:shd w:val="clear" w:color="auto" w:fill="FFFFFF"/>
        </w:rPr>
        <w:t xml:space="preserve"> </w:t>
      </w:r>
      <w:r w:rsidRPr="00EE1723">
        <w:rPr>
          <w:rFonts w:ascii="Helvetica" w:hAnsi="Helvetica" w:cs="Helvetica"/>
          <w:b/>
          <w:color w:val="444444"/>
          <w:shd w:val="clear" w:color="auto" w:fill="FFFFFF"/>
        </w:rPr>
        <w:t>into selected target accounts across specified regions</w:t>
      </w:r>
      <w:r w:rsidRPr="00AD33E6">
        <w:rPr>
          <w:rFonts w:ascii="Helvetica" w:hAnsi="Helvetica" w:cs="Helvetica"/>
          <w:color w:val="444444"/>
          <w:shd w:val="clear" w:color="auto" w:fill="FFFFFF"/>
        </w:rPr>
        <w:t>.</w:t>
      </w:r>
    </w:p>
    <w:p w:rsidR="005B2BFC" w:rsidRPr="006468A1" w:rsidRDefault="005B2BFC" w:rsidP="00AD33E6">
      <w:pPr>
        <w:pStyle w:val="ListParagraph"/>
        <w:numPr>
          <w:ilvl w:val="1"/>
          <w:numId w:val="1"/>
        </w:numPr>
        <w:jc w:val="both"/>
        <w:rPr>
          <w:b/>
          <w:sz w:val="20"/>
        </w:rPr>
      </w:pPr>
      <w:r w:rsidRPr="006468A1">
        <w:rPr>
          <w:rFonts w:ascii="Helvetica" w:hAnsi="Helvetica" w:cs="Helvetica"/>
          <w:b/>
          <w:color w:val="444444"/>
          <w:shd w:val="clear" w:color="auto" w:fill="FFFFFF"/>
        </w:rPr>
        <w:t>Max 20</w:t>
      </w:r>
    </w:p>
    <w:p w:rsidR="00EC0CF6" w:rsidRDefault="00491BB4" w:rsidP="00491BB4">
      <w:pPr>
        <w:ind w:firstLine="720"/>
        <w:jc w:val="both"/>
        <w:rPr>
          <w:sz w:val="20"/>
        </w:rPr>
      </w:pPr>
      <w:r>
        <w:rPr>
          <w:noProof/>
        </w:rPr>
        <w:drawing>
          <wp:inline distT="0" distB="0" distL="0" distR="0">
            <wp:extent cx="4363398" cy="2446020"/>
            <wp:effectExtent l="0" t="0" r="0" b="0"/>
            <wp:docPr id="9" name="Picture 9" descr="&#10;            A stack set is a collection of resources, defined in a template and deployed&#10;                into one or more accounts across one or more region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A stack set is a collection of resources, defined in a template and deployed&#10;                into one or more accounts across one or more regions.&#10;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6008" cy="2447483"/>
                    </a:xfrm>
                    <a:prstGeom prst="rect">
                      <a:avLst/>
                    </a:prstGeom>
                    <a:noFill/>
                    <a:ln>
                      <a:noFill/>
                    </a:ln>
                  </pic:spPr>
                </pic:pic>
              </a:graphicData>
            </a:graphic>
          </wp:inline>
        </w:drawing>
      </w:r>
    </w:p>
    <w:p w:rsidR="00886712" w:rsidRDefault="00886712" w:rsidP="00491BB4">
      <w:pPr>
        <w:ind w:firstLine="720"/>
        <w:jc w:val="both"/>
        <w:rPr>
          <w:sz w:val="20"/>
        </w:rPr>
      </w:pPr>
    </w:p>
    <w:p w:rsidR="006174CF" w:rsidRPr="006174CF" w:rsidRDefault="006174CF" w:rsidP="00DC37B2">
      <w:pPr>
        <w:pStyle w:val="Heading3"/>
      </w:pPr>
      <w:r w:rsidRPr="006174CF">
        <w:t xml:space="preserve">CLI </w:t>
      </w:r>
      <w:r w:rsidR="00014A45">
        <w:t>C</w:t>
      </w:r>
      <w:r w:rsidRPr="006174CF">
        <w:t>ommands</w:t>
      </w:r>
    </w:p>
    <w:p w:rsidR="00550589" w:rsidRDefault="00550589" w:rsidP="001F0797">
      <w:pPr>
        <w:jc w:val="both"/>
        <w:rPr>
          <w:b/>
          <w:sz w:val="20"/>
        </w:rPr>
      </w:pPr>
    </w:p>
    <w:p w:rsidR="006174CF" w:rsidRPr="00E27FDD" w:rsidRDefault="0088347B" w:rsidP="001F0797">
      <w:pPr>
        <w:jc w:val="both"/>
        <w:rPr>
          <w:b/>
          <w:sz w:val="20"/>
        </w:rPr>
      </w:pPr>
      <w:r w:rsidRPr="00E27FDD">
        <w:rPr>
          <w:b/>
          <w:sz w:val="20"/>
        </w:rPr>
        <w:t>Create stack</w:t>
      </w:r>
    </w:p>
    <w:p w:rsidR="0088347B" w:rsidRDefault="0088347B" w:rsidP="001F0797">
      <w:pPr>
        <w:jc w:val="both"/>
        <w:rPr>
          <w:sz w:val="20"/>
        </w:rPr>
      </w:pPr>
      <w:r>
        <w:rPr>
          <w:sz w:val="20"/>
        </w:rPr>
        <w:tab/>
      </w:r>
      <w:r w:rsidR="00E27FDD">
        <w:rPr>
          <w:sz w:val="20"/>
        </w:rPr>
        <w:t>aws cloudformation create-stack</w:t>
      </w:r>
    </w:p>
    <w:p w:rsidR="0088347B" w:rsidRPr="00E27FDD" w:rsidRDefault="0088347B" w:rsidP="001F0797">
      <w:pPr>
        <w:jc w:val="both"/>
        <w:rPr>
          <w:b/>
          <w:sz w:val="20"/>
        </w:rPr>
      </w:pPr>
      <w:r w:rsidRPr="00E27FDD">
        <w:rPr>
          <w:b/>
          <w:sz w:val="20"/>
        </w:rPr>
        <w:t>Describe and Lists</w:t>
      </w:r>
    </w:p>
    <w:p w:rsidR="0088347B" w:rsidRPr="005C7B86" w:rsidRDefault="0088347B" w:rsidP="001F0797">
      <w:pPr>
        <w:jc w:val="both"/>
        <w:rPr>
          <w:b/>
          <w:sz w:val="20"/>
        </w:rPr>
      </w:pPr>
      <w:r>
        <w:rPr>
          <w:sz w:val="20"/>
        </w:rPr>
        <w:tab/>
      </w:r>
      <w:r w:rsidR="00E27FDD">
        <w:rPr>
          <w:sz w:val="20"/>
        </w:rPr>
        <w:t xml:space="preserve">aws cloudformation </w:t>
      </w:r>
      <w:r w:rsidR="00E27FDD" w:rsidRPr="005C7B86">
        <w:rPr>
          <w:b/>
          <w:sz w:val="20"/>
        </w:rPr>
        <w:t>list-stacks</w:t>
      </w:r>
    </w:p>
    <w:p w:rsidR="0088347B" w:rsidRDefault="0088347B" w:rsidP="001F0797">
      <w:pPr>
        <w:jc w:val="both"/>
        <w:rPr>
          <w:sz w:val="20"/>
        </w:rPr>
      </w:pPr>
      <w:r>
        <w:rPr>
          <w:sz w:val="20"/>
        </w:rPr>
        <w:tab/>
      </w:r>
      <w:r w:rsidR="00E27FDD">
        <w:rPr>
          <w:sz w:val="20"/>
        </w:rPr>
        <w:t xml:space="preserve">aws cloudformation </w:t>
      </w:r>
      <w:r w:rsidR="00E27FDD" w:rsidRPr="005C7B86">
        <w:rPr>
          <w:b/>
          <w:sz w:val="20"/>
        </w:rPr>
        <w:t>describe-stacks</w:t>
      </w:r>
    </w:p>
    <w:p w:rsidR="0088347B" w:rsidRPr="00E27FDD" w:rsidRDefault="006C3A9F" w:rsidP="001F0797">
      <w:pPr>
        <w:jc w:val="both"/>
        <w:rPr>
          <w:b/>
          <w:sz w:val="20"/>
        </w:rPr>
      </w:pPr>
      <w:r w:rsidRPr="00E27FDD">
        <w:rPr>
          <w:b/>
          <w:sz w:val="20"/>
        </w:rPr>
        <w:t>View stack event history</w:t>
      </w:r>
    </w:p>
    <w:p w:rsidR="006C3A9F" w:rsidRDefault="006C3A9F" w:rsidP="001F0797">
      <w:pPr>
        <w:jc w:val="both"/>
        <w:rPr>
          <w:b/>
          <w:sz w:val="20"/>
        </w:rPr>
      </w:pPr>
      <w:r>
        <w:rPr>
          <w:sz w:val="20"/>
        </w:rPr>
        <w:tab/>
      </w:r>
      <w:r w:rsidR="00E27FDD">
        <w:rPr>
          <w:sz w:val="20"/>
        </w:rPr>
        <w:t xml:space="preserve">aws cloudformation </w:t>
      </w:r>
      <w:r w:rsidR="00E27FDD" w:rsidRPr="005C7B86">
        <w:rPr>
          <w:b/>
          <w:sz w:val="20"/>
        </w:rPr>
        <w:t>describe-stack-events</w:t>
      </w:r>
    </w:p>
    <w:p w:rsidR="00CF11AF" w:rsidRDefault="00CF11AF" w:rsidP="001F0797">
      <w:pPr>
        <w:jc w:val="both"/>
        <w:rPr>
          <w:sz w:val="20"/>
        </w:rPr>
      </w:pPr>
      <w:r>
        <w:rPr>
          <w:b/>
          <w:sz w:val="20"/>
        </w:rPr>
        <w:t xml:space="preserve">list-stack-resources – </w:t>
      </w:r>
      <w:r>
        <w:rPr>
          <w:sz w:val="20"/>
        </w:rPr>
        <w:t>Return description of all the resources in the specified stack</w:t>
      </w:r>
    </w:p>
    <w:p w:rsidR="00CF11AF" w:rsidRDefault="00CF11AF" w:rsidP="001F0797">
      <w:pPr>
        <w:jc w:val="both"/>
        <w:rPr>
          <w:sz w:val="20"/>
        </w:rPr>
      </w:pPr>
      <w:r w:rsidRPr="00CF11AF">
        <w:rPr>
          <w:b/>
          <w:sz w:val="20"/>
        </w:rPr>
        <w:t>describe-stack-resource</w:t>
      </w:r>
      <w:r>
        <w:rPr>
          <w:sz w:val="20"/>
        </w:rPr>
        <w:t xml:space="preserve"> – Return description of specified resource in the specified stack</w:t>
      </w:r>
    </w:p>
    <w:p w:rsidR="00362866" w:rsidRPr="006174CF" w:rsidRDefault="00362866" w:rsidP="00362866">
      <w:pPr>
        <w:pStyle w:val="Heading3"/>
      </w:pPr>
      <w:r>
        <w:t>APIs</w:t>
      </w:r>
    </w:p>
    <w:p w:rsidR="00CF11AF" w:rsidRDefault="00511736" w:rsidP="00511736">
      <w:pPr>
        <w:pStyle w:val="ListParagraph"/>
        <w:numPr>
          <w:ilvl w:val="0"/>
          <w:numId w:val="28"/>
        </w:numPr>
        <w:jc w:val="both"/>
        <w:rPr>
          <w:sz w:val="20"/>
        </w:rPr>
      </w:pPr>
      <w:r>
        <w:rPr>
          <w:sz w:val="20"/>
        </w:rPr>
        <w:t>CreateStack</w:t>
      </w:r>
    </w:p>
    <w:p w:rsidR="00511736" w:rsidRDefault="00511736" w:rsidP="00511736">
      <w:pPr>
        <w:pStyle w:val="ListParagraph"/>
        <w:numPr>
          <w:ilvl w:val="0"/>
          <w:numId w:val="28"/>
        </w:numPr>
        <w:jc w:val="both"/>
        <w:rPr>
          <w:sz w:val="20"/>
        </w:rPr>
      </w:pPr>
      <w:r>
        <w:rPr>
          <w:sz w:val="20"/>
        </w:rPr>
        <w:t>DescribeStackResource - Return description of specified resource</w:t>
      </w:r>
    </w:p>
    <w:p w:rsidR="00511736" w:rsidRDefault="00511736" w:rsidP="00511736">
      <w:pPr>
        <w:pStyle w:val="ListParagraph"/>
        <w:numPr>
          <w:ilvl w:val="0"/>
          <w:numId w:val="28"/>
        </w:numPr>
        <w:jc w:val="both"/>
        <w:rPr>
          <w:sz w:val="20"/>
        </w:rPr>
      </w:pPr>
      <w:r>
        <w:rPr>
          <w:sz w:val="20"/>
        </w:rPr>
        <w:t xml:space="preserve">DescribeStackResources - </w:t>
      </w:r>
      <w:r w:rsidRPr="00511736">
        <w:rPr>
          <w:sz w:val="20"/>
        </w:rPr>
        <w:t>Returns AWS resource descriptions for running and deleted stacks</w:t>
      </w:r>
    </w:p>
    <w:p w:rsidR="00485360" w:rsidRDefault="00485360" w:rsidP="00511736">
      <w:pPr>
        <w:pStyle w:val="ListParagraph"/>
        <w:numPr>
          <w:ilvl w:val="0"/>
          <w:numId w:val="28"/>
        </w:numPr>
        <w:jc w:val="both"/>
        <w:rPr>
          <w:sz w:val="20"/>
        </w:rPr>
      </w:pPr>
      <w:r>
        <w:rPr>
          <w:sz w:val="20"/>
        </w:rPr>
        <w:t>DescribeStacks – Returns description of specified stack</w:t>
      </w:r>
      <w:r w:rsidR="00BF220B">
        <w:rPr>
          <w:sz w:val="20"/>
        </w:rPr>
        <w:t>, if no stack name given, it list all</w:t>
      </w:r>
    </w:p>
    <w:p w:rsidR="00485360" w:rsidRPr="00511736" w:rsidRDefault="00E84F06" w:rsidP="00511736">
      <w:pPr>
        <w:pStyle w:val="ListParagraph"/>
        <w:numPr>
          <w:ilvl w:val="0"/>
          <w:numId w:val="28"/>
        </w:numPr>
        <w:jc w:val="both"/>
        <w:rPr>
          <w:sz w:val="20"/>
        </w:rPr>
      </w:pPr>
      <w:r w:rsidRPr="006546F0">
        <w:rPr>
          <w:sz w:val="20"/>
        </w:rPr>
        <w:t>ListStackResources - Returns descriptions of all resources of the specified stack.</w:t>
      </w:r>
    </w:p>
    <w:p w:rsidR="006C3A9F" w:rsidRPr="004E1FAB" w:rsidRDefault="00FA20BF" w:rsidP="001B1136">
      <w:pPr>
        <w:pStyle w:val="Heading3"/>
      </w:pPr>
      <w:r w:rsidRPr="004E1FAB">
        <w:lastRenderedPageBreak/>
        <w:t>Detecting unmanaged changes to resources outside of CF</w:t>
      </w:r>
    </w:p>
    <w:p w:rsidR="00FA20BF" w:rsidRDefault="00FA20BF" w:rsidP="001F0797">
      <w:pPr>
        <w:jc w:val="both"/>
        <w:rPr>
          <w:sz w:val="20"/>
        </w:rPr>
      </w:pPr>
      <w:r>
        <w:rPr>
          <w:rFonts w:ascii="Helvetica" w:hAnsi="Helvetica" w:cs="Helvetica"/>
          <w:color w:val="444444"/>
          <w:shd w:val="clear" w:color="auto" w:fill="FFFFFF"/>
        </w:rPr>
        <w:t xml:space="preserve">You can </w:t>
      </w:r>
      <w:r w:rsidRPr="00975E2F">
        <w:rPr>
          <w:rFonts w:ascii="Helvetica" w:hAnsi="Helvetica" w:cs="Helvetica"/>
          <w:b/>
          <w:bCs/>
          <w:color w:val="444444"/>
          <w:shd w:val="clear" w:color="auto" w:fill="FFFFFF"/>
        </w:rPr>
        <w:t>use drift detection to identify stack resources</w:t>
      </w:r>
      <w:r>
        <w:rPr>
          <w:rFonts w:ascii="Helvetica" w:hAnsi="Helvetica" w:cs="Helvetica"/>
          <w:color w:val="444444"/>
          <w:shd w:val="clear" w:color="auto" w:fill="FFFFFF"/>
        </w:rPr>
        <w:t xml:space="preserve"> to which configuration changes have been </w:t>
      </w:r>
      <w:r w:rsidRPr="00CF10D8">
        <w:rPr>
          <w:rFonts w:ascii="Helvetica" w:hAnsi="Helvetica" w:cs="Helvetica"/>
          <w:b/>
          <w:color w:val="444444"/>
          <w:shd w:val="clear" w:color="auto" w:fill="FFFFFF"/>
        </w:rPr>
        <w:t>made outside of CloudFormation management</w:t>
      </w:r>
      <w:r>
        <w:rPr>
          <w:rFonts w:ascii="Helvetica" w:hAnsi="Helvetica" w:cs="Helvetica"/>
          <w:color w:val="444444"/>
          <w:shd w:val="clear" w:color="auto" w:fill="FFFFFF"/>
        </w:rPr>
        <w:t xml:space="preserve">. You can then take corrective action so that your stack resources are </w:t>
      </w:r>
      <w:r w:rsidRPr="00CF10D8">
        <w:rPr>
          <w:rFonts w:ascii="Helvetica" w:hAnsi="Helvetica" w:cs="Helvetica"/>
          <w:b/>
          <w:color w:val="444444"/>
          <w:shd w:val="clear" w:color="auto" w:fill="FFFFFF"/>
        </w:rPr>
        <w:t>again in sync</w:t>
      </w:r>
      <w:r>
        <w:rPr>
          <w:rFonts w:ascii="Helvetica" w:hAnsi="Helvetica" w:cs="Helvetica"/>
          <w:color w:val="444444"/>
          <w:shd w:val="clear" w:color="auto" w:fill="FFFFFF"/>
        </w:rPr>
        <w:t xml:space="preserve"> with their definitions in the stack template, such as updating the drifted resources directly so that they agree with their template definition. </w:t>
      </w:r>
    </w:p>
    <w:p w:rsidR="006C3A9F" w:rsidRPr="004E1FAB" w:rsidRDefault="004E1FAB" w:rsidP="00DD170C">
      <w:pPr>
        <w:pStyle w:val="Heading3"/>
      </w:pPr>
      <w:r w:rsidRPr="004E1FAB">
        <w:t>Helper Scripts</w:t>
      </w:r>
    </w:p>
    <w:p w:rsidR="004E1FAB" w:rsidRDefault="00B94221" w:rsidP="001F0797">
      <w:pPr>
        <w:jc w:val="both"/>
        <w:rPr>
          <w:sz w:val="20"/>
        </w:rPr>
      </w:pPr>
      <w:r>
        <w:rPr>
          <w:sz w:val="20"/>
        </w:rPr>
        <w:t>CF provides list of Python helper scripts that you can use to install software and start services on EC2 instance.</w:t>
      </w:r>
      <w:r w:rsidR="0038383D">
        <w:rPr>
          <w:sz w:val="20"/>
        </w:rPr>
        <w:t xml:space="preserve"> These will not be executed by </w:t>
      </w:r>
      <w:r w:rsidR="007D11CE">
        <w:rPr>
          <w:sz w:val="20"/>
        </w:rPr>
        <w:t>default;</w:t>
      </w:r>
      <w:r w:rsidR="0038383D">
        <w:rPr>
          <w:sz w:val="20"/>
        </w:rPr>
        <w:t xml:space="preserve"> CF templates should invoke it.</w:t>
      </w:r>
    </w:p>
    <w:p w:rsidR="00382A9F" w:rsidRDefault="00382A9F" w:rsidP="00382A9F">
      <w:pPr>
        <w:pStyle w:val="ListParagraph"/>
        <w:numPr>
          <w:ilvl w:val="0"/>
          <w:numId w:val="1"/>
        </w:numPr>
        <w:jc w:val="both"/>
        <w:rPr>
          <w:sz w:val="20"/>
        </w:rPr>
      </w:pPr>
      <w:r>
        <w:rPr>
          <w:sz w:val="20"/>
        </w:rPr>
        <w:t>Cfn-init</w:t>
      </w:r>
    </w:p>
    <w:p w:rsidR="00D73172" w:rsidRDefault="00D73172" w:rsidP="00D73172">
      <w:pPr>
        <w:pStyle w:val="ListParagraph"/>
        <w:numPr>
          <w:ilvl w:val="1"/>
          <w:numId w:val="1"/>
        </w:numPr>
        <w:jc w:val="both"/>
        <w:rPr>
          <w:sz w:val="20"/>
        </w:rPr>
      </w:pPr>
      <w:r>
        <w:rPr>
          <w:rFonts w:ascii="Helvetica" w:hAnsi="Helvetica" w:cs="Helvetica"/>
          <w:color w:val="444444"/>
          <w:shd w:val="clear" w:color="auto" w:fill="FFFFFF"/>
        </w:rPr>
        <w:t xml:space="preserve">Use to retrieve and interpret </w:t>
      </w:r>
      <w:r w:rsidRPr="00F8553E">
        <w:rPr>
          <w:rFonts w:ascii="Helvetica" w:hAnsi="Helvetica" w:cs="Helvetica"/>
          <w:b/>
          <w:bCs/>
          <w:color w:val="444444"/>
          <w:shd w:val="clear" w:color="auto" w:fill="FFFFFF"/>
        </w:rPr>
        <w:t>resource metadata, install packages, create files, and start services</w:t>
      </w:r>
      <w:r>
        <w:rPr>
          <w:rFonts w:ascii="Helvetica" w:hAnsi="Helvetica" w:cs="Helvetica"/>
          <w:color w:val="444444"/>
          <w:shd w:val="clear" w:color="auto" w:fill="FFFFFF"/>
        </w:rPr>
        <w:t>.</w:t>
      </w:r>
    </w:p>
    <w:p w:rsidR="00382A9F" w:rsidRDefault="00382A9F" w:rsidP="00382A9F">
      <w:pPr>
        <w:pStyle w:val="ListParagraph"/>
        <w:numPr>
          <w:ilvl w:val="0"/>
          <w:numId w:val="1"/>
        </w:numPr>
        <w:jc w:val="both"/>
        <w:rPr>
          <w:sz w:val="20"/>
        </w:rPr>
      </w:pPr>
      <w:r>
        <w:rPr>
          <w:sz w:val="20"/>
        </w:rPr>
        <w:t>Cfn-signal</w:t>
      </w:r>
    </w:p>
    <w:p w:rsidR="00F8553E" w:rsidRDefault="00A50F67" w:rsidP="00A50F67">
      <w:pPr>
        <w:pStyle w:val="ListParagraph"/>
        <w:numPr>
          <w:ilvl w:val="1"/>
          <w:numId w:val="1"/>
        </w:numPr>
        <w:jc w:val="both"/>
        <w:rPr>
          <w:sz w:val="20"/>
        </w:rPr>
      </w:pPr>
      <w:r>
        <w:rPr>
          <w:rFonts w:ascii="Helvetica" w:hAnsi="Helvetica" w:cs="Helvetica"/>
          <w:color w:val="444444"/>
          <w:shd w:val="clear" w:color="auto" w:fill="FFFFFF"/>
        </w:rPr>
        <w:t xml:space="preserve">Use to </w:t>
      </w:r>
      <w:r w:rsidRPr="00A50F67">
        <w:rPr>
          <w:rFonts w:ascii="Helvetica" w:hAnsi="Helvetica" w:cs="Helvetica"/>
          <w:b/>
          <w:bCs/>
          <w:color w:val="444444"/>
          <w:shd w:val="clear" w:color="auto" w:fill="FFFFFF"/>
        </w:rPr>
        <w:t>signal with a CreationPolicy or WaitCondition,</w:t>
      </w:r>
      <w:r>
        <w:rPr>
          <w:rFonts w:ascii="Helvetica" w:hAnsi="Helvetica" w:cs="Helvetica"/>
          <w:color w:val="444444"/>
          <w:shd w:val="clear" w:color="auto" w:fill="FFFFFF"/>
        </w:rPr>
        <w:t xml:space="preserve"> so you can synchronize other resources in the stack when the prerequisite resource or application is ready.</w:t>
      </w:r>
    </w:p>
    <w:p w:rsidR="00382A9F" w:rsidRDefault="00382A9F" w:rsidP="00382A9F">
      <w:pPr>
        <w:pStyle w:val="ListParagraph"/>
        <w:numPr>
          <w:ilvl w:val="0"/>
          <w:numId w:val="1"/>
        </w:numPr>
        <w:jc w:val="both"/>
        <w:rPr>
          <w:sz w:val="20"/>
        </w:rPr>
      </w:pPr>
      <w:r>
        <w:rPr>
          <w:sz w:val="20"/>
        </w:rPr>
        <w:t>Cfn-get-metadata</w:t>
      </w:r>
    </w:p>
    <w:p w:rsidR="00A50F67" w:rsidRDefault="007B155F" w:rsidP="00A50F67">
      <w:pPr>
        <w:pStyle w:val="ListParagraph"/>
        <w:numPr>
          <w:ilvl w:val="1"/>
          <w:numId w:val="1"/>
        </w:numPr>
        <w:jc w:val="both"/>
        <w:rPr>
          <w:sz w:val="20"/>
        </w:rPr>
      </w:pPr>
      <w:r>
        <w:rPr>
          <w:rFonts w:ascii="Helvetica" w:hAnsi="Helvetica" w:cs="Helvetica"/>
          <w:color w:val="444444"/>
          <w:shd w:val="clear" w:color="auto" w:fill="FFFFFF"/>
        </w:rPr>
        <w:t xml:space="preserve"> Use to </w:t>
      </w:r>
      <w:r w:rsidRPr="00640DAF">
        <w:rPr>
          <w:rFonts w:ascii="Helvetica" w:hAnsi="Helvetica" w:cs="Helvetica"/>
          <w:b/>
          <w:bCs/>
          <w:color w:val="444444"/>
          <w:shd w:val="clear" w:color="auto" w:fill="FFFFFF"/>
        </w:rPr>
        <w:t>retrieve metadata for a resource or path to a specific key</w:t>
      </w:r>
      <w:r>
        <w:rPr>
          <w:rFonts w:ascii="Helvetica" w:hAnsi="Helvetica" w:cs="Helvetica"/>
          <w:color w:val="444444"/>
          <w:shd w:val="clear" w:color="auto" w:fill="FFFFFF"/>
        </w:rPr>
        <w:t>.</w:t>
      </w:r>
    </w:p>
    <w:p w:rsidR="00382A9F" w:rsidRDefault="00382A9F" w:rsidP="00382A9F">
      <w:pPr>
        <w:pStyle w:val="ListParagraph"/>
        <w:numPr>
          <w:ilvl w:val="0"/>
          <w:numId w:val="1"/>
        </w:numPr>
        <w:jc w:val="both"/>
        <w:rPr>
          <w:sz w:val="20"/>
        </w:rPr>
      </w:pPr>
      <w:r>
        <w:rPr>
          <w:sz w:val="20"/>
        </w:rPr>
        <w:t>Cfn-hup</w:t>
      </w:r>
    </w:p>
    <w:p w:rsidR="00640DAF" w:rsidRPr="00382A9F" w:rsidRDefault="00147CE0" w:rsidP="00640DAF">
      <w:pPr>
        <w:pStyle w:val="ListParagraph"/>
        <w:numPr>
          <w:ilvl w:val="1"/>
          <w:numId w:val="1"/>
        </w:numPr>
        <w:jc w:val="both"/>
        <w:rPr>
          <w:sz w:val="20"/>
        </w:rPr>
      </w:pPr>
      <w:r>
        <w:rPr>
          <w:rFonts w:ascii="Helvetica" w:hAnsi="Helvetica" w:cs="Helvetica"/>
          <w:color w:val="444444"/>
          <w:shd w:val="clear" w:color="auto" w:fill="FFFFFF"/>
        </w:rPr>
        <w:t>Use to check for updates to metadata and execute custom hooks when changes are detected.</w:t>
      </w:r>
    </w:p>
    <w:p w:rsidR="004E1FAB" w:rsidRDefault="00A50C7B" w:rsidP="001F0797">
      <w:pPr>
        <w:jc w:val="both"/>
        <w:rPr>
          <w:sz w:val="20"/>
        </w:rPr>
      </w:pPr>
      <w:r w:rsidRPr="00A9140C">
        <w:rPr>
          <w:b/>
          <w:sz w:val="20"/>
        </w:rPr>
        <w:t>UserData</w:t>
      </w:r>
      <w:r>
        <w:rPr>
          <w:sz w:val="20"/>
        </w:rPr>
        <w:t xml:space="preserve"> should include </w:t>
      </w:r>
      <w:r w:rsidRPr="00D32BCA">
        <w:rPr>
          <w:b/>
          <w:bCs/>
          <w:sz w:val="20"/>
        </w:rPr>
        <w:t xml:space="preserve">– </w:t>
      </w:r>
      <w:r w:rsidRPr="008C0A0A">
        <w:rPr>
          <w:b/>
          <w:bCs/>
          <w:sz w:val="24"/>
        </w:rPr>
        <w:t>yum install aws-cfn-bootstrap</w:t>
      </w:r>
      <w:r w:rsidR="00D32BCA" w:rsidRPr="00D32BCA">
        <w:rPr>
          <w:b/>
          <w:bCs/>
          <w:sz w:val="20"/>
        </w:rPr>
        <w:t>.</w:t>
      </w:r>
      <w:r w:rsidR="00D32BCA">
        <w:rPr>
          <w:sz w:val="20"/>
        </w:rPr>
        <w:t xml:space="preserve"> If not, we need manually update scripts in linux by below</w:t>
      </w:r>
    </w:p>
    <w:p w:rsidR="00D32BCA" w:rsidRDefault="00D32BCA" w:rsidP="001F0797">
      <w:pPr>
        <w:jc w:val="both"/>
        <w:rPr>
          <w:b/>
          <w:bCs/>
          <w:sz w:val="20"/>
        </w:rPr>
      </w:pPr>
      <w:r w:rsidRPr="00D32BCA">
        <w:rPr>
          <w:b/>
          <w:bCs/>
          <w:sz w:val="20"/>
        </w:rPr>
        <w:t>Sudo yum install -y aws-cfn-bootstrap</w:t>
      </w:r>
    </w:p>
    <w:p w:rsidR="006468A1" w:rsidRDefault="006468A1" w:rsidP="006468A1">
      <w:pPr>
        <w:pStyle w:val="Heading3"/>
        <w:rPr>
          <w:bCs/>
          <w:sz w:val="20"/>
        </w:rPr>
      </w:pPr>
      <w:r>
        <w:t>Limits</w:t>
      </w:r>
    </w:p>
    <w:p w:rsidR="006468A1" w:rsidRDefault="00F60C54" w:rsidP="006468A1">
      <w:pPr>
        <w:pStyle w:val="ListParagraph"/>
        <w:numPr>
          <w:ilvl w:val="0"/>
          <w:numId w:val="42"/>
        </w:numPr>
        <w:jc w:val="both"/>
        <w:rPr>
          <w:bCs/>
          <w:sz w:val="20"/>
        </w:rPr>
      </w:pPr>
      <w:r>
        <w:rPr>
          <w:bCs/>
          <w:sz w:val="20"/>
        </w:rPr>
        <w:t>Maximum of 100 mappings</w:t>
      </w:r>
    </w:p>
    <w:p w:rsidR="00F60C54" w:rsidRDefault="001723F7" w:rsidP="006468A1">
      <w:pPr>
        <w:pStyle w:val="ListParagraph"/>
        <w:numPr>
          <w:ilvl w:val="0"/>
          <w:numId w:val="42"/>
        </w:numPr>
        <w:jc w:val="both"/>
        <w:rPr>
          <w:bCs/>
          <w:sz w:val="20"/>
        </w:rPr>
      </w:pPr>
      <w:r>
        <w:rPr>
          <w:bCs/>
          <w:sz w:val="20"/>
        </w:rPr>
        <w:t>64 attributes per mapping</w:t>
      </w:r>
      <w:r>
        <w:rPr>
          <w:bCs/>
          <w:sz w:val="20"/>
        </w:rPr>
        <w:tab/>
      </w:r>
    </w:p>
    <w:p w:rsidR="001723F7" w:rsidRDefault="001840F0" w:rsidP="006468A1">
      <w:pPr>
        <w:pStyle w:val="ListParagraph"/>
        <w:numPr>
          <w:ilvl w:val="0"/>
          <w:numId w:val="42"/>
        </w:numPr>
        <w:jc w:val="both"/>
        <w:rPr>
          <w:bCs/>
          <w:sz w:val="20"/>
        </w:rPr>
      </w:pPr>
      <w:r>
        <w:rPr>
          <w:bCs/>
          <w:sz w:val="20"/>
        </w:rPr>
        <w:t>Max of 60 outputs</w:t>
      </w:r>
    </w:p>
    <w:p w:rsidR="001840F0" w:rsidRDefault="001328AC" w:rsidP="006468A1">
      <w:pPr>
        <w:pStyle w:val="ListParagraph"/>
        <w:numPr>
          <w:ilvl w:val="0"/>
          <w:numId w:val="42"/>
        </w:numPr>
        <w:jc w:val="both"/>
        <w:rPr>
          <w:bCs/>
          <w:sz w:val="20"/>
        </w:rPr>
      </w:pPr>
      <w:r>
        <w:rPr>
          <w:bCs/>
          <w:sz w:val="20"/>
        </w:rPr>
        <w:t>Max of 60 parameters</w:t>
      </w:r>
    </w:p>
    <w:p w:rsidR="001328AC" w:rsidRPr="003F0207" w:rsidRDefault="003F0207" w:rsidP="006468A1">
      <w:pPr>
        <w:pStyle w:val="ListParagraph"/>
        <w:numPr>
          <w:ilvl w:val="0"/>
          <w:numId w:val="42"/>
        </w:numPr>
        <w:jc w:val="both"/>
        <w:rPr>
          <w:bCs/>
          <w:sz w:val="24"/>
        </w:rPr>
      </w:pPr>
      <w:r>
        <w:rPr>
          <w:bCs/>
          <w:sz w:val="20"/>
        </w:rPr>
        <w:t xml:space="preserve">Max </w:t>
      </w:r>
      <w:r w:rsidRPr="003F0207">
        <w:rPr>
          <w:bCs/>
          <w:sz w:val="24"/>
        </w:rPr>
        <w:t>of 200 Resources</w:t>
      </w:r>
    </w:p>
    <w:p w:rsidR="003F0207" w:rsidRDefault="00607BB6" w:rsidP="006468A1">
      <w:pPr>
        <w:pStyle w:val="ListParagraph"/>
        <w:numPr>
          <w:ilvl w:val="0"/>
          <w:numId w:val="42"/>
        </w:numPr>
        <w:jc w:val="both"/>
        <w:rPr>
          <w:bCs/>
          <w:sz w:val="20"/>
        </w:rPr>
      </w:pPr>
      <w:r>
        <w:rPr>
          <w:bCs/>
          <w:sz w:val="20"/>
        </w:rPr>
        <w:t>Maximum 200 Stacks</w:t>
      </w:r>
      <w:r w:rsidR="00583FEE">
        <w:rPr>
          <w:bCs/>
          <w:sz w:val="20"/>
        </w:rPr>
        <w:t xml:space="preserve"> (Can get a increase from AWS)</w:t>
      </w:r>
    </w:p>
    <w:p w:rsidR="00607BB6" w:rsidRDefault="00607BB6" w:rsidP="006468A1">
      <w:pPr>
        <w:pStyle w:val="ListParagraph"/>
        <w:numPr>
          <w:ilvl w:val="0"/>
          <w:numId w:val="42"/>
        </w:numPr>
        <w:jc w:val="both"/>
        <w:rPr>
          <w:bCs/>
          <w:sz w:val="20"/>
        </w:rPr>
      </w:pPr>
      <w:r>
        <w:rPr>
          <w:bCs/>
          <w:sz w:val="20"/>
        </w:rPr>
        <w:t>Maximum 20 StackSets</w:t>
      </w:r>
    </w:p>
    <w:p w:rsidR="000E6C61" w:rsidRDefault="000E6C61" w:rsidP="000E6C61">
      <w:pPr>
        <w:pStyle w:val="ListParagraph"/>
        <w:numPr>
          <w:ilvl w:val="1"/>
          <w:numId w:val="42"/>
        </w:numPr>
        <w:jc w:val="both"/>
        <w:rPr>
          <w:bCs/>
          <w:sz w:val="20"/>
        </w:rPr>
      </w:pPr>
      <w:r>
        <w:rPr>
          <w:bCs/>
          <w:sz w:val="20"/>
        </w:rPr>
        <w:t>500 stack instances per set</w:t>
      </w:r>
    </w:p>
    <w:p w:rsidR="00D32BCA" w:rsidRDefault="00374146" w:rsidP="00374146">
      <w:pPr>
        <w:pStyle w:val="Heading3"/>
      </w:pPr>
      <w:r>
        <w:t>FAQs</w:t>
      </w:r>
    </w:p>
    <w:p w:rsidR="00374146" w:rsidRDefault="00374146" w:rsidP="001F0797">
      <w:pPr>
        <w:jc w:val="both"/>
        <w:rPr>
          <w:sz w:val="20"/>
        </w:rPr>
      </w:pPr>
    </w:p>
    <w:p w:rsidR="00B67002" w:rsidRPr="00583FEE" w:rsidRDefault="00B67002" w:rsidP="00B67002">
      <w:pPr>
        <w:shd w:val="clear" w:color="auto" w:fill="FFFFFF"/>
        <w:spacing w:after="225" w:line="240" w:lineRule="auto"/>
        <w:rPr>
          <w:rFonts w:ascii="Helvetica" w:eastAsia="Times New Roman" w:hAnsi="Helvetica" w:cs="Helvetica"/>
          <w:b/>
          <w:color w:val="232F3E"/>
          <w:sz w:val="24"/>
          <w:szCs w:val="24"/>
        </w:rPr>
      </w:pPr>
      <w:r w:rsidRPr="00583FEE">
        <w:rPr>
          <w:rFonts w:ascii="Helvetica" w:eastAsia="Times New Roman" w:hAnsi="Helvetica" w:cs="Helvetica"/>
          <w:b/>
          <w:color w:val="232F3E"/>
          <w:sz w:val="24"/>
          <w:szCs w:val="24"/>
        </w:rPr>
        <w:t>Can I use AWS CloudFormation with Chef?</w:t>
      </w:r>
    </w:p>
    <w:p w:rsidR="00B67002" w:rsidRDefault="00B67002" w:rsidP="00B67002">
      <w:pPr>
        <w:shd w:val="clear" w:color="auto" w:fill="FFFFFF"/>
        <w:spacing w:before="225" w:after="0" w:line="240" w:lineRule="auto"/>
        <w:rPr>
          <w:rFonts w:ascii="Helvetica" w:eastAsia="Times New Roman" w:hAnsi="Helvetica" w:cs="Helvetica"/>
          <w:color w:val="232F3E"/>
          <w:sz w:val="24"/>
          <w:szCs w:val="24"/>
        </w:rPr>
      </w:pPr>
      <w:r w:rsidRPr="00583FEE">
        <w:rPr>
          <w:rFonts w:ascii="Helvetica" w:eastAsia="Times New Roman" w:hAnsi="Helvetica" w:cs="Helvetica"/>
          <w:b/>
          <w:color w:val="232F3E"/>
          <w:sz w:val="24"/>
          <w:szCs w:val="24"/>
        </w:rPr>
        <w:t>Yes</w:t>
      </w:r>
      <w:r w:rsidRPr="00B67002">
        <w:rPr>
          <w:rFonts w:ascii="Helvetica" w:eastAsia="Times New Roman" w:hAnsi="Helvetica" w:cs="Helvetica"/>
          <w:color w:val="232F3E"/>
          <w:sz w:val="24"/>
          <w:szCs w:val="24"/>
        </w:rPr>
        <w:t xml:space="preserve">. AWS CloudFormation can be used to bootstrap both the </w:t>
      </w:r>
      <w:r w:rsidRPr="00583FEE">
        <w:rPr>
          <w:rFonts w:ascii="Helvetica" w:eastAsia="Times New Roman" w:hAnsi="Helvetica" w:cs="Helvetica"/>
          <w:b/>
          <w:color w:val="232F3E"/>
          <w:sz w:val="24"/>
          <w:szCs w:val="24"/>
        </w:rPr>
        <w:t>Chef Server and Chef Client</w:t>
      </w:r>
      <w:r w:rsidRPr="00B67002">
        <w:rPr>
          <w:rFonts w:ascii="Helvetica" w:eastAsia="Times New Roman" w:hAnsi="Helvetica" w:cs="Helvetica"/>
          <w:color w:val="232F3E"/>
          <w:sz w:val="24"/>
          <w:szCs w:val="24"/>
        </w:rPr>
        <w:t xml:space="preserve"> software on your EC2 instances. </w:t>
      </w:r>
    </w:p>
    <w:p w:rsidR="00B67002" w:rsidRPr="00B67002" w:rsidRDefault="00B67002" w:rsidP="00B67002">
      <w:pPr>
        <w:shd w:val="clear" w:color="auto" w:fill="FFFFFF"/>
        <w:spacing w:before="225" w:after="0" w:line="240" w:lineRule="auto"/>
        <w:rPr>
          <w:rFonts w:ascii="Helvetica" w:eastAsia="Times New Roman" w:hAnsi="Helvetica" w:cs="Helvetica"/>
          <w:color w:val="232F3E"/>
          <w:sz w:val="24"/>
          <w:szCs w:val="24"/>
        </w:rPr>
      </w:pPr>
    </w:p>
    <w:p w:rsidR="00B67002" w:rsidRPr="00583FEE" w:rsidRDefault="00B67002" w:rsidP="00B67002">
      <w:pPr>
        <w:shd w:val="clear" w:color="auto" w:fill="FFFFFF"/>
        <w:spacing w:after="225" w:line="240" w:lineRule="auto"/>
        <w:rPr>
          <w:rFonts w:ascii="Helvetica" w:eastAsia="Times New Roman" w:hAnsi="Helvetica" w:cs="Helvetica"/>
          <w:b/>
          <w:color w:val="232F3E"/>
          <w:sz w:val="24"/>
          <w:szCs w:val="24"/>
        </w:rPr>
      </w:pPr>
      <w:r w:rsidRPr="00583FEE">
        <w:rPr>
          <w:rFonts w:ascii="Helvetica" w:eastAsia="Times New Roman" w:hAnsi="Helvetica" w:cs="Helvetica"/>
          <w:b/>
          <w:color w:val="232F3E"/>
          <w:sz w:val="24"/>
          <w:szCs w:val="24"/>
        </w:rPr>
        <w:t>Can I use AWS CloudFormation with Puppet?</w:t>
      </w:r>
    </w:p>
    <w:p w:rsidR="00B67002" w:rsidRPr="00B67002" w:rsidRDefault="00B67002" w:rsidP="00B67002">
      <w:pPr>
        <w:shd w:val="clear" w:color="auto" w:fill="FFFFFF"/>
        <w:spacing w:before="225" w:after="0" w:line="240" w:lineRule="auto"/>
        <w:rPr>
          <w:rFonts w:ascii="Helvetica" w:eastAsia="Times New Roman" w:hAnsi="Helvetica" w:cs="Helvetica"/>
          <w:color w:val="232F3E"/>
          <w:sz w:val="24"/>
          <w:szCs w:val="24"/>
        </w:rPr>
      </w:pPr>
      <w:r w:rsidRPr="00583FEE">
        <w:rPr>
          <w:rFonts w:ascii="Helvetica" w:eastAsia="Times New Roman" w:hAnsi="Helvetica" w:cs="Helvetica"/>
          <w:b/>
          <w:color w:val="232F3E"/>
          <w:sz w:val="24"/>
          <w:szCs w:val="24"/>
        </w:rPr>
        <w:t>Yes</w:t>
      </w:r>
      <w:r w:rsidRPr="00B67002">
        <w:rPr>
          <w:rFonts w:ascii="Helvetica" w:eastAsia="Times New Roman" w:hAnsi="Helvetica" w:cs="Helvetica"/>
          <w:color w:val="232F3E"/>
          <w:sz w:val="24"/>
          <w:szCs w:val="24"/>
        </w:rPr>
        <w:t xml:space="preserve">. AWS CloudFormation can be used to bootstrap both the </w:t>
      </w:r>
      <w:r w:rsidRPr="00583FEE">
        <w:rPr>
          <w:rFonts w:ascii="Helvetica" w:eastAsia="Times New Roman" w:hAnsi="Helvetica" w:cs="Helvetica"/>
          <w:b/>
          <w:color w:val="232F3E"/>
          <w:sz w:val="24"/>
          <w:szCs w:val="24"/>
        </w:rPr>
        <w:t>Puppet Master and Puppet Client software</w:t>
      </w:r>
      <w:r w:rsidRPr="00B67002">
        <w:rPr>
          <w:rFonts w:ascii="Helvetica" w:eastAsia="Times New Roman" w:hAnsi="Helvetica" w:cs="Helvetica"/>
          <w:color w:val="232F3E"/>
          <w:sz w:val="24"/>
          <w:szCs w:val="24"/>
        </w:rPr>
        <w:t xml:space="preserve"> on your EC2 instances.</w:t>
      </w:r>
    </w:p>
    <w:p w:rsidR="00374146" w:rsidRDefault="00374146" w:rsidP="001F0797">
      <w:pPr>
        <w:jc w:val="both"/>
        <w:rPr>
          <w:sz w:val="20"/>
        </w:rPr>
      </w:pPr>
    </w:p>
    <w:p w:rsidR="006E4579" w:rsidRPr="00583FEE" w:rsidRDefault="006E4579" w:rsidP="006E4579">
      <w:pPr>
        <w:pStyle w:val="NormalWeb"/>
        <w:shd w:val="clear" w:color="auto" w:fill="FFFFFF"/>
        <w:spacing w:before="0" w:beforeAutospacing="0" w:after="225" w:afterAutospacing="0"/>
        <w:rPr>
          <w:rFonts w:ascii="Helvetica" w:hAnsi="Helvetica" w:cs="Helvetica"/>
          <w:b/>
          <w:color w:val="232F3E"/>
        </w:rPr>
      </w:pPr>
      <w:r w:rsidRPr="00583FEE">
        <w:rPr>
          <w:rFonts w:ascii="Helvetica" w:hAnsi="Helvetica" w:cs="Helvetica"/>
          <w:b/>
          <w:color w:val="232F3E"/>
        </w:rPr>
        <w:t> Are there limits to the number of templates or stacks?</w:t>
      </w:r>
    </w:p>
    <w:p w:rsidR="006E4579" w:rsidRDefault="006E4579" w:rsidP="006E4579">
      <w:pPr>
        <w:pStyle w:val="NormalWeb"/>
        <w:shd w:val="clear" w:color="auto" w:fill="FFFFFF"/>
        <w:spacing w:before="225" w:beforeAutospacing="0" w:after="0" w:afterAutospacing="0"/>
        <w:rPr>
          <w:rFonts w:ascii="Helvetica" w:hAnsi="Helvetica" w:cs="Helvetica"/>
          <w:color w:val="232F3E"/>
        </w:rPr>
      </w:pPr>
      <w:r>
        <w:rPr>
          <w:rFonts w:ascii="Helvetica" w:hAnsi="Helvetica" w:cs="Helvetica"/>
          <w:color w:val="232F3E"/>
        </w:rPr>
        <w:t xml:space="preserve">There are no limits to the number of templates. Each AWS CloudFormation account is limited to a maximum of </w:t>
      </w:r>
      <w:r w:rsidRPr="006E4579">
        <w:rPr>
          <w:rFonts w:ascii="Helvetica" w:hAnsi="Helvetica" w:cs="Helvetica"/>
          <w:b/>
          <w:color w:val="232F3E"/>
        </w:rPr>
        <w:t>200 stacks. Complete our request for a higher limit</w:t>
      </w:r>
      <w:r>
        <w:rPr>
          <w:rFonts w:ascii="Helvetica" w:hAnsi="Helvetica" w:cs="Helvetica"/>
          <w:color w:val="232F3E"/>
        </w:rPr>
        <w:t> </w:t>
      </w:r>
      <w:hyperlink r:id="rId30" w:history="1">
        <w:r>
          <w:rPr>
            <w:rStyle w:val="Hyperlink"/>
            <w:rFonts w:ascii="Helvetica" w:hAnsi="Helvetica" w:cs="Helvetica"/>
            <w:color w:val="005B86"/>
          </w:rPr>
          <w:t>here</w:t>
        </w:r>
      </w:hyperlink>
      <w:r>
        <w:rPr>
          <w:rFonts w:ascii="Helvetica" w:hAnsi="Helvetica" w:cs="Helvetica"/>
          <w:color w:val="232F3E"/>
        </w:rPr>
        <w:t>, and we will respond to your request within two business days.</w:t>
      </w:r>
    </w:p>
    <w:p w:rsidR="00D32BCA" w:rsidRDefault="00D32BCA" w:rsidP="001F0797">
      <w:pPr>
        <w:jc w:val="both"/>
        <w:rPr>
          <w:sz w:val="20"/>
        </w:rPr>
      </w:pPr>
    </w:p>
    <w:p w:rsidR="00A50C7B" w:rsidRDefault="00A50C7B" w:rsidP="001F0797">
      <w:pPr>
        <w:jc w:val="both"/>
        <w:rPr>
          <w:sz w:val="20"/>
        </w:rPr>
      </w:pPr>
    </w:p>
    <w:p w:rsidR="006C3A9F" w:rsidRPr="00EC0CF6" w:rsidRDefault="006C3A9F" w:rsidP="001F0797">
      <w:pPr>
        <w:jc w:val="both"/>
        <w:rPr>
          <w:sz w:val="20"/>
        </w:rPr>
      </w:pPr>
    </w:p>
    <w:p w:rsidR="001F0797" w:rsidRDefault="00F15C40">
      <w:pPr>
        <w:rPr>
          <w:sz w:val="20"/>
        </w:rPr>
      </w:pPr>
      <w:r>
        <w:rPr>
          <w:sz w:val="20"/>
        </w:rPr>
        <w:br w:type="page"/>
      </w:r>
    </w:p>
    <w:p w:rsidR="00F3728B" w:rsidRPr="00F3728B" w:rsidRDefault="00F3728B" w:rsidP="00F3728B">
      <w:pPr>
        <w:jc w:val="both"/>
        <w:rPr>
          <w:sz w:val="20"/>
        </w:rPr>
      </w:pPr>
    </w:p>
    <w:p w:rsidR="00C64BDA" w:rsidRDefault="00C64BDA" w:rsidP="00C64BDA">
      <w:pPr>
        <w:spacing w:before="100" w:beforeAutospacing="1" w:after="100" w:afterAutospacing="1" w:line="240" w:lineRule="auto"/>
      </w:pPr>
    </w:p>
    <w:p w:rsidR="00C64BDA" w:rsidRPr="00F12C5E" w:rsidRDefault="00C64BDA" w:rsidP="00C64BDA">
      <w:pPr>
        <w:spacing w:before="100" w:beforeAutospacing="1" w:after="100" w:afterAutospacing="1" w:line="240" w:lineRule="auto"/>
      </w:pPr>
    </w:p>
    <w:p w:rsidR="00AC07CC" w:rsidRPr="00E16FA3" w:rsidRDefault="00E16FA3" w:rsidP="00C64BDA">
      <w:pPr>
        <w:pStyle w:val="Heading1"/>
      </w:pPr>
      <w:r w:rsidRPr="00E16FA3">
        <w:t>Encryption SDK</w:t>
      </w:r>
    </w:p>
    <w:p w:rsidR="00E16FA3" w:rsidRPr="00F72BCC" w:rsidRDefault="00F72BCC" w:rsidP="00E16FA3">
      <w:pPr>
        <w:pStyle w:val="ListParagraph"/>
        <w:numPr>
          <w:ilvl w:val="0"/>
          <w:numId w:val="1"/>
        </w:numPr>
      </w:pPr>
      <w:r>
        <w:t>C</w:t>
      </w:r>
      <w:r w:rsidRPr="00F72BCC">
        <w:t>lient-side encryption library designed to make it easy for everyone to encrypt and decrypt data using industry standards and best practices. </w:t>
      </w:r>
    </w:p>
    <w:p w:rsidR="00F72BCC" w:rsidRPr="00343183" w:rsidRDefault="007A5C72" w:rsidP="00BD5E47">
      <w:pPr>
        <w:rPr>
          <w:u w:val="single"/>
        </w:rPr>
      </w:pPr>
      <w:r w:rsidRPr="00343183">
        <w:rPr>
          <w:u w:val="single"/>
        </w:rPr>
        <w:t>Encrypt</w:t>
      </w:r>
    </w:p>
    <w:p w:rsidR="00473375" w:rsidRDefault="00473375" w:rsidP="00473375">
      <w:pPr>
        <w:pStyle w:val="ListParagraph"/>
        <w:numPr>
          <w:ilvl w:val="0"/>
          <w:numId w:val="1"/>
        </w:numPr>
      </w:pPr>
      <w:r>
        <w:t xml:space="preserve">Up to 4 KB (4096) </w:t>
      </w:r>
    </w:p>
    <w:p w:rsidR="00792331" w:rsidRDefault="00792331" w:rsidP="00473375">
      <w:pPr>
        <w:pStyle w:val="ListParagraph"/>
        <w:numPr>
          <w:ilvl w:val="0"/>
          <w:numId w:val="1"/>
        </w:numPr>
      </w:pPr>
      <w:r w:rsidRPr="00792331">
        <w:t xml:space="preserve">You can use the Encrypt operation to move encrypted data from one AWS region to another. In the </w:t>
      </w:r>
      <w:r w:rsidRPr="005C74E7">
        <w:rPr>
          <w:b/>
          <w:bCs/>
        </w:rPr>
        <w:t>first region, generate a data key</w:t>
      </w:r>
      <w:r w:rsidRPr="00792331">
        <w:t xml:space="preserve"> and </w:t>
      </w:r>
      <w:r w:rsidRPr="005C74E7">
        <w:rPr>
          <w:b/>
          <w:bCs/>
        </w:rPr>
        <w:t>use the plaintext key to encrypt the data</w:t>
      </w:r>
      <w:r w:rsidRPr="00792331">
        <w:t xml:space="preserve">. Then, in the </w:t>
      </w:r>
      <w:r w:rsidRPr="005C74E7">
        <w:rPr>
          <w:b/>
          <w:bCs/>
        </w:rPr>
        <w:t>new region, call the Encrypt method on same plaintext data key</w:t>
      </w:r>
      <w:r w:rsidRPr="00792331">
        <w:t xml:space="preserve">. Now, you can safely move the </w:t>
      </w:r>
      <w:r w:rsidRPr="005C74E7">
        <w:rPr>
          <w:b/>
          <w:bCs/>
        </w:rPr>
        <w:t>encrypted data and encrypted data key to the new region</w:t>
      </w:r>
      <w:r w:rsidRPr="00792331">
        <w:t>, and decrypt in the new region when necessary.</w:t>
      </w:r>
    </w:p>
    <w:p w:rsidR="00792331" w:rsidRPr="00256BAD" w:rsidRDefault="00256BAD" w:rsidP="00343183">
      <w:pPr>
        <w:rPr>
          <w:u w:val="single"/>
        </w:rPr>
      </w:pPr>
      <w:r w:rsidRPr="00256BAD">
        <w:rPr>
          <w:u w:val="single"/>
        </w:rPr>
        <w:t>IAM in X-Ray</w:t>
      </w:r>
    </w:p>
    <w:p w:rsidR="00256BAD" w:rsidRDefault="001B2103" w:rsidP="00256BAD">
      <w:pPr>
        <w:pStyle w:val="ListParagraph"/>
        <w:numPr>
          <w:ilvl w:val="0"/>
          <w:numId w:val="1"/>
        </w:numPr>
      </w:pPr>
      <w:r>
        <w:t xml:space="preserve">For </w:t>
      </w:r>
      <w:r w:rsidR="006B78E8">
        <w:t>X</w:t>
      </w:r>
      <w:r>
        <w:t>-ray console usage,</w:t>
      </w:r>
    </w:p>
    <w:p w:rsidR="001B2103" w:rsidRDefault="001B2103" w:rsidP="001B2103">
      <w:pPr>
        <w:pStyle w:val="ListParagraph"/>
        <w:numPr>
          <w:ilvl w:val="1"/>
          <w:numId w:val="1"/>
        </w:numPr>
      </w:pPr>
      <w:r>
        <w:t xml:space="preserve">Must need </w:t>
      </w:r>
      <w:r w:rsidRPr="00113BDD">
        <w:rPr>
          <w:b/>
          <w:bCs/>
        </w:rPr>
        <w:t>AWSXRayReadOnlyAccess</w:t>
      </w:r>
      <w:r>
        <w:t xml:space="preserve"> managed policy</w:t>
      </w:r>
    </w:p>
    <w:p w:rsidR="001B2103" w:rsidRDefault="001B2103" w:rsidP="001B2103">
      <w:pPr>
        <w:pStyle w:val="ListParagraph"/>
        <w:numPr>
          <w:ilvl w:val="0"/>
          <w:numId w:val="1"/>
        </w:numPr>
      </w:pPr>
      <w:r>
        <w:t>For local development and testing</w:t>
      </w:r>
    </w:p>
    <w:p w:rsidR="001B2103" w:rsidRDefault="001B2103" w:rsidP="001B2103">
      <w:pPr>
        <w:pStyle w:val="ListParagraph"/>
        <w:numPr>
          <w:ilvl w:val="1"/>
          <w:numId w:val="1"/>
        </w:numPr>
      </w:pPr>
      <w:r>
        <w:t xml:space="preserve">IAM </w:t>
      </w:r>
      <w:r w:rsidRPr="00175042">
        <w:rPr>
          <w:b/>
          <w:bCs/>
        </w:rPr>
        <w:t>user access keys should be used in SDK</w:t>
      </w:r>
    </w:p>
    <w:p w:rsidR="001B2103" w:rsidRPr="00274207" w:rsidRDefault="001B2103" w:rsidP="001B2103">
      <w:pPr>
        <w:pStyle w:val="ListParagraph"/>
        <w:numPr>
          <w:ilvl w:val="1"/>
          <w:numId w:val="1"/>
        </w:numPr>
        <w:rPr>
          <w:b/>
          <w:bCs/>
        </w:rPr>
      </w:pPr>
      <w:r>
        <w:t xml:space="preserve">Uses the keys for </w:t>
      </w:r>
      <w:r w:rsidRPr="00274207">
        <w:rPr>
          <w:b/>
          <w:bCs/>
        </w:rPr>
        <w:t>Daemon, CLI, SDK</w:t>
      </w:r>
    </w:p>
    <w:p w:rsidR="001B2103" w:rsidRDefault="00C04164" w:rsidP="001B2103">
      <w:pPr>
        <w:pStyle w:val="ListParagraph"/>
        <w:numPr>
          <w:ilvl w:val="0"/>
          <w:numId w:val="1"/>
        </w:numPr>
      </w:pPr>
      <w:r>
        <w:t>For deployment app</w:t>
      </w:r>
    </w:p>
    <w:p w:rsidR="00C04164" w:rsidRPr="004D7C95" w:rsidRDefault="00C04164" w:rsidP="00C04164">
      <w:pPr>
        <w:pStyle w:val="ListParagraph"/>
        <w:numPr>
          <w:ilvl w:val="1"/>
          <w:numId w:val="1"/>
        </w:numPr>
      </w:pPr>
      <w:r w:rsidRPr="00E02721">
        <w:rPr>
          <w:rStyle w:val="HTMLCode"/>
          <w:rFonts w:ascii="Consolas" w:eastAsiaTheme="minorHAnsi" w:hAnsi="Consolas"/>
          <w:b/>
          <w:bCs/>
          <w:color w:val="444444"/>
          <w:sz w:val="24"/>
          <w:szCs w:val="24"/>
          <w:shd w:val="clear" w:color="auto" w:fill="FFFFFF"/>
        </w:rPr>
        <w:t>AWSXRayDaemonWriteAccess</w:t>
      </w:r>
      <w:r>
        <w:rPr>
          <w:rFonts w:ascii="Helvetica" w:hAnsi="Helvetica" w:cs="Helvetica"/>
          <w:color w:val="444444"/>
          <w:shd w:val="clear" w:color="auto" w:fill="FFFFFF"/>
        </w:rPr>
        <w:t> </w:t>
      </w:r>
      <w:r w:rsidR="004D7C95">
        <w:rPr>
          <w:rFonts w:ascii="Helvetica" w:hAnsi="Helvetica" w:cs="Helvetica"/>
          <w:color w:val="444444"/>
          <w:shd w:val="clear" w:color="auto" w:fill="FFFFFF"/>
        </w:rPr>
        <w:t xml:space="preserve"> - to upload traces, </w:t>
      </w:r>
    </w:p>
    <w:p w:rsidR="004D7C95" w:rsidRDefault="004D7C95" w:rsidP="00C04164">
      <w:pPr>
        <w:pStyle w:val="ListParagraph"/>
        <w:numPr>
          <w:ilvl w:val="1"/>
          <w:numId w:val="1"/>
        </w:numPr>
      </w:pPr>
      <w:r>
        <w:rPr>
          <w:rStyle w:val="HTMLCode"/>
          <w:rFonts w:ascii="Consolas" w:eastAsiaTheme="minorHAnsi" w:hAnsi="Consolas"/>
          <w:color w:val="444444"/>
          <w:sz w:val="24"/>
          <w:szCs w:val="24"/>
          <w:shd w:val="clear" w:color="auto" w:fill="FFFFFF"/>
        </w:rPr>
        <w:t>Read permissions</w:t>
      </w:r>
      <w:r>
        <w:t xml:space="preserve"> – to sample</w:t>
      </w:r>
    </w:p>
    <w:p w:rsidR="004D7C95" w:rsidRPr="00555DCD" w:rsidRDefault="00555DCD" w:rsidP="004D7C95">
      <w:pPr>
        <w:pStyle w:val="ListParagraph"/>
        <w:numPr>
          <w:ilvl w:val="0"/>
          <w:numId w:val="1"/>
        </w:numPr>
        <w:rPr>
          <w:rStyle w:val="HTMLCode"/>
          <w:rFonts w:asciiTheme="minorHAnsi" w:eastAsiaTheme="minorHAnsi" w:hAnsiTheme="minorHAnsi" w:cstheme="minorBidi"/>
          <w:sz w:val="22"/>
          <w:szCs w:val="22"/>
        </w:rPr>
      </w:pPr>
      <w:r>
        <w:rPr>
          <w:rStyle w:val="HTMLCode"/>
          <w:rFonts w:ascii="Consolas" w:eastAsiaTheme="minorHAnsi" w:hAnsi="Consolas"/>
          <w:color w:val="444444"/>
          <w:sz w:val="24"/>
          <w:szCs w:val="24"/>
          <w:shd w:val="clear" w:color="auto" w:fill="FFFFFF"/>
        </w:rPr>
        <w:t>For full access</w:t>
      </w:r>
    </w:p>
    <w:p w:rsidR="00555DCD" w:rsidRPr="008F172A" w:rsidRDefault="00555DCD" w:rsidP="00555DCD">
      <w:pPr>
        <w:pStyle w:val="ListParagraph"/>
        <w:numPr>
          <w:ilvl w:val="1"/>
          <w:numId w:val="1"/>
        </w:numPr>
      </w:pPr>
      <w:r w:rsidRPr="002D1CC4">
        <w:rPr>
          <w:rStyle w:val="HTMLCode"/>
          <w:rFonts w:ascii="Consolas" w:eastAsiaTheme="minorHAnsi" w:hAnsi="Consolas"/>
          <w:b/>
          <w:bCs/>
          <w:color w:val="444444"/>
          <w:sz w:val="24"/>
          <w:szCs w:val="24"/>
          <w:shd w:val="clear" w:color="auto" w:fill="FFFFFF"/>
        </w:rPr>
        <w:t>AWSXrayFullAccess</w:t>
      </w:r>
      <w:r>
        <w:rPr>
          <w:rFonts w:ascii="Helvetica" w:hAnsi="Helvetica" w:cs="Helvetica"/>
          <w:color w:val="444444"/>
          <w:shd w:val="clear" w:color="auto" w:fill="FFFFFF"/>
        </w:rPr>
        <w:t xml:space="preserve">  - </w:t>
      </w:r>
      <w:r w:rsidRPr="004E6262">
        <w:rPr>
          <w:rFonts w:ascii="Helvetica" w:hAnsi="Helvetica" w:cs="Helvetica"/>
          <w:b/>
          <w:bCs/>
          <w:color w:val="444444"/>
          <w:shd w:val="clear" w:color="auto" w:fill="FFFFFF"/>
        </w:rPr>
        <w:t>read/write/</w:t>
      </w:r>
      <w:r w:rsidR="00887120" w:rsidRPr="004E6262">
        <w:rPr>
          <w:rFonts w:ascii="Helvetica" w:hAnsi="Helvetica" w:cs="Helvetica"/>
          <w:b/>
          <w:bCs/>
          <w:color w:val="444444"/>
          <w:shd w:val="clear" w:color="auto" w:fill="FFFFFF"/>
        </w:rPr>
        <w:t xml:space="preserve">configure </w:t>
      </w:r>
      <w:r w:rsidRPr="004E6262">
        <w:rPr>
          <w:rFonts w:ascii="Helvetica" w:hAnsi="Helvetica" w:cs="Helvetica"/>
          <w:b/>
          <w:bCs/>
          <w:color w:val="444444"/>
          <w:shd w:val="clear" w:color="auto" w:fill="FFFFFF"/>
        </w:rPr>
        <w:t>encryption</w:t>
      </w:r>
      <w:r w:rsidR="00887120">
        <w:rPr>
          <w:rFonts w:ascii="Helvetica" w:hAnsi="Helvetica" w:cs="Helvetica"/>
          <w:color w:val="444444"/>
          <w:shd w:val="clear" w:color="auto" w:fill="FFFFFF"/>
        </w:rPr>
        <w:t xml:space="preserve"> key settings/sampling rules</w:t>
      </w:r>
    </w:p>
    <w:p w:rsidR="008F172A" w:rsidRPr="006671B4" w:rsidRDefault="006671B4" w:rsidP="008F172A">
      <w:pPr>
        <w:rPr>
          <w:u w:val="single"/>
        </w:rPr>
      </w:pPr>
      <w:r w:rsidRPr="006671B4">
        <w:rPr>
          <w:u w:val="single"/>
        </w:rPr>
        <w:t>Running your X-Ray application locally</w:t>
      </w:r>
    </w:p>
    <w:p w:rsidR="006671B4" w:rsidRDefault="006B0CC8" w:rsidP="006671B4">
      <w:pPr>
        <w:pStyle w:val="ListParagraph"/>
        <w:numPr>
          <w:ilvl w:val="0"/>
          <w:numId w:val="1"/>
        </w:numPr>
      </w:pPr>
      <w:r>
        <w:t>Daemon needs write permissions to send traces to X-Ray</w:t>
      </w:r>
    </w:p>
    <w:p w:rsidR="006B0CC8" w:rsidRDefault="00E85302" w:rsidP="006671B4">
      <w:pPr>
        <w:pStyle w:val="ListParagraph"/>
        <w:numPr>
          <w:ilvl w:val="0"/>
          <w:numId w:val="1"/>
        </w:numPr>
      </w:pPr>
      <w:r>
        <w:t>Store credentials in</w:t>
      </w:r>
      <w:r w:rsidR="00D0412A">
        <w:t xml:space="preserve"> </w:t>
      </w:r>
      <w:r w:rsidR="00251919" w:rsidRPr="00FF574B">
        <w:rPr>
          <w:rFonts w:ascii="Helvetica" w:hAnsi="Helvetica" w:cs="Helvetica"/>
          <w:b/>
          <w:bCs/>
          <w:color w:val="444444"/>
          <w:sz w:val="28"/>
          <w:szCs w:val="28"/>
          <w:shd w:val="clear" w:color="auto" w:fill="FFFFFF"/>
        </w:rPr>
        <w:t>~/.aws/credentials</w:t>
      </w:r>
      <w:r w:rsidR="00BC64A4" w:rsidRPr="00FF574B">
        <w:rPr>
          <w:rFonts w:ascii="Helvetica" w:hAnsi="Helvetica" w:cs="Helvetica"/>
          <w:b/>
          <w:bCs/>
          <w:color w:val="444444"/>
          <w:sz w:val="28"/>
          <w:szCs w:val="28"/>
          <w:shd w:val="clear" w:color="auto" w:fill="FFFFFF"/>
        </w:rPr>
        <w:t xml:space="preserve"> </w:t>
      </w:r>
      <w:r>
        <w:t xml:space="preserve">folder for CLI to </w:t>
      </w:r>
      <w:r w:rsidRPr="00FF574B">
        <w:rPr>
          <w:sz w:val="24"/>
          <w:szCs w:val="24"/>
        </w:rPr>
        <w:t>run daemon locally</w:t>
      </w:r>
    </w:p>
    <w:p w:rsidR="00B57985" w:rsidRPr="006A3CC8" w:rsidRDefault="00342DAE" w:rsidP="00B57985">
      <w:pPr>
        <w:rPr>
          <w:rFonts w:ascii="Helvetica" w:hAnsi="Helvetica" w:cs="Helvetica"/>
          <w:b/>
          <w:bCs/>
          <w:color w:val="444444"/>
          <w:sz w:val="28"/>
          <w:szCs w:val="28"/>
          <w:shd w:val="clear" w:color="auto" w:fill="FFFFFF"/>
        </w:rPr>
      </w:pPr>
      <w:r>
        <w:rPr>
          <w:rFonts w:ascii="Helvetica" w:hAnsi="Helvetica" w:cs="Helvetica"/>
          <w:color w:val="444444"/>
          <w:shd w:val="clear" w:color="auto" w:fill="FFFFFF"/>
        </w:rPr>
        <w:t xml:space="preserve">When you run your application on AWS, </w:t>
      </w:r>
      <w:r w:rsidRPr="006A3CC8">
        <w:rPr>
          <w:rFonts w:ascii="Helvetica" w:hAnsi="Helvetica" w:cs="Helvetica"/>
          <w:b/>
          <w:bCs/>
          <w:color w:val="444444"/>
          <w:sz w:val="28"/>
          <w:szCs w:val="28"/>
          <w:shd w:val="clear" w:color="auto" w:fill="FFFFFF"/>
        </w:rPr>
        <w:t>use a role to grant permission to the Amazon EC2 instance or Lambda function that runs the daemon.</w:t>
      </w:r>
    </w:p>
    <w:p w:rsidR="00342DAE" w:rsidRDefault="00321B4E" w:rsidP="00321B4E">
      <w:pPr>
        <w:pStyle w:val="ListParagraph"/>
        <w:numPr>
          <w:ilvl w:val="0"/>
          <w:numId w:val="1"/>
        </w:numPr>
        <w:rPr>
          <w:rFonts w:ascii="Helvetica" w:hAnsi="Helvetica" w:cs="Helvetica"/>
          <w:color w:val="444444"/>
          <w:shd w:val="clear" w:color="auto" w:fill="FFFFFF"/>
        </w:rPr>
      </w:pPr>
      <w:r>
        <w:rPr>
          <w:rFonts w:ascii="Helvetica" w:hAnsi="Helvetica" w:cs="Helvetica"/>
          <w:color w:val="444444"/>
          <w:shd w:val="clear" w:color="auto" w:fill="FFFFFF"/>
        </w:rPr>
        <w:t xml:space="preserve">EC2 – Create IAM role for </w:t>
      </w:r>
      <w:r w:rsidRPr="00356824">
        <w:rPr>
          <w:rFonts w:ascii="Helvetica" w:hAnsi="Helvetica" w:cs="Helvetica"/>
          <w:b/>
          <w:bCs/>
          <w:color w:val="444444"/>
          <w:shd w:val="clear" w:color="auto" w:fill="FFFFFF"/>
        </w:rPr>
        <w:t>EC2 as instance profile</w:t>
      </w:r>
    </w:p>
    <w:p w:rsidR="00321B4E" w:rsidRDefault="00321B4E" w:rsidP="00321B4E">
      <w:pPr>
        <w:pStyle w:val="ListParagraph"/>
        <w:numPr>
          <w:ilvl w:val="0"/>
          <w:numId w:val="1"/>
        </w:numPr>
        <w:rPr>
          <w:rFonts w:ascii="Helvetica" w:hAnsi="Helvetica" w:cs="Helvetica"/>
          <w:color w:val="444444"/>
          <w:shd w:val="clear" w:color="auto" w:fill="FFFFFF"/>
        </w:rPr>
      </w:pPr>
      <w:r>
        <w:rPr>
          <w:rFonts w:ascii="Helvetica" w:hAnsi="Helvetica" w:cs="Helvetica"/>
          <w:color w:val="444444"/>
          <w:shd w:val="clear" w:color="auto" w:fill="FFFFFF"/>
        </w:rPr>
        <w:t xml:space="preserve">ECS – Create IAM role for Container service as </w:t>
      </w:r>
      <w:r w:rsidRPr="00356824">
        <w:rPr>
          <w:rFonts w:ascii="Helvetica" w:hAnsi="Helvetica" w:cs="Helvetica"/>
          <w:b/>
          <w:bCs/>
          <w:color w:val="444444"/>
          <w:shd w:val="clear" w:color="auto" w:fill="FFFFFF"/>
        </w:rPr>
        <w:t>Container instance IAM role</w:t>
      </w:r>
    </w:p>
    <w:p w:rsidR="00321B4E" w:rsidRDefault="00A157F3" w:rsidP="00321B4E">
      <w:pPr>
        <w:pStyle w:val="ListParagraph"/>
        <w:numPr>
          <w:ilvl w:val="0"/>
          <w:numId w:val="1"/>
        </w:numPr>
        <w:rPr>
          <w:rFonts w:ascii="Helvetica" w:hAnsi="Helvetica" w:cs="Helvetica"/>
          <w:color w:val="444444"/>
          <w:shd w:val="clear" w:color="auto" w:fill="FFFFFF"/>
        </w:rPr>
      </w:pPr>
      <w:r>
        <w:rPr>
          <w:rFonts w:ascii="Helvetica" w:hAnsi="Helvetica" w:cs="Helvetica"/>
          <w:color w:val="444444"/>
          <w:shd w:val="clear" w:color="auto" w:fill="FFFFFF"/>
        </w:rPr>
        <w:t xml:space="preserve">EB – </w:t>
      </w:r>
    </w:p>
    <w:p w:rsidR="00A157F3" w:rsidRPr="00BB05EC" w:rsidRDefault="00A157F3" w:rsidP="00A157F3">
      <w:pPr>
        <w:pStyle w:val="ListParagraph"/>
        <w:numPr>
          <w:ilvl w:val="1"/>
          <w:numId w:val="1"/>
        </w:numPr>
        <w:rPr>
          <w:rFonts w:ascii="Helvetica" w:hAnsi="Helvetica" w:cs="Helvetica"/>
          <w:b/>
          <w:bCs/>
          <w:color w:val="444444"/>
          <w:shd w:val="clear" w:color="auto" w:fill="FFFFFF"/>
        </w:rPr>
      </w:pPr>
      <w:r>
        <w:rPr>
          <w:rFonts w:ascii="Helvetica" w:hAnsi="Helvetica" w:cs="Helvetica"/>
          <w:color w:val="444444"/>
          <w:shd w:val="clear" w:color="auto" w:fill="FFFFFF"/>
        </w:rPr>
        <w:t xml:space="preserve">It’s </w:t>
      </w:r>
      <w:r w:rsidRPr="00BB05EC">
        <w:rPr>
          <w:rFonts w:ascii="Helvetica" w:hAnsi="Helvetica" w:cs="Helvetica"/>
          <w:b/>
          <w:bCs/>
          <w:color w:val="444444"/>
          <w:shd w:val="clear" w:color="auto" w:fill="FFFFFF"/>
        </w:rPr>
        <w:t>default instance profile has the permissions for X-Ray</w:t>
      </w:r>
    </w:p>
    <w:p w:rsidR="00A157F3" w:rsidRDefault="00A157F3" w:rsidP="00A157F3">
      <w:pPr>
        <w:pStyle w:val="ListParagraph"/>
        <w:numPr>
          <w:ilvl w:val="1"/>
          <w:numId w:val="1"/>
        </w:numPr>
        <w:rPr>
          <w:rFonts w:ascii="Helvetica" w:hAnsi="Helvetica" w:cs="Helvetica"/>
          <w:color w:val="444444"/>
          <w:shd w:val="clear" w:color="auto" w:fill="FFFFFF"/>
        </w:rPr>
      </w:pPr>
      <w:r>
        <w:rPr>
          <w:rFonts w:ascii="Helvetica" w:hAnsi="Helvetica" w:cs="Helvetica"/>
          <w:color w:val="444444"/>
          <w:shd w:val="clear" w:color="auto" w:fill="FFFFFF"/>
        </w:rPr>
        <w:t>Or add write permissions to custom instance profile</w:t>
      </w:r>
    </w:p>
    <w:p w:rsidR="00A157F3" w:rsidRDefault="00A157F3" w:rsidP="00A157F3">
      <w:pPr>
        <w:pStyle w:val="ListParagraph"/>
        <w:numPr>
          <w:ilvl w:val="0"/>
          <w:numId w:val="1"/>
        </w:numPr>
        <w:rPr>
          <w:rFonts w:ascii="Helvetica" w:hAnsi="Helvetica" w:cs="Helvetica"/>
          <w:color w:val="444444"/>
          <w:shd w:val="clear" w:color="auto" w:fill="FFFFFF"/>
        </w:rPr>
      </w:pPr>
      <w:r>
        <w:rPr>
          <w:rFonts w:ascii="Helvetica" w:hAnsi="Helvetica" w:cs="Helvetica"/>
          <w:color w:val="444444"/>
          <w:shd w:val="clear" w:color="auto" w:fill="FFFFFF"/>
        </w:rPr>
        <w:t>Lambda</w:t>
      </w:r>
    </w:p>
    <w:p w:rsidR="00A157F3" w:rsidRDefault="00D71516" w:rsidP="00A157F3">
      <w:pPr>
        <w:pStyle w:val="ListParagraph"/>
        <w:numPr>
          <w:ilvl w:val="1"/>
          <w:numId w:val="1"/>
        </w:numPr>
        <w:rPr>
          <w:rFonts w:ascii="Helvetica" w:hAnsi="Helvetica" w:cs="Helvetica"/>
          <w:color w:val="444444"/>
          <w:shd w:val="clear" w:color="auto" w:fill="FFFFFF"/>
        </w:rPr>
      </w:pPr>
      <w:r>
        <w:rPr>
          <w:rFonts w:ascii="Helvetica" w:hAnsi="Helvetica" w:cs="Helvetica"/>
          <w:color w:val="444444"/>
          <w:shd w:val="clear" w:color="auto" w:fill="FFFFFF"/>
        </w:rPr>
        <w:lastRenderedPageBreak/>
        <w:t xml:space="preserve">Add X-ray write permissions </w:t>
      </w:r>
      <w:r w:rsidRPr="00BB05EC">
        <w:rPr>
          <w:rFonts w:ascii="Helvetica" w:hAnsi="Helvetica" w:cs="Helvetica"/>
          <w:b/>
          <w:bCs/>
          <w:color w:val="444444"/>
          <w:shd w:val="clear" w:color="auto" w:fill="FFFFFF"/>
        </w:rPr>
        <w:t>to lambda execution role</w:t>
      </w:r>
    </w:p>
    <w:p w:rsidR="006B394E" w:rsidRDefault="006B394E" w:rsidP="006B394E">
      <w:pPr>
        <w:pStyle w:val="NormalWeb"/>
        <w:numPr>
          <w:ilvl w:val="0"/>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AmazonS3ReadOnlyAccess</w:t>
      </w:r>
      <w:r>
        <w:rPr>
          <w:rFonts w:ascii="Helvetica" w:hAnsi="Helvetica" w:cs="Helvetica"/>
          <w:color w:val="444444"/>
        </w:rPr>
        <w:t xml:space="preserve"> (Amazon EC2 only) – Gives the instance permission to </w:t>
      </w:r>
      <w:r w:rsidRPr="006B394E">
        <w:rPr>
          <w:rFonts w:ascii="Helvetica" w:hAnsi="Helvetica" w:cs="Helvetica"/>
          <w:b/>
          <w:bCs/>
          <w:color w:val="444444"/>
        </w:rPr>
        <w:t>download the X-Ray daemon</w:t>
      </w:r>
      <w:r>
        <w:rPr>
          <w:rFonts w:ascii="Helvetica" w:hAnsi="Helvetica" w:cs="Helvetica"/>
          <w:color w:val="444444"/>
        </w:rPr>
        <w:t xml:space="preserve"> from Amazon S3.</w:t>
      </w:r>
    </w:p>
    <w:p w:rsidR="00D71516" w:rsidRDefault="00D71516" w:rsidP="00EA538F">
      <w:pPr>
        <w:rPr>
          <w:rFonts w:ascii="Helvetica" w:hAnsi="Helvetica" w:cs="Helvetica"/>
          <w:color w:val="444444"/>
          <w:shd w:val="clear" w:color="auto" w:fill="FFFFFF"/>
        </w:rPr>
      </w:pPr>
    </w:p>
    <w:p w:rsidR="00522290" w:rsidRPr="00522290" w:rsidRDefault="00522290" w:rsidP="00EA538F">
      <w:pPr>
        <w:rPr>
          <w:rFonts w:ascii="Helvetica" w:hAnsi="Helvetica" w:cs="Helvetica"/>
          <w:color w:val="444444"/>
          <w:u w:val="single"/>
          <w:shd w:val="clear" w:color="auto" w:fill="FFFFFF"/>
        </w:rPr>
      </w:pPr>
      <w:r w:rsidRPr="00522290">
        <w:rPr>
          <w:rFonts w:ascii="Helvetica" w:hAnsi="Helvetica" w:cs="Helvetica"/>
          <w:color w:val="444444"/>
          <w:u w:val="single"/>
          <w:shd w:val="clear" w:color="auto" w:fill="FFFFFF"/>
        </w:rPr>
        <w:t>X-Ray permissions for Encryption</w:t>
      </w:r>
    </w:p>
    <w:p w:rsidR="00522290" w:rsidRPr="0008637E" w:rsidRDefault="006F5EC4" w:rsidP="00522290">
      <w:pPr>
        <w:pStyle w:val="ListParagraph"/>
        <w:numPr>
          <w:ilvl w:val="0"/>
          <w:numId w:val="1"/>
        </w:numPr>
        <w:rPr>
          <w:rFonts w:ascii="Helvetica" w:hAnsi="Helvetica" w:cs="Helvetica"/>
          <w:b/>
          <w:bCs/>
          <w:color w:val="444444"/>
          <w:shd w:val="clear" w:color="auto" w:fill="FFFFFF"/>
        </w:rPr>
      </w:pPr>
      <w:r>
        <w:rPr>
          <w:rFonts w:ascii="Helvetica" w:hAnsi="Helvetica" w:cs="Helvetica"/>
          <w:color w:val="444444"/>
          <w:shd w:val="clear" w:color="auto" w:fill="FFFFFF"/>
        </w:rPr>
        <w:t xml:space="preserve">X-Ray </w:t>
      </w:r>
      <w:r w:rsidRPr="0008637E">
        <w:rPr>
          <w:rFonts w:ascii="Helvetica" w:hAnsi="Helvetica" w:cs="Helvetica"/>
          <w:b/>
          <w:bCs/>
          <w:color w:val="444444"/>
          <w:shd w:val="clear" w:color="auto" w:fill="FFFFFF"/>
        </w:rPr>
        <w:t>encrypts all trace data by default</w:t>
      </w:r>
    </w:p>
    <w:p w:rsidR="006F5EC4" w:rsidRPr="0008637E" w:rsidRDefault="009064ED" w:rsidP="00522290">
      <w:pPr>
        <w:pStyle w:val="ListParagraph"/>
        <w:numPr>
          <w:ilvl w:val="0"/>
          <w:numId w:val="1"/>
        </w:numPr>
        <w:rPr>
          <w:rFonts w:ascii="Helvetica" w:hAnsi="Helvetica" w:cs="Helvetica"/>
          <w:b/>
          <w:bCs/>
          <w:color w:val="444444"/>
          <w:shd w:val="clear" w:color="auto" w:fill="FFFFFF"/>
        </w:rPr>
      </w:pPr>
      <w:r>
        <w:rPr>
          <w:rFonts w:ascii="Helvetica" w:hAnsi="Helvetica" w:cs="Helvetica"/>
          <w:color w:val="444444"/>
          <w:shd w:val="clear" w:color="auto" w:fill="FFFFFF"/>
        </w:rPr>
        <w:t xml:space="preserve">If we use </w:t>
      </w:r>
      <w:r w:rsidRPr="008B28FF">
        <w:rPr>
          <w:rFonts w:ascii="Helvetica" w:hAnsi="Helvetica" w:cs="Helvetica"/>
          <w:b/>
          <w:bCs/>
          <w:color w:val="444444"/>
          <w:shd w:val="clear" w:color="auto" w:fill="FFFFFF"/>
        </w:rPr>
        <w:t>AWS CMK</w:t>
      </w:r>
      <w:r>
        <w:rPr>
          <w:rFonts w:ascii="Helvetica" w:hAnsi="Helvetica" w:cs="Helvetica"/>
          <w:color w:val="444444"/>
          <w:shd w:val="clear" w:color="auto" w:fill="FFFFFF"/>
        </w:rPr>
        <w:t xml:space="preserve">, then key’s policy </w:t>
      </w:r>
      <w:r w:rsidRPr="0008637E">
        <w:rPr>
          <w:rFonts w:ascii="Helvetica" w:hAnsi="Helvetica" w:cs="Helvetica"/>
          <w:b/>
          <w:bCs/>
          <w:color w:val="444444"/>
          <w:shd w:val="clear" w:color="auto" w:fill="FFFFFF"/>
        </w:rPr>
        <w:t>should allow X-Ray to use it encrypt.</w:t>
      </w:r>
    </w:p>
    <w:p w:rsidR="0009126D" w:rsidRPr="0009126D" w:rsidRDefault="0009126D" w:rsidP="0009126D">
      <w:pPr>
        <w:pStyle w:val="NormalWeb"/>
        <w:shd w:val="clear" w:color="auto" w:fill="FFFFFF"/>
        <w:spacing w:line="360" w:lineRule="atLeast"/>
        <w:ind w:left="360"/>
        <w:rPr>
          <w:rFonts w:ascii="Helvetica" w:eastAsiaTheme="minorHAnsi" w:hAnsi="Helvetica" w:cs="Helvetica"/>
          <w:color w:val="444444"/>
          <w:sz w:val="22"/>
          <w:szCs w:val="22"/>
          <w:shd w:val="clear" w:color="auto" w:fill="FFFFFF"/>
        </w:rPr>
      </w:pPr>
      <w:r w:rsidRPr="0009126D">
        <w:rPr>
          <w:rFonts w:ascii="Helvetica" w:eastAsiaTheme="minorHAnsi" w:hAnsi="Helvetica" w:cs="Helvetica"/>
          <w:color w:val="444444"/>
          <w:sz w:val="22"/>
          <w:szCs w:val="22"/>
          <w:shd w:val="clear" w:color="auto" w:fill="FFFFFF"/>
        </w:rPr>
        <w:t xml:space="preserve">For a customer managed CMK, </w:t>
      </w:r>
      <w:r w:rsidRPr="002521C5">
        <w:rPr>
          <w:rFonts w:ascii="Helvetica" w:eastAsiaTheme="minorHAnsi" w:hAnsi="Helvetica" w:cs="Helvetica"/>
          <w:b/>
          <w:bCs/>
          <w:color w:val="444444"/>
          <w:sz w:val="22"/>
          <w:szCs w:val="22"/>
          <w:shd w:val="clear" w:color="auto" w:fill="FFFFFF"/>
        </w:rPr>
        <w:t>configure your key with an access policy</w:t>
      </w:r>
      <w:r w:rsidRPr="0009126D">
        <w:rPr>
          <w:rFonts w:ascii="Helvetica" w:eastAsiaTheme="minorHAnsi" w:hAnsi="Helvetica" w:cs="Helvetica"/>
          <w:color w:val="444444"/>
          <w:sz w:val="22"/>
          <w:szCs w:val="22"/>
          <w:shd w:val="clear" w:color="auto" w:fill="FFFFFF"/>
        </w:rPr>
        <w:t xml:space="preserve"> that allows the following actions:</w:t>
      </w:r>
    </w:p>
    <w:p w:rsidR="0009126D" w:rsidRPr="0009126D" w:rsidRDefault="0009126D" w:rsidP="0009126D">
      <w:pPr>
        <w:pStyle w:val="NormalWeb"/>
        <w:numPr>
          <w:ilvl w:val="0"/>
          <w:numId w:val="1"/>
        </w:numPr>
        <w:shd w:val="clear" w:color="auto" w:fill="FFFFFF"/>
        <w:spacing w:before="0" w:beforeAutospacing="0" w:after="0" w:afterAutospacing="0" w:line="360" w:lineRule="atLeast"/>
        <w:ind w:left="1080"/>
        <w:rPr>
          <w:rFonts w:ascii="Helvetica" w:eastAsiaTheme="minorHAnsi" w:hAnsi="Helvetica" w:cs="Helvetica"/>
          <w:color w:val="444444"/>
          <w:sz w:val="22"/>
          <w:szCs w:val="22"/>
          <w:shd w:val="clear" w:color="auto" w:fill="FFFFFF"/>
        </w:rPr>
      </w:pPr>
      <w:r w:rsidRPr="0009126D">
        <w:rPr>
          <w:rFonts w:ascii="Helvetica" w:eastAsiaTheme="minorHAnsi" w:hAnsi="Helvetica" w:cs="Helvetica"/>
          <w:color w:val="444444"/>
          <w:sz w:val="22"/>
          <w:szCs w:val="22"/>
          <w:shd w:val="clear" w:color="auto" w:fill="FFFFFF"/>
        </w:rPr>
        <w:t>User who configures the key in X-Ray has permission to call </w:t>
      </w:r>
      <w:r w:rsidRPr="00B22E7E">
        <w:rPr>
          <w:rFonts w:ascii="Helvetica" w:eastAsiaTheme="minorHAnsi" w:hAnsi="Helvetica" w:cs="Helvetica"/>
          <w:b/>
          <w:bCs/>
          <w:sz w:val="22"/>
          <w:szCs w:val="22"/>
          <w:shd w:val="clear" w:color="auto" w:fill="FFFFFF"/>
        </w:rPr>
        <w:t>kms:CreateGrant</w:t>
      </w:r>
      <w:r w:rsidRPr="0009126D">
        <w:rPr>
          <w:rFonts w:ascii="Helvetica" w:eastAsiaTheme="minorHAnsi" w:hAnsi="Helvetica" w:cs="Helvetica"/>
          <w:color w:val="444444"/>
          <w:sz w:val="22"/>
          <w:szCs w:val="22"/>
          <w:shd w:val="clear" w:color="auto" w:fill="FFFFFF"/>
        </w:rPr>
        <w:t> and </w:t>
      </w:r>
      <w:r w:rsidRPr="00813499">
        <w:rPr>
          <w:rFonts w:ascii="Helvetica" w:eastAsiaTheme="minorHAnsi" w:hAnsi="Helvetica" w:cs="Helvetica"/>
          <w:b/>
          <w:bCs/>
          <w:sz w:val="22"/>
          <w:szCs w:val="22"/>
          <w:shd w:val="clear" w:color="auto" w:fill="FFFFFF"/>
        </w:rPr>
        <w:t>kms:DescribeKey</w:t>
      </w:r>
      <w:r w:rsidRPr="0009126D">
        <w:rPr>
          <w:rFonts w:ascii="Helvetica" w:eastAsiaTheme="minorHAnsi" w:hAnsi="Helvetica" w:cs="Helvetica"/>
          <w:color w:val="444444"/>
          <w:sz w:val="22"/>
          <w:szCs w:val="22"/>
          <w:shd w:val="clear" w:color="auto" w:fill="FFFFFF"/>
        </w:rPr>
        <w:t>.</w:t>
      </w:r>
    </w:p>
    <w:p w:rsidR="0009126D" w:rsidRPr="0009126D" w:rsidRDefault="0009126D" w:rsidP="0009126D">
      <w:pPr>
        <w:pStyle w:val="NormalWeb"/>
        <w:numPr>
          <w:ilvl w:val="0"/>
          <w:numId w:val="1"/>
        </w:numPr>
        <w:shd w:val="clear" w:color="auto" w:fill="FFFFFF"/>
        <w:spacing w:before="0" w:beforeAutospacing="0" w:after="0" w:afterAutospacing="0" w:line="360" w:lineRule="atLeast"/>
        <w:ind w:left="1080"/>
        <w:rPr>
          <w:rFonts w:ascii="Helvetica" w:eastAsiaTheme="minorHAnsi" w:hAnsi="Helvetica" w:cs="Helvetica"/>
          <w:color w:val="444444"/>
          <w:sz w:val="22"/>
          <w:szCs w:val="22"/>
          <w:shd w:val="clear" w:color="auto" w:fill="FFFFFF"/>
        </w:rPr>
      </w:pPr>
      <w:r w:rsidRPr="0009126D">
        <w:rPr>
          <w:rFonts w:ascii="Helvetica" w:eastAsiaTheme="minorHAnsi" w:hAnsi="Helvetica" w:cs="Helvetica"/>
          <w:color w:val="444444"/>
          <w:sz w:val="22"/>
          <w:szCs w:val="22"/>
          <w:shd w:val="clear" w:color="auto" w:fill="FFFFFF"/>
        </w:rPr>
        <w:t>Users who can access encrypted trace data have permission to call </w:t>
      </w:r>
      <w:r w:rsidRPr="00244439">
        <w:rPr>
          <w:rFonts w:ascii="Helvetica" w:eastAsiaTheme="minorHAnsi" w:hAnsi="Helvetica" w:cs="Helvetica"/>
          <w:b/>
          <w:bCs/>
          <w:sz w:val="22"/>
          <w:szCs w:val="22"/>
          <w:shd w:val="clear" w:color="auto" w:fill="FFFFFF"/>
        </w:rPr>
        <w:t>kms:Decrypt</w:t>
      </w:r>
      <w:r w:rsidRPr="00244439">
        <w:rPr>
          <w:rFonts w:ascii="Helvetica" w:eastAsiaTheme="minorHAnsi" w:hAnsi="Helvetica" w:cs="Helvetica"/>
          <w:b/>
          <w:bCs/>
          <w:color w:val="444444"/>
          <w:sz w:val="22"/>
          <w:szCs w:val="22"/>
          <w:shd w:val="clear" w:color="auto" w:fill="FFFFFF"/>
        </w:rPr>
        <w:t>.</w:t>
      </w:r>
    </w:p>
    <w:p w:rsidR="009064ED" w:rsidRDefault="00244439" w:rsidP="00522290">
      <w:pPr>
        <w:pStyle w:val="ListParagraph"/>
        <w:numPr>
          <w:ilvl w:val="0"/>
          <w:numId w:val="1"/>
        </w:numPr>
        <w:rPr>
          <w:rFonts w:ascii="Helvetica" w:hAnsi="Helvetica" w:cs="Helvetica"/>
          <w:color w:val="444444"/>
          <w:shd w:val="clear" w:color="auto" w:fill="FFFFFF"/>
        </w:rPr>
      </w:pPr>
      <w:r>
        <w:rPr>
          <w:rFonts w:ascii="Helvetica" w:hAnsi="Helvetica" w:cs="Helvetica"/>
          <w:color w:val="444444"/>
          <w:shd w:val="clear" w:color="auto" w:fill="FFFFFF"/>
        </w:rPr>
        <w:t xml:space="preserve">AWS Managed </w:t>
      </w:r>
      <w:r w:rsidR="00DC0B36">
        <w:rPr>
          <w:rFonts w:ascii="Helvetica" w:hAnsi="Helvetica" w:cs="Helvetica"/>
          <w:color w:val="444444"/>
          <w:shd w:val="clear" w:color="auto" w:fill="FFFFFF"/>
        </w:rPr>
        <w:t xml:space="preserve">CMK – </w:t>
      </w:r>
      <w:r w:rsidR="00DC0B36" w:rsidRPr="00244439">
        <w:rPr>
          <w:rFonts w:ascii="Helvetica" w:hAnsi="Helvetica" w:cs="Helvetica"/>
          <w:b/>
          <w:bCs/>
          <w:color w:val="444444"/>
          <w:shd w:val="clear" w:color="auto" w:fill="FFFFFF"/>
        </w:rPr>
        <w:t>aws/xray</w:t>
      </w:r>
    </w:p>
    <w:p w:rsidR="00DC0B36" w:rsidRPr="00AD5C96" w:rsidRDefault="00902A7A" w:rsidP="00367AB6">
      <w:pPr>
        <w:rPr>
          <w:rFonts w:ascii="Helvetica" w:hAnsi="Helvetica" w:cs="Helvetica"/>
          <w:color w:val="444444"/>
          <w:u w:val="single"/>
          <w:shd w:val="clear" w:color="auto" w:fill="FFFFFF"/>
        </w:rPr>
      </w:pPr>
      <w:r>
        <w:rPr>
          <w:rFonts w:ascii="Helvetica" w:hAnsi="Helvetica" w:cs="Helvetica"/>
          <w:color w:val="444444"/>
          <w:u w:val="single"/>
          <w:shd w:val="clear" w:color="auto" w:fill="FFFFFF"/>
        </w:rPr>
        <w:t>API Access</w:t>
      </w:r>
    </w:p>
    <w:p w:rsidR="00AD5C96" w:rsidRPr="006935E1" w:rsidRDefault="00902A7A" w:rsidP="00AD5C96">
      <w:pPr>
        <w:pStyle w:val="ListParagraph"/>
        <w:numPr>
          <w:ilvl w:val="0"/>
          <w:numId w:val="1"/>
        </w:numPr>
        <w:rPr>
          <w:rFonts w:ascii="Helvetica" w:hAnsi="Helvetica" w:cs="Helvetica"/>
          <w:b/>
          <w:bCs/>
          <w:color w:val="444444"/>
          <w:shd w:val="clear" w:color="auto" w:fill="FFFFFF"/>
        </w:rPr>
      </w:pPr>
      <w:r w:rsidRPr="006935E1">
        <w:rPr>
          <w:rFonts w:ascii="Helvetica" w:hAnsi="Helvetica" w:cs="Helvetica"/>
          <w:b/>
          <w:bCs/>
          <w:color w:val="333333"/>
          <w:sz w:val="21"/>
          <w:szCs w:val="21"/>
        </w:rPr>
        <w:t>AmazonAPIGatewayInvokeFullAccess </w:t>
      </w:r>
    </w:p>
    <w:p w:rsidR="00342DAE" w:rsidRPr="0052160D" w:rsidRDefault="0052160D" w:rsidP="00B57985">
      <w:pPr>
        <w:rPr>
          <w:u w:val="single"/>
        </w:rPr>
      </w:pPr>
      <w:r w:rsidRPr="0052160D">
        <w:rPr>
          <w:u w:val="single"/>
        </w:rPr>
        <w:t>DynamoDB</w:t>
      </w:r>
    </w:p>
    <w:p w:rsidR="0052160D" w:rsidRDefault="0052160D" w:rsidP="00497784">
      <w:pPr>
        <w:ind w:left="720"/>
      </w:pPr>
      <w:r>
        <w:t>Read/Write capacity mode</w:t>
      </w:r>
    </w:p>
    <w:p w:rsidR="0052160D" w:rsidRDefault="0052160D" w:rsidP="00497784">
      <w:pPr>
        <w:pStyle w:val="ListParagraph"/>
        <w:numPr>
          <w:ilvl w:val="1"/>
          <w:numId w:val="1"/>
        </w:numPr>
        <w:ind w:left="2160"/>
      </w:pPr>
      <w:r>
        <w:t>On demand</w:t>
      </w:r>
    </w:p>
    <w:p w:rsidR="0052160D" w:rsidRDefault="0052160D" w:rsidP="00497784">
      <w:pPr>
        <w:pStyle w:val="ListParagraph"/>
        <w:numPr>
          <w:ilvl w:val="1"/>
          <w:numId w:val="1"/>
        </w:numPr>
        <w:ind w:left="2160"/>
      </w:pPr>
      <w:r>
        <w:t>Provisioned</w:t>
      </w:r>
    </w:p>
    <w:p w:rsidR="000D10BA" w:rsidRPr="002714AD" w:rsidRDefault="002714AD" w:rsidP="00497784">
      <w:pPr>
        <w:pStyle w:val="ListParagraph"/>
        <w:numPr>
          <w:ilvl w:val="0"/>
          <w:numId w:val="1"/>
        </w:numPr>
        <w:ind w:left="1440"/>
      </w:pPr>
      <w:r>
        <w:rPr>
          <w:rFonts w:ascii="Helvetica" w:hAnsi="Helvetica" w:cs="Helvetica"/>
          <w:color w:val="444444"/>
          <w:shd w:val="clear" w:color="auto" w:fill="FFFFFF"/>
        </w:rPr>
        <w:t xml:space="preserve">You can switch between read/write capacity </w:t>
      </w:r>
      <w:r w:rsidRPr="00F231CC">
        <w:rPr>
          <w:rFonts w:ascii="Helvetica" w:hAnsi="Helvetica" w:cs="Helvetica"/>
          <w:b/>
          <w:bCs/>
          <w:color w:val="444444"/>
          <w:shd w:val="clear" w:color="auto" w:fill="FFFFFF"/>
        </w:rPr>
        <w:t>modes once every 24 hours</w:t>
      </w:r>
      <w:r>
        <w:rPr>
          <w:rFonts w:ascii="Helvetica" w:hAnsi="Helvetica" w:cs="Helvetica"/>
          <w:color w:val="444444"/>
          <w:shd w:val="clear" w:color="auto" w:fill="FFFFFF"/>
        </w:rPr>
        <w:t>.</w:t>
      </w:r>
    </w:p>
    <w:p w:rsidR="002714AD" w:rsidRPr="00F231CC" w:rsidRDefault="00E12572" w:rsidP="00497784">
      <w:pPr>
        <w:pStyle w:val="ListParagraph"/>
        <w:numPr>
          <w:ilvl w:val="0"/>
          <w:numId w:val="1"/>
        </w:numPr>
        <w:ind w:left="1440"/>
        <w:rPr>
          <w:b/>
          <w:bCs/>
          <w:sz w:val="36"/>
          <w:szCs w:val="36"/>
        </w:rPr>
      </w:pPr>
      <w:r w:rsidRPr="00F231CC">
        <w:rPr>
          <w:rFonts w:ascii="Helvetica" w:hAnsi="Helvetica" w:cs="Helvetica"/>
          <w:b/>
          <w:bCs/>
          <w:color w:val="444444"/>
          <w:sz w:val="36"/>
          <w:szCs w:val="36"/>
          <w:shd w:val="clear" w:color="auto" w:fill="FFFFFF"/>
        </w:rPr>
        <w:t>1 RCU – 4KB</w:t>
      </w:r>
    </w:p>
    <w:p w:rsidR="00E12572" w:rsidRPr="00791275" w:rsidRDefault="00E12572" w:rsidP="00497784">
      <w:pPr>
        <w:pStyle w:val="ListParagraph"/>
        <w:numPr>
          <w:ilvl w:val="1"/>
          <w:numId w:val="1"/>
        </w:numPr>
        <w:ind w:left="2160"/>
        <w:rPr>
          <w:b/>
          <w:bCs/>
          <w:sz w:val="28"/>
          <w:szCs w:val="28"/>
        </w:rPr>
      </w:pPr>
      <w:r w:rsidRPr="00791275">
        <w:rPr>
          <w:rFonts w:ascii="Helvetica" w:hAnsi="Helvetica" w:cs="Helvetica"/>
          <w:b/>
          <w:bCs/>
          <w:color w:val="444444"/>
          <w:sz w:val="28"/>
          <w:szCs w:val="28"/>
          <w:shd w:val="clear" w:color="auto" w:fill="FFFFFF"/>
        </w:rPr>
        <w:t>1 strong consistent read per second</w:t>
      </w:r>
    </w:p>
    <w:p w:rsidR="00E12572" w:rsidRPr="00791275" w:rsidRDefault="00E12572" w:rsidP="00497784">
      <w:pPr>
        <w:pStyle w:val="ListParagraph"/>
        <w:numPr>
          <w:ilvl w:val="1"/>
          <w:numId w:val="1"/>
        </w:numPr>
        <w:ind w:left="2160"/>
        <w:rPr>
          <w:b/>
          <w:bCs/>
          <w:sz w:val="28"/>
          <w:szCs w:val="28"/>
        </w:rPr>
      </w:pPr>
      <w:r w:rsidRPr="00791275">
        <w:rPr>
          <w:rFonts w:ascii="Helvetica" w:hAnsi="Helvetica" w:cs="Helvetica"/>
          <w:b/>
          <w:bCs/>
          <w:color w:val="444444"/>
          <w:sz w:val="28"/>
          <w:szCs w:val="28"/>
          <w:shd w:val="clear" w:color="auto" w:fill="FFFFFF"/>
        </w:rPr>
        <w:t>2 eventually consistent read per second</w:t>
      </w:r>
    </w:p>
    <w:p w:rsidR="00E12572" w:rsidRPr="00F231CC" w:rsidRDefault="002C2333" w:rsidP="00497784">
      <w:pPr>
        <w:pStyle w:val="ListParagraph"/>
        <w:numPr>
          <w:ilvl w:val="0"/>
          <w:numId w:val="1"/>
        </w:numPr>
        <w:ind w:left="1440"/>
        <w:rPr>
          <w:b/>
          <w:bCs/>
          <w:sz w:val="36"/>
          <w:szCs w:val="36"/>
        </w:rPr>
      </w:pPr>
      <w:r w:rsidRPr="00F231CC">
        <w:rPr>
          <w:rFonts w:ascii="Helvetica" w:hAnsi="Helvetica" w:cs="Helvetica"/>
          <w:b/>
          <w:bCs/>
          <w:color w:val="444444"/>
          <w:sz w:val="36"/>
          <w:szCs w:val="36"/>
          <w:shd w:val="clear" w:color="auto" w:fill="FFFFFF"/>
        </w:rPr>
        <w:t>1 WCU – 1KB</w:t>
      </w:r>
    </w:p>
    <w:p w:rsidR="00632D89" w:rsidRPr="00632D89" w:rsidRDefault="00632D89" w:rsidP="00497784">
      <w:pPr>
        <w:pStyle w:val="ListParagraph"/>
        <w:numPr>
          <w:ilvl w:val="0"/>
          <w:numId w:val="1"/>
        </w:numPr>
        <w:ind w:left="1440"/>
      </w:pPr>
      <w:r w:rsidRPr="00791275">
        <w:rPr>
          <w:rStyle w:val="HTMLCode"/>
          <w:rFonts w:ascii="Consolas" w:eastAsiaTheme="minorHAnsi" w:hAnsi="Consolas"/>
          <w:b/>
          <w:bCs/>
          <w:color w:val="444444"/>
          <w:sz w:val="24"/>
          <w:szCs w:val="24"/>
          <w:shd w:val="clear" w:color="auto" w:fill="FFFFFF"/>
        </w:rPr>
        <w:t>DescribeTable</w:t>
      </w:r>
      <w:r>
        <w:rPr>
          <w:rFonts w:ascii="Helvetica" w:hAnsi="Helvetica" w:cs="Helvetica"/>
          <w:color w:val="444444"/>
          <w:shd w:val="clear" w:color="auto" w:fill="FFFFFF"/>
        </w:rPr>
        <w:t xml:space="preserve">   - This API call </w:t>
      </w:r>
      <w:r w:rsidRPr="00791275">
        <w:rPr>
          <w:rFonts w:ascii="Helvetica" w:hAnsi="Helvetica" w:cs="Helvetica"/>
          <w:b/>
          <w:bCs/>
          <w:color w:val="444444"/>
          <w:shd w:val="clear" w:color="auto" w:fill="FFFFFF"/>
        </w:rPr>
        <w:t>does not consume RCU &amp; WCU. Both 0 in this</w:t>
      </w:r>
      <w:r>
        <w:rPr>
          <w:rFonts w:ascii="Helvetica" w:hAnsi="Helvetica" w:cs="Helvetica"/>
          <w:color w:val="444444"/>
          <w:shd w:val="clear" w:color="auto" w:fill="FFFFFF"/>
        </w:rPr>
        <w:t xml:space="preserve"> case</w:t>
      </w:r>
    </w:p>
    <w:p w:rsidR="00632D89" w:rsidRPr="00CC167F" w:rsidRDefault="002D540D" w:rsidP="00497784">
      <w:pPr>
        <w:pStyle w:val="ListParagraph"/>
        <w:numPr>
          <w:ilvl w:val="0"/>
          <w:numId w:val="1"/>
        </w:numPr>
        <w:ind w:left="1440"/>
        <w:rPr>
          <w:sz w:val="28"/>
          <w:szCs w:val="28"/>
        </w:rPr>
      </w:pPr>
      <w:r w:rsidRPr="00CC167F">
        <w:rPr>
          <w:rFonts w:ascii="Consolas" w:hAnsi="Consolas"/>
          <w:color w:val="444444"/>
          <w:sz w:val="28"/>
          <w:szCs w:val="28"/>
          <w:shd w:val="clear" w:color="auto" w:fill="FFFFFF"/>
        </w:rPr>
        <w:t xml:space="preserve">ProvisionedThroughputExceededException </w:t>
      </w:r>
    </w:p>
    <w:p w:rsidR="002D540D" w:rsidRPr="00CC167F" w:rsidRDefault="002D540D" w:rsidP="00497784">
      <w:pPr>
        <w:pStyle w:val="ListParagraph"/>
        <w:numPr>
          <w:ilvl w:val="1"/>
          <w:numId w:val="1"/>
        </w:numPr>
        <w:ind w:left="2160"/>
      </w:pPr>
      <w:r>
        <w:rPr>
          <w:rFonts w:ascii="Consolas" w:hAnsi="Consolas"/>
          <w:color w:val="444444"/>
          <w:shd w:val="clear" w:color="auto" w:fill="FFFFFF"/>
        </w:rPr>
        <w:t>This occurs when running out of RCU/WCU</w:t>
      </w:r>
    </w:p>
    <w:p w:rsidR="00CC167F" w:rsidRPr="005B6B6C" w:rsidRDefault="00CC167F" w:rsidP="00497784">
      <w:pPr>
        <w:pStyle w:val="ListParagraph"/>
        <w:numPr>
          <w:ilvl w:val="1"/>
          <w:numId w:val="1"/>
        </w:numPr>
        <w:ind w:left="2160"/>
      </w:pPr>
      <w:r>
        <w:rPr>
          <w:rFonts w:ascii="Consolas" w:hAnsi="Consolas"/>
          <w:color w:val="444444"/>
          <w:shd w:val="clear" w:color="auto" w:fill="FFFFFF"/>
        </w:rPr>
        <w:t xml:space="preserve">Also occurs when </w:t>
      </w:r>
      <w:r w:rsidR="002B1856">
        <w:rPr>
          <w:rFonts w:ascii="Consolas" w:hAnsi="Consolas"/>
          <w:color w:val="444444"/>
          <w:shd w:val="clear" w:color="auto" w:fill="FFFFFF"/>
        </w:rPr>
        <w:t xml:space="preserve">one or more Global </w:t>
      </w:r>
      <w:r>
        <w:rPr>
          <w:rFonts w:ascii="Consolas" w:hAnsi="Consolas"/>
          <w:color w:val="444444"/>
          <w:shd w:val="clear" w:color="auto" w:fill="FFFFFF"/>
        </w:rPr>
        <w:t>index is running out of RCU</w:t>
      </w:r>
    </w:p>
    <w:p w:rsidR="005B6B6C" w:rsidRPr="0017719C" w:rsidRDefault="005B6B6C" w:rsidP="00497784">
      <w:pPr>
        <w:pStyle w:val="ListParagraph"/>
        <w:numPr>
          <w:ilvl w:val="1"/>
          <w:numId w:val="1"/>
        </w:numPr>
        <w:ind w:left="2160"/>
      </w:pPr>
      <w:r>
        <w:rPr>
          <w:rFonts w:ascii="Consolas" w:hAnsi="Consolas"/>
          <w:color w:val="444444"/>
          <w:shd w:val="clear" w:color="auto" w:fill="FFFFFF"/>
        </w:rPr>
        <w:t>Solution: Retries and Exponential backoff</w:t>
      </w:r>
    </w:p>
    <w:p w:rsidR="0017719C" w:rsidRPr="002D540D" w:rsidRDefault="0017719C" w:rsidP="00497784">
      <w:pPr>
        <w:pStyle w:val="ListParagraph"/>
        <w:numPr>
          <w:ilvl w:val="1"/>
          <w:numId w:val="1"/>
        </w:numPr>
        <w:ind w:left="2160"/>
      </w:pPr>
      <w:r>
        <w:rPr>
          <w:rFonts w:ascii="Consolas" w:hAnsi="Consolas"/>
          <w:color w:val="444444"/>
          <w:sz w:val="20"/>
          <w:szCs w:val="20"/>
          <w:shd w:val="clear" w:color="auto" w:fill="FFFFFF"/>
        </w:rPr>
        <w:t>Provisioned throughput and consumed throughput will be available in cloudwatch</w:t>
      </w:r>
    </w:p>
    <w:p w:rsidR="00207A2E" w:rsidRDefault="00207A2E">
      <w:pPr>
        <w:rPr>
          <w:u w:val="single"/>
        </w:rPr>
      </w:pPr>
      <w:r>
        <w:rPr>
          <w:u w:val="single"/>
        </w:rPr>
        <w:br w:type="page"/>
      </w:r>
    </w:p>
    <w:p w:rsidR="002D540D" w:rsidRPr="004F4FD3" w:rsidRDefault="004F4FD3" w:rsidP="004F4FD3">
      <w:pPr>
        <w:rPr>
          <w:u w:val="single"/>
        </w:rPr>
      </w:pPr>
      <w:r w:rsidRPr="004F4FD3">
        <w:rPr>
          <w:u w:val="single"/>
        </w:rPr>
        <w:lastRenderedPageBreak/>
        <w:t>Code Build</w:t>
      </w:r>
    </w:p>
    <w:p w:rsidR="004F4FD3" w:rsidRDefault="004F4FD3" w:rsidP="004F4FD3">
      <w:pPr>
        <w:pStyle w:val="ListParagraph"/>
        <w:numPr>
          <w:ilvl w:val="0"/>
          <w:numId w:val="1"/>
        </w:numPr>
      </w:pPr>
      <w:r>
        <w:t>Caching</w:t>
      </w:r>
    </w:p>
    <w:p w:rsidR="00207A2E" w:rsidRDefault="00207A2E" w:rsidP="000B4F40">
      <w:pPr>
        <w:pStyle w:val="ListParagraph"/>
        <w:numPr>
          <w:ilvl w:val="1"/>
          <w:numId w:val="1"/>
        </w:numPr>
        <w:jc w:val="both"/>
      </w:pPr>
      <w:r w:rsidRPr="00207A2E">
        <w:t xml:space="preserve">Downloading dependencies is a critical phase in the build process. These dependent files can range in size from a few KBs to multiple MBs. Because </w:t>
      </w:r>
      <w:r w:rsidRPr="00816C37">
        <w:rPr>
          <w:b/>
          <w:bCs/>
        </w:rPr>
        <w:t>most of the dependent files do not change frequently between builds</w:t>
      </w:r>
      <w:r w:rsidRPr="00207A2E">
        <w:t xml:space="preserve">, you can noticeably </w:t>
      </w:r>
      <w:r w:rsidRPr="00933192">
        <w:rPr>
          <w:b/>
          <w:bCs/>
        </w:rPr>
        <w:t>reduce your build time</w:t>
      </w:r>
      <w:r w:rsidRPr="00207A2E">
        <w:t xml:space="preserve"> by </w:t>
      </w:r>
      <w:r w:rsidRPr="00816C37">
        <w:rPr>
          <w:b/>
          <w:bCs/>
        </w:rPr>
        <w:t>caching dependencies</w:t>
      </w:r>
      <w:r w:rsidRPr="00207A2E">
        <w:t>.</w:t>
      </w:r>
    </w:p>
    <w:p w:rsidR="00207A2E" w:rsidRPr="001823F4" w:rsidRDefault="000C1E95" w:rsidP="00207A2E">
      <w:pPr>
        <w:pStyle w:val="ListParagraph"/>
        <w:numPr>
          <w:ilvl w:val="1"/>
          <w:numId w:val="1"/>
        </w:numPr>
        <w:rPr>
          <w:b/>
          <w:bCs/>
        </w:rPr>
      </w:pPr>
      <w:r w:rsidRPr="001823F4">
        <w:rPr>
          <w:b/>
          <w:bCs/>
        </w:rPr>
        <w:t>By default, cache artifact is encrypted with KMS</w:t>
      </w:r>
    </w:p>
    <w:p w:rsidR="000C1E95" w:rsidRDefault="00816C37" w:rsidP="00207A2E">
      <w:pPr>
        <w:pStyle w:val="ListParagraph"/>
        <w:numPr>
          <w:ilvl w:val="1"/>
          <w:numId w:val="1"/>
        </w:numPr>
      </w:pPr>
      <w:r>
        <w:t>AWS</w:t>
      </w:r>
      <w:r w:rsidR="00075EDE" w:rsidRPr="00075EDE">
        <w:t xml:space="preserve"> recommend you only cache dependencies/files that will not change frequently between builds</w:t>
      </w:r>
    </w:p>
    <w:p w:rsidR="00075EDE" w:rsidRPr="004A04A7" w:rsidRDefault="004A04A7" w:rsidP="002925EA">
      <w:pPr>
        <w:rPr>
          <w:u w:val="single"/>
        </w:rPr>
      </w:pPr>
      <w:r w:rsidRPr="004A04A7">
        <w:rPr>
          <w:u w:val="single"/>
        </w:rPr>
        <w:t>Elastic Beanstalk with S3</w:t>
      </w:r>
    </w:p>
    <w:p w:rsidR="004A04A7" w:rsidRDefault="004A04A7" w:rsidP="002925EA">
      <w:r w:rsidRPr="004A04A7">
        <w:t xml:space="preserve">Elastic Beanstalk applies </w:t>
      </w:r>
      <w:r w:rsidRPr="005A1979">
        <w:rPr>
          <w:b/>
          <w:bCs/>
        </w:rPr>
        <w:t>a bucket policy</w:t>
      </w:r>
      <w:r w:rsidRPr="004A04A7">
        <w:t xml:space="preserve"> to buckets it creates to allow environments to write to the bucket and </w:t>
      </w:r>
      <w:r w:rsidRPr="005A1979">
        <w:rPr>
          <w:b/>
          <w:bCs/>
        </w:rPr>
        <w:t>prevent accidental deletion</w:t>
      </w:r>
      <w:r w:rsidRPr="004A04A7">
        <w:t>. If you need to delete a bucket that Elastic Beanstalk created, first delete the bucket policy from the Permissions section of the bucket properties in the Amazon S3 console.</w:t>
      </w:r>
    </w:p>
    <w:p w:rsidR="00684663" w:rsidRPr="00684663" w:rsidRDefault="00684663" w:rsidP="00684663">
      <w:pPr>
        <w:shd w:val="clear" w:color="auto" w:fill="FFFFFF"/>
        <w:spacing w:before="120" w:after="0" w:line="360" w:lineRule="atLeast"/>
      </w:pPr>
      <w:r w:rsidRPr="00684663">
        <w:t xml:space="preserve">If you delete a bucket that Elastic Beanstalk created in your account, and you still have existing applications and running environments in the corresponding region, your </w:t>
      </w:r>
      <w:r w:rsidRPr="005A1979">
        <w:rPr>
          <w:b/>
          <w:bCs/>
        </w:rPr>
        <w:t>applications might stop working correctly</w:t>
      </w:r>
      <w:r w:rsidRPr="00684663">
        <w:t>. For example:</w:t>
      </w:r>
    </w:p>
    <w:p w:rsidR="00684663" w:rsidRPr="00684663" w:rsidRDefault="00684663" w:rsidP="00684663">
      <w:pPr>
        <w:numPr>
          <w:ilvl w:val="0"/>
          <w:numId w:val="14"/>
        </w:numPr>
        <w:shd w:val="clear" w:color="auto" w:fill="FFFFFF"/>
        <w:spacing w:before="120" w:after="0" w:line="360" w:lineRule="atLeast"/>
      </w:pPr>
      <w:r w:rsidRPr="005A1979">
        <w:rPr>
          <w:b/>
          <w:bCs/>
        </w:rPr>
        <w:t>When an environment scales out, Elastic Beanstalk should be able to find the environment's application version in the Amazon S3 bucket</w:t>
      </w:r>
      <w:r w:rsidRPr="00684663">
        <w:t xml:space="preserve"> and use it to start new Amazon EC2 instances.</w:t>
      </w:r>
    </w:p>
    <w:p w:rsidR="00684663" w:rsidRPr="005A1979" w:rsidRDefault="00684663" w:rsidP="00684663">
      <w:pPr>
        <w:numPr>
          <w:ilvl w:val="0"/>
          <w:numId w:val="14"/>
        </w:numPr>
        <w:shd w:val="clear" w:color="auto" w:fill="FFFFFF"/>
        <w:spacing w:before="120" w:after="0" w:line="360" w:lineRule="atLeast"/>
        <w:rPr>
          <w:b/>
          <w:bCs/>
        </w:rPr>
      </w:pPr>
      <w:r w:rsidRPr="005A1979">
        <w:rPr>
          <w:b/>
          <w:bCs/>
        </w:rPr>
        <w:t>When you create a custom platform, Elastic Beanstalk uses temporary Amazon S3 storage during the creation process.</w:t>
      </w:r>
    </w:p>
    <w:p w:rsidR="004A04A7" w:rsidRPr="00B424BA" w:rsidRDefault="004A04A7" w:rsidP="002925EA">
      <w:pPr>
        <w:rPr>
          <w:u w:val="single"/>
        </w:rPr>
      </w:pPr>
    </w:p>
    <w:p w:rsidR="00B424BA" w:rsidRPr="00B424BA" w:rsidRDefault="00B424BA" w:rsidP="002925EA">
      <w:pPr>
        <w:rPr>
          <w:u w:val="single"/>
        </w:rPr>
      </w:pPr>
      <w:r w:rsidRPr="00B424BA">
        <w:rPr>
          <w:u w:val="single"/>
        </w:rPr>
        <w:t>AppSpec ‘hooks’ section</w:t>
      </w:r>
    </w:p>
    <w:p w:rsidR="00B424BA" w:rsidRDefault="00070EC1" w:rsidP="00B424BA">
      <w:pPr>
        <w:pStyle w:val="ListParagraph"/>
        <w:numPr>
          <w:ilvl w:val="0"/>
          <w:numId w:val="14"/>
        </w:numPr>
      </w:pPr>
      <w:r>
        <w:t>ECS</w:t>
      </w:r>
    </w:p>
    <w:p w:rsidR="00070EC1" w:rsidRDefault="001F43FA" w:rsidP="00070EC1">
      <w:pPr>
        <w:pStyle w:val="ListParagraph"/>
        <w:numPr>
          <w:ilvl w:val="1"/>
          <w:numId w:val="14"/>
        </w:numPr>
      </w:pPr>
      <w:r>
        <w:t>Life cycle hook</w:t>
      </w:r>
    </w:p>
    <w:p w:rsidR="001F43FA" w:rsidRDefault="001F43FA" w:rsidP="001F43FA">
      <w:pPr>
        <w:pStyle w:val="ListParagraph"/>
        <w:numPr>
          <w:ilvl w:val="2"/>
          <w:numId w:val="14"/>
        </w:numPr>
      </w:pPr>
      <w:r>
        <w:t>BeforeInstall</w:t>
      </w:r>
    </w:p>
    <w:p w:rsidR="001F43FA" w:rsidRDefault="001F43FA" w:rsidP="001F43FA">
      <w:pPr>
        <w:pStyle w:val="ListParagraph"/>
        <w:numPr>
          <w:ilvl w:val="2"/>
          <w:numId w:val="14"/>
        </w:numPr>
      </w:pPr>
      <w:r>
        <w:t>AfterInstall</w:t>
      </w:r>
    </w:p>
    <w:p w:rsidR="001F43FA" w:rsidRDefault="001F43FA" w:rsidP="001F43FA">
      <w:pPr>
        <w:pStyle w:val="ListParagraph"/>
        <w:numPr>
          <w:ilvl w:val="2"/>
          <w:numId w:val="14"/>
        </w:numPr>
      </w:pPr>
      <w:r>
        <w:t>AfterAllowTestTraffic</w:t>
      </w:r>
    </w:p>
    <w:p w:rsidR="001F43FA" w:rsidRDefault="001F43FA" w:rsidP="001F43FA">
      <w:pPr>
        <w:pStyle w:val="ListParagraph"/>
        <w:numPr>
          <w:ilvl w:val="2"/>
          <w:numId w:val="14"/>
        </w:numPr>
      </w:pPr>
      <w:r>
        <w:t>BeforeAllowTraffic</w:t>
      </w:r>
    </w:p>
    <w:p w:rsidR="001F43FA" w:rsidRDefault="001F43FA" w:rsidP="001F43FA">
      <w:pPr>
        <w:pStyle w:val="ListParagraph"/>
        <w:numPr>
          <w:ilvl w:val="2"/>
          <w:numId w:val="14"/>
        </w:numPr>
      </w:pPr>
      <w:r>
        <w:t>AfterAllowTraffic</w:t>
      </w:r>
    </w:p>
    <w:p w:rsidR="001F43FA" w:rsidRDefault="00E16AA4" w:rsidP="00E16AA4">
      <w:pPr>
        <w:pStyle w:val="ListParagraph"/>
        <w:numPr>
          <w:ilvl w:val="1"/>
          <w:numId w:val="14"/>
        </w:numPr>
      </w:pPr>
      <w:r>
        <w:t>Sample lambda function</w:t>
      </w:r>
    </w:p>
    <w:p w:rsidR="00E16AA4" w:rsidRDefault="00E16AA4" w:rsidP="00E16AA4">
      <w:pPr>
        <w:pStyle w:val="ListParagraph"/>
        <w:numPr>
          <w:ilvl w:val="2"/>
          <w:numId w:val="14"/>
        </w:numPr>
      </w:pPr>
      <w:r w:rsidRPr="00E16AA4">
        <w:t>Use the 'hooks' section to specify a Lambda function that CodeDeploy can call to validate a Lambda deployment</w:t>
      </w:r>
      <w:r>
        <w:t>.</w:t>
      </w:r>
    </w:p>
    <w:p w:rsidR="00E16AA4" w:rsidRDefault="00426B2D" w:rsidP="00E16AA4">
      <w:pPr>
        <w:pStyle w:val="ListParagraph"/>
        <w:numPr>
          <w:ilvl w:val="2"/>
          <w:numId w:val="14"/>
        </w:numPr>
      </w:pPr>
      <w:r>
        <w:rPr>
          <w:rFonts w:ascii="Helvetica" w:hAnsi="Helvetica" w:cs="Helvetica"/>
          <w:color w:val="444444"/>
          <w:shd w:val="clear" w:color="auto" w:fill="FFFFFF"/>
        </w:rPr>
        <w:t>If CodeDeploy is not notified by the Lambda validation function within one hour, then it assumes the deployment failed</w:t>
      </w:r>
    </w:p>
    <w:p w:rsidR="00070EC1" w:rsidRDefault="00070EC1" w:rsidP="00B424BA">
      <w:pPr>
        <w:pStyle w:val="ListParagraph"/>
        <w:numPr>
          <w:ilvl w:val="0"/>
          <w:numId w:val="14"/>
        </w:numPr>
      </w:pPr>
      <w:r>
        <w:t>Lambda</w:t>
      </w:r>
    </w:p>
    <w:p w:rsidR="009813EB" w:rsidRDefault="009813EB" w:rsidP="009813EB">
      <w:pPr>
        <w:pStyle w:val="ListParagraph"/>
        <w:numPr>
          <w:ilvl w:val="1"/>
          <w:numId w:val="14"/>
        </w:numPr>
      </w:pPr>
      <w:r>
        <w:t>Life cycle hooks</w:t>
      </w:r>
    </w:p>
    <w:p w:rsidR="009813EB" w:rsidRDefault="009813EB" w:rsidP="009813EB">
      <w:pPr>
        <w:pStyle w:val="ListParagraph"/>
        <w:numPr>
          <w:ilvl w:val="2"/>
          <w:numId w:val="14"/>
        </w:numPr>
      </w:pPr>
      <w:r>
        <w:t>BeforeAllowTraffic</w:t>
      </w:r>
    </w:p>
    <w:p w:rsidR="009813EB" w:rsidRDefault="009813EB" w:rsidP="009813EB">
      <w:pPr>
        <w:pStyle w:val="ListParagraph"/>
        <w:numPr>
          <w:ilvl w:val="2"/>
          <w:numId w:val="14"/>
        </w:numPr>
      </w:pPr>
      <w:r>
        <w:t>AfterAllowTraffic</w:t>
      </w:r>
    </w:p>
    <w:p w:rsidR="00070EC1" w:rsidRDefault="00070EC1" w:rsidP="00B424BA">
      <w:pPr>
        <w:pStyle w:val="ListParagraph"/>
        <w:numPr>
          <w:ilvl w:val="0"/>
          <w:numId w:val="14"/>
        </w:numPr>
      </w:pPr>
      <w:r>
        <w:lastRenderedPageBreak/>
        <w:t>EC2</w:t>
      </w:r>
    </w:p>
    <w:p w:rsidR="004640E5" w:rsidRDefault="004640E5" w:rsidP="004640E5">
      <w:pPr>
        <w:pStyle w:val="ListParagraph"/>
        <w:numPr>
          <w:ilvl w:val="1"/>
          <w:numId w:val="14"/>
        </w:numPr>
      </w:pPr>
      <w:r>
        <w:t>Life cycle</w:t>
      </w:r>
    </w:p>
    <w:p w:rsidR="004640E5" w:rsidRPr="005A1979" w:rsidRDefault="00C44576" w:rsidP="004640E5">
      <w:pPr>
        <w:pStyle w:val="ListParagraph"/>
        <w:numPr>
          <w:ilvl w:val="2"/>
          <w:numId w:val="14"/>
        </w:numPr>
        <w:rPr>
          <w:b/>
          <w:bCs/>
        </w:rPr>
      </w:pPr>
      <w:r w:rsidRPr="005A1979">
        <w:rPr>
          <w:b/>
          <w:bCs/>
        </w:rPr>
        <w:t>ApplicationStop</w:t>
      </w:r>
    </w:p>
    <w:p w:rsidR="00C44576" w:rsidRDefault="00C44576" w:rsidP="00C44576">
      <w:pPr>
        <w:pStyle w:val="ListParagraph"/>
        <w:numPr>
          <w:ilvl w:val="3"/>
          <w:numId w:val="14"/>
        </w:numPr>
      </w:pPr>
      <w:r>
        <w:t xml:space="preserve">Runs on second time hence first-time </w:t>
      </w:r>
      <w:r w:rsidR="00D414A3">
        <w:t>won’t</w:t>
      </w:r>
      <w:r>
        <w:t xml:space="preserve"> be running as the appspec not available</w:t>
      </w:r>
    </w:p>
    <w:p w:rsidR="00C44576" w:rsidRPr="005A1979" w:rsidRDefault="00D414A3" w:rsidP="00C44576">
      <w:pPr>
        <w:pStyle w:val="ListParagraph"/>
        <w:numPr>
          <w:ilvl w:val="2"/>
          <w:numId w:val="14"/>
        </w:numPr>
        <w:rPr>
          <w:b/>
          <w:bCs/>
        </w:rPr>
      </w:pPr>
      <w:r w:rsidRPr="005A1979">
        <w:rPr>
          <w:b/>
          <w:bCs/>
        </w:rPr>
        <w:t>DownloadBundle</w:t>
      </w:r>
    </w:p>
    <w:p w:rsidR="00D414A3" w:rsidRPr="005A1979" w:rsidRDefault="004E5082" w:rsidP="00C44576">
      <w:pPr>
        <w:pStyle w:val="ListParagraph"/>
        <w:numPr>
          <w:ilvl w:val="2"/>
          <w:numId w:val="14"/>
        </w:numPr>
        <w:rPr>
          <w:b/>
          <w:bCs/>
        </w:rPr>
      </w:pPr>
      <w:r w:rsidRPr="005A1979">
        <w:rPr>
          <w:b/>
          <w:bCs/>
        </w:rPr>
        <w:t>BeforeInstall</w:t>
      </w:r>
    </w:p>
    <w:p w:rsidR="004E5082" w:rsidRPr="005A1979" w:rsidRDefault="004E5082" w:rsidP="00C44576">
      <w:pPr>
        <w:pStyle w:val="ListParagraph"/>
        <w:numPr>
          <w:ilvl w:val="2"/>
          <w:numId w:val="14"/>
        </w:numPr>
        <w:rPr>
          <w:b/>
          <w:bCs/>
        </w:rPr>
      </w:pPr>
      <w:r w:rsidRPr="005A1979">
        <w:rPr>
          <w:b/>
          <w:bCs/>
        </w:rPr>
        <w:t>Install</w:t>
      </w:r>
    </w:p>
    <w:p w:rsidR="004E5082" w:rsidRPr="005A1979" w:rsidRDefault="004E5082" w:rsidP="00C44576">
      <w:pPr>
        <w:pStyle w:val="ListParagraph"/>
        <w:numPr>
          <w:ilvl w:val="2"/>
          <w:numId w:val="14"/>
        </w:numPr>
        <w:rPr>
          <w:b/>
          <w:bCs/>
        </w:rPr>
      </w:pPr>
      <w:r w:rsidRPr="005A1979">
        <w:rPr>
          <w:b/>
          <w:bCs/>
        </w:rPr>
        <w:t>AfterInstall</w:t>
      </w:r>
    </w:p>
    <w:p w:rsidR="004E5082" w:rsidRPr="005A1979" w:rsidRDefault="004E5082" w:rsidP="00C44576">
      <w:pPr>
        <w:pStyle w:val="ListParagraph"/>
        <w:numPr>
          <w:ilvl w:val="2"/>
          <w:numId w:val="14"/>
        </w:numPr>
        <w:rPr>
          <w:b/>
          <w:bCs/>
        </w:rPr>
      </w:pPr>
      <w:r w:rsidRPr="005A1979">
        <w:rPr>
          <w:b/>
          <w:bCs/>
        </w:rPr>
        <w:t>ApplicationStart</w:t>
      </w:r>
    </w:p>
    <w:p w:rsidR="004E5082" w:rsidRDefault="004E5082" w:rsidP="00C44576">
      <w:pPr>
        <w:pStyle w:val="ListParagraph"/>
        <w:numPr>
          <w:ilvl w:val="2"/>
          <w:numId w:val="14"/>
        </w:numPr>
      </w:pPr>
      <w:r>
        <w:t>ApplicationStop</w:t>
      </w:r>
    </w:p>
    <w:p w:rsidR="004E5082" w:rsidRPr="005A1979" w:rsidRDefault="004E5082" w:rsidP="00C44576">
      <w:pPr>
        <w:pStyle w:val="ListParagraph"/>
        <w:numPr>
          <w:ilvl w:val="2"/>
          <w:numId w:val="14"/>
        </w:numPr>
        <w:rPr>
          <w:b/>
          <w:bCs/>
        </w:rPr>
      </w:pPr>
      <w:r w:rsidRPr="005A1979">
        <w:rPr>
          <w:b/>
          <w:bCs/>
        </w:rPr>
        <w:t>ValidateService</w:t>
      </w:r>
    </w:p>
    <w:p w:rsidR="004E5082" w:rsidRDefault="002335DF" w:rsidP="00C44576">
      <w:pPr>
        <w:pStyle w:val="ListParagraph"/>
        <w:numPr>
          <w:ilvl w:val="2"/>
          <w:numId w:val="14"/>
        </w:numPr>
      </w:pPr>
      <w:r>
        <w:t>BeforeBlockTraffic</w:t>
      </w:r>
    </w:p>
    <w:p w:rsidR="002335DF" w:rsidRDefault="002335DF" w:rsidP="00C44576">
      <w:pPr>
        <w:pStyle w:val="ListParagraph"/>
        <w:numPr>
          <w:ilvl w:val="2"/>
          <w:numId w:val="14"/>
        </w:numPr>
      </w:pPr>
      <w:r>
        <w:t>BlockTraffic</w:t>
      </w:r>
    </w:p>
    <w:p w:rsidR="002335DF" w:rsidRDefault="002335DF" w:rsidP="00C44576">
      <w:pPr>
        <w:pStyle w:val="ListParagraph"/>
        <w:numPr>
          <w:ilvl w:val="2"/>
          <w:numId w:val="14"/>
        </w:numPr>
      </w:pPr>
      <w:r>
        <w:t>AferBlockTraffic</w:t>
      </w:r>
    </w:p>
    <w:p w:rsidR="002335DF" w:rsidRDefault="002335DF" w:rsidP="00C44576">
      <w:pPr>
        <w:pStyle w:val="ListParagraph"/>
        <w:numPr>
          <w:ilvl w:val="2"/>
          <w:numId w:val="14"/>
        </w:numPr>
      </w:pPr>
      <w:r>
        <w:t>BeforeAllowTraffic</w:t>
      </w:r>
    </w:p>
    <w:p w:rsidR="002335DF" w:rsidRDefault="002335DF" w:rsidP="00C44576">
      <w:pPr>
        <w:pStyle w:val="ListParagraph"/>
        <w:numPr>
          <w:ilvl w:val="2"/>
          <w:numId w:val="14"/>
        </w:numPr>
      </w:pPr>
      <w:r>
        <w:t>AllowTraffic</w:t>
      </w:r>
    </w:p>
    <w:p w:rsidR="002335DF" w:rsidRDefault="002335DF" w:rsidP="00C44576">
      <w:pPr>
        <w:pStyle w:val="ListParagraph"/>
        <w:numPr>
          <w:ilvl w:val="2"/>
          <w:numId w:val="14"/>
        </w:numPr>
      </w:pPr>
      <w:r>
        <w:t>AfterAllowTraffic</w:t>
      </w:r>
      <w:r w:rsidR="00C80F74">
        <w:tab/>
      </w:r>
    </w:p>
    <w:p w:rsidR="00C80F74" w:rsidRDefault="00C80F74" w:rsidP="00C80F74">
      <w:pPr>
        <w:pStyle w:val="ListParagraph"/>
        <w:numPr>
          <w:ilvl w:val="1"/>
          <w:numId w:val="14"/>
        </w:numPr>
      </w:pPr>
      <w:r>
        <w:t>Script timeout</w:t>
      </w:r>
    </w:p>
    <w:p w:rsidR="00C80F74" w:rsidRPr="005A1979" w:rsidRDefault="00C80F74" w:rsidP="00C80F74">
      <w:pPr>
        <w:pStyle w:val="ListParagraph"/>
        <w:numPr>
          <w:ilvl w:val="2"/>
          <w:numId w:val="14"/>
        </w:numPr>
        <w:rPr>
          <w:b/>
          <w:bCs/>
        </w:rPr>
      </w:pPr>
      <w:r w:rsidRPr="005A1979">
        <w:rPr>
          <w:b/>
          <w:bCs/>
        </w:rPr>
        <w:t>Max 3600 seconds for script to run on each deployment lifecycle event</w:t>
      </w:r>
    </w:p>
    <w:p w:rsidR="00C80F74" w:rsidRPr="004D2B86" w:rsidRDefault="004D2B86" w:rsidP="00424A26">
      <w:pPr>
        <w:pStyle w:val="Heading1"/>
      </w:pPr>
      <w:r w:rsidRPr="004D2B86">
        <w:t>Cloud Watch Alarm</w:t>
      </w:r>
    </w:p>
    <w:p w:rsidR="004D2B86" w:rsidRDefault="004D2B86" w:rsidP="004D2B86">
      <w:pPr>
        <w:pStyle w:val="ListParagraph"/>
        <w:numPr>
          <w:ilvl w:val="0"/>
          <w:numId w:val="14"/>
        </w:numPr>
      </w:pPr>
      <w:r>
        <w:t xml:space="preserve">Basic Monitoring – </w:t>
      </w:r>
      <w:r w:rsidRPr="005A1979">
        <w:rPr>
          <w:b/>
          <w:bCs/>
        </w:rPr>
        <w:t>5 Mins or 300 seconds</w:t>
      </w:r>
    </w:p>
    <w:p w:rsidR="004D2B86" w:rsidRDefault="004D2B86" w:rsidP="004D2B86">
      <w:pPr>
        <w:pStyle w:val="ListParagraph"/>
        <w:numPr>
          <w:ilvl w:val="0"/>
          <w:numId w:val="14"/>
        </w:numPr>
      </w:pPr>
      <w:r>
        <w:t xml:space="preserve">Detailed Monitoring – </w:t>
      </w:r>
      <w:r w:rsidRPr="005A1979">
        <w:rPr>
          <w:b/>
          <w:bCs/>
        </w:rPr>
        <w:t>1 Minute or 60 seconds</w:t>
      </w:r>
    </w:p>
    <w:p w:rsidR="004D2B86" w:rsidRDefault="004D2B86" w:rsidP="004D2B86">
      <w:pPr>
        <w:ind w:left="360"/>
      </w:pPr>
      <w:r>
        <w:t xml:space="preserve">High </w:t>
      </w:r>
      <w:r w:rsidR="005A1979">
        <w:t>R</w:t>
      </w:r>
      <w:r>
        <w:t>esolution alarm</w:t>
      </w:r>
    </w:p>
    <w:p w:rsidR="004D2B86" w:rsidRDefault="004D2B86" w:rsidP="004D2B86">
      <w:pPr>
        <w:pStyle w:val="ListParagraph"/>
        <w:numPr>
          <w:ilvl w:val="1"/>
          <w:numId w:val="14"/>
        </w:numPr>
        <w:rPr>
          <w:highlight w:val="yellow"/>
        </w:rPr>
      </w:pPr>
      <w:r w:rsidRPr="00586F5B">
        <w:rPr>
          <w:highlight w:val="yellow"/>
        </w:rPr>
        <w:t>Either 10 seconds or 30 seconds</w:t>
      </w:r>
    </w:p>
    <w:p w:rsidR="009627D2" w:rsidRPr="00586F5B" w:rsidRDefault="009627D2" w:rsidP="004D2B86">
      <w:pPr>
        <w:pStyle w:val="ListParagraph"/>
        <w:numPr>
          <w:ilvl w:val="1"/>
          <w:numId w:val="14"/>
        </w:numPr>
        <w:rPr>
          <w:highlight w:val="yellow"/>
        </w:rPr>
      </w:pPr>
      <w:r>
        <w:rPr>
          <w:highlight w:val="yellow"/>
        </w:rPr>
        <w:t>This is alarm is based on High Resolution Metrics</w:t>
      </w:r>
    </w:p>
    <w:p w:rsidR="002C391D" w:rsidRDefault="002C391D" w:rsidP="002C391D">
      <w:r>
        <w:t xml:space="preserve">       High-Resolution Metrics</w:t>
      </w:r>
    </w:p>
    <w:p w:rsidR="002C391D" w:rsidRPr="00A22FFC" w:rsidRDefault="002C391D" w:rsidP="002C391D">
      <w:pPr>
        <w:pStyle w:val="ListParagraph"/>
        <w:numPr>
          <w:ilvl w:val="1"/>
          <w:numId w:val="14"/>
        </w:numPr>
        <w:rPr>
          <w:sz w:val="28"/>
          <w:szCs w:val="28"/>
          <w:highlight w:val="yellow"/>
        </w:rPr>
      </w:pPr>
      <w:r w:rsidRPr="00A22FFC">
        <w:rPr>
          <w:sz w:val="28"/>
          <w:szCs w:val="28"/>
          <w:highlight w:val="yellow"/>
        </w:rPr>
        <w:t xml:space="preserve">Standard – one </w:t>
      </w:r>
      <w:r w:rsidRPr="00251316">
        <w:rPr>
          <w:b/>
          <w:bCs/>
          <w:sz w:val="28"/>
          <w:szCs w:val="28"/>
          <w:highlight w:val="yellow"/>
        </w:rPr>
        <w:t>min</w:t>
      </w:r>
      <w:r w:rsidRPr="00A22FFC">
        <w:rPr>
          <w:sz w:val="28"/>
          <w:szCs w:val="28"/>
          <w:highlight w:val="yellow"/>
        </w:rPr>
        <w:t>. granularity</w:t>
      </w:r>
    </w:p>
    <w:p w:rsidR="002C391D" w:rsidRDefault="002C391D" w:rsidP="002C391D">
      <w:pPr>
        <w:pStyle w:val="ListParagraph"/>
        <w:numPr>
          <w:ilvl w:val="1"/>
          <w:numId w:val="14"/>
        </w:numPr>
      </w:pPr>
      <w:r w:rsidRPr="00A22FFC">
        <w:rPr>
          <w:sz w:val="28"/>
          <w:szCs w:val="28"/>
          <w:highlight w:val="yellow"/>
        </w:rPr>
        <w:t xml:space="preserve">High resolution – one </w:t>
      </w:r>
      <w:r w:rsidRPr="00251316">
        <w:rPr>
          <w:b/>
          <w:bCs/>
          <w:sz w:val="28"/>
          <w:szCs w:val="28"/>
          <w:highlight w:val="yellow"/>
        </w:rPr>
        <w:t>second</w:t>
      </w:r>
      <w:r w:rsidRPr="00A22FFC">
        <w:rPr>
          <w:sz w:val="28"/>
          <w:szCs w:val="28"/>
          <w:highlight w:val="yellow"/>
        </w:rPr>
        <w:t xml:space="preserve"> granularity</w:t>
      </w:r>
    </w:p>
    <w:p w:rsidR="004868D9" w:rsidRPr="00251316" w:rsidRDefault="004868D9" w:rsidP="004868D9">
      <w:pPr>
        <w:pStyle w:val="ListParagraph"/>
        <w:numPr>
          <w:ilvl w:val="0"/>
          <w:numId w:val="14"/>
        </w:numPr>
        <w:rPr>
          <w:b/>
          <w:bCs/>
        </w:rPr>
      </w:pPr>
      <w:r w:rsidRPr="00251316">
        <w:rPr>
          <w:b/>
          <w:bCs/>
        </w:rPr>
        <w:t>Standard resolution by default</w:t>
      </w:r>
    </w:p>
    <w:p w:rsidR="004868D9" w:rsidRDefault="00F9310B" w:rsidP="004868D9">
      <w:pPr>
        <w:pStyle w:val="ListParagraph"/>
        <w:numPr>
          <w:ilvl w:val="0"/>
          <w:numId w:val="14"/>
        </w:numPr>
      </w:pPr>
      <w:r>
        <w:t xml:space="preserve">CloudWatch stores it with resolution </w:t>
      </w:r>
      <w:r w:rsidRPr="00F9310B">
        <w:rPr>
          <w:b/>
          <w:bCs/>
        </w:rPr>
        <w:t>1 Sec</w:t>
      </w:r>
      <w:r>
        <w:t xml:space="preserve">, we can </w:t>
      </w:r>
      <w:r w:rsidR="00C961A8">
        <w:t xml:space="preserve">Read and retrieve with period of </w:t>
      </w:r>
      <w:r w:rsidR="00B7451B" w:rsidRPr="00251316">
        <w:rPr>
          <w:b/>
          <w:bCs/>
        </w:rPr>
        <w:t>1,</w:t>
      </w:r>
      <w:r w:rsidR="00C961A8" w:rsidRPr="00251316">
        <w:rPr>
          <w:b/>
          <w:bCs/>
        </w:rPr>
        <w:t xml:space="preserve"> </w:t>
      </w:r>
      <w:r w:rsidR="00B7451B" w:rsidRPr="00251316">
        <w:rPr>
          <w:b/>
          <w:bCs/>
        </w:rPr>
        <w:t>5,</w:t>
      </w:r>
      <w:r w:rsidR="00C961A8" w:rsidRPr="00251316">
        <w:rPr>
          <w:b/>
          <w:bCs/>
        </w:rPr>
        <w:t xml:space="preserve"> </w:t>
      </w:r>
      <w:r w:rsidR="00B7451B" w:rsidRPr="00251316">
        <w:rPr>
          <w:b/>
          <w:bCs/>
        </w:rPr>
        <w:t>30,</w:t>
      </w:r>
      <w:r w:rsidR="00C961A8" w:rsidRPr="00251316">
        <w:rPr>
          <w:b/>
          <w:bCs/>
        </w:rPr>
        <w:t xml:space="preserve"> 60 and multiple of 60 seconds</w:t>
      </w:r>
    </w:p>
    <w:p w:rsidR="00EE362A" w:rsidRDefault="00EE362A" w:rsidP="00EE362A">
      <w:pPr>
        <w:pStyle w:val="Heading2"/>
      </w:pPr>
      <w:r>
        <w:t>Evaluating an Alarm</w:t>
      </w:r>
    </w:p>
    <w:p w:rsidR="00EE362A" w:rsidRDefault="00EE362A" w:rsidP="00EE362A">
      <w:pPr>
        <w:pStyle w:val="NormalWeb"/>
        <w:shd w:val="clear" w:color="auto" w:fill="FFFFFF"/>
        <w:spacing w:line="360" w:lineRule="atLeast"/>
        <w:rPr>
          <w:rFonts w:ascii="Amazon Ember" w:hAnsi="Amazon Ember"/>
          <w:color w:val="444444"/>
        </w:rPr>
      </w:pPr>
      <w:r>
        <w:rPr>
          <w:rFonts w:ascii="Amazon Ember" w:hAnsi="Amazon Ember"/>
          <w:color w:val="444444"/>
        </w:rPr>
        <w:t>When you create an alarm, you specify three settings to enable CloudWatch to evaluate when to change the alarm state:</w:t>
      </w:r>
    </w:p>
    <w:p w:rsidR="00EE362A" w:rsidRDefault="00EE362A" w:rsidP="00EE362A">
      <w:pPr>
        <w:pStyle w:val="NormalWeb"/>
        <w:numPr>
          <w:ilvl w:val="0"/>
          <w:numId w:val="45"/>
        </w:numPr>
        <w:shd w:val="clear" w:color="auto" w:fill="FFFFFF"/>
        <w:spacing w:before="0" w:beforeAutospacing="0" w:after="0" w:afterAutospacing="0" w:line="360" w:lineRule="atLeast"/>
        <w:rPr>
          <w:rFonts w:ascii="Amazon Ember" w:hAnsi="Amazon Ember"/>
          <w:color w:val="444444"/>
        </w:rPr>
      </w:pPr>
      <w:r>
        <w:rPr>
          <w:rFonts w:ascii="Amazon Ember" w:hAnsi="Amazon Ember"/>
          <w:b/>
          <w:bCs/>
          <w:color w:val="444444"/>
        </w:rPr>
        <w:lastRenderedPageBreak/>
        <w:t>Period</w:t>
      </w:r>
      <w:r>
        <w:rPr>
          <w:rFonts w:ascii="Amazon Ember" w:hAnsi="Amazon Ember"/>
          <w:color w:val="444444"/>
        </w:rPr>
        <w:t xml:space="preserve"> is the </w:t>
      </w:r>
      <w:r w:rsidRPr="00A32F33">
        <w:rPr>
          <w:rFonts w:ascii="Amazon Ember" w:hAnsi="Amazon Ember"/>
          <w:b/>
          <w:bCs/>
          <w:color w:val="444444"/>
          <w:highlight w:val="yellow"/>
        </w:rPr>
        <w:t>length of time to evaluate the metric</w:t>
      </w:r>
      <w:r>
        <w:rPr>
          <w:rFonts w:ascii="Amazon Ember" w:hAnsi="Amazon Ember"/>
          <w:color w:val="444444"/>
        </w:rPr>
        <w:t xml:space="preserve"> or expression to </w:t>
      </w:r>
      <w:r w:rsidRPr="006B5E43">
        <w:rPr>
          <w:rFonts w:ascii="Amazon Ember" w:hAnsi="Amazon Ember"/>
          <w:b/>
          <w:bCs/>
          <w:color w:val="444444"/>
        </w:rPr>
        <w:t>create each individual data point for an alarm.</w:t>
      </w:r>
      <w:r>
        <w:rPr>
          <w:rFonts w:ascii="Amazon Ember" w:hAnsi="Amazon Ember"/>
          <w:color w:val="444444"/>
        </w:rPr>
        <w:t xml:space="preserve"> It is expressed in seconds. If you choose one minute as the period, there is </w:t>
      </w:r>
      <w:r w:rsidRPr="00114EF9">
        <w:rPr>
          <w:rFonts w:ascii="Amazon Ember" w:hAnsi="Amazon Ember"/>
          <w:b/>
          <w:bCs/>
          <w:color w:val="444444"/>
        </w:rPr>
        <w:t>one data point every minute</w:t>
      </w:r>
      <w:r>
        <w:rPr>
          <w:rFonts w:ascii="Amazon Ember" w:hAnsi="Amazon Ember"/>
          <w:color w:val="444444"/>
        </w:rPr>
        <w:t>.</w:t>
      </w:r>
      <w:r w:rsidR="005864AD">
        <w:rPr>
          <w:rFonts w:ascii="Amazon Ember" w:hAnsi="Amazon Ember"/>
          <w:color w:val="444444"/>
        </w:rPr>
        <w:t xml:space="preserve"> </w:t>
      </w:r>
    </w:p>
    <w:p w:rsidR="00EE362A" w:rsidRDefault="00EE362A" w:rsidP="00EE362A">
      <w:pPr>
        <w:pStyle w:val="NormalWeb"/>
        <w:numPr>
          <w:ilvl w:val="0"/>
          <w:numId w:val="45"/>
        </w:numPr>
        <w:shd w:val="clear" w:color="auto" w:fill="FFFFFF"/>
        <w:spacing w:before="0" w:beforeAutospacing="0" w:after="0" w:afterAutospacing="0" w:line="360" w:lineRule="atLeast"/>
        <w:rPr>
          <w:rFonts w:ascii="Amazon Ember" w:hAnsi="Amazon Ember"/>
          <w:color w:val="444444"/>
        </w:rPr>
      </w:pPr>
      <w:r>
        <w:rPr>
          <w:rFonts w:ascii="Amazon Ember" w:hAnsi="Amazon Ember"/>
          <w:b/>
          <w:bCs/>
          <w:color w:val="444444"/>
        </w:rPr>
        <w:t>Evaluation Period</w:t>
      </w:r>
      <w:r w:rsidR="00777368">
        <w:rPr>
          <w:rFonts w:ascii="Amazon Ember" w:hAnsi="Amazon Ember"/>
          <w:b/>
          <w:bCs/>
          <w:color w:val="444444"/>
        </w:rPr>
        <w:t>(N)</w:t>
      </w:r>
      <w:r>
        <w:rPr>
          <w:rFonts w:ascii="Amazon Ember" w:hAnsi="Amazon Ember"/>
          <w:color w:val="444444"/>
        </w:rPr>
        <w:t xml:space="preserve"> is the </w:t>
      </w:r>
      <w:r w:rsidRPr="00A32F33">
        <w:rPr>
          <w:rFonts w:ascii="Amazon Ember" w:hAnsi="Amazon Ember"/>
          <w:b/>
          <w:bCs/>
          <w:color w:val="444444"/>
          <w:highlight w:val="yellow"/>
        </w:rPr>
        <w:t>number of the most recent periods, or data points</w:t>
      </w:r>
      <w:r>
        <w:rPr>
          <w:rFonts w:ascii="Amazon Ember" w:hAnsi="Amazon Ember"/>
          <w:color w:val="444444"/>
        </w:rPr>
        <w:t>, to evaluate when determining alarm state.</w:t>
      </w:r>
    </w:p>
    <w:p w:rsidR="00EE362A" w:rsidRDefault="00EE362A" w:rsidP="00EE362A">
      <w:pPr>
        <w:pStyle w:val="NormalWeb"/>
        <w:numPr>
          <w:ilvl w:val="0"/>
          <w:numId w:val="45"/>
        </w:numPr>
        <w:shd w:val="clear" w:color="auto" w:fill="FFFFFF"/>
        <w:spacing w:before="0" w:beforeAutospacing="0" w:after="0" w:afterAutospacing="0" w:line="360" w:lineRule="atLeast"/>
        <w:rPr>
          <w:rFonts w:ascii="Amazon Ember" w:hAnsi="Amazon Ember"/>
          <w:color w:val="444444"/>
        </w:rPr>
      </w:pPr>
      <w:r>
        <w:rPr>
          <w:rFonts w:ascii="Amazon Ember" w:hAnsi="Amazon Ember"/>
          <w:b/>
          <w:bCs/>
          <w:color w:val="444444"/>
        </w:rPr>
        <w:t>Datapoints to Alarm</w:t>
      </w:r>
      <w:r w:rsidR="00777368">
        <w:rPr>
          <w:rFonts w:ascii="Amazon Ember" w:hAnsi="Amazon Ember"/>
          <w:b/>
          <w:bCs/>
          <w:color w:val="444444"/>
        </w:rPr>
        <w:t>(M)</w:t>
      </w:r>
      <w:r>
        <w:rPr>
          <w:rFonts w:ascii="Amazon Ember" w:hAnsi="Amazon Ember"/>
          <w:color w:val="444444"/>
        </w:rPr>
        <w:t xml:space="preserve"> is the </w:t>
      </w:r>
      <w:r w:rsidRPr="00925EC1">
        <w:rPr>
          <w:rFonts w:ascii="Amazon Ember" w:hAnsi="Amazon Ember"/>
          <w:b/>
          <w:bCs/>
          <w:color w:val="444444"/>
          <w:highlight w:val="yellow"/>
        </w:rPr>
        <w:t>number of data points within the evaluation period</w:t>
      </w:r>
      <w:r w:rsidRPr="00BF614A">
        <w:rPr>
          <w:rFonts w:ascii="Amazon Ember" w:hAnsi="Amazon Ember"/>
          <w:color w:val="444444"/>
          <w:highlight w:val="yellow"/>
        </w:rPr>
        <w:t xml:space="preserve"> that must be breaching to cause the alarm to go to the </w:t>
      </w:r>
      <w:r w:rsidRPr="00BF614A">
        <w:rPr>
          <w:rStyle w:val="HTMLCode"/>
          <w:rFonts w:ascii="Consolas" w:eastAsiaTheme="majorEastAsia" w:hAnsi="Consolas"/>
          <w:color w:val="444444"/>
          <w:highlight w:val="yellow"/>
        </w:rPr>
        <w:t>ALARM</w:t>
      </w:r>
      <w:r w:rsidRPr="00BF614A">
        <w:rPr>
          <w:rFonts w:ascii="Amazon Ember" w:hAnsi="Amazon Ember"/>
          <w:color w:val="444444"/>
          <w:highlight w:val="yellow"/>
        </w:rPr>
        <w:t> state</w:t>
      </w:r>
      <w:r>
        <w:rPr>
          <w:rFonts w:ascii="Amazon Ember" w:hAnsi="Amazon Ember"/>
          <w:color w:val="444444"/>
        </w:rPr>
        <w:t>. The breaching data points don't have to be consecutive, they just must all be within the last number of data points equal to </w:t>
      </w:r>
      <w:r>
        <w:rPr>
          <w:rFonts w:ascii="Amazon Ember" w:hAnsi="Amazon Ember"/>
          <w:b/>
          <w:bCs/>
          <w:color w:val="444444"/>
        </w:rPr>
        <w:t>Evaluation Period</w:t>
      </w:r>
      <w:r>
        <w:rPr>
          <w:rFonts w:ascii="Amazon Ember" w:hAnsi="Amazon Ember"/>
          <w:color w:val="444444"/>
        </w:rPr>
        <w:t>.</w:t>
      </w:r>
    </w:p>
    <w:p w:rsidR="00424A26" w:rsidRDefault="00424A26" w:rsidP="00586F5B">
      <w:pPr>
        <w:ind w:left="360"/>
      </w:pPr>
    </w:p>
    <w:p w:rsidR="00777368" w:rsidRDefault="00777368" w:rsidP="00777368">
      <w:pPr>
        <w:ind w:left="720"/>
      </w:pPr>
      <w:r>
        <w:t>If M and N are different values, then its M out of N alarm.</w:t>
      </w:r>
    </w:p>
    <w:p w:rsidR="00424A26" w:rsidRDefault="002244AE" w:rsidP="002244AE">
      <w:pPr>
        <w:ind w:left="720"/>
      </w:pPr>
      <w:r>
        <w:rPr>
          <w:rFonts w:ascii="Amazon Ember" w:hAnsi="Amazon Ember"/>
          <w:color w:val="444444"/>
          <w:shd w:val="clear" w:color="auto" w:fill="FFFFFF"/>
        </w:rPr>
        <w:t xml:space="preserve">For example, if you configure </w:t>
      </w:r>
      <w:r w:rsidRPr="00C82173">
        <w:rPr>
          <w:rFonts w:ascii="Amazon Ember" w:hAnsi="Amazon Ember"/>
          <w:b/>
          <w:bCs/>
          <w:color w:val="444444"/>
          <w:shd w:val="clear" w:color="auto" w:fill="FFFFFF"/>
        </w:rPr>
        <w:t>4 out of 5 data points</w:t>
      </w:r>
      <w:r>
        <w:rPr>
          <w:rFonts w:ascii="Amazon Ember" w:hAnsi="Amazon Ember"/>
          <w:color w:val="444444"/>
          <w:shd w:val="clear" w:color="auto" w:fill="FFFFFF"/>
        </w:rPr>
        <w:t xml:space="preserve"> with a period of 1 minute, the evaluation interval is 5 minutes. If you configure </w:t>
      </w:r>
      <w:r w:rsidRPr="00C82173">
        <w:rPr>
          <w:rFonts w:ascii="Amazon Ember" w:hAnsi="Amazon Ember"/>
          <w:b/>
          <w:bCs/>
          <w:color w:val="444444"/>
          <w:shd w:val="clear" w:color="auto" w:fill="FFFFFF"/>
        </w:rPr>
        <w:t>3 out of 3</w:t>
      </w:r>
      <w:r>
        <w:rPr>
          <w:rFonts w:ascii="Amazon Ember" w:hAnsi="Amazon Ember"/>
          <w:color w:val="444444"/>
          <w:shd w:val="clear" w:color="auto" w:fill="FFFFFF"/>
        </w:rPr>
        <w:t xml:space="preserve"> data points with a period of </w:t>
      </w:r>
      <w:r w:rsidRPr="00C82173">
        <w:rPr>
          <w:rFonts w:ascii="Amazon Ember" w:hAnsi="Amazon Ember"/>
          <w:b/>
          <w:bCs/>
          <w:color w:val="444444"/>
          <w:shd w:val="clear" w:color="auto" w:fill="FFFFFF"/>
        </w:rPr>
        <w:t>10</w:t>
      </w:r>
      <w:r>
        <w:rPr>
          <w:rFonts w:ascii="Amazon Ember" w:hAnsi="Amazon Ember"/>
          <w:color w:val="444444"/>
          <w:shd w:val="clear" w:color="auto" w:fill="FFFFFF"/>
        </w:rPr>
        <w:t xml:space="preserve"> minutes, the evaluation interval is 30 minutes.</w:t>
      </w:r>
    </w:p>
    <w:p w:rsidR="00586F5B" w:rsidRDefault="00586F5B" w:rsidP="00EE362A">
      <w:pPr>
        <w:pStyle w:val="Heading2"/>
      </w:pPr>
      <w:r>
        <w:t>High-Resolution Alarms</w:t>
      </w:r>
    </w:p>
    <w:p w:rsidR="00586F5B" w:rsidRDefault="00586F5B" w:rsidP="00586F5B">
      <w:pPr>
        <w:pStyle w:val="NormalWeb"/>
        <w:shd w:val="clear" w:color="auto" w:fill="FFFFFF"/>
        <w:spacing w:line="360" w:lineRule="atLeast"/>
        <w:rPr>
          <w:rFonts w:ascii="Helvetica" w:hAnsi="Helvetica" w:cs="Helvetica"/>
          <w:color w:val="444444"/>
        </w:rPr>
      </w:pPr>
      <w:r>
        <w:rPr>
          <w:rFonts w:ascii="Helvetica" w:hAnsi="Helvetica" w:cs="Helvetica"/>
          <w:color w:val="444444"/>
        </w:rPr>
        <w:t>If you set an alarm on a high-resolution metric, you can specify a high-resolution alarm with a period of 10 seconds or 30 seconds, or you can set a regular alarm with a period of any multiple of 60 seconds. There is a higher charge for high-resolution alarms. For more information about high-resolution metrics, see </w:t>
      </w:r>
      <w:hyperlink r:id="rId31" w:history="1">
        <w:r>
          <w:rPr>
            <w:rStyle w:val="Hyperlink"/>
            <w:rFonts w:ascii="Helvetica" w:hAnsi="Helvetica" w:cs="Helvetica"/>
            <w:color w:val="E48700"/>
          </w:rPr>
          <w:t>Publishing Custom Metrics</w:t>
        </w:r>
      </w:hyperlink>
      <w:r>
        <w:rPr>
          <w:rFonts w:ascii="Helvetica" w:hAnsi="Helvetica" w:cs="Helvetica"/>
          <w:color w:val="444444"/>
        </w:rPr>
        <w:t>.</w:t>
      </w:r>
    </w:p>
    <w:p w:rsidR="007541DE" w:rsidRPr="007B2125" w:rsidRDefault="00301941" w:rsidP="00301941">
      <w:pPr>
        <w:pStyle w:val="Heading1"/>
      </w:pPr>
      <w:r>
        <w:t xml:space="preserve">S3 </w:t>
      </w:r>
      <w:r w:rsidR="000903E9" w:rsidRPr="007B2125">
        <w:t>Http Error code</w:t>
      </w:r>
    </w:p>
    <w:p w:rsidR="008E3261" w:rsidRPr="002361F0" w:rsidRDefault="008E3261" w:rsidP="008E3D8D">
      <w:pPr>
        <w:jc w:val="both"/>
        <w:rPr>
          <w:b/>
          <w:sz w:val="20"/>
        </w:rPr>
      </w:pPr>
    </w:p>
    <w:tbl>
      <w:tblPr>
        <w:tblStyle w:val="TableGrid"/>
        <w:tblW w:w="9625" w:type="dxa"/>
        <w:tblLook w:val="04A0" w:firstRow="1" w:lastRow="0" w:firstColumn="1" w:lastColumn="0" w:noHBand="0" w:noVBand="1"/>
      </w:tblPr>
      <w:tblGrid>
        <w:gridCol w:w="3845"/>
        <w:gridCol w:w="1222"/>
        <w:gridCol w:w="4558"/>
      </w:tblGrid>
      <w:tr w:rsidR="00966157" w:rsidTr="00A82C9A">
        <w:tc>
          <w:tcPr>
            <w:tcW w:w="2999" w:type="dxa"/>
          </w:tcPr>
          <w:p w:rsidR="00966157" w:rsidRPr="003D756C" w:rsidRDefault="00966157" w:rsidP="008E3D8D">
            <w:pPr>
              <w:jc w:val="both"/>
              <w:rPr>
                <w:b/>
                <w:sz w:val="20"/>
              </w:rPr>
            </w:pPr>
            <w:r w:rsidRPr="003D756C">
              <w:rPr>
                <w:b/>
                <w:sz w:val="20"/>
              </w:rPr>
              <w:t>Error Code</w:t>
            </w:r>
          </w:p>
        </w:tc>
        <w:tc>
          <w:tcPr>
            <w:tcW w:w="1301" w:type="dxa"/>
          </w:tcPr>
          <w:p w:rsidR="00966157" w:rsidRPr="003D756C" w:rsidRDefault="00966157" w:rsidP="008E3D8D">
            <w:pPr>
              <w:jc w:val="both"/>
              <w:rPr>
                <w:b/>
                <w:sz w:val="20"/>
              </w:rPr>
            </w:pPr>
            <w:r>
              <w:rPr>
                <w:b/>
                <w:sz w:val="20"/>
              </w:rPr>
              <w:t>Http Code</w:t>
            </w:r>
          </w:p>
        </w:tc>
        <w:tc>
          <w:tcPr>
            <w:tcW w:w="5325" w:type="dxa"/>
          </w:tcPr>
          <w:p w:rsidR="00966157" w:rsidRPr="003D756C" w:rsidRDefault="00966157" w:rsidP="008E3D8D">
            <w:pPr>
              <w:jc w:val="both"/>
              <w:rPr>
                <w:b/>
                <w:sz w:val="20"/>
              </w:rPr>
            </w:pPr>
            <w:r w:rsidRPr="003D756C">
              <w:rPr>
                <w:b/>
                <w:sz w:val="20"/>
              </w:rPr>
              <w:t>Description</w:t>
            </w:r>
          </w:p>
        </w:tc>
      </w:tr>
      <w:tr w:rsidR="00966157" w:rsidTr="00A82C9A">
        <w:tc>
          <w:tcPr>
            <w:tcW w:w="2999" w:type="dxa"/>
          </w:tcPr>
          <w:p w:rsidR="00966157" w:rsidRPr="009070E5" w:rsidRDefault="00966157" w:rsidP="008E3D8D">
            <w:pPr>
              <w:jc w:val="both"/>
              <w:rPr>
                <w:b/>
                <w:bCs/>
                <w:sz w:val="20"/>
              </w:rPr>
            </w:pPr>
            <w:r w:rsidRPr="009070E5">
              <w:rPr>
                <w:rFonts w:ascii="Consolas" w:hAnsi="Consolas"/>
                <w:b/>
                <w:bCs/>
                <w:color w:val="444444"/>
                <w:shd w:val="clear" w:color="auto" w:fill="FFFFFF"/>
              </w:rPr>
              <w:t>BucketAlreadyExists</w:t>
            </w:r>
          </w:p>
        </w:tc>
        <w:tc>
          <w:tcPr>
            <w:tcW w:w="1301" w:type="dxa"/>
          </w:tcPr>
          <w:p w:rsidR="00966157" w:rsidRPr="009070E5" w:rsidRDefault="00966157" w:rsidP="008E3D8D">
            <w:pPr>
              <w:jc w:val="both"/>
              <w:rPr>
                <w:b/>
                <w:bCs/>
                <w:sz w:val="20"/>
              </w:rPr>
            </w:pPr>
            <w:r w:rsidRPr="009070E5">
              <w:rPr>
                <w:b/>
                <w:bCs/>
                <w:sz w:val="20"/>
              </w:rPr>
              <w:t>409 Conflict</w:t>
            </w:r>
          </w:p>
        </w:tc>
        <w:tc>
          <w:tcPr>
            <w:tcW w:w="5325" w:type="dxa"/>
          </w:tcPr>
          <w:p w:rsidR="00966157" w:rsidRDefault="006E7586" w:rsidP="008E3D8D">
            <w:pPr>
              <w:jc w:val="both"/>
              <w:rPr>
                <w:sz w:val="20"/>
              </w:rPr>
            </w:pPr>
            <w:r>
              <w:rPr>
                <w:sz w:val="20"/>
              </w:rPr>
              <w:t>Specified bucket name is not available. May be in use</w:t>
            </w:r>
          </w:p>
        </w:tc>
      </w:tr>
      <w:tr w:rsidR="00A82C9A" w:rsidTr="00A82C9A">
        <w:tc>
          <w:tcPr>
            <w:tcW w:w="2999" w:type="dxa"/>
          </w:tcPr>
          <w:p w:rsidR="00A82C9A" w:rsidRDefault="00A82C9A" w:rsidP="00A82C9A">
            <w:pPr>
              <w:jc w:val="both"/>
              <w:rPr>
                <w:rFonts w:ascii="Consolas" w:hAnsi="Consolas"/>
                <w:color w:val="444444"/>
                <w:shd w:val="clear" w:color="auto" w:fill="FFFFFF"/>
              </w:rPr>
            </w:pPr>
            <w:r>
              <w:rPr>
                <w:rFonts w:ascii="Consolas" w:hAnsi="Consolas"/>
                <w:color w:val="444444"/>
                <w:shd w:val="clear" w:color="auto" w:fill="FFFFFF"/>
              </w:rPr>
              <w:t>BucketAlreadyOwnedByYou</w:t>
            </w:r>
          </w:p>
        </w:tc>
        <w:tc>
          <w:tcPr>
            <w:tcW w:w="1301" w:type="dxa"/>
          </w:tcPr>
          <w:p w:rsidR="00A82C9A" w:rsidRDefault="00A82C9A" w:rsidP="00A82C9A">
            <w:pPr>
              <w:jc w:val="both"/>
              <w:rPr>
                <w:sz w:val="20"/>
              </w:rPr>
            </w:pPr>
            <w:r>
              <w:rPr>
                <w:sz w:val="20"/>
              </w:rPr>
              <w:t>409 Conflict</w:t>
            </w:r>
          </w:p>
        </w:tc>
        <w:tc>
          <w:tcPr>
            <w:tcW w:w="5325" w:type="dxa"/>
          </w:tcPr>
          <w:p w:rsidR="00A82C9A" w:rsidRDefault="00A82C9A" w:rsidP="00A82C9A">
            <w:pPr>
              <w:jc w:val="both"/>
              <w:rPr>
                <w:sz w:val="20"/>
              </w:rPr>
            </w:pPr>
            <w:r>
              <w:rPr>
                <w:sz w:val="20"/>
              </w:rPr>
              <w:t>Already exists or you own it. This is except us-east-1</w:t>
            </w:r>
            <w:r w:rsidR="003675DD">
              <w:rPr>
                <w:sz w:val="20"/>
              </w:rPr>
              <w:t>.</w:t>
            </w:r>
            <w:r w:rsidR="007031E5">
              <w:rPr>
                <w:sz w:val="20"/>
              </w:rPr>
              <w:t xml:space="preserve"> In us-east-1, u can re-create it</w:t>
            </w:r>
          </w:p>
        </w:tc>
      </w:tr>
      <w:tr w:rsidR="00A82C9A" w:rsidTr="00A82C9A">
        <w:tc>
          <w:tcPr>
            <w:tcW w:w="2999" w:type="dxa"/>
          </w:tcPr>
          <w:p w:rsidR="00A82C9A" w:rsidRPr="009070E5" w:rsidRDefault="007031E5" w:rsidP="00A82C9A">
            <w:pPr>
              <w:jc w:val="both"/>
              <w:rPr>
                <w:rFonts w:ascii="Consolas" w:hAnsi="Consolas"/>
                <w:b/>
                <w:bCs/>
                <w:color w:val="444444"/>
                <w:shd w:val="clear" w:color="auto" w:fill="FFFFFF"/>
              </w:rPr>
            </w:pPr>
            <w:r w:rsidRPr="009070E5">
              <w:rPr>
                <w:rFonts w:ascii="Consolas" w:hAnsi="Consolas"/>
                <w:b/>
                <w:bCs/>
                <w:color w:val="444444"/>
                <w:shd w:val="clear" w:color="auto" w:fill="FFFFFF"/>
              </w:rPr>
              <w:t>BucketNotEmpty</w:t>
            </w:r>
          </w:p>
        </w:tc>
        <w:tc>
          <w:tcPr>
            <w:tcW w:w="1301" w:type="dxa"/>
          </w:tcPr>
          <w:p w:rsidR="00A82C9A" w:rsidRPr="009070E5" w:rsidRDefault="007031E5" w:rsidP="00A82C9A">
            <w:pPr>
              <w:jc w:val="both"/>
              <w:rPr>
                <w:b/>
                <w:bCs/>
                <w:sz w:val="20"/>
              </w:rPr>
            </w:pPr>
            <w:r w:rsidRPr="009070E5">
              <w:rPr>
                <w:b/>
                <w:bCs/>
                <w:sz w:val="20"/>
              </w:rPr>
              <w:t>409 Conflict</w:t>
            </w:r>
          </w:p>
        </w:tc>
        <w:tc>
          <w:tcPr>
            <w:tcW w:w="5325" w:type="dxa"/>
          </w:tcPr>
          <w:p w:rsidR="00A82C9A" w:rsidRDefault="007031E5" w:rsidP="00A82C9A">
            <w:pPr>
              <w:jc w:val="both"/>
              <w:rPr>
                <w:sz w:val="20"/>
              </w:rPr>
            </w:pPr>
            <w:r>
              <w:rPr>
                <w:sz w:val="20"/>
              </w:rPr>
              <w:t>The bucket is not empty while you delete</w:t>
            </w:r>
          </w:p>
        </w:tc>
      </w:tr>
      <w:tr w:rsidR="007031E5" w:rsidTr="00A82C9A">
        <w:tc>
          <w:tcPr>
            <w:tcW w:w="2999" w:type="dxa"/>
          </w:tcPr>
          <w:p w:rsidR="007031E5" w:rsidRDefault="00970E57" w:rsidP="00A82C9A">
            <w:pPr>
              <w:jc w:val="both"/>
              <w:rPr>
                <w:rFonts w:ascii="Consolas" w:hAnsi="Consolas"/>
                <w:color w:val="444444"/>
                <w:shd w:val="clear" w:color="auto" w:fill="FFFFFF"/>
              </w:rPr>
            </w:pPr>
            <w:r>
              <w:rPr>
                <w:rFonts w:ascii="Consolas" w:hAnsi="Consolas"/>
                <w:color w:val="444444"/>
                <w:shd w:val="clear" w:color="auto" w:fill="FFFFFF"/>
              </w:rPr>
              <w:t>CrossLocationLoggingProhibited</w:t>
            </w:r>
          </w:p>
        </w:tc>
        <w:tc>
          <w:tcPr>
            <w:tcW w:w="1301" w:type="dxa"/>
          </w:tcPr>
          <w:p w:rsidR="007031E5" w:rsidRDefault="00970E57" w:rsidP="00A82C9A">
            <w:pPr>
              <w:jc w:val="both"/>
              <w:rPr>
                <w:sz w:val="20"/>
              </w:rPr>
            </w:pPr>
            <w:r>
              <w:rPr>
                <w:sz w:val="20"/>
              </w:rPr>
              <w:t>409 Conflict</w:t>
            </w:r>
          </w:p>
        </w:tc>
        <w:tc>
          <w:tcPr>
            <w:tcW w:w="5325" w:type="dxa"/>
          </w:tcPr>
          <w:p w:rsidR="007031E5" w:rsidRDefault="002F675A" w:rsidP="00A82C9A">
            <w:pPr>
              <w:jc w:val="both"/>
              <w:rPr>
                <w:sz w:val="20"/>
              </w:rPr>
            </w:pPr>
            <w:r w:rsidRPr="002F675A">
              <w:rPr>
                <w:sz w:val="20"/>
              </w:rPr>
              <w:t xml:space="preserve">Cross-location logging not allowed. </w:t>
            </w:r>
            <w:r w:rsidRPr="009070E5">
              <w:rPr>
                <w:b/>
                <w:bCs/>
                <w:sz w:val="20"/>
              </w:rPr>
              <w:t>Buckets in one geographic location cannot log information to a bucket in another location.</w:t>
            </w:r>
          </w:p>
        </w:tc>
      </w:tr>
      <w:tr w:rsidR="00E37CB9" w:rsidTr="00A82C9A">
        <w:tc>
          <w:tcPr>
            <w:tcW w:w="2999" w:type="dxa"/>
          </w:tcPr>
          <w:p w:rsidR="00E37CB9" w:rsidRDefault="00A418B7" w:rsidP="00A82C9A">
            <w:pPr>
              <w:jc w:val="both"/>
              <w:rPr>
                <w:rFonts w:ascii="Consolas" w:hAnsi="Consolas"/>
                <w:color w:val="444444"/>
                <w:shd w:val="clear" w:color="auto" w:fill="FFFFFF"/>
              </w:rPr>
            </w:pPr>
            <w:r>
              <w:rPr>
                <w:rFonts w:ascii="Consolas" w:hAnsi="Consolas"/>
                <w:color w:val="444444"/>
                <w:shd w:val="clear" w:color="auto" w:fill="FFFFFF"/>
              </w:rPr>
              <w:t>EntityTooSmall</w:t>
            </w:r>
          </w:p>
        </w:tc>
        <w:tc>
          <w:tcPr>
            <w:tcW w:w="1301" w:type="dxa"/>
          </w:tcPr>
          <w:p w:rsidR="00E37CB9" w:rsidRDefault="00A418B7" w:rsidP="00A82C9A">
            <w:pPr>
              <w:jc w:val="both"/>
              <w:rPr>
                <w:sz w:val="20"/>
              </w:rPr>
            </w:pPr>
            <w:r>
              <w:rPr>
                <w:sz w:val="20"/>
              </w:rPr>
              <w:t>400 Bad Request</w:t>
            </w:r>
          </w:p>
        </w:tc>
        <w:tc>
          <w:tcPr>
            <w:tcW w:w="5325" w:type="dxa"/>
          </w:tcPr>
          <w:p w:rsidR="00E37CB9" w:rsidRPr="002F675A" w:rsidRDefault="00A418B7" w:rsidP="00A82C9A">
            <w:pPr>
              <w:jc w:val="both"/>
              <w:rPr>
                <w:sz w:val="20"/>
              </w:rPr>
            </w:pPr>
            <w:r>
              <w:rPr>
                <w:sz w:val="20"/>
              </w:rPr>
              <w:t>In multipart upload, minimum allowed object size 5 MB except last part. This will occur if we do multipart upload of object less that minimum size</w:t>
            </w:r>
          </w:p>
        </w:tc>
      </w:tr>
      <w:tr w:rsidR="00A418B7" w:rsidTr="00A82C9A">
        <w:tc>
          <w:tcPr>
            <w:tcW w:w="2999" w:type="dxa"/>
          </w:tcPr>
          <w:p w:rsidR="00A418B7" w:rsidRDefault="00484B61" w:rsidP="00A82C9A">
            <w:pPr>
              <w:jc w:val="both"/>
              <w:rPr>
                <w:rFonts w:ascii="Consolas" w:hAnsi="Consolas"/>
                <w:color w:val="444444"/>
                <w:shd w:val="clear" w:color="auto" w:fill="FFFFFF"/>
              </w:rPr>
            </w:pPr>
            <w:r>
              <w:rPr>
                <w:rFonts w:ascii="Consolas" w:hAnsi="Consolas"/>
                <w:color w:val="444444"/>
                <w:shd w:val="clear" w:color="auto" w:fill="FFFFFF"/>
              </w:rPr>
              <w:t>InvalidBucketName</w:t>
            </w:r>
          </w:p>
        </w:tc>
        <w:tc>
          <w:tcPr>
            <w:tcW w:w="1301" w:type="dxa"/>
          </w:tcPr>
          <w:p w:rsidR="00A418B7" w:rsidRDefault="00484B61" w:rsidP="00A82C9A">
            <w:pPr>
              <w:jc w:val="both"/>
              <w:rPr>
                <w:sz w:val="20"/>
              </w:rPr>
            </w:pPr>
            <w:r>
              <w:rPr>
                <w:sz w:val="20"/>
              </w:rPr>
              <w:t>400 Bad Request</w:t>
            </w:r>
          </w:p>
        </w:tc>
        <w:tc>
          <w:tcPr>
            <w:tcW w:w="5325" w:type="dxa"/>
          </w:tcPr>
          <w:p w:rsidR="00A418B7" w:rsidRDefault="00484B61" w:rsidP="00A82C9A">
            <w:pPr>
              <w:jc w:val="both"/>
              <w:rPr>
                <w:sz w:val="20"/>
              </w:rPr>
            </w:pPr>
            <w:r>
              <w:rPr>
                <w:sz w:val="20"/>
              </w:rPr>
              <w:t>The specified bucket name is not valid</w:t>
            </w:r>
          </w:p>
        </w:tc>
      </w:tr>
      <w:tr w:rsidR="00484B61" w:rsidTr="00A82C9A">
        <w:tc>
          <w:tcPr>
            <w:tcW w:w="2999" w:type="dxa"/>
          </w:tcPr>
          <w:p w:rsidR="00484B61" w:rsidRPr="009070E5" w:rsidRDefault="00AA7BA2" w:rsidP="00A82C9A">
            <w:pPr>
              <w:jc w:val="both"/>
              <w:rPr>
                <w:rFonts w:ascii="Consolas" w:hAnsi="Consolas"/>
                <w:b/>
                <w:bCs/>
                <w:color w:val="444444"/>
                <w:shd w:val="clear" w:color="auto" w:fill="FFFFFF"/>
              </w:rPr>
            </w:pPr>
            <w:r w:rsidRPr="009070E5">
              <w:rPr>
                <w:rFonts w:ascii="Consolas" w:hAnsi="Consolas"/>
                <w:b/>
                <w:bCs/>
                <w:color w:val="444444"/>
                <w:shd w:val="clear" w:color="auto" w:fill="FFFFFF"/>
              </w:rPr>
              <w:t>NoSuchBucket</w:t>
            </w:r>
          </w:p>
        </w:tc>
        <w:tc>
          <w:tcPr>
            <w:tcW w:w="1301" w:type="dxa"/>
          </w:tcPr>
          <w:p w:rsidR="00484B61" w:rsidRPr="009070E5" w:rsidRDefault="00AA7BA2" w:rsidP="00A82C9A">
            <w:pPr>
              <w:jc w:val="both"/>
              <w:rPr>
                <w:b/>
                <w:bCs/>
                <w:sz w:val="20"/>
              </w:rPr>
            </w:pPr>
            <w:r w:rsidRPr="009070E5">
              <w:rPr>
                <w:b/>
                <w:bCs/>
                <w:sz w:val="20"/>
              </w:rPr>
              <w:t>404 Not Found</w:t>
            </w:r>
          </w:p>
        </w:tc>
        <w:tc>
          <w:tcPr>
            <w:tcW w:w="5325" w:type="dxa"/>
          </w:tcPr>
          <w:p w:rsidR="00484B61" w:rsidRDefault="00AA7BA2" w:rsidP="00A82C9A">
            <w:pPr>
              <w:jc w:val="both"/>
              <w:rPr>
                <w:sz w:val="20"/>
              </w:rPr>
            </w:pPr>
            <w:r>
              <w:rPr>
                <w:sz w:val="20"/>
              </w:rPr>
              <w:t>Bucket does not exist</w:t>
            </w:r>
          </w:p>
        </w:tc>
      </w:tr>
      <w:tr w:rsidR="00AA7BA2" w:rsidTr="00A82C9A">
        <w:tc>
          <w:tcPr>
            <w:tcW w:w="2999" w:type="dxa"/>
          </w:tcPr>
          <w:p w:rsidR="00AA7BA2" w:rsidRPr="009070E5" w:rsidRDefault="00862C74" w:rsidP="00A82C9A">
            <w:pPr>
              <w:jc w:val="both"/>
              <w:rPr>
                <w:rFonts w:ascii="Consolas" w:hAnsi="Consolas"/>
                <w:b/>
                <w:bCs/>
                <w:color w:val="444444"/>
                <w:shd w:val="clear" w:color="auto" w:fill="FFFFFF"/>
              </w:rPr>
            </w:pPr>
            <w:r w:rsidRPr="009070E5">
              <w:rPr>
                <w:rFonts w:ascii="Consolas" w:hAnsi="Consolas"/>
                <w:b/>
                <w:bCs/>
                <w:color w:val="444444"/>
                <w:shd w:val="clear" w:color="auto" w:fill="FFFFFF"/>
              </w:rPr>
              <w:t>NoSuchBucketPolicy</w:t>
            </w:r>
          </w:p>
        </w:tc>
        <w:tc>
          <w:tcPr>
            <w:tcW w:w="1301" w:type="dxa"/>
          </w:tcPr>
          <w:p w:rsidR="00AA7BA2" w:rsidRPr="009070E5" w:rsidRDefault="00862C74" w:rsidP="00A82C9A">
            <w:pPr>
              <w:jc w:val="both"/>
              <w:rPr>
                <w:b/>
                <w:bCs/>
                <w:sz w:val="20"/>
              </w:rPr>
            </w:pPr>
            <w:r w:rsidRPr="009070E5">
              <w:rPr>
                <w:b/>
                <w:bCs/>
                <w:sz w:val="20"/>
              </w:rPr>
              <w:t>404 Not Found</w:t>
            </w:r>
          </w:p>
        </w:tc>
        <w:tc>
          <w:tcPr>
            <w:tcW w:w="5325" w:type="dxa"/>
          </w:tcPr>
          <w:p w:rsidR="00AA7BA2" w:rsidRDefault="00862C74" w:rsidP="00A82C9A">
            <w:pPr>
              <w:jc w:val="both"/>
              <w:rPr>
                <w:sz w:val="20"/>
              </w:rPr>
            </w:pPr>
            <w:r>
              <w:rPr>
                <w:sz w:val="20"/>
              </w:rPr>
              <w:t>Bucket policy does not exist</w:t>
            </w:r>
          </w:p>
        </w:tc>
      </w:tr>
      <w:tr w:rsidR="00862C74" w:rsidTr="00A82C9A">
        <w:tc>
          <w:tcPr>
            <w:tcW w:w="2999" w:type="dxa"/>
          </w:tcPr>
          <w:p w:rsidR="00862C74" w:rsidRPr="009070E5" w:rsidRDefault="00862C74" w:rsidP="00A82C9A">
            <w:pPr>
              <w:jc w:val="both"/>
              <w:rPr>
                <w:rFonts w:ascii="Consolas" w:hAnsi="Consolas"/>
                <w:b/>
                <w:bCs/>
                <w:color w:val="444444"/>
                <w:shd w:val="clear" w:color="auto" w:fill="FFFFFF"/>
              </w:rPr>
            </w:pPr>
            <w:r w:rsidRPr="009070E5">
              <w:rPr>
                <w:rFonts w:ascii="Consolas" w:hAnsi="Consolas"/>
                <w:b/>
                <w:bCs/>
                <w:color w:val="444444"/>
                <w:shd w:val="clear" w:color="auto" w:fill="FFFFFF"/>
              </w:rPr>
              <w:lastRenderedPageBreak/>
              <w:t>NoSuchUpload</w:t>
            </w:r>
          </w:p>
        </w:tc>
        <w:tc>
          <w:tcPr>
            <w:tcW w:w="1301" w:type="dxa"/>
          </w:tcPr>
          <w:p w:rsidR="00862C74" w:rsidRPr="009070E5" w:rsidRDefault="00862C74" w:rsidP="00A82C9A">
            <w:pPr>
              <w:jc w:val="both"/>
              <w:rPr>
                <w:b/>
                <w:bCs/>
                <w:sz w:val="20"/>
              </w:rPr>
            </w:pPr>
            <w:r w:rsidRPr="009070E5">
              <w:rPr>
                <w:b/>
                <w:bCs/>
                <w:sz w:val="20"/>
              </w:rPr>
              <w:t>404 Not Found</w:t>
            </w:r>
          </w:p>
        </w:tc>
        <w:tc>
          <w:tcPr>
            <w:tcW w:w="5325" w:type="dxa"/>
          </w:tcPr>
          <w:p w:rsidR="00862C74" w:rsidRDefault="00862C74" w:rsidP="00A82C9A">
            <w:pPr>
              <w:jc w:val="both"/>
              <w:rPr>
                <w:sz w:val="20"/>
              </w:rPr>
            </w:pPr>
            <w:r w:rsidRPr="009070E5">
              <w:rPr>
                <w:b/>
                <w:bCs/>
                <w:sz w:val="20"/>
              </w:rPr>
              <w:t>The specified multipart upload does not exist.</w:t>
            </w:r>
            <w:r w:rsidRPr="00862C74">
              <w:rPr>
                <w:sz w:val="20"/>
              </w:rPr>
              <w:t xml:space="preserve"> The </w:t>
            </w:r>
            <w:r w:rsidRPr="004A3441">
              <w:rPr>
                <w:b/>
                <w:bCs/>
                <w:sz w:val="20"/>
              </w:rPr>
              <w:t>upload ID might be invalid,</w:t>
            </w:r>
            <w:r w:rsidRPr="00862C74">
              <w:rPr>
                <w:sz w:val="20"/>
              </w:rPr>
              <w:t xml:space="preserve"> or the multipart upload might have been aborted or completed.</w:t>
            </w:r>
          </w:p>
        </w:tc>
      </w:tr>
      <w:tr w:rsidR="00862C74" w:rsidTr="00A82C9A">
        <w:tc>
          <w:tcPr>
            <w:tcW w:w="2999" w:type="dxa"/>
          </w:tcPr>
          <w:p w:rsidR="00862C74" w:rsidRDefault="00862C74" w:rsidP="00A82C9A">
            <w:pPr>
              <w:jc w:val="both"/>
              <w:rPr>
                <w:rFonts w:ascii="Consolas" w:hAnsi="Consolas"/>
                <w:color w:val="444444"/>
                <w:shd w:val="clear" w:color="auto" w:fill="FFFFFF"/>
              </w:rPr>
            </w:pPr>
          </w:p>
        </w:tc>
        <w:tc>
          <w:tcPr>
            <w:tcW w:w="1301" w:type="dxa"/>
          </w:tcPr>
          <w:p w:rsidR="00862C74" w:rsidRDefault="00862C74" w:rsidP="00A82C9A">
            <w:pPr>
              <w:jc w:val="both"/>
              <w:rPr>
                <w:sz w:val="20"/>
              </w:rPr>
            </w:pPr>
          </w:p>
        </w:tc>
        <w:tc>
          <w:tcPr>
            <w:tcW w:w="5325" w:type="dxa"/>
          </w:tcPr>
          <w:p w:rsidR="00862C74" w:rsidRDefault="00862C74" w:rsidP="00A82C9A">
            <w:pPr>
              <w:jc w:val="both"/>
              <w:rPr>
                <w:rFonts w:ascii="Helvetica" w:hAnsi="Helvetica" w:cs="Helvetica"/>
                <w:color w:val="444444"/>
                <w:shd w:val="clear" w:color="auto" w:fill="FFFFFF"/>
              </w:rPr>
            </w:pPr>
          </w:p>
        </w:tc>
      </w:tr>
    </w:tbl>
    <w:p w:rsidR="007B2125" w:rsidRDefault="007B2125" w:rsidP="008E3D8D">
      <w:pPr>
        <w:jc w:val="both"/>
        <w:rPr>
          <w:sz w:val="20"/>
        </w:rPr>
      </w:pPr>
    </w:p>
    <w:p w:rsidR="003D756C" w:rsidRDefault="003D756C" w:rsidP="008E3D8D">
      <w:pPr>
        <w:jc w:val="both"/>
        <w:rPr>
          <w:sz w:val="20"/>
        </w:rPr>
      </w:pPr>
    </w:p>
    <w:p w:rsidR="00886712" w:rsidRDefault="00886712" w:rsidP="008E3D8D">
      <w:pPr>
        <w:jc w:val="both"/>
        <w:rPr>
          <w:sz w:val="20"/>
        </w:rPr>
      </w:pPr>
    </w:p>
    <w:p w:rsidR="00886712" w:rsidRDefault="00886712" w:rsidP="008E3D8D">
      <w:pPr>
        <w:jc w:val="both"/>
        <w:rPr>
          <w:sz w:val="20"/>
        </w:rPr>
      </w:pPr>
    </w:p>
    <w:p w:rsidR="00886712" w:rsidRDefault="00886712" w:rsidP="008E3D8D">
      <w:pPr>
        <w:jc w:val="both"/>
        <w:rPr>
          <w:sz w:val="20"/>
        </w:rPr>
      </w:pPr>
    </w:p>
    <w:p w:rsidR="004A3441" w:rsidRDefault="004A3441" w:rsidP="008E3D8D">
      <w:pPr>
        <w:jc w:val="both"/>
        <w:rPr>
          <w:sz w:val="20"/>
        </w:rPr>
      </w:pPr>
    </w:p>
    <w:p w:rsidR="004A3441" w:rsidRDefault="004A3441" w:rsidP="008E3D8D">
      <w:pPr>
        <w:jc w:val="both"/>
        <w:rPr>
          <w:sz w:val="20"/>
        </w:rPr>
      </w:pPr>
    </w:p>
    <w:p w:rsidR="004A3441" w:rsidRDefault="004A3441" w:rsidP="008E3D8D">
      <w:pPr>
        <w:jc w:val="both"/>
        <w:rPr>
          <w:sz w:val="20"/>
        </w:rPr>
      </w:pPr>
    </w:p>
    <w:p w:rsidR="004A3441" w:rsidRDefault="004A3441" w:rsidP="008E3D8D">
      <w:pPr>
        <w:jc w:val="both"/>
        <w:rPr>
          <w:sz w:val="20"/>
        </w:rPr>
      </w:pPr>
    </w:p>
    <w:p w:rsidR="003D756C" w:rsidRPr="0064102C" w:rsidRDefault="0064102C" w:rsidP="00886712">
      <w:pPr>
        <w:pStyle w:val="Heading1"/>
      </w:pPr>
      <w:r w:rsidRPr="0064102C">
        <w:t>Elastic Beanstalk</w:t>
      </w:r>
    </w:p>
    <w:p w:rsidR="00071350" w:rsidRDefault="00071350" w:rsidP="00F63F8D">
      <w:pPr>
        <w:ind w:firstLine="720"/>
        <w:jc w:val="both"/>
        <w:rPr>
          <w:sz w:val="20"/>
        </w:rPr>
      </w:pPr>
      <w:r>
        <w:rPr>
          <w:sz w:val="20"/>
        </w:rPr>
        <w:t>Deployment types</w:t>
      </w:r>
    </w:p>
    <w:p w:rsidR="00071350" w:rsidRDefault="009762D9" w:rsidP="009762D9">
      <w:pPr>
        <w:pStyle w:val="ListParagraph"/>
        <w:numPr>
          <w:ilvl w:val="1"/>
          <w:numId w:val="14"/>
        </w:numPr>
        <w:jc w:val="both"/>
        <w:rPr>
          <w:sz w:val="20"/>
        </w:rPr>
      </w:pPr>
      <w:r>
        <w:rPr>
          <w:sz w:val="20"/>
        </w:rPr>
        <w:t>All at once</w:t>
      </w:r>
      <w:r w:rsidR="00993811">
        <w:rPr>
          <w:sz w:val="20"/>
        </w:rPr>
        <w:t xml:space="preserve"> (default)</w:t>
      </w:r>
    </w:p>
    <w:p w:rsidR="009762D9" w:rsidRDefault="009762D9" w:rsidP="009762D9">
      <w:pPr>
        <w:pStyle w:val="ListParagraph"/>
        <w:numPr>
          <w:ilvl w:val="1"/>
          <w:numId w:val="14"/>
        </w:numPr>
        <w:jc w:val="both"/>
        <w:rPr>
          <w:sz w:val="20"/>
        </w:rPr>
      </w:pPr>
      <w:r>
        <w:rPr>
          <w:sz w:val="20"/>
        </w:rPr>
        <w:t>Immutable</w:t>
      </w:r>
    </w:p>
    <w:p w:rsidR="009762D9" w:rsidRDefault="009762D9" w:rsidP="009762D9">
      <w:pPr>
        <w:pStyle w:val="ListParagraph"/>
        <w:numPr>
          <w:ilvl w:val="1"/>
          <w:numId w:val="14"/>
        </w:numPr>
        <w:jc w:val="both"/>
        <w:rPr>
          <w:sz w:val="20"/>
        </w:rPr>
      </w:pPr>
      <w:r>
        <w:rPr>
          <w:sz w:val="20"/>
        </w:rPr>
        <w:t>Rolling</w:t>
      </w:r>
    </w:p>
    <w:p w:rsidR="009762D9" w:rsidRDefault="009762D9" w:rsidP="009762D9">
      <w:pPr>
        <w:pStyle w:val="ListParagraph"/>
        <w:numPr>
          <w:ilvl w:val="1"/>
          <w:numId w:val="14"/>
        </w:numPr>
        <w:jc w:val="both"/>
        <w:rPr>
          <w:sz w:val="20"/>
        </w:rPr>
      </w:pPr>
      <w:r>
        <w:rPr>
          <w:sz w:val="20"/>
        </w:rPr>
        <w:t>Rolling with additional batches</w:t>
      </w:r>
    </w:p>
    <w:p w:rsidR="008B16AF" w:rsidRPr="009762D9" w:rsidRDefault="008B16AF" w:rsidP="009762D9">
      <w:pPr>
        <w:pStyle w:val="ListParagraph"/>
        <w:numPr>
          <w:ilvl w:val="1"/>
          <w:numId w:val="14"/>
        </w:numPr>
        <w:jc w:val="both"/>
        <w:rPr>
          <w:sz w:val="20"/>
        </w:rPr>
      </w:pPr>
      <w:r>
        <w:rPr>
          <w:sz w:val="20"/>
        </w:rPr>
        <w:t>Blue/Green</w:t>
      </w:r>
    </w:p>
    <w:p w:rsidR="0064102C" w:rsidRDefault="00F63F8D" w:rsidP="00F63F8D">
      <w:pPr>
        <w:ind w:firstLine="720"/>
        <w:jc w:val="both"/>
        <w:rPr>
          <w:sz w:val="20"/>
        </w:rPr>
      </w:pPr>
      <w:r>
        <w:rPr>
          <w:sz w:val="20"/>
        </w:rPr>
        <w:t>Deployment options</w:t>
      </w:r>
    </w:p>
    <w:p w:rsidR="00F63F8D" w:rsidRPr="00DA5172" w:rsidRDefault="00F63F8D" w:rsidP="00F63F8D">
      <w:pPr>
        <w:pStyle w:val="ListParagraph"/>
        <w:numPr>
          <w:ilvl w:val="1"/>
          <w:numId w:val="14"/>
        </w:numPr>
        <w:jc w:val="both"/>
        <w:rPr>
          <w:b/>
          <w:bCs/>
          <w:sz w:val="20"/>
        </w:rPr>
      </w:pPr>
      <w:r w:rsidRPr="00DA5172">
        <w:rPr>
          <w:b/>
          <w:bCs/>
          <w:sz w:val="20"/>
        </w:rPr>
        <w:t>All at once</w:t>
      </w:r>
    </w:p>
    <w:p w:rsidR="00F63F8D" w:rsidRPr="00DA5172" w:rsidRDefault="00F63F8D" w:rsidP="00F63F8D">
      <w:pPr>
        <w:pStyle w:val="ListParagraph"/>
        <w:numPr>
          <w:ilvl w:val="1"/>
          <w:numId w:val="14"/>
        </w:numPr>
        <w:jc w:val="both"/>
        <w:rPr>
          <w:b/>
          <w:bCs/>
          <w:sz w:val="20"/>
        </w:rPr>
      </w:pPr>
      <w:r w:rsidRPr="00DA5172">
        <w:rPr>
          <w:b/>
          <w:bCs/>
          <w:sz w:val="20"/>
        </w:rPr>
        <w:t>Immutable</w:t>
      </w:r>
    </w:p>
    <w:p w:rsidR="00B85826" w:rsidRDefault="00B85826" w:rsidP="00B85826">
      <w:pPr>
        <w:pStyle w:val="ListParagraph"/>
        <w:numPr>
          <w:ilvl w:val="2"/>
          <w:numId w:val="14"/>
        </w:numPr>
        <w:jc w:val="both"/>
        <w:rPr>
          <w:sz w:val="20"/>
        </w:rPr>
      </w:pPr>
      <w:r>
        <w:rPr>
          <w:sz w:val="20"/>
        </w:rPr>
        <w:t>Launch new instances side by side and do deployment</w:t>
      </w:r>
    </w:p>
    <w:p w:rsidR="00F63F8D" w:rsidRPr="00DA5172" w:rsidRDefault="00F63F8D" w:rsidP="00F63F8D">
      <w:pPr>
        <w:pStyle w:val="ListParagraph"/>
        <w:numPr>
          <w:ilvl w:val="1"/>
          <w:numId w:val="14"/>
        </w:numPr>
        <w:jc w:val="both"/>
        <w:rPr>
          <w:b/>
          <w:bCs/>
          <w:sz w:val="20"/>
        </w:rPr>
      </w:pPr>
      <w:r w:rsidRPr="00DA5172">
        <w:rPr>
          <w:b/>
          <w:bCs/>
          <w:sz w:val="20"/>
        </w:rPr>
        <w:t>Rolling</w:t>
      </w:r>
    </w:p>
    <w:p w:rsidR="00DA5172" w:rsidRDefault="00137B8D" w:rsidP="00AF3FF5">
      <w:pPr>
        <w:pStyle w:val="ListParagraph"/>
        <w:numPr>
          <w:ilvl w:val="2"/>
          <w:numId w:val="14"/>
        </w:numPr>
        <w:jc w:val="both"/>
        <w:rPr>
          <w:sz w:val="20"/>
        </w:rPr>
      </w:pPr>
      <w:r>
        <w:rPr>
          <w:sz w:val="20"/>
        </w:rPr>
        <w:t>Splits EC2 environments into different batches and deploy one batch at a time</w:t>
      </w:r>
    </w:p>
    <w:p w:rsidR="00F63F8D" w:rsidRPr="00DA5172" w:rsidRDefault="00F63F8D" w:rsidP="00F63F8D">
      <w:pPr>
        <w:pStyle w:val="ListParagraph"/>
        <w:numPr>
          <w:ilvl w:val="1"/>
          <w:numId w:val="14"/>
        </w:numPr>
        <w:jc w:val="both"/>
        <w:rPr>
          <w:b/>
          <w:bCs/>
          <w:sz w:val="20"/>
        </w:rPr>
      </w:pPr>
      <w:r w:rsidRPr="00DA5172">
        <w:rPr>
          <w:b/>
          <w:bCs/>
          <w:sz w:val="20"/>
        </w:rPr>
        <w:t>Rolling with Additional batches</w:t>
      </w:r>
    </w:p>
    <w:p w:rsidR="00137B8D" w:rsidRDefault="00137B8D" w:rsidP="00137B8D">
      <w:pPr>
        <w:pStyle w:val="ListParagraph"/>
        <w:numPr>
          <w:ilvl w:val="2"/>
          <w:numId w:val="14"/>
        </w:numPr>
        <w:jc w:val="both"/>
        <w:rPr>
          <w:sz w:val="20"/>
        </w:rPr>
      </w:pPr>
      <w:r>
        <w:rPr>
          <w:sz w:val="20"/>
        </w:rPr>
        <w:t>Additional batches with new version</w:t>
      </w:r>
      <w:r w:rsidR="006B039A">
        <w:rPr>
          <w:sz w:val="20"/>
        </w:rPr>
        <w:t xml:space="preserve"> in batches </w:t>
      </w:r>
      <w:r w:rsidR="006B039A" w:rsidRPr="00DA5172">
        <w:rPr>
          <w:b/>
          <w:bCs/>
          <w:sz w:val="20"/>
        </w:rPr>
        <w:t>without reducing capacity</w:t>
      </w:r>
    </w:p>
    <w:p w:rsidR="00F63F8D" w:rsidRDefault="00807C49" w:rsidP="00C45505">
      <w:pPr>
        <w:pStyle w:val="ListParagraph"/>
        <w:numPr>
          <w:ilvl w:val="1"/>
          <w:numId w:val="14"/>
        </w:numPr>
        <w:jc w:val="both"/>
        <w:rPr>
          <w:sz w:val="20"/>
        </w:rPr>
      </w:pPr>
      <w:r>
        <w:rPr>
          <w:sz w:val="20"/>
        </w:rPr>
        <w:t>Health</w:t>
      </w:r>
      <w:r w:rsidR="009C4719">
        <w:rPr>
          <w:sz w:val="20"/>
        </w:rPr>
        <w:t xml:space="preserve"> </w:t>
      </w:r>
      <w:r>
        <w:rPr>
          <w:sz w:val="20"/>
        </w:rPr>
        <w:t>page shows recent deployment ID of completed EC2 instance</w:t>
      </w:r>
    </w:p>
    <w:p w:rsidR="00807C49" w:rsidRPr="003A4BAD" w:rsidRDefault="009C4719" w:rsidP="00C45505">
      <w:pPr>
        <w:pStyle w:val="ListParagraph"/>
        <w:numPr>
          <w:ilvl w:val="1"/>
          <w:numId w:val="14"/>
        </w:numPr>
        <w:jc w:val="both"/>
        <w:rPr>
          <w:b/>
          <w:sz w:val="20"/>
        </w:rPr>
      </w:pPr>
      <w:r w:rsidRPr="003A4BAD">
        <w:rPr>
          <w:b/>
          <w:sz w:val="20"/>
        </w:rPr>
        <w:t>Ignore health check</w:t>
      </w:r>
    </w:p>
    <w:p w:rsidR="009C4719" w:rsidRDefault="009C4719" w:rsidP="00C45505">
      <w:pPr>
        <w:pStyle w:val="ListParagraph"/>
        <w:numPr>
          <w:ilvl w:val="2"/>
          <w:numId w:val="14"/>
        </w:numPr>
        <w:jc w:val="both"/>
        <w:rPr>
          <w:sz w:val="20"/>
        </w:rPr>
      </w:pPr>
      <w:r>
        <w:rPr>
          <w:sz w:val="20"/>
        </w:rPr>
        <w:t>Option to determine whether deployment should be discarded if unhealthy instances on a group</w:t>
      </w:r>
    </w:p>
    <w:p w:rsidR="009C4719" w:rsidRPr="003A4BAD" w:rsidRDefault="00106EFA" w:rsidP="00C45505">
      <w:pPr>
        <w:pStyle w:val="ListParagraph"/>
        <w:numPr>
          <w:ilvl w:val="1"/>
          <w:numId w:val="14"/>
        </w:numPr>
        <w:jc w:val="both"/>
        <w:rPr>
          <w:b/>
          <w:sz w:val="20"/>
        </w:rPr>
      </w:pPr>
      <w:r w:rsidRPr="003A4BAD">
        <w:rPr>
          <w:b/>
          <w:sz w:val="20"/>
        </w:rPr>
        <w:t xml:space="preserve">Healthy threshold </w:t>
      </w:r>
      <w:r w:rsidRPr="003A4BAD">
        <w:rPr>
          <w:b/>
          <w:sz w:val="20"/>
        </w:rPr>
        <w:tab/>
      </w:r>
    </w:p>
    <w:p w:rsidR="00A778F3" w:rsidRDefault="00A778F3" w:rsidP="00C45505">
      <w:pPr>
        <w:pStyle w:val="ListParagraph"/>
        <w:numPr>
          <w:ilvl w:val="2"/>
          <w:numId w:val="14"/>
        </w:numPr>
        <w:jc w:val="both"/>
        <w:rPr>
          <w:sz w:val="20"/>
        </w:rPr>
      </w:pPr>
      <w:r>
        <w:rPr>
          <w:sz w:val="20"/>
        </w:rPr>
        <w:t>Lower the value to pass health check</w:t>
      </w:r>
    </w:p>
    <w:p w:rsidR="00A778F3" w:rsidRPr="003A4BAD" w:rsidRDefault="00A778F3" w:rsidP="00C45505">
      <w:pPr>
        <w:pStyle w:val="ListParagraph"/>
        <w:numPr>
          <w:ilvl w:val="1"/>
          <w:numId w:val="14"/>
        </w:numPr>
        <w:jc w:val="both"/>
        <w:rPr>
          <w:b/>
          <w:sz w:val="20"/>
        </w:rPr>
      </w:pPr>
      <w:r w:rsidRPr="003A4BAD">
        <w:rPr>
          <w:b/>
          <w:sz w:val="20"/>
        </w:rPr>
        <w:t>Command timeout</w:t>
      </w:r>
    </w:p>
    <w:p w:rsidR="00A778F3" w:rsidRDefault="00A778F3" w:rsidP="00C45505">
      <w:pPr>
        <w:pStyle w:val="ListParagraph"/>
        <w:numPr>
          <w:ilvl w:val="2"/>
          <w:numId w:val="14"/>
        </w:numPr>
        <w:jc w:val="both"/>
        <w:rPr>
          <w:sz w:val="20"/>
        </w:rPr>
      </w:pPr>
      <w:r>
        <w:rPr>
          <w:sz w:val="20"/>
        </w:rPr>
        <w:t>Number of seconds to wait for an instance to become healthy</w:t>
      </w:r>
    </w:p>
    <w:p w:rsidR="00C45505" w:rsidRDefault="00C45505" w:rsidP="00C45505">
      <w:pPr>
        <w:pStyle w:val="ListParagraph"/>
        <w:numPr>
          <w:ilvl w:val="1"/>
          <w:numId w:val="14"/>
        </w:numPr>
        <w:jc w:val="both"/>
        <w:rPr>
          <w:sz w:val="20"/>
        </w:rPr>
      </w:pPr>
      <w:r>
        <w:rPr>
          <w:sz w:val="20"/>
        </w:rPr>
        <w:t>Rolling update batch size configuration</w:t>
      </w:r>
    </w:p>
    <w:p w:rsidR="00C45505" w:rsidRPr="00BC45E6" w:rsidRDefault="00BC45E6" w:rsidP="00C45505">
      <w:pPr>
        <w:pStyle w:val="ListParagraph"/>
        <w:numPr>
          <w:ilvl w:val="2"/>
          <w:numId w:val="14"/>
        </w:numPr>
        <w:jc w:val="both"/>
        <w:rPr>
          <w:sz w:val="20"/>
        </w:rPr>
      </w:pPr>
      <w:r>
        <w:rPr>
          <w:rFonts w:ascii="Helvetica" w:hAnsi="Helvetica" w:cs="Helvetica"/>
          <w:b/>
          <w:bCs/>
          <w:color w:val="444444"/>
          <w:shd w:val="clear" w:color="auto" w:fill="FFFFFF"/>
        </w:rPr>
        <w:t>.ebextensions/rolling-updates.config</w:t>
      </w:r>
    </w:p>
    <w:p w:rsidR="00BC45E6" w:rsidRPr="00BC45E6" w:rsidRDefault="00BC45E6" w:rsidP="00BC45E6">
      <w:pPr>
        <w:spacing w:after="0" w:line="240" w:lineRule="auto"/>
        <w:ind w:left="2520"/>
        <w:rPr>
          <w:rFonts w:ascii="Consolas" w:eastAsia="Times New Roman" w:hAnsi="Consolas" w:cs="Times New Roman"/>
          <w:color w:val="383A42"/>
          <w:sz w:val="21"/>
          <w:szCs w:val="21"/>
          <w:shd w:val="clear" w:color="auto" w:fill="FAFAFA"/>
        </w:rPr>
      </w:pPr>
      <w:r w:rsidRPr="00BC45E6">
        <w:rPr>
          <w:rFonts w:ascii="Consolas" w:eastAsia="Times New Roman" w:hAnsi="Consolas" w:cs="Times New Roman"/>
          <w:color w:val="986801"/>
          <w:sz w:val="21"/>
          <w:szCs w:val="21"/>
        </w:rPr>
        <w:t>option_settings:</w:t>
      </w:r>
    </w:p>
    <w:p w:rsidR="00BC45E6" w:rsidRPr="00BC45E6" w:rsidRDefault="00BC45E6" w:rsidP="00BC45E6">
      <w:pPr>
        <w:spacing w:after="0" w:line="240" w:lineRule="auto"/>
        <w:ind w:left="2520"/>
        <w:rPr>
          <w:rFonts w:ascii="Consolas" w:eastAsia="Times New Roman" w:hAnsi="Consolas" w:cs="Times New Roman"/>
          <w:color w:val="383A42"/>
          <w:sz w:val="21"/>
          <w:szCs w:val="21"/>
          <w:shd w:val="clear" w:color="auto" w:fill="FAFAFA"/>
        </w:rPr>
      </w:pPr>
      <w:r w:rsidRPr="00BC45E6">
        <w:rPr>
          <w:rFonts w:ascii="Consolas" w:eastAsia="Times New Roman" w:hAnsi="Consolas" w:cs="Times New Roman"/>
          <w:color w:val="986801"/>
          <w:sz w:val="21"/>
          <w:szCs w:val="21"/>
        </w:rPr>
        <w:t xml:space="preserve">  aws:elasticbeanstalk:command:</w:t>
      </w:r>
    </w:p>
    <w:p w:rsidR="00BC45E6" w:rsidRPr="00BC45E6" w:rsidRDefault="00BC45E6" w:rsidP="00BC45E6">
      <w:pPr>
        <w:spacing w:after="0" w:line="240" w:lineRule="auto"/>
        <w:ind w:left="2520"/>
        <w:rPr>
          <w:rFonts w:ascii="Consolas" w:eastAsia="Times New Roman" w:hAnsi="Consolas" w:cs="Times New Roman"/>
          <w:color w:val="383A42"/>
          <w:sz w:val="21"/>
          <w:szCs w:val="21"/>
          <w:shd w:val="clear" w:color="auto" w:fill="FAFAFA"/>
        </w:rPr>
      </w:pPr>
      <w:r w:rsidRPr="00BC45E6">
        <w:rPr>
          <w:rFonts w:ascii="Consolas" w:eastAsia="Times New Roman" w:hAnsi="Consolas" w:cs="Times New Roman"/>
          <w:color w:val="986801"/>
          <w:sz w:val="21"/>
          <w:szCs w:val="21"/>
        </w:rPr>
        <w:lastRenderedPageBreak/>
        <w:t xml:space="preserve">    DeploymentPolicy:</w:t>
      </w:r>
      <w:r w:rsidRPr="00BC45E6">
        <w:rPr>
          <w:rFonts w:ascii="Consolas" w:eastAsia="Times New Roman" w:hAnsi="Consolas" w:cs="Times New Roman"/>
          <w:color w:val="383A42"/>
          <w:sz w:val="21"/>
          <w:szCs w:val="21"/>
          <w:shd w:val="clear" w:color="auto" w:fill="FAFAFA"/>
        </w:rPr>
        <w:t xml:space="preserve"> </w:t>
      </w:r>
      <w:r w:rsidRPr="00BC45E6">
        <w:rPr>
          <w:rFonts w:ascii="Consolas" w:eastAsia="Times New Roman" w:hAnsi="Consolas" w:cs="Times New Roman"/>
          <w:color w:val="50A14F"/>
          <w:sz w:val="21"/>
          <w:szCs w:val="21"/>
        </w:rPr>
        <w:t>Rolling</w:t>
      </w:r>
    </w:p>
    <w:p w:rsidR="00BC45E6" w:rsidRPr="00BC45E6" w:rsidRDefault="00BC45E6" w:rsidP="00BC45E6">
      <w:pPr>
        <w:spacing w:after="0" w:line="240" w:lineRule="auto"/>
        <w:ind w:left="2520"/>
        <w:rPr>
          <w:rFonts w:ascii="Consolas" w:eastAsia="Times New Roman" w:hAnsi="Consolas" w:cs="Times New Roman"/>
          <w:color w:val="383A42"/>
          <w:sz w:val="21"/>
          <w:szCs w:val="21"/>
          <w:shd w:val="clear" w:color="auto" w:fill="FAFAFA"/>
        </w:rPr>
      </w:pPr>
      <w:r w:rsidRPr="00BC45E6">
        <w:rPr>
          <w:rFonts w:ascii="Consolas" w:eastAsia="Times New Roman" w:hAnsi="Consolas" w:cs="Times New Roman"/>
          <w:color w:val="986801"/>
          <w:sz w:val="21"/>
          <w:szCs w:val="21"/>
        </w:rPr>
        <w:t xml:space="preserve">    BatchSizeType:</w:t>
      </w:r>
      <w:r w:rsidRPr="00BC45E6">
        <w:rPr>
          <w:rFonts w:ascii="Consolas" w:eastAsia="Times New Roman" w:hAnsi="Consolas" w:cs="Times New Roman"/>
          <w:color w:val="383A42"/>
          <w:sz w:val="21"/>
          <w:szCs w:val="21"/>
          <w:shd w:val="clear" w:color="auto" w:fill="FAFAFA"/>
        </w:rPr>
        <w:t xml:space="preserve"> </w:t>
      </w:r>
      <w:r w:rsidRPr="00BC45E6">
        <w:rPr>
          <w:rFonts w:ascii="Consolas" w:eastAsia="Times New Roman" w:hAnsi="Consolas" w:cs="Times New Roman"/>
          <w:color w:val="50A14F"/>
          <w:sz w:val="21"/>
          <w:szCs w:val="21"/>
        </w:rPr>
        <w:t>Percentage</w:t>
      </w:r>
    </w:p>
    <w:p w:rsidR="00BC45E6" w:rsidRDefault="00BC45E6" w:rsidP="00BC45E6">
      <w:pPr>
        <w:ind w:left="2520"/>
        <w:jc w:val="both"/>
        <w:rPr>
          <w:rFonts w:ascii="Consolas" w:eastAsia="Times New Roman" w:hAnsi="Consolas" w:cs="Times New Roman"/>
          <w:color w:val="986801"/>
          <w:sz w:val="21"/>
          <w:szCs w:val="21"/>
        </w:rPr>
      </w:pPr>
      <w:r w:rsidRPr="00BC45E6">
        <w:rPr>
          <w:rFonts w:ascii="Consolas" w:eastAsia="Times New Roman" w:hAnsi="Consolas" w:cs="Times New Roman"/>
          <w:color w:val="986801"/>
          <w:sz w:val="21"/>
          <w:szCs w:val="21"/>
        </w:rPr>
        <w:t xml:space="preserve">    BatchSize:</w:t>
      </w:r>
      <w:r w:rsidRPr="00BC45E6">
        <w:rPr>
          <w:rFonts w:ascii="Consolas" w:eastAsia="Times New Roman" w:hAnsi="Consolas" w:cs="Times New Roman"/>
          <w:color w:val="383A42"/>
          <w:sz w:val="21"/>
          <w:szCs w:val="21"/>
          <w:shd w:val="clear" w:color="auto" w:fill="FAFAFA"/>
        </w:rPr>
        <w:t xml:space="preserve"> </w:t>
      </w:r>
      <w:r w:rsidRPr="00BC45E6">
        <w:rPr>
          <w:rFonts w:ascii="Consolas" w:eastAsia="Times New Roman" w:hAnsi="Consolas" w:cs="Times New Roman"/>
          <w:color w:val="986801"/>
          <w:sz w:val="21"/>
          <w:szCs w:val="21"/>
        </w:rPr>
        <w:t>25</w:t>
      </w:r>
    </w:p>
    <w:p w:rsidR="00BC45E6" w:rsidRDefault="00BC45E6" w:rsidP="00BC45E6">
      <w:pPr>
        <w:pStyle w:val="ListParagraph"/>
        <w:numPr>
          <w:ilvl w:val="1"/>
          <w:numId w:val="14"/>
        </w:numPr>
        <w:jc w:val="both"/>
        <w:rPr>
          <w:sz w:val="20"/>
        </w:rPr>
      </w:pPr>
      <w:r>
        <w:rPr>
          <w:sz w:val="20"/>
        </w:rPr>
        <w:t>Rolling with additional batch config</w:t>
      </w:r>
    </w:p>
    <w:p w:rsidR="00BC45E6" w:rsidRPr="00BC45E6" w:rsidRDefault="00BC45E6" w:rsidP="00B26EA7">
      <w:pPr>
        <w:pStyle w:val="ListParagraph"/>
        <w:numPr>
          <w:ilvl w:val="2"/>
          <w:numId w:val="14"/>
        </w:numPr>
        <w:jc w:val="both"/>
        <w:rPr>
          <w:sz w:val="20"/>
        </w:rPr>
      </w:pPr>
      <w:r w:rsidRPr="00BC45E6">
        <w:rPr>
          <w:sz w:val="20"/>
        </w:rPr>
        <w:t xml:space="preserve">To deploy to five instances in each batch, regardless of the number of instances running, and </w:t>
      </w:r>
      <w:r w:rsidRPr="00600BF6">
        <w:rPr>
          <w:b/>
          <w:bCs/>
          <w:sz w:val="20"/>
        </w:rPr>
        <w:t>to bring up an extra batch of five instances running the new version before pulling any instances out of service</w:t>
      </w:r>
    </w:p>
    <w:p w:rsidR="00BC45E6" w:rsidRPr="00F63F8D" w:rsidRDefault="00BC45E6" w:rsidP="00C45505">
      <w:pPr>
        <w:pStyle w:val="ListParagraph"/>
        <w:numPr>
          <w:ilvl w:val="2"/>
          <w:numId w:val="14"/>
        </w:numPr>
        <w:jc w:val="both"/>
        <w:rPr>
          <w:sz w:val="20"/>
        </w:rPr>
      </w:pPr>
      <w:r>
        <w:rPr>
          <w:rFonts w:ascii="Helvetica" w:hAnsi="Helvetica" w:cs="Helvetica"/>
          <w:b/>
          <w:bCs/>
          <w:color w:val="444444"/>
          <w:shd w:val="clear" w:color="auto" w:fill="FFFFFF"/>
        </w:rPr>
        <w:t>.ebextensions/rolling-additionalbatch.config</w:t>
      </w:r>
    </w:p>
    <w:p w:rsidR="00BC45E6" w:rsidRPr="00BC45E6" w:rsidRDefault="00BC45E6" w:rsidP="00BC45E6">
      <w:pPr>
        <w:spacing w:after="0" w:line="240" w:lineRule="auto"/>
        <w:ind w:left="2880"/>
        <w:rPr>
          <w:rFonts w:ascii="Consolas" w:eastAsia="Times New Roman" w:hAnsi="Consolas" w:cs="Times New Roman"/>
          <w:color w:val="383A42"/>
          <w:sz w:val="21"/>
          <w:szCs w:val="21"/>
          <w:shd w:val="clear" w:color="auto" w:fill="FAFAFA"/>
        </w:rPr>
      </w:pPr>
      <w:r w:rsidRPr="00BC45E6">
        <w:rPr>
          <w:rFonts w:ascii="Consolas" w:eastAsia="Times New Roman" w:hAnsi="Consolas" w:cs="Times New Roman"/>
          <w:color w:val="986801"/>
          <w:sz w:val="21"/>
          <w:szCs w:val="21"/>
        </w:rPr>
        <w:t>option_settings:</w:t>
      </w:r>
    </w:p>
    <w:p w:rsidR="00BC45E6" w:rsidRPr="00BC45E6" w:rsidRDefault="00BC45E6" w:rsidP="00BC45E6">
      <w:pPr>
        <w:spacing w:after="0" w:line="240" w:lineRule="auto"/>
        <w:ind w:left="2880"/>
        <w:rPr>
          <w:rFonts w:ascii="Consolas" w:eastAsia="Times New Roman" w:hAnsi="Consolas" w:cs="Times New Roman"/>
          <w:color w:val="383A42"/>
          <w:sz w:val="21"/>
          <w:szCs w:val="21"/>
          <w:shd w:val="clear" w:color="auto" w:fill="FAFAFA"/>
        </w:rPr>
      </w:pPr>
      <w:r w:rsidRPr="00BC45E6">
        <w:rPr>
          <w:rFonts w:ascii="Consolas" w:eastAsia="Times New Roman" w:hAnsi="Consolas" w:cs="Times New Roman"/>
          <w:color w:val="986801"/>
          <w:sz w:val="21"/>
          <w:szCs w:val="21"/>
        </w:rPr>
        <w:t xml:space="preserve">  aws:elasticbeanstalk:command:</w:t>
      </w:r>
    </w:p>
    <w:p w:rsidR="00BC45E6" w:rsidRPr="00BC45E6" w:rsidRDefault="00BC45E6" w:rsidP="00BC45E6">
      <w:pPr>
        <w:spacing w:after="0" w:line="240" w:lineRule="auto"/>
        <w:ind w:left="2880"/>
        <w:rPr>
          <w:rFonts w:ascii="Consolas" w:eastAsia="Times New Roman" w:hAnsi="Consolas" w:cs="Times New Roman"/>
          <w:color w:val="383A42"/>
          <w:sz w:val="21"/>
          <w:szCs w:val="21"/>
          <w:shd w:val="clear" w:color="auto" w:fill="FAFAFA"/>
        </w:rPr>
      </w:pPr>
      <w:r w:rsidRPr="00BC45E6">
        <w:rPr>
          <w:rFonts w:ascii="Consolas" w:eastAsia="Times New Roman" w:hAnsi="Consolas" w:cs="Times New Roman"/>
          <w:color w:val="986801"/>
          <w:sz w:val="21"/>
          <w:szCs w:val="21"/>
        </w:rPr>
        <w:t xml:space="preserve">    DeploymentPolicy:</w:t>
      </w:r>
      <w:r w:rsidRPr="00BC45E6">
        <w:rPr>
          <w:rFonts w:ascii="Consolas" w:eastAsia="Times New Roman" w:hAnsi="Consolas" w:cs="Times New Roman"/>
          <w:color w:val="383A42"/>
          <w:sz w:val="21"/>
          <w:szCs w:val="21"/>
          <w:shd w:val="clear" w:color="auto" w:fill="FAFAFA"/>
        </w:rPr>
        <w:t xml:space="preserve"> </w:t>
      </w:r>
      <w:r w:rsidRPr="00BC45E6">
        <w:rPr>
          <w:rFonts w:ascii="Consolas" w:eastAsia="Times New Roman" w:hAnsi="Consolas" w:cs="Times New Roman"/>
          <w:color w:val="50A14F"/>
          <w:sz w:val="21"/>
          <w:szCs w:val="21"/>
        </w:rPr>
        <w:t>RollingWithAdditionalBatch</w:t>
      </w:r>
    </w:p>
    <w:p w:rsidR="00BC45E6" w:rsidRPr="00BC45E6" w:rsidRDefault="00BC45E6" w:rsidP="00BC45E6">
      <w:pPr>
        <w:spacing w:after="0" w:line="240" w:lineRule="auto"/>
        <w:ind w:left="2880"/>
        <w:rPr>
          <w:rFonts w:ascii="Consolas" w:eastAsia="Times New Roman" w:hAnsi="Consolas" w:cs="Times New Roman"/>
          <w:color w:val="383A42"/>
          <w:sz w:val="21"/>
          <w:szCs w:val="21"/>
          <w:shd w:val="clear" w:color="auto" w:fill="FAFAFA"/>
        </w:rPr>
      </w:pPr>
      <w:r w:rsidRPr="00BC45E6">
        <w:rPr>
          <w:rFonts w:ascii="Consolas" w:eastAsia="Times New Roman" w:hAnsi="Consolas" w:cs="Times New Roman"/>
          <w:color w:val="986801"/>
          <w:sz w:val="21"/>
          <w:szCs w:val="21"/>
        </w:rPr>
        <w:t xml:space="preserve">    BatchSizeType:</w:t>
      </w:r>
      <w:r w:rsidRPr="00BC45E6">
        <w:rPr>
          <w:rFonts w:ascii="Consolas" w:eastAsia="Times New Roman" w:hAnsi="Consolas" w:cs="Times New Roman"/>
          <w:color w:val="383A42"/>
          <w:sz w:val="21"/>
          <w:szCs w:val="21"/>
          <w:shd w:val="clear" w:color="auto" w:fill="FAFAFA"/>
        </w:rPr>
        <w:t xml:space="preserve"> </w:t>
      </w:r>
      <w:r w:rsidRPr="00BC45E6">
        <w:rPr>
          <w:rFonts w:ascii="Consolas" w:eastAsia="Times New Roman" w:hAnsi="Consolas" w:cs="Times New Roman"/>
          <w:color w:val="50A14F"/>
          <w:sz w:val="21"/>
          <w:szCs w:val="21"/>
        </w:rPr>
        <w:t>Fixed</w:t>
      </w:r>
    </w:p>
    <w:p w:rsidR="00502833" w:rsidRDefault="00BC45E6" w:rsidP="00BC45E6">
      <w:pPr>
        <w:ind w:left="2880"/>
        <w:jc w:val="both"/>
        <w:rPr>
          <w:rFonts w:ascii="Consolas" w:eastAsia="Times New Roman" w:hAnsi="Consolas" w:cs="Times New Roman"/>
          <w:color w:val="986801"/>
          <w:sz w:val="21"/>
          <w:szCs w:val="21"/>
        </w:rPr>
      </w:pPr>
      <w:r w:rsidRPr="00BC45E6">
        <w:rPr>
          <w:rFonts w:ascii="Consolas" w:eastAsia="Times New Roman" w:hAnsi="Consolas" w:cs="Times New Roman"/>
          <w:color w:val="986801"/>
          <w:sz w:val="21"/>
          <w:szCs w:val="21"/>
        </w:rPr>
        <w:t xml:space="preserve">    BatchSize:</w:t>
      </w:r>
      <w:r w:rsidRPr="00BC45E6">
        <w:rPr>
          <w:rFonts w:ascii="Consolas" w:eastAsia="Times New Roman" w:hAnsi="Consolas" w:cs="Times New Roman"/>
          <w:color w:val="383A42"/>
          <w:sz w:val="21"/>
          <w:szCs w:val="21"/>
          <w:shd w:val="clear" w:color="auto" w:fill="FAFAFA"/>
        </w:rPr>
        <w:t xml:space="preserve"> </w:t>
      </w:r>
      <w:r w:rsidRPr="00BC45E6">
        <w:rPr>
          <w:rFonts w:ascii="Consolas" w:eastAsia="Times New Roman" w:hAnsi="Consolas" w:cs="Times New Roman"/>
          <w:color w:val="986801"/>
          <w:sz w:val="21"/>
          <w:szCs w:val="21"/>
        </w:rPr>
        <w:t>5</w:t>
      </w:r>
    </w:p>
    <w:p w:rsidR="00CE1B4E" w:rsidRDefault="00CE1B4E" w:rsidP="00BC45E6">
      <w:pPr>
        <w:ind w:left="2880"/>
        <w:jc w:val="both"/>
        <w:rPr>
          <w:rFonts w:ascii="Consolas" w:eastAsia="Times New Roman" w:hAnsi="Consolas" w:cs="Times New Roman"/>
          <w:color w:val="986801"/>
          <w:sz w:val="21"/>
          <w:szCs w:val="21"/>
        </w:rPr>
      </w:pPr>
    </w:p>
    <w:p w:rsidR="00CE1B4E" w:rsidRDefault="00CE1B4E" w:rsidP="00BC45E6">
      <w:pPr>
        <w:ind w:left="2880"/>
        <w:jc w:val="both"/>
        <w:rPr>
          <w:sz w:val="20"/>
        </w:rPr>
      </w:pPr>
    </w:p>
    <w:p w:rsidR="00600BF6" w:rsidRPr="00BC45E6" w:rsidRDefault="00600BF6" w:rsidP="00BC45E6">
      <w:pPr>
        <w:ind w:left="2880"/>
        <w:jc w:val="both"/>
        <w:rPr>
          <w:sz w:val="20"/>
        </w:rPr>
      </w:pPr>
    </w:p>
    <w:p w:rsidR="00BC45E6" w:rsidRPr="00DD31D8" w:rsidRDefault="00B26EA7" w:rsidP="00BC45E6">
      <w:pPr>
        <w:jc w:val="both"/>
        <w:rPr>
          <w:b/>
          <w:sz w:val="20"/>
        </w:rPr>
      </w:pPr>
      <w:r w:rsidRPr="00DD31D8">
        <w:rPr>
          <w:b/>
          <w:sz w:val="20"/>
          <w:u w:val="single"/>
        </w:rPr>
        <w:t>Configurations</w:t>
      </w:r>
    </w:p>
    <w:p w:rsidR="00B26EA7" w:rsidRPr="009B4580" w:rsidRDefault="00986112" w:rsidP="00986112">
      <w:pPr>
        <w:jc w:val="both"/>
        <w:rPr>
          <w:b/>
          <w:sz w:val="20"/>
        </w:rPr>
      </w:pPr>
      <w:r>
        <w:rPr>
          <w:sz w:val="20"/>
        </w:rPr>
        <w:tab/>
      </w:r>
      <w:r w:rsidRPr="009B4580">
        <w:rPr>
          <w:b/>
          <w:sz w:val="20"/>
        </w:rPr>
        <w:t>Precedence</w:t>
      </w:r>
    </w:p>
    <w:p w:rsidR="00986112" w:rsidRDefault="00986112" w:rsidP="00986112">
      <w:pPr>
        <w:pStyle w:val="ListParagraph"/>
        <w:numPr>
          <w:ilvl w:val="1"/>
          <w:numId w:val="14"/>
        </w:numPr>
        <w:jc w:val="both"/>
        <w:rPr>
          <w:sz w:val="20"/>
        </w:rPr>
      </w:pPr>
      <w:r>
        <w:rPr>
          <w:sz w:val="20"/>
        </w:rPr>
        <w:t>Settings applied directly to the environment via console, EB CLI, AWS CLI</w:t>
      </w:r>
    </w:p>
    <w:p w:rsidR="00986112" w:rsidRDefault="00B04554" w:rsidP="00986112">
      <w:pPr>
        <w:pStyle w:val="ListParagraph"/>
        <w:numPr>
          <w:ilvl w:val="1"/>
          <w:numId w:val="14"/>
        </w:numPr>
        <w:jc w:val="both"/>
        <w:rPr>
          <w:sz w:val="20"/>
        </w:rPr>
      </w:pPr>
      <w:r>
        <w:rPr>
          <w:sz w:val="20"/>
        </w:rPr>
        <w:t>Saved configuration</w:t>
      </w:r>
    </w:p>
    <w:p w:rsidR="00B04554" w:rsidRDefault="00B04554" w:rsidP="00986112">
      <w:pPr>
        <w:pStyle w:val="ListParagraph"/>
        <w:numPr>
          <w:ilvl w:val="1"/>
          <w:numId w:val="14"/>
        </w:numPr>
        <w:jc w:val="both"/>
        <w:rPr>
          <w:sz w:val="20"/>
        </w:rPr>
      </w:pPr>
      <w:r>
        <w:rPr>
          <w:sz w:val="20"/>
        </w:rPr>
        <w:t>Config. Files(.</w:t>
      </w:r>
      <w:r w:rsidRPr="00BC4004">
        <w:rPr>
          <w:b/>
          <w:bCs/>
          <w:sz w:val="20"/>
        </w:rPr>
        <w:t>ebextensions</w:t>
      </w:r>
      <w:r>
        <w:rPr>
          <w:sz w:val="20"/>
        </w:rPr>
        <w:t>)</w:t>
      </w:r>
    </w:p>
    <w:p w:rsidR="00121249" w:rsidRPr="00BC4004" w:rsidRDefault="00121249" w:rsidP="0046100F">
      <w:pPr>
        <w:pStyle w:val="ListParagraph"/>
        <w:numPr>
          <w:ilvl w:val="2"/>
          <w:numId w:val="14"/>
        </w:numPr>
        <w:jc w:val="both"/>
        <w:rPr>
          <w:b/>
          <w:bCs/>
          <w:sz w:val="20"/>
        </w:rPr>
      </w:pPr>
      <w:r w:rsidRPr="00BC4004">
        <w:rPr>
          <w:b/>
          <w:bCs/>
          <w:sz w:val="20"/>
        </w:rPr>
        <w:t>Root of the application source bundle</w:t>
      </w:r>
    </w:p>
    <w:p w:rsidR="00B04554" w:rsidRDefault="00B04554" w:rsidP="00986112">
      <w:pPr>
        <w:pStyle w:val="ListParagraph"/>
        <w:numPr>
          <w:ilvl w:val="1"/>
          <w:numId w:val="14"/>
        </w:numPr>
        <w:jc w:val="both"/>
        <w:rPr>
          <w:sz w:val="20"/>
        </w:rPr>
      </w:pPr>
      <w:r>
        <w:rPr>
          <w:sz w:val="20"/>
        </w:rPr>
        <w:t>Default values</w:t>
      </w:r>
    </w:p>
    <w:p w:rsidR="00886712" w:rsidRPr="00BC4004" w:rsidRDefault="009B4580" w:rsidP="00AD606D">
      <w:pPr>
        <w:pStyle w:val="ListParagraph"/>
        <w:numPr>
          <w:ilvl w:val="2"/>
          <w:numId w:val="14"/>
        </w:numPr>
        <w:jc w:val="both"/>
        <w:rPr>
          <w:sz w:val="20"/>
        </w:rPr>
      </w:pPr>
      <w:r w:rsidRPr="00BC4004">
        <w:rPr>
          <w:sz w:val="20"/>
        </w:rPr>
        <w:t>Default value of specific configuration if available</w:t>
      </w:r>
    </w:p>
    <w:p w:rsidR="009B4580" w:rsidRDefault="009B4580" w:rsidP="009B4580">
      <w:pPr>
        <w:ind w:left="720"/>
        <w:jc w:val="both"/>
        <w:rPr>
          <w:sz w:val="20"/>
        </w:rPr>
      </w:pPr>
      <w:r>
        <w:rPr>
          <w:sz w:val="20"/>
        </w:rPr>
        <w:t>.</w:t>
      </w:r>
      <w:r w:rsidRPr="009B4580">
        <w:rPr>
          <w:b/>
          <w:sz w:val="20"/>
        </w:rPr>
        <w:t>ebextentions</w:t>
      </w:r>
      <w:r>
        <w:rPr>
          <w:sz w:val="20"/>
        </w:rPr>
        <w:t xml:space="preserve"> </w:t>
      </w:r>
    </w:p>
    <w:p w:rsidR="009B4580" w:rsidRDefault="00AC47D1" w:rsidP="009B4580">
      <w:pPr>
        <w:pStyle w:val="ListParagraph"/>
        <w:numPr>
          <w:ilvl w:val="1"/>
          <w:numId w:val="14"/>
        </w:numPr>
        <w:jc w:val="both"/>
        <w:rPr>
          <w:sz w:val="20"/>
        </w:rPr>
      </w:pPr>
      <w:r>
        <w:rPr>
          <w:sz w:val="20"/>
        </w:rPr>
        <w:t>Location</w:t>
      </w:r>
    </w:p>
    <w:p w:rsidR="00AC47D1" w:rsidRPr="00664404" w:rsidRDefault="00AC47D1" w:rsidP="00AC47D1">
      <w:pPr>
        <w:pStyle w:val="ListParagraph"/>
        <w:numPr>
          <w:ilvl w:val="2"/>
          <w:numId w:val="14"/>
        </w:numPr>
        <w:jc w:val="both"/>
        <w:rPr>
          <w:b/>
          <w:bCs/>
          <w:sz w:val="20"/>
        </w:rPr>
      </w:pPr>
      <w:r>
        <w:rPr>
          <w:sz w:val="20"/>
        </w:rPr>
        <w:t xml:space="preserve">All config. Files should be placed in </w:t>
      </w:r>
      <w:r w:rsidRPr="00664404">
        <w:rPr>
          <w:b/>
          <w:bCs/>
          <w:sz w:val="20"/>
        </w:rPr>
        <w:t>.ebextensions in the root of the source bundle</w:t>
      </w:r>
    </w:p>
    <w:p w:rsidR="00AC47D1" w:rsidRDefault="00C263C7" w:rsidP="00C263C7">
      <w:pPr>
        <w:pStyle w:val="ListParagraph"/>
        <w:numPr>
          <w:ilvl w:val="1"/>
          <w:numId w:val="14"/>
        </w:numPr>
        <w:jc w:val="both"/>
        <w:rPr>
          <w:sz w:val="20"/>
        </w:rPr>
      </w:pPr>
      <w:r>
        <w:rPr>
          <w:sz w:val="20"/>
        </w:rPr>
        <w:t>Naming</w:t>
      </w:r>
    </w:p>
    <w:p w:rsidR="00C263C7" w:rsidRDefault="00C263C7" w:rsidP="00C263C7">
      <w:pPr>
        <w:pStyle w:val="ListParagraph"/>
        <w:numPr>
          <w:ilvl w:val="2"/>
          <w:numId w:val="14"/>
        </w:numPr>
        <w:jc w:val="both"/>
        <w:rPr>
          <w:sz w:val="20"/>
        </w:rPr>
      </w:pPr>
      <w:r>
        <w:rPr>
          <w:sz w:val="20"/>
        </w:rPr>
        <w:t>Must have .config file extension</w:t>
      </w:r>
    </w:p>
    <w:p w:rsidR="00C263C7" w:rsidRDefault="00C263C7" w:rsidP="00C263C7">
      <w:pPr>
        <w:pStyle w:val="ListParagraph"/>
        <w:numPr>
          <w:ilvl w:val="1"/>
          <w:numId w:val="14"/>
        </w:numPr>
        <w:jc w:val="both"/>
        <w:rPr>
          <w:sz w:val="20"/>
        </w:rPr>
      </w:pPr>
      <w:r>
        <w:rPr>
          <w:sz w:val="20"/>
        </w:rPr>
        <w:t>Formatting – JSON/YAML</w:t>
      </w:r>
    </w:p>
    <w:p w:rsidR="00C263C7" w:rsidRDefault="00C263C7" w:rsidP="00C263C7">
      <w:pPr>
        <w:pStyle w:val="ListParagraph"/>
        <w:numPr>
          <w:ilvl w:val="1"/>
          <w:numId w:val="14"/>
        </w:numPr>
        <w:jc w:val="both"/>
        <w:rPr>
          <w:sz w:val="20"/>
        </w:rPr>
      </w:pPr>
      <w:r>
        <w:rPr>
          <w:sz w:val="20"/>
        </w:rPr>
        <w:t xml:space="preserve">Uniqueness – </w:t>
      </w:r>
      <w:r w:rsidRPr="000C0BBD">
        <w:rPr>
          <w:b/>
          <w:bCs/>
          <w:sz w:val="20"/>
        </w:rPr>
        <w:t>Each key should be specified only once</w:t>
      </w:r>
    </w:p>
    <w:p w:rsidR="00886712" w:rsidRPr="00886712" w:rsidRDefault="00886712" w:rsidP="00886712">
      <w:pPr>
        <w:shd w:val="clear" w:color="auto" w:fill="FFFFFF"/>
        <w:spacing w:after="375" w:line="240" w:lineRule="auto"/>
        <w:textAlignment w:val="baseline"/>
        <w:rPr>
          <w:rFonts w:asciiTheme="majorHAnsi" w:eastAsia="Times New Roman" w:hAnsiTheme="majorHAnsi" w:cstheme="majorHAnsi"/>
          <w:color w:val="1A1A1A"/>
          <w:spacing w:val="5"/>
          <w:sz w:val="23"/>
          <w:szCs w:val="23"/>
        </w:rPr>
      </w:pPr>
      <w:r w:rsidRPr="000C0BBD">
        <w:rPr>
          <w:rFonts w:asciiTheme="majorHAnsi" w:eastAsia="Times New Roman" w:hAnsiTheme="majorHAnsi" w:cstheme="majorHAnsi"/>
          <w:color w:val="1A1A1A"/>
          <w:spacing w:val="5"/>
          <w:sz w:val="28"/>
          <w:szCs w:val="28"/>
        </w:rPr>
        <w:t>When you use the AWS Elastic Beanstalk console to deploy a new application or an application version, you'll need to upload a source bundle</w:t>
      </w:r>
      <w:r w:rsidRPr="00886712">
        <w:rPr>
          <w:rFonts w:asciiTheme="majorHAnsi" w:eastAsia="Times New Roman" w:hAnsiTheme="majorHAnsi" w:cstheme="majorHAnsi"/>
          <w:color w:val="1A1A1A"/>
          <w:spacing w:val="5"/>
          <w:sz w:val="23"/>
          <w:szCs w:val="23"/>
        </w:rPr>
        <w:t>. Your source bundle must meet the following requirements:</w:t>
      </w:r>
    </w:p>
    <w:p w:rsidR="00886712" w:rsidRPr="00886712" w:rsidRDefault="00886712" w:rsidP="00886712">
      <w:pPr>
        <w:numPr>
          <w:ilvl w:val="0"/>
          <w:numId w:val="40"/>
        </w:numPr>
        <w:spacing w:after="0" w:line="240" w:lineRule="auto"/>
        <w:ind w:left="300" w:right="300"/>
        <w:textAlignment w:val="baseline"/>
        <w:rPr>
          <w:rFonts w:asciiTheme="majorHAnsi" w:eastAsia="Times New Roman" w:hAnsiTheme="majorHAnsi" w:cstheme="majorHAnsi"/>
          <w:color w:val="1A1A1A"/>
          <w:sz w:val="23"/>
          <w:szCs w:val="23"/>
        </w:rPr>
      </w:pPr>
      <w:r w:rsidRPr="00CE4981">
        <w:rPr>
          <w:rFonts w:asciiTheme="majorHAnsi" w:eastAsia="Times New Roman" w:hAnsiTheme="majorHAnsi" w:cstheme="majorHAnsi"/>
          <w:b/>
          <w:bCs/>
          <w:color w:val="1A1A1A"/>
          <w:sz w:val="23"/>
          <w:szCs w:val="23"/>
        </w:rPr>
        <w:t>Consist of a single ZIP</w:t>
      </w:r>
      <w:r w:rsidRPr="00886712">
        <w:rPr>
          <w:rFonts w:asciiTheme="majorHAnsi" w:eastAsia="Times New Roman" w:hAnsiTheme="majorHAnsi" w:cstheme="majorHAnsi"/>
          <w:color w:val="1A1A1A"/>
          <w:sz w:val="23"/>
          <w:szCs w:val="23"/>
        </w:rPr>
        <w:t> file or WAR file (you can include multiple WAR files inside your ZIP file)</w:t>
      </w:r>
    </w:p>
    <w:p w:rsidR="00886712" w:rsidRPr="00CE4981" w:rsidRDefault="00886712" w:rsidP="00886712">
      <w:pPr>
        <w:numPr>
          <w:ilvl w:val="0"/>
          <w:numId w:val="40"/>
        </w:numPr>
        <w:spacing w:after="0" w:line="240" w:lineRule="auto"/>
        <w:ind w:left="300" w:right="300"/>
        <w:textAlignment w:val="baseline"/>
        <w:rPr>
          <w:rFonts w:asciiTheme="majorHAnsi" w:eastAsia="Times New Roman" w:hAnsiTheme="majorHAnsi" w:cstheme="majorHAnsi"/>
          <w:b/>
          <w:bCs/>
          <w:color w:val="1A1A1A"/>
          <w:sz w:val="23"/>
          <w:szCs w:val="23"/>
        </w:rPr>
      </w:pPr>
      <w:r w:rsidRPr="00CE4981">
        <w:rPr>
          <w:rFonts w:asciiTheme="majorHAnsi" w:eastAsia="Times New Roman" w:hAnsiTheme="majorHAnsi" w:cstheme="majorHAnsi"/>
          <w:b/>
          <w:bCs/>
          <w:color w:val="1A1A1A"/>
          <w:sz w:val="23"/>
          <w:szCs w:val="23"/>
        </w:rPr>
        <w:t>Not exceed 512 MB</w:t>
      </w:r>
    </w:p>
    <w:p w:rsidR="00886712" w:rsidRPr="00886712" w:rsidRDefault="00886712" w:rsidP="00886712">
      <w:pPr>
        <w:numPr>
          <w:ilvl w:val="0"/>
          <w:numId w:val="40"/>
        </w:numPr>
        <w:spacing w:after="0" w:line="240" w:lineRule="auto"/>
        <w:ind w:left="300" w:right="300"/>
        <w:textAlignment w:val="baseline"/>
        <w:rPr>
          <w:rFonts w:asciiTheme="majorHAnsi" w:eastAsia="Times New Roman" w:hAnsiTheme="majorHAnsi" w:cstheme="majorHAnsi"/>
          <w:color w:val="1A1A1A"/>
          <w:sz w:val="23"/>
          <w:szCs w:val="23"/>
        </w:rPr>
      </w:pPr>
      <w:r w:rsidRPr="00CE4981">
        <w:rPr>
          <w:rFonts w:asciiTheme="majorHAnsi" w:eastAsia="Times New Roman" w:hAnsiTheme="majorHAnsi" w:cstheme="majorHAnsi"/>
          <w:b/>
          <w:bCs/>
          <w:color w:val="1A1A1A"/>
          <w:sz w:val="23"/>
          <w:szCs w:val="23"/>
        </w:rPr>
        <w:t>Not include a parent folder or top-level directory</w:t>
      </w:r>
      <w:r w:rsidRPr="00886712">
        <w:rPr>
          <w:rFonts w:asciiTheme="majorHAnsi" w:eastAsia="Times New Roman" w:hAnsiTheme="majorHAnsi" w:cstheme="majorHAnsi"/>
          <w:color w:val="1A1A1A"/>
          <w:sz w:val="23"/>
          <w:szCs w:val="23"/>
        </w:rPr>
        <w:t xml:space="preserve"> (subdirectories are fine)</w:t>
      </w:r>
    </w:p>
    <w:p w:rsidR="00886712" w:rsidRDefault="00886712" w:rsidP="00822AC1">
      <w:pPr>
        <w:jc w:val="both"/>
        <w:rPr>
          <w:rFonts w:asciiTheme="majorHAnsi" w:hAnsiTheme="majorHAnsi" w:cstheme="majorHAnsi"/>
          <w:b/>
          <w:color w:val="1A1A1A"/>
          <w:spacing w:val="5"/>
          <w:sz w:val="23"/>
          <w:szCs w:val="23"/>
          <w:shd w:val="clear" w:color="auto" w:fill="FFFFFF"/>
        </w:rPr>
      </w:pPr>
      <w:r w:rsidRPr="00886712">
        <w:rPr>
          <w:rFonts w:asciiTheme="majorHAnsi" w:hAnsiTheme="majorHAnsi" w:cstheme="majorHAnsi"/>
        </w:rPr>
        <w:lastRenderedPageBreak/>
        <w:br/>
      </w:r>
      <w:r w:rsidRPr="00886712">
        <w:rPr>
          <w:rFonts w:asciiTheme="majorHAnsi" w:hAnsiTheme="majorHAnsi" w:cstheme="majorHAnsi"/>
          <w:color w:val="1A1A1A"/>
          <w:spacing w:val="5"/>
          <w:sz w:val="23"/>
          <w:szCs w:val="23"/>
          <w:shd w:val="clear" w:color="auto" w:fill="FFFFFF"/>
        </w:rPr>
        <w:t xml:space="preserve">If you want to deploy a </w:t>
      </w:r>
      <w:r w:rsidRPr="001C4F19">
        <w:rPr>
          <w:rFonts w:asciiTheme="majorHAnsi" w:hAnsiTheme="majorHAnsi" w:cstheme="majorHAnsi"/>
          <w:b/>
          <w:bCs/>
          <w:color w:val="1A1A1A"/>
          <w:spacing w:val="5"/>
          <w:sz w:val="28"/>
          <w:szCs w:val="28"/>
          <w:shd w:val="clear" w:color="auto" w:fill="FFFFFF"/>
        </w:rPr>
        <w:t>worker application that processes periodic background tasks</w:t>
      </w:r>
      <w:r w:rsidRPr="00886712">
        <w:rPr>
          <w:rFonts w:asciiTheme="majorHAnsi" w:hAnsiTheme="majorHAnsi" w:cstheme="majorHAnsi"/>
          <w:color w:val="1A1A1A"/>
          <w:spacing w:val="5"/>
          <w:sz w:val="23"/>
          <w:szCs w:val="23"/>
          <w:shd w:val="clear" w:color="auto" w:fill="FFFFFF"/>
        </w:rPr>
        <w:t>, your application source bundle must also include a </w:t>
      </w:r>
      <w:r w:rsidRPr="00416A4C">
        <w:rPr>
          <w:rFonts w:asciiTheme="majorHAnsi" w:hAnsiTheme="majorHAnsi" w:cstheme="majorHAnsi"/>
          <w:b/>
          <w:color w:val="1A1A1A"/>
          <w:spacing w:val="5"/>
          <w:sz w:val="32"/>
          <w:szCs w:val="32"/>
          <w:shd w:val="clear" w:color="auto" w:fill="FFFFFF"/>
        </w:rPr>
        <w:t>cron.yaml </w:t>
      </w:r>
      <w:r w:rsidRPr="00886712">
        <w:rPr>
          <w:rFonts w:asciiTheme="majorHAnsi" w:hAnsiTheme="majorHAnsi" w:cstheme="majorHAnsi"/>
          <w:b/>
          <w:color w:val="1A1A1A"/>
          <w:spacing w:val="5"/>
          <w:sz w:val="23"/>
          <w:szCs w:val="23"/>
          <w:shd w:val="clear" w:color="auto" w:fill="FFFFFF"/>
        </w:rPr>
        <w:t>file</w:t>
      </w:r>
    </w:p>
    <w:p w:rsidR="001F42A6" w:rsidRPr="00886712" w:rsidRDefault="001F42A6">
      <w:pPr>
        <w:rPr>
          <w:rFonts w:asciiTheme="majorHAnsi" w:hAnsiTheme="majorHAnsi" w:cstheme="majorHAnsi"/>
          <w:sz w:val="20"/>
        </w:rPr>
      </w:pPr>
      <w:r w:rsidRPr="00886712">
        <w:rPr>
          <w:rFonts w:asciiTheme="majorHAnsi" w:hAnsiTheme="majorHAnsi" w:cstheme="majorHAnsi"/>
          <w:sz w:val="20"/>
        </w:rPr>
        <w:br w:type="page"/>
      </w:r>
    </w:p>
    <w:p w:rsidR="00C263C7" w:rsidRDefault="001F42A6" w:rsidP="001F42A6">
      <w:pPr>
        <w:pStyle w:val="Subtitle"/>
        <w:pBdr>
          <w:bottom w:val="single" w:sz="6" w:space="1" w:color="auto"/>
        </w:pBdr>
        <w:rPr>
          <w:sz w:val="28"/>
        </w:rPr>
      </w:pPr>
      <w:r w:rsidRPr="001F42A6">
        <w:rPr>
          <w:sz w:val="28"/>
        </w:rPr>
        <w:lastRenderedPageBreak/>
        <w:t>Code Deploy Life cycle</w:t>
      </w:r>
    </w:p>
    <w:p w:rsidR="001F42A6" w:rsidRDefault="001F42A6" w:rsidP="001F42A6"/>
    <w:p w:rsidR="001F42A6" w:rsidRDefault="001F42A6" w:rsidP="001F42A6">
      <w:r>
        <w:t>EC2/On-Premise compute platform</w:t>
      </w:r>
    </w:p>
    <w:p w:rsidR="001F42A6" w:rsidRDefault="00CE5834" w:rsidP="00ED3A67">
      <w:pPr>
        <w:pStyle w:val="ListParagraph"/>
        <w:numPr>
          <w:ilvl w:val="0"/>
          <w:numId w:val="14"/>
        </w:numPr>
      </w:pPr>
      <w:r>
        <w:t xml:space="preserve">In-place </w:t>
      </w:r>
    </w:p>
    <w:p w:rsidR="00CD4BB3" w:rsidRDefault="00CD4BB3" w:rsidP="00653F34">
      <w:pPr>
        <w:pStyle w:val="ListParagraph"/>
        <w:numPr>
          <w:ilvl w:val="1"/>
          <w:numId w:val="14"/>
        </w:numPr>
      </w:pPr>
      <w:r>
        <w:t>BeforeBlockTraffic</w:t>
      </w:r>
      <w:r w:rsidR="00FC146F">
        <w:t xml:space="preserve"> [only on LB]</w:t>
      </w:r>
    </w:p>
    <w:p w:rsidR="00CD4BB3" w:rsidRPr="00B44F38" w:rsidRDefault="00CD4BB3" w:rsidP="00653F34">
      <w:pPr>
        <w:pStyle w:val="ListParagraph"/>
        <w:numPr>
          <w:ilvl w:val="1"/>
          <w:numId w:val="14"/>
        </w:numPr>
        <w:rPr>
          <w:color w:val="FF0000"/>
        </w:rPr>
      </w:pPr>
      <w:r w:rsidRPr="00B44F38">
        <w:rPr>
          <w:color w:val="FF0000"/>
        </w:rPr>
        <w:t>BlockTraffic</w:t>
      </w:r>
      <w:r w:rsidR="00FC146F">
        <w:rPr>
          <w:color w:val="FF0000"/>
        </w:rPr>
        <w:t xml:space="preserve"> </w:t>
      </w:r>
      <w:r w:rsidR="00FC146F">
        <w:t>[only on LB]</w:t>
      </w:r>
    </w:p>
    <w:p w:rsidR="00CD4BB3" w:rsidRDefault="00CD4BB3" w:rsidP="00653F34">
      <w:pPr>
        <w:pStyle w:val="ListParagraph"/>
        <w:numPr>
          <w:ilvl w:val="1"/>
          <w:numId w:val="14"/>
        </w:numPr>
      </w:pPr>
      <w:r>
        <w:t>AfterBlockTraffic</w:t>
      </w:r>
      <w:r w:rsidR="00FC146F">
        <w:t xml:space="preserve"> [only on LB]</w:t>
      </w:r>
    </w:p>
    <w:p w:rsidR="00653F34" w:rsidRDefault="002916CF" w:rsidP="00653F34">
      <w:pPr>
        <w:pStyle w:val="ListParagraph"/>
        <w:numPr>
          <w:ilvl w:val="1"/>
          <w:numId w:val="14"/>
        </w:numPr>
      </w:pPr>
      <w:r>
        <w:t>ApplicationStop</w:t>
      </w:r>
    </w:p>
    <w:p w:rsidR="002916CF" w:rsidRPr="00F86C2E" w:rsidRDefault="002916CF" w:rsidP="00653F34">
      <w:pPr>
        <w:pStyle w:val="ListParagraph"/>
        <w:numPr>
          <w:ilvl w:val="1"/>
          <w:numId w:val="14"/>
        </w:numPr>
        <w:rPr>
          <w:color w:val="FF0000"/>
        </w:rPr>
      </w:pPr>
      <w:r w:rsidRPr="00F86C2E">
        <w:rPr>
          <w:color w:val="FF0000"/>
        </w:rPr>
        <w:t>DownloadBundle</w:t>
      </w:r>
    </w:p>
    <w:p w:rsidR="002916CF" w:rsidRDefault="002916CF" w:rsidP="00653F34">
      <w:pPr>
        <w:pStyle w:val="ListParagraph"/>
        <w:numPr>
          <w:ilvl w:val="1"/>
          <w:numId w:val="14"/>
        </w:numPr>
      </w:pPr>
      <w:r>
        <w:t>BeforeInstall</w:t>
      </w:r>
    </w:p>
    <w:p w:rsidR="002916CF" w:rsidRPr="00F86C2E" w:rsidRDefault="002916CF" w:rsidP="00653F34">
      <w:pPr>
        <w:pStyle w:val="ListParagraph"/>
        <w:numPr>
          <w:ilvl w:val="1"/>
          <w:numId w:val="14"/>
        </w:numPr>
        <w:rPr>
          <w:color w:val="FF0000"/>
        </w:rPr>
      </w:pPr>
      <w:r w:rsidRPr="00F86C2E">
        <w:rPr>
          <w:color w:val="FF0000"/>
        </w:rPr>
        <w:t>Install</w:t>
      </w:r>
    </w:p>
    <w:p w:rsidR="002916CF" w:rsidRDefault="002916CF" w:rsidP="00653F34">
      <w:pPr>
        <w:pStyle w:val="ListParagraph"/>
        <w:numPr>
          <w:ilvl w:val="1"/>
          <w:numId w:val="14"/>
        </w:numPr>
      </w:pPr>
      <w:r>
        <w:t>AfterInstall</w:t>
      </w:r>
    </w:p>
    <w:p w:rsidR="002916CF" w:rsidRDefault="002916CF" w:rsidP="00653F34">
      <w:pPr>
        <w:pStyle w:val="ListParagraph"/>
        <w:numPr>
          <w:ilvl w:val="1"/>
          <w:numId w:val="14"/>
        </w:numPr>
      </w:pPr>
      <w:r>
        <w:t>ApplicationStart</w:t>
      </w:r>
    </w:p>
    <w:p w:rsidR="002916CF" w:rsidRDefault="002916CF" w:rsidP="00653F34">
      <w:pPr>
        <w:pStyle w:val="ListParagraph"/>
        <w:numPr>
          <w:ilvl w:val="1"/>
          <w:numId w:val="14"/>
        </w:numPr>
      </w:pPr>
      <w:r>
        <w:t>ValidateService</w:t>
      </w:r>
    </w:p>
    <w:p w:rsidR="00BE5187" w:rsidRDefault="00BE5187" w:rsidP="00BE5187">
      <w:pPr>
        <w:pStyle w:val="ListParagraph"/>
        <w:numPr>
          <w:ilvl w:val="1"/>
          <w:numId w:val="14"/>
        </w:numPr>
      </w:pPr>
      <w:r>
        <w:t>BeforeAllowTraffic [only on LB]</w:t>
      </w:r>
    </w:p>
    <w:p w:rsidR="00BE5187" w:rsidRPr="00465B64" w:rsidRDefault="00BE5187" w:rsidP="00BE5187">
      <w:pPr>
        <w:pStyle w:val="ListParagraph"/>
        <w:numPr>
          <w:ilvl w:val="1"/>
          <w:numId w:val="14"/>
        </w:numPr>
        <w:rPr>
          <w:color w:val="FF0000"/>
        </w:rPr>
      </w:pPr>
      <w:r w:rsidRPr="00465B64">
        <w:rPr>
          <w:color w:val="FF0000"/>
        </w:rPr>
        <w:t>AllowTraffic</w:t>
      </w:r>
      <w:r>
        <w:rPr>
          <w:color w:val="FF0000"/>
        </w:rPr>
        <w:t xml:space="preserve"> </w:t>
      </w:r>
      <w:r>
        <w:t>[only on LB]</w:t>
      </w:r>
    </w:p>
    <w:p w:rsidR="00BE5187" w:rsidRDefault="00BE5187" w:rsidP="009302A9">
      <w:pPr>
        <w:pStyle w:val="ListParagraph"/>
        <w:numPr>
          <w:ilvl w:val="1"/>
          <w:numId w:val="14"/>
        </w:numPr>
      </w:pPr>
      <w:r>
        <w:t>AfterAllowTraffic [only on LB]</w:t>
      </w:r>
    </w:p>
    <w:p w:rsidR="00CE5834" w:rsidRDefault="00CE5834" w:rsidP="00ED3A67">
      <w:pPr>
        <w:pStyle w:val="ListParagraph"/>
        <w:numPr>
          <w:ilvl w:val="0"/>
          <w:numId w:val="14"/>
        </w:numPr>
      </w:pPr>
      <w:r>
        <w:t>Blue/Green</w:t>
      </w:r>
    </w:p>
    <w:p w:rsidR="00B76FC6" w:rsidRDefault="00B76FC6" w:rsidP="00B76FC6">
      <w:pPr>
        <w:pStyle w:val="ListParagraph"/>
        <w:numPr>
          <w:ilvl w:val="1"/>
          <w:numId w:val="14"/>
        </w:numPr>
      </w:pPr>
      <w:r>
        <w:t>ApplicationStop</w:t>
      </w:r>
    </w:p>
    <w:p w:rsidR="00B76FC6" w:rsidRPr="00F86C2E" w:rsidRDefault="00B76FC6" w:rsidP="00B76FC6">
      <w:pPr>
        <w:pStyle w:val="ListParagraph"/>
        <w:numPr>
          <w:ilvl w:val="1"/>
          <w:numId w:val="14"/>
        </w:numPr>
        <w:rPr>
          <w:color w:val="FF0000"/>
        </w:rPr>
      </w:pPr>
      <w:r w:rsidRPr="00F86C2E">
        <w:rPr>
          <w:color w:val="FF0000"/>
        </w:rPr>
        <w:t>DownloadBundle</w:t>
      </w:r>
    </w:p>
    <w:p w:rsidR="00B76FC6" w:rsidRDefault="00B76FC6" w:rsidP="00B76FC6">
      <w:pPr>
        <w:pStyle w:val="ListParagraph"/>
        <w:numPr>
          <w:ilvl w:val="1"/>
          <w:numId w:val="14"/>
        </w:numPr>
      </w:pPr>
      <w:r>
        <w:t>BeforeInstall</w:t>
      </w:r>
    </w:p>
    <w:p w:rsidR="00B76FC6" w:rsidRPr="00F86C2E" w:rsidRDefault="00B76FC6" w:rsidP="00B76FC6">
      <w:pPr>
        <w:pStyle w:val="ListParagraph"/>
        <w:numPr>
          <w:ilvl w:val="1"/>
          <w:numId w:val="14"/>
        </w:numPr>
        <w:rPr>
          <w:color w:val="FF0000"/>
        </w:rPr>
      </w:pPr>
      <w:r w:rsidRPr="00F86C2E">
        <w:rPr>
          <w:color w:val="FF0000"/>
        </w:rPr>
        <w:t>Install</w:t>
      </w:r>
    </w:p>
    <w:p w:rsidR="00B76FC6" w:rsidRDefault="00B76FC6" w:rsidP="00B76FC6">
      <w:pPr>
        <w:pStyle w:val="ListParagraph"/>
        <w:numPr>
          <w:ilvl w:val="1"/>
          <w:numId w:val="14"/>
        </w:numPr>
      </w:pPr>
      <w:r>
        <w:t>AfterInstall</w:t>
      </w:r>
    </w:p>
    <w:p w:rsidR="00B76FC6" w:rsidRDefault="00B76FC6" w:rsidP="00B76FC6">
      <w:pPr>
        <w:pStyle w:val="ListParagraph"/>
        <w:numPr>
          <w:ilvl w:val="1"/>
          <w:numId w:val="14"/>
        </w:numPr>
      </w:pPr>
      <w:r>
        <w:t>ApplicationStart</w:t>
      </w:r>
    </w:p>
    <w:p w:rsidR="00B76FC6" w:rsidRDefault="00B76FC6" w:rsidP="00B76FC6">
      <w:pPr>
        <w:pStyle w:val="ListParagraph"/>
        <w:numPr>
          <w:ilvl w:val="1"/>
          <w:numId w:val="14"/>
        </w:numPr>
      </w:pPr>
      <w:r>
        <w:t>ValidateService</w:t>
      </w:r>
    </w:p>
    <w:p w:rsidR="00B76FC6" w:rsidRDefault="00B76FC6" w:rsidP="00B76FC6">
      <w:pPr>
        <w:pStyle w:val="ListParagraph"/>
        <w:numPr>
          <w:ilvl w:val="1"/>
          <w:numId w:val="14"/>
        </w:numPr>
      </w:pPr>
      <w:r>
        <w:t xml:space="preserve">BeforeAllowTraffic </w:t>
      </w:r>
    </w:p>
    <w:p w:rsidR="00B76FC6" w:rsidRPr="00465B64" w:rsidRDefault="00B76FC6" w:rsidP="00B76FC6">
      <w:pPr>
        <w:pStyle w:val="ListParagraph"/>
        <w:numPr>
          <w:ilvl w:val="1"/>
          <w:numId w:val="14"/>
        </w:numPr>
        <w:rPr>
          <w:color w:val="FF0000"/>
        </w:rPr>
      </w:pPr>
      <w:r w:rsidRPr="00465B64">
        <w:rPr>
          <w:color w:val="FF0000"/>
        </w:rPr>
        <w:t>AllowTraffic</w:t>
      </w:r>
      <w:r>
        <w:rPr>
          <w:color w:val="FF0000"/>
        </w:rPr>
        <w:t xml:space="preserve"> </w:t>
      </w:r>
      <w:r>
        <w:t xml:space="preserve"> </w:t>
      </w:r>
    </w:p>
    <w:p w:rsidR="00B76FC6" w:rsidRDefault="00B76FC6" w:rsidP="00B76FC6">
      <w:pPr>
        <w:pStyle w:val="ListParagraph"/>
        <w:numPr>
          <w:ilvl w:val="1"/>
          <w:numId w:val="14"/>
        </w:numPr>
      </w:pPr>
      <w:r>
        <w:t xml:space="preserve">AfterAllowTraffic  </w:t>
      </w:r>
    </w:p>
    <w:p w:rsidR="00B76FC6" w:rsidRDefault="00B76FC6" w:rsidP="00B76FC6">
      <w:pPr>
        <w:pStyle w:val="ListParagraph"/>
        <w:numPr>
          <w:ilvl w:val="1"/>
          <w:numId w:val="14"/>
        </w:numPr>
      </w:pPr>
      <w:r>
        <w:t>BeforeBlockTraffic  [only on original instance]</w:t>
      </w:r>
    </w:p>
    <w:p w:rsidR="00B76FC6" w:rsidRPr="00B44F38" w:rsidRDefault="00B76FC6" w:rsidP="00B76FC6">
      <w:pPr>
        <w:pStyle w:val="ListParagraph"/>
        <w:numPr>
          <w:ilvl w:val="1"/>
          <w:numId w:val="14"/>
        </w:numPr>
        <w:rPr>
          <w:color w:val="FF0000"/>
        </w:rPr>
      </w:pPr>
      <w:r w:rsidRPr="00B44F38">
        <w:rPr>
          <w:color w:val="FF0000"/>
        </w:rPr>
        <w:t>BlockTraffic</w:t>
      </w:r>
      <w:r>
        <w:rPr>
          <w:color w:val="FF0000"/>
        </w:rPr>
        <w:t xml:space="preserve"> </w:t>
      </w:r>
      <w:r>
        <w:t xml:space="preserve"> [only on original instance]</w:t>
      </w:r>
    </w:p>
    <w:p w:rsidR="00B76FC6" w:rsidRDefault="00B76FC6" w:rsidP="00CC7BC4">
      <w:pPr>
        <w:pStyle w:val="ListParagraph"/>
        <w:numPr>
          <w:ilvl w:val="1"/>
          <w:numId w:val="14"/>
        </w:numPr>
      </w:pPr>
      <w:r>
        <w:t>AfterBlockTraffic  [only on original instance]</w:t>
      </w:r>
    </w:p>
    <w:p w:rsidR="001F42A6" w:rsidRDefault="001F42A6" w:rsidP="001F42A6">
      <w:r>
        <w:t>Lambda compute platform</w:t>
      </w:r>
    </w:p>
    <w:p w:rsidR="00B17480" w:rsidRDefault="00E47475" w:rsidP="00B17480">
      <w:pPr>
        <w:pStyle w:val="ListParagraph"/>
        <w:numPr>
          <w:ilvl w:val="0"/>
          <w:numId w:val="14"/>
        </w:numPr>
      </w:pPr>
      <w:r>
        <w:t>BeforeAllowTraffic</w:t>
      </w:r>
    </w:p>
    <w:p w:rsidR="00E47475" w:rsidRPr="00465B64" w:rsidRDefault="00E47475" w:rsidP="00B17480">
      <w:pPr>
        <w:pStyle w:val="ListParagraph"/>
        <w:numPr>
          <w:ilvl w:val="0"/>
          <w:numId w:val="14"/>
        </w:numPr>
        <w:rPr>
          <w:color w:val="FF0000"/>
        </w:rPr>
      </w:pPr>
      <w:r w:rsidRPr="00465B64">
        <w:rPr>
          <w:color w:val="FF0000"/>
        </w:rPr>
        <w:t>AllowTraffic</w:t>
      </w:r>
    </w:p>
    <w:p w:rsidR="00E47475" w:rsidRDefault="00E47475" w:rsidP="00B17480">
      <w:pPr>
        <w:pStyle w:val="ListParagraph"/>
        <w:numPr>
          <w:ilvl w:val="0"/>
          <w:numId w:val="14"/>
        </w:numPr>
      </w:pPr>
      <w:r>
        <w:t>AfterAllowTraffic</w:t>
      </w:r>
    </w:p>
    <w:p w:rsidR="001F42A6" w:rsidRDefault="001F42A6" w:rsidP="001F42A6">
      <w:r>
        <w:t>ECS Compute platform</w:t>
      </w:r>
    </w:p>
    <w:p w:rsidR="001F42A6" w:rsidRDefault="0046100F" w:rsidP="0046100F">
      <w:pPr>
        <w:pStyle w:val="ListParagraph"/>
        <w:numPr>
          <w:ilvl w:val="0"/>
          <w:numId w:val="14"/>
        </w:numPr>
      </w:pPr>
      <w:r>
        <w:t>BeforeInstall</w:t>
      </w:r>
    </w:p>
    <w:p w:rsidR="00B17480" w:rsidRPr="00B17480" w:rsidRDefault="00B17480" w:rsidP="0046100F">
      <w:pPr>
        <w:pStyle w:val="ListParagraph"/>
        <w:numPr>
          <w:ilvl w:val="0"/>
          <w:numId w:val="14"/>
        </w:numPr>
        <w:rPr>
          <w:color w:val="FF0000"/>
        </w:rPr>
      </w:pPr>
      <w:r w:rsidRPr="00B17480">
        <w:rPr>
          <w:color w:val="FF0000"/>
        </w:rPr>
        <w:t>Install</w:t>
      </w:r>
    </w:p>
    <w:p w:rsidR="0046100F" w:rsidRDefault="0046100F" w:rsidP="0046100F">
      <w:pPr>
        <w:pStyle w:val="ListParagraph"/>
        <w:numPr>
          <w:ilvl w:val="0"/>
          <w:numId w:val="14"/>
        </w:numPr>
      </w:pPr>
      <w:r>
        <w:t>AfterInstall</w:t>
      </w:r>
    </w:p>
    <w:p w:rsidR="00B17480" w:rsidRPr="00B17480" w:rsidRDefault="00B17480" w:rsidP="0046100F">
      <w:pPr>
        <w:pStyle w:val="ListParagraph"/>
        <w:numPr>
          <w:ilvl w:val="0"/>
          <w:numId w:val="14"/>
        </w:numPr>
        <w:rPr>
          <w:color w:val="FF0000"/>
        </w:rPr>
      </w:pPr>
      <w:r w:rsidRPr="00B17480">
        <w:rPr>
          <w:color w:val="FF0000"/>
        </w:rPr>
        <w:t>AllowTestTraffic</w:t>
      </w:r>
    </w:p>
    <w:p w:rsidR="0046100F" w:rsidRPr="00B17480" w:rsidRDefault="0046100F" w:rsidP="0046100F">
      <w:pPr>
        <w:pStyle w:val="ListParagraph"/>
        <w:numPr>
          <w:ilvl w:val="0"/>
          <w:numId w:val="14"/>
        </w:numPr>
      </w:pPr>
      <w:r w:rsidRPr="00B17480">
        <w:lastRenderedPageBreak/>
        <w:t>AfterAllowTestTraffic</w:t>
      </w:r>
    </w:p>
    <w:p w:rsidR="0046100F" w:rsidRDefault="0046100F" w:rsidP="0046100F">
      <w:pPr>
        <w:pStyle w:val="ListParagraph"/>
        <w:numPr>
          <w:ilvl w:val="0"/>
          <w:numId w:val="14"/>
        </w:numPr>
      </w:pPr>
      <w:r>
        <w:t>BeforeAllowTraffic</w:t>
      </w:r>
    </w:p>
    <w:p w:rsidR="00B17480" w:rsidRPr="00B17480" w:rsidRDefault="00B17480" w:rsidP="0046100F">
      <w:pPr>
        <w:pStyle w:val="ListParagraph"/>
        <w:numPr>
          <w:ilvl w:val="0"/>
          <w:numId w:val="14"/>
        </w:numPr>
        <w:rPr>
          <w:color w:val="FF0000"/>
        </w:rPr>
      </w:pPr>
      <w:r w:rsidRPr="00B17480">
        <w:rPr>
          <w:color w:val="FF0000"/>
        </w:rPr>
        <w:t>AllowTraffic</w:t>
      </w:r>
    </w:p>
    <w:p w:rsidR="0046100F" w:rsidRPr="001F42A6" w:rsidRDefault="0046100F" w:rsidP="0046100F">
      <w:pPr>
        <w:pStyle w:val="ListParagraph"/>
        <w:numPr>
          <w:ilvl w:val="0"/>
          <w:numId w:val="14"/>
        </w:numPr>
      </w:pPr>
      <w:r>
        <w:t>AfterAllowTraffic</w:t>
      </w:r>
    </w:p>
    <w:p w:rsidR="001F42A6" w:rsidRPr="00CC7BC4" w:rsidRDefault="00CC7BC4" w:rsidP="001F42A6">
      <w:pPr>
        <w:jc w:val="both"/>
        <w:rPr>
          <w:sz w:val="20"/>
          <w:u w:val="single"/>
        </w:rPr>
      </w:pPr>
      <w:r w:rsidRPr="00CC7BC4">
        <w:rPr>
          <w:sz w:val="20"/>
          <w:u w:val="single"/>
        </w:rPr>
        <w:t>Environment variable for hooks</w:t>
      </w:r>
    </w:p>
    <w:p w:rsidR="00CC7BC4" w:rsidRDefault="00CC7BC4" w:rsidP="00CC7BC4">
      <w:pPr>
        <w:pStyle w:val="ListParagraph"/>
        <w:numPr>
          <w:ilvl w:val="1"/>
          <w:numId w:val="14"/>
        </w:numPr>
        <w:jc w:val="both"/>
        <w:rPr>
          <w:sz w:val="20"/>
        </w:rPr>
      </w:pPr>
      <w:r>
        <w:rPr>
          <w:sz w:val="20"/>
        </w:rPr>
        <w:t>APPLICATION_NAME</w:t>
      </w:r>
    </w:p>
    <w:p w:rsidR="00CC7BC4" w:rsidRPr="00124C56" w:rsidRDefault="00CC7BC4" w:rsidP="00CC7BC4">
      <w:pPr>
        <w:pStyle w:val="ListParagraph"/>
        <w:numPr>
          <w:ilvl w:val="1"/>
          <w:numId w:val="14"/>
        </w:numPr>
        <w:jc w:val="both"/>
        <w:rPr>
          <w:b/>
          <w:bCs/>
          <w:szCs w:val="24"/>
        </w:rPr>
      </w:pPr>
      <w:r w:rsidRPr="00124C56">
        <w:rPr>
          <w:b/>
          <w:bCs/>
          <w:szCs w:val="24"/>
        </w:rPr>
        <w:t>DEPLOYMENT_ID</w:t>
      </w:r>
    </w:p>
    <w:p w:rsidR="00CC7BC4" w:rsidRDefault="00CC7BC4" w:rsidP="00CC7BC4">
      <w:pPr>
        <w:pStyle w:val="ListParagraph"/>
        <w:numPr>
          <w:ilvl w:val="1"/>
          <w:numId w:val="14"/>
        </w:numPr>
        <w:jc w:val="both"/>
        <w:rPr>
          <w:sz w:val="20"/>
        </w:rPr>
      </w:pPr>
      <w:r>
        <w:rPr>
          <w:sz w:val="20"/>
        </w:rPr>
        <w:t>DEPLOYMENT_GROUP_NAME</w:t>
      </w:r>
    </w:p>
    <w:p w:rsidR="00CC7BC4" w:rsidRDefault="00CC7BC4" w:rsidP="00CC7BC4">
      <w:pPr>
        <w:pStyle w:val="ListParagraph"/>
        <w:numPr>
          <w:ilvl w:val="1"/>
          <w:numId w:val="14"/>
        </w:numPr>
        <w:jc w:val="both"/>
        <w:rPr>
          <w:sz w:val="20"/>
        </w:rPr>
      </w:pPr>
      <w:r>
        <w:rPr>
          <w:sz w:val="20"/>
        </w:rPr>
        <w:t>DEPLOYMENT_GROUP_ID</w:t>
      </w:r>
    </w:p>
    <w:p w:rsidR="004D6A7B" w:rsidRPr="00646C59" w:rsidRDefault="00CC7BC4" w:rsidP="009302A9">
      <w:pPr>
        <w:pStyle w:val="ListParagraph"/>
        <w:numPr>
          <w:ilvl w:val="1"/>
          <w:numId w:val="14"/>
        </w:numPr>
        <w:jc w:val="both"/>
        <w:rPr>
          <w:b/>
          <w:bCs/>
          <w:sz w:val="20"/>
        </w:rPr>
      </w:pPr>
      <w:r w:rsidRPr="00646C59">
        <w:rPr>
          <w:sz w:val="20"/>
        </w:rPr>
        <w:t>LIFECYCLE_EVENT</w:t>
      </w:r>
    </w:p>
    <w:p w:rsidR="004D6A7B" w:rsidRPr="00282D76" w:rsidRDefault="004D6A7B" w:rsidP="004D6A7B">
      <w:pPr>
        <w:jc w:val="both"/>
        <w:rPr>
          <w:b/>
          <w:bCs/>
          <w:sz w:val="24"/>
          <w:szCs w:val="28"/>
        </w:rPr>
      </w:pPr>
      <w:r w:rsidRPr="00282D76">
        <w:rPr>
          <w:b/>
          <w:bCs/>
          <w:sz w:val="24"/>
          <w:szCs w:val="28"/>
        </w:rPr>
        <w:t>Customizing resources in Elastic Beanstalk</w:t>
      </w:r>
    </w:p>
    <w:p w:rsidR="003B5B37" w:rsidRPr="00124C56" w:rsidRDefault="003B5B37" w:rsidP="00D772A5">
      <w:pPr>
        <w:pStyle w:val="ListParagraph"/>
        <w:numPr>
          <w:ilvl w:val="1"/>
          <w:numId w:val="14"/>
        </w:numPr>
        <w:jc w:val="both"/>
        <w:rPr>
          <w:b/>
          <w:bCs/>
          <w:sz w:val="20"/>
        </w:rPr>
      </w:pPr>
      <w:r w:rsidRPr="00124C56">
        <w:rPr>
          <w:b/>
          <w:bCs/>
          <w:sz w:val="20"/>
        </w:rPr>
        <w:t xml:space="preserve">Elastic beanstalk </w:t>
      </w:r>
      <w:r w:rsidR="00646C59" w:rsidRPr="00124C56">
        <w:rPr>
          <w:b/>
          <w:bCs/>
          <w:sz w:val="20"/>
        </w:rPr>
        <w:t>uses Cloud Formation to create/update resources</w:t>
      </w:r>
      <w:r w:rsidR="00B96F7A">
        <w:rPr>
          <w:sz w:val="20"/>
        </w:rPr>
        <w:t xml:space="preserve">. </w:t>
      </w:r>
      <w:r w:rsidR="00B96F7A" w:rsidRPr="00124C56">
        <w:rPr>
          <w:b/>
          <w:bCs/>
          <w:sz w:val="20"/>
        </w:rPr>
        <w:t>All CF resource types are supported.</w:t>
      </w:r>
    </w:p>
    <w:p w:rsidR="004D6A7B" w:rsidRPr="004A1871" w:rsidRDefault="009C5FDF" w:rsidP="00D772A5">
      <w:pPr>
        <w:pStyle w:val="ListParagraph"/>
        <w:numPr>
          <w:ilvl w:val="1"/>
          <w:numId w:val="14"/>
        </w:numPr>
        <w:jc w:val="both"/>
        <w:rPr>
          <w:sz w:val="20"/>
        </w:rPr>
      </w:pPr>
      <w:r w:rsidRPr="004A1871">
        <w:rPr>
          <w:sz w:val="20"/>
        </w:rPr>
        <w:t>You can use the Resources key in a </w:t>
      </w:r>
      <w:hyperlink r:id="rId32" w:history="1">
        <w:r w:rsidRPr="004A1871">
          <w:rPr>
            <w:sz w:val="20"/>
          </w:rPr>
          <w:t>configuration file</w:t>
        </w:r>
      </w:hyperlink>
      <w:r w:rsidRPr="004A1871">
        <w:rPr>
          <w:sz w:val="20"/>
        </w:rPr>
        <w:t xml:space="preserve"> to create and customize AWS resources in your environment. Resources defined in configuration files are added to the </w:t>
      </w:r>
      <w:r w:rsidRPr="004A1871">
        <w:rPr>
          <w:b/>
          <w:bCs/>
          <w:sz w:val="20"/>
        </w:rPr>
        <w:t>AWS CloudFormation</w:t>
      </w:r>
      <w:r w:rsidRPr="004A1871">
        <w:rPr>
          <w:sz w:val="20"/>
        </w:rPr>
        <w:t xml:space="preserve"> </w:t>
      </w:r>
      <w:r w:rsidRPr="002D2B8E">
        <w:rPr>
          <w:b/>
          <w:bCs/>
          <w:sz w:val="20"/>
        </w:rPr>
        <w:t>template used to launch your environment.</w:t>
      </w:r>
      <w:r w:rsidRPr="004A1871">
        <w:rPr>
          <w:sz w:val="20"/>
        </w:rPr>
        <w:t> </w:t>
      </w:r>
    </w:p>
    <w:p w:rsidR="009C5FDF" w:rsidRDefault="00312E5E" w:rsidP="00312E5E">
      <w:pPr>
        <w:pStyle w:val="Heading1"/>
        <w:pBdr>
          <w:bottom w:val="single" w:sz="6" w:space="1" w:color="auto"/>
        </w:pBdr>
      </w:pPr>
      <w:r>
        <w:br w:type="page"/>
      </w:r>
      <w:r>
        <w:lastRenderedPageBreak/>
        <w:t>SQS</w:t>
      </w:r>
    </w:p>
    <w:p w:rsidR="00312E5E" w:rsidRDefault="00312E5E" w:rsidP="00312E5E">
      <w:pPr>
        <w:rPr>
          <w:sz w:val="20"/>
        </w:rPr>
      </w:pPr>
    </w:p>
    <w:p w:rsidR="00D16274" w:rsidRPr="00AD3D2D" w:rsidRDefault="00D16274" w:rsidP="00D16274">
      <w:pPr>
        <w:pStyle w:val="Subtitle"/>
        <w:rPr>
          <w:u w:val="single"/>
        </w:rPr>
      </w:pPr>
      <w:r w:rsidRPr="00AD3D2D">
        <w:rPr>
          <w:u w:val="single"/>
        </w:rPr>
        <w:t>Standard Queues</w:t>
      </w:r>
    </w:p>
    <w:p w:rsidR="00D16274" w:rsidRDefault="006152E7" w:rsidP="006152E7">
      <w:pPr>
        <w:pStyle w:val="ListParagraph"/>
        <w:numPr>
          <w:ilvl w:val="1"/>
          <w:numId w:val="14"/>
        </w:numPr>
        <w:rPr>
          <w:sz w:val="20"/>
        </w:rPr>
      </w:pPr>
      <w:r>
        <w:rPr>
          <w:sz w:val="20"/>
        </w:rPr>
        <w:t>Default queue type</w:t>
      </w:r>
    </w:p>
    <w:p w:rsidR="006152E7" w:rsidRDefault="007F26E8" w:rsidP="006152E7">
      <w:pPr>
        <w:pStyle w:val="ListParagraph"/>
        <w:numPr>
          <w:ilvl w:val="1"/>
          <w:numId w:val="14"/>
        </w:numPr>
        <w:rPr>
          <w:sz w:val="20"/>
        </w:rPr>
      </w:pPr>
      <w:r>
        <w:rPr>
          <w:sz w:val="20"/>
        </w:rPr>
        <w:t>Use cases</w:t>
      </w:r>
    </w:p>
    <w:p w:rsidR="007F26E8" w:rsidRDefault="007F26E8" w:rsidP="007F26E8">
      <w:pPr>
        <w:pStyle w:val="ListParagraph"/>
        <w:numPr>
          <w:ilvl w:val="2"/>
          <w:numId w:val="14"/>
        </w:numPr>
        <w:rPr>
          <w:sz w:val="20"/>
        </w:rPr>
      </w:pPr>
      <w:r>
        <w:rPr>
          <w:sz w:val="20"/>
        </w:rPr>
        <w:t>Background user work</w:t>
      </w:r>
    </w:p>
    <w:p w:rsidR="007F26E8" w:rsidRDefault="007F26E8" w:rsidP="007F26E8">
      <w:pPr>
        <w:pStyle w:val="ListParagraph"/>
        <w:numPr>
          <w:ilvl w:val="2"/>
          <w:numId w:val="14"/>
        </w:numPr>
        <w:rPr>
          <w:sz w:val="20"/>
        </w:rPr>
      </w:pPr>
      <w:r>
        <w:rPr>
          <w:sz w:val="20"/>
        </w:rPr>
        <w:t>Processing by worker nodes</w:t>
      </w:r>
    </w:p>
    <w:p w:rsidR="00532FC4" w:rsidRDefault="007F26E8" w:rsidP="009302A9">
      <w:pPr>
        <w:pStyle w:val="ListParagraph"/>
        <w:numPr>
          <w:ilvl w:val="1"/>
          <w:numId w:val="14"/>
        </w:numPr>
        <w:rPr>
          <w:sz w:val="20"/>
        </w:rPr>
      </w:pPr>
      <w:r w:rsidRPr="008F1154">
        <w:rPr>
          <w:sz w:val="20"/>
        </w:rPr>
        <w:t>Batch processing</w:t>
      </w:r>
    </w:p>
    <w:p w:rsidR="00A748F1" w:rsidRDefault="00A748F1" w:rsidP="009302A9">
      <w:pPr>
        <w:pStyle w:val="ListParagraph"/>
        <w:numPr>
          <w:ilvl w:val="1"/>
          <w:numId w:val="14"/>
        </w:numPr>
        <w:rPr>
          <w:sz w:val="20"/>
        </w:rPr>
      </w:pPr>
      <w:r>
        <w:rPr>
          <w:sz w:val="20"/>
        </w:rPr>
        <w:t>Unlimited no. of transaction per second (TPS)#</w:t>
      </w:r>
    </w:p>
    <w:p w:rsidR="00A748F1" w:rsidRPr="008F1154" w:rsidRDefault="00A748F1" w:rsidP="009302A9">
      <w:pPr>
        <w:pStyle w:val="ListParagraph"/>
        <w:numPr>
          <w:ilvl w:val="1"/>
          <w:numId w:val="14"/>
        </w:numPr>
        <w:rPr>
          <w:sz w:val="20"/>
        </w:rPr>
      </w:pPr>
      <w:r>
        <w:rPr>
          <w:sz w:val="20"/>
        </w:rPr>
        <w:t>At least once delivery</w:t>
      </w:r>
    </w:p>
    <w:p w:rsidR="00312E5E" w:rsidRPr="00AD3D2D" w:rsidRDefault="00D16274" w:rsidP="00D16274">
      <w:pPr>
        <w:pStyle w:val="Subtitle"/>
        <w:rPr>
          <w:u w:val="single"/>
        </w:rPr>
      </w:pPr>
      <w:r w:rsidRPr="00AD3D2D">
        <w:rPr>
          <w:u w:val="single"/>
        </w:rPr>
        <w:t>FIFO Queues</w:t>
      </w:r>
    </w:p>
    <w:p w:rsidR="00D16274" w:rsidRDefault="00304149" w:rsidP="00304149">
      <w:pPr>
        <w:pStyle w:val="ListParagraph"/>
        <w:numPr>
          <w:ilvl w:val="1"/>
          <w:numId w:val="14"/>
        </w:numPr>
        <w:rPr>
          <w:sz w:val="20"/>
        </w:rPr>
      </w:pPr>
      <w:r>
        <w:rPr>
          <w:sz w:val="20"/>
        </w:rPr>
        <w:t xml:space="preserve">Batching support </w:t>
      </w:r>
      <w:r w:rsidRPr="00BA661D">
        <w:rPr>
          <w:b/>
          <w:bCs/>
          <w:sz w:val="20"/>
        </w:rPr>
        <w:t>3000 messages</w:t>
      </w:r>
      <w:r w:rsidR="003666F5" w:rsidRPr="00BA661D">
        <w:rPr>
          <w:b/>
          <w:bCs/>
          <w:sz w:val="20"/>
        </w:rPr>
        <w:t xml:space="preserve"> /second</w:t>
      </w:r>
    </w:p>
    <w:p w:rsidR="00304149" w:rsidRPr="00BA661D" w:rsidRDefault="00B27EB4" w:rsidP="00304149">
      <w:pPr>
        <w:pStyle w:val="ListParagraph"/>
        <w:numPr>
          <w:ilvl w:val="1"/>
          <w:numId w:val="14"/>
        </w:numPr>
        <w:rPr>
          <w:b/>
          <w:bCs/>
          <w:sz w:val="20"/>
        </w:rPr>
      </w:pPr>
      <w:r w:rsidRPr="00BA661D">
        <w:rPr>
          <w:b/>
          <w:bCs/>
          <w:sz w:val="20"/>
        </w:rPr>
        <w:t>300 message/</w:t>
      </w:r>
      <w:r w:rsidR="005B7504" w:rsidRPr="00BA661D">
        <w:rPr>
          <w:b/>
          <w:bCs/>
          <w:sz w:val="20"/>
        </w:rPr>
        <w:t>second without</w:t>
      </w:r>
      <w:r w:rsidRPr="00BA661D">
        <w:rPr>
          <w:b/>
          <w:bCs/>
          <w:sz w:val="20"/>
        </w:rPr>
        <w:t xml:space="preserve"> batching</w:t>
      </w:r>
    </w:p>
    <w:p w:rsidR="005B7504" w:rsidRDefault="00C85269" w:rsidP="00304149">
      <w:pPr>
        <w:pStyle w:val="ListParagraph"/>
        <w:numPr>
          <w:ilvl w:val="1"/>
          <w:numId w:val="14"/>
        </w:numPr>
        <w:rPr>
          <w:sz w:val="20"/>
        </w:rPr>
      </w:pPr>
      <w:r>
        <w:rPr>
          <w:sz w:val="20"/>
        </w:rPr>
        <w:t>Exactly once processed</w:t>
      </w:r>
    </w:p>
    <w:p w:rsidR="00A748F1" w:rsidRPr="00304149" w:rsidRDefault="00C85269" w:rsidP="0084009A">
      <w:pPr>
        <w:pStyle w:val="ListParagraph"/>
        <w:numPr>
          <w:ilvl w:val="1"/>
          <w:numId w:val="14"/>
        </w:numPr>
        <w:rPr>
          <w:sz w:val="20"/>
        </w:rPr>
      </w:pPr>
      <w:r>
        <w:rPr>
          <w:sz w:val="20"/>
        </w:rPr>
        <w:t>Message deduplication ID have the value of message id and should not be processed again within 5 mins duplication interval.</w:t>
      </w:r>
      <w:r w:rsidR="0084009A">
        <w:rPr>
          <w:sz w:val="20"/>
        </w:rPr>
        <w:t xml:space="preserve"> </w:t>
      </w:r>
    </w:p>
    <w:p w:rsidR="00D16274" w:rsidRPr="00152262" w:rsidRDefault="009302A9" w:rsidP="00312E5E">
      <w:pPr>
        <w:rPr>
          <w:sz w:val="20"/>
          <w:u w:val="single"/>
        </w:rPr>
      </w:pPr>
      <w:r w:rsidRPr="00152262">
        <w:rPr>
          <w:sz w:val="20"/>
          <w:u w:val="single"/>
        </w:rPr>
        <w:t>Visibility Timeout</w:t>
      </w:r>
    </w:p>
    <w:p w:rsidR="009302A9" w:rsidRDefault="00152262" w:rsidP="009302A9">
      <w:pPr>
        <w:pStyle w:val="ListParagraph"/>
        <w:numPr>
          <w:ilvl w:val="1"/>
          <w:numId w:val="14"/>
        </w:numPr>
        <w:rPr>
          <w:sz w:val="20"/>
        </w:rPr>
      </w:pPr>
      <w:r w:rsidRPr="002656F7">
        <w:rPr>
          <w:b/>
          <w:bCs/>
          <w:sz w:val="28"/>
          <w:szCs w:val="32"/>
        </w:rPr>
        <w:t>Default 30 seconds</w:t>
      </w:r>
      <w:r>
        <w:rPr>
          <w:sz w:val="20"/>
        </w:rPr>
        <w:t xml:space="preserve">. Min – 0, Max – </w:t>
      </w:r>
      <w:r w:rsidRPr="00B367C0">
        <w:rPr>
          <w:sz w:val="28"/>
          <w:szCs w:val="32"/>
        </w:rPr>
        <w:t>12 hrs.</w:t>
      </w:r>
    </w:p>
    <w:p w:rsidR="00152262" w:rsidRPr="00357860" w:rsidRDefault="00276B35" w:rsidP="002E29C9">
      <w:pPr>
        <w:pStyle w:val="ListParagraph"/>
        <w:numPr>
          <w:ilvl w:val="1"/>
          <w:numId w:val="14"/>
        </w:numPr>
        <w:jc w:val="both"/>
        <w:rPr>
          <w:sz w:val="24"/>
          <w:szCs w:val="28"/>
        </w:rPr>
      </w:pPr>
      <w:r w:rsidRPr="004666A8">
        <w:rPr>
          <w:sz w:val="20"/>
        </w:rPr>
        <w:t>Amazon SQS sets a </w:t>
      </w:r>
      <w:r w:rsidRPr="004666A8">
        <w:rPr>
          <w:b/>
          <w:bCs/>
          <w:i/>
          <w:iCs/>
          <w:sz w:val="20"/>
        </w:rPr>
        <w:t>visibility timeout</w:t>
      </w:r>
      <w:r w:rsidRPr="004666A8">
        <w:rPr>
          <w:sz w:val="20"/>
        </w:rPr>
        <w:t xml:space="preserve">, a period of time during which Amazon </w:t>
      </w:r>
      <w:r w:rsidRPr="00357860">
        <w:rPr>
          <w:sz w:val="24"/>
          <w:szCs w:val="28"/>
        </w:rPr>
        <w:t>SQS prevents other consumers from receiving and processing the message.</w:t>
      </w:r>
    </w:p>
    <w:p w:rsidR="00152262" w:rsidRPr="00A11800" w:rsidRDefault="00A11800" w:rsidP="003C42A2">
      <w:pPr>
        <w:pStyle w:val="ListParagraph"/>
        <w:numPr>
          <w:ilvl w:val="1"/>
          <w:numId w:val="14"/>
        </w:numPr>
        <w:rPr>
          <w:sz w:val="20"/>
        </w:rPr>
      </w:pPr>
      <w:r w:rsidRPr="00A11800">
        <w:rPr>
          <w:sz w:val="20"/>
        </w:rPr>
        <w:t>There is no limit to the number of stored messages. (state 1 &amp; 2)</w:t>
      </w:r>
    </w:p>
    <w:p w:rsidR="00A11800" w:rsidRPr="00A11800" w:rsidRDefault="00A11800" w:rsidP="00F741EB">
      <w:pPr>
        <w:pStyle w:val="ListParagraph"/>
        <w:numPr>
          <w:ilvl w:val="1"/>
          <w:numId w:val="14"/>
        </w:numPr>
        <w:jc w:val="both"/>
        <w:rPr>
          <w:sz w:val="20"/>
        </w:rPr>
      </w:pPr>
      <w:r w:rsidRPr="00A11800">
        <w:rPr>
          <w:sz w:val="20"/>
        </w:rPr>
        <w:t>A message is considered to be </w:t>
      </w:r>
      <w:r w:rsidRPr="00A11800">
        <w:rPr>
          <w:i/>
          <w:iCs/>
          <w:sz w:val="20"/>
        </w:rPr>
        <w:t>in flight</w:t>
      </w:r>
      <w:r w:rsidRPr="00A11800">
        <w:rPr>
          <w:sz w:val="20"/>
        </w:rPr>
        <w:t> after it is received from a queue by a consumer, but not yet deleted from the queue. There is limit to the number of in-flight messages. (state 2 &amp; 3).</w:t>
      </w:r>
    </w:p>
    <w:p w:rsidR="00A11800" w:rsidRPr="00F741EB" w:rsidRDefault="00F741EB" w:rsidP="00F741EB">
      <w:pPr>
        <w:pStyle w:val="ListParagraph"/>
        <w:numPr>
          <w:ilvl w:val="1"/>
          <w:numId w:val="14"/>
        </w:numPr>
        <w:jc w:val="both"/>
        <w:rPr>
          <w:sz w:val="20"/>
        </w:rPr>
      </w:pPr>
      <w:r>
        <w:rPr>
          <w:rFonts w:ascii="Helvetica" w:hAnsi="Helvetica" w:cs="Helvetica"/>
          <w:color w:val="444444"/>
          <w:shd w:val="clear" w:color="auto" w:fill="FFFFFF"/>
        </w:rPr>
        <w:t>if the consumer fails before deleting the message and your system doesn't call the </w:t>
      </w:r>
      <w:hyperlink r:id="rId33" w:history="1">
        <w:r>
          <w:rPr>
            <w:rStyle w:val="Hyperlink"/>
            <w:rFonts w:ascii="Consolas" w:hAnsi="Consolas" w:cs="Courier New"/>
            <w:color w:val="E48700"/>
            <w:shd w:val="clear" w:color="auto" w:fill="FFFFFF"/>
          </w:rPr>
          <w:t>DeleteMessage</w:t>
        </w:r>
      </w:hyperlink>
      <w:r>
        <w:rPr>
          <w:rFonts w:ascii="Helvetica" w:hAnsi="Helvetica" w:cs="Helvetica"/>
          <w:color w:val="444444"/>
          <w:shd w:val="clear" w:color="auto" w:fill="FFFFFF"/>
        </w:rPr>
        <w:t xml:space="preserve"> action for that message </w:t>
      </w:r>
      <w:r w:rsidRPr="008B5130">
        <w:rPr>
          <w:rFonts w:ascii="Helvetica" w:hAnsi="Helvetica" w:cs="Helvetica"/>
          <w:b/>
          <w:bCs/>
          <w:color w:val="444444"/>
          <w:shd w:val="clear" w:color="auto" w:fill="FFFFFF"/>
        </w:rPr>
        <w:t>before the visibility timeout expires</w:t>
      </w:r>
      <w:r>
        <w:rPr>
          <w:rFonts w:ascii="Helvetica" w:hAnsi="Helvetica" w:cs="Helvetica"/>
          <w:color w:val="444444"/>
          <w:shd w:val="clear" w:color="auto" w:fill="FFFFFF"/>
        </w:rPr>
        <w:t>, the message becomes visible to other consumers and the message is received again</w:t>
      </w:r>
      <w:r w:rsidRPr="008B5130">
        <w:rPr>
          <w:rFonts w:ascii="Helvetica" w:hAnsi="Helvetica" w:cs="Helvetica"/>
          <w:b/>
          <w:bCs/>
          <w:color w:val="444444"/>
          <w:shd w:val="clear" w:color="auto" w:fill="FFFFFF"/>
        </w:rPr>
        <w:t>. If a message must be received only once, your consumer should delete it within the duration of the visibility timeout</w:t>
      </w:r>
      <w:r>
        <w:rPr>
          <w:rFonts w:ascii="Helvetica" w:hAnsi="Helvetica" w:cs="Helvetica"/>
          <w:color w:val="444444"/>
          <w:shd w:val="clear" w:color="auto" w:fill="FFFFFF"/>
        </w:rPr>
        <w:t>.</w:t>
      </w:r>
    </w:p>
    <w:p w:rsidR="00F741EB" w:rsidRPr="009E4E38" w:rsidRDefault="009E4E38" w:rsidP="00A11800">
      <w:pPr>
        <w:pStyle w:val="ListParagraph"/>
        <w:numPr>
          <w:ilvl w:val="1"/>
          <w:numId w:val="14"/>
        </w:numPr>
        <w:rPr>
          <w:sz w:val="20"/>
        </w:rPr>
      </w:pPr>
      <w:r>
        <w:rPr>
          <w:rFonts w:ascii="Helvetica" w:hAnsi="Helvetica" w:cs="Helvetica"/>
          <w:color w:val="444444"/>
          <w:shd w:val="clear" w:color="auto" w:fill="FFFFFF"/>
        </w:rPr>
        <w:t>When receiving messages, you can also set a special</w:t>
      </w:r>
      <w:r w:rsidRPr="00BB0B59">
        <w:rPr>
          <w:rFonts w:ascii="Helvetica" w:hAnsi="Helvetica" w:cs="Helvetica"/>
          <w:b/>
          <w:bCs/>
          <w:color w:val="444444"/>
          <w:shd w:val="clear" w:color="auto" w:fill="FFFFFF"/>
        </w:rPr>
        <w:t xml:space="preserve"> visibility timeout for the returned messages without changing the overall queue timeout.</w:t>
      </w:r>
    </w:p>
    <w:p w:rsidR="009E4E38" w:rsidRDefault="00C05715" w:rsidP="00A11800">
      <w:pPr>
        <w:pStyle w:val="ListParagraph"/>
        <w:numPr>
          <w:ilvl w:val="1"/>
          <w:numId w:val="14"/>
        </w:numPr>
        <w:rPr>
          <w:sz w:val="20"/>
        </w:rPr>
      </w:pPr>
      <w:r>
        <w:rPr>
          <w:sz w:val="20"/>
        </w:rPr>
        <w:t xml:space="preserve">To set visibility timeout at API level while processing messages – </w:t>
      </w:r>
      <w:r w:rsidRPr="00706DE6">
        <w:rPr>
          <w:b/>
          <w:bCs/>
          <w:sz w:val="32"/>
          <w:szCs w:val="36"/>
        </w:rPr>
        <w:t>ChangeMessageVisibility</w:t>
      </w:r>
      <w:r w:rsidRPr="00706DE6">
        <w:rPr>
          <w:sz w:val="32"/>
          <w:szCs w:val="36"/>
        </w:rPr>
        <w:t xml:space="preserve"> </w:t>
      </w:r>
      <w:r>
        <w:rPr>
          <w:sz w:val="20"/>
        </w:rPr>
        <w:t>action</w:t>
      </w:r>
    </w:p>
    <w:p w:rsidR="00C05715" w:rsidRDefault="00260C1D" w:rsidP="00A11800">
      <w:pPr>
        <w:pStyle w:val="ListParagraph"/>
        <w:numPr>
          <w:ilvl w:val="1"/>
          <w:numId w:val="14"/>
        </w:numPr>
        <w:rPr>
          <w:sz w:val="20"/>
        </w:rPr>
      </w:pPr>
      <w:r w:rsidRPr="00E504C5">
        <w:rPr>
          <w:sz w:val="28"/>
          <w:szCs w:val="32"/>
        </w:rPr>
        <w:t xml:space="preserve">Set to 0 </w:t>
      </w:r>
      <w:r>
        <w:rPr>
          <w:sz w:val="20"/>
        </w:rPr>
        <w:t xml:space="preserve">will make </w:t>
      </w:r>
      <w:r w:rsidRPr="00F26746">
        <w:rPr>
          <w:b/>
          <w:bCs/>
          <w:sz w:val="20"/>
        </w:rPr>
        <w:t>message immediately available</w:t>
      </w:r>
      <w:r>
        <w:rPr>
          <w:sz w:val="20"/>
        </w:rPr>
        <w:t xml:space="preserve"> for other consumers.</w:t>
      </w:r>
    </w:p>
    <w:p w:rsidR="00260C1D" w:rsidRDefault="00E339BD" w:rsidP="00A11800">
      <w:pPr>
        <w:pStyle w:val="ListParagraph"/>
        <w:numPr>
          <w:ilvl w:val="1"/>
          <w:numId w:val="14"/>
        </w:numPr>
        <w:rPr>
          <w:sz w:val="20"/>
        </w:rPr>
      </w:pPr>
      <w:r>
        <w:rPr>
          <w:sz w:val="20"/>
        </w:rPr>
        <w:t>Strategy to provide sufficient time to process messages</w:t>
      </w:r>
    </w:p>
    <w:p w:rsidR="00E339BD" w:rsidRDefault="0007477C" w:rsidP="00E339BD">
      <w:pPr>
        <w:pStyle w:val="ListParagraph"/>
        <w:numPr>
          <w:ilvl w:val="2"/>
          <w:numId w:val="14"/>
        </w:numPr>
        <w:rPr>
          <w:sz w:val="20"/>
        </w:rPr>
      </w:pPr>
      <w:r w:rsidRPr="003F1E48">
        <w:rPr>
          <w:b/>
          <w:bCs/>
          <w:sz w:val="20"/>
        </w:rPr>
        <w:t>Heartbeat</w:t>
      </w:r>
      <w:r w:rsidR="00E339BD" w:rsidRPr="003F1E48">
        <w:rPr>
          <w:b/>
          <w:bCs/>
          <w:sz w:val="20"/>
        </w:rPr>
        <w:t xml:space="preserve"> mode</w:t>
      </w:r>
      <w:r w:rsidR="00E339BD">
        <w:rPr>
          <w:sz w:val="20"/>
        </w:rPr>
        <w:t xml:space="preserve"> by extending until </w:t>
      </w:r>
      <w:r w:rsidR="00543ECA">
        <w:rPr>
          <w:sz w:val="20"/>
        </w:rPr>
        <w:t>your</w:t>
      </w:r>
      <w:r w:rsidR="00E339BD">
        <w:rPr>
          <w:sz w:val="20"/>
        </w:rPr>
        <w:t xml:space="preserve"> complete process</w:t>
      </w:r>
    </w:p>
    <w:p w:rsidR="0007477C" w:rsidRPr="009E4E38" w:rsidRDefault="0007477C" w:rsidP="00E339BD">
      <w:pPr>
        <w:pStyle w:val="ListParagraph"/>
        <w:numPr>
          <w:ilvl w:val="2"/>
          <w:numId w:val="14"/>
        </w:numPr>
        <w:rPr>
          <w:sz w:val="20"/>
        </w:rPr>
      </w:pPr>
      <w:r w:rsidRPr="003F1E48">
        <w:rPr>
          <w:b/>
          <w:bCs/>
          <w:sz w:val="20"/>
        </w:rPr>
        <w:t>Set maximum time until you</w:t>
      </w:r>
      <w:r>
        <w:rPr>
          <w:sz w:val="20"/>
        </w:rPr>
        <w:t xml:space="preserve"> process messages</w:t>
      </w:r>
    </w:p>
    <w:p w:rsidR="009E4E38" w:rsidRPr="00C45773" w:rsidRDefault="00D13FAF" w:rsidP="00D13FAF">
      <w:pPr>
        <w:rPr>
          <w:sz w:val="20"/>
          <w:u w:val="single"/>
        </w:rPr>
      </w:pPr>
      <w:r w:rsidRPr="00C45773">
        <w:rPr>
          <w:sz w:val="20"/>
          <w:u w:val="single"/>
        </w:rPr>
        <w:t>Receive request error</w:t>
      </w:r>
    </w:p>
    <w:p w:rsidR="00D13FAF" w:rsidRDefault="00D13FAF" w:rsidP="00D13FAF">
      <w:pPr>
        <w:pStyle w:val="ListParagraph"/>
        <w:numPr>
          <w:ilvl w:val="1"/>
          <w:numId w:val="14"/>
        </w:numPr>
        <w:rPr>
          <w:sz w:val="20"/>
        </w:rPr>
      </w:pPr>
      <w:r>
        <w:rPr>
          <w:sz w:val="20"/>
        </w:rPr>
        <w:t xml:space="preserve">Allow </w:t>
      </w:r>
      <w:r w:rsidRPr="00A82A37">
        <w:rPr>
          <w:b/>
          <w:bCs/>
          <w:sz w:val="20"/>
        </w:rPr>
        <w:t>200 ms</w:t>
      </w:r>
      <w:r w:rsidR="00472EDB">
        <w:rPr>
          <w:sz w:val="20"/>
        </w:rPr>
        <w:t>(2 sec)</w:t>
      </w:r>
      <w:r>
        <w:rPr>
          <w:sz w:val="20"/>
        </w:rPr>
        <w:t xml:space="preserve"> pass between each </w:t>
      </w:r>
      <w:r w:rsidRPr="00A82A37">
        <w:rPr>
          <w:b/>
          <w:bCs/>
          <w:sz w:val="20"/>
        </w:rPr>
        <w:t>re-try</w:t>
      </w:r>
      <w:r>
        <w:rPr>
          <w:sz w:val="20"/>
        </w:rPr>
        <w:t xml:space="preserve"> if not using </w:t>
      </w:r>
      <w:r w:rsidRPr="00A82A37">
        <w:rPr>
          <w:b/>
          <w:bCs/>
          <w:sz w:val="20"/>
        </w:rPr>
        <w:t>exponential back-off</w:t>
      </w:r>
      <w:r>
        <w:rPr>
          <w:sz w:val="20"/>
        </w:rPr>
        <w:t xml:space="preserve"> from sdk</w:t>
      </w:r>
    </w:p>
    <w:p w:rsidR="00A905B5" w:rsidRDefault="00A905B5" w:rsidP="00A905B5">
      <w:pPr>
        <w:rPr>
          <w:sz w:val="20"/>
        </w:rPr>
      </w:pPr>
    </w:p>
    <w:p w:rsidR="00A905B5" w:rsidRPr="00A905B5" w:rsidRDefault="00A905B5" w:rsidP="00A905B5">
      <w:pPr>
        <w:rPr>
          <w:sz w:val="20"/>
        </w:rPr>
      </w:pPr>
    </w:p>
    <w:p w:rsidR="00D13FAF" w:rsidRPr="00C45773" w:rsidRDefault="00D13FAF" w:rsidP="00D13FAF">
      <w:pPr>
        <w:rPr>
          <w:sz w:val="20"/>
          <w:u w:val="single"/>
        </w:rPr>
      </w:pPr>
      <w:r w:rsidRPr="00C45773">
        <w:rPr>
          <w:sz w:val="20"/>
          <w:u w:val="single"/>
        </w:rPr>
        <w:lastRenderedPageBreak/>
        <w:t>Long polling</w:t>
      </w:r>
    </w:p>
    <w:p w:rsidR="00D13FAF" w:rsidRDefault="000A22E2" w:rsidP="00D13FAF">
      <w:pPr>
        <w:pStyle w:val="ListParagraph"/>
        <w:numPr>
          <w:ilvl w:val="1"/>
          <w:numId w:val="14"/>
        </w:numPr>
        <w:rPr>
          <w:sz w:val="20"/>
        </w:rPr>
      </w:pPr>
      <w:r>
        <w:rPr>
          <w:sz w:val="20"/>
        </w:rPr>
        <w:t xml:space="preserve">Default </w:t>
      </w:r>
      <w:r w:rsidRPr="00A905B5">
        <w:rPr>
          <w:b/>
          <w:bCs/>
          <w:sz w:val="28"/>
          <w:szCs w:val="32"/>
        </w:rPr>
        <w:t>ReceiveMessage</w:t>
      </w:r>
      <w:r w:rsidRPr="00A905B5">
        <w:rPr>
          <w:sz w:val="28"/>
          <w:szCs w:val="32"/>
        </w:rPr>
        <w:t xml:space="preserve"> </w:t>
      </w:r>
      <w:r>
        <w:rPr>
          <w:sz w:val="20"/>
        </w:rPr>
        <w:t xml:space="preserve">wait time – </w:t>
      </w:r>
      <w:r w:rsidRPr="00A905B5">
        <w:rPr>
          <w:b/>
          <w:bCs/>
          <w:sz w:val="20"/>
        </w:rPr>
        <w:t>20 seconds</w:t>
      </w:r>
    </w:p>
    <w:p w:rsidR="000A22E2" w:rsidRPr="00C45773" w:rsidRDefault="000A4FC6" w:rsidP="000A22E2">
      <w:pPr>
        <w:rPr>
          <w:sz w:val="20"/>
          <w:u w:val="single"/>
        </w:rPr>
      </w:pPr>
      <w:r w:rsidRPr="00C45773">
        <w:rPr>
          <w:sz w:val="20"/>
          <w:u w:val="single"/>
        </w:rPr>
        <w:t>Delay Queue</w:t>
      </w:r>
    </w:p>
    <w:p w:rsidR="000A4FC6" w:rsidRDefault="006354B5" w:rsidP="000A4FC6">
      <w:pPr>
        <w:pStyle w:val="ListParagraph"/>
        <w:numPr>
          <w:ilvl w:val="1"/>
          <w:numId w:val="14"/>
        </w:numPr>
        <w:rPr>
          <w:sz w:val="20"/>
        </w:rPr>
      </w:pPr>
      <w:r>
        <w:rPr>
          <w:sz w:val="20"/>
        </w:rPr>
        <w:t>Default delay 0 seconds</w:t>
      </w:r>
      <w:r w:rsidR="00D45938">
        <w:rPr>
          <w:sz w:val="20"/>
        </w:rPr>
        <w:t xml:space="preserve">. Max </w:t>
      </w:r>
      <w:r w:rsidR="00D45938" w:rsidRPr="00FD74F9">
        <w:rPr>
          <w:b/>
          <w:bCs/>
          <w:sz w:val="20"/>
        </w:rPr>
        <w:t>15 mins</w:t>
      </w:r>
    </w:p>
    <w:p w:rsidR="006354B5" w:rsidRDefault="006354B5" w:rsidP="000A4FC6">
      <w:pPr>
        <w:pStyle w:val="ListParagraph"/>
        <w:numPr>
          <w:ilvl w:val="1"/>
          <w:numId w:val="14"/>
        </w:numPr>
        <w:rPr>
          <w:sz w:val="20"/>
        </w:rPr>
      </w:pPr>
      <w:r>
        <w:rPr>
          <w:sz w:val="20"/>
        </w:rPr>
        <w:t>Setting this will delay in sending messages to particular queue by producers</w:t>
      </w:r>
    </w:p>
    <w:p w:rsidR="006354B5" w:rsidRDefault="006354B5" w:rsidP="003943B3">
      <w:pPr>
        <w:rPr>
          <w:sz w:val="20"/>
        </w:rPr>
      </w:pPr>
    </w:p>
    <w:p w:rsidR="003943B3" w:rsidRDefault="003943B3" w:rsidP="003943B3">
      <w:pPr>
        <w:rPr>
          <w:sz w:val="20"/>
        </w:rPr>
      </w:pPr>
      <w:r>
        <w:rPr>
          <w:noProof/>
        </w:rPr>
        <w:drawing>
          <wp:inline distT="0" distB="0" distL="0" distR="0">
            <wp:extent cx="5326380" cy="1600190"/>
            <wp:effectExtent l="0" t="0" r="0" b="635"/>
            <wp:docPr id="4" name="Picture 4" descr="https://docs.aws.amazon.com/AWSSimpleQueueService/latest/SQSDeveloperGuide/images/sqs-delay-queue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AWSSimpleQueueService/latest/SQSDeveloperGuide/images/sqs-delay-queues-diagr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0462" cy="1601416"/>
                    </a:xfrm>
                    <a:prstGeom prst="rect">
                      <a:avLst/>
                    </a:prstGeom>
                    <a:noFill/>
                    <a:ln>
                      <a:noFill/>
                    </a:ln>
                  </pic:spPr>
                </pic:pic>
              </a:graphicData>
            </a:graphic>
          </wp:inline>
        </w:drawing>
      </w:r>
    </w:p>
    <w:p w:rsidR="003943B3" w:rsidRPr="003D2C73" w:rsidRDefault="004E424A" w:rsidP="003943B3">
      <w:pPr>
        <w:pStyle w:val="ListParagraph"/>
        <w:numPr>
          <w:ilvl w:val="1"/>
          <w:numId w:val="14"/>
        </w:numPr>
        <w:rPr>
          <w:b/>
          <w:bCs/>
          <w:sz w:val="20"/>
        </w:rPr>
      </w:pPr>
      <w:r>
        <w:rPr>
          <w:sz w:val="20"/>
        </w:rPr>
        <w:t xml:space="preserve">Use message timer’s </w:t>
      </w:r>
      <w:r w:rsidRPr="00630E61">
        <w:rPr>
          <w:rStyle w:val="HTMLCode"/>
          <w:rFonts w:ascii="Consolas" w:eastAsiaTheme="minorHAnsi" w:hAnsi="Consolas"/>
          <w:b/>
          <w:bCs/>
          <w:color w:val="444444"/>
          <w:sz w:val="32"/>
          <w:szCs w:val="32"/>
          <w:shd w:val="clear" w:color="auto" w:fill="FFFFFF"/>
        </w:rPr>
        <w:t>DelaySeconds</w:t>
      </w:r>
      <w:r w:rsidRPr="00630E61">
        <w:rPr>
          <w:rFonts w:ascii="Helvetica" w:hAnsi="Helvetica" w:cs="Helvetica"/>
          <w:color w:val="444444"/>
          <w:sz w:val="28"/>
          <w:szCs w:val="28"/>
          <w:shd w:val="clear" w:color="auto" w:fill="FFFFFF"/>
        </w:rPr>
        <w:t xml:space="preserve">  </w:t>
      </w:r>
      <w:r>
        <w:rPr>
          <w:rFonts w:ascii="Helvetica" w:hAnsi="Helvetica" w:cs="Helvetica"/>
          <w:color w:val="444444"/>
          <w:shd w:val="clear" w:color="auto" w:fill="FFFFFF"/>
        </w:rPr>
        <w:t>value</w:t>
      </w:r>
      <w:r w:rsidR="002616F0">
        <w:rPr>
          <w:rFonts w:ascii="Helvetica" w:hAnsi="Helvetica" w:cs="Helvetica"/>
          <w:color w:val="444444"/>
          <w:shd w:val="clear" w:color="auto" w:fill="FFFFFF"/>
        </w:rPr>
        <w:t xml:space="preserve">. </w:t>
      </w:r>
      <w:r w:rsidR="002616F0" w:rsidRPr="003D2C73">
        <w:rPr>
          <w:rFonts w:ascii="Helvetica" w:hAnsi="Helvetica" w:cs="Helvetica"/>
          <w:b/>
          <w:bCs/>
          <w:color w:val="444444"/>
          <w:shd w:val="clear" w:color="auto" w:fill="FFFFFF"/>
        </w:rPr>
        <w:t>FIFO don’t support delay timers</w:t>
      </w:r>
    </w:p>
    <w:p w:rsidR="004E424A" w:rsidRPr="00990116" w:rsidRDefault="004E424A" w:rsidP="00990116">
      <w:pPr>
        <w:pStyle w:val="Subtitle"/>
        <w:rPr>
          <w:rStyle w:val="SubtleEmphasis"/>
        </w:rPr>
      </w:pPr>
    </w:p>
    <w:p w:rsidR="003943B3" w:rsidRPr="00301659" w:rsidRDefault="00990116" w:rsidP="00301659">
      <w:pPr>
        <w:pStyle w:val="Heading2"/>
        <w:rPr>
          <w:rStyle w:val="SubtleEmphasis"/>
          <w:i w:val="0"/>
          <w:iCs w:val="0"/>
          <w:color w:val="2F5496" w:themeColor="accent1" w:themeShade="BF"/>
        </w:rPr>
      </w:pPr>
      <w:r w:rsidRPr="00301659">
        <w:rPr>
          <w:rStyle w:val="SubtleEmphasis"/>
          <w:i w:val="0"/>
          <w:iCs w:val="0"/>
          <w:color w:val="2F5496" w:themeColor="accent1" w:themeShade="BF"/>
        </w:rPr>
        <w:t>Processing large messages in SQS using S3</w:t>
      </w:r>
    </w:p>
    <w:p w:rsidR="00990116" w:rsidRDefault="0088172F" w:rsidP="00990116">
      <w:pPr>
        <w:pStyle w:val="ListParagraph"/>
        <w:numPr>
          <w:ilvl w:val="1"/>
          <w:numId w:val="14"/>
        </w:numPr>
        <w:rPr>
          <w:sz w:val="20"/>
        </w:rPr>
      </w:pPr>
      <w:r>
        <w:rPr>
          <w:sz w:val="20"/>
        </w:rPr>
        <w:t xml:space="preserve">S3 and </w:t>
      </w:r>
      <w:r w:rsidRPr="00E05458">
        <w:rPr>
          <w:b/>
          <w:bCs/>
          <w:sz w:val="20"/>
        </w:rPr>
        <w:t>SQS Extended client</w:t>
      </w:r>
      <w:r>
        <w:rPr>
          <w:sz w:val="20"/>
        </w:rPr>
        <w:t xml:space="preserve"> library can be used</w:t>
      </w:r>
    </w:p>
    <w:p w:rsidR="0088172F" w:rsidRDefault="004D3BEA" w:rsidP="00990116">
      <w:pPr>
        <w:pStyle w:val="ListParagraph"/>
        <w:numPr>
          <w:ilvl w:val="1"/>
          <w:numId w:val="14"/>
        </w:numPr>
        <w:rPr>
          <w:sz w:val="20"/>
        </w:rPr>
      </w:pPr>
      <w:r>
        <w:rPr>
          <w:sz w:val="20"/>
        </w:rPr>
        <w:t xml:space="preserve">Useful for storing and </w:t>
      </w:r>
      <w:r w:rsidRPr="00E05458">
        <w:rPr>
          <w:b/>
          <w:bCs/>
          <w:sz w:val="20"/>
        </w:rPr>
        <w:t>consuming messages up to 2 GB in size</w:t>
      </w:r>
      <w:r>
        <w:rPr>
          <w:sz w:val="20"/>
        </w:rPr>
        <w:t>.</w:t>
      </w:r>
    </w:p>
    <w:p w:rsidR="004D3BEA" w:rsidRDefault="00177095" w:rsidP="00990116">
      <w:pPr>
        <w:pStyle w:val="ListParagraph"/>
        <w:numPr>
          <w:ilvl w:val="1"/>
          <w:numId w:val="14"/>
        </w:numPr>
        <w:rPr>
          <w:sz w:val="20"/>
        </w:rPr>
      </w:pPr>
      <w:r>
        <w:rPr>
          <w:sz w:val="20"/>
        </w:rPr>
        <w:t xml:space="preserve">Default message size if exceeds </w:t>
      </w:r>
      <w:r w:rsidRPr="00E05458">
        <w:rPr>
          <w:b/>
          <w:bCs/>
          <w:sz w:val="20"/>
        </w:rPr>
        <w:t xml:space="preserve">over 256 </w:t>
      </w:r>
      <w:r w:rsidR="006D2566" w:rsidRPr="00E05458">
        <w:rPr>
          <w:b/>
          <w:bCs/>
          <w:sz w:val="20"/>
        </w:rPr>
        <w:t>KB,</w:t>
      </w:r>
      <w:r w:rsidRPr="00E05458">
        <w:rPr>
          <w:b/>
          <w:bCs/>
          <w:sz w:val="20"/>
        </w:rPr>
        <w:t xml:space="preserve"> then consider S</w:t>
      </w:r>
      <w:r w:rsidR="00EE385D" w:rsidRPr="00E05458">
        <w:rPr>
          <w:b/>
          <w:bCs/>
          <w:sz w:val="20"/>
        </w:rPr>
        <w:t>3</w:t>
      </w:r>
    </w:p>
    <w:p w:rsidR="00EE385D" w:rsidRDefault="003C66C8" w:rsidP="00990116">
      <w:pPr>
        <w:pStyle w:val="ListParagraph"/>
        <w:numPr>
          <w:ilvl w:val="1"/>
          <w:numId w:val="14"/>
        </w:numPr>
        <w:rPr>
          <w:sz w:val="20"/>
        </w:rPr>
      </w:pPr>
      <w:r>
        <w:rPr>
          <w:sz w:val="20"/>
        </w:rPr>
        <w:t>SQS Extended</w:t>
      </w:r>
    </w:p>
    <w:p w:rsidR="003C66C8" w:rsidRPr="00D165EF" w:rsidRDefault="003C66C8" w:rsidP="003C66C8">
      <w:pPr>
        <w:pStyle w:val="ListParagraph"/>
        <w:numPr>
          <w:ilvl w:val="2"/>
          <w:numId w:val="14"/>
        </w:numPr>
        <w:rPr>
          <w:b/>
          <w:bCs/>
          <w:sz w:val="20"/>
        </w:rPr>
      </w:pPr>
      <w:r w:rsidRPr="00D165EF">
        <w:rPr>
          <w:b/>
          <w:bCs/>
          <w:sz w:val="20"/>
        </w:rPr>
        <w:t>Stored large object in S3 and reference it on a single individual message</w:t>
      </w:r>
    </w:p>
    <w:p w:rsidR="00C86634" w:rsidRDefault="00C86634" w:rsidP="00C643CD">
      <w:pPr>
        <w:pStyle w:val="ListParagraph"/>
        <w:numPr>
          <w:ilvl w:val="2"/>
          <w:numId w:val="14"/>
        </w:numPr>
        <w:rPr>
          <w:sz w:val="20"/>
        </w:rPr>
      </w:pPr>
      <w:r>
        <w:rPr>
          <w:sz w:val="20"/>
        </w:rPr>
        <w:t>Read/Delete the related object from S3</w:t>
      </w:r>
    </w:p>
    <w:p w:rsidR="00C643CD" w:rsidRPr="00C45773" w:rsidRDefault="00C643CD" w:rsidP="00D165EF">
      <w:pPr>
        <w:pStyle w:val="Heading2"/>
      </w:pPr>
      <w:r w:rsidRPr="00C45773">
        <w:t>Limits</w:t>
      </w:r>
    </w:p>
    <w:p w:rsidR="00C643CD" w:rsidRDefault="00C643CD" w:rsidP="00C643CD">
      <w:pPr>
        <w:pStyle w:val="ListParagraph"/>
        <w:numPr>
          <w:ilvl w:val="1"/>
          <w:numId w:val="14"/>
        </w:numPr>
        <w:rPr>
          <w:sz w:val="20"/>
        </w:rPr>
      </w:pPr>
      <w:r w:rsidRPr="00F108B0">
        <w:rPr>
          <w:b/>
          <w:bCs/>
          <w:sz w:val="20"/>
        </w:rPr>
        <w:t>1000 queues in</w:t>
      </w:r>
      <w:r>
        <w:rPr>
          <w:sz w:val="20"/>
        </w:rPr>
        <w:t xml:space="preserve"> </w:t>
      </w:r>
      <w:r w:rsidR="00940483">
        <w:rPr>
          <w:sz w:val="20"/>
        </w:rPr>
        <w:t>List Queues</w:t>
      </w:r>
      <w:r>
        <w:rPr>
          <w:sz w:val="20"/>
        </w:rPr>
        <w:t xml:space="preserve"> request</w:t>
      </w:r>
    </w:p>
    <w:p w:rsidR="00C643CD" w:rsidRDefault="00C643CD" w:rsidP="00C643CD">
      <w:pPr>
        <w:pStyle w:val="ListParagraph"/>
        <w:numPr>
          <w:ilvl w:val="1"/>
          <w:numId w:val="14"/>
        </w:numPr>
        <w:rPr>
          <w:sz w:val="20"/>
        </w:rPr>
      </w:pPr>
      <w:r>
        <w:rPr>
          <w:sz w:val="20"/>
        </w:rPr>
        <w:t xml:space="preserve">In-flight – </w:t>
      </w:r>
      <w:r w:rsidRPr="009D675A">
        <w:rPr>
          <w:b/>
          <w:bCs/>
          <w:sz w:val="20"/>
        </w:rPr>
        <w:t>120000</w:t>
      </w:r>
      <w:r>
        <w:rPr>
          <w:sz w:val="20"/>
        </w:rPr>
        <w:t xml:space="preserve"> messages for standard queue, </w:t>
      </w:r>
      <w:r w:rsidRPr="009D675A">
        <w:rPr>
          <w:b/>
          <w:bCs/>
          <w:sz w:val="20"/>
        </w:rPr>
        <w:t>20000</w:t>
      </w:r>
      <w:r>
        <w:rPr>
          <w:sz w:val="20"/>
        </w:rPr>
        <w:t xml:space="preserve"> for FIFO</w:t>
      </w:r>
    </w:p>
    <w:p w:rsidR="00C643CD" w:rsidRDefault="00C643CD" w:rsidP="00C643CD">
      <w:pPr>
        <w:pStyle w:val="ListParagraph"/>
        <w:numPr>
          <w:ilvl w:val="1"/>
          <w:numId w:val="14"/>
        </w:numPr>
        <w:rPr>
          <w:sz w:val="20"/>
        </w:rPr>
      </w:pPr>
      <w:r>
        <w:rPr>
          <w:sz w:val="20"/>
        </w:rPr>
        <w:t xml:space="preserve">Default message visibility timeout </w:t>
      </w:r>
      <w:r w:rsidRPr="009D675A">
        <w:rPr>
          <w:b/>
          <w:bCs/>
          <w:sz w:val="20"/>
        </w:rPr>
        <w:t>– 30 seconds</w:t>
      </w:r>
      <w:r>
        <w:rPr>
          <w:sz w:val="20"/>
        </w:rPr>
        <w:t xml:space="preserve">. 0 to </w:t>
      </w:r>
      <w:r w:rsidRPr="009D675A">
        <w:rPr>
          <w:b/>
          <w:bCs/>
          <w:sz w:val="20"/>
        </w:rPr>
        <w:t>12</w:t>
      </w:r>
      <w:r>
        <w:rPr>
          <w:sz w:val="20"/>
        </w:rPr>
        <w:t xml:space="preserve"> hrs</w:t>
      </w:r>
    </w:p>
    <w:p w:rsidR="009D675A" w:rsidRDefault="009D675A" w:rsidP="00C643CD">
      <w:pPr>
        <w:pStyle w:val="ListParagraph"/>
        <w:numPr>
          <w:ilvl w:val="1"/>
          <w:numId w:val="14"/>
        </w:numPr>
        <w:rPr>
          <w:sz w:val="20"/>
        </w:rPr>
      </w:pPr>
      <w:r>
        <w:rPr>
          <w:sz w:val="20"/>
        </w:rPr>
        <w:t xml:space="preserve">Default receive message time – </w:t>
      </w:r>
      <w:r w:rsidRPr="009D675A">
        <w:rPr>
          <w:b/>
          <w:bCs/>
          <w:sz w:val="20"/>
        </w:rPr>
        <w:t>20 seconds</w:t>
      </w:r>
      <w:r>
        <w:rPr>
          <w:sz w:val="20"/>
        </w:rPr>
        <w:t>.</w:t>
      </w:r>
    </w:p>
    <w:p w:rsidR="00C643CD" w:rsidRDefault="00C643CD" w:rsidP="00C643CD">
      <w:pPr>
        <w:pStyle w:val="ListParagraph"/>
        <w:numPr>
          <w:ilvl w:val="1"/>
          <w:numId w:val="14"/>
        </w:numPr>
        <w:rPr>
          <w:sz w:val="20"/>
        </w:rPr>
      </w:pPr>
      <w:r>
        <w:rPr>
          <w:sz w:val="20"/>
        </w:rPr>
        <w:t xml:space="preserve">Message size – </w:t>
      </w:r>
      <w:r w:rsidRPr="009D675A">
        <w:rPr>
          <w:b/>
          <w:bCs/>
          <w:sz w:val="20"/>
        </w:rPr>
        <w:t>256 KB</w:t>
      </w:r>
      <w:r>
        <w:rPr>
          <w:sz w:val="20"/>
        </w:rPr>
        <w:t>, if exceeds S3 can be used</w:t>
      </w:r>
    </w:p>
    <w:tbl>
      <w:tblPr>
        <w:tblW w:w="5000" w:type="pct"/>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36"/>
        <w:gridCol w:w="6316"/>
      </w:tblGrid>
      <w:tr w:rsidR="005B4FDE" w:rsidRPr="005B4FDE" w:rsidTr="005B4FDE">
        <w:tc>
          <w:tcPr>
            <w:tcW w:w="1623" w:type="pct"/>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5B4FDE" w:rsidRPr="005B4FDE" w:rsidRDefault="005B4FDE">
            <w:pPr>
              <w:spacing w:after="150"/>
              <w:jc w:val="center"/>
              <w:rPr>
                <w:rFonts w:ascii="Amazon Ember" w:hAnsi="Amazon Ember"/>
                <w:b/>
                <w:bCs/>
                <w:color w:val="333333"/>
                <w:sz w:val="18"/>
              </w:rPr>
            </w:pPr>
            <w:r w:rsidRPr="005B4FDE">
              <w:rPr>
                <w:rFonts w:ascii="Amazon Ember" w:hAnsi="Amazon Ember"/>
                <w:b/>
                <w:bCs/>
                <w:color w:val="333333"/>
                <w:sz w:val="18"/>
              </w:rPr>
              <w:t>Standard Queue</w:t>
            </w:r>
          </w:p>
        </w:tc>
        <w:tc>
          <w:tcPr>
            <w:tcW w:w="3377" w:type="pct"/>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5B4FDE" w:rsidRPr="005B4FDE" w:rsidRDefault="005B4FDE">
            <w:pPr>
              <w:spacing w:after="150"/>
              <w:jc w:val="center"/>
              <w:rPr>
                <w:rFonts w:ascii="Amazon Ember" w:hAnsi="Amazon Ember"/>
                <w:b/>
                <w:bCs/>
                <w:color w:val="333333"/>
                <w:sz w:val="18"/>
              </w:rPr>
            </w:pPr>
            <w:r w:rsidRPr="005B4FDE">
              <w:rPr>
                <w:rFonts w:ascii="Amazon Ember" w:hAnsi="Amazon Ember"/>
                <w:b/>
                <w:bCs/>
                <w:color w:val="333333"/>
                <w:sz w:val="18"/>
              </w:rPr>
              <w:t>FIFO Queue</w:t>
            </w:r>
          </w:p>
        </w:tc>
      </w:tr>
      <w:tr w:rsidR="005B4FDE" w:rsidRPr="005B4FDE" w:rsidTr="005B4FDE">
        <w:tc>
          <w:tcPr>
            <w:tcW w:w="1623"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B4FDE" w:rsidRPr="005B4FDE" w:rsidRDefault="005B4FDE" w:rsidP="00AB6E7D">
            <w:pPr>
              <w:pStyle w:val="NormalWeb"/>
              <w:spacing w:before="0" w:beforeAutospacing="0"/>
              <w:rPr>
                <w:rFonts w:ascii="Amazon Ember" w:hAnsi="Amazon Ember"/>
                <w:color w:val="444444"/>
                <w:sz w:val="18"/>
              </w:rPr>
            </w:pPr>
            <w:r w:rsidRPr="005B4FDE">
              <w:rPr>
                <w:rFonts w:ascii="Amazon Ember" w:hAnsi="Amazon Ember"/>
                <w:b/>
                <w:bCs/>
                <w:color w:val="444444"/>
                <w:sz w:val="18"/>
              </w:rPr>
              <w:t>Unlimited Throughput</w:t>
            </w:r>
            <w:r w:rsidRPr="005B4FDE">
              <w:rPr>
                <w:rFonts w:ascii="Amazon Ember" w:hAnsi="Amazon Ember"/>
                <w:color w:val="444444"/>
                <w:sz w:val="18"/>
              </w:rPr>
              <w:t> – Standard queues support a nearly unlimited number of transactions per second (TPS) per action.</w:t>
            </w:r>
          </w:p>
          <w:p w:rsidR="005B4FDE" w:rsidRPr="005B4FDE" w:rsidRDefault="005B4FDE" w:rsidP="00AB6E7D">
            <w:pPr>
              <w:pStyle w:val="NormalWeb"/>
              <w:rPr>
                <w:rFonts w:ascii="Amazon Ember" w:hAnsi="Amazon Ember"/>
                <w:color w:val="444444"/>
                <w:sz w:val="18"/>
              </w:rPr>
            </w:pPr>
            <w:r w:rsidRPr="005B4FDE">
              <w:rPr>
                <w:rFonts w:ascii="Amazon Ember" w:hAnsi="Amazon Ember"/>
                <w:b/>
                <w:bCs/>
                <w:color w:val="444444"/>
                <w:sz w:val="18"/>
              </w:rPr>
              <w:t>At-Least-Once Delivery</w:t>
            </w:r>
            <w:r w:rsidRPr="005B4FDE">
              <w:rPr>
                <w:rFonts w:ascii="Amazon Ember" w:hAnsi="Amazon Ember"/>
                <w:color w:val="444444"/>
                <w:sz w:val="18"/>
              </w:rPr>
              <w:t xml:space="preserve"> – A message is delivered at least once, but </w:t>
            </w:r>
            <w:r w:rsidRPr="005B4FDE">
              <w:rPr>
                <w:rFonts w:ascii="Amazon Ember" w:hAnsi="Amazon Ember"/>
                <w:color w:val="444444"/>
                <w:sz w:val="18"/>
              </w:rPr>
              <w:lastRenderedPageBreak/>
              <w:t>occasionally more than one copy of a message is delivered.</w:t>
            </w:r>
          </w:p>
          <w:p w:rsidR="005B4FDE" w:rsidRPr="005B4FDE" w:rsidRDefault="005B4FDE" w:rsidP="00AB6E7D">
            <w:pPr>
              <w:pStyle w:val="NormalWeb"/>
              <w:spacing w:after="0" w:afterAutospacing="0"/>
              <w:rPr>
                <w:rFonts w:ascii="Amazon Ember" w:hAnsi="Amazon Ember"/>
                <w:color w:val="444444"/>
                <w:sz w:val="18"/>
              </w:rPr>
            </w:pPr>
            <w:r w:rsidRPr="005B4FDE">
              <w:rPr>
                <w:rFonts w:ascii="Amazon Ember" w:hAnsi="Amazon Ember"/>
                <w:b/>
                <w:bCs/>
                <w:color w:val="444444"/>
                <w:sz w:val="18"/>
              </w:rPr>
              <w:t>Best-Effort Ordering</w:t>
            </w:r>
            <w:r w:rsidRPr="005B4FDE">
              <w:rPr>
                <w:rFonts w:ascii="Amazon Ember" w:hAnsi="Amazon Ember"/>
                <w:color w:val="444444"/>
                <w:sz w:val="18"/>
              </w:rPr>
              <w:t> – Occasionally, messages might be delivered in an order different from which they were sent.</w:t>
            </w:r>
          </w:p>
        </w:tc>
        <w:tc>
          <w:tcPr>
            <w:tcW w:w="337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B4FDE" w:rsidRPr="005B4FDE" w:rsidRDefault="005B4FDE">
            <w:pPr>
              <w:rPr>
                <w:rFonts w:ascii="Amazon Ember" w:hAnsi="Amazon Ember"/>
                <w:color w:val="444444"/>
                <w:sz w:val="18"/>
              </w:rPr>
            </w:pPr>
            <w:r w:rsidRPr="005B4FDE">
              <w:rPr>
                <w:rFonts w:ascii="Amazon Ember" w:hAnsi="Amazon Ember"/>
                <w:b/>
                <w:bCs/>
                <w:color w:val="444444"/>
                <w:sz w:val="18"/>
              </w:rPr>
              <w:lastRenderedPageBreak/>
              <w:t>High Throughput</w:t>
            </w:r>
            <w:r w:rsidRPr="005B4FDE">
              <w:rPr>
                <w:rFonts w:ascii="Amazon Ember" w:hAnsi="Amazon Ember"/>
                <w:color w:val="444444"/>
                <w:sz w:val="18"/>
              </w:rPr>
              <w:t xml:space="preserve"> – By default, FIFO queues support up to </w:t>
            </w:r>
            <w:r w:rsidRPr="00B15AE0">
              <w:rPr>
                <w:rFonts w:ascii="Amazon Ember" w:hAnsi="Amazon Ember"/>
                <w:b/>
                <w:color w:val="444444"/>
                <w:sz w:val="18"/>
              </w:rPr>
              <w:t>3,000 messages</w:t>
            </w:r>
            <w:r w:rsidRPr="005B4FDE">
              <w:rPr>
                <w:rFonts w:ascii="Amazon Ember" w:hAnsi="Amazon Ember"/>
                <w:color w:val="444444"/>
                <w:sz w:val="18"/>
              </w:rPr>
              <w:t xml:space="preserve"> per second </w:t>
            </w:r>
            <w:r w:rsidRPr="008F56D4">
              <w:rPr>
                <w:rFonts w:ascii="Amazon Ember" w:hAnsi="Amazon Ember"/>
                <w:b/>
                <w:color w:val="444444"/>
                <w:sz w:val="18"/>
              </w:rPr>
              <w:t>with </w:t>
            </w:r>
            <w:hyperlink r:id="rId35" w:history="1">
              <w:r w:rsidRPr="008F56D4">
                <w:rPr>
                  <w:rStyle w:val="Hyperlink"/>
                  <w:rFonts w:ascii="Amazon Ember" w:hAnsi="Amazon Ember"/>
                  <w:b/>
                  <w:color w:val="E48700"/>
                  <w:sz w:val="18"/>
                </w:rPr>
                <w:t>batching</w:t>
              </w:r>
            </w:hyperlink>
            <w:r w:rsidRPr="008F56D4">
              <w:rPr>
                <w:rFonts w:ascii="Amazon Ember" w:hAnsi="Amazon Ember"/>
                <w:b/>
                <w:color w:val="444444"/>
                <w:sz w:val="18"/>
              </w:rPr>
              <w:t>.</w:t>
            </w:r>
            <w:r w:rsidRPr="005B4FDE">
              <w:rPr>
                <w:rFonts w:ascii="Amazon Ember" w:hAnsi="Amazon Ember"/>
                <w:color w:val="444444"/>
                <w:sz w:val="18"/>
              </w:rPr>
              <w:t xml:space="preserve"> </w:t>
            </w:r>
            <w:r w:rsidRPr="001B1E6F">
              <w:rPr>
                <w:rFonts w:ascii="Amazon Ember" w:hAnsi="Amazon Ember"/>
                <w:b/>
                <w:bCs/>
                <w:color w:val="444444"/>
                <w:sz w:val="24"/>
                <w:szCs w:val="32"/>
                <w:highlight w:val="yellow"/>
              </w:rPr>
              <w:t>To request a limit increase, </w:t>
            </w:r>
            <w:hyperlink r:id="rId36" w:anchor="/case/create?issueType=service-limit-increase&amp;limitType=service-code-sqs" w:tgtFrame="_blank" w:history="1">
              <w:r w:rsidRPr="001B1E6F">
                <w:rPr>
                  <w:rStyle w:val="Hyperlink"/>
                  <w:rFonts w:ascii="Amazon Ember" w:hAnsi="Amazon Ember"/>
                  <w:b/>
                  <w:bCs/>
                  <w:color w:val="E48700"/>
                  <w:sz w:val="24"/>
                  <w:szCs w:val="32"/>
                  <w:highlight w:val="yellow"/>
                </w:rPr>
                <w:t>file a support request</w:t>
              </w:r>
            </w:hyperlink>
            <w:r w:rsidRPr="005B4FDE">
              <w:rPr>
                <w:rFonts w:ascii="Amazon Ember" w:hAnsi="Amazon Ember"/>
                <w:color w:val="444444"/>
                <w:sz w:val="18"/>
              </w:rPr>
              <w:t xml:space="preserve">. FIFO queues support up to </w:t>
            </w:r>
            <w:r w:rsidRPr="008F56D4">
              <w:rPr>
                <w:rFonts w:ascii="Amazon Ember" w:hAnsi="Amazon Ember"/>
                <w:b/>
                <w:color w:val="444444"/>
                <w:sz w:val="18"/>
              </w:rPr>
              <w:t>300 messages per second, per action</w:t>
            </w:r>
            <w:r w:rsidRPr="005B4FDE">
              <w:rPr>
                <w:rFonts w:ascii="Amazon Ember" w:hAnsi="Amazon Ember"/>
                <w:color w:val="444444"/>
                <w:sz w:val="18"/>
              </w:rPr>
              <w:t xml:space="preserve"> (</w:t>
            </w:r>
            <w:r w:rsidRPr="005B4FDE">
              <w:rPr>
                <w:rStyle w:val="HTMLCode"/>
                <w:rFonts w:ascii="Consolas" w:eastAsiaTheme="majorEastAsia" w:hAnsi="Consolas"/>
                <w:color w:val="444444"/>
                <w:sz w:val="18"/>
              </w:rPr>
              <w:t>SendMessage</w:t>
            </w:r>
            <w:r w:rsidRPr="005B4FDE">
              <w:rPr>
                <w:rFonts w:ascii="Amazon Ember" w:hAnsi="Amazon Ember"/>
                <w:color w:val="444444"/>
                <w:sz w:val="18"/>
              </w:rPr>
              <w:t>, </w:t>
            </w:r>
            <w:r w:rsidRPr="005B4FDE">
              <w:rPr>
                <w:rStyle w:val="HTMLCode"/>
                <w:rFonts w:ascii="Consolas" w:eastAsiaTheme="majorEastAsia" w:hAnsi="Consolas"/>
                <w:color w:val="444444"/>
                <w:sz w:val="18"/>
              </w:rPr>
              <w:t>ReceiveMessage</w:t>
            </w:r>
            <w:r w:rsidRPr="005B4FDE">
              <w:rPr>
                <w:rFonts w:ascii="Amazon Ember" w:hAnsi="Amazon Ember"/>
                <w:color w:val="444444"/>
                <w:sz w:val="18"/>
              </w:rPr>
              <w:t>, or </w:t>
            </w:r>
            <w:r w:rsidRPr="005B4FDE">
              <w:rPr>
                <w:rStyle w:val="HTMLCode"/>
                <w:rFonts w:ascii="Consolas" w:eastAsiaTheme="majorEastAsia" w:hAnsi="Consolas"/>
                <w:color w:val="444444"/>
                <w:sz w:val="18"/>
              </w:rPr>
              <w:t>DeleteMessage</w:t>
            </w:r>
            <w:r w:rsidRPr="005B4FDE">
              <w:rPr>
                <w:rFonts w:ascii="Amazon Ember" w:hAnsi="Amazon Ember"/>
                <w:color w:val="444444"/>
                <w:sz w:val="18"/>
              </w:rPr>
              <w:t xml:space="preserve">) </w:t>
            </w:r>
            <w:r w:rsidRPr="008F56D4">
              <w:rPr>
                <w:rFonts w:ascii="Amazon Ember" w:hAnsi="Amazon Ember"/>
                <w:b/>
                <w:color w:val="444444"/>
                <w:sz w:val="18"/>
              </w:rPr>
              <w:t>without batching</w:t>
            </w:r>
            <w:r w:rsidRPr="005B4FDE">
              <w:rPr>
                <w:rFonts w:ascii="Amazon Ember" w:hAnsi="Amazon Ember"/>
                <w:color w:val="444444"/>
                <w:sz w:val="18"/>
              </w:rPr>
              <w:t>.</w:t>
            </w:r>
          </w:p>
          <w:p w:rsidR="005B4FDE" w:rsidRPr="005B4FDE" w:rsidRDefault="005B4FDE">
            <w:pPr>
              <w:pStyle w:val="NormalWeb"/>
              <w:spacing w:line="360" w:lineRule="atLeast"/>
              <w:rPr>
                <w:rFonts w:ascii="Amazon Ember" w:hAnsi="Amazon Ember"/>
                <w:color w:val="444444"/>
                <w:sz w:val="18"/>
              </w:rPr>
            </w:pPr>
            <w:r w:rsidRPr="005B4FDE">
              <w:rPr>
                <w:rFonts w:ascii="Amazon Ember" w:hAnsi="Amazon Ember"/>
                <w:b/>
                <w:bCs/>
                <w:color w:val="444444"/>
                <w:sz w:val="18"/>
              </w:rPr>
              <w:lastRenderedPageBreak/>
              <w:t>Exactly-Once Processing</w:t>
            </w:r>
            <w:r w:rsidRPr="005B4FDE">
              <w:rPr>
                <w:rFonts w:ascii="Amazon Ember" w:hAnsi="Amazon Ember"/>
                <w:color w:val="444444"/>
                <w:sz w:val="18"/>
              </w:rPr>
              <w:t> – A message is delivered once and remains available until a consumer processes and deletes it. Duplicates aren't introduced into the queue.</w:t>
            </w:r>
          </w:p>
          <w:p w:rsidR="005B4FDE" w:rsidRPr="005B4FDE" w:rsidRDefault="005B4FDE">
            <w:pPr>
              <w:pStyle w:val="NormalWeb"/>
              <w:spacing w:after="0" w:afterAutospacing="0" w:line="360" w:lineRule="atLeast"/>
              <w:rPr>
                <w:rFonts w:ascii="Amazon Ember" w:hAnsi="Amazon Ember"/>
                <w:color w:val="444444"/>
                <w:sz w:val="18"/>
              </w:rPr>
            </w:pPr>
            <w:r w:rsidRPr="005B4FDE">
              <w:rPr>
                <w:rFonts w:ascii="Amazon Ember" w:hAnsi="Amazon Ember"/>
                <w:b/>
                <w:bCs/>
                <w:color w:val="444444"/>
                <w:sz w:val="18"/>
              </w:rPr>
              <w:t>First-In-First-Out Delivery</w:t>
            </w:r>
            <w:r w:rsidRPr="005B4FDE">
              <w:rPr>
                <w:rFonts w:ascii="Amazon Ember" w:hAnsi="Amazon Ember"/>
                <w:color w:val="444444"/>
                <w:sz w:val="18"/>
              </w:rPr>
              <w:t> – The order in which messages are sent and received is strictly preserved.</w:t>
            </w:r>
          </w:p>
        </w:tc>
      </w:tr>
    </w:tbl>
    <w:p w:rsidR="006063F6" w:rsidRDefault="006063F6" w:rsidP="005B4FDE">
      <w:pPr>
        <w:rPr>
          <w:sz w:val="20"/>
        </w:rPr>
      </w:pPr>
    </w:p>
    <w:p w:rsidR="000E2679" w:rsidRDefault="000E2679" w:rsidP="002A5368">
      <w:pPr>
        <w:pStyle w:val="Heading2"/>
      </w:pPr>
      <w:r>
        <w:t>SQS Encryption</w:t>
      </w:r>
    </w:p>
    <w:p w:rsidR="00FB67F5" w:rsidRDefault="00FB67F5" w:rsidP="006063F6"/>
    <w:p w:rsidR="00A03E59" w:rsidRPr="00632825" w:rsidRDefault="00A03E59" w:rsidP="006063F6">
      <w:pPr>
        <w:rPr>
          <w:u w:val="single"/>
        </w:rPr>
      </w:pPr>
      <w:r w:rsidRPr="00632825">
        <w:rPr>
          <w:u w:val="single"/>
        </w:rPr>
        <w:t>Scope</w:t>
      </w:r>
    </w:p>
    <w:p w:rsidR="00FB67F5" w:rsidRPr="007B028C" w:rsidRDefault="00A03E59" w:rsidP="00A4607F">
      <w:pPr>
        <w:pStyle w:val="ListParagraph"/>
        <w:numPr>
          <w:ilvl w:val="0"/>
          <w:numId w:val="14"/>
        </w:numPr>
        <w:rPr>
          <w:b/>
          <w:bCs/>
          <w:sz w:val="28"/>
          <w:szCs w:val="28"/>
        </w:rPr>
      </w:pPr>
      <w:r w:rsidRPr="007B028C">
        <w:rPr>
          <w:b/>
          <w:bCs/>
          <w:sz w:val="28"/>
          <w:szCs w:val="28"/>
        </w:rPr>
        <w:t>Existing messages after enabling encryption will</w:t>
      </w:r>
      <w:r w:rsidR="00116A28" w:rsidRPr="007B028C">
        <w:rPr>
          <w:b/>
          <w:bCs/>
          <w:sz w:val="28"/>
          <w:szCs w:val="28"/>
        </w:rPr>
        <w:t xml:space="preserve"> not be encrypted</w:t>
      </w:r>
    </w:p>
    <w:p w:rsidR="00116A28" w:rsidRPr="001041CB" w:rsidRDefault="00E84EBC" w:rsidP="00A4607F">
      <w:pPr>
        <w:pStyle w:val="ListParagraph"/>
        <w:numPr>
          <w:ilvl w:val="0"/>
          <w:numId w:val="14"/>
        </w:numPr>
        <w:rPr>
          <w:b/>
          <w:bCs/>
        </w:rPr>
      </w:pPr>
      <w:r w:rsidRPr="001041CB">
        <w:rPr>
          <w:b/>
          <w:bCs/>
        </w:rPr>
        <w:t>Metadata will not be encrypted</w:t>
      </w:r>
    </w:p>
    <w:p w:rsidR="00E84EBC" w:rsidRDefault="00604200" w:rsidP="00A4607F">
      <w:pPr>
        <w:pStyle w:val="ListParagraph"/>
        <w:numPr>
          <w:ilvl w:val="0"/>
          <w:numId w:val="14"/>
        </w:numPr>
      </w:pPr>
      <w:r>
        <w:t>Moving encrypted messages to unencrypted</w:t>
      </w:r>
      <w:r w:rsidR="002519A2">
        <w:t xml:space="preserve"> DL</w:t>
      </w:r>
      <w:r>
        <w:t xml:space="preserve"> queue stays encrypted</w:t>
      </w:r>
    </w:p>
    <w:p w:rsidR="00604200" w:rsidRDefault="002519A2" w:rsidP="00A4607F">
      <w:pPr>
        <w:pStyle w:val="ListParagraph"/>
        <w:numPr>
          <w:ilvl w:val="0"/>
          <w:numId w:val="14"/>
        </w:numPr>
      </w:pPr>
      <w:r>
        <w:t>Moving unencrypted messages to encrypted DL queue stays unencrypted</w:t>
      </w:r>
    </w:p>
    <w:p w:rsidR="002519A2" w:rsidRPr="0055786B" w:rsidRDefault="00EE359B" w:rsidP="00803095">
      <w:pPr>
        <w:rPr>
          <w:u w:val="single"/>
        </w:rPr>
      </w:pPr>
      <w:r w:rsidRPr="0055786B">
        <w:rPr>
          <w:u w:val="single"/>
        </w:rPr>
        <w:t>Key Terms</w:t>
      </w:r>
    </w:p>
    <w:p w:rsidR="00EE359B" w:rsidRDefault="005E6317" w:rsidP="00EE359B">
      <w:pPr>
        <w:pStyle w:val="ListParagraph"/>
        <w:numPr>
          <w:ilvl w:val="0"/>
          <w:numId w:val="14"/>
        </w:numPr>
      </w:pPr>
      <w:r>
        <w:t>Data Key</w:t>
      </w:r>
    </w:p>
    <w:p w:rsidR="005E6317" w:rsidRPr="003764F7" w:rsidRDefault="00733DA2" w:rsidP="005E6317">
      <w:pPr>
        <w:pStyle w:val="ListParagraph"/>
        <w:numPr>
          <w:ilvl w:val="1"/>
          <w:numId w:val="14"/>
        </w:numPr>
        <w:rPr>
          <w:b/>
          <w:bCs/>
        </w:rPr>
      </w:pPr>
      <w:r w:rsidRPr="003764F7">
        <w:rPr>
          <w:b/>
          <w:bCs/>
        </w:rPr>
        <w:t>DEK – Data Encryption Key</w:t>
      </w:r>
      <w:r>
        <w:t xml:space="preserve"> responsible for </w:t>
      </w:r>
      <w:r w:rsidRPr="003764F7">
        <w:rPr>
          <w:b/>
          <w:bCs/>
        </w:rPr>
        <w:t>encrypting SQS contents</w:t>
      </w:r>
    </w:p>
    <w:p w:rsidR="00733DA2" w:rsidRDefault="00690B07" w:rsidP="00733DA2">
      <w:pPr>
        <w:pStyle w:val="ListParagraph"/>
        <w:numPr>
          <w:ilvl w:val="0"/>
          <w:numId w:val="14"/>
        </w:numPr>
      </w:pPr>
      <w:r>
        <w:t>Data Key Reuse Period</w:t>
      </w:r>
    </w:p>
    <w:p w:rsidR="00690B07" w:rsidRDefault="00E05F9C" w:rsidP="00690B07">
      <w:pPr>
        <w:pStyle w:val="ListParagraph"/>
        <w:numPr>
          <w:ilvl w:val="1"/>
          <w:numId w:val="14"/>
        </w:numPr>
      </w:pPr>
      <w:r>
        <w:t>Between 60 seconds to 24 hours</w:t>
      </w:r>
      <w:r w:rsidR="00580CF9">
        <w:t xml:space="preserve"> (86,400)</w:t>
      </w:r>
    </w:p>
    <w:p w:rsidR="00E05F9C" w:rsidRDefault="00BC32D9" w:rsidP="00690B07">
      <w:pPr>
        <w:pStyle w:val="ListParagraph"/>
        <w:numPr>
          <w:ilvl w:val="1"/>
          <w:numId w:val="14"/>
        </w:numPr>
      </w:pPr>
      <w:r>
        <w:t>Default is 300(5 mins)</w:t>
      </w:r>
    </w:p>
    <w:p w:rsidR="00BC32D9" w:rsidRDefault="00581A0F" w:rsidP="00690B07">
      <w:pPr>
        <w:pStyle w:val="ListParagraph"/>
        <w:numPr>
          <w:ilvl w:val="1"/>
          <w:numId w:val="14"/>
        </w:numPr>
      </w:pPr>
      <w:r>
        <w:t xml:space="preserve">Length of </w:t>
      </w:r>
      <w:r w:rsidR="0037575A">
        <w:t>time,</w:t>
      </w:r>
      <w:r>
        <w:t xml:space="preserve"> in seconds </w:t>
      </w:r>
      <w:r w:rsidR="0037575A">
        <w:t>can re-use encrypt/decrypt before calling SQS again.</w:t>
      </w:r>
    </w:p>
    <w:p w:rsidR="0037575A" w:rsidRDefault="00797B28" w:rsidP="0037575A">
      <w:pPr>
        <w:pStyle w:val="ListParagraph"/>
        <w:numPr>
          <w:ilvl w:val="0"/>
          <w:numId w:val="14"/>
        </w:numPr>
      </w:pPr>
      <w:r>
        <w:t>Customer Master Key ID – KMS key</w:t>
      </w:r>
      <w:r w:rsidR="00C85447" w:rsidRPr="003764F7">
        <w:rPr>
          <w:b/>
          <w:bCs/>
        </w:rPr>
        <w:t xml:space="preserve">. </w:t>
      </w:r>
      <w:r w:rsidR="00C85447" w:rsidRPr="003764F7">
        <w:rPr>
          <w:rFonts w:ascii="Consolas" w:hAnsi="Consolas"/>
          <w:b/>
          <w:bCs/>
          <w:color w:val="444444"/>
          <w:shd w:val="clear" w:color="auto" w:fill="FFFFFF"/>
        </w:rPr>
        <w:t>alias/aws/sqs</w:t>
      </w:r>
      <w:r w:rsidR="00C85447">
        <w:rPr>
          <w:rFonts w:ascii="Consolas" w:hAnsi="Consolas"/>
          <w:color w:val="444444"/>
          <w:shd w:val="clear" w:color="auto" w:fill="FFFFFF"/>
        </w:rPr>
        <w:t xml:space="preserve"> – AWS managed CMK</w:t>
      </w:r>
    </w:p>
    <w:p w:rsidR="00797B28" w:rsidRDefault="00797B28" w:rsidP="00D4016B">
      <w:pPr>
        <w:pStyle w:val="ListParagraph"/>
      </w:pPr>
    </w:p>
    <w:p w:rsidR="009F71AB" w:rsidRPr="00803789" w:rsidRDefault="00803789" w:rsidP="006063F6">
      <w:pPr>
        <w:rPr>
          <w:u w:val="single"/>
        </w:rPr>
      </w:pPr>
      <w:r w:rsidRPr="00803789">
        <w:rPr>
          <w:u w:val="single"/>
        </w:rPr>
        <w:t>APIs</w:t>
      </w:r>
    </w:p>
    <w:p w:rsidR="00803789" w:rsidRDefault="00803789" w:rsidP="00803789">
      <w:pPr>
        <w:pStyle w:val="ListParagraph"/>
        <w:numPr>
          <w:ilvl w:val="0"/>
          <w:numId w:val="30"/>
        </w:numPr>
      </w:pPr>
      <w:r>
        <w:t>SendMessage</w:t>
      </w:r>
    </w:p>
    <w:p w:rsidR="00803789" w:rsidRDefault="00803789" w:rsidP="00803789">
      <w:pPr>
        <w:pStyle w:val="ListParagraph"/>
        <w:numPr>
          <w:ilvl w:val="0"/>
          <w:numId w:val="30"/>
        </w:numPr>
      </w:pPr>
      <w:r>
        <w:t>ReceiveMessage</w:t>
      </w:r>
    </w:p>
    <w:p w:rsidR="00803789" w:rsidRPr="008515B0" w:rsidRDefault="00803789" w:rsidP="00803789">
      <w:pPr>
        <w:pStyle w:val="ListParagraph"/>
        <w:numPr>
          <w:ilvl w:val="1"/>
          <w:numId w:val="30"/>
        </w:numPr>
        <w:rPr>
          <w:b/>
          <w:bCs/>
        </w:rPr>
      </w:pPr>
      <w:r w:rsidRPr="008515B0">
        <w:rPr>
          <w:b/>
          <w:bCs/>
        </w:rPr>
        <w:t>Can process 10 messages at a time</w:t>
      </w:r>
    </w:p>
    <w:p w:rsidR="00803789" w:rsidRDefault="00803789" w:rsidP="00803789">
      <w:pPr>
        <w:pStyle w:val="ListParagraph"/>
        <w:numPr>
          <w:ilvl w:val="0"/>
          <w:numId w:val="30"/>
        </w:numPr>
      </w:pPr>
      <w:r>
        <w:t>DeleteMessage</w:t>
      </w:r>
    </w:p>
    <w:p w:rsidR="00803789" w:rsidRDefault="00803789" w:rsidP="00294246">
      <w:pPr>
        <w:pBdr>
          <w:bottom w:val="single" w:sz="6" w:space="1" w:color="auto"/>
        </w:pBdr>
      </w:pPr>
    </w:p>
    <w:p w:rsidR="006063F6" w:rsidRDefault="00294246" w:rsidP="0043200B">
      <w:pPr>
        <w:pStyle w:val="Heading2"/>
      </w:pPr>
      <w:r>
        <w:t>SQS Access Policy Language Evaluation Logic</w:t>
      </w:r>
    </w:p>
    <w:p w:rsidR="00B3400E" w:rsidRDefault="00B3400E" w:rsidP="00B3400E">
      <w:pPr>
        <w:pStyle w:val="NormalWeb"/>
        <w:shd w:val="clear" w:color="auto" w:fill="FFFFFF"/>
        <w:spacing w:line="360" w:lineRule="atLeast"/>
        <w:rPr>
          <w:rFonts w:ascii="Amazon Ember" w:hAnsi="Amazon Ember"/>
          <w:color w:val="444444"/>
        </w:rPr>
      </w:pPr>
      <w:r>
        <w:rPr>
          <w:rFonts w:ascii="Amazon Ember" w:hAnsi="Amazon Ember"/>
          <w:color w:val="444444"/>
        </w:rPr>
        <w:t>At evaluation time, Amazon SQS determines whether a request from someone other than the resource owner should be allowed or denied. The evaluation logic follows several basic rules:</w:t>
      </w:r>
    </w:p>
    <w:p w:rsidR="00B3400E" w:rsidRDefault="00B3400E" w:rsidP="00B3400E">
      <w:pPr>
        <w:pStyle w:val="NormalWeb"/>
        <w:numPr>
          <w:ilvl w:val="0"/>
          <w:numId w:val="31"/>
        </w:numPr>
        <w:shd w:val="clear" w:color="auto" w:fill="FFFFFF"/>
        <w:spacing w:before="0" w:beforeAutospacing="0" w:after="0" w:afterAutospacing="0" w:line="360" w:lineRule="atLeast"/>
        <w:rPr>
          <w:rFonts w:ascii="Amazon Ember" w:hAnsi="Amazon Ember"/>
          <w:color w:val="444444"/>
        </w:rPr>
      </w:pPr>
      <w:r>
        <w:rPr>
          <w:rFonts w:ascii="Amazon Ember" w:hAnsi="Amazon Ember"/>
          <w:color w:val="444444"/>
        </w:rPr>
        <w:t>By default, all requests to use your resource coming from anyone but you are denied.</w:t>
      </w:r>
    </w:p>
    <w:p w:rsidR="00B3400E" w:rsidRDefault="00B3400E" w:rsidP="00B3400E">
      <w:pPr>
        <w:pStyle w:val="NormalWeb"/>
        <w:numPr>
          <w:ilvl w:val="0"/>
          <w:numId w:val="31"/>
        </w:numPr>
        <w:shd w:val="clear" w:color="auto" w:fill="FFFFFF"/>
        <w:spacing w:before="0" w:beforeAutospacing="0" w:after="0" w:afterAutospacing="0" w:line="360" w:lineRule="atLeast"/>
        <w:rPr>
          <w:rFonts w:ascii="Amazon Ember" w:hAnsi="Amazon Ember"/>
          <w:color w:val="444444"/>
        </w:rPr>
      </w:pPr>
      <w:r>
        <w:rPr>
          <w:rFonts w:ascii="Amazon Ember" w:hAnsi="Amazon Ember"/>
          <w:color w:val="444444"/>
        </w:rPr>
        <w:t>An </w:t>
      </w:r>
      <w:hyperlink r:id="rId37" w:anchor="allow" w:history="1">
        <w:r>
          <w:rPr>
            <w:rStyle w:val="Hyperlink"/>
            <w:rFonts w:ascii="Amazon Ember" w:eastAsiaTheme="majorEastAsia" w:hAnsi="Amazon Ember"/>
            <w:i/>
            <w:iCs/>
            <w:color w:val="E48700"/>
          </w:rPr>
          <w:t>allow</w:t>
        </w:r>
      </w:hyperlink>
      <w:r>
        <w:rPr>
          <w:rFonts w:ascii="Amazon Ember" w:hAnsi="Amazon Ember"/>
          <w:color w:val="444444"/>
        </w:rPr>
        <w:t> overrides any </w:t>
      </w:r>
      <w:hyperlink r:id="rId38" w:anchor="default-deny" w:history="1">
        <w:r>
          <w:rPr>
            <w:rStyle w:val="Hyperlink"/>
            <w:rFonts w:ascii="Amazon Ember" w:eastAsiaTheme="majorEastAsia" w:hAnsi="Amazon Ember"/>
            <w:i/>
            <w:iCs/>
            <w:color w:val="E48700"/>
          </w:rPr>
          <w:t>default-deny</w:t>
        </w:r>
      </w:hyperlink>
      <w:r>
        <w:rPr>
          <w:rFonts w:ascii="Amazon Ember" w:hAnsi="Amazon Ember"/>
          <w:color w:val="444444"/>
        </w:rPr>
        <w:t>.</w:t>
      </w:r>
    </w:p>
    <w:p w:rsidR="00B3400E" w:rsidRDefault="00B3400E" w:rsidP="00B3400E">
      <w:pPr>
        <w:pStyle w:val="NormalWeb"/>
        <w:numPr>
          <w:ilvl w:val="0"/>
          <w:numId w:val="31"/>
        </w:numPr>
        <w:shd w:val="clear" w:color="auto" w:fill="FFFFFF"/>
        <w:spacing w:before="0" w:beforeAutospacing="0" w:after="0" w:afterAutospacing="0" w:line="360" w:lineRule="atLeast"/>
        <w:rPr>
          <w:rFonts w:ascii="Amazon Ember" w:hAnsi="Amazon Ember"/>
          <w:color w:val="444444"/>
        </w:rPr>
      </w:pPr>
      <w:r>
        <w:rPr>
          <w:rFonts w:ascii="Amazon Ember" w:hAnsi="Amazon Ember"/>
          <w:color w:val="444444"/>
        </w:rPr>
        <w:t>An </w:t>
      </w:r>
      <w:hyperlink r:id="rId39" w:anchor="explicit-deny" w:history="1">
        <w:r>
          <w:rPr>
            <w:rStyle w:val="Hyperlink"/>
            <w:rFonts w:ascii="Amazon Ember" w:eastAsiaTheme="majorEastAsia" w:hAnsi="Amazon Ember"/>
            <w:i/>
            <w:iCs/>
            <w:color w:val="E48700"/>
          </w:rPr>
          <w:t>explicit-deny</w:t>
        </w:r>
      </w:hyperlink>
      <w:r>
        <w:rPr>
          <w:rFonts w:ascii="Amazon Ember" w:hAnsi="Amazon Ember"/>
          <w:color w:val="444444"/>
        </w:rPr>
        <w:t> overrides any </w:t>
      </w:r>
      <w:r>
        <w:rPr>
          <w:rFonts w:ascii="Amazon Ember" w:hAnsi="Amazon Ember"/>
          <w:b/>
          <w:bCs/>
          <w:color w:val="444444"/>
        </w:rPr>
        <w:t>allow</w:t>
      </w:r>
      <w:r>
        <w:rPr>
          <w:rFonts w:ascii="Amazon Ember" w:hAnsi="Amazon Ember"/>
          <w:color w:val="444444"/>
        </w:rPr>
        <w:t>.</w:t>
      </w:r>
    </w:p>
    <w:p w:rsidR="00B3400E" w:rsidRDefault="00B3400E" w:rsidP="00B3400E">
      <w:pPr>
        <w:pStyle w:val="NormalWeb"/>
        <w:numPr>
          <w:ilvl w:val="0"/>
          <w:numId w:val="31"/>
        </w:numPr>
        <w:shd w:val="clear" w:color="auto" w:fill="FFFFFF"/>
        <w:spacing w:before="0" w:beforeAutospacing="0" w:after="0" w:afterAutospacing="0" w:line="360" w:lineRule="atLeast"/>
        <w:rPr>
          <w:rFonts w:ascii="Amazon Ember" w:hAnsi="Amazon Ember"/>
          <w:color w:val="444444"/>
        </w:rPr>
      </w:pPr>
      <w:r>
        <w:rPr>
          <w:rFonts w:ascii="Amazon Ember" w:hAnsi="Amazon Ember"/>
          <w:color w:val="444444"/>
        </w:rPr>
        <w:lastRenderedPageBreak/>
        <w:t>The order in which the policies are evaluated isn't important.</w:t>
      </w:r>
    </w:p>
    <w:p w:rsidR="00294246" w:rsidRDefault="00E62972" w:rsidP="006063F6">
      <w:r>
        <w:rPr>
          <w:noProof/>
        </w:rPr>
        <w:drawing>
          <wp:inline distT="0" distB="0" distL="0" distR="0">
            <wp:extent cx="2692314" cy="3175000"/>
            <wp:effectExtent l="0" t="0" r="0" b="6350"/>
            <wp:docPr id="31" name="Picture 31" descr="https://docs.aws.amazon.com/AWSSimpleQueueService/latest/SQSDeveloperGuide/images/AccessPolicyLanguage_Evaluation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ws.amazon.com/AWSSimpleQueueService/latest/SQSDeveloperGuide/images/AccessPolicyLanguage_Evaluation_Flow.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94612" cy="3177711"/>
                    </a:xfrm>
                    <a:prstGeom prst="rect">
                      <a:avLst/>
                    </a:prstGeom>
                    <a:noFill/>
                    <a:ln>
                      <a:noFill/>
                    </a:ln>
                  </pic:spPr>
                </pic:pic>
              </a:graphicData>
            </a:graphic>
          </wp:inline>
        </w:drawing>
      </w:r>
    </w:p>
    <w:p w:rsidR="008F3B6C" w:rsidRPr="008F3B6C" w:rsidRDefault="008F3B6C" w:rsidP="008F3B6C">
      <w:pPr>
        <w:shd w:val="clear" w:color="auto" w:fill="FFFFFF"/>
        <w:spacing w:before="100" w:beforeAutospacing="1" w:after="100" w:afterAutospacing="1" w:line="360" w:lineRule="atLeast"/>
        <w:rPr>
          <w:rFonts w:ascii="Amazon Ember" w:eastAsia="Times New Roman" w:hAnsi="Amazon Ember" w:cs="Times New Roman"/>
          <w:color w:val="444444"/>
          <w:sz w:val="24"/>
          <w:szCs w:val="24"/>
        </w:rPr>
      </w:pPr>
      <w:r w:rsidRPr="008F3B6C">
        <w:rPr>
          <w:rFonts w:ascii="Amazon Ember" w:eastAsia="Times New Roman" w:hAnsi="Amazon Ember" w:cs="Times New Roman"/>
          <w:color w:val="444444"/>
          <w:sz w:val="24"/>
          <w:szCs w:val="24"/>
        </w:rPr>
        <w:t>The distinction between a </w:t>
      </w:r>
      <w:r w:rsidRPr="008F3B6C">
        <w:rPr>
          <w:rFonts w:ascii="Amazon Ember" w:eastAsia="Times New Roman" w:hAnsi="Amazon Ember" w:cs="Times New Roman"/>
          <w:b/>
          <w:bCs/>
          <w:color w:val="444444"/>
          <w:sz w:val="24"/>
          <w:szCs w:val="24"/>
        </w:rPr>
        <w:t>default-deny</w:t>
      </w:r>
      <w:r w:rsidRPr="008F3B6C">
        <w:rPr>
          <w:rFonts w:ascii="Amazon Ember" w:eastAsia="Times New Roman" w:hAnsi="Amazon Ember" w:cs="Times New Roman"/>
          <w:color w:val="444444"/>
          <w:sz w:val="24"/>
          <w:szCs w:val="24"/>
        </w:rPr>
        <w:t> and an </w:t>
      </w:r>
      <w:r w:rsidRPr="008F3B6C">
        <w:rPr>
          <w:rFonts w:ascii="Amazon Ember" w:eastAsia="Times New Roman" w:hAnsi="Amazon Ember" w:cs="Times New Roman"/>
          <w:b/>
          <w:bCs/>
          <w:color w:val="444444"/>
          <w:sz w:val="24"/>
          <w:szCs w:val="24"/>
        </w:rPr>
        <w:t>explicit-deny</w:t>
      </w:r>
      <w:r w:rsidRPr="008F3B6C">
        <w:rPr>
          <w:rFonts w:ascii="Amazon Ember" w:eastAsia="Times New Roman" w:hAnsi="Amazon Ember" w:cs="Times New Roman"/>
          <w:color w:val="444444"/>
          <w:sz w:val="24"/>
          <w:szCs w:val="24"/>
        </w:rPr>
        <w:t> is important because an </w:t>
      </w:r>
      <w:r w:rsidRPr="008F3B6C">
        <w:rPr>
          <w:rFonts w:ascii="Amazon Ember" w:eastAsia="Times New Roman" w:hAnsi="Amazon Ember" w:cs="Times New Roman"/>
          <w:b/>
          <w:bCs/>
          <w:color w:val="444444"/>
          <w:sz w:val="24"/>
          <w:szCs w:val="24"/>
        </w:rPr>
        <w:t>allow</w:t>
      </w:r>
      <w:r w:rsidRPr="008F3B6C">
        <w:rPr>
          <w:rFonts w:ascii="Amazon Ember" w:eastAsia="Times New Roman" w:hAnsi="Amazon Ember" w:cs="Times New Roman"/>
          <w:color w:val="444444"/>
          <w:sz w:val="24"/>
          <w:szCs w:val="24"/>
        </w:rPr>
        <w:t> can overwrite the former but not the latter. For example, Policy B allows requests if they arrive on June 1, 2010. The following diagram compares combining this policy with Policy A1 and Policy A2.</w:t>
      </w:r>
    </w:p>
    <w:p w:rsidR="008F3B6C" w:rsidRPr="008F3B6C" w:rsidRDefault="008F3B6C" w:rsidP="008F3B6C">
      <w:pPr>
        <w:shd w:val="clear" w:color="auto" w:fill="FFFFFF"/>
        <w:spacing w:after="0" w:line="240" w:lineRule="auto"/>
        <w:rPr>
          <w:rFonts w:ascii="Amazon Ember" w:eastAsia="Times New Roman" w:hAnsi="Amazon Ember" w:cs="Times New Roman"/>
          <w:color w:val="444444"/>
          <w:sz w:val="24"/>
          <w:szCs w:val="24"/>
        </w:rPr>
      </w:pPr>
      <w:r w:rsidRPr="008F3B6C">
        <w:rPr>
          <w:rFonts w:ascii="Amazon Ember" w:eastAsia="Times New Roman" w:hAnsi="Amazon Ember" w:cs="Times New Roman"/>
          <w:noProof/>
          <w:color w:val="444444"/>
          <w:sz w:val="24"/>
          <w:szCs w:val="24"/>
        </w:rPr>
        <w:drawing>
          <wp:inline distT="0" distB="0" distL="0" distR="0">
            <wp:extent cx="3365500" cy="3291071"/>
            <wp:effectExtent l="0" t="0" r="6350" b="5080"/>
            <wp:docPr id="32" name="Picture 32" descr="&#10;      Overriding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Overriding &#10;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80365" cy="3305607"/>
                    </a:xfrm>
                    <a:prstGeom prst="rect">
                      <a:avLst/>
                    </a:prstGeom>
                    <a:noFill/>
                    <a:ln>
                      <a:noFill/>
                    </a:ln>
                  </pic:spPr>
                </pic:pic>
              </a:graphicData>
            </a:graphic>
          </wp:inline>
        </w:drawing>
      </w:r>
    </w:p>
    <w:p w:rsidR="00FC43C5" w:rsidRPr="00FC43C5" w:rsidRDefault="00FC43C5" w:rsidP="00FC43C5">
      <w:pPr>
        <w:shd w:val="clear" w:color="auto" w:fill="FFFFFF"/>
        <w:spacing w:before="100" w:beforeAutospacing="1" w:after="100" w:afterAutospacing="1" w:line="360" w:lineRule="atLeast"/>
        <w:rPr>
          <w:rFonts w:ascii="Amazon Ember" w:eastAsia="Times New Roman" w:hAnsi="Amazon Ember" w:cs="Times New Roman"/>
          <w:color w:val="444444"/>
          <w:sz w:val="24"/>
          <w:szCs w:val="24"/>
        </w:rPr>
      </w:pPr>
      <w:r w:rsidRPr="00FC43C5">
        <w:rPr>
          <w:rFonts w:ascii="Amazon Ember" w:eastAsia="Times New Roman" w:hAnsi="Amazon Ember" w:cs="Times New Roman"/>
          <w:color w:val="444444"/>
          <w:sz w:val="24"/>
          <w:szCs w:val="24"/>
        </w:rPr>
        <w:lastRenderedPageBreak/>
        <w:t>In Scenario 1, Policy A1 results in a </w:t>
      </w:r>
      <w:r w:rsidRPr="00FC43C5">
        <w:rPr>
          <w:rFonts w:ascii="Amazon Ember" w:eastAsia="Times New Roman" w:hAnsi="Amazon Ember" w:cs="Times New Roman"/>
          <w:b/>
          <w:bCs/>
          <w:color w:val="444444"/>
          <w:sz w:val="24"/>
          <w:szCs w:val="24"/>
        </w:rPr>
        <w:t>default-deny</w:t>
      </w:r>
      <w:r w:rsidRPr="00FC43C5">
        <w:rPr>
          <w:rFonts w:ascii="Amazon Ember" w:eastAsia="Times New Roman" w:hAnsi="Amazon Ember" w:cs="Times New Roman"/>
          <w:color w:val="444444"/>
          <w:sz w:val="24"/>
          <w:szCs w:val="24"/>
        </w:rPr>
        <w:t> and Policy B results in an </w:t>
      </w:r>
      <w:r w:rsidRPr="00FC43C5">
        <w:rPr>
          <w:rFonts w:ascii="Amazon Ember" w:eastAsia="Times New Roman" w:hAnsi="Amazon Ember" w:cs="Times New Roman"/>
          <w:b/>
          <w:bCs/>
          <w:color w:val="444444"/>
          <w:sz w:val="24"/>
          <w:szCs w:val="24"/>
        </w:rPr>
        <w:t>allow</w:t>
      </w:r>
      <w:r w:rsidRPr="00FC43C5">
        <w:rPr>
          <w:rFonts w:ascii="Amazon Ember" w:eastAsia="Times New Roman" w:hAnsi="Amazon Ember" w:cs="Times New Roman"/>
          <w:color w:val="444444"/>
          <w:sz w:val="24"/>
          <w:szCs w:val="24"/>
        </w:rPr>
        <w:t> because the policy allows requests that come in on June 1, 2010. The </w:t>
      </w:r>
      <w:r w:rsidRPr="00FC43C5">
        <w:rPr>
          <w:rFonts w:ascii="Amazon Ember" w:eastAsia="Times New Roman" w:hAnsi="Amazon Ember" w:cs="Times New Roman"/>
          <w:b/>
          <w:bCs/>
          <w:color w:val="444444"/>
          <w:sz w:val="24"/>
          <w:szCs w:val="24"/>
        </w:rPr>
        <w:t>allow</w:t>
      </w:r>
      <w:r w:rsidRPr="00FC43C5">
        <w:rPr>
          <w:rFonts w:ascii="Amazon Ember" w:eastAsia="Times New Roman" w:hAnsi="Amazon Ember" w:cs="Times New Roman"/>
          <w:color w:val="444444"/>
          <w:sz w:val="24"/>
          <w:szCs w:val="24"/>
        </w:rPr>
        <w:t> from Policy B overrides the </w:t>
      </w:r>
      <w:r w:rsidRPr="00FC43C5">
        <w:rPr>
          <w:rFonts w:ascii="Amazon Ember" w:eastAsia="Times New Roman" w:hAnsi="Amazon Ember" w:cs="Times New Roman"/>
          <w:b/>
          <w:bCs/>
          <w:color w:val="444444"/>
          <w:sz w:val="24"/>
          <w:szCs w:val="24"/>
        </w:rPr>
        <w:t>default-deny</w:t>
      </w:r>
      <w:r w:rsidRPr="00FC43C5">
        <w:rPr>
          <w:rFonts w:ascii="Amazon Ember" w:eastAsia="Times New Roman" w:hAnsi="Amazon Ember" w:cs="Times New Roman"/>
          <w:color w:val="444444"/>
          <w:sz w:val="24"/>
          <w:szCs w:val="24"/>
        </w:rPr>
        <w:t> from Policy A1, and the request is allowed.</w:t>
      </w:r>
    </w:p>
    <w:p w:rsidR="00FC43C5" w:rsidRPr="00FC43C5" w:rsidRDefault="00FC43C5" w:rsidP="00FC43C5">
      <w:pPr>
        <w:shd w:val="clear" w:color="auto" w:fill="FFFFFF"/>
        <w:spacing w:before="100" w:beforeAutospacing="1" w:after="100" w:afterAutospacing="1" w:line="360" w:lineRule="atLeast"/>
        <w:rPr>
          <w:rFonts w:ascii="Amazon Ember" w:eastAsia="Times New Roman" w:hAnsi="Amazon Ember" w:cs="Times New Roman"/>
          <w:color w:val="444444"/>
          <w:sz w:val="24"/>
          <w:szCs w:val="24"/>
        </w:rPr>
      </w:pPr>
      <w:r w:rsidRPr="00FC43C5">
        <w:rPr>
          <w:rFonts w:ascii="Amazon Ember" w:eastAsia="Times New Roman" w:hAnsi="Amazon Ember" w:cs="Times New Roman"/>
          <w:color w:val="444444"/>
          <w:sz w:val="24"/>
          <w:szCs w:val="24"/>
        </w:rPr>
        <w:t>In Scenario 2, Policy B2 results in an </w:t>
      </w:r>
      <w:r w:rsidRPr="00FC43C5">
        <w:rPr>
          <w:rFonts w:ascii="Amazon Ember" w:eastAsia="Times New Roman" w:hAnsi="Amazon Ember" w:cs="Times New Roman"/>
          <w:b/>
          <w:bCs/>
          <w:color w:val="444444"/>
          <w:sz w:val="24"/>
          <w:szCs w:val="24"/>
        </w:rPr>
        <w:t>explicit-deny</w:t>
      </w:r>
      <w:r w:rsidRPr="00FC43C5">
        <w:rPr>
          <w:rFonts w:ascii="Amazon Ember" w:eastAsia="Times New Roman" w:hAnsi="Amazon Ember" w:cs="Times New Roman"/>
          <w:color w:val="444444"/>
          <w:sz w:val="24"/>
          <w:szCs w:val="24"/>
        </w:rPr>
        <w:t> and Policy B results in an </w:t>
      </w:r>
      <w:r w:rsidRPr="00FC43C5">
        <w:rPr>
          <w:rFonts w:ascii="Amazon Ember" w:eastAsia="Times New Roman" w:hAnsi="Amazon Ember" w:cs="Times New Roman"/>
          <w:b/>
          <w:bCs/>
          <w:color w:val="444444"/>
          <w:sz w:val="24"/>
          <w:szCs w:val="24"/>
        </w:rPr>
        <w:t>allow</w:t>
      </w:r>
      <w:r w:rsidRPr="00FC43C5">
        <w:rPr>
          <w:rFonts w:ascii="Amazon Ember" w:eastAsia="Times New Roman" w:hAnsi="Amazon Ember" w:cs="Times New Roman"/>
          <w:color w:val="444444"/>
          <w:sz w:val="24"/>
          <w:szCs w:val="24"/>
        </w:rPr>
        <w:t>. The </w:t>
      </w:r>
      <w:r w:rsidRPr="00FC43C5">
        <w:rPr>
          <w:rFonts w:ascii="Amazon Ember" w:eastAsia="Times New Roman" w:hAnsi="Amazon Ember" w:cs="Times New Roman"/>
          <w:b/>
          <w:bCs/>
          <w:color w:val="444444"/>
          <w:sz w:val="24"/>
          <w:szCs w:val="24"/>
        </w:rPr>
        <w:t>explicit-deny</w:t>
      </w:r>
      <w:r w:rsidRPr="00FC43C5">
        <w:rPr>
          <w:rFonts w:ascii="Amazon Ember" w:eastAsia="Times New Roman" w:hAnsi="Amazon Ember" w:cs="Times New Roman"/>
          <w:color w:val="444444"/>
          <w:sz w:val="24"/>
          <w:szCs w:val="24"/>
        </w:rPr>
        <w:t> from Policy A2 overrides the </w:t>
      </w:r>
      <w:r w:rsidRPr="00FC43C5">
        <w:rPr>
          <w:rFonts w:ascii="Amazon Ember" w:eastAsia="Times New Roman" w:hAnsi="Amazon Ember" w:cs="Times New Roman"/>
          <w:b/>
          <w:bCs/>
          <w:color w:val="444444"/>
          <w:sz w:val="24"/>
          <w:szCs w:val="24"/>
        </w:rPr>
        <w:t>allow</w:t>
      </w:r>
      <w:r w:rsidRPr="00FC43C5">
        <w:rPr>
          <w:rFonts w:ascii="Amazon Ember" w:eastAsia="Times New Roman" w:hAnsi="Amazon Ember" w:cs="Times New Roman"/>
          <w:color w:val="444444"/>
          <w:sz w:val="24"/>
          <w:szCs w:val="24"/>
        </w:rPr>
        <w:t> from Policy B, and the request is denied.</w:t>
      </w:r>
    </w:p>
    <w:p w:rsidR="00C643CD" w:rsidRDefault="00C643CD" w:rsidP="005B4FDE">
      <w:pPr>
        <w:pBdr>
          <w:bottom w:val="single" w:sz="6" w:space="1" w:color="auto"/>
        </w:pBdr>
        <w:rPr>
          <w:sz w:val="20"/>
        </w:rPr>
      </w:pPr>
    </w:p>
    <w:p w:rsidR="00990116" w:rsidRPr="004349F5" w:rsidRDefault="00D62030" w:rsidP="002A5368">
      <w:pPr>
        <w:pStyle w:val="Heading2"/>
      </w:pPr>
      <w:r w:rsidRPr="004349F5">
        <w:t xml:space="preserve">SQS </w:t>
      </w:r>
      <w:r w:rsidR="004349F5" w:rsidRPr="004349F5">
        <w:t>FAQs</w:t>
      </w:r>
    </w:p>
    <w:p w:rsidR="00D62030" w:rsidRDefault="001315F5" w:rsidP="00D62030">
      <w:pPr>
        <w:pStyle w:val="ListParagraph"/>
        <w:numPr>
          <w:ilvl w:val="0"/>
          <w:numId w:val="29"/>
        </w:numPr>
        <w:rPr>
          <w:sz w:val="20"/>
        </w:rPr>
      </w:pPr>
      <w:r>
        <w:rPr>
          <w:sz w:val="20"/>
        </w:rPr>
        <w:t xml:space="preserve">Maximum visibility timeout – </w:t>
      </w:r>
      <w:r w:rsidRPr="000A6AB1">
        <w:rPr>
          <w:b/>
          <w:sz w:val="20"/>
        </w:rPr>
        <w:t>12 hours</w:t>
      </w:r>
    </w:p>
    <w:p w:rsidR="001315F5" w:rsidRDefault="00833085" w:rsidP="00D62030">
      <w:pPr>
        <w:pStyle w:val="ListParagraph"/>
        <w:numPr>
          <w:ilvl w:val="0"/>
          <w:numId w:val="29"/>
        </w:numPr>
        <w:rPr>
          <w:sz w:val="20"/>
        </w:rPr>
      </w:pPr>
      <w:r>
        <w:rPr>
          <w:sz w:val="20"/>
        </w:rPr>
        <w:t xml:space="preserve">Max. requests in free tier – </w:t>
      </w:r>
      <w:r w:rsidRPr="000A6AB1">
        <w:rPr>
          <w:b/>
          <w:sz w:val="20"/>
        </w:rPr>
        <w:t>1 million</w:t>
      </w:r>
    </w:p>
    <w:p w:rsidR="00833085" w:rsidRDefault="006933E2" w:rsidP="00D62030">
      <w:pPr>
        <w:pStyle w:val="ListParagraph"/>
        <w:numPr>
          <w:ilvl w:val="0"/>
          <w:numId w:val="29"/>
        </w:numPr>
        <w:rPr>
          <w:sz w:val="20"/>
        </w:rPr>
      </w:pPr>
      <w:r>
        <w:rPr>
          <w:sz w:val="20"/>
        </w:rPr>
        <w:t xml:space="preserve">Max. number of SQS queues – </w:t>
      </w:r>
      <w:r w:rsidRPr="000A6AB1">
        <w:rPr>
          <w:b/>
          <w:sz w:val="20"/>
        </w:rPr>
        <w:t>Unlimited</w:t>
      </w:r>
    </w:p>
    <w:p w:rsidR="003756A3" w:rsidRDefault="003756A3" w:rsidP="00D62030">
      <w:pPr>
        <w:pStyle w:val="ListParagraph"/>
        <w:numPr>
          <w:ilvl w:val="0"/>
          <w:numId w:val="29"/>
        </w:numPr>
        <w:rPr>
          <w:sz w:val="20"/>
        </w:rPr>
      </w:pPr>
      <w:r>
        <w:rPr>
          <w:sz w:val="20"/>
        </w:rPr>
        <w:t xml:space="preserve">Does SQS support anonymous queues – </w:t>
      </w:r>
      <w:r w:rsidRPr="000A6AB1">
        <w:rPr>
          <w:b/>
          <w:sz w:val="20"/>
        </w:rPr>
        <w:t>Yes</w:t>
      </w:r>
      <w:r>
        <w:rPr>
          <w:sz w:val="20"/>
        </w:rPr>
        <w:t>?</w:t>
      </w:r>
    </w:p>
    <w:p w:rsidR="003756A3" w:rsidRDefault="00DC51DD" w:rsidP="00D62030">
      <w:pPr>
        <w:pStyle w:val="ListParagraph"/>
        <w:numPr>
          <w:ilvl w:val="0"/>
          <w:numId w:val="29"/>
        </w:numPr>
        <w:rPr>
          <w:sz w:val="20"/>
        </w:rPr>
      </w:pPr>
      <w:r>
        <w:rPr>
          <w:sz w:val="20"/>
        </w:rPr>
        <w:t>Does SQS guarantee delivery of messages?</w:t>
      </w:r>
    </w:p>
    <w:p w:rsidR="00DC51DD" w:rsidRDefault="00DC51DD" w:rsidP="00DC51DD">
      <w:pPr>
        <w:pStyle w:val="ListParagraph"/>
        <w:numPr>
          <w:ilvl w:val="1"/>
          <w:numId w:val="29"/>
        </w:numPr>
        <w:rPr>
          <w:sz w:val="20"/>
        </w:rPr>
      </w:pPr>
      <w:r w:rsidRPr="000A6AB1">
        <w:rPr>
          <w:b/>
          <w:sz w:val="20"/>
        </w:rPr>
        <w:t>FIFO</w:t>
      </w:r>
      <w:r>
        <w:rPr>
          <w:sz w:val="20"/>
        </w:rPr>
        <w:t xml:space="preserve"> – exactly once</w:t>
      </w:r>
    </w:p>
    <w:p w:rsidR="00DC51DD" w:rsidRDefault="00DC51DD" w:rsidP="00DC51DD">
      <w:pPr>
        <w:pStyle w:val="ListParagraph"/>
        <w:numPr>
          <w:ilvl w:val="1"/>
          <w:numId w:val="29"/>
        </w:numPr>
        <w:rPr>
          <w:sz w:val="20"/>
        </w:rPr>
      </w:pPr>
      <w:r w:rsidRPr="000A6AB1">
        <w:rPr>
          <w:b/>
          <w:sz w:val="20"/>
        </w:rPr>
        <w:t>Standard</w:t>
      </w:r>
      <w:r>
        <w:rPr>
          <w:sz w:val="20"/>
        </w:rPr>
        <w:t xml:space="preserve"> – at least once</w:t>
      </w:r>
    </w:p>
    <w:p w:rsidR="00DC51DD" w:rsidRDefault="009850E6" w:rsidP="00DC51DD">
      <w:pPr>
        <w:pStyle w:val="ListParagraph"/>
        <w:numPr>
          <w:ilvl w:val="0"/>
          <w:numId w:val="29"/>
        </w:numPr>
        <w:rPr>
          <w:sz w:val="20"/>
        </w:rPr>
      </w:pPr>
      <w:r>
        <w:rPr>
          <w:sz w:val="20"/>
        </w:rPr>
        <w:t>Batch operations cost more?</w:t>
      </w:r>
    </w:p>
    <w:p w:rsidR="009850E6" w:rsidRDefault="009850E6" w:rsidP="009850E6">
      <w:pPr>
        <w:pStyle w:val="ListParagraph"/>
        <w:numPr>
          <w:ilvl w:val="1"/>
          <w:numId w:val="29"/>
        </w:numPr>
        <w:rPr>
          <w:sz w:val="20"/>
        </w:rPr>
      </w:pPr>
      <w:r>
        <w:rPr>
          <w:sz w:val="20"/>
        </w:rPr>
        <w:t>No, same cost as other message request</w:t>
      </w:r>
    </w:p>
    <w:p w:rsidR="009850E6" w:rsidRDefault="009F0F69" w:rsidP="009850E6">
      <w:pPr>
        <w:pStyle w:val="ListParagraph"/>
        <w:numPr>
          <w:ilvl w:val="0"/>
          <w:numId w:val="29"/>
        </w:numPr>
        <w:rPr>
          <w:sz w:val="20"/>
        </w:rPr>
      </w:pPr>
      <w:r>
        <w:rPr>
          <w:sz w:val="20"/>
        </w:rPr>
        <w:t xml:space="preserve">Can I use </w:t>
      </w:r>
      <w:r w:rsidRPr="001529C8">
        <w:rPr>
          <w:b/>
          <w:sz w:val="20"/>
        </w:rPr>
        <w:t>JMS (Java Message Service)</w:t>
      </w:r>
      <w:r>
        <w:rPr>
          <w:sz w:val="20"/>
        </w:rPr>
        <w:t xml:space="preserve"> with SQS?</w:t>
      </w:r>
    </w:p>
    <w:p w:rsidR="009F0F69" w:rsidRDefault="005B5EAF" w:rsidP="009850E6">
      <w:pPr>
        <w:pStyle w:val="ListParagraph"/>
        <w:numPr>
          <w:ilvl w:val="0"/>
          <w:numId w:val="29"/>
        </w:numPr>
        <w:rPr>
          <w:sz w:val="20"/>
        </w:rPr>
      </w:pPr>
      <w:r>
        <w:rPr>
          <w:sz w:val="20"/>
        </w:rPr>
        <w:t>How to identify SQS message?</w:t>
      </w:r>
    </w:p>
    <w:p w:rsidR="005B5EAF" w:rsidRDefault="005B5EAF" w:rsidP="005B5EAF">
      <w:pPr>
        <w:pStyle w:val="ListParagraph"/>
        <w:numPr>
          <w:ilvl w:val="1"/>
          <w:numId w:val="29"/>
        </w:numPr>
        <w:rPr>
          <w:sz w:val="20"/>
        </w:rPr>
      </w:pPr>
      <w:r>
        <w:rPr>
          <w:sz w:val="20"/>
        </w:rPr>
        <w:t xml:space="preserve">Using </w:t>
      </w:r>
      <w:r w:rsidRPr="001529C8">
        <w:rPr>
          <w:b/>
          <w:sz w:val="20"/>
        </w:rPr>
        <w:t>Global unique ID</w:t>
      </w:r>
    </w:p>
    <w:p w:rsidR="005B5EAF" w:rsidRDefault="006C164D" w:rsidP="005B5EAF">
      <w:pPr>
        <w:pStyle w:val="ListParagraph"/>
        <w:numPr>
          <w:ilvl w:val="0"/>
          <w:numId w:val="29"/>
        </w:numPr>
        <w:rPr>
          <w:sz w:val="20"/>
        </w:rPr>
      </w:pPr>
      <w:r>
        <w:rPr>
          <w:sz w:val="20"/>
        </w:rPr>
        <w:t xml:space="preserve">How to determine </w:t>
      </w:r>
      <w:r w:rsidRPr="001529C8">
        <w:rPr>
          <w:b/>
          <w:sz w:val="20"/>
        </w:rPr>
        <w:t>time-in-queue</w:t>
      </w:r>
      <w:r>
        <w:rPr>
          <w:sz w:val="20"/>
        </w:rPr>
        <w:t xml:space="preserve"> value?</w:t>
      </w:r>
    </w:p>
    <w:p w:rsidR="006C164D" w:rsidRDefault="006C164D" w:rsidP="006C164D">
      <w:pPr>
        <w:pStyle w:val="ListParagraph"/>
        <w:numPr>
          <w:ilvl w:val="1"/>
          <w:numId w:val="29"/>
        </w:numPr>
        <w:rPr>
          <w:sz w:val="20"/>
        </w:rPr>
      </w:pPr>
      <w:r>
        <w:rPr>
          <w:sz w:val="20"/>
        </w:rPr>
        <w:t xml:space="preserve">We can request </w:t>
      </w:r>
      <w:r w:rsidRPr="007F706C">
        <w:rPr>
          <w:b/>
          <w:bCs/>
          <w:i/>
          <w:sz w:val="28"/>
          <w:szCs w:val="32"/>
        </w:rPr>
        <w:t>SentTimeStamp</w:t>
      </w:r>
      <w:r w:rsidRPr="007F706C">
        <w:rPr>
          <w:sz w:val="28"/>
          <w:szCs w:val="32"/>
        </w:rPr>
        <w:t xml:space="preserve"> </w:t>
      </w:r>
      <w:r>
        <w:rPr>
          <w:sz w:val="20"/>
        </w:rPr>
        <w:t xml:space="preserve">attribute and </w:t>
      </w:r>
      <w:r w:rsidR="00AA363A">
        <w:rPr>
          <w:sz w:val="20"/>
        </w:rPr>
        <w:t>subtract</w:t>
      </w:r>
      <w:r>
        <w:rPr>
          <w:sz w:val="20"/>
        </w:rPr>
        <w:t xml:space="preserve"> from current time</w:t>
      </w:r>
    </w:p>
    <w:p w:rsidR="006C164D" w:rsidRPr="00DB7E27" w:rsidRDefault="00730F9C" w:rsidP="006C164D">
      <w:pPr>
        <w:pStyle w:val="ListParagraph"/>
        <w:numPr>
          <w:ilvl w:val="0"/>
          <w:numId w:val="29"/>
        </w:numPr>
        <w:rPr>
          <w:sz w:val="32"/>
          <w:szCs w:val="36"/>
        </w:rPr>
      </w:pPr>
      <w:r>
        <w:rPr>
          <w:sz w:val="20"/>
        </w:rPr>
        <w:t xml:space="preserve">Maximum timeout for </w:t>
      </w:r>
      <w:r w:rsidRPr="00DB7E27">
        <w:rPr>
          <w:sz w:val="32"/>
          <w:szCs w:val="36"/>
        </w:rPr>
        <w:t xml:space="preserve">long polling? </w:t>
      </w:r>
      <w:r w:rsidRPr="00DB7E27">
        <w:rPr>
          <w:b/>
          <w:sz w:val="32"/>
          <w:szCs w:val="36"/>
        </w:rPr>
        <w:t>20 seconds</w:t>
      </w:r>
    </w:p>
    <w:p w:rsidR="00730F9C" w:rsidRPr="009237A8" w:rsidRDefault="009237A8" w:rsidP="006C164D">
      <w:pPr>
        <w:pStyle w:val="ListParagraph"/>
        <w:numPr>
          <w:ilvl w:val="0"/>
          <w:numId w:val="29"/>
        </w:numPr>
        <w:rPr>
          <w:sz w:val="20"/>
        </w:rPr>
      </w:pPr>
      <w:r>
        <w:rPr>
          <w:sz w:val="20"/>
        </w:rPr>
        <w:t xml:space="preserve">What is use of </w:t>
      </w:r>
      <w:r w:rsidRPr="00E91D49">
        <w:rPr>
          <w:rFonts w:ascii="Helvetica" w:hAnsi="Helvetica" w:cs="Helvetica"/>
          <w:i/>
          <w:color w:val="232F3E"/>
        </w:rPr>
        <w:t>AmazonSQSBufferedAsyncClient</w:t>
      </w:r>
      <w:r>
        <w:rPr>
          <w:rFonts w:ascii="Helvetica" w:hAnsi="Helvetica" w:cs="Helvetica"/>
          <w:color w:val="232F3E"/>
        </w:rPr>
        <w:t> for Java?</w:t>
      </w:r>
    </w:p>
    <w:p w:rsidR="009237A8" w:rsidRPr="009237A8" w:rsidRDefault="009237A8" w:rsidP="009237A8">
      <w:pPr>
        <w:pStyle w:val="ListParagraph"/>
        <w:numPr>
          <w:ilvl w:val="1"/>
          <w:numId w:val="29"/>
        </w:numPr>
        <w:rPr>
          <w:sz w:val="20"/>
        </w:rPr>
      </w:pPr>
      <w:r>
        <w:rPr>
          <w:rFonts w:ascii="Helvetica" w:hAnsi="Helvetica" w:cs="Helvetica"/>
          <w:color w:val="232F3E"/>
        </w:rPr>
        <w:t xml:space="preserve">Provides </w:t>
      </w:r>
      <w:r w:rsidRPr="00E91D49">
        <w:rPr>
          <w:rFonts w:ascii="Helvetica" w:hAnsi="Helvetica" w:cs="Helvetica"/>
          <w:i/>
          <w:color w:val="232F3E"/>
        </w:rPr>
        <w:t>AmazonSQSAsyncClient</w:t>
      </w:r>
      <w:r>
        <w:rPr>
          <w:rFonts w:ascii="Helvetica" w:hAnsi="Helvetica" w:cs="Helvetica"/>
          <w:color w:val="232F3E"/>
        </w:rPr>
        <w:t> interface</w:t>
      </w:r>
    </w:p>
    <w:p w:rsidR="009237A8" w:rsidRPr="00AC2BE5" w:rsidRDefault="00AC2BE5" w:rsidP="00AC2BE5">
      <w:pPr>
        <w:pStyle w:val="ListParagraph"/>
        <w:numPr>
          <w:ilvl w:val="2"/>
          <w:numId w:val="29"/>
        </w:numPr>
        <w:rPr>
          <w:sz w:val="20"/>
        </w:rPr>
      </w:pPr>
      <w:r>
        <w:rPr>
          <w:rFonts w:ascii="Helvetica" w:hAnsi="Helvetica" w:cs="Helvetica"/>
          <w:color w:val="232F3E"/>
        </w:rPr>
        <w:t>Automatic batching</w:t>
      </w:r>
    </w:p>
    <w:p w:rsidR="00AC2BE5" w:rsidRPr="001432E3" w:rsidRDefault="00AC2BE5" w:rsidP="00AC2BE5">
      <w:pPr>
        <w:pStyle w:val="ListParagraph"/>
        <w:numPr>
          <w:ilvl w:val="2"/>
          <w:numId w:val="29"/>
        </w:numPr>
        <w:rPr>
          <w:sz w:val="20"/>
        </w:rPr>
      </w:pPr>
      <w:r>
        <w:rPr>
          <w:rFonts w:ascii="Helvetica" w:hAnsi="Helvetica" w:cs="Helvetica"/>
          <w:color w:val="232F3E"/>
        </w:rPr>
        <w:t>Prefetch messages into local buffer for application to process</w:t>
      </w:r>
    </w:p>
    <w:p w:rsidR="001432E3" w:rsidRPr="00AC2BE5" w:rsidRDefault="001432E3" w:rsidP="001432E3">
      <w:pPr>
        <w:pStyle w:val="ListParagraph"/>
        <w:numPr>
          <w:ilvl w:val="1"/>
          <w:numId w:val="29"/>
        </w:numPr>
        <w:rPr>
          <w:sz w:val="20"/>
        </w:rPr>
      </w:pPr>
      <w:r>
        <w:rPr>
          <w:rFonts w:ascii="Helvetica" w:hAnsi="Helvetica" w:cs="Helvetica"/>
          <w:color w:val="232F3E"/>
        </w:rPr>
        <w:t>Not compatible for FIFO</w:t>
      </w:r>
    </w:p>
    <w:p w:rsidR="00AC2BE5" w:rsidRDefault="00452A3D" w:rsidP="00452A3D">
      <w:pPr>
        <w:pStyle w:val="ListParagraph"/>
        <w:numPr>
          <w:ilvl w:val="0"/>
          <w:numId w:val="29"/>
        </w:numPr>
        <w:rPr>
          <w:sz w:val="20"/>
        </w:rPr>
      </w:pPr>
      <w:r>
        <w:rPr>
          <w:sz w:val="20"/>
        </w:rPr>
        <w:t>What is purge queue? – delete all messages in SQS queue without deleting queue</w:t>
      </w:r>
    </w:p>
    <w:p w:rsidR="00452A3D" w:rsidRPr="003B7136" w:rsidRDefault="004D4E29" w:rsidP="00452A3D">
      <w:pPr>
        <w:pStyle w:val="ListParagraph"/>
        <w:numPr>
          <w:ilvl w:val="0"/>
          <w:numId w:val="29"/>
        </w:numPr>
        <w:rPr>
          <w:b/>
          <w:bCs/>
          <w:sz w:val="20"/>
        </w:rPr>
      </w:pPr>
      <w:r>
        <w:rPr>
          <w:sz w:val="20"/>
        </w:rPr>
        <w:t xml:space="preserve">How to avoid duplicates in FIFO – introducing </w:t>
      </w:r>
      <w:r w:rsidRPr="003B7136">
        <w:rPr>
          <w:b/>
          <w:bCs/>
          <w:sz w:val="20"/>
        </w:rPr>
        <w:t>message de-duplication</w:t>
      </w:r>
    </w:p>
    <w:p w:rsidR="004D4E29" w:rsidRDefault="00E848AC" w:rsidP="00452A3D">
      <w:pPr>
        <w:pStyle w:val="ListParagraph"/>
        <w:numPr>
          <w:ilvl w:val="0"/>
          <w:numId w:val="29"/>
        </w:numPr>
        <w:rPr>
          <w:sz w:val="20"/>
        </w:rPr>
      </w:pPr>
      <w:r>
        <w:rPr>
          <w:sz w:val="20"/>
        </w:rPr>
        <w:t>Can I switch standard queue to FIFO? – NO</w:t>
      </w:r>
    </w:p>
    <w:p w:rsidR="00E848AC" w:rsidRDefault="00D2406D" w:rsidP="00452A3D">
      <w:pPr>
        <w:pStyle w:val="ListParagraph"/>
        <w:numPr>
          <w:ilvl w:val="0"/>
          <w:numId w:val="29"/>
        </w:numPr>
        <w:rPr>
          <w:sz w:val="20"/>
        </w:rPr>
      </w:pPr>
      <w:r>
        <w:rPr>
          <w:sz w:val="20"/>
        </w:rPr>
        <w:t xml:space="preserve">Are FIFO queues support multiple consumer? </w:t>
      </w:r>
    </w:p>
    <w:p w:rsidR="00D2406D" w:rsidRDefault="00D2406D" w:rsidP="00D2406D">
      <w:pPr>
        <w:pStyle w:val="ListParagraph"/>
        <w:numPr>
          <w:ilvl w:val="1"/>
          <w:numId w:val="29"/>
        </w:numPr>
        <w:rPr>
          <w:sz w:val="20"/>
        </w:rPr>
      </w:pPr>
      <w:r>
        <w:rPr>
          <w:sz w:val="20"/>
        </w:rPr>
        <w:t>No for the same message group</w:t>
      </w:r>
    </w:p>
    <w:p w:rsidR="00D2406D" w:rsidRDefault="00D2406D" w:rsidP="00D2406D">
      <w:pPr>
        <w:pStyle w:val="ListParagraph"/>
        <w:numPr>
          <w:ilvl w:val="1"/>
          <w:numId w:val="29"/>
        </w:numPr>
        <w:rPr>
          <w:sz w:val="20"/>
        </w:rPr>
      </w:pPr>
      <w:r>
        <w:rPr>
          <w:sz w:val="20"/>
        </w:rPr>
        <w:t>But can support different consumers for different groups</w:t>
      </w:r>
    </w:p>
    <w:p w:rsidR="00D2406D" w:rsidRDefault="00CF77AE" w:rsidP="00D2406D">
      <w:pPr>
        <w:pStyle w:val="ListParagraph"/>
        <w:numPr>
          <w:ilvl w:val="0"/>
          <w:numId w:val="29"/>
        </w:numPr>
        <w:rPr>
          <w:sz w:val="20"/>
        </w:rPr>
      </w:pPr>
      <w:r>
        <w:rPr>
          <w:sz w:val="20"/>
        </w:rPr>
        <w:t>Message groups?</w:t>
      </w:r>
    </w:p>
    <w:p w:rsidR="00CF77AE" w:rsidRDefault="00CF77AE" w:rsidP="00CF77AE">
      <w:pPr>
        <w:pStyle w:val="ListParagraph"/>
        <w:numPr>
          <w:ilvl w:val="1"/>
          <w:numId w:val="29"/>
        </w:numPr>
        <w:rPr>
          <w:sz w:val="20"/>
        </w:rPr>
      </w:pPr>
      <w:r>
        <w:rPr>
          <w:sz w:val="20"/>
        </w:rPr>
        <w:t>Distinct ordered bundles of messages by group ID</w:t>
      </w:r>
    </w:p>
    <w:p w:rsidR="00CF77AE" w:rsidRDefault="00CF77AE" w:rsidP="00CF77AE">
      <w:pPr>
        <w:pStyle w:val="ListParagraph"/>
        <w:numPr>
          <w:ilvl w:val="1"/>
          <w:numId w:val="29"/>
        </w:numPr>
        <w:rPr>
          <w:sz w:val="20"/>
        </w:rPr>
      </w:pPr>
      <w:r w:rsidRPr="003B7136">
        <w:rPr>
          <w:b/>
          <w:bCs/>
          <w:sz w:val="20"/>
        </w:rPr>
        <w:t>Message group ID</w:t>
      </w:r>
      <w:r>
        <w:rPr>
          <w:sz w:val="20"/>
        </w:rPr>
        <w:t xml:space="preserve"> is mandatory</w:t>
      </w:r>
      <w:r w:rsidR="009D4BF5">
        <w:rPr>
          <w:sz w:val="20"/>
        </w:rPr>
        <w:t xml:space="preserve"> and unique</w:t>
      </w:r>
    </w:p>
    <w:p w:rsidR="00CF77AE" w:rsidRPr="0008320B" w:rsidRDefault="0008320B" w:rsidP="0008320B">
      <w:pPr>
        <w:pStyle w:val="ListParagraph"/>
        <w:numPr>
          <w:ilvl w:val="0"/>
          <w:numId w:val="29"/>
        </w:numPr>
        <w:rPr>
          <w:sz w:val="20"/>
        </w:rPr>
      </w:pPr>
      <w:r w:rsidRPr="00913CEB">
        <w:rPr>
          <w:sz w:val="20"/>
        </w:rPr>
        <w:t xml:space="preserve">What happens if I issue a </w:t>
      </w:r>
      <w:r w:rsidRPr="00850EAB">
        <w:rPr>
          <w:b/>
          <w:bCs/>
          <w:i/>
          <w:sz w:val="20"/>
        </w:rPr>
        <w:t>DeleteMessage</w:t>
      </w:r>
      <w:r w:rsidRPr="00913CEB">
        <w:rPr>
          <w:sz w:val="20"/>
        </w:rPr>
        <w:t xml:space="preserve"> request on a previously-deleted message?</w:t>
      </w:r>
    </w:p>
    <w:p w:rsidR="0008320B" w:rsidRPr="0008320B" w:rsidRDefault="0008320B" w:rsidP="0008320B">
      <w:pPr>
        <w:pStyle w:val="ListParagraph"/>
        <w:numPr>
          <w:ilvl w:val="1"/>
          <w:numId w:val="29"/>
        </w:numPr>
        <w:rPr>
          <w:sz w:val="20"/>
        </w:rPr>
      </w:pPr>
      <w:r w:rsidRPr="00913CEB">
        <w:rPr>
          <w:sz w:val="20"/>
        </w:rPr>
        <w:t>Returns success response</w:t>
      </w:r>
    </w:p>
    <w:p w:rsidR="0008320B" w:rsidRDefault="00EE4EA0" w:rsidP="0008320B">
      <w:pPr>
        <w:pStyle w:val="ListParagraph"/>
        <w:numPr>
          <w:ilvl w:val="0"/>
          <w:numId w:val="29"/>
        </w:numPr>
        <w:rPr>
          <w:sz w:val="20"/>
        </w:rPr>
      </w:pPr>
      <w:r>
        <w:rPr>
          <w:sz w:val="20"/>
        </w:rPr>
        <w:t>How can I enable SSE for new/existing SQS queues?</w:t>
      </w:r>
    </w:p>
    <w:p w:rsidR="00EE4EA0" w:rsidRPr="000966F1" w:rsidRDefault="000966F1" w:rsidP="00EE4EA0">
      <w:pPr>
        <w:pStyle w:val="ListParagraph"/>
        <w:numPr>
          <w:ilvl w:val="1"/>
          <w:numId w:val="29"/>
        </w:numPr>
        <w:rPr>
          <w:sz w:val="20"/>
        </w:rPr>
      </w:pPr>
      <w:r>
        <w:rPr>
          <w:sz w:val="20"/>
        </w:rPr>
        <w:t xml:space="preserve">Set </w:t>
      </w:r>
      <w:r w:rsidRPr="00763F75">
        <w:rPr>
          <w:b/>
          <w:i/>
          <w:sz w:val="20"/>
        </w:rPr>
        <w:t>KmsMasterKeyId</w:t>
      </w:r>
      <w:r w:rsidRPr="00763F75">
        <w:rPr>
          <w:sz w:val="20"/>
        </w:rPr>
        <w:t xml:space="preserve"> in </w:t>
      </w:r>
      <w:r w:rsidRPr="00763F75">
        <w:rPr>
          <w:b/>
          <w:i/>
          <w:sz w:val="20"/>
        </w:rPr>
        <w:t>CreateQueue or SetQueueAttributes</w:t>
      </w:r>
      <w:r w:rsidRPr="00763F75">
        <w:rPr>
          <w:sz w:val="20"/>
        </w:rPr>
        <w:t xml:space="preserve"> action</w:t>
      </w:r>
    </w:p>
    <w:p w:rsidR="000966F1" w:rsidRDefault="00F861A2" w:rsidP="000966F1">
      <w:pPr>
        <w:pStyle w:val="ListParagraph"/>
        <w:numPr>
          <w:ilvl w:val="0"/>
          <w:numId w:val="29"/>
        </w:numPr>
        <w:rPr>
          <w:sz w:val="20"/>
        </w:rPr>
      </w:pPr>
      <w:r>
        <w:rPr>
          <w:sz w:val="20"/>
        </w:rPr>
        <w:t xml:space="preserve">What are the things SSE </w:t>
      </w:r>
      <w:r w:rsidR="004850F4">
        <w:rPr>
          <w:sz w:val="20"/>
        </w:rPr>
        <w:t>does NOT do for SQS?</w:t>
      </w:r>
    </w:p>
    <w:p w:rsidR="004850F4" w:rsidRDefault="004850F4" w:rsidP="004850F4">
      <w:pPr>
        <w:pStyle w:val="ListParagraph"/>
        <w:numPr>
          <w:ilvl w:val="1"/>
          <w:numId w:val="29"/>
        </w:numPr>
        <w:rPr>
          <w:sz w:val="20"/>
        </w:rPr>
      </w:pPr>
      <w:r>
        <w:rPr>
          <w:sz w:val="20"/>
        </w:rPr>
        <w:t>Queue metadata</w:t>
      </w:r>
    </w:p>
    <w:p w:rsidR="004850F4" w:rsidRDefault="004850F4" w:rsidP="004850F4">
      <w:pPr>
        <w:pStyle w:val="ListParagraph"/>
        <w:numPr>
          <w:ilvl w:val="1"/>
          <w:numId w:val="29"/>
        </w:numPr>
        <w:rPr>
          <w:sz w:val="20"/>
        </w:rPr>
      </w:pPr>
      <w:r>
        <w:rPr>
          <w:sz w:val="20"/>
        </w:rPr>
        <w:t>Message metadata</w:t>
      </w:r>
    </w:p>
    <w:p w:rsidR="004850F4" w:rsidRDefault="004850F4" w:rsidP="004850F4">
      <w:pPr>
        <w:pStyle w:val="ListParagraph"/>
        <w:numPr>
          <w:ilvl w:val="1"/>
          <w:numId w:val="29"/>
        </w:numPr>
        <w:rPr>
          <w:sz w:val="20"/>
        </w:rPr>
      </w:pPr>
      <w:r>
        <w:rPr>
          <w:sz w:val="20"/>
        </w:rPr>
        <w:lastRenderedPageBreak/>
        <w:t>Per-queue metrics</w:t>
      </w:r>
    </w:p>
    <w:p w:rsidR="00E624E3" w:rsidRPr="00E624E3" w:rsidRDefault="00E624E3" w:rsidP="00E624E3">
      <w:pPr>
        <w:ind w:left="1080"/>
        <w:rPr>
          <w:sz w:val="20"/>
        </w:rPr>
      </w:pPr>
      <w:r>
        <w:rPr>
          <w:sz w:val="20"/>
        </w:rPr>
        <w:t xml:space="preserve">Note: </w:t>
      </w:r>
      <w:r w:rsidRPr="00004859">
        <w:rPr>
          <w:b/>
          <w:bCs/>
          <w:sz w:val="20"/>
        </w:rPr>
        <w:t>Only Message body will be encrypted</w:t>
      </w:r>
      <w:r w:rsidR="00D572A2">
        <w:rPr>
          <w:sz w:val="20"/>
        </w:rPr>
        <w:t xml:space="preserve">. SSE for SQS uses </w:t>
      </w:r>
      <w:r w:rsidR="00D572A2" w:rsidRPr="00D572A2">
        <w:rPr>
          <w:b/>
          <w:sz w:val="20"/>
        </w:rPr>
        <w:t>AES-GCM 256</w:t>
      </w:r>
      <w:r w:rsidR="00D572A2">
        <w:rPr>
          <w:sz w:val="20"/>
        </w:rPr>
        <w:t xml:space="preserve"> </w:t>
      </w:r>
    </w:p>
    <w:p w:rsidR="004850F4" w:rsidRDefault="0077765C" w:rsidP="004850F4">
      <w:pPr>
        <w:pStyle w:val="ListParagraph"/>
        <w:numPr>
          <w:ilvl w:val="0"/>
          <w:numId w:val="29"/>
        </w:numPr>
        <w:rPr>
          <w:sz w:val="20"/>
        </w:rPr>
      </w:pPr>
      <w:r>
        <w:rPr>
          <w:sz w:val="20"/>
        </w:rPr>
        <w:t xml:space="preserve">Max.number of </w:t>
      </w:r>
      <w:r w:rsidR="00EB538B">
        <w:rPr>
          <w:sz w:val="20"/>
        </w:rPr>
        <w:t>queues?</w:t>
      </w:r>
      <w:r>
        <w:rPr>
          <w:sz w:val="20"/>
        </w:rPr>
        <w:t xml:space="preserve"> infinite</w:t>
      </w:r>
    </w:p>
    <w:p w:rsidR="0077765C" w:rsidRDefault="0077765C" w:rsidP="00EB538B">
      <w:pPr>
        <w:pStyle w:val="ListParagraph"/>
        <w:rPr>
          <w:sz w:val="20"/>
        </w:rPr>
      </w:pPr>
    </w:p>
    <w:p w:rsidR="006933E2" w:rsidRPr="00D62030" w:rsidRDefault="006933E2" w:rsidP="00CA139A">
      <w:pPr>
        <w:pStyle w:val="ListParagraph"/>
        <w:rPr>
          <w:sz w:val="20"/>
        </w:rPr>
      </w:pPr>
    </w:p>
    <w:p w:rsidR="008C4D76" w:rsidRDefault="008C4D76">
      <w:pPr>
        <w:rPr>
          <w:rFonts w:asciiTheme="majorHAnsi" w:eastAsiaTheme="majorEastAsia" w:hAnsiTheme="majorHAnsi" w:cstheme="majorBidi"/>
          <w:color w:val="2F5496" w:themeColor="accent1" w:themeShade="BF"/>
          <w:sz w:val="32"/>
          <w:szCs w:val="32"/>
        </w:rPr>
      </w:pPr>
      <w:r>
        <w:br w:type="page"/>
      </w:r>
    </w:p>
    <w:p w:rsidR="00EC0681" w:rsidRDefault="00EC0681" w:rsidP="00C45773">
      <w:pPr>
        <w:pStyle w:val="Heading1"/>
      </w:pPr>
      <w:r w:rsidRPr="00EC0681">
        <w:lastRenderedPageBreak/>
        <w:t xml:space="preserve">X-Ray </w:t>
      </w:r>
    </w:p>
    <w:p w:rsidR="00F31136" w:rsidRDefault="00F31136">
      <w:pPr>
        <w:rPr>
          <w:sz w:val="20"/>
        </w:rPr>
      </w:pPr>
      <w:r w:rsidRPr="006E3F2C">
        <w:rPr>
          <w:b/>
          <w:bCs/>
          <w:sz w:val="20"/>
        </w:rPr>
        <w:t>Code must be instrumented to use X-</w:t>
      </w:r>
      <w:r>
        <w:rPr>
          <w:sz w:val="20"/>
        </w:rPr>
        <w:t>Ray SDK</w:t>
      </w:r>
      <w:r w:rsidR="001F200F">
        <w:rPr>
          <w:sz w:val="20"/>
        </w:rPr>
        <w:t xml:space="preserve"> </w:t>
      </w:r>
      <w:r>
        <w:rPr>
          <w:sz w:val="20"/>
        </w:rPr>
        <w:t>(</w:t>
      </w:r>
      <w:r w:rsidRPr="006E3F2C">
        <w:rPr>
          <w:b/>
          <w:bCs/>
          <w:sz w:val="20"/>
        </w:rPr>
        <w:t>interceptors</w:t>
      </w:r>
      <w:r>
        <w:rPr>
          <w:sz w:val="20"/>
        </w:rPr>
        <w:t xml:space="preserve">, </w:t>
      </w:r>
      <w:r w:rsidRPr="006E3F2C">
        <w:rPr>
          <w:b/>
          <w:bCs/>
          <w:sz w:val="20"/>
        </w:rPr>
        <w:t>handlers</w:t>
      </w:r>
      <w:r>
        <w:rPr>
          <w:sz w:val="20"/>
        </w:rPr>
        <w:t xml:space="preserve">, </w:t>
      </w:r>
      <w:r w:rsidR="006E3F2C">
        <w:rPr>
          <w:b/>
          <w:bCs/>
          <w:sz w:val="20"/>
        </w:rPr>
        <w:t>s</w:t>
      </w:r>
      <w:r>
        <w:rPr>
          <w:sz w:val="20"/>
        </w:rPr>
        <w:t>)</w:t>
      </w:r>
    </w:p>
    <w:p w:rsidR="00F31136" w:rsidRDefault="00CB39FB">
      <w:pPr>
        <w:rPr>
          <w:sz w:val="20"/>
        </w:rPr>
      </w:pPr>
      <w:r>
        <w:rPr>
          <w:sz w:val="20"/>
        </w:rPr>
        <w:t>EC2/On-Premise</w:t>
      </w:r>
    </w:p>
    <w:p w:rsidR="00CB39FB" w:rsidRPr="003F30A6" w:rsidRDefault="00CB39FB" w:rsidP="00CB39FB">
      <w:pPr>
        <w:pStyle w:val="ListParagraph"/>
        <w:numPr>
          <w:ilvl w:val="1"/>
          <w:numId w:val="14"/>
        </w:numPr>
        <w:rPr>
          <w:b/>
          <w:bCs/>
          <w:sz w:val="20"/>
        </w:rPr>
      </w:pPr>
      <w:r w:rsidRPr="003F30A6">
        <w:rPr>
          <w:b/>
          <w:bCs/>
          <w:sz w:val="20"/>
        </w:rPr>
        <w:t>Daemon should be running</w:t>
      </w:r>
    </w:p>
    <w:p w:rsidR="00CB39FB" w:rsidRPr="0038249A" w:rsidRDefault="00CB39FB" w:rsidP="00CB39FB">
      <w:pPr>
        <w:pStyle w:val="ListParagraph"/>
        <w:numPr>
          <w:ilvl w:val="1"/>
          <w:numId w:val="14"/>
        </w:numPr>
        <w:rPr>
          <w:b/>
          <w:bCs/>
          <w:sz w:val="20"/>
        </w:rPr>
      </w:pPr>
      <w:r w:rsidRPr="0038249A">
        <w:rPr>
          <w:b/>
          <w:bCs/>
          <w:sz w:val="20"/>
        </w:rPr>
        <w:t xml:space="preserve">IAM instance role for EC2 should be </w:t>
      </w:r>
      <w:r w:rsidR="00653A92" w:rsidRPr="0038249A">
        <w:rPr>
          <w:b/>
          <w:bCs/>
          <w:sz w:val="20"/>
        </w:rPr>
        <w:t>attached else</w:t>
      </w:r>
      <w:r w:rsidRPr="0038249A">
        <w:rPr>
          <w:b/>
          <w:bCs/>
          <w:sz w:val="20"/>
        </w:rPr>
        <w:t xml:space="preserve"> AWS credentials for on-premise instance</w:t>
      </w:r>
    </w:p>
    <w:p w:rsidR="00F31136" w:rsidRDefault="00C63C2F">
      <w:pPr>
        <w:rPr>
          <w:sz w:val="20"/>
        </w:rPr>
      </w:pPr>
      <w:r>
        <w:rPr>
          <w:sz w:val="20"/>
        </w:rPr>
        <w:t>Lambda</w:t>
      </w:r>
    </w:p>
    <w:p w:rsidR="00C63C2F" w:rsidRPr="007D0558" w:rsidRDefault="00C63C2F" w:rsidP="00C63C2F">
      <w:pPr>
        <w:pStyle w:val="ListParagraph"/>
        <w:numPr>
          <w:ilvl w:val="1"/>
          <w:numId w:val="14"/>
        </w:numPr>
        <w:rPr>
          <w:b/>
          <w:bCs/>
          <w:sz w:val="20"/>
        </w:rPr>
      </w:pPr>
      <w:r w:rsidRPr="007D0558">
        <w:rPr>
          <w:b/>
          <w:bCs/>
          <w:sz w:val="20"/>
        </w:rPr>
        <w:t>Make sure X-Ray integration ticked</w:t>
      </w:r>
    </w:p>
    <w:p w:rsidR="00DA2B88" w:rsidRPr="009B0D21" w:rsidRDefault="00DA2B88" w:rsidP="003C42A2">
      <w:pPr>
        <w:pStyle w:val="ListParagraph"/>
        <w:numPr>
          <w:ilvl w:val="1"/>
          <w:numId w:val="14"/>
        </w:numPr>
        <w:rPr>
          <w:sz w:val="20"/>
        </w:rPr>
      </w:pPr>
      <w:r w:rsidRPr="007D0558">
        <w:rPr>
          <w:b/>
          <w:bCs/>
          <w:sz w:val="20"/>
        </w:rPr>
        <w:t>IAM role is lambda role</w:t>
      </w:r>
      <w:r w:rsidR="009B0D21" w:rsidRPr="007D0558">
        <w:rPr>
          <w:b/>
          <w:bCs/>
          <w:sz w:val="20"/>
        </w:rPr>
        <w:t xml:space="preserve"> </w:t>
      </w:r>
      <w:r w:rsidRPr="007D0558">
        <w:rPr>
          <w:b/>
          <w:bCs/>
        </w:rPr>
        <w:br/>
      </w:r>
      <w:r w:rsidRPr="009B0D21">
        <w:rPr>
          <w:rFonts w:ascii="Arial" w:hAnsi="Arial" w:cs="Arial"/>
          <w:color w:val="D13212"/>
          <w:sz w:val="18"/>
          <w:szCs w:val="18"/>
          <w:shd w:val="clear" w:color="auto" w:fill="FFFFFF"/>
        </w:rPr>
        <w:t xml:space="preserve">When you save your function with AWS X-Ray enabled, Lambda automatically adds the </w:t>
      </w:r>
      <w:r w:rsidRPr="007D0558">
        <w:rPr>
          <w:rFonts w:ascii="Arial" w:hAnsi="Arial" w:cs="Arial"/>
          <w:color w:val="FF0000"/>
          <w:sz w:val="18"/>
          <w:szCs w:val="18"/>
          <w:highlight w:val="yellow"/>
          <w:shd w:val="clear" w:color="auto" w:fill="FFFFFF"/>
        </w:rPr>
        <w:t>permissions xray:PutTraceSegments and xray:PutTelemetryRecords</w:t>
      </w:r>
      <w:r w:rsidRPr="007D0558">
        <w:rPr>
          <w:rFonts w:ascii="Arial" w:hAnsi="Arial" w:cs="Arial"/>
          <w:color w:val="FF0000"/>
          <w:sz w:val="18"/>
          <w:szCs w:val="18"/>
          <w:shd w:val="clear" w:color="auto" w:fill="FFFFFF"/>
        </w:rPr>
        <w:t xml:space="preserve"> </w:t>
      </w:r>
      <w:r w:rsidRPr="009B0D21">
        <w:rPr>
          <w:rFonts w:ascii="Arial" w:hAnsi="Arial" w:cs="Arial"/>
          <w:color w:val="D13212"/>
          <w:sz w:val="18"/>
          <w:szCs w:val="18"/>
          <w:shd w:val="clear" w:color="auto" w:fill="FFFFFF"/>
        </w:rPr>
        <w:t>to the function's current role if the function doesn't already have these permission</w:t>
      </w:r>
    </w:p>
    <w:p w:rsidR="007556C8" w:rsidRDefault="007556C8">
      <w:pPr>
        <w:rPr>
          <w:sz w:val="20"/>
        </w:rPr>
      </w:pPr>
      <w:r>
        <w:rPr>
          <w:sz w:val="20"/>
        </w:rPr>
        <w:t>X-Ray on EB</w:t>
      </w:r>
    </w:p>
    <w:p w:rsidR="007556C8" w:rsidRPr="007556C8" w:rsidRDefault="007556C8" w:rsidP="007556C8">
      <w:pPr>
        <w:pStyle w:val="ListParagraph"/>
        <w:numPr>
          <w:ilvl w:val="1"/>
          <w:numId w:val="14"/>
        </w:numPr>
        <w:rPr>
          <w:sz w:val="20"/>
        </w:rPr>
      </w:pPr>
      <w:r>
        <w:rPr>
          <w:sz w:val="20"/>
        </w:rPr>
        <w:t xml:space="preserve">Use beanstalk extension </w:t>
      </w:r>
      <w:r w:rsidRPr="007D0558">
        <w:rPr>
          <w:b/>
          <w:bCs/>
          <w:sz w:val="20"/>
        </w:rPr>
        <w:t>(.ebextensions/xray-daemon.config</w:t>
      </w:r>
      <w:r>
        <w:rPr>
          <w:sz w:val="20"/>
        </w:rPr>
        <w:t>)</w:t>
      </w:r>
    </w:p>
    <w:p w:rsidR="007556C8" w:rsidRDefault="00D82FEA">
      <w:pPr>
        <w:rPr>
          <w:sz w:val="20"/>
        </w:rPr>
      </w:pPr>
      <w:r>
        <w:rPr>
          <w:sz w:val="20"/>
        </w:rPr>
        <w:t>X-Ray on ECS/EKS/Fargate</w:t>
      </w:r>
    </w:p>
    <w:p w:rsidR="00D82FEA" w:rsidRPr="007D0558" w:rsidRDefault="00D82FEA" w:rsidP="00D82FEA">
      <w:pPr>
        <w:pStyle w:val="ListParagraph"/>
        <w:numPr>
          <w:ilvl w:val="1"/>
          <w:numId w:val="14"/>
        </w:numPr>
        <w:rPr>
          <w:b/>
          <w:bCs/>
          <w:sz w:val="20"/>
        </w:rPr>
      </w:pPr>
      <w:r>
        <w:rPr>
          <w:sz w:val="20"/>
        </w:rPr>
        <w:t xml:space="preserve">Create </w:t>
      </w:r>
      <w:r w:rsidRPr="007D0558">
        <w:rPr>
          <w:b/>
          <w:bCs/>
          <w:sz w:val="20"/>
        </w:rPr>
        <w:t xml:space="preserve">docker image that runs daemon </w:t>
      </w:r>
    </w:p>
    <w:p w:rsidR="00D82FEA" w:rsidRDefault="00D82FEA" w:rsidP="00D82FEA">
      <w:pPr>
        <w:pStyle w:val="ListParagraph"/>
        <w:numPr>
          <w:ilvl w:val="1"/>
          <w:numId w:val="14"/>
        </w:numPr>
        <w:rPr>
          <w:sz w:val="20"/>
        </w:rPr>
      </w:pPr>
      <w:r>
        <w:rPr>
          <w:sz w:val="20"/>
        </w:rPr>
        <w:t xml:space="preserve">Or </w:t>
      </w:r>
      <w:r w:rsidRPr="007D0558">
        <w:rPr>
          <w:b/>
          <w:bCs/>
          <w:sz w:val="20"/>
        </w:rPr>
        <w:t>x-ray docker image</w:t>
      </w:r>
    </w:p>
    <w:p w:rsidR="00D82FEA" w:rsidRPr="007D0558" w:rsidRDefault="00D82FEA" w:rsidP="00D82FEA">
      <w:pPr>
        <w:pStyle w:val="ListParagraph"/>
        <w:numPr>
          <w:ilvl w:val="1"/>
          <w:numId w:val="14"/>
        </w:numPr>
        <w:rPr>
          <w:b/>
          <w:bCs/>
          <w:sz w:val="20"/>
        </w:rPr>
      </w:pPr>
      <w:r w:rsidRPr="007D0558">
        <w:rPr>
          <w:b/>
          <w:bCs/>
          <w:sz w:val="20"/>
        </w:rPr>
        <w:t>Port mapping/network setting</w:t>
      </w:r>
    </w:p>
    <w:p w:rsidR="00D82FEA" w:rsidRPr="007D0558" w:rsidRDefault="00D82FEA" w:rsidP="00D82FEA">
      <w:pPr>
        <w:pStyle w:val="ListParagraph"/>
        <w:numPr>
          <w:ilvl w:val="1"/>
          <w:numId w:val="14"/>
        </w:numPr>
        <w:rPr>
          <w:b/>
          <w:bCs/>
          <w:sz w:val="20"/>
        </w:rPr>
      </w:pPr>
      <w:r w:rsidRPr="007D0558">
        <w:rPr>
          <w:b/>
          <w:bCs/>
          <w:sz w:val="20"/>
        </w:rPr>
        <w:t>IAM task role are mapped</w:t>
      </w:r>
    </w:p>
    <w:p w:rsidR="00EC0681" w:rsidRDefault="00EC0681">
      <w:pPr>
        <w:rPr>
          <w:sz w:val="20"/>
        </w:rPr>
      </w:pPr>
      <w:r>
        <w:rPr>
          <w:sz w:val="20"/>
        </w:rPr>
        <w:t xml:space="preserve">X-Ray daemon/agent </w:t>
      </w:r>
    </w:p>
    <w:p w:rsidR="00EC0681" w:rsidRPr="007D0558" w:rsidRDefault="00EC0681" w:rsidP="00EC0681">
      <w:pPr>
        <w:pStyle w:val="ListParagraph"/>
        <w:numPr>
          <w:ilvl w:val="1"/>
          <w:numId w:val="14"/>
        </w:numPr>
        <w:rPr>
          <w:b/>
          <w:bCs/>
          <w:sz w:val="20"/>
        </w:rPr>
      </w:pPr>
      <w:r w:rsidRPr="007D0558">
        <w:rPr>
          <w:b/>
          <w:bCs/>
          <w:sz w:val="20"/>
        </w:rPr>
        <w:t>It has to configure to send data to account/cross account</w:t>
      </w:r>
    </w:p>
    <w:p w:rsidR="0031023C" w:rsidRDefault="007D0558" w:rsidP="0031023C">
      <w:pPr>
        <w:pStyle w:val="ListParagraph"/>
        <w:numPr>
          <w:ilvl w:val="2"/>
          <w:numId w:val="14"/>
        </w:numPr>
        <w:rPr>
          <w:sz w:val="20"/>
        </w:rPr>
      </w:pPr>
      <w:r>
        <w:rPr>
          <w:sz w:val="20"/>
        </w:rPr>
        <w:t xml:space="preserve">If no data, </w:t>
      </w:r>
      <w:r w:rsidR="0031023C" w:rsidRPr="00242A70">
        <w:rPr>
          <w:b/>
          <w:bCs/>
          <w:sz w:val="20"/>
        </w:rPr>
        <w:t>Check IAM Permissions</w:t>
      </w:r>
      <w:r w:rsidR="00000853" w:rsidRPr="00242A70">
        <w:rPr>
          <w:b/>
          <w:bCs/>
          <w:sz w:val="20"/>
        </w:rPr>
        <w:t>/Role</w:t>
      </w:r>
      <w:r w:rsidR="0031023C" w:rsidRPr="00242A70">
        <w:rPr>
          <w:b/>
          <w:bCs/>
          <w:sz w:val="20"/>
        </w:rPr>
        <w:t xml:space="preserve"> are correct</w:t>
      </w:r>
    </w:p>
    <w:p w:rsidR="00F31136" w:rsidRPr="00F31136" w:rsidRDefault="000B7DD6" w:rsidP="00F31136">
      <w:pPr>
        <w:pStyle w:val="ListParagraph"/>
        <w:numPr>
          <w:ilvl w:val="2"/>
          <w:numId w:val="14"/>
        </w:numPr>
        <w:rPr>
          <w:sz w:val="20"/>
        </w:rPr>
      </w:pPr>
      <w:r>
        <w:rPr>
          <w:sz w:val="20"/>
        </w:rPr>
        <w:t xml:space="preserve">If still no data, </w:t>
      </w:r>
      <w:r w:rsidR="0031023C" w:rsidRPr="00913F5D">
        <w:rPr>
          <w:b/>
          <w:bCs/>
          <w:sz w:val="20"/>
        </w:rPr>
        <w:t>Check if</w:t>
      </w:r>
      <w:r w:rsidRPr="00913F5D">
        <w:rPr>
          <w:b/>
          <w:bCs/>
          <w:sz w:val="20"/>
        </w:rPr>
        <w:t xml:space="preserve"> daemon</w:t>
      </w:r>
      <w:r w:rsidR="0031023C" w:rsidRPr="00913F5D">
        <w:rPr>
          <w:b/>
          <w:bCs/>
          <w:sz w:val="20"/>
        </w:rPr>
        <w:t xml:space="preserve"> installed and running</w:t>
      </w:r>
    </w:p>
    <w:p w:rsidR="0031023C" w:rsidRDefault="0031023C" w:rsidP="0031023C">
      <w:pPr>
        <w:rPr>
          <w:sz w:val="20"/>
        </w:rPr>
      </w:pPr>
      <w:r>
        <w:rPr>
          <w:sz w:val="20"/>
        </w:rPr>
        <w:t>Segments:</w:t>
      </w:r>
    </w:p>
    <w:p w:rsidR="0031023C" w:rsidRDefault="0031023C" w:rsidP="0031023C">
      <w:pPr>
        <w:rPr>
          <w:sz w:val="20"/>
        </w:rPr>
      </w:pPr>
      <w:r>
        <w:rPr>
          <w:sz w:val="20"/>
        </w:rPr>
        <w:tab/>
        <w:t>Each application/service will send them</w:t>
      </w:r>
    </w:p>
    <w:p w:rsidR="0031023C" w:rsidRDefault="0031023C" w:rsidP="0031023C">
      <w:pPr>
        <w:rPr>
          <w:sz w:val="20"/>
        </w:rPr>
      </w:pPr>
      <w:r>
        <w:rPr>
          <w:sz w:val="20"/>
        </w:rPr>
        <w:t xml:space="preserve">Trace: </w:t>
      </w:r>
    </w:p>
    <w:p w:rsidR="0031023C" w:rsidRDefault="0031023C" w:rsidP="0031023C">
      <w:pPr>
        <w:rPr>
          <w:sz w:val="20"/>
        </w:rPr>
      </w:pPr>
      <w:r>
        <w:rPr>
          <w:sz w:val="20"/>
        </w:rPr>
        <w:tab/>
        <w:t>Segments collected together to form an end-to-end trace</w:t>
      </w:r>
    </w:p>
    <w:p w:rsidR="0031023C" w:rsidRDefault="0031023C" w:rsidP="0031023C">
      <w:pPr>
        <w:rPr>
          <w:sz w:val="20"/>
        </w:rPr>
      </w:pPr>
      <w:r>
        <w:rPr>
          <w:sz w:val="20"/>
        </w:rPr>
        <w:t>Sampling:</w:t>
      </w:r>
    </w:p>
    <w:p w:rsidR="0031023C" w:rsidRDefault="0031023C" w:rsidP="0031023C">
      <w:pPr>
        <w:rPr>
          <w:sz w:val="20"/>
        </w:rPr>
      </w:pPr>
      <w:r>
        <w:rPr>
          <w:sz w:val="20"/>
        </w:rPr>
        <w:tab/>
      </w:r>
      <w:r w:rsidRPr="00123739">
        <w:rPr>
          <w:b/>
          <w:bCs/>
          <w:sz w:val="20"/>
        </w:rPr>
        <w:t xml:space="preserve">Decrease the </w:t>
      </w:r>
      <w:r w:rsidR="00CB3F14" w:rsidRPr="00123739">
        <w:rPr>
          <w:b/>
          <w:bCs/>
          <w:sz w:val="20"/>
        </w:rPr>
        <w:t>number</w:t>
      </w:r>
      <w:r w:rsidRPr="00123739">
        <w:rPr>
          <w:b/>
          <w:bCs/>
          <w:sz w:val="20"/>
        </w:rPr>
        <w:t xml:space="preserve"> of requests sent</w:t>
      </w:r>
      <w:r>
        <w:rPr>
          <w:sz w:val="20"/>
        </w:rPr>
        <w:t xml:space="preserve"> to X-Ray</w:t>
      </w:r>
    </w:p>
    <w:p w:rsidR="00123739" w:rsidRDefault="00123739" w:rsidP="0031023C">
      <w:pPr>
        <w:rPr>
          <w:sz w:val="20"/>
        </w:rPr>
      </w:pPr>
      <w:r>
        <w:rPr>
          <w:sz w:val="20"/>
        </w:rPr>
        <w:tab/>
        <w:t>1</w:t>
      </w:r>
      <w:r w:rsidRPr="00123739">
        <w:rPr>
          <w:sz w:val="20"/>
          <w:vertAlign w:val="superscript"/>
        </w:rPr>
        <w:t>st</w:t>
      </w:r>
      <w:r>
        <w:rPr>
          <w:sz w:val="20"/>
        </w:rPr>
        <w:t xml:space="preserve"> request in one second and 5% remining </w:t>
      </w:r>
    </w:p>
    <w:p w:rsidR="0031023C" w:rsidRDefault="0031023C" w:rsidP="0031023C">
      <w:pPr>
        <w:rPr>
          <w:sz w:val="20"/>
        </w:rPr>
      </w:pPr>
      <w:r>
        <w:rPr>
          <w:sz w:val="20"/>
        </w:rPr>
        <w:t>Annotations:</w:t>
      </w:r>
    </w:p>
    <w:p w:rsidR="0031023C" w:rsidRDefault="0031023C" w:rsidP="0031023C">
      <w:pPr>
        <w:rPr>
          <w:sz w:val="20"/>
        </w:rPr>
      </w:pPr>
      <w:r>
        <w:rPr>
          <w:sz w:val="20"/>
        </w:rPr>
        <w:tab/>
      </w:r>
      <w:r w:rsidR="00147995">
        <w:rPr>
          <w:sz w:val="20"/>
        </w:rPr>
        <w:t>Key/value pairs used to index traces and use with filters</w:t>
      </w:r>
    </w:p>
    <w:p w:rsidR="006470B7" w:rsidRDefault="006470B7" w:rsidP="0031023C">
      <w:pPr>
        <w:rPr>
          <w:sz w:val="20"/>
        </w:rPr>
      </w:pPr>
      <w:r>
        <w:rPr>
          <w:sz w:val="20"/>
        </w:rPr>
        <w:t>Metadata:</w:t>
      </w:r>
    </w:p>
    <w:p w:rsidR="006470B7" w:rsidRDefault="006470B7" w:rsidP="0031023C">
      <w:pPr>
        <w:pBdr>
          <w:bottom w:val="single" w:sz="6" w:space="1" w:color="auto"/>
        </w:pBdr>
        <w:rPr>
          <w:sz w:val="20"/>
        </w:rPr>
      </w:pPr>
      <w:r>
        <w:rPr>
          <w:sz w:val="20"/>
        </w:rPr>
        <w:tab/>
        <w:t>Key/value pairs not indexed, not searching</w:t>
      </w:r>
    </w:p>
    <w:p w:rsidR="00D028F4" w:rsidRPr="0031023C" w:rsidRDefault="00D028F4" w:rsidP="0031023C">
      <w:pPr>
        <w:pBdr>
          <w:bottom w:val="single" w:sz="6" w:space="1" w:color="auto"/>
        </w:pBdr>
        <w:rPr>
          <w:sz w:val="20"/>
        </w:rPr>
      </w:pPr>
    </w:p>
    <w:p w:rsidR="00567125" w:rsidRDefault="00567125" w:rsidP="00A40F84">
      <w:pPr>
        <w:pStyle w:val="Subtitle"/>
        <w:rPr>
          <w:sz w:val="32"/>
          <w:szCs w:val="32"/>
        </w:rPr>
      </w:pPr>
    </w:p>
    <w:p w:rsidR="00A55CDA" w:rsidRPr="00A40F84" w:rsidRDefault="00A55CDA" w:rsidP="00567125">
      <w:pPr>
        <w:pStyle w:val="Heading1"/>
      </w:pPr>
      <w:r w:rsidRPr="00A40F84">
        <w:t>CloudTrail vs CloudWatch vs X-Ray</w:t>
      </w:r>
    </w:p>
    <w:p w:rsidR="007643CD" w:rsidRPr="00960B4B" w:rsidRDefault="00E65847" w:rsidP="00960B4B">
      <w:pPr>
        <w:rPr>
          <w:sz w:val="20"/>
        </w:rPr>
      </w:pPr>
      <w:r>
        <w:rPr>
          <w:noProof/>
        </w:rPr>
        <w:drawing>
          <wp:inline distT="0" distB="0" distL="0" distR="0" wp14:anchorId="094DE95D" wp14:editId="192CE805">
            <wp:extent cx="5006340" cy="2378012"/>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10956" cy="2380205"/>
                    </a:xfrm>
                    <a:prstGeom prst="rect">
                      <a:avLst/>
                    </a:prstGeom>
                  </pic:spPr>
                </pic:pic>
              </a:graphicData>
            </a:graphic>
          </wp:inline>
        </w:drawing>
      </w:r>
      <w:r w:rsidRPr="00960B4B">
        <w:rPr>
          <w:sz w:val="20"/>
        </w:rPr>
        <w:t xml:space="preserve"> </w:t>
      </w:r>
      <w:r w:rsidR="007643CD" w:rsidRPr="00960B4B">
        <w:rPr>
          <w:sz w:val="20"/>
        </w:rPr>
        <w:br w:type="page"/>
      </w:r>
    </w:p>
    <w:p w:rsidR="00A11800" w:rsidRDefault="007643CD" w:rsidP="007643CD">
      <w:pPr>
        <w:pStyle w:val="Heading1"/>
        <w:pBdr>
          <w:bottom w:val="single" w:sz="6" w:space="1" w:color="auto"/>
        </w:pBdr>
      </w:pPr>
      <w:r>
        <w:lastRenderedPageBreak/>
        <w:t>Cognito</w:t>
      </w:r>
    </w:p>
    <w:p w:rsidR="007643CD" w:rsidRDefault="007643CD" w:rsidP="007643CD">
      <w:pPr>
        <w:rPr>
          <w:sz w:val="20"/>
        </w:rPr>
      </w:pPr>
    </w:p>
    <w:p w:rsidR="006D36FC" w:rsidRPr="00C75EB1" w:rsidRDefault="006D36FC" w:rsidP="006D36FC">
      <w:pPr>
        <w:pStyle w:val="ListParagraph"/>
        <w:numPr>
          <w:ilvl w:val="0"/>
          <w:numId w:val="14"/>
        </w:numPr>
        <w:rPr>
          <w:sz w:val="20"/>
        </w:rPr>
      </w:pPr>
      <w:r>
        <w:rPr>
          <w:rFonts w:ascii="Helvetica" w:hAnsi="Helvetica" w:cs="Helvetica"/>
          <w:color w:val="444444"/>
          <w:shd w:val="clear" w:color="auto" w:fill="FFFFFF"/>
        </w:rPr>
        <w:t>Developers can now configure a Kinesis stream to receive events as data is updated and synchronized. </w:t>
      </w:r>
      <w:r>
        <w:rPr>
          <w:rFonts w:ascii="Helvetica" w:hAnsi="Helvetica" w:cs="Helvetica"/>
          <w:color w:val="444444"/>
          <w:shd w:val="clear" w:color="auto" w:fill="FFFFFF"/>
        </w:rPr>
        <w:tab/>
      </w:r>
    </w:p>
    <w:p w:rsidR="00C75EB1" w:rsidRPr="00EC6B35" w:rsidRDefault="00C75EB1" w:rsidP="006D36FC">
      <w:pPr>
        <w:pStyle w:val="ListParagraph"/>
        <w:numPr>
          <w:ilvl w:val="0"/>
          <w:numId w:val="14"/>
        </w:numPr>
        <w:rPr>
          <w:sz w:val="20"/>
        </w:rPr>
      </w:pPr>
      <w:r>
        <w:rPr>
          <w:rFonts w:ascii="Helvetica" w:hAnsi="Helvetica" w:cs="Helvetica"/>
          <w:color w:val="444444"/>
          <w:shd w:val="clear" w:color="auto" w:fill="FFFFFF"/>
        </w:rPr>
        <w:t>Amazon Cognito can push each dataset change to a Kinesis stream you own in real time.</w:t>
      </w:r>
    </w:p>
    <w:p w:rsidR="00EC6B35" w:rsidRPr="00EC6B35" w:rsidRDefault="00EC6B35" w:rsidP="006D36FC">
      <w:pPr>
        <w:pStyle w:val="ListParagraph"/>
        <w:numPr>
          <w:ilvl w:val="0"/>
          <w:numId w:val="14"/>
        </w:numPr>
        <w:rPr>
          <w:b/>
          <w:sz w:val="20"/>
        </w:rPr>
      </w:pPr>
      <w:r>
        <w:rPr>
          <w:rFonts w:ascii="Helvetica" w:hAnsi="Helvetica" w:cs="Helvetica"/>
          <w:color w:val="444444"/>
          <w:shd w:val="clear" w:color="auto" w:fill="FFFFFF"/>
        </w:rPr>
        <w:t xml:space="preserve">Using Amazon Cognito Streams, you can move all of your Sync data to Kinesis, </w:t>
      </w:r>
      <w:r w:rsidRPr="00EC6B35">
        <w:rPr>
          <w:rFonts w:ascii="Helvetica" w:hAnsi="Helvetica" w:cs="Helvetica"/>
          <w:b/>
          <w:color w:val="444444"/>
          <w:shd w:val="clear" w:color="auto" w:fill="FFFFFF"/>
        </w:rPr>
        <w:t>which can then be streamed to a data warehouse tool such as Amazon Redshift for further analysis</w:t>
      </w:r>
      <w:r>
        <w:rPr>
          <w:rFonts w:ascii="Helvetica" w:hAnsi="Helvetica" w:cs="Helvetica"/>
          <w:b/>
          <w:color w:val="444444"/>
          <w:shd w:val="clear" w:color="auto" w:fill="FFFFFF"/>
        </w:rPr>
        <w:t>.</w:t>
      </w:r>
    </w:p>
    <w:p w:rsidR="00EC6B35" w:rsidRDefault="00EC6B35" w:rsidP="0096468A">
      <w:pPr>
        <w:pStyle w:val="ListParagraph"/>
        <w:rPr>
          <w:b/>
          <w:sz w:val="20"/>
        </w:rPr>
      </w:pPr>
    </w:p>
    <w:p w:rsidR="0096468A" w:rsidRDefault="0096468A" w:rsidP="003B5694">
      <w:pPr>
        <w:pStyle w:val="Heading2"/>
        <w:rPr>
          <w:rFonts w:ascii="Raleway-Regular" w:hAnsi="Raleway-Regular" w:cs="Raleway-Regular"/>
          <w:color w:val="1A1A1A"/>
          <w:sz w:val="21"/>
          <w:szCs w:val="21"/>
        </w:rPr>
      </w:pPr>
      <w:r w:rsidRPr="0096468A">
        <w:rPr>
          <w:rStyle w:val="SubtitleChar"/>
        </w:rPr>
        <w:t>User pools</w:t>
      </w:r>
    </w:p>
    <w:p w:rsidR="0096468A" w:rsidRDefault="0096468A" w:rsidP="0096468A">
      <w:pPr>
        <w:autoSpaceDE w:val="0"/>
        <w:autoSpaceDN w:val="0"/>
        <w:adjustRightInd w:val="0"/>
        <w:spacing w:after="0" w:line="240" w:lineRule="auto"/>
        <w:rPr>
          <w:rFonts w:ascii="Raleway-SemiBold" w:hAnsi="Raleway-SemiBold" w:cs="Raleway-SemiBold"/>
          <w:b/>
          <w:bCs/>
          <w:color w:val="1A1A1A"/>
          <w:sz w:val="23"/>
          <w:szCs w:val="23"/>
        </w:rPr>
      </w:pPr>
    </w:p>
    <w:p w:rsidR="0096468A" w:rsidRPr="005252FA" w:rsidRDefault="0096468A" w:rsidP="0096468A">
      <w:pPr>
        <w:pStyle w:val="ListParagraph"/>
        <w:numPr>
          <w:ilvl w:val="0"/>
          <w:numId w:val="20"/>
        </w:numPr>
        <w:autoSpaceDE w:val="0"/>
        <w:autoSpaceDN w:val="0"/>
        <w:adjustRightInd w:val="0"/>
        <w:spacing w:after="0" w:line="240" w:lineRule="auto"/>
        <w:rPr>
          <w:rFonts w:ascii="Helvetica" w:hAnsi="Helvetica" w:cs="Helvetica"/>
          <w:color w:val="444444"/>
          <w:shd w:val="clear" w:color="auto" w:fill="FFFFFF"/>
        </w:rPr>
      </w:pPr>
      <w:r w:rsidRPr="00BE30CF">
        <w:rPr>
          <w:rFonts w:ascii="Helvetica" w:hAnsi="Helvetica" w:cs="Helvetica"/>
          <w:b/>
          <w:bCs/>
          <w:color w:val="444444"/>
          <w:shd w:val="clear" w:color="auto" w:fill="FFFFFF"/>
        </w:rPr>
        <w:t>Sign-up and sign-in services</w:t>
      </w:r>
      <w:r w:rsidRPr="005252FA">
        <w:rPr>
          <w:rFonts w:ascii="Helvetica" w:hAnsi="Helvetica" w:cs="Helvetica"/>
          <w:color w:val="444444"/>
          <w:shd w:val="clear" w:color="auto" w:fill="FFFFFF"/>
        </w:rPr>
        <w:t>.</w:t>
      </w:r>
    </w:p>
    <w:p w:rsidR="0096468A" w:rsidRPr="005252FA" w:rsidRDefault="0096468A" w:rsidP="0096468A">
      <w:pPr>
        <w:pStyle w:val="ListParagraph"/>
        <w:numPr>
          <w:ilvl w:val="0"/>
          <w:numId w:val="20"/>
        </w:numPr>
        <w:autoSpaceDE w:val="0"/>
        <w:autoSpaceDN w:val="0"/>
        <w:adjustRightInd w:val="0"/>
        <w:spacing w:after="0" w:line="240" w:lineRule="auto"/>
        <w:rPr>
          <w:rFonts w:ascii="Helvetica" w:hAnsi="Helvetica" w:cs="Helvetica"/>
          <w:color w:val="444444"/>
          <w:shd w:val="clear" w:color="auto" w:fill="FFFFFF"/>
        </w:rPr>
      </w:pPr>
      <w:r w:rsidRPr="005252FA">
        <w:rPr>
          <w:rFonts w:ascii="Helvetica" w:hAnsi="Helvetica" w:cs="Helvetica"/>
          <w:color w:val="444444"/>
          <w:shd w:val="clear" w:color="auto" w:fill="FFFFFF"/>
        </w:rPr>
        <w:t xml:space="preserve">A built-in, </w:t>
      </w:r>
      <w:r w:rsidRPr="00BE30CF">
        <w:rPr>
          <w:rFonts w:ascii="Helvetica" w:hAnsi="Helvetica" w:cs="Helvetica"/>
          <w:b/>
          <w:bCs/>
          <w:color w:val="444444"/>
          <w:shd w:val="clear" w:color="auto" w:fill="FFFFFF"/>
        </w:rPr>
        <w:t>customizable web UI to sign in users</w:t>
      </w:r>
      <w:r w:rsidRPr="005252FA">
        <w:rPr>
          <w:rFonts w:ascii="Helvetica" w:hAnsi="Helvetica" w:cs="Helvetica"/>
          <w:color w:val="444444"/>
          <w:shd w:val="clear" w:color="auto" w:fill="FFFFFF"/>
        </w:rPr>
        <w:t>.</w:t>
      </w:r>
    </w:p>
    <w:p w:rsidR="0096468A" w:rsidRPr="00BE30CF" w:rsidRDefault="0096468A" w:rsidP="0096468A">
      <w:pPr>
        <w:pStyle w:val="ListParagraph"/>
        <w:numPr>
          <w:ilvl w:val="0"/>
          <w:numId w:val="20"/>
        </w:numPr>
        <w:autoSpaceDE w:val="0"/>
        <w:autoSpaceDN w:val="0"/>
        <w:adjustRightInd w:val="0"/>
        <w:spacing w:after="0" w:line="240" w:lineRule="auto"/>
        <w:rPr>
          <w:rFonts w:ascii="Helvetica" w:hAnsi="Helvetica" w:cs="Helvetica"/>
          <w:b/>
          <w:bCs/>
          <w:color w:val="444444"/>
          <w:shd w:val="clear" w:color="auto" w:fill="FFFFFF"/>
        </w:rPr>
      </w:pPr>
      <w:r w:rsidRPr="00BE30CF">
        <w:rPr>
          <w:rFonts w:ascii="Helvetica" w:hAnsi="Helvetica" w:cs="Helvetica"/>
          <w:b/>
          <w:bCs/>
          <w:color w:val="444444"/>
          <w:shd w:val="clear" w:color="auto" w:fill="FFFFFF"/>
        </w:rPr>
        <w:t>Social sign-in with Facebook, Google, and Login with Amazon, as well as sign-in with SAML</w:t>
      </w:r>
    </w:p>
    <w:p w:rsidR="0096468A" w:rsidRPr="005252FA" w:rsidRDefault="0096468A" w:rsidP="0096468A">
      <w:pPr>
        <w:pStyle w:val="ListParagraph"/>
        <w:numPr>
          <w:ilvl w:val="0"/>
          <w:numId w:val="20"/>
        </w:numPr>
        <w:autoSpaceDE w:val="0"/>
        <w:autoSpaceDN w:val="0"/>
        <w:adjustRightInd w:val="0"/>
        <w:spacing w:after="0" w:line="240" w:lineRule="auto"/>
        <w:rPr>
          <w:rFonts w:ascii="Helvetica" w:hAnsi="Helvetica" w:cs="Helvetica"/>
          <w:color w:val="444444"/>
          <w:shd w:val="clear" w:color="auto" w:fill="FFFFFF"/>
        </w:rPr>
      </w:pPr>
      <w:r w:rsidRPr="005252FA">
        <w:rPr>
          <w:rFonts w:ascii="Helvetica" w:hAnsi="Helvetica" w:cs="Helvetica"/>
          <w:color w:val="444444"/>
          <w:shd w:val="clear" w:color="auto" w:fill="FFFFFF"/>
        </w:rPr>
        <w:t>identity providers from your user pool.</w:t>
      </w:r>
    </w:p>
    <w:p w:rsidR="00805F27" w:rsidRPr="00805F27" w:rsidRDefault="0096468A" w:rsidP="006208D8">
      <w:pPr>
        <w:pStyle w:val="ListParagraph"/>
        <w:numPr>
          <w:ilvl w:val="0"/>
          <w:numId w:val="20"/>
        </w:numPr>
        <w:autoSpaceDE w:val="0"/>
        <w:autoSpaceDN w:val="0"/>
        <w:adjustRightInd w:val="0"/>
        <w:spacing w:after="0" w:line="240" w:lineRule="auto"/>
        <w:rPr>
          <w:rFonts w:ascii="Raleway-Regular" w:hAnsi="Raleway-Regular" w:cs="Raleway-Regular"/>
          <w:color w:val="1A1A1A"/>
          <w:sz w:val="21"/>
          <w:szCs w:val="21"/>
        </w:rPr>
      </w:pPr>
      <w:r w:rsidRPr="00805F27">
        <w:rPr>
          <w:rFonts w:ascii="Helvetica" w:hAnsi="Helvetica" w:cs="Helvetica"/>
          <w:color w:val="444444"/>
          <w:shd w:val="clear" w:color="auto" w:fill="FFFFFF"/>
        </w:rPr>
        <w:t>User directory management and user pro</w:t>
      </w:r>
      <w:r w:rsidR="005252FA" w:rsidRPr="00805F27">
        <w:rPr>
          <w:rFonts w:ascii="Helvetica" w:eastAsia="Helvetica" w:hAnsi="Helvetica" w:cs="Helvetica"/>
          <w:color w:val="444444"/>
          <w:shd w:val="clear" w:color="auto" w:fill="FFFFFF"/>
        </w:rPr>
        <w:t>fi</w:t>
      </w:r>
      <w:r w:rsidRPr="00805F27">
        <w:rPr>
          <w:rFonts w:ascii="Helvetica" w:hAnsi="Helvetica" w:cs="Helvetica"/>
          <w:color w:val="444444"/>
          <w:shd w:val="clear" w:color="auto" w:fill="FFFFFF"/>
        </w:rPr>
        <w:t>les.</w:t>
      </w:r>
    </w:p>
    <w:p w:rsidR="00805F27" w:rsidRPr="0039023B" w:rsidRDefault="00805F27" w:rsidP="006208D8">
      <w:pPr>
        <w:pStyle w:val="ListParagraph"/>
        <w:numPr>
          <w:ilvl w:val="0"/>
          <w:numId w:val="20"/>
        </w:numPr>
        <w:autoSpaceDE w:val="0"/>
        <w:autoSpaceDN w:val="0"/>
        <w:adjustRightInd w:val="0"/>
        <w:spacing w:after="0" w:line="240" w:lineRule="auto"/>
        <w:rPr>
          <w:rFonts w:ascii="Raleway-Regular" w:hAnsi="Raleway-Regular" w:cs="Raleway-Regular"/>
          <w:b/>
          <w:bCs/>
          <w:color w:val="1A1A1A"/>
          <w:sz w:val="21"/>
          <w:szCs w:val="21"/>
        </w:rPr>
      </w:pPr>
      <w:r w:rsidRPr="00805F27">
        <w:rPr>
          <w:rFonts w:ascii="Raleway-Regular" w:hAnsi="Raleway-Regular" w:cs="Raleway-Regular"/>
          <w:color w:val="1A1A1A"/>
          <w:sz w:val="21"/>
          <w:szCs w:val="21"/>
        </w:rPr>
        <w:t xml:space="preserve">Security features such as multi-factor authentication (MFA), </w:t>
      </w:r>
      <w:r w:rsidRPr="0039023B">
        <w:rPr>
          <w:rFonts w:ascii="Raleway-Regular" w:hAnsi="Raleway-Regular" w:cs="Raleway-Regular"/>
          <w:b/>
          <w:bCs/>
          <w:color w:val="1A1A1A"/>
          <w:sz w:val="21"/>
          <w:szCs w:val="21"/>
        </w:rPr>
        <w:t>checks for compromised</w:t>
      </w:r>
    </w:p>
    <w:p w:rsidR="00805F27" w:rsidRPr="00805F27" w:rsidRDefault="00805F27" w:rsidP="00805F27">
      <w:pPr>
        <w:autoSpaceDE w:val="0"/>
        <w:autoSpaceDN w:val="0"/>
        <w:adjustRightInd w:val="0"/>
        <w:spacing w:after="0" w:line="240" w:lineRule="auto"/>
        <w:ind w:firstLine="720"/>
        <w:rPr>
          <w:rFonts w:ascii="Helvetica" w:hAnsi="Helvetica" w:cs="Helvetica"/>
          <w:color w:val="444444"/>
          <w:shd w:val="clear" w:color="auto" w:fill="FFFFFF"/>
        </w:rPr>
      </w:pPr>
      <w:r w:rsidRPr="0039023B">
        <w:rPr>
          <w:rFonts w:ascii="Raleway-Regular" w:hAnsi="Raleway-Regular" w:cs="Raleway-Regular"/>
          <w:b/>
          <w:bCs/>
          <w:color w:val="1A1A1A"/>
          <w:sz w:val="21"/>
          <w:szCs w:val="21"/>
        </w:rPr>
        <w:t>credential</w:t>
      </w:r>
      <w:r>
        <w:rPr>
          <w:rFonts w:ascii="Raleway-Regular" w:hAnsi="Raleway-Regular" w:cs="Raleway-Regular"/>
          <w:color w:val="1A1A1A"/>
          <w:sz w:val="21"/>
          <w:szCs w:val="21"/>
        </w:rPr>
        <w:t>s, account takeover protection, and phone and email veri</w:t>
      </w:r>
      <w:r>
        <w:rPr>
          <w:rFonts w:ascii="Trebuchet MS" w:eastAsia="Trebuchet MS" w:hAnsi="Trebuchet MS" w:cs="Trebuchet MS"/>
          <w:color w:val="1A1A1A"/>
          <w:sz w:val="21"/>
          <w:szCs w:val="21"/>
        </w:rPr>
        <w:t>fi</w:t>
      </w:r>
      <w:r>
        <w:rPr>
          <w:rFonts w:ascii="Raleway-Regular" w:hAnsi="Raleway-Regular" w:cs="Raleway-Regular"/>
          <w:color w:val="1A1A1A"/>
          <w:sz w:val="21"/>
          <w:szCs w:val="21"/>
        </w:rPr>
        <w:t>cation.</w:t>
      </w:r>
    </w:p>
    <w:p w:rsidR="00581B1E" w:rsidRPr="00C15FE3" w:rsidRDefault="00805F27" w:rsidP="00805F27">
      <w:pPr>
        <w:pStyle w:val="ListParagraph"/>
        <w:numPr>
          <w:ilvl w:val="0"/>
          <w:numId w:val="20"/>
        </w:numPr>
        <w:autoSpaceDE w:val="0"/>
        <w:autoSpaceDN w:val="0"/>
        <w:adjustRightInd w:val="0"/>
        <w:spacing w:after="0" w:line="240" w:lineRule="auto"/>
        <w:rPr>
          <w:sz w:val="20"/>
        </w:rPr>
      </w:pPr>
      <w:r w:rsidRPr="00805F27">
        <w:rPr>
          <w:rFonts w:ascii="Helvetica" w:hAnsi="Helvetica" w:cs="Helvetica"/>
          <w:color w:val="444444"/>
          <w:shd w:val="clear" w:color="auto" w:fill="FFFFFF"/>
        </w:rPr>
        <w:t>Customized work</w:t>
      </w:r>
      <w:r w:rsidR="006A390B">
        <w:rPr>
          <w:rFonts w:ascii="Helvetica" w:eastAsia="Helvetica" w:hAnsi="Helvetica" w:cs="Helvetica"/>
          <w:color w:val="444444"/>
          <w:shd w:val="clear" w:color="auto" w:fill="FFFFFF"/>
        </w:rPr>
        <w:t>fl</w:t>
      </w:r>
      <w:r w:rsidRPr="00805F27">
        <w:rPr>
          <w:rFonts w:ascii="Helvetica" w:hAnsi="Helvetica" w:cs="Helvetica"/>
          <w:color w:val="444444"/>
          <w:shd w:val="clear" w:color="auto" w:fill="FFFFFF"/>
        </w:rPr>
        <w:t>ows and user migration through AWS Lambda triggers.</w:t>
      </w:r>
    </w:p>
    <w:p w:rsidR="00C15FE3" w:rsidRDefault="00C15FE3" w:rsidP="00C15FE3">
      <w:pPr>
        <w:autoSpaceDE w:val="0"/>
        <w:autoSpaceDN w:val="0"/>
        <w:adjustRightInd w:val="0"/>
        <w:spacing w:after="0" w:line="240" w:lineRule="auto"/>
        <w:rPr>
          <w:sz w:val="20"/>
        </w:rPr>
      </w:pPr>
    </w:p>
    <w:p w:rsidR="00C15FE3" w:rsidRPr="00C15FE3" w:rsidRDefault="00C15FE3" w:rsidP="00C15FE3">
      <w:pPr>
        <w:autoSpaceDE w:val="0"/>
        <w:autoSpaceDN w:val="0"/>
        <w:adjustRightInd w:val="0"/>
        <w:spacing w:after="0" w:line="240" w:lineRule="auto"/>
        <w:rPr>
          <w:sz w:val="20"/>
        </w:rPr>
      </w:pPr>
      <w:r>
        <w:rPr>
          <w:rFonts w:ascii="Arial" w:hAnsi="Arial" w:cs="Arial"/>
          <w:color w:val="1A1A1A"/>
          <w:spacing w:val="5"/>
          <w:sz w:val="23"/>
          <w:szCs w:val="23"/>
          <w:shd w:val="clear" w:color="auto" w:fill="FFFFFF"/>
        </w:rPr>
        <w:t xml:space="preserve">Amazon Cognito identity pools </w:t>
      </w:r>
      <w:r w:rsidRPr="00C15FE3">
        <w:rPr>
          <w:rFonts w:ascii="Arial" w:hAnsi="Arial" w:cs="Arial"/>
          <w:b/>
          <w:color w:val="1A1A1A"/>
          <w:spacing w:val="5"/>
          <w:sz w:val="23"/>
          <w:szCs w:val="23"/>
          <w:shd w:val="clear" w:color="auto" w:fill="FFFFFF"/>
        </w:rPr>
        <w:t>support both authenticated and unauthenticated identities</w:t>
      </w:r>
      <w:r>
        <w:rPr>
          <w:rFonts w:ascii="Arial" w:hAnsi="Arial" w:cs="Arial"/>
          <w:color w:val="1A1A1A"/>
          <w:spacing w:val="5"/>
          <w:sz w:val="23"/>
          <w:szCs w:val="23"/>
          <w:shd w:val="clear" w:color="auto" w:fill="FFFFFF"/>
        </w:rPr>
        <w:t xml:space="preserve">. </w:t>
      </w:r>
      <w:r w:rsidRPr="00C15FE3">
        <w:rPr>
          <w:rFonts w:ascii="Arial" w:hAnsi="Arial" w:cs="Arial"/>
          <w:b/>
          <w:color w:val="1A1A1A"/>
          <w:spacing w:val="5"/>
          <w:sz w:val="23"/>
          <w:szCs w:val="23"/>
          <w:shd w:val="clear" w:color="auto" w:fill="FFFFFF"/>
        </w:rPr>
        <w:t>Authenticated</w:t>
      </w:r>
      <w:r>
        <w:rPr>
          <w:rFonts w:ascii="Arial" w:hAnsi="Arial" w:cs="Arial"/>
          <w:color w:val="1A1A1A"/>
          <w:spacing w:val="5"/>
          <w:sz w:val="23"/>
          <w:szCs w:val="23"/>
          <w:shd w:val="clear" w:color="auto" w:fill="FFFFFF"/>
        </w:rPr>
        <w:t xml:space="preserve"> identities belong to users who are authenticated by any supported identity provider. </w:t>
      </w:r>
      <w:r w:rsidRPr="00C15FE3">
        <w:rPr>
          <w:rFonts w:ascii="Arial" w:hAnsi="Arial" w:cs="Arial"/>
          <w:b/>
          <w:color w:val="1A1A1A"/>
          <w:spacing w:val="5"/>
          <w:sz w:val="23"/>
          <w:szCs w:val="23"/>
          <w:shd w:val="clear" w:color="auto" w:fill="FFFFFF"/>
        </w:rPr>
        <w:t>Unauthenticated</w:t>
      </w:r>
      <w:r>
        <w:rPr>
          <w:rFonts w:ascii="Arial" w:hAnsi="Arial" w:cs="Arial"/>
          <w:color w:val="1A1A1A"/>
          <w:spacing w:val="5"/>
          <w:sz w:val="23"/>
          <w:szCs w:val="23"/>
          <w:shd w:val="clear" w:color="auto" w:fill="FFFFFF"/>
        </w:rPr>
        <w:t xml:space="preserve"> identities typically belong to </w:t>
      </w:r>
      <w:r w:rsidRPr="00C15FE3">
        <w:rPr>
          <w:rFonts w:ascii="Arial" w:hAnsi="Arial" w:cs="Arial"/>
          <w:b/>
          <w:color w:val="1A1A1A"/>
          <w:spacing w:val="5"/>
          <w:sz w:val="23"/>
          <w:szCs w:val="23"/>
          <w:shd w:val="clear" w:color="auto" w:fill="FFFFFF"/>
        </w:rPr>
        <w:t>guest users</w:t>
      </w:r>
      <w:r>
        <w:rPr>
          <w:rFonts w:ascii="Arial" w:hAnsi="Arial" w:cs="Arial"/>
          <w:color w:val="1A1A1A"/>
          <w:spacing w:val="5"/>
          <w:sz w:val="23"/>
          <w:szCs w:val="23"/>
          <w:shd w:val="clear" w:color="auto" w:fill="FFFFFF"/>
        </w:rPr>
        <w:t>.</w:t>
      </w:r>
    </w:p>
    <w:p w:rsidR="00581B1E" w:rsidRDefault="00581B1E" w:rsidP="00581B1E">
      <w:pPr>
        <w:autoSpaceDE w:val="0"/>
        <w:autoSpaceDN w:val="0"/>
        <w:adjustRightInd w:val="0"/>
        <w:spacing w:after="0" w:line="240" w:lineRule="auto"/>
        <w:rPr>
          <w:sz w:val="20"/>
        </w:rPr>
      </w:pPr>
    </w:p>
    <w:p w:rsidR="00581B1E" w:rsidRDefault="00581B1E" w:rsidP="00EB4F8D">
      <w:pPr>
        <w:pStyle w:val="Heading2"/>
      </w:pPr>
      <w:r>
        <w:t>Cognito Stream</w:t>
      </w:r>
    </w:p>
    <w:p w:rsidR="00113F9B" w:rsidRPr="00384CBF" w:rsidRDefault="00581B1E" w:rsidP="00581B1E">
      <w:pPr>
        <w:autoSpaceDE w:val="0"/>
        <w:autoSpaceDN w:val="0"/>
        <w:adjustRightInd w:val="0"/>
        <w:spacing w:after="0" w:line="240" w:lineRule="auto"/>
        <w:jc w:val="both"/>
        <w:rPr>
          <w:rFonts w:asciiTheme="majorHAnsi" w:hAnsiTheme="majorHAnsi" w:cstheme="majorHAnsi"/>
          <w:b/>
          <w:color w:val="1A1A1A"/>
          <w:sz w:val="21"/>
          <w:szCs w:val="21"/>
        </w:rPr>
      </w:pPr>
      <w:r w:rsidRPr="00D12503">
        <w:rPr>
          <w:rFonts w:asciiTheme="majorHAnsi" w:hAnsiTheme="majorHAnsi" w:cstheme="majorHAnsi"/>
          <w:b/>
          <w:bCs/>
          <w:color w:val="1A1A1A"/>
          <w:sz w:val="21"/>
          <w:szCs w:val="21"/>
        </w:rPr>
        <w:t>Amazon Cognito Streams</w:t>
      </w:r>
      <w:r w:rsidRPr="00581B1E">
        <w:rPr>
          <w:rFonts w:asciiTheme="majorHAnsi" w:hAnsiTheme="majorHAnsi" w:cstheme="majorHAnsi"/>
          <w:color w:val="1A1A1A"/>
          <w:sz w:val="21"/>
          <w:szCs w:val="21"/>
        </w:rPr>
        <w:t xml:space="preserve"> gives </w:t>
      </w:r>
      <w:r w:rsidRPr="00CE32F4">
        <w:rPr>
          <w:rFonts w:asciiTheme="majorHAnsi" w:hAnsiTheme="majorHAnsi" w:cstheme="majorHAnsi"/>
          <w:b/>
          <w:color w:val="1A1A1A"/>
          <w:sz w:val="21"/>
          <w:szCs w:val="21"/>
        </w:rPr>
        <w:t>developers control and insight into their data stored in Amazon Cognito</w:t>
      </w:r>
      <w:r w:rsidRPr="00581B1E">
        <w:rPr>
          <w:rFonts w:asciiTheme="majorHAnsi" w:hAnsiTheme="majorHAnsi" w:cstheme="majorHAnsi"/>
          <w:color w:val="1A1A1A"/>
          <w:sz w:val="21"/>
          <w:szCs w:val="21"/>
        </w:rPr>
        <w:t xml:space="preserve">. Developers can now configure </w:t>
      </w:r>
      <w:r w:rsidRPr="00CE32F4">
        <w:rPr>
          <w:rFonts w:asciiTheme="majorHAnsi" w:hAnsiTheme="majorHAnsi" w:cstheme="majorHAnsi"/>
          <w:b/>
          <w:color w:val="1A1A1A"/>
          <w:sz w:val="21"/>
          <w:szCs w:val="21"/>
        </w:rPr>
        <w:t xml:space="preserve">a Kinesis stream to receive events as data is updated </w:t>
      </w:r>
      <w:r w:rsidRPr="00384CBF">
        <w:rPr>
          <w:rFonts w:asciiTheme="majorHAnsi" w:hAnsiTheme="majorHAnsi" w:cstheme="majorHAnsi"/>
          <w:b/>
          <w:color w:val="1A1A1A"/>
          <w:sz w:val="21"/>
          <w:szCs w:val="21"/>
        </w:rPr>
        <w:t xml:space="preserve">and synchronized. </w:t>
      </w:r>
    </w:p>
    <w:p w:rsidR="00581B1E" w:rsidRDefault="00581B1E" w:rsidP="00581B1E">
      <w:pPr>
        <w:autoSpaceDE w:val="0"/>
        <w:autoSpaceDN w:val="0"/>
        <w:adjustRightInd w:val="0"/>
        <w:spacing w:after="0" w:line="240" w:lineRule="auto"/>
        <w:jc w:val="both"/>
        <w:rPr>
          <w:rFonts w:asciiTheme="majorHAnsi" w:hAnsiTheme="majorHAnsi" w:cstheme="majorHAnsi"/>
          <w:color w:val="1A1A1A"/>
          <w:sz w:val="21"/>
          <w:szCs w:val="21"/>
        </w:rPr>
      </w:pPr>
      <w:r w:rsidRPr="00384CBF">
        <w:rPr>
          <w:rFonts w:asciiTheme="majorHAnsi" w:hAnsiTheme="majorHAnsi" w:cstheme="majorHAnsi"/>
          <w:b/>
          <w:color w:val="1A1A1A"/>
          <w:sz w:val="21"/>
          <w:szCs w:val="21"/>
        </w:rPr>
        <w:t>Amazon Cognito can</w:t>
      </w:r>
      <w:r w:rsidRPr="00581B1E">
        <w:rPr>
          <w:rFonts w:asciiTheme="majorHAnsi" w:hAnsiTheme="majorHAnsi" w:cstheme="majorHAnsi"/>
          <w:color w:val="1A1A1A"/>
          <w:sz w:val="21"/>
          <w:szCs w:val="21"/>
        </w:rPr>
        <w:t xml:space="preserve"> </w:t>
      </w:r>
      <w:r w:rsidRPr="00384CBF">
        <w:rPr>
          <w:rFonts w:asciiTheme="majorHAnsi" w:hAnsiTheme="majorHAnsi" w:cstheme="majorHAnsi"/>
          <w:b/>
          <w:bCs/>
          <w:color w:val="1A1A1A"/>
          <w:sz w:val="21"/>
          <w:szCs w:val="21"/>
        </w:rPr>
        <w:t>push each dataset change to a Kinesis stream you own in real time</w:t>
      </w:r>
      <w:r>
        <w:rPr>
          <w:rFonts w:asciiTheme="majorHAnsi" w:hAnsiTheme="majorHAnsi" w:cstheme="majorHAnsi"/>
          <w:color w:val="1A1A1A"/>
          <w:sz w:val="21"/>
          <w:szCs w:val="21"/>
        </w:rPr>
        <w:t>.</w:t>
      </w:r>
    </w:p>
    <w:p w:rsidR="00CC707F" w:rsidRDefault="00CC707F" w:rsidP="00581B1E">
      <w:pPr>
        <w:autoSpaceDE w:val="0"/>
        <w:autoSpaceDN w:val="0"/>
        <w:adjustRightInd w:val="0"/>
        <w:spacing w:after="0" w:line="240" w:lineRule="auto"/>
        <w:jc w:val="both"/>
        <w:rPr>
          <w:sz w:val="20"/>
        </w:rPr>
      </w:pPr>
    </w:p>
    <w:p w:rsidR="00CE32F4" w:rsidRDefault="00CE32F4" w:rsidP="00581B1E">
      <w:pPr>
        <w:autoSpaceDE w:val="0"/>
        <w:autoSpaceDN w:val="0"/>
        <w:adjustRightInd w:val="0"/>
        <w:spacing w:after="0" w:line="240" w:lineRule="auto"/>
        <w:jc w:val="both"/>
        <w:rPr>
          <w:sz w:val="20"/>
        </w:rPr>
      </w:pPr>
      <w:r>
        <w:rPr>
          <w:rFonts w:ascii="Amazon Ember" w:hAnsi="Amazon Ember"/>
          <w:color w:val="444444"/>
          <w:shd w:val="clear" w:color="auto" w:fill="FFFFFF"/>
        </w:rPr>
        <w:t xml:space="preserve">Using Amazon Cognito Streams, you can move all of your Sync data to Kinesis, which can then be streamed to a data warehouse tool such as </w:t>
      </w:r>
      <w:r w:rsidRPr="001C05BD">
        <w:rPr>
          <w:rFonts w:ascii="Amazon Ember" w:hAnsi="Amazon Ember"/>
          <w:b/>
          <w:bCs/>
          <w:color w:val="444444"/>
          <w:shd w:val="clear" w:color="auto" w:fill="FFFFFF"/>
        </w:rPr>
        <w:t>Amazon Redshift</w:t>
      </w:r>
      <w:r>
        <w:rPr>
          <w:rFonts w:ascii="Amazon Ember" w:hAnsi="Amazon Ember"/>
          <w:color w:val="444444"/>
          <w:shd w:val="clear" w:color="auto" w:fill="FFFFFF"/>
        </w:rPr>
        <w:t xml:space="preserve"> for further analysis. To learn more about Kinesis, see </w:t>
      </w:r>
      <w:hyperlink r:id="rId43" w:history="1">
        <w:r>
          <w:rPr>
            <w:rStyle w:val="Hyperlink"/>
            <w:rFonts w:ascii="Amazon Ember" w:hAnsi="Amazon Ember"/>
            <w:color w:val="E48700"/>
            <w:shd w:val="clear" w:color="auto" w:fill="FFFFFF"/>
          </w:rPr>
          <w:t>Getting Started Using Amazon Kinesis</w:t>
        </w:r>
      </w:hyperlink>
      <w:r>
        <w:rPr>
          <w:rFonts w:ascii="Amazon Ember" w:hAnsi="Amazon Ember"/>
          <w:color w:val="444444"/>
          <w:shd w:val="clear" w:color="auto" w:fill="FFFFFF"/>
        </w:rPr>
        <w:t>.</w:t>
      </w:r>
    </w:p>
    <w:p w:rsidR="00BE4EC2" w:rsidRDefault="00BE4EC2">
      <w:pPr>
        <w:rPr>
          <w:sz w:val="20"/>
        </w:rPr>
      </w:pPr>
    </w:p>
    <w:p w:rsidR="00BE4EC2" w:rsidRDefault="00BE4EC2" w:rsidP="00BE4EC2">
      <w:pPr>
        <w:pStyle w:val="Heading2"/>
      </w:pPr>
      <w:r>
        <w:t>Checking for Compromised User Credentials</w:t>
      </w:r>
    </w:p>
    <w:p w:rsidR="00BE4EC2" w:rsidRDefault="00861C0C" w:rsidP="00861C0C">
      <w:pPr>
        <w:pStyle w:val="ListParagraph"/>
        <w:numPr>
          <w:ilvl w:val="1"/>
          <w:numId w:val="14"/>
        </w:numPr>
        <w:rPr>
          <w:sz w:val="20"/>
        </w:rPr>
      </w:pPr>
      <w:r>
        <w:rPr>
          <w:sz w:val="20"/>
        </w:rPr>
        <w:t>Cognito can detect if a user’s credentials used anywhere else</w:t>
      </w:r>
    </w:p>
    <w:p w:rsidR="00861C0C" w:rsidRPr="00861C0C" w:rsidRDefault="005C01B3" w:rsidP="00861C0C">
      <w:pPr>
        <w:pStyle w:val="ListParagraph"/>
        <w:numPr>
          <w:ilvl w:val="1"/>
          <w:numId w:val="14"/>
        </w:numPr>
        <w:rPr>
          <w:sz w:val="20"/>
        </w:rPr>
      </w:pPr>
      <w:r>
        <w:rPr>
          <w:rFonts w:ascii="Amazon Ember" w:hAnsi="Amazon Ember"/>
          <w:color w:val="444444"/>
          <w:shd w:val="clear" w:color="auto" w:fill="FFFFFF"/>
        </w:rPr>
        <w:t>From the </w:t>
      </w:r>
      <w:r>
        <w:rPr>
          <w:rFonts w:ascii="Amazon Ember" w:hAnsi="Amazon Ember"/>
          <w:b/>
          <w:bCs/>
          <w:color w:val="444444"/>
          <w:shd w:val="clear" w:color="auto" w:fill="FFFFFF"/>
        </w:rPr>
        <w:t>Advanced security</w:t>
      </w:r>
      <w:r>
        <w:rPr>
          <w:rFonts w:ascii="Amazon Ember" w:hAnsi="Amazon Ember"/>
          <w:color w:val="444444"/>
          <w:shd w:val="clear" w:color="auto" w:fill="FFFFFF"/>
        </w:rPr>
        <w:t xml:space="preserve"> page in the Amazon Cognito console, you can choose whether to </w:t>
      </w:r>
      <w:r w:rsidRPr="005C01B3">
        <w:rPr>
          <w:rFonts w:ascii="Amazon Ember" w:hAnsi="Amazon Ember"/>
          <w:b/>
          <w:color w:val="444444"/>
          <w:shd w:val="clear" w:color="auto" w:fill="FFFFFF"/>
        </w:rPr>
        <w:t>allow, or block</w:t>
      </w:r>
      <w:r>
        <w:rPr>
          <w:rFonts w:ascii="Amazon Ember" w:hAnsi="Amazon Ember"/>
          <w:color w:val="444444"/>
          <w:shd w:val="clear" w:color="auto" w:fill="FFFFFF"/>
        </w:rPr>
        <w:t xml:space="preserve"> the user if compromised credentials are detected</w:t>
      </w:r>
    </w:p>
    <w:p w:rsidR="00F91068" w:rsidRPr="00F91068" w:rsidRDefault="00F91068">
      <w:pPr>
        <w:rPr>
          <w:sz w:val="20"/>
          <w:u w:val="single"/>
        </w:rPr>
      </w:pPr>
      <w:r w:rsidRPr="00F91068">
        <w:rPr>
          <w:sz w:val="20"/>
          <w:u w:val="single"/>
        </w:rPr>
        <w:t>Events</w:t>
      </w:r>
    </w:p>
    <w:p w:rsidR="00F91068" w:rsidRDefault="00F91068" w:rsidP="00F91068">
      <w:pPr>
        <w:pStyle w:val="ListParagraph"/>
        <w:numPr>
          <w:ilvl w:val="1"/>
          <w:numId w:val="14"/>
        </w:numPr>
        <w:rPr>
          <w:sz w:val="20"/>
        </w:rPr>
      </w:pPr>
      <w:r>
        <w:rPr>
          <w:sz w:val="20"/>
        </w:rPr>
        <w:t>Sign in</w:t>
      </w:r>
    </w:p>
    <w:p w:rsidR="00F91068" w:rsidRDefault="00F91068" w:rsidP="00F91068">
      <w:pPr>
        <w:pStyle w:val="ListParagraph"/>
        <w:numPr>
          <w:ilvl w:val="1"/>
          <w:numId w:val="14"/>
        </w:numPr>
        <w:rPr>
          <w:sz w:val="20"/>
        </w:rPr>
      </w:pPr>
      <w:r>
        <w:rPr>
          <w:sz w:val="20"/>
        </w:rPr>
        <w:t>Sign Up</w:t>
      </w:r>
    </w:p>
    <w:p w:rsidR="00F91068" w:rsidRDefault="00F91068" w:rsidP="00F91068">
      <w:pPr>
        <w:pStyle w:val="ListParagraph"/>
        <w:numPr>
          <w:ilvl w:val="1"/>
          <w:numId w:val="14"/>
        </w:numPr>
        <w:rPr>
          <w:sz w:val="20"/>
        </w:rPr>
      </w:pPr>
      <w:r>
        <w:rPr>
          <w:sz w:val="20"/>
        </w:rPr>
        <w:t>Password Change</w:t>
      </w:r>
    </w:p>
    <w:p w:rsidR="008F718E" w:rsidRPr="008F718E" w:rsidRDefault="008F718E" w:rsidP="008F718E">
      <w:pPr>
        <w:rPr>
          <w:sz w:val="20"/>
        </w:rPr>
      </w:pPr>
    </w:p>
    <w:p w:rsidR="003A4DA0" w:rsidRDefault="003A4DA0" w:rsidP="003A4DA0">
      <w:pPr>
        <w:pStyle w:val="Heading2"/>
      </w:pPr>
      <w:r>
        <w:t>Cognito Sync</w:t>
      </w:r>
    </w:p>
    <w:p w:rsidR="002C44EE" w:rsidRPr="002C44EE" w:rsidRDefault="002C44EE" w:rsidP="002C44EE"/>
    <w:p w:rsidR="008443B0" w:rsidRPr="00136D12" w:rsidRDefault="002C44EE" w:rsidP="00136D12">
      <w:pPr>
        <w:pStyle w:val="ListParagraph"/>
        <w:numPr>
          <w:ilvl w:val="0"/>
          <w:numId w:val="37"/>
        </w:numPr>
        <w:shd w:val="clear" w:color="auto" w:fill="FFFFFF"/>
        <w:spacing w:after="0" w:line="240" w:lineRule="auto"/>
        <w:jc w:val="both"/>
        <w:textAlignment w:val="baseline"/>
        <w:rPr>
          <w:rFonts w:asciiTheme="majorHAnsi" w:eastAsia="Times New Roman" w:hAnsiTheme="majorHAnsi" w:cstheme="majorHAnsi"/>
          <w:color w:val="1A1A1A"/>
          <w:spacing w:val="5"/>
          <w:sz w:val="23"/>
          <w:szCs w:val="23"/>
        </w:rPr>
      </w:pPr>
      <w:r w:rsidRPr="00136D12">
        <w:rPr>
          <w:rFonts w:asciiTheme="majorHAnsi" w:eastAsia="Times New Roman" w:hAnsiTheme="majorHAnsi" w:cstheme="majorHAnsi"/>
          <w:color w:val="1A1A1A"/>
          <w:spacing w:val="5"/>
          <w:sz w:val="23"/>
          <w:szCs w:val="23"/>
        </w:rPr>
        <w:t xml:space="preserve">Amazon Cognito Sync is an AWS service and client library that enable </w:t>
      </w:r>
      <w:r w:rsidRPr="00136D12">
        <w:rPr>
          <w:rFonts w:asciiTheme="majorHAnsi" w:eastAsia="Times New Roman" w:hAnsiTheme="majorHAnsi" w:cstheme="majorHAnsi"/>
          <w:b/>
          <w:color w:val="1A1A1A"/>
          <w:spacing w:val="5"/>
          <w:sz w:val="23"/>
          <w:szCs w:val="23"/>
        </w:rPr>
        <w:t>cross-device syncing of application-related user data</w:t>
      </w:r>
      <w:r w:rsidRPr="00136D12">
        <w:rPr>
          <w:rFonts w:asciiTheme="majorHAnsi" w:eastAsia="Times New Roman" w:hAnsiTheme="majorHAnsi" w:cstheme="majorHAnsi"/>
          <w:color w:val="1A1A1A"/>
          <w:spacing w:val="5"/>
          <w:sz w:val="23"/>
          <w:szCs w:val="23"/>
        </w:rPr>
        <w:t xml:space="preserve">. </w:t>
      </w:r>
    </w:p>
    <w:p w:rsidR="00136D12" w:rsidRPr="00136D12" w:rsidRDefault="002C44EE" w:rsidP="00136D12">
      <w:pPr>
        <w:pStyle w:val="ListParagraph"/>
        <w:numPr>
          <w:ilvl w:val="0"/>
          <w:numId w:val="37"/>
        </w:numPr>
        <w:shd w:val="clear" w:color="auto" w:fill="FFFFFF"/>
        <w:spacing w:after="0" w:line="240" w:lineRule="auto"/>
        <w:jc w:val="both"/>
        <w:textAlignment w:val="baseline"/>
        <w:rPr>
          <w:rFonts w:asciiTheme="majorHAnsi" w:eastAsia="Times New Roman" w:hAnsiTheme="majorHAnsi" w:cstheme="majorHAnsi"/>
          <w:color w:val="1A1A1A"/>
          <w:spacing w:val="5"/>
          <w:sz w:val="23"/>
          <w:szCs w:val="23"/>
        </w:rPr>
      </w:pPr>
      <w:r w:rsidRPr="00136D12">
        <w:rPr>
          <w:rFonts w:asciiTheme="majorHAnsi" w:eastAsia="Times New Roman" w:hAnsiTheme="majorHAnsi" w:cstheme="majorHAnsi"/>
          <w:color w:val="1A1A1A"/>
          <w:spacing w:val="5"/>
          <w:sz w:val="23"/>
          <w:szCs w:val="23"/>
        </w:rPr>
        <w:t xml:space="preserve">You can use it to </w:t>
      </w:r>
      <w:r w:rsidRPr="0086534A">
        <w:rPr>
          <w:rFonts w:asciiTheme="majorHAnsi" w:eastAsia="Times New Roman" w:hAnsiTheme="majorHAnsi" w:cstheme="majorHAnsi"/>
          <w:b/>
          <w:color w:val="1A1A1A"/>
          <w:spacing w:val="5"/>
          <w:sz w:val="23"/>
          <w:szCs w:val="23"/>
        </w:rPr>
        <w:t>synchronize user profile data across mobile devices and web applications</w:t>
      </w:r>
      <w:r w:rsidRPr="00136D12">
        <w:rPr>
          <w:rFonts w:asciiTheme="majorHAnsi" w:eastAsia="Times New Roman" w:hAnsiTheme="majorHAnsi" w:cstheme="majorHAnsi"/>
          <w:color w:val="1A1A1A"/>
          <w:spacing w:val="5"/>
          <w:sz w:val="23"/>
          <w:szCs w:val="23"/>
        </w:rPr>
        <w:t xml:space="preserve">. The client libraries </w:t>
      </w:r>
      <w:r w:rsidRPr="00136D12">
        <w:rPr>
          <w:rFonts w:asciiTheme="majorHAnsi" w:eastAsia="Times New Roman" w:hAnsiTheme="majorHAnsi" w:cstheme="majorHAnsi"/>
          <w:b/>
          <w:color w:val="1A1A1A"/>
          <w:spacing w:val="5"/>
          <w:sz w:val="23"/>
          <w:szCs w:val="23"/>
        </w:rPr>
        <w:t>cache data locally so your app can read and write data regardless of device connectivity status</w:t>
      </w:r>
      <w:r w:rsidRPr="00136D12">
        <w:rPr>
          <w:rFonts w:asciiTheme="majorHAnsi" w:eastAsia="Times New Roman" w:hAnsiTheme="majorHAnsi" w:cstheme="majorHAnsi"/>
          <w:color w:val="1A1A1A"/>
          <w:spacing w:val="5"/>
          <w:sz w:val="23"/>
          <w:szCs w:val="23"/>
        </w:rPr>
        <w:t xml:space="preserve">. </w:t>
      </w:r>
    </w:p>
    <w:p w:rsidR="002C44EE" w:rsidRPr="00136D12" w:rsidRDefault="002C44EE" w:rsidP="00136D12">
      <w:pPr>
        <w:pStyle w:val="ListParagraph"/>
        <w:numPr>
          <w:ilvl w:val="0"/>
          <w:numId w:val="37"/>
        </w:numPr>
        <w:shd w:val="clear" w:color="auto" w:fill="FFFFFF"/>
        <w:spacing w:after="0" w:line="240" w:lineRule="auto"/>
        <w:jc w:val="both"/>
        <w:textAlignment w:val="baseline"/>
        <w:rPr>
          <w:rFonts w:asciiTheme="majorHAnsi" w:eastAsia="Times New Roman" w:hAnsiTheme="majorHAnsi" w:cstheme="majorHAnsi"/>
          <w:color w:val="1A1A1A"/>
          <w:spacing w:val="5"/>
          <w:sz w:val="23"/>
          <w:szCs w:val="23"/>
        </w:rPr>
      </w:pPr>
      <w:r w:rsidRPr="00136D12">
        <w:rPr>
          <w:rFonts w:asciiTheme="majorHAnsi" w:eastAsia="Times New Roman" w:hAnsiTheme="majorHAnsi" w:cstheme="majorHAnsi"/>
          <w:color w:val="1A1A1A"/>
          <w:spacing w:val="5"/>
          <w:sz w:val="23"/>
          <w:szCs w:val="23"/>
        </w:rPr>
        <w:t xml:space="preserve">When the </w:t>
      </w:r>
      <w:r w:rsidRPr="00136D12">
        <w:rPr>
          <w:rFonts w:asciiTheme="majorHAnsi" w:eastAsia="Times New Roman" w:hAnsiTheme="majorHAnsi" w:cstheme="majorHAnsi"/>
          <w:b/>
          <w:color w:val="1A1A1A"/>
          <w:spacing w:val="5"/>
          <w:sz w:val="23"/>
          <w:szCs w:val="23"/>
        </w:rPr>
        <w:t>device is online, you can synchronize data, and if you set up push sync</w:t>
      </w:r>
      <w:r w:rsidRPr="00136D12">
        <w:rPr>
          <w:rFonts w:asciiTheme="majorHAnsi" w:eastAsia="Times New Roman" w:hAnsiTheme="majorHAnsi" w:cstheme="majorHAnsi"/>
          <w:color w:val="1A1A1A"/>
          <w:spacing w:val="5"/>
          <w:sz w:val="23"/>
          <w:szCs w:val="23"/>
        </w:rPr>
        <w:t>, notify other devices immediately that an update is available.</w:t>
      </w:r>
    </w:p>
    <w:p w:rsidR="003A4DA0" w:rsidRPr="00F91068" w:rsidRDefault="003A4DA0" w:rsidP="00F91068">
      <w:pPr>
        <w:rPr>
          <w:sz w:val="20"/>
        </w:rPr>
      </w:pPr>
    </w:p>
    <w:p w:rsidR="007643CD" w:rsidRDefault="00CC707F" w:rsidP="00CC707F">
      <w:pPr>
        <w:pStyle w:val="Heading1"/>
        <w:pBdr>
          <w:bottom w:val="single" w:sz="6" w:space="1" w:color="auto"/>
        </w:pBdr>
      </w:pPr>
      <w:r>
        <w:t>Kinesis KCL</w:t>
      </w:r>
    </w:p>
    <w:p w:rsidR="00CC707F" w:rsidRDefault="00CC707F" w:rsidP="007643CD">
      <w:pPr>
        <w:rPr>
          <w:sz w:val="20"/>
        </w:rPr>
      </w:pPr>
    </w:p>
    <w:p w:rsidR="00CC707F" w:rsidRDefault="00DC2E2D" w:rsidP="007643CD">
      <w:pPr>
        <w:rPr>
          <w:sz w:val="20"/>
        </w:rPr>
      </w:pPr>
      <w:r>
        <w:rPr>
          <w:sz w:val="20"/>
        </w:rPr>
        <w:t>KCL – Kinesis Client Library</w:t>
      </w:r>
    </w:p>
    <w:p w:rsidR="00DC2E2D" w:rsidRDefault="0064237F" w:rsidP="007643CD">
      <w:pPr>
        <w:rPr>
          <w:sz w:val="20"/>
        </w:rPr>
      </w:pPr>
      <w:r>
        <w:rPr>
          <w:sz w:val="20"/>
        </w:rPr>
        <w:t>*** Each shard is be read by only one KCL instance ***</w:t>
      </w:r>
    </w:p>
    <w:p w:rsidR="0064237F" w:rsidRDefault="0064237F" w:rsidP="007643CD">
      <w:pPr>
        <w:rPr>
          <w:sz w:val="20"/>
        </w:rPr>
      </w:pPr>
      <w:r>
        <w:rPr>
          <w:sz w:val="20"/>
        </w:rPr>
        <w:t>Ex, 4 shards = max of 4 KCL instances</w:t>
      </w:r>
    </w:p>
    <w:p w:rsidR="006F2B82" w:rsidRDefault="006F2B82" w:rsidP="007643CD">
      <w:pPr>
        <w:rPr>
          <w:sz w:val="20"/>
        </w:rPr>
      </w:pPr>
      <w:r>
        <w:rPr>
          <w:sz w:val="20"/>
        </w:rPr>
        <w:t>Progress is checkpointed into DynamoDB</w:t>
      </w:r>
    </w:p>
    <w:p w:rsidR="006F2B82" w:rsidRDefault="00614BE2" w:rsidP="007643CD">
      <w:pPr>
        <w:rPr>
          <w:sz w:val="20"/>
        </w:rPr>
      </w:pPr>
      <w:r>
        <w:rPr>
          <w:sz w:val="20"/>
        </w:rPr>
        <w:t>*** Records are read in order at the shard level ***</w:t>
      </w:r>
    </w:p>
    <w:p w:rsidR="003C42A2" w:rsidRPr="00F26237" w:rsidRDefault="003C42A2">
      <w:pPr>
        <w:rPr>
          <w:u w:val="single"/>
        </w:rPr>
      </w:pPr>
      <w:r w:rsidRPr="00F26237">
        <w:rPr>
          <w:u w:val="single"/>
        </w:rPr>
        <w:t>Kinesis Shards</w:t>
      </w:r>
    </w:p>
    <w:p w:rsidR="003C42A2" w:rsidRPr="008B4617" w:rsidRDefault="003C42A2">
      <w:pPr>
        <w:rPr>
          <w:sz w:val="20"/>
        </w:rPr>
      </w:pPr>
      <w:r w:rsidRPr="008B4617">
        <w:rPr>
          <w:sz w:val="20"/>
        </w:rPr>
        <w:t>You split shards to increase the capacity (and cost) of your stream. You merge shards to reduce the cost (and capacity) of your stream.</w:t>
      </w:r>
    </w:p>
    <w:p w:rsidR="00396DF9" w:rsidRDefault="00396DF9">
      <w:pPr>
        <w:rPr>
          <w:sz w:val="20"/>
        </w:rPr>
      </w:pPr>
      <w:r>
        <w:rPr>
          <w:sz w:val="20"/>
        </w:rPr>
        <w:br w:type="page"/>
      </w:r>
    </w:p>
    <w:p w:rsidR="00614BE2" w:rsidRDefault="00396DF9" w:rsidP="00396DF9">
      <w:pPr>
        <w:pStyle w:val="Heading1"/>
        <w:pBdr>
          <w:bottom w:val="single" w:sz="6" w:space="1" w:color="auto"/>
        </w:pBdr>
      </w:pPr>
      <w:r>
        <w:lastRenderedPageBreak/>
        <w:t>Lambda</w:t>
      </w:r>
    </w:p>
    <w:p w:rsidR="00396DF9" w:rsidRDefault="00396DF9" w:rsidP="007643CD">
      <w:pPr>
        <w:rPr>
          <w:sz w:val="20"/>
        </w:rPr>
      </w:pPr>
    </w:p>
    <w:p w:rsidR="00396DF9" w:rsidRDefault="00396DF9" w:rsidP="007643CD">
      <w:pPr>
        <w:rPr>
          <w:sz w:val="20"/>
        </w:rPr>
      </w:pPr>
      <w:r>
        <w:rPr>
          <w:sz w:val="20"/>
        </w:rPr>
        <w:t>Lambda function dependencies</w:t>
      </w:r>
    </w:p>
    <w:p w:rsidR="00396DF9" w:rsidRPr="00A93EB4" w:rsidRDefault="00802700" w:rsidP="00802700">
      <w:pPr>
        <w:pStyle w:val="ListParagraph"/>
        <w:numPr>
          <w:ilvl w:val="1"/>
          <w:numId w:val="14"/>
        </w:numPr>
        <w:rPr>
          <w:b/>
          <w:bCs/>
          <w:sz w:val="20"/>
        </w:rPr>
      </w:pPr>
      <w:r>
        <w:rPr>
          <w:sz w:val="20"/>
        </w:rPr>
        <w:t xml:space="preserve">Install </w:t>
      </w:r>
      <w:r w:rsidRPr="00A93EB4">
        <w:rPr>
          <w:b/>
          <w:bCs/>
          <w:sz w:val="20"/>
        </w:rPr>
        <w:t>required packages alongside your code and zip it together</w:t>
      </w:r>
    </w:p>
    <w:p w:rsidR="008B53AC" w:rsidRDefault="008B53AC" w:rsidP="00802700">
      <w:pPr>
        <w:pStyle w:val="ListParagraph"/>
        <w:numPr>
          <w:ilvl w:val="1"/>
          <w:numId w:val="14"/>
        </w:numPr>
        <w:rPr>
          <w:sz w:val="20"/>
        </w:rPr>
      </w:pPr>
      <w:r>
        <w:rPr>
          <w:sz w:val="20"/>
        </w:rPr>
        <w:t xml:space="preserve">If </w:t>
      </w:r>
      <w:r w:rsidRPr="00A93EB4">
        <w:rPr>
          <w:b/>
          <w:bCs/>
          <w:sz w:val="20"/>
        </w:rPr>
        <w:t>50 MB</w:t>
      </w:r>
      <w:r>
        <w:rPr>
          <w:sz w:val="20"/>
        </w:rPr>
        <w:t xml:space="preserve"> then zip it and upload it. Else upload to S3 and reference it</w:t>
      </w:r>
    </w:p>
    <w:p w:rsidR="00CE3DC8" w:rsidRDefault="00CE3DC8" w:rsidP="002D71BE">
      <w:pPr>
        <w:rPr>
          <w:sz w:val="20"/>
        </w:rPr>
      </w:pPr>
      <w:r w:rsidRPr="00CE3DC8">
        <w:rPr>
          <w:b/>
          <w:bCs/>
          <w:sz w:val="20"/>
        </w:rPr>
        <w:t>/tmp</w:t>
      </w:r>
      <w:r>
        <w:rPr>
          <w:sz w:val="20"/>
        </w:rPr>
        <w:t xml:space="preserve"> directory</w:t>
      </w:r>
    </w:p>
    <w:p w:rsidR="00CE3DC8" w:rsidRPr="00A93EB4" w:rsidRDefault="00CE3DC8" w:rsidP="00CE3DC8">
      <w:pPr>
        <w:pStyle w:val="ListParagraph"/>
        <w:numPr>
          <w:ilvl w:val="0"/>
          <w:numId w:val="17"/>
        </w:numPr>
        <w:rPr>
          <w:b/>
          <w:bCs/>
          <w:sz w:val="20"/>
        </w:rPr>
      </w:pPr>
      <w:r w:rsidRPr="00A93EB4">
        <w:rPr>
          <w:b/>
          <w:bCs/>
          <w:sz w:val="20"/>
        </w:rPr>
        <w:t>512 MB max</w:t>
      </w:r>
    </w:p>
    <w:p w:rsidR="00CE3DC8" w:rsidRPr="00A93EB4" w:rsidRDefault="00CE3DC8" w:rsidP="00CE3DC8">
      <w:pPr>
        <w:pStyle w:val="ListParagraph"/>
        <w:numPr>
          <w:ilvl w:val="0"/>
          <w:numId w:val="17"/>
        </w:numPr>
        <w:rPr>
          <w:b/>
          <w:bCs/>
          <w:sz w:val="20"/>
        </w:rPr>
      </w:pPr>
      <w:r w:rsidRPr="00A93EB4">
        <w:rPr>
          <w:b/>
          <w:bCs/>
          <w:sz w:val="20"/>
        </w:rPr>
        <w:t>Workspace</w:t>
      </w:r>
    </w:p>
    <w:p w:rsidR="004579E9" w:rsidRPr="004579E9" w:rsidRDefault="008518C8" w:rsidP="004579E9">
      <w:pPr>
        <w:pStyle w:val="ListParagraph"/>
        <w:numPr>
          <w:ilvl w:val="0"/>
          <w:numId w:val="17"/>
        </w:numPr>
        <w:rPr>
          <w:sz w:val="20"/>
        </w:rPr>
      </w:pPr>
      <w:r>
        <w:rPr>
          <w:sz w:val="20"/>
        </w:rPr>
        <w:t>Can be used for multiple invocations. Act as cache</w:t>
      </w:r>
    </w:p>
    <w:p w:rsidR="00731324" w:rsidRDefault="00731324" w:rsidP="00731324">
      <w:pPr>
        <w:rPr>
          <w:sz w:val="20"/>
        </w:rPr>
      </w:pPr>
      <w:r>
        <w:rPr>
          <w:sz w:val="20"/>
        </w:rPr>
        <w:t>Best practice</w:t>
      </w:r>
    </w:p>
    <w:p w:rsidR="00731324" w:rsidRPr="00CC46CC" w:rsidRDefault="00731324" w:rsidP="00731324">
      <w:pPr>
        <w:pStyle w:val="ListParagraph"/>
        <w:numPr>
          <w:ilvl w:val="1"/>
          <w:numId w:val="14"/>
        </w:numPr>
        <w:rPr>
          <w:b/>
          <w:bCs/>
          <w:sz w:val="20"/>
        </w:rPr>
      </w:pPr>
      <w:r>
        <w:rPr>
          <w:sz w:val="20"/>
        </w:rPr>
        <w:t xml:space="preserve">Put </w:t>
      </w:r>
      <w:r w:rsidRPr="00CC46CC">
        <w:rPr>
          <w:b/>
          <w:bCs/>
          <w:sz w:val="20"/>
        </w:rPr>
        <w:t>heavy duty object outside of handler</w:t>
      </w:r>
    </w:p>
    <w:p w:rsidR="00731324" w:rsidRPr="00CC46CC" w:rsidRDefault="00731324" w:rsidP="00731324">
      <w:pPr>
        <w:pStyle w:val="ListParagraph"/>
        <w:numPr>
          <w:ilvl w:val="1"/>
          <w:numId w:val="14"/>
        </w:numPr>
        <w:rPr>
          <w:b/>
          <w:bCs/>
          <w:sz w:val="20"/>
        </w:rPr>
      </w:pPr>
      <w:r w:rsidRPr="00CC46CC">
        <w:rPr>
          <w:b/>
          <w:bCs/>
          <w:sz w:val="20"/>
        </w:rPr>
        <w:t>Initialize aws sdk outside</w:t>
      </w:r>
    </w:p>
    <w:p w:rsidR="00731324" w:rsidRPr="00CC46CC" w:rsidRDefault="00731324" w:rsidP="00731324">
      <w:pPr>
        <w:pStyle w:val="ListParagraph"/>
        <w:numPr>
          <w:ilvl w:val="1"/>
          <w:numId w:val="14"/>
        </w:numPr>
        <w:rPr>
          <w:b/>
          <w:bCs/>
          <w:sz w:val="20"/>
        </w:rPr>
      </w:pPr>
      <w:r w:rsidRPr="00CC46CC">
        <w:rPr>
          <w:b/>
          <w:bCs/>
          <w:sz w:val="20"/>
        </w:rPr>
        <w:t>Dependencies outside of handler</w:t>
      </w:r>
    </w:p>
    <w:p w:rsidR="00731324" w:rsidRPr="00CC46CC" w:rsidRDefault="008C279C" w:rsidP="00731324">
      <w:pPr>
        <w:pStyle w:val="ListParagraph"/>
        <w:numPr>
          <w:ilvl w:val="1"/>
          <w:numId w:val="14"/>
        </w:numPr>
        <w:rPr>
          <w:b/>
          <w:bCs/>
          <w:sz w:val="20"/>
        </w:rPr>
      </w:pPr>
      <w:r w:rsidRPr="00CC46CC">
        <w:rPr>
          <w:b/>
          <w:bCs/>
          <w:sz w:val="20"/>
        </w:rPr>
        <w:t>Sensitive env. Variable should be encrypted</w:t>
      </w:r>
    </w:p>
    <w:p w:rsidR="008C279C" w:rsidRPr="00731324" w:rsidRDefault="008C279C" w:rsidP="00731324">
      <w:pPr>
        <w:pStyle w:val="ListParagraph"/>
        <w:numPr>
          <w:ilvl w:val="1"/>
          <w:numId w:val="14"/>
        </w:numPr>
        <w:rPr>
          <w:sz w:val="20"/>
        </w:rPr>
      </w:pPr>
    </w:p>
    <w:p w:rsidR="00396DF9" w:rsidRDefault="00EE69F2" w:rsidP="00A0465C">
      <w:pPr>
        <w:pStyle w:val="Heading1"/>
      </w:pPr>
      <w:r>
        <w:t>SSM</w:t>
      </w:r>
    </w:p>
    <w:p w:rsidR="00EE69F2" w:rsidRDefault="00EE69F2" w:rsidP="007643CD">
      <w:pPr>
        <w:rPr>
          <w:sz w:val="20"/>
        </w:rPr>
      </w:pPr>
    </w:p>
    <w:p w:rsidR="00EE69F2" w:rsidRPr="00EE69F2" w:rsidRDefault="00EE69F2" w:rsidP="007643CD">
      <w:pPr>
        <w:rPr>
          <w:sz w:val="20"/>
        </w:rPr>
      </w:pPr>
      <w:r w:rsidRPr="00EE69F2">
        <w:rPr>
          <w:sz w:val="20"/>
        </w:rPr>
        <w:t>Parameter Store supports two tiers of secure string parameters: </w:t>
      </w:r>
      <w:r w:rsidRPr="00EE69F2">
        <w:rPr>
          <w:b/>
          <w:i/>
          <w:iCs/>
          <w:sz w:val="20"/>
        </w:rPr>
        <w:t>standard</w:t>
      </w:r>
      <w:r w:rsidRPr="00EE69F2">
        <w:rPr>
          <w:b/>
          <w:sz w:val="20"/>
        </w:rPr>
        <w:t> and </w:t>
      </w:r>
      <w:r w:rsidRPr="00EE69F2">
        <w:rPr>
          <w:b/>
          <w:i/>
          <w:iCs/>
          <w:sz w:val="20"/>
        </w:rPr>
        <w:t>advanced</w:t>
      </w:r>
      <w:r w:rsidRPr="00EE69F2">
        <w:rPr>
          <w:sz w:val="20"/>
        </w:rPr>
        <w:t>. Standard parameters, which cannot exceed 4096 bytes, are encrypted and decrypted directly under the CMK that you specify</w:t>
      </w:r>
      <w:r w:rsidRPr="00EE69F2">
        <w:rPr>
          <w:b/>
          <w:sz w:val="20"/>
        </w:rPr>
        <w:t>. To encrypt and decrypt advanced secure string parameters, Parameter Store uses envelope encryption with the </w:t>
      </w:r>
      <w:hyperlink r:id="rId44" w:history="1">
        <w:r w:rsidRPr="00EE69F2">
          <w:rPr>
            <w:b/>
            <w:sz w:val="20"/>
          </w:rPr>
          <w:t>AWS Encryption SDK</w:t>
        </w:r>
      </w:hyperlink>
      <w:r w:rsidRPr="00EE69F2">
        <w:rPr>
          <w:sz w:val="20"/>
        </w:rPr>
        <w:t>. You can convert a standard secure string parameter to an advanced parameter, but you cannot convert an advanced parameter to a standard one.</w:t>
      </w:r>
    </w:p>
    <w:p w:rsidR="00EE69F2" w:rsidRDefault="006D36FB" w:rsidP="006D36FB">
      <w:pPr>
        <w:pStyle w:val="Heading1"/>
        <w:pBdr>
          <w:bottom w:val="single" w:sz="6" w:space="1" w:color="auto"/>
        </w:pBdr>
      </w:pPr>
      <w:r>
        <w:t xml:space="preserve">Dynamo DB </w:t>
      </w:r>
    </w:p>
    <w:p w:rsidR="006D36FB" w:rsidRDefault="006D36FB" w:rsidP="006D36FB"/>
    <w:p w:rsidR="00A22CEB" w:rsidRPr="009E64B8" w:rsidRDefault="00A22CEB" w:rsidP="006D36FB">
      <w:pPr>
        <w:rPr>
          <w:sz w:val="28"/>
          <w:szCs w:val="28"/>
        </w:rPr>
      </w:pPr>
      <w:r>
        <w:t xml:space="preserve">Reserved Capacity </w:t>
      </w:r>
      <w:r w:rsidRPr="009E64B8">
        <w:rPr>
          <w:sz w:val="28"/>
          <w:szCs w:val="28"/>
        </w:rPr>
        <w:t>– 100 RCU, 100 WCU</w:t>
      </w:r>
    </w:p>
    <w:p w:rsidR="006208D8" w:rsidRDefault="006208D8" w:rsidP="006D36FB">
      <w:r>
        <w:t xml:space="preserve">RCU </w:t>
      </w:r>
    </w:p>
    <w:p w:rsidR="006208D8" w:rsidRDefault="006208D8" w:rsidP="006D36FB">
      <w:r>
        <w:tab/>
        <w:t>1 strong</w:t>
      </w:r>
      <w:r w:rsidR="00C95E7E">
        <w:t>ly consistent read per 4 KB</w:t>
      </w:r>
    </w:p>
    <w:p w:rsidR="00C95E7E" w:rsidRDefault="00C95E7E" w:rsidP="006D36FB">
      <w:r>
        <w:tab/>
        <w:t>2 eventually consistent read per 4 KB</w:t>
      </w:r>
      <w:r w:rsidR="00493A56">
        <w:t xml:space="preserve"> (default)</w:t>
      </w:r>
    </w:p>
    <w:p w:rsidR="00FD1E2E" w:rsidRDefault="00FD1E2E" w:rsidP="006D36FB">
      <w:r>
        <w:tab/>
        <w:t>2 transactional read per 4 KB</w:t>
      </w:r>
    </w:p>
    <w:p w:rsidR="003047BC" w:rsidRDefault="003047BC" w:rsidP="006D36FB">
      <w:r>
        <w:tab/>
        <w:t>GetItem – single item</w:t>
      </w:r>
    </w:p>
    <w:p w:rsidR="003047BC" w:rsidRPr="002F5D0A" w:rsidRDefault="003047BC" w:rsidP="006D36FB">
      <w:pPr>
        <w:rPr>
          <w:b/>
          <w:bCs/>
        </w:rPr>
      </w:pPr>
      <w:r>
        <w:tab/>
        <w:t xml:space="preserve">BatchGetItem – </w:t>
      </w:r>
      <w:r w:rsidRPr="002F5D0A">
        <w:rPr>
          <w:b/>
          <w:bCs/>
        </w:rPr>
        <w:t>Read upto 100 items</w:t>
      </w:r>
    </w:p>
    <w:p w:rsidR="0000217B" w:rsidRDefault="0000217B" w:rsidP="0000217B">
      <w:pPr>
        <w:pStyle w:val="ListParagraph"/>
        <w:numPr>
          <w:ilvl w:val="1"/>
          <w:numId w:val="14"/>
        </w:numPr>
      </w:pPr>
      <w:r w:rsidRPr="0000217B">
        <w:rPr>
          <w:rFonts w:ascii="Helvetica" w:hAnsi="Helvetica" w:cs="Helvetica"/>
          <w:color w:val="444444"/>
          <w:shd w:val="clear" w:color="auto" w:fill="FFFFFF"/>
        </w:rPr>
        <w:t>if </w:t>
      </w:r>
      <w:r w:rsidRPr="0000217B">
        <w:rPr>
          <w:rStyle w:val="HTMLCode"/>
          <w:rFonts w:ascii="Consolas" w:eastAsiaTheme="minorHAnsi" w:hAnsi="Consolas"/>
          <w:color w:val="444444"/>
          <w:sz w:val="24"/>
          <w:szCs w:val="24"/>
          <w:shd w:val="clear" w:color="auto" w:fill="FFFFFF"/>
        </w:rPr>
        <w:t>BatchGetItem</w:t>
      </w:r>
      <w:r w:rsidRPr="0000217B">
        <w:rPr>
          <w:rFonts w:ascii="Helvetica" w:hAnsi="Helvetica" w:cs="Helvetica"/>
          <w:color w:val="444444"/>
          <w:shd w:val="clear" w:color="auto" w:fill="FFFFFF"/>
        </w:rPr>
        <w:t> reads a 1.5 KB item and a 6.5 KB item, DynamoDB calculates the size as 12 KB (4 KB + 8 KB), not 8 KB (1.5 KB + 6.5 KB).</w:t>
      </w:r>
    </w:p>
    <w:p w:rsidR="002F5D0A" w:rsidRDefault="00D8117C" w:rsidP="006D36FB">
      <w:r>
        <w:tab/>
      </w:r>
    </w:p>
    <w:p w:rsidR="003047BC" w:rsidRDefault="00D8117C" w:rsidP="006D36FB">
      <w:r>
        <w:lastRenderedPageBreak/>
        <w:t>Query</w:t>
      </w:r>
    </w:p>
    <w:p w:rsidR="00817CB8" w:rsidRDefault="00817CB8" w:rsidP="00817CB8">
      <w:pPr>
        <w:pStyle w:val="ListParagraph"/>
        <w:numPr>
          <w:ilvl w:val="1"/>
          <w:numId w:val="14"/>
        </w:numPr>
      </w:pPr>
      <w:r>
        <w:t>single read operation for each partition key</w:t>
      </w:r>
    </w:p>
    <w:p w:rsidR="006208D8" w:rsidRDefault="006208D8" w:rsidP="006D36FB">
      <w:pPr>
        <w:pBdr>
          <w:bottom w:val="single" w:sz="6" w:space="1" w:color="auto"/>
        </w:pBdr>
      </w:pPr>
      <w:r>
        <w:t>WCU</w:t>
      </w:r>
      <w:r w:rsidR="005751DA">
        <w:t xml:space="preserve"> – 1 write per 1 KB</w:t>
      </w:r>
    </w:p>
    <w:p w:rsidR="006208D8" w:rsidRPr="006D36FB" w:rsidRDefault="006208D8" w:rsidP="00F8392A">
      <w:pPr>
        <w:pStyle w:val="Heading3"/>
      </w:pPr>
      <w:r>
        <w:t>Hot partition</w:t>
      </w:r>
    </w:p>
    <w:p w:rsidR="006D36FB" w:rsidRDefault="006D36FB" w:rsidP="007643CD">
      <w:pPr>
        <w:rPr>
          <w:rFonts w:ascii="Helvetica" w:hAnsi="Helvetica" w:cs="Helvetica"/>
          <w:color w:val="333333"/>
          <w:sz w:val="21"/>
          <w:szCs w:val="21"/>
        </w:rPr>
      </w:pPr>
      <w:r>
        <w:rPr>
          <w:rFonts w:ascii="Helvetica" w:hAnsi="Helvetica" w:cs="Helvetica"/>
          <w:color w:val="333333"/>
          <w:sz w:val="21"/>
          <w:szCs w:val="21"/>
        </w:rPr>
        <w:t>This is because before adaptive capacity, DynamoDB allocated read and write throughput evenly across partitions. For example, if you had a table capable of 400 writes per second (in other words, 400 write capacity units, or “WCUs”) distributed across four partitions, each partition would be allocated 100 WCUs. If you had a nonuniform workload with one partition receiving more than 100 writes per second (a </w:t>
      </w:r>
      <w:hyperlink r:id="rId45" w:anchor="bp-partition-key-partitions-adaptive" w:tgtFrame="_blank" w:history="1">
        <w:r>
          <w:rPr>
            <w:rStyle w:val="Hyperlink"/>
            <w:rFonts w:ascii="Helvetica" w:hAnsi="Helvetica" w:cs="Helvetica"/>
            <w:color w:val="005B86"/>
            <w:sz w:val="21"/>
            <w:szCs w:val="21"/>
          </w:rPr>
          <w:t>hot partition</w:t>
        </w:r>
      </w:hyperlink>
      <w:r>
        <w:rPr>
          <w:rFonts w:ascii="Helvetica" w:hAnsi="Helvetica" w:cs="Helvetica"/>
          <w:color w:val="333333"/>
          <w:sz w:val="21"/>
          <w:szCs w:val="21"/>
        </w:rPr>
        <w:t>), those requests might have returned a </w:t>
      </w:r>
      <w:r w:rsidRPr="008512E4">
        <w:rPr>
          <w:rStyle w:val="HTMLCode"/>
          <w:rFonts w:ascii="Consolas" w:eastAsiaTheme="minorHAnsi" w:hAnsi="Consolas"/>
          <w:color w:val="C92C2C"/>
          <w:sz w:val="24"/>
          <w:szCs w:val="24"/>
          <w:shd w:val="clear" w:color="auto" w:fill="F7F7F7"/>
        </w:rPr>
        <w:t>ProvisionedThroughputExceededException</w:t>
      </w:r>
      <w:r w:rsidRPr="008512E4">
        <w:rPr>
          <w:rFonts w:ascii="Helvetica" w:hAnsi="Helvetica" w:cs="Helvetica"/>
          <w:color w:val="333333"/>
          <w:sz w:val="24"/>
          <w:szCs w:val="24"/>
        </w:rPr>
        <w:t> </w:t>
      </w:r>
      <w:r>
        <w:rPr>
          <w:rFonts w:ascii="Helvetica" w:hAnsi="Helvetica" w:cs="Helvetica"/>
          <w:color w:val="333333"/>
          <w:sz w:val="21"/>
          <w:szCs w:val="21"/>
        </w:rPr>
        <w:t>error.</w:t>
      </w:r>
    </w:p>
    <w:p w:rsidR="006D36FB" w:rsidRDefault="005962E1" w:rsidP="007643CD">
      <w:pPr>
        <w:rPr>
          <w:rFonts w:ascii="Helvetica" w:hAnsi="Helvetica" w:cs="Helvetica"/>
          <w:color w:val="444444"/>
          <w:shd w:val="clear" w:color="auto" w:fill="FFFFFF"/>
        </w:rPr>
      </w:pPr>
      <w:r>
        <w:rPr>
          <w:rFonts w:ascii="Helvetica" w:hAnsi="Helvetica" w:cs="Helvetica"/>
          <w:color w:val="444444"/>
          <w:shd w:val="clear" w:color="auto" w:fill="FFFFFF"/>
        </w:rPr>
        <w:t xml:space="preserve">As traffic starts to flow, </w:t>
      </w:r>
      <w:r w:rsidRPr="000242EC">
        <w:rPr>
          <w:rFonts w:ascii="Helvetica" w:hAnsi="Helvetica" w:cs="Helvetica"/>
          <w:b/>
          <w:bCs/>
          <w:color w:val="444444"/>
          <w:shd w:val="clear" w:color="auto" w:fill="FFFFFF"/>
        </w:rPr>
        <w:t>DynamoDB automatically supports your access patterns using the throughput you have provisioned</w:t>
      </w:r>
      <w:r>
        <w:rPr>
          <w:rFonts w:ascii="Helvetica" w:hAnsi="Helvetica" w:cs="Helvetica"/>
          <w:color w:val="444444"/>
          <w:shd w:val="clear" w:color="auto" w:fill="FFFFFF"/>
        </w:rPr>
        <w:t xml:space="preserve">, as long as the traffic against a given partition key does not </w:t>
      </w:r>
      <w:r w:rsidRPr="007B21FB">
        <w:rPr>
          <w:rFonts w:ascii="Helvetica" w:hAnsi="Helvetica" w:cs="Helvetica"/>
          <w:b/>
          <w:bCs/>
          <w:color w:val="444444"/>
          <w:shd w:val="clear" w:color="auto" w:fill="FFFFFF"/>
        </w:rPr>
        <w:t>exceed 3000 read capacity units or 1000 write capacity units</w:t>
      </w:r>
      <w:r>
        <w:rPr>
          <w:rFonts w:ascii="Helvetica" w:hAnsi="Helvetica" w:cs="Helvetica"/>
          <w:color w:val="444444"/>
          <w:shd w:val="clear" w:color="auto" w:fill="FFFFFF"/>
        </w:rPr>
        <w:t>.</w:t>
      </w:r>
    </w:p>
    <w:p w:rsidR="005962E1" w:rsidRPr="00575B1C" w:rsidRDefault="00575B1C" w:rsidP="00C22E8E">
      <w:pPr>
        <w:pStyle w:val="Heading3"/>
      </w:pPr>
      <w:r w:rsidRPr="00575B1C">
        <w:t xml:space="preserve">Best practices for designing partition keys </w:t>
      </w:r>
    </w:p>
    <w:p w:rsidR="00575B1C" w:rsidRDefault="0023636A" w:rsidP="0023636A">
      <w:pPr>
        <w:pStyle w:val="ListParagraph"/>
        <w:numPr>
          <w:ilvl w:val="1"/>
          <w:numId w:val="14"/>
        </w:numPr>
        <w:rPr>
          <w:sz w:val="20"/>
        </w:rPr>
      </w:pPr>
      <w:r>
        <w:rPr>
          <w:sz w:val="20"/>
        </w:rPr>
        <w:t>Burst capacity</w:t>
      </w:r>
    </w:p>
    <w:p w:rsidR="00B35652" w:rsidRDefault="00B35652" w:rsidP="00B35652">
      <w:pPr>
        <w:pStyle w:val="ListParagraph"/>
        <w:numPr>
          <w:ilvl w:val="2"/>
          <w:numId w:val="14"/>
        </w:numPr>
        <w:rPr>
          <w:sz w:val="20"/>
        </w:rPr>
      </w:pPr>
      <w:r>
        <w:rPr>
          <w:sz w:val="20"/>
        </w:rPr>
        <w:t xml:space="preserve">Default reservation up to 5 mins </w:t>
      </w:r>
    </w:p>
    <w:p w:rsidR="00164173" w:rsidRDefault="00164173" w:rsidP="00B35652">
      <w:pPr>
        <w:pStyle w:val="ListParagraph"/>
        <w:numPr>
          <w:ilvl w:val="2"/>
          <w:numId w:val="14"/>
        </w:numPr>
        <w:rPr>
          <w:sz w:val="20"/>
        </w:rPr>
      </w:pPr>
      <w:r>
        <w:rPr>
          <w:sz w:val="20"/>
        </w:rPr>
        <w:t>When out of provisioned throughput, this will be used</w:t>
      </w:r>
    </w:p>
    <w:p w:rsidR="0023636A" w:rsidRDefault="0023636A" w:rsidP="0023636A">
      <w:pPr>
        <w:pStyle w:val="ListParagraph"/>
        <w:numPr>
          <w:ilvl w:val="1"/>
          <w:numId w:val="14"/>
        </w:numPr>
        <w:rPr>
          <w:sz w:val="20"/>
        </w:rPr>
      </w:pPr>
      <w:r>
        <w:rPr>
          <w:sz w:val="20"/>
        </w:rPr>
        <w:t>Adaptive capacity</w:t>
      </w:r>
    </w:p>
    <w:p w:rsidR="0023636A" w:rsidRPr="00BE101A" w:rsidRDefault="0023636A" w:rsidP="0023636A">
      <w:pPr>
        <w:pStyle w:val="ListParagraph"/>
        <w:numPr>
          <w:ilvl w:val="1"/>
          <w:numId w:val="14"/>
        </w:numPr>
        <w:rPr>
          <w:b/>
          <w:bCs/>
          <w:sz w:val="20"/>
        </w:rPr>
      </w:pPr>
      <w:r>
        <w:rPr>
          <w:sz w:val="20"/>
        </w:rPr>
        <w:t xml:space="preserve">Use </w:t>
      </w:r>
      <w:r w:rsidRPr="00BE101A">
        <w:rPr>
          <w:b/>
          <w:bCs/>
          <w:sz w:val="20"/>
        </w:rPr>
        <w:t>partition keys to distribute work load</w:t>
      </w:r>
    </w:p>
    <w:p w:rsidR="0023636A" w:rsidRDefault="0023636A" w:rsidP="0023636A">
      <w:pPr>
        <w:pStyle w:val="ListParagraph"/>
        <w:numPr>
          <w:ilvl w:val="1"/>
          <w:numId w:val="14"/>
        </w:numPr>
        <w:rPr>
          <w:sz w:val="20"/>
        </w:rPr>
      </w:pPr>
      <w:r>
        <w:rPr>
          <w:sz w:val="20"/>
        </w:rPr>
        <w:t>Write sharding to distribute work load</w:t>
      </w:r>
    </w:p>
    <w:p w:rsidR="00DA0380" w:rsidRPr="00DA0380" w:rsidRDefault="00DA0380" w:rsidP="00DA0380">
      <w:pPr>
        <w:numPr>
          <w:ilvl w:val="1"/>
          <w:numId w:val="14"/>
        </w:numPr>
        <w:spacing w:after="0" w:line="240" w:lineRule="auto"/>
        <w:ind w:right="300"/>
        <w:textAlignment w:val="baseline"/>
        <w:rPr>
          <w:sz w:val="20"/>
        </w:rPr>
      </w:pPr>
      <w:r w:rsidRPr="00DA0380">
        <w:rPr>
          <w:b/>
          <w:sz w:val="20"/>
        </w:rPr>
        <w:t>Keep the number of indexes to a minimum. Don't create secondary indexes on attributes that you don't query often.</w:t>
      </w:r>
      <w:r w:rsidRPr="00DA0380">
        <w:rPr>
          <w:sz w:val="20"/>
        </w:rPr>
        <w:t xml:space="preserve"> Indexes that are seldom used contribute to increased storage and I/O costs without improving application performance.</w:t>
      </w:r>
    </w:p>
    <w:p w:rsidR="00DA0380" w:rsidRPr="00DA0380" w:rsidRDefault="00DA0380" w:rsidP="00DA0380">
      <w:pPr>
        <w:numPr>
          <w:ilvl w:val="1"/>
          <w:numId w:val="14"/>
        </w:numPr>
        <w:spacing w:after="0" w:line="240" w:lineRule="auto"/>
        <w:ind w:right="300"/>
        <w:textAlignment w:val="baseline"/>
        <w:rPr>
          <w:sz w:val="20"/>
        </w:rPr>
      </w:pPr>
      <w:r w:rsidRPr="00335D52">
        <w:rPr>
          <w:b/>
          <w:sz w:val="24"/>
          <w:szCs w:val="28"/>
        </w:rPr>
        <w:t>Avoid indexing tables that experience heavy write activity</w:t>
      </w:r>
      <w:r w:rsidRPr="00DA0380">
        <w:rPr>
          <w:b/>
          <w:sz w:val="20"/>
        </w:rPr>
        <w:t>. In a data capture application</w:t>
      </w:r>
      <w:r w:rsidRPr="00DA0380">
        <w:rPr>
          <w:sz w:val="20"/>
        </w:rPr>
        <w:t>, for example, the cost of I/O operations required to maintain an index on a table with a very high write load can be significant. If you need to index data in such a table, it may be more effective to copy the data to another table that has the necessary indexes and query it there.</w:t>
      </w:r>
    </w:p>
    <w:p w:rsidR="00DA0380" w:rsidRDefault="00DA0380" w:rsidP="00E81082">
      <w:pPr>
        <w:pStyle w:val="ListParagraph"/>
        <w:ind w:left="1440"/>
        <w:rPr>
          <w:sz w:val="20"/>
        </w:rPr>
      </w:pPr>
    </w:p>
    <w:p w:rsidR="00F16F70" w:rsidRDefault="00F16F70" w:rsidP="00F16F70">
      <w:pPr>
        <w:pStyle w:val="Heading3"/>
      </w:pPr>
      <w:r>
        <w:t>FAQs</w:t>
      </w:r>
    </w:p>
    <w:p w:rsidR="00F16F70" w:rsidRDefault="00F16F70">
      <w:pPr>
        <w:rPr>
          <w:sz w:val="20"/>
        </w:rPr>
      </w:pPr>
    </w:p>
    <w:p w:rsidR="00920BDB" w:rsidRDefault="00920BDB">
      <w:pPr>
        <w:rPr>
          <w:sz w:val="20"/>
        </w:rPr>
      </w:pPr>
      <w:r>
        <w:rPr>
          <w:sz w:val="20"/>
        </w:rPr>
        <w:t>What is the maximum item size?</w:t>
      </w:r>
    </w:p>
    <w:p w:rsidR="00920BDB" w:rsidRDefault="00232B83">
      <w:pPr>
        <w:rPr>
          <w:sz w:val="20"/>
        </w:rPr>
      </w:pPr>
      <w:r>
        <w:rPr>
          <w:sz w:val="20"/>
        </w:rPr>
        <w:t>400 KB</w:t>
      </w:r>
    </w:p>
    <w:p w:rsidR="00232B83" w:rsidRDefault="00810C0D">
      <w:pPr>
        <w:rPr>
          <w:sz w:val="20"/>
        </w:rPr>
      </w:pPr>
      <w:r>
        <w:rPr>
          <w:noProof/>
        </w:rPr>
        <w:drawing>
          <wp:inline distT="0" distB="0" distL="0" distR="0">
            <wp:extent cx="5943600" cy="944880"/>
            <wp:effectExtent l="0" t="0" r="0" b="7620"/>
            <wp:docPr id="33" name="Picture 33" descr="https://whizlabs.com/learn/media/2019/01/22/questions_zbyfq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hizlabs.com/learn/media/2019/01/22/questions_zbyfqb.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944880"/>
                    </a:xfrm>
                    <a:prstGeom prst="rect">
                      <a:avLst/>
                    </a:prstGeom>
                    <a:noFill/>
                    <a:ln>
                      <a:noFill/>
                    </a:ln>
                  </pic:spPr>
                </pic:pic>
              </a:graphicData>
            </a:graphic>
          </wp:inline>
        </w:drawing>
      </w:r>
    </w:p>
    <w:p w:rsidR="005338C7" w:rsidRDefault="005338C7">
      <w:pPr>
        <w:rPr>
          <w:sz w:val="20"/>
        </w:rPr>
      </w:pPr>
    </w:p>
    <w:p w:rsidR="005338C7" w:rsidRDefault="005338C7">
      <w:pPr>
        <w:rPr>
          <w:sz w:val="20"/>
        </w:rPr>
      </w:pPr>
    </w:p>
    <w:p w:rsidR="00F96954" w:rsidRDefault="00F96954">
      <w:pPr>
        <w:rPr>
          <w:sz w:val="20"/>
        </w:rPr>
      </w:pPr>
      <w:r>
        <w:rPr>
          <w:sz w:val="20"/>
        </w:rPr>
        <w:lastRenderedPageBreak/>
        <w:t>What is the maximum number of Secondary indexes per table?</w:t>
      </w:r>
    </w:p>
    <w:p w:rsidR="00F96954" w:rsidRDefault="00F96954">
      <w:pPr>
        <w:rPr>
          <w:rStyle w:val="Strong"/>
          <w:rFonts w:ascii="Arial" w:hAnsi="Arial" w:cs="Arial"/>
          <w:color w:val="1A1A1A"/>
          <w:sz w:val="23"/>
          <w:szCs w:val="23"/>
          <w:bdr w:val="none" w:sz="0" w:space="0" w:color="auto" w:frame="1"/>
          <w:shd w:val="clear" w:color="auto" w:fill="FFFFFF"/>
        </w:rPr>
      </w:pPr>
      <w:r>
        <w:rPr>
          <w:rStyle w:val="Strong"/>
          <w:rFonts w:ascii="Arial" w:hAnsi="Arial" w:cs="Arial"/>
          <w:color w:val="1A1A1A"/>
          <w:sz w:val="23"/>
          <w:szCs w:val="23"/>
          <w:bdr w:val="none" w:sz="0" w:space="0" w:color="auto" w:frame="1"/>
          <w:shd w:val="clear" w:color="auto" w:fill="FFFFFF"/>
        </w:rPr>
        <w:t xml:space="preserve">There is an initial limit of 20 global secondary indexes per table. </w:t>
      </w:r>
      <w:r w:rsidRPr="00F96954">
        <w:rPr>
          <w:rStyle w:val="Strong"/>
          <w:rFonts w:ascii="Arial" w:hAnsi="Arial" w:cs="Arial"/>
          <w:color w:val="1A1A1A"/>
          <w:sz w:val="23"/>
          <w:szCs w:val="23"/>
          <w:highlight w:val="yellow"/>
          <w:bdr w:val="none" w:sz="0" w:space="0" w:color="auto" w:frame="1"/>
          <w:shd w:val="clear" w:color="auto" w:fill="FFFFFF"/>
        </w:rPr>
        <w:t>But you can increase this lint by requesting AWS customer support.</w:t>
      </w:r>
    </w:p>
    <w:p w:rsidR="00F96954" w:rsidRDefault="003060D5">
      <w:pPr>
        <w:rPr>
          <w:sz w:val="20"/>
        </w:rPr>
      </w:pPr>
      <w:r>
        <w:rPr>
          <w:rFonts w:ascii="Amazon Ember" w:hAnsi="Amazon Ember"/>
          <w:color w:val="444444"/>
          <w:shd w:val="clear" w:color="auto" w:fill="FFFFFF"/>
        </w:rPr>
        <w:t xml:space="preserve">A single operation can retrieve up to </w:t>
      </w:r>
      <w:r w:rsidRPr="00A53D23">
        <w:rPr>
          <w:rFonts w:ascii="Amazon Ember" w:hAnsi="Amazon Ember"/>
          <w:b/>
          <w:color w:val="444444"/>
          <w:shd w:val="clear" w:color="auto" w:fill="FFFFFF"/>
        </w:rPr>
        <w:t>16 MB of data</w:t>
      </w:r>
      <w:r>
        <w:rPr>
          <w:rFonts w:ascii="Amazon Ember" w:hAnsi="Amazon Ember"/>
          <w:color w:val="444444"/>
          <w:shd w:val="clear" w:color="auto" w:fill="FFFFFF"/>
        </w:rPr>
        <w:t>, which can contain as many as 100 items. </w:t>
      </w:r>
      <w:r w:rsidRPr="00DF143B">
        <w:rPr>
          <w:rStyle w:val="HTMLCode"/>
          <w:rFonts w:ascii="Consolas" w:eastAsiaTheme="minorHAnsi" w:hAnsi="Consolas"/>
          <w:b/>
          <w:bCs/>
          <w:color w:val="444444"/>
          <w:sz w:val="24"/>
          <w:szCs w:val="24"/>
          <w:shd w:val="clear" w:color="auto" w:fill="FFFFFF"/>
        </w:rPr>
        <w:t>BatchGetItem</w:t>
      </w:r>
      <w:r>
        <w:rPr>
          <w:rFonts w:ascii="Amazon Ember" w:hAnsi="Amazon Ember"/>
          <w:color w:val="444444"/>
          <w:shd w:val="clear" w:color="auto" w:fill="FFFFFF"/>
        </w:rPr>
        <w:t> returns a partial result if the response size limit is exceeded, the table's provisioned throughput is exceeded, or an internal processing failure occurs. If a partial result is returned, the operation returns a value for </w:t>
      </w:r>
      <w:r w:rsidRPr="00DF143B">
        <w:rPr>
          <w:rStyle w:val="HTMLCode"/>
          <w:rFonts w:ascii="Consolas" w:eastAsiaTheme="minorHAnsi" w:hAnsi="Consolas"/>
          <w:b/>
          <w:bCs/>
          <w:color w:val="444444"/>
          <w:sz w:val="24"/>
          <w:szCs w:val="24"/>
          <w:shd w:val="clear" w:color="auto" w:fill="FFFFFF"/>
        </w:rPr>
        <w:t>UnprocessedKeys</w:t>
      </w:r>
      <w:r>
        <w:rPr>
          <w:rFonts w:ascii="Amazon Ember" w:hAnsi="Amazon Ember"/>
          <w:color w:val="444444"/>
          <w:shd w:val="clear" w:color="auto" w:fill="FFFFFF"/>
        </w:rPr>
        <w:t>. You can use this value to retry the operation starting with the next item to get.</w:t>
      </w:r>
    </w:p>
    <w:p w:rsidR="00202830" w:rsidRDefault="00202830">
      <w:pPr>
        <w:rPr>
          <w:sz w:val="20"/>
        </w:rPr>
      </w:pPr>
      <w:r>
        <w:rPr>
          <w:sz w:val="20"/>
        </w:rPr>
        <w:t xml:space="preserve">Tables per account? </w:t>
      </w:r>
    </w:p>
    <w:p w:rsidR="00202830" w:rsidRPr="00883A19" w:rsidRDefault="00202830">
      <w:pPr>
        <w:rPr>
          <w:b/>
          <w:bCs/>
          <w:sz w:val="20"/>
        </w:rPr>
      </w:pPr>
      <w:r w:rsidRPr="00883A19">
        <w:rPr>
          <w:b/>
          <w:bCs/>
          <w:sz w:val="20"/>
        </w:rPr>
        <w:t>256</w:t>
      </w:r>
    </w:p>
    <w:p w:rsidR="00F16F70" w:rsidRDefault="00202830">
      <w:pPr>
        <w:rPr>
          <w:sz w:val="20"/>
        </w:rPr>
      </w:pPr>
      <w:r w:rsidRPr="00883A19">
        <w:rPr>
          <w:sz w:val="28"/>
          <w:szCs w:val="32"/>
          <w:highlight w:val="yellow"/>
        </w:rPr>
        <w:t>But this limit can be increased by AWS</w:t>
      </w:r>
      <w:r w:rsidR="00F16F70">
        <w:rPr>
          <w:sz w:val="20"/>
        </w:rPr>
        <w:br w:type="page"/>
      </w:r>
    </w:p>
    <w:p w:rsidR="003060D5" w:rsidRDefault="003060D5">
      <w:pPr>
        <w:rPr>
          <w:sz w:val="20"/>
        </w:rPr>
      </w:pPr>
    </w:p>
    <w:p w:rsidR="0023636A" w:rsidRPr="00212CC1" w:rsidRDefault="0023636A" w:rsidP="00212CC1">
      <w:pPr>
        <w:rPr>
          <w:sz w:val="20"/>
        </w:rPr>
      </w:pPr>
    </w:p>
    <w:p w:rsidR="005962E1" w:rsidRDefault="00130547" w:rsidP="00130547">
      <w:pPr>
        <w:pStyle w:val="Heading1"/>
        <w:pBdr>
          <w:bottom w:val="single" w:sz="6" w:space="1" w:color="auto"/>
        </w:pBdr>
      </w:pPr>
      <w:r>
        <w:t>Cloud Watch Custom metric</w:t>
      </w:r>
    </w:p>
    <w:p w:rsidR="00130547" w:rsidRDefault="00130547" w:rsidP="007643CD">
      <w:pPr>
        <w:rPr>
          <w:sz w:val="20"/>
        </w:rPr>
      </w:pPr>
    </w:p>
    <w:p w:rsidR="00130547" w:rsidRDefault="00177BE1" w:rsidP="00177BE1">
      <w:pPr>
        <w:rPr>
          <w:sz w:val="20"/>
        </w:rPr>
      </w:pPr>
      <w:r>
        <w:rPr>
          <w:sz w:val="20"/>
        </w:rPr>
        <w:t xml:space="preserve">API call : </w:t>
      </w:r>
      <w:r w:rsidRPr="00313D13">
        <w:rPr>
          <w:b/>
          <w:sz w:val="20"/>
        </w:rPr>
        <w:t>PutMetricData</w:t>
      </w:r>
    </w:p>
    <w:p w:rsidR="00177BE1" w:rsidRPr="00CC28BF" w:rsidRDefault="00177BE1" w:rsidP="00177BE1">
      <w:pPr>
        <w:rPr>
          <w:b/>
          <w:sz w:val="20"/>
        </w:rPr>
      </w:pPr>
      <w:r>
        <w:rPr>
          <w:sz w:val="20"/>
        </w:rPr>
        <w:t xml:space="preserve">CLI : </w:t>
      </w:r>
      <w:r w:rsidRPr="00CC28BF">
        <w:rPr>
          <w:b/>
          <w:sz w:val="20"/>
        </w:rPr>
        <w:t>put-metric-data</w:t>
      </w:r>
    </w:p>
    <w:p w:rsidR="00177BE1" w:rsidRDefault="00893107" w:rsidP="00177BE1">
      <w:pPr>
        <w:rPr>
          <w:sz w:val="20"/>
        </w:rPr>
      </w:pPr>
      <w:r>
        <w:rPr>
          <w:sz w:val="20"/>
        </w:rPr>
        <w:t xml:space="preserve">*** There is no in-built metrics for </w:t>
      </w:r>
      <w:r w:rsidRPr="00DF143B">
        <w:rPr>
          <w:b/>
          <w:bCs/>
          <w:sz w:val="20"/>
        </w:rPr>
        <w:t>memory monitor of EC2</w:t>
      </w:r>
    </w:p>
    <w:p w:rsidR="00893107" w:rsidRDefault="00757F8E" w:rsidP="00177BE1">
      <w:pPr>
        <w:rPr>
          <w:sz w:val="20"/>
        </w:rPr>
      </w:pPr>
      <w:r>
        <w:rPr>
          <w:sz w:val="20"/>
        </w:rPr>
        <w:t>Custom metrics for</w:t>
      </w:r>
    </w:p>
    <w:p w:rsidR="00757F8E" w:rsidRDefault="00757F8E" w:rsidP="00177BE1">
      <w:pPr>
        <w:rPr>
          <w:rFonts w:ascii="Helvetica" w:hAnsi="Helvetica" w:cs="Helvetica"/>
          <w:color w:val="333333"/>
          <w:sz w:val="21"/>
          <w:szCs w:val="21"/>
        </w:rPr>
      </w:pPr>
      <w:r>
        <w:rPr>
          <w:rFonts w:ascii="Helvetica" w:hAnsi="Helvetica" w:cs="Helvetica"/>
          <w:color w:val="333333"/>
          <w:sz w:val="21"/>
          <w:szCs w:val="21"/>
        </w:rPr>
        <w:t>the percentage of used memory, the number of total and port 80 TCP connections, the number of users currently logged in, and the percentage of I/O wait time.</w:t>
      </w:r>
    </w:p>
    <w:p w:rsidR="00A916AE" w:rsidRPr="00A916AE" w:rsidRDefault="00A916AE" w:rsidP="00A916AE">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84" w:lineRule="atLeast"/>
        <w:rPr>
          <w:rFonts w:ascii="Consolas" w:eastAsia="Times New Roman" w:hAnsi="Consolas" w:cs="Courier New"/>
          <w:color w:val="333333"/>
          <w:sz w:val="21"/>
          <w:szCs w:val="21"/>
        </w:rPr>
      </w:pPr>
      <w:r w:rsidRPr="00A916AE">
        <w:rPr>
          <w:rFonts w:ascii="Consolas" w:eastAsia="Times New Roman" w:hAnsi="Consolas" w:cs="Courier New"/>
          <w:color w:val="333333"/>
          <w:sz w:val="21"/>
          <w:szCs w:val="21"/>
        </w:rPr>
        <w:t>#!/bin/bash</w:t>
      </w:r>
    </w:p>
    <w:p w:rsidR="00A916AE" w:rsidRPr="00A916AE" w:rsidRDefault="00A916AE" w:rsidP="00A916AE">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84" w:lineRule="atLeast"/>
        <w:rPr>
          <w:rFonts w:ascii="Consolas" w:eastAsia="Times New Roman" w:hAnsi="Consolas" w:cs="Courier New"/>
          <w:color w:val="333333"/>
          <w:sz w:val="21"/>
          <w:szCs w:val="21"/>
        </w:rPr>
      </w:pPr>
      <w:r w:rsidRPr="00A916AE">
        <w:rPr>
          <w:rFonts w:ascii="Consolas" w:eastAsia="Times New Roman" w:hAnsi="Consolas" w:cs="Courier New"/>
          <w:color w:val="333333"/>
          <w:sz w:val="21"/>
          <w:szCs w:val="21"/>
        </w:rPr>
        <w:t>USEDMEMORY=$(free -m | awk 'NR==2{printf "%.2f\t", $3*100/$2 }')</w:t>
      </w:r>
    </w:p>
    <w:p w:rsidR="00A916AE" w:rsidRPr="00A916AE" w:rsidRDefault="00A916AE" w:rsidP="00A916AE">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84" w:lineRule="atLeast"/>
        <w:rPr>
          <w:rFonts w:ascii="Consolas" w:eastAsia="Times New Roman" w:hAnsi="Consolas" w:cs="Courier New"/>
          <w:color w:val="333333"/>
          <w:sz w:val="21"/>
          <w:szCs w:val="21"/>
        </w:rPr>
      </w:pPr>
      <w:r w:rsidRPr="00A916AE">
        <w:rPr>
          <w:rFonts w:ascii="Consolas" w:eastAsia="Times New Roman" w:hAnsi="Consolas" w:cs="Courier New"/>
          <w:color w:val="333333"/>
          <w:sz w:val="21"/>
          <w:szCs w:val="21"/>
        </w:rPr>
        <w:t>TCP_CONN=$(netstat -an | wc -l)</w:t>
      </w:r>
    </w:p>
    <w:p w:rsidR="00A916AE" w:rsidRPr="00A916AE" w:rsidRDefault="00A916AE" w:rsidP="00A916AE">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84" w:lineRule="atLeast"/>
        <w:rPr>
          <w:rFonts w:ascii="Consolas" w:eastAsia="Times New Roman" w:hAnsi="Consolas" w:cs="Courier New"/>
          <w:color w:val="333333"/>
          <w:sz w:val="21"/>
          <w:szCs w:val="21"/>
        </w:rPr>
      </w:pPr>
      <w:r w:rsidRPr="00A916AE">
        <w:rPr>
          <w:rFonts w:ascii="Consolas" w:eastAsia="Times New Roman" w:hAnsi="Consolas" w:cs="Courier New"/>
          <w:color w:val="333333"/>
          <w:sz w:val="21"/>
          <w:szCs w:val="21"/>
        </w:rPr>
        <w:t>TCP_CONN_PORT_80=$(netstat -an | grep 80 | wc -l)</w:t>
      </w:r>
    </w:p>
    <w:p w:rsidR="00A916AE" w:rsidRPr="00A916AE" w:rsidRDefault="00A916AE" w:rsidP="00A916AE">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84" w:lineRule="atLeast"/>
        <w:rPr>
          <w:rFonts w:ascii="Consolas" w:eastAsia="Times New Roman" w:hAnsi="Consolas" w:cs="Courier New"/>
          <w:color w:val="333333"/>
          <w:sz w:val="21"/>
          <w:szCs w:val="21"/>
        </w:rPr>
      </w:pPr>
      <w:r w:rsidRPr="00A916AE">
        <w:rPr>
          <w:rFonts w:ascii="Consolas" w:eastAsia="Times New Roman" w:hAnsi="Consolas" w:cs="Courier New"/>
          <w:color w:val="333333"/>
          <w:sz w:val="21"/>
          <w:szCs w:val="21"/>
        </w:rPr>
        <w:t>USERS=$(uptime |awk '{ print $6 }')</w:t>
      </w:r>
    </w:p>
    <w:p w:rsidR="00A916AE" w:rsidRPr="00A916AE" w:rsidRDefault="00A916AE" w:rsidP="00A916AE">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84" w:lineRule="atLeast"/>
        <w:rPr>
          <w:rFonts w:ascii="Consolas" w:eastAsia="Times New Roman" w:hAnsi="Consolas" w:cs="Courier New"/>
          <w:color w:val="333333"/>
          <w:sz w:val="21"/>
          <w:szCs w:val="21"/>
        </w:rPr>
      </w:pPr>
      <w:r w:rsidRPr="00A916AE">
        <w:rPr>
          <w:rFonts w:ascii="Consolas" w:eastAsia="Times New Roman" w:hAnsi="Consolas" w:cs="Courier New"/>
          <w:color w:val="333333"/>
          <w:sz w:val="21"/>
          <w:szCs w:val="21"/>
        </w:rPr>
        <w:t>IO_WAIT=$(iostat | awk 'NR==4 {print $5}')</w:t>
      </w:r>
    </w:p>
    <w:p w:rsidR="00A916AE" w:rsidRPr="00A916AE" w:rsidRDefault="00A916AE" w:rsidP="00A916AE">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84" w:lineRule="atLeast"/>
        <w:rPr>
          <w:rFonts w:ascii="Consolas" w:eastAsia="Times New Roman" w:hAnsi="Consolas" w:cs="Courier New"/>
          <w:color w:val="333333"/>
          <w:sz w:val="21"/>
          <w:szCs w:val="21"/>
        </w:rPr>
      </w:pPr>
      <w:r w:rsidRPr="00DF143B">
        <w:rPr>
          <w:rFonts w:ascii="Consolas" w:eastAsia="Times New Roman" w:hAnsi="Consolas" w:cs="Courier New"/>
          <w:b/>
          <w:bCs/>
          <w:color w:val="333333"/>
          <w:sz w:val="21"/>
          <w:szCs w:val="21"/>
          <w:highlight w:val="yellow"/>
        </w:rPr>
        <w:t>aws cloudwatch put-metric-data --metric</w:t>
      </w:r>
      <w:r w:rsidRPr="00A916AE">
        <w:rPr>
          <w:rFonts w:ascii="Consolas" w:eastAsia="Times New Roman" w:hAnsi="Consolas" w:cs="Courier New"/>
          <w:color w:val="333333"/>
          <w:sz w:val="21"/>
          <w:szCs w:val="21"/>
        </w:rPr>
        <w:t>-name memory-usage --dimensions Instance=i-0c51f9f1213e63159  --namespace "Custom" --value $USEDMEMORY</w:t>
      </w:r>
    </w:p>
    <w:p w:rsidR="00A916AE" w:rsidRPr="00A916AE" w:rsidRDefault="00A916AE" w:rsidP="00A916AE">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84" w:lineRule="atLeast"/>
        <w:rPr>
          <w:rFonts w:ascii="Consolas" w:eastAsia="Times New Roman" w:hAnsi="Consolas" w:cs="Courier New"/>
          <w:color w:val="333333"/>
          <w:sz w:val="21"/>
          <w:szCs w:val="21"/>
        </w:rPr>
      </w:pPr>
      <w:r w:rsidRPr="00DF143B">
        <w:rPr>
          <w:rFonts w:ascii="Consolas" w:eastAsia="Times New Roman" w:hAnsi="Consolas" w:cs="Courier New"/>
          <w:color w:val="333333"/>
          <w:sz w:val="21"/>
          <w:szCs w:val="21"/>
          <w:highlight w:val="yellow"/>
        </w:rPr>
        <w:t>aws cloudwatch put-metric-data</w:t>
      </w:r>
      <w:r w:rsidRPr="00A916AE">
        <w:rPr>
          <w:rFonts w:ascii="Consolas" w:eastAsia="Times New Roman" w:hAnsi="Consolas" w:cs="Courier New"/>
          <w:color w:val="333333"/>
          <w:sz w:val="21"/>
          <w:szCs w:val="21"/>
        </w:rPr>
        <w:t xml:space="preserve"> --metric-name Tcp_connections --dimensions Instance=i-0c51f9f1213e63159  --namespace "Custom" --value $TCP_CONN</w:t>
      </w:r>
    </w:p>
    <w:p w:rsidR="00A916AE" w:rsidRPr="00A916AE" w:rsidRDefault="00A916AE" w:rsidP="00A916AE">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84" w:lineRule="atLeast"/>
        <w:rPr>
          <w:rFonts w:ascii="Consolas" w:eastAsia="Times New Roman" w:hAnsi="Consolas" w:cs="Courier New"/>
          <w:color w:val="333333"/>
          <w:sz w:val="21"/>
          <w:szCs w:val="21"/>
        </w:rPr>
      </w:pPr>
      <w:r w:rsidRPr="00A916AE">
        <w:rPr>
          <w:rFonts w:ascii="Consolas" w:eastAsia="Times New Roman" w:hAnsi="Consolas" w:cs="Courier New"/>
          <w:color w:val="333333"/>
          <w:sz w:val="21"/>
          <w:szCs w:val="21"/>
        </w:rPr>
        <w:t>aws cloudwatch put-metric-data --metric-name TCP_connection_on_port_80 --dimensions Instance=i-0c51f9f1213e63159  --namespace "Custom" --value $TCP_CONN_PORT_80</w:t>
      </w:r>
    </w:p>
    <w:p w:rsidR="00A916AE" w:rsidRPr="00A916AE" w:rsidRDefault="00A916AE" w:rsidP="00A916AE">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84" w:lineRule="atLeast"/>
        <w:rPr>
          <w:rFonts w:ascii="Consolas" w:eastAsia="Times New Roman" w:hAnsi="Consolas" w:cs="Courier New"/>
          <w:color w:val="333333"/>
          <w:sz w:val="21"/>
          <w:szCs w:val="21"/>
        </w:rPr>
      </w:pPr>
      <w:r w:rsidRPr="00A916AE">
        <w:rPr>
          <w:rFonts w:ascii="Consolas" w:eastAsia="Times New Roman" w:hAnsi="Consolas" w:cs="Courier New"/>
          <w:color w:val="333333"/>
          <w:sz w:val="21"/>
          <w:szCs w:val="21"/>
        </w:rPr>
        <w:lastRenderedPageBreak/>
        <w:t xml:space="preserve">aws cloudwatch </w:t>
      </w:r>
      <w:r w:rsidRPr="00A916AE">
        <w:rPr>
          <w:rFonts w:ascii="Consolas" w:eastAsia="Times New Roman" w:hAnsi="Consolas" w:cs="Courier New"/>
          <w:color w:val="333333"/>
          <w:sz w:val="21"/>
          <w:szCs w:val="21"/>
          <w:highlight w:val="yellow"/>
        </w:rPr>
        <w:t>put-metric-data</w:t>
      </w:r>
      <w:r w:rsidRPr="00A916AE">
        <w:rPr>
          <w:rFonts w:ascii="Consolas" w:eastAsia="Times New Roman" w:hAnsi="Consolas" w:cs="Courier New"/>
          <w:color w:val="333333"/>
          <w:sz w:val="21"/>
          <w:szCs w:val="21"/>
        </w:rPr>
        <w:t xml:space="preserve"> --metric-name No_of_users --dimensions Instance=i-0c51f9f1213e63159  --namespace "Custom" --value $USERS</w:t>
      </w:r>
    </w:p>
    <w:p w:rsidR="00A916AE" w:rsidRPr="00A916AE" w:rsidRDefault="00A916AE" w:rsidP="00A916AE">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84" w:lineRule="atLeast"/>
        <w:rPr>
          <w:rFonts w:ascii="Consolas" w:eastAsia="Times New Roman" w:hAnsi="Consolas" w:cs="Courier New"/>
          <w:color w:val="333333"/>
          <w:sz w:val="21"/>
          <w:szCs w:val="21"/>
        </w:rPr>
      </w:pPr>
      <w:r w:rsidRPr="00A916AE">
        <w:rPr>
          <w:rFonts w:ascii="Consolas" w:eastAsia="Times New Roman" w:hAnsi="Consolas" w:cs="Courier New"/>
          <w:color w:val="333333"/>
          <w:sz w:val="21"/>
          <w:szCs w:val="21"/>
        </w:rPr>
        <w:t>aws cloudwatch put-metric-data --metric-name IO_WAIT --dimensions Instance=i-0c51f9f1213e63159  --namespace "</w:t>
      </w:r>
      <w:r w:rsidRPr="00A916AE">
        <w:rPr>
          <w:rFonts w:ascii="Consolas" w:eastAsia="Times New Roman" w:hAnsi="Consolas" w:cs="Courier New"/>
          <w:color w:val="333333"/>
          <w:sz w:val="21"/>
          <w:szCs w:val="21"/>
          <w:highlight w:val="yellow"/>
        </w:rPr>
        <w:t>Custom</w:t>
      </w:r>
      <w:r w:rsidRPr="00A916AE">
        <w:rPr>
          <w:rFonts w:ascii="Consolas" w:eastAsia="Times New Roman" w:hAnsi="Consolas" w:cs="Courier New"/>
          <w:color w:val="333333"/>
          <w:sz w:val="21"/>
          <w:szCs w:val="21"/>
        </w:rPr>
        <w:t>" --value $IO_WAIT</w:t>
      </w:r>
    </w:p>
    <w:p w:rsidR="00C9633C" w:rsidRPr="00C9633C" w:rsidRDefault="00C9633C" w:rsidP="00247968">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urier New"/>
          <w:color w:val="333333"/>
          <w:sz w:val="21"/>
          <w:szCs w:val="21"/>
        </w:rPr>
      </w:pPr>
      <w:r w:rsidRPr="00C9633C">
        <w:rPr>
          <w:rFonts w:ascii="Consolas" w:eastAsia="Times New Roman" w:hAnsi="Consolas" w:cs="Courier New"/>
          <w:color w:val="333333"/>
          <w:sz w:val="21"/>
          <w:szCs w:val="21"/>
        </w:rPr>
        <w:t>c=0</w:t>
      </w:r>
    </w:p>
    <w:p w:rsidR="00247968" w:rsidRDefault="00C9633C" w:rsidP="00247968">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urier New"/>
          <w:color w:val="333333"/>
          <w:sz w:val="21"/>
          <w:szCs w:val="21"/>
        </w:rPr>
      </w:pPr>
      <w:r w:rsidRPr="00C9633C">
        <w:rPr>
          <w:rFonts w:ascii="Consolas" w:eastAsia="Times New Roman" w:hAnsi="Consolas" w:cs="Courier New"/>
          <w:color w:val="333333"/>
          <w:sz w:val="21"/>
          <w:szCs w:val="21"/>
        </w:rPr>
        <w:t>if [[  $IO_WAIT &gt; 70 &amp;&amp; $USEDMEMORY &gt; 80 ]]</w:t>
      </w:r>
    </w:p>
    <w:p w:rsidR="00247968" w:rsidRDefault="00C9633C" w:rsidP="00247968">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urier New"/>
          <w:color w:val="333333"/>
          <w:sz w:val="21"/>
          <w:szCs w:val="21"/>
        </w:rPr>
      </w:pPr>
      <w:r w:rsidRPr="00C9633C">
        <w:rPr>
          <w:rFonts w:ascii="Consolas" w:eastAsia="Times New Roman" w:hAnsi="Consolas" w:cs="Courier New"/>
          <w:color w:val="333333"/>
          <w:sz w:val="21"/>
          <w:szCs w:val="21"/>
        </w:rPr>
        <w:t>then</w:t>
      </w:r>
    </w:p>
    <w:p w:rsidR="00C9633C" w:rsidRPr="00C9633C" w:rsidRDefault="00C9633C" w:rsidP="00247968">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urier New"/>
          <w:color w:val="333333"/>
          <w:sz w:val="21"/>
          <w:szCs w:val="21"/>
        </w:rPr>
      </w:pPr>
      <w:r w:rsidRPr="00C9633C">
        <w:rPr>
          <w:rFonts w:ascii="Consolas" w:eastAsia="Times New Roman" w:hAnsi="Consolas" w:cs="Courier New"/>
          <w:color w:val="333333"/>
          <w:sz w:val="21"/>
          <w:szCs w:val="21"/>
        </w:rPr>
        <w:t xml:space="preserve">  c=1</w:t>
      </w:r>
    </w:p>
    <w:p w:rsidR="00C9633C" w:rsidRPr="00C9633C" w:rsidRDefault="00C9633C" w:rsidP="00247968">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urier New"/>
          <w:color w:val="333333"/>
          <w:sz w:val="21"/>
          <w:szCs w:val="21"/>
        </w:rPr>
      </w:pPr>
      <w:r w:rsidRPr="00C9633C">
        <w:rPr>
          <w:rFonts w:ascii="Consolas" w:eastAsia="Times New Roman" w:hAnsi="Consolas" w:cs="Courier New"/>
          <w:color w:val="333333"/>
          <w:sz w:val="21"/>
          <w:szCs w:val="21"/>
        </w:rPr>
        <w:t>fi</w:t>
      </w:r>
    </w:p>
    <w:p w:rsidR="00B13E31" w:rsidRPr="00B13E31" w:rsidRDefault="00C9633C" w:rsidP="00B13E3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84" w:lineRule="atLeast"/>
        <w:rPr>
          <w:rFonts w:ascii="Consolas" w:eastAsia="Times New Roman" w:hAnsi="Consolas" w:cs="Courier New"/>
          <w:color w:val="333333"/>
          <w:sz w:val="21"/>
          <w:szCs w:val="21"/>
        </w:rPr>
      </w:pPr>
      <w:r w:rsidRPr="00C9633C">
        <w:rPr>
          <w:rFonts w:ascii="Consolas" w:eastAsia="Times New Roman" w:hAnsi="Consolas" w:cs="Courier New"/>
          <w:color w:val="333333"/>
          <w:sz w:val="21"/>
          <w:szCs w:val="21"/>
        </w:rPr>
        <w:t xml:space="preserve">aws cloudwatch put-metric-data --metric-name danger --dimensions Instance=i-0c51f9f1213e63159  --namespace "Custom" --value </w:t>
      </w:r>
      <w:r w:rsidRPr="00247968">
        <w:rPr>
          <w:rFonts w:ascii="Consolas" w:eastAsia="Times New Roman" w:hAnsi="Consolas" w:cs="Courier New"/>
          <w:color w:val="333333"/>
          <w:sz w:val="21"/>
          <w:szCs w:val="21"/>
          <w:highlight w:val="yellow"/>
        </w:rPr>
        <w:t>$c</w:t>
      </w:r>
    </w:p>
    <w:p w:rsidR="00B13E31" w:rsidRDefault="00B13E31" w:rsidP="00B13E31">
      <w:pPr>
        <w:pStyle w:val="Heading2"/>
        <w:shd w:val="clear" w:color="auto" w:fill="FFFFFF"/>
        <w:spacing w:before="240" w:after="240"/>
        <w:rPr>
          <w:rFonts w:ascii="Helvetica" w:hAnsi="Helvetica" w:cs="Helvetica"/>
          <w:color w:val="CC6600"/>
          <w:sz w:val="27"/>
          <w:szCs w:val="27"/>
        </w:rPr>
      </w:pPr>
      <w:r>
        <w:rPr>
          <w:rFonts w:ascii="Helvetica" w:hAnsi="Helvetica" w:cs="Helvetica"/>
          <w:color w:val="CC6600"/>
          <w:sz w:val="27"/>
          <w:szCs w:val="27"/>
        </w:rPr>
        <w:t>Publishing the Value Zero</w:t>
      </w:r>
    </w:p>
    <w:p w:rsidR="00B13E31" w:rsidRPr="00427A08" w:rsidRDefault="00B13E31" w:rsidP="00B13E31">
      <w:pPr>
        <w:pStyle w:val="NormalWeb"/>
        <w:shd w:val="clear" w:color="auto" w:fill="FFFFFF"/>
        <w:spacing w:line="360" w:lineRule="atLeast"/>
        <w:rPr>
          <w:rFonts w:ascii="Helvetica" w:hAnsi="Helvetica" w:cs="Helvetica"/>
          <w:b/>
          <w:bCs/>
          <w:color w:val="444444"/>
        </w:rPr>
      </w:pPr>
      <w:r>
        <w:rPr>
          <w:rFonts w:ascii="Helvetica" w:hAnsi="Helvetica" w:cs="Helvetica"/>
          <w:color w:val="444444"/>
        </w:rPr>
        <w:t xml:space="preserve">When your data is more sporadic and you have periods that </w:t>
      </w:r>
      <w:r w:rsidRPr="001A1ED9">
        <w:rPr>
          <w:rFonts w:ascii="Helvetica" w:hAnsi="Helvetica" w:cs="Helvetica"/>
          <w:b/>
          <w:bCs/>
          <w:color w:val="444444"/>
        </w:rPr>
        <w:t>have no associated data</w:t>
      </w:r>
      <w:r>
        <w:rPr>
          <w:rFonts w:ascii="Helvetica" w:hAnsi="Helvetica" w:cs="Helvetica"/>
          <w:color w:val="444444"/>
        </w:rPr>
        <w:t xml:space="preserve">, </w:t>
      </w:r>
      <w:r w:rsidRPr="001A1ED9">
        <w:rPr>
          <w:rFonts w:ascii="Helvetica" w:hAnsi="Helvetica" w:cs="Helvetica"/>
          <w:b/>
          <w:bCs/>
          <w:color w:val="444444"/>
        </w:rPr>
        <w:t>you can choose to publish the value zero (</w:t>
      </w:r>
      <w:r w:rsidRPr="001A1ED9">
        <w:rPr>
          <w:rStyle w:val="HTMLCode"/>
          <w:rFonts w:ascii="Consolas" w:hAnsi="Consolas"/>
          <w:b/>
          <w:bCs/>
          <w:color w:val="444444"/>
        </w:rPr>
        <w:t>0</w:t>
      </w:r>
      <w:r w:rsidRPr="001A1ED9">
        <w:rPr>
          <w:rFonts w:ascii="Helvetica" w:hAnsi="Helvetica" w:cs="Helvetica"/>
          <w:b/>
          <w:bCs/>
          <w:color w:val="444444"/>
        </w:rPr>
        <w:t>) for that period or no value at all</w:t>
      </w:r>
      <w:r>
        <w:rPr>
          <w:rFonts w:ascii="Helvetica" w:hAnsi="Helvetica" w:cs="Helvetica"/>
          <w:color w:val="444444"/>
        </w:rPr>
        <w:t xml:space="preserve">. If you </w:t>
      </w:r>
      <w:r w:rsidRPr="009271DF">
        <w:rPr>
          <w:rFonts w:ascii="Helvetica" w:hAnsi="Helvetica" w:cs="Helvetica"/>
          <w:b/>
          <w:bCs/>
          <w:color w:val="444444"/>
        </w:rPr>
        <w:t>use periodic calls to </w:t>
      </w:r>
      <w:r w:rsidRPr="00B6617B">
        <w:rPr>
          <w:rStyle w:val="HTMLCode"/>
          <w:rFonts w:ascii="Consolas" w:hAnsi="Consolas"/>
          <w:b/>
          <w:bCs/>
          <w:color w:val="444444"/>
          <w:sz w:val="28"/>
          <w:szCs w:val="28"/>
        </w:rPr>
        <w:t>PutMetricData</w:t>
      </w:r>
      <w:r w:rsidRPr="00B6617B">
        <w:rPr>
          <w:rFonts w:ascii="Helvetica" w:hAnsi="Helvetica" w:cs="Helvetica"/>
          <w:color w:val="444444"/>
          <w:sz w:val="36"/>
          <w:szCs w:val="36"/>
        </w:rPr>
        <w:t> </w:t>
      </w:r>
      <w:r>
        <w:rPr>
          <w:rFonts w:ascii="Helvetica" w:hAnsi="Helvetica" w:cs="Helvetica"/>
          <w:color w:val="444444"/>
        </w:rPr>
        <w:t xml:space="preserve">to monitor the health of your application, </w:t>
      </w:r>
      <w:r w:rsidRPr="00B6617B">
        <w:rPr>
          <w:rFonts w:ascii="Helvetica" w:hAnsi="Helvetica" w:cs="Helvetica"/>
          <w:b/>
          <w:bCs/>
          <w:color w:val="444444"/>
        </w:rPr>
        <w:t>you might want to publish zero instead of no value.</w:t>
      </w:r>
      <w:r>
        <w:rPr>
          <w:rFonts w:ascii="Helvetica" w:hAnsi="Helvetica" w:cs="Helvetica"/>
          <w:color w:val="444444"/>
        </w:rPr>
        <w:t xml:space="preserve"> For example, you can set a CloudWatch alarm to notify you if your application fails to publish metrics every five minutes. You want such </w:t>
      </w:r>
      <w:r w:rsidRPr="00427A08">
        <w:rPr>
          <w:rFonts w:ascii="Helvetica" w:hAnsi="Helvetica" w:cs="Helvetica"/>
          <w:b/>
          <w:bCs/>
          <w:color w:val="444444"/>
        </w:rPr>
        <w:t>an application to publish zeros for periods with no associated data.</w:t>
      </w:r>
    </w:p>
    <w:p w:rsidR="00B13E31" w:rsidRDefault="00B13E31" w:rsidP="00B13E31">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You might also </w:t>
      </w:r>
      <w:r w:rsidRPr="00A259F9">
        <w:rPr>
          <w:rFonts w:ascii="Helvetica" w:hAnsi="Helvetica" w:cs="Helvetica"/>
          <w:b/>
          <w:bCs/>
          <w:color w:val="444444"/>
        </w:rPr>
        <w:t>publish zeros if you want to track the total number of data points</w:t>
      </w:r>
      <w:r>
        <w:rPr>
          <w:rFonts w:ascii="Helvetica" w:hAnsi="Helvetica" w:cs="Helvetica"/>
          <w:color w:val="444444"/>
        </w:rPr>
        <w:t xml:space="preserve"> or if you want statistics such as minimum and average to include data points with the value 0.</w:t>
      </w:r>
    </w:p>
    <w:p w:rsidR="00B13E31" w:rsidRDefault="00B13E31">
      <w:pPr>
        <w:rPr>
          <w:rFonts w:asciiTheme="majorHAnsi" w:eastAsiaTheme="majorEastAsia" w:hAnsiTheme="majorHAnsi" w:cstheme="majorBidi"/>
          <w:color w:val="2F5496" w:themeColor="accent1" w:themeShade="BF"/>
          <w:sz w:val="32"/>
          <w:szCs w:val="32"/>
        </w:rPr>
      </w:pPr>
      <w:r>
        <w:br w:type="page"/>
      </w:r>
    </w:p>
    <w:p w:rsidR="00A916AE" w:rsidRDefault="00951649" w:rsidP="00006C78">
      <w:pPr>
        <w:pStyle w:val="Heading1"/>
        <w:pBdr>
          <w:bottom w:val="single" w:sz="6" w:space="1" w:color="auto"/>
        </w:pBdr>
      </w:pPr>
      <w:r>
        <w:lastRenderedPageBreak/>
        <w:t>EB</w:t>
      </w:r>
      <w:r w:rsidR="00006C78">
        <w:t xml:space="preserve"> </w:t>
      </w:r>
    </w:p>
    <w:p w:rsidR="00006C78" w:rsidRPr="00002F27" w:rsidRDefault="00006C78" w:rsidP="00006C78">
      <w:pPr>
        <w:rPr>
          <w:sz w:val="20"/>
          <w:u w:val="single"/>
        </w:rPr>
      </w:pPr>
      <w:r w:rsidRPr="00002F27">
        <w:rPr>
          <w:sz w:val="20"/>
          <w:u w:val="single"/>
        </w:rPr>
        <w:t>Source Bundle</w:t>
      </w:r>
    </w:p>
    <w:p w:rsidR="00951649" w:rsidRDefault="00951649" w:rsidP="00951649">
      <w:pPr>
        <w:pStyle w:val="ListParagraph"/>
        <w:numPr>
          <w:ilvl w:val="1"/>
          <w:numId w:val="14"/>
        </w:numPr>
        <w:rPr>
          <w:sz w:val="20"/>
        </w:rPr>
      </w:pPr>
      <w:r>
        <w:rPr>
          <w:sz w:val="20"/>
        </w:rPr>
        <w:t>Max 512 MB</w:t>
      </w:r>
    </w:p>
    <w:p w:rsidR="00951649" w:rsidRDefault="00951649" w:rsidP="00951649">
      <w:pPr>
        <w:pStyle w:val="ListParagraph"/>
        <w:numPr>
          <w:ilvl w:val="1"/>
          <w:numId w:val="14"/>
        </w:numPr>
        <w:rPr>
          <w:sz w:val="20"/>
        </w:rPr>
      </w:pPr>
      <w:r>
        <w:rPr>
          <w:sz w:val="20"/>
        </w:rPr>
        <w:t>Don’t include parent directory on the source zip</w:t>
      </w:r>
    </w:p>
    <w:p w:rsidR="00951649" w:rsidRDefault="00897EC4" w:rsidP="00897EC4">
      <w:pPr>
        <w:pStyle w:val="ListParagraph"/>
        <w:numPr>
          <w:ilvl w:val="1"/>
          <w:numId w:val="14"/>
        </w:numPr>
        <w:rPr>
          <w:sz w:val="20"/>
        </w:rPr>
      </w:pPr>
      <w:r>
        <w:rPr>
          <w:sz w:val="20"/>
        </w:rPr>
        <w:t xml:space="preserve">If you want to </w:t>
      </w:r>
      <w:r w:rsidRPr="00897EC4">
        <w:rPr>
          <w:b/>
          <w:sz w:val="20"/>
        </w:rPr>
        <w:t xml:space="preserve">deploy worker application for background tasks, the source bundle should also include </w:t>
      </w:r>
      <w:r w:rsidR="009E77C3">
        <w:rPr>
          <w:b/>
          <w:sz w:val="20"/>
        </w:rPr>
        <w:t>C</w:t>
      </w:r>
      <w:r w:rsidRPr="00897EC4">
        <w:rPr>
          <w:b/>
          <w:sz w:val="20"/>
        </w:rPr>
        <w:t>ron.yaml</w:t>
      </w:r>
    </w:p>
    <w:p w:rsidR="00854124" w:rsidRPr="0038416C" w:rsidRDefault="00B20B24" w:rsidP="00B20B24">
      <w:pPr>
        <w:rPr>
          <w:sz w:val="20"/>
          <w:u w:val="single"/>
        </w:rPr>
      </w:pPr>
      <w:r w:rsidRPr="0038416C">
        <w:rPr>
          <w:sz w:val="20"/>
          <w:u w:val="single"/>
        </w:rPr>
        <w:t>Application version</w:t>
      </w:r>
    </w:p>
    <w:p w:rsidR="00B20B24" w:rsidRDefault="00B20B24" w:rsidP="00B20B24">
      <w:pPr>
        <w:pStyle w:val="ListParagraph"/>
        <w:numPr>
          <w:ilvl w:val="1"/>
          <w:numId w:val="14"/>
        </w:numPr>
        <w:rPr>
          <w:sz w:val="20"/>
        </w:rPr>
      </w:pPr>
      <w:r>
        <w:rPr>
          <w:sz w:val="20"/>
        </w:rPr>
        <w:t xml:space="preserve">Max </w:t>
      </w:r>
      <w:r w:rsidRPr="001B0B96">
        <w:rPr>
          <w:b/>
          <w:bCs/>
          <w:sz w:val="20"/>
        </w:rPr>
        <w:t>75 applications</w:t>
      </w:r>
    </w:p>
    <w:p w:rsidR="00B20B24" w:rsidRDefault="00B20B24" w:rsidP="00B20B24">
      <w:pPr>
        <w:pStyle w:val="ListParagraph"/>
        <w:numPr>
          <w:ilvl w:val="1"/>
          <w:numId w:val="14"/>
        </w:numPr>
        <w:rPr>
          <w:sz w:val="20"/>
        </w:rPr>
      </w:pPr>
      <w:r>
        <w:rPr>
          <w:sz w:val="20"/>
        </w:rPr>
        <w:t xml:space="preserve">Max </w:t>
      </w:r>
      <w:r w:rsidRPr="001B0B96">
        <w:rPr>
          <w:b/>
          <w:bCs/>
          <w:sz w:val="20"/>
        </w:rPr>
        <w:t>1000 application versions</w:t>
      </w:r>
    </w:p>
    <w:p w:rsidR="00B20B24" w:rsidRDefault="00B20B24" w:rsidP="00B20B24">
      <w:pPr>
        <w:pStyle w:val="ListParagraph"/>
        <w:numPr>
          <w:ilvl w:val="1"/>
          <w:numId w:val="14"/>
        </w:numPr>
        <w:rPr>
          <w:sz w:val="20"/>
        </w:rPr>
      </w:pPr>
      <w:r>
        <w:rPr>
          <w:sz w:val="20"/>
        </w:rPr>
        <w:t xml:space="preserve">Max </w:t>
      </w:r>
      <w:r w:rsidRPr="001B0B96">
        <w:rPr>
          <w:b/>
          <w:bCs/>
          <w:sz w:val="20"/>
        </w:rPr>
        <w:t>200 environments</w:t>
      </w:r>
    </w:p>
    <w:p w:rsidR="001165DF" w:rsidRPr="0038416C" w:rsidRDefault="005F3486" w:rsidP="001165DF">
      <w:pPr>
        <w:rPr>
          <w:sz w:val="20"/>
          <w:u w:val="single"/>
        </w:rPr>
      </w:pPr>
      <w:r w:rsidRPr="0038416C">
        <w:rPr>
          <w:sz w:val="20"/>
          <w:u w:val="single"/>
        </w:rPr>
        <w:t>Application version lifecycle policy</w:t>
      </w:r>
    </w:p>
    <w:p w:rsidR="005F3486" w:rsidRPr="002C40BF" w:rsidRDefault="00915B0E" w:rsidP="005F3486">
      <w:pPr>
        <w:pStyle w:val="ListParagraph"/>
        <w:numPr>
          <w:ilvl w:val="1"/>
          <w:numId w:val="14"/>
        </w:numPr>
        <w:rPr>
          <w:b/>
          <w:bCs/>
          <w:sz w:val="20"/>
        </w:rPr>
      </w:pPr>
      <w:r w:rsidRPr="002C40BF">
        <w:rPr>
          <w:b/>
          <w:bCs/>
          <w:sz w:val="20"/>
        </w:rPr>
        <w:t>Useful to delete old unused application version from EB</w:t>
      </w:r>
    </w:p>
    <w:p w:rsidR="00915B0E" w:rsidRDefault="00915B0E" w:rsidP="005F3486">
      <w:pPr>
        <w:pStyle w:val="ListParagraph"/>
        <w:numPr>
          <w:ilvl w:val="1"/>
          <w:numId w:val="14"/>
        </w:numPr>
        <w:rPr>
          <w:sz w:val="20"/>
        </w:rPr>
      </w:pPr>
      <w:r w:rsidRPr="002C40BF">
        <w:rPr>
          <w:b/>
          <w:bCs/>
          <w:sz w:val="20"/>
        </w:rPr>
        <w:t>Delete 100 versions each time when new version is deployed</w:t>
      </w:r>
      <w:r>
        <w:rPr>
          <w:sz w:val="20"/>
        </w:rPr>
        <w:t>, and policy applied (Excluded current version from max count)</w:t>
      </w:r>
    </w:p>
    <w:p w:rsidR="00915B0E" w:rsidRDefault="009B6016" w:rsidP="005F3486">
      <w:pPr>
        <w:pStyle w:val="ListParagraph"/>
        <w:numPr>
          <w:ilvl w:val="1"/>
          <w:numId w:val="14"/>
        </w:numPr>
        <w:rPr>
          <w:sz w:val="20"/>
        </w:rPr>
      </w:pPr>
      <w:r>
        <w:rPr>
          <w:sz w:val="20"/>
        </w:rPr>
        <w:t>Less than 10 weeks old</w:t>
      </w:r>
    </w:p>
    <w:p w:rsidR="009B6016" w:rsidRPr="0038416C" w:rsidRDefault="0005136E" w:rsidP="006513AC">
      <w:pPr>
        <w:rPr>
          <w:sz w:val="20"/>
          <w:u w:val="single"/>
        </w:rPr>
      </w:pPr>
      <w:r w:rsidRPr="0038416C">
        <w:rPr>
          <w:sz w:val="20"/>
          <w:u w:val="single"/>
        </w:rPr>
        <w:t>Monitoring environment</w:t>
      </w:r>
    </w:p>
    <w:p w:rsidR="0005136E" w:rsidRDefault="00B44160" w:rsidP="00B44160">
      <w:pPr>
        <w:pStyle w:val="ListParagraph"/>
        <w:numPr>
          <w:ilvl w:val="1"/>
          <w:numId w:val="14"/>
        </w:numPr>
        <w:rPr>
          <w:sz w:val="20"/>
        </w:rPr>
      </w:pPr>
      <w:r>
        <w:rPr>
          <w:sz w:val="20"/>
        </w:rPr>
        <w:t xml:space="preserve">By default, </w:t>
      </w:r>
      <w:r w:rsidR="00F1260F">
        <w:rPr>
          <w:sz w:val="20"/>
        </w:rPr>
        <w:t>only basic</w:t>
      </w:r>
      <w:r>
        <w:rPr>
          <w:sz w:val="20"/>
        </w:rPr>
        <w:t xml:space="preserve"> CloudWatch metrics are enabled, which return </w:t>
      </w:r>
      <w:r w:rsidRPr="001A241D">
        <w:rPr>
          <w:b/>
          <w:sz w:val="20"/>
        </w:rPr>
        <w:t>5-minutes</w:t>
      </w:r>
      <w:r>
        <w:rPr>
          <w:sz w:val="20"/>
        </w:rPr>
        <w:t xml:space="preserve"> periods.</w:t>
      </w:r>
      <w:r w:rsidR="008604B7">
        <w:rPr>
          <w:sz w:val="20"/>
        </w:rPr>
        <w:t xml:space="preserve"> </w:t>
      </w:r>
      <w:r w:rsidR="008604B7" w:rsidRPr="001A241D">
        <w:rPr>
          <w:b/>
          <w:sz w:val="20"/>
        </w:rPr>
        <w:t>1-min</w:t>
      </w:r>
      <w:r w:rsidR="008604B7">
        <w:rPr>
          <w:sz w:val="20"/>
        </w:rPr>
        <w:t xml:space="preserve"> period can be enabled.</w:t>
      </w:r>
    </w:p>
    <w:p w:rsidR="003352C0" w:rsidRDefault="000E3172" w:rsidP="00B44160">
      <w:pPr>
        <w:pStyle w:val="ListParagraph"/>
        <w:numPr>
          <w:ilvl w:val="1"/>
          <w:numId w:val="14"/>
        </w:numPr>
        <w:rPr>
          <w:sz w:val="20"/>
        </w:rPr>
      </w:pPr>
      <w:r>
        <w:rPr>
          <w:sz w:val="20"/>
        </w:rPr>
        <w:t>Health check</w:t>
      </w:r>
    </w:p>
    <w:p w:rsidR="000E3172" w:rsidRDefault="000E3172" w:rsidP="000E3172">
      <w:pPr>
        <w:pStyle w:val="ListParagraph"/>
        <w:numPr>
          <w:ilvl w:val="2"/>
          <w:numId w:val="14"/>
        </w:numPr>
        <w:rPr>
          <w:sz w:val="20"/>
        </w:rPr>
      </w:pPr>
      <w:r>
        <w:rPr>
          <w:sz w:val="20"/>
        </w:rPr>
        <w:t>/health url -&gt; Http:80/health</w:t>
      </w:r>
    </w:p>
    <w:p w:rsidR="000E3172" w:rsidRDefault="000E3172" w:rsidP="000E3172">
      <w:pPr>
        <w:pStyle w:val="ListParagraph"/>
        <w:numPr>
          <w:ilvl w:val="2"/>
          <w:numId w:val="14"/>
        </w:numPr>
        <w:rPr>
          <w:sz w:val="20"/>
        </w:rPr>
      </w:pPr>
      <w:r>
        <w:rPr>
          <w:sz w:val="20"/>
        </w:rPr>
        <w:t>No static pages should be used to check health</w:t>
      </w:r>
    </w:p>
    <w:p w:rsidR="000E3172" w:rsidRPr="00806B2C" w:rsidRDefault="000E3172" w:rsidP="000E3172">
      <w:pPr>
        <w:pStyle w:val="ListParagraph"/>
        <w:numPr>
          <w:ilvl w:val="2"/>
          <w:numId w:val="14"/>
        </w:numPr>
        <w:rPr>
          <w:b/>
          <w:sz w:val="20"/>
        </w:rPr>
      </w:pPr>
      <w:r w:rsidRPr="000E3172">
        <w:rPr>
          <w:sz w:val="20"/>
        </w:rPr>
        <w:t xml:space="preserve">If a health check URL is configured, Elastic Load Balancing expects a GET request that it sends to return a response of 200 OK. The application fails the health check if it fails to respond within 5 seconds or if it responds with any other HTTP status code. </w:t>
      </w:r>
      <w:r w:rsidRPr="00806B2C">
        <w:rPr>
          <w:b/>
          <w:sz w:val="20"/>
        </w:rPr>
        <w:t>After 5 consecutive health check failures, Elastic Load Balancing takes the instance out of service.</w:t>
      </w:r>
    </w:p>
    <w:p w:rsidR="00854124" w:rsidRPr="008A6579" w:rsidRDefault="00247BFE" w:rsidP="00177BE1">
      <w:pPr>
        <w:rPr>
          <w:sz w:val="20"/>
          <w:u w:val="single"/>
        </w:rPr>
      </w:pPr>
      <w:r w:rsidRPr="008A6579">
        <w:rPr>
          <w:sz w:val="20"/>
          <w:u w:val="single"/>
        </w:rPr>
        <w:t>Integration with Cloud</w:t>
      </w:r>
      <w:r w:rsidR="008A6579" w:rsidRPr="008A6579">
        <w:rPr>
          <w:sz w:val="20"/>
          <w:u w:val="single"/>
        </w:rPr>
        <w:t xml:space="preserve"> Watch</w:t>
      </w:r>
    </w:p>
    <w:p w:rsidR="000B0A2A" w:rsidRDefault="000B0A2A" w:rsidP="008A6579">
      <w:pPr>
        <w:pStyle w:val="ListParagraph"/>
        <w:numPr>
          <w:ilvl w:val="1"/>
          <w:numId w:val="14"/>
        </w:numPr>
        <w:rPr>
          <w:sz w:val="20"/>
        </w:rPr>
      </w:pPr>
      <w:r>
        <w:rPr>
          <w:sz w:val="20"/>
        </w:rPr>
        <w:t>Elastic Beanstalk install Cloud Watch log agent on each EC2 instance that it creates.</w:t>
      </w:r>
    </w:p>
    <w:p w:rsidR="008A6579" w:rsidRPr="008A6579" w:rsidRDefault="008A6579" w:rsidP="008A6579">
      <w:pPr>
        <w:pStyle w:val="ListParagraph"/>
        <w:numPr>
          <w:ilvl w:val="1"/>
          <w:numId w:val="14"/>
        </w:numPr>
        <w:rPr>
          <w:sz w:val="20"/>
        </w:rPr>
      </w:pPr>
      <w:r w:rsidRPr="008F7880">
        <w:rPr>
          <w:sz w:val="20"/>
        </w:rPr>
        <w:t xml:space="preserve">Elastic Beanstalk </w:t>
      </w:r>
      <w:r w:rsidRPr="002C40BF">
        <w:rPr>
          <w:b/>
          <w:bCs/>
          <w:sz w:val="20"/>
        </w:rPr>
        <w:t>automatically uses Amazon CloudWatch to help you monitor your application</w:t>
      </w:r>
      <w:r w:rsidRPr="008F7880">
        <w:rPr>
          <w:sz w:val="20"/>
        </w:rPr>
        <w:t xml:space="preserve"> and environment status. </w:t>
      </w:r>
    </w:p>
    <w:p w:rsidR="008A6579" w:rsidRPr="00C37453" w:rsidRDefault="00C37453" w:rsidP="008A6579">
      <w:pPr>
        <w:pStyle w:val="ListParagraph"/>
        <w:numPr>
          <w:ilvl w:val="1"/>
          <w:numId w:val="14"/>
        </w:numPr>
        <w:rPr>
          <w:sz w:val="20"/>
        </w:rPr>
      </w:pPr>
      <w:r w:rsidRPr="008F7880">
        <w:rPr>
          <w:sz w:val="20"/>
        </w:rPr>
        <w:t xml:space="preserve">With CloudWatch Logs, </w:t>
      </w:r>
      <w:r w:rsidRPr="008C6AE0">
        <w:rPr>
          <w:b/>
          <w:bCs/>
          <w:sz w:val="20"/>
        </w:rPr>
        <w:t>you can monitor and archive your Elastic Beanstalk application, system, and custom log files from Amazon EC2 instances of your environments</w:t>
      </w:r>
      <w:r w:rsidRPr="008F7880">
        <w:rPr>
          <w:sz w:val="20"/>
        </w:rPr>
        <w:t>. </w:t>
      </w:r>
    </w:p>
    <w:p w:rsidR="00C37453" w:rsidRPr="008F7880" w:rsidRDefault="008F7880" w:rsidP="008A6579">
      <w:pPr>
        <w:pStyle w:val="ListParagraph"/>
        <w:numPr>
          <w:ilvl w:val="1"/>
          <w:numId w:val="14"/>
        </w:numPr>
        <w:rPr>
          <w:sz w:val="20"/>
        </w:rPr>
      </w:pPr>
      <w:r w:rsidRPr="00A911D5">
        <w:rPr>
          <w:b/>
          <w:sz w:val="24"/>
          <w:szCs w:val="28"/>
        </w:rPr>
        <w:t xml:space="preserve">The CloudWatch Logs agent </w:t>
      </w:r>
      <w:r w:rsidRPr="008F7880">
        <w:rPr>
          <w:b/>
          <w:sz w:val="20"/>
        </w:rPr>
        <w:t xml:space="preserve">installed on each Amazon EC2 instance in your environment </w:t>
      </w:r>
      <w:r w:rsidRPr="00CA6042">
        <w:rPr>
          <w:b/>
          <w:sz w:val="24"/>
          <w:szCs w:val="28"/>
        </w:rPr>
        <w:t xml:space="preserve">publishes metric data points </w:t>
      </w:r>
      <w:r w:rsidRPr="008F7880">
        <w:rPr>
          <w:b/>
          <w:sz w:val="20"/>
        </w:rPr>
        <w:t>to the CloudWatch service</w:t>
      </w:r>
      <w:r w:rsidRPr="008F7880">
        <w:rPr>
          <w:sz w:val="20"/>
        </w:rPr>
        <w:t xml:space="preserve"> </w:t>
      </w:r>
      <w:r w:rsidRPr="00C16379">
        <w:rPr>
          <w:b/>
          <w:bCs/>
          <w:sz w:val="20"/>
        </w:rPr>
        <w:t>for each log group you configure</w:t>
      </w:r>
      <w:r w:rsidRPr="008F7880">
        <w:rPr>
          <w:sz w:val="20"/>
        </w:rPr>
        <w:t>. </w:t>
      </w:r>
    </w:p>
    <w:p w:rsidR="002116BB" w:rsidRPr="002116BB" w:rsidRDefault="002116BB" w:rsidP="002116BB">
      <w:pPr>
        <w:pStyle w:val="NormalWeb"/>
        <w:shd w:val="clear" w:color="auto" w:fill="FFFFFF"/>
        <w:spacing w:line="360" w:lineRule="atLeast"/>
        <w:ind w:left="1440"/>
        <w:rPr>
          <w:rFonts w:asciiTheme="minorHAnsi" w:eastAsiaTheme="minorHAnsi" w:hAnsiTheme="minorHAnsi" w:cstheme="minorBidi"/>
          <w:sz w:val="20"/>
          <w:szCs w:val="22"/>
        </w:rPr>
      </w:pPr>
      <w:r w:rsidRPr="00520073">
        <w:rPr>
          <w:rFonts w:asciiTheme="minorHAnsi" w:eastAsiaTheme="minorHAnsi" w:hAnsiTheme="minorHAnsi" w:cstheme="minorBidi"/>
          <w:szCs w:val="28"/>
          <w:highlight w:val="yellow"/>
        </w:rPr>
        <w:t>If you can't find some of the environment's instance logs you expect in CloudWatch Logs</w:t>
      </w:r>
      <w:r w:rsidRPr="002116BB">
        <w:rPr>
          <w:rFonts w:asciiTheme="minorHAnsi" w:eastAsiaTheme="minorHAnsi" w:hAnsiTheme="minorHAnsi" w:cstheme="minorBidi"/>
          <w:sz w:val="20"/>
          <w:szCs w:val="22"/>
        </w:rPr>
        <w:t>, you can investigate the following common issues:</w:t>
      </w:r>
    </w:p>
    <w:p w:rsidR="002116BB" w:rsidRPr="00520073" w:rsidRDefault="002116BB" w:rsidP="002116BB">
      <w:pPr>
        <w:pStyle w:val="NormalWeb"/>
        <w:numPr>
          <w:ilvl w:val="0"/>
          <w:numId w:val="14"/>
        </w:numPr>
        <w:shd w:val="clear" w:color="auto" w:fill="FFFFFF"/>
        <w:tabs>
          <w:tab w:val="clear" w:pos="720"/>
          <w:tab w:val="num" w:pos="2160"/>
        </w:tabs>
        <w:spacing w:before="0" w:beforeAutospacing="0" w:after="0" w:afterAutospacing="0" w:line="360" w:lineRule="atLeast"/>
        <w:ind w:left="2160"/>
        <w:rPr>
          <w:rFonts w:asciiTheme="minorHAnsi" w:eastAsiaTheme="minorHAnsi" w:hAnsiTheme="minorHAnsi" w:cstheme="minorBidi"/>
          <w:b/>
          <w:bCs/>
          <w:sz w:val="20"/>
          <w:szCs w:val="22"/>
        </w:rPr>
      </w:pPr>
      <w:r w:rsidRPr="00520073">
        <w:rPr>
          <w:rFonts w:asciiTheme="minorHAnsi" w:eastAsiaTheme="minorHAnsi" w:hAnsiTheme="minorHAnsi" w:cstheme="minorBidi"/>
          <w:b/>
          <w:bCs/>
          <w:sz w:val="20"/>
          <w:szCs w:val="22"/>
        </w:rPr>
        <w:t>Your IAM role lacks the required IAM permissions.</w:t>
      </w:r>
    </w:p>
    <w:p w:rsidR="002116BB" w:rsidRPr="00520073" w:rsidRDefault="002116BB" w:rsidP="002116BB">
      <w:pPr>
        <w:pStyle w:val="NormalWeb"/>
        <w:numPr>
          <w:ilvl w:val="0"/>
          <w:numId w:val="14"/>
        </w:numPr>
        <w:shd w:val="clear" w:color="auto" w:fill="FFFFFF"/>
        <w:tabs>
          <w:tab w:val="clear" w:pos="720"/>
          <w:tab w:val="num" w:pos="2160"/>
        </w:tabs>
        <w:spacing w:before="0" w:beforeAutospacing="0" w:after="0" w:afterAutospacing="0" w:line="360" w:lineRule="atLeast"/>
        <w:ind w:left="2160"/>
        <w:rPr>
          <w:rFonts w:asciiTheme="minorHAnsi" w:eastAsiaTheme="minorHAnsi" w:hAnsiTheme="minorHAnsi" w:cstheme="minorBidi"/>
          <w:b/>
          <w:bCs/>
          <w:sz w:val="20"/>
          <w:szCs w:val="22"/>
        </w:rPr>
      </w:pPr>
      <w:r w:rsidRPr="002116BB">
        <w:rPr>
          <w:rFonts w:asciiTheme="minorHAnsi" w:eastAsiaTheme="minorHAnsi" w:hAnsiTheme="minorHAnsi" w:cstheme="minorBidi"/>
          <w:sz w:val="20"/>
          <w:szCs w:val="22"/>
        </w:rPr>
        <w:lastRenderedPageBreak/>
        <w:t xml:space="preserve">You launched your environment in </w:t>
      </w:r>
      <w:r w:rsidRPr="00520073">
        <w:rPr>
          <w:rFonts w:asciiTheme="minorHAnsi" w:eastAsiaTheme="minorHAnsi" w:hAnsiTheme="minorHAnsi" w:cstheme="minorBidi"/>
          <w:b/>
          <w:bCs/>
          <w:sz w:val="20"/>
          <w:szCs w:val="22"/>
        </w:rPr>
        <w:t>an AWS Region that doesn't support CloudWatch Logs.</w:t>
      </w:r>
    </w:p>
    <w:p w:rsidR="002116BB" w:rsidRPr="002116BB" w:rsidRDefault="002116BB" w:rsidP="002116BB">
      <w:pPr>
        <w:pStyle w:val="NormalWeb"/>
        <w:numPr>
          <w:ilvl w:val="0"/>
          <w:numId w:val="14"/>
        </w:numPr>
        <w:shd w:val="clear" w:color="auto" w:fill="FFFFFF"/>
        <w:tabs>
          <w:tab w:val="clear" w:pos="720"/>
          <w:tab w:val="num" w:pos="2160"/>
        </w:tabs>
        <w:spacing w:before="0" w:beforeAutospacing="0" w:after="0" w:afterAutospacing="0" w:line="360" w:lineRule="atLeast"/>
        <w:ind w:left="2160"/>
        <w:rPr>
          <w:rFonts w:asciiTheme="minorHAnsi" w:eastAsiaTheme="minorHAnsi" w:hAnsiTheme="minorHAnsi" w:cstheme="minorBidi"/>
          <w:sz w:val="20"/>
          <w:szCs w:val="22"/>
        </w:rPr>
      </w:pPr>
      <w:r w:rsidRPr="002116BB">
        <w:rPr>
          <w:rFonts w:asciiTheme="minorHAnsi" w:eastAsiaTheme="minorHAnsi" w:hAnsiTheme="minorHAnsi" w:cstheme="minorBidi"/>
          <w:sz w:val="20"/>
          <w:szCs w:val="22"/>
        </w:rPr>
        <w:t xml:space="preserve">One of </w:t>
      </w:r>
      <w:r w:rsidRPr="00520073">
        <w:rPr>
          <w:rFonts w:asciiTheme="minorHAnsi" w:eastAsiaTheme="minorHAnsi" w:hAnsiTheme="minorHAnsi" w:cstheme="minorBidi"/>
          <w:b/>
          <w:bCs/>
          <w:sz w:val="20"/>
          <w:szCs w:val="22"/>
        </w:rPr>
        <w:t>your custom log files doesn't exist in the path you specified</w:t>
      </w:r>
      <w:r w:rsidRPr="002116BB">
        <w:rPr>
          <w:rFonts w:asciiTheme="minorHAnsi" w:eastAsiaTheme="minorHAnsi" w:hAnsiTheme="minorHAnsi" w:cstheme="minorBidi"/>
          <w:sz w:val="20"/>
          <w:szCs w:val="22"/>
        </w:rPr>
        <w:t>.</w:t>
      </w:r>
    </w:p>
    <w:p w:rsidR="005F0319" w:rsidRDefault="005F0319" w:rsidP="00241784">
      <w:pPr>
        <w:rPr>
          <w:sz w:val="20"/>
        </w:rPr>
      </w:pPr>
    </w:p>
    <w:p w:rsidR="008F7880" w:rsidRPr="005F0319" w:rsidRDefault="00241784" w:rsidP="001F5387">
      <w:pPr>
        <w:pStyle w:val="Heading2"/>
      </w:pPr>
      <w:r w:rsidRPr="005F0319">
        <w:t>EB with other Services</w:t>
      </w:r>
    </w:p>
    <w:p w:rsidR="005F0319" w:rsidRPr="0017241B" w:rsidRDefault="005F0319" w:rsidP="005F0319">
      <w:pPr>
        <w:ind w:firstLine="720"/>
        <w:rPr>
          <w:b/>
          <w:sz w:val="20"/>
        </w:rPr>
      </w:pPr>
      <w:r w:rsidRPr="0017241B">
        <w:rPr>
          <w:b/>
          <w:sz w:val="20"/>
        </w:rPr>
        <w:t>RDS</w:t>
      </w:r>
    </w:p>
    <w:p w:rsidR="005F0319" w:rsidRPr="006B7A3D" w:rsidRDefault="006B7A3D" w:rsidP="005F0319">
      <w:pPr>
        <w:pStyle w:val="ListParagraph"/>
        <w:numPr>
          <w:ilvl w:val="1"/>
          <w:numId w:val="14"/>
        </w:numPr>
        <w:rPr>
          <w:sz w:val="20"/>
        </w:rPr>
      </w:pPr>
      <w:r w:rsidRPr="006B7A3D">
        <w:rPr>
          <w:sz w:val="20"/>
        </w:rPr>
        <w:t xml:space="preserve">EB can create env. With RDS database. But isn't ideal for a production environment because it ties </w:t>
      </w:r>
      <w:r w:rsidRPr="006B7A3D">
        <w:rPr>
          <w:b/>
          <w:sz w:val="20"/>
        </w:rPr>
        <w:t>the lifecycle of the database instance to the lifecycle of your application's environment</w:t>
      </w:r>
      <w:r w:rsidRPr="006B7A3D">
        <w:rPr>
          <w:sz w:val="20"/>
        </w:rPr>
        <w:t>.</w:t>
      </w:r>
    </w:p>
    <w:p w:rsidR="006B7A3D" w:rsidRPr="00C84CC5" w:rsidRDefault="000F1920" w:rsidP="00E377BC">
      <w:pPr>
        <w:pStyle w:val="ListParagraph"/>
        <w:numPr>
          <w:ilvl w:val="1"/>
          <w:numId w:val="14"/>
        </w:numPr>
        <w:jc w:val="both"/>
        <w:rPr>
          <w:sz w:val="20"/>
        </w:rPr>
      </w:pPr>
      <w:r>
        <w:rPr>
          <w:rFonts w:ascii="Helvetica" w:hAnsi="Helvetica" w:cs="Helvetica"/>
          <w:color w:val="444444"/>
          <w:shd w:val="clear" w:color="auto" w:fill="FFFFFF"/>
        </w:rPr>
        <w:t xml:space="preserve">To decouple your database instance from your environment, you </w:t>
      </w:r>
      <w:r w:rsidRPr="00ED06BB">
        <w:rPr>
          <w:rFonts w:ascii="Helvetica" w:hAnsi="Helvetica" w:cs="Helvetica"/>
          <w:b/>
          <w:color w:val="444444"/>
          <w:shd w:val="clear" w:color="auto" w:fill="FFFFFF"/>
        </w:rPr>
        <w:t>can run a database instance in Amazon RDS and configure your application to connect to it on launch.</w:t>
      </w:r>
      <w:r>
        <w:rPr>
          <w:rFonts w:ascii="Helvetica" w:hAnsi="Helvetica" w:cs="Helvetica"/>
          <w:color w:val="444444"/>
          <w:shd w:val="clear" w:color="auto" w:fill="FFFFFF"/>
        </w:rPr>
        <w:t xml:space="preserve"> This enables you to connect multiple environments to a database, </w:t>
      </w:r>
      <w:r w:rsidRPr="00D55F71">
        <w:rPr>
          <w:rFonts w:ascii="Helvetica" w:hAnsi="Helvetica" w:cs="Helvetica"/>
          <w:b/>
          <w:bCs/>
          <w:color w:val="444444"/>
          <w:shd w:val="clear" w:color="auto" w:fill="FFFFFF"/>
        </w:rPr>
        <w:t>terminate an environment without affecting the database,</w:t>
      </w:r>
      <w:r>
        <w:rPr>
          <w:rFonts w:ascii="Helvetica" w:hAnsi="Helvetica" w:cs="Helvetica"/>
          <w:color w:val="444444"/>
          <w:shd w:val="clear" w:color="auto" w:fill="FFFFFF"/>
        </w:rPr>
        <w:t xml:space="preserve"> and perform seamless updates with blue-green deployments.</w:t>
      </w:r>
    </w:p>
    <w:p w:rsidR="00C84CC5" w:rsidRPr="00ED06BB" w:rsidRDefault="00C84CC5" w:rsidP="00E377BC">
      <w:pPr>
        <w:pStyle w:val="ListParagraph"/>
        <w:numPr>
          <w:ilvl w:val="1"/>
          <w:numId w:val="14"/>
        </w:numPr>
        <w:jc w:val="both"/>
        <w:rPr>
          <w:sz w:val="20"/>
        </w:rPr>
      </w:pPr>
      <w:r w:rsidRPr="00861D71">
        <w:rPr>
          <w:rFonts w:ascii="Helvetica" w:hAnsi="Helvetica" w:cs="Helvetica"/>
          <w:b/>
          <w:bCs/>
          <w:color w:val="444444"/>
          <w:shd w:val="clear" w:color="auto" w:fill="FFFFFF"/>
        </w:rPr>
        <w:t>For a production environment, you can </w:t>
      </w:r>
      <w:hyperlink r:id="rId47" w:history="1">
        <w:r w:rsidRPr="00861D71">
          <w:rPr>
            <w:rStyle w:val="Hyperlink"/>
            <w:rFonts w:ascii="Helvetica" w:hAnsi="Helvetica" w:cs="Helvetica"/>
            <w:b/>
            <w:bCs/>
            <w:color w:val="E48700"/>
            <w:shd w:val="clear" w:color="auto" w:fill="FFFFFF"/>
          </w:rPr>
          <w:t>launch a database instance outside of your environment</w:t>
        </w:r>
      </w:hyperlink>
      <w:r w:rsidRPr="00861D71">
        <w:rPr>
          <w:rFonts w:ascii="Helvetica" w:hAnsi="Helvetica" w:cs="Helvetica"/>
          <w:b/>
          <w:bCs/>
          <w:color w:val="444444"/>
          <w:shd w:val="clear" w:color="auto" w:fill="FFFFFF"/>
        </w:rPr>
        <w:t> and configure your application to connect to it outside of the functionality provided by Elastic Beanstalk</w:t>
      </w:r>
      <w:r>
        <w:rPr>
          <w:rFonts w:ascii="Helvetica" w:hAnsi="Helvetica" w:cs="Helvetica"/>
          <w:color w:val="444444"/>
          <w:shd w:val="clear" w:color="auto" w:fill="FFFFFF"/>
        </w:rPr>
        <w:t>. Using a database instance that is external to your environment requires additional security group and connection string configuration. However, it also lets you connect to the database from multiple environments, use database types not supported with integrated databases, perform blue/green deployments, and tear down your environment without affecting the database instance.</w:t>
      </w:r>
    </w:p>
    <w:p w:rsidR="00ED06BB" w:rsidRDefault="000254D8" w:rsidP="00E377BC">
      <w:pPr>
        <w:pStyle w:val="ListParagraph"/>
        <w:numPr>
          <w:ilvl w:val="1"/>
          <w:numId w:val="14"/>
        </w:numPr>
        <w:jc w:val="both"/>
        <w:rPr>
          <w:sz w:val="20"/>
        </w:rPr>
      </w:pPr>
      <w:r w:rsidRPr="00E72C4A">
        <w:rPr>
          <w:b/>
          <w:sz w:val="24"/>
          <w:szCs w:val="28"/>
        </w:rPr>
        <w:t>Enable deletion protection option on RDS instance to safeguard accidental deletion</w:t>
      </w:r>
      <w:r w:rsidRPr="00E72C4A">
        <w:rPr>
          <w:sz w:val="24"/>
          <w:szCs w:val="28"/>
        </w:rPr>
        <w:t xml:space="preserve"> </w:t>
      </w:r>
      <w:r>
        <w:rPr>
          <w:sz w:val="20"/>
        </w:rPr>
        <w:t xml:space="preserve">when </w:t>
      </w:r>
      <w:r w:rsidR="004E3BC4">
        <w:rPr>
          <w:sz w:val="20"/>
        </w:rPr>
        <w:t>EB deletes</w:t>
      </w:r>
      <w:r>
        <w:rPr>
          <w:sz w:val="20"/>
        </w:rPr>
        <w:t xml:space="preserve"> environment</w:t>
      </w:r>
    </w:p>
    <w:p w:rsidR="004E3BC4" w:rsidRPr="00DB6B0E" w:rsidRDefault="005A517A" w:rsidP="00E377BC">
      <w:pPr>
        <w:ind w:left="1440"/>
        <w:jc w:val="both"/>
        <w:rPr>
          <w:rFonts w:ascii="Helvetica" w:hAnsi="Helvetica" w:cs="Helvetica"/>
          <w:b/>
          <w:bCs/>
          <w:color w:val="444444"/>
          <w:shd w:val="clear" w:color="auto" w:fill="FFFFFF"/>
        </w:rPr>
      </w:pPr>
      <w:r>
        <w:rPr>
          <w:rFonts w:ascii="Helvetica" w:hAnsi="Helvetica" w:cs="Helvetica"/>
          <w:color w:val="444444"/>
          <w:shd w:val="clear" w:color="auto" w:fill="FFFFFF"/>
        </w:rPr>
        <w:t xml:space="preserve">You can configure Elastic Beanstalk to </w:t>
      </w:r>
      <w:r w:rsidRPr="00EA20C9">
        <w:rPr>
          <w:rFonts w:ascii="Helvetica" w:hAnsi="Helvetica" w:cs="Helvetica"/>
          <w:b/>
          <w:bCs/>
          <w:color w:val="444444"/>
          <w:sz w:val="28"/>
          <w:szCs w:val="28"/>
          <w:shd w:val="clear" w:color="auto" w:fill="FFFFFF"/>
        </w:rPr>
        <w:t>save a snapshot of the database when you terminate your environment</w:t>
      </w:r>
      <w:r>
        <w:rPr>
          <w:rFonts w:ascii="Helvetica" w:hAnsi="Helvetica" w:cs="Helvetica"/>
          <w:color w:val="444444"/>
          <w:shd w:val="clear" w:color="auto" w:fill="FFFFFF"/>
        </w:rPr>
        <w:t xml:space="preserve">, and restore a database from a snapshot when you add a DB instance to an environment. You might </w:t>
      </w:r>
      <w:r w:rsidRPr="00DB6B0E">
        <w:rPr>
          <w:rFonts w:ascii="Helvetica" w:hAnsi="Helvetica" w:cs="Helvetica"/>
          <w:b/>
          <w:bCs/>
          <w:color w:val="444444"/>
          <w:shd w:val="clear" w:color="auto" w:fill="FFFFFF"/>
        </w:rPr>
        <w:t>incur charges for storing database snapshots.</w:t>
      </w:r>
    </w:p>
    <w:p w:rsidR="00572B63" w:rsidRDefault="00572B63" w:rsidP="00572B63">
      <w:pPr>
        <w:ind w:left="1440"/>
        <w:rPr>
          <w:sz w:val="20"/>
        </w:rPr>
      </w:pPr>
      <w:r w:rsidRPr="00572B63">
        <w:rPr>
          <w:sz w:val="20"/>
        </w:rPr>
        <w:t xml:space="preserve">The AWS documentation mentions that you should ensure the Retention field is marked as </w:t>
      </w:r>
      <w:r w:rsidRPr="00572B63">
        <w:rPr>
          <w:b/>
          <w:bCs/>
          <w:sz w:val="20"/>
        </w:rPr>
        <w:t>"</w:t>
      </w:r>
      <w:r w:rsidRPr="0011242C">
        <w:rPr>
          <w:b/>
          <w:bCs/>
          <w:sz w:val="28"/>
          <w:szCs w:val="32"/>
        </w:rPr>
        <w:t>Create Snapshot" for saving a snapshot before the termination of the environment</w:t>
      </w:r>
      <w:r w:rsidRPr="00572B63">
        <w:rPr>
          <w:sz w:val="20"/>
        </w:rPr>
        <w:t>. This will ensure that we can create a database from the snapshot that is created.</w:t>
      </w:r>
    </w:p>
    <w:p w:rsidR="004E3BC4" w:rsidRPr="004E3BC4" w:rsidRDefault="004E3BC4" w:rsidP="004E3BC4">
      <w:pPr>
        <w:ind w:left="1440"/>
        <w:rPr>
          <w:sz w:val="20"/>
        </w:rPr>
      </w:pPr>
      <w:r>
        <w:rPr>
          <w:noProof/>
        </w:rPr>
        <w:lastRenderedPageBreak/>
        <w:drawing>
          <wp:inline distT="0" distB="0" distL="0" distR="0">
            <wp:extent cx="4701540" cy="3591956"/>
            <wp:effectExtent l="0" t="0" r="3810" b="8890"/>
            <wp:docPr id="8" name="Picture 8" descr="&#10;        Elastic Beanstalk Auto Scaling Configuration Window&#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Elastic Beanstalk Auto Scaling Configuration Window&#10;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04512" cy="3594226"/>
                    </a:xfrm>
                    <a:prstGeom prst="rect">
                      <a:avLst/>
                    </a:prstGeom>
                    <a:noFill/>
                    <a:ln>
                      <a:noFill/>
                    </a:ln>
                  </pic:spPr>
                </pic:pic>
              </a:graphicData>
            </a:graphic>
          </wp:inline>
        </w:drawing>
      </w:r>
    </w:p>
    <w:p w:rsidR="006B2178" w:rsidRDefault="006B2178" w:rsidP="005F0319">
      <w:pPr>
        <w:pStyle w:val="ListParagraph"/>
        <w:numPr>
          <w:ilvl w:val="1"/>
          <w:numId w:val="14"/>
        </w:numPr>
        <w:rPr>
          <w:sz w:val="20"/>
        </w:rPr>
      </w:pPr>
      <w:r>
        <w:rPr>
          <w:sz w:val="20"/>
        </w:rPr>
        <w:t xml:space="preserve">RDS DB connection </w:t>
      </w:r>
      <w:r w:rsidR="007478BD">
        <w:rPr>
          <w:sz w:val="20"/>
        </w:rPr>
        <w:t>properties</w:t>
      </w:r>
    </w:p>
    <w:p w:rsidR="007478BD" w:rsidRDefault="007478BD" w:rsidP="007478BD">
      <w:pPr>
        <w:pStyle w:val="ListParagraph"/>
        <w:numPr>
          <w:ilvl w:val="2"/>
          <w:numId w:val="14"/>
        </w:numPr>
        <w:rPr>
          <w:sz w:val="20"/>
        </w:rPr>
      </w:pPr>
      <w:r>
        <w:rPr>
          <w:sz w:val="20"/>
        </w:rPr>
        <w:t>RDS_HOSTNAME</w:t>
      </w:r>
    </w:p>
    <w:p w:rsidR="007478BD" w:rsidRDefault="007478BD" w:rsidP="007478BD">
      <w:pPr>
        <w:pStyle w:val="ListParagraph"/>
        <w:numPr>
          <w:ilvl w:val="2"/>
          <w:numId w:val="14"/>
        </w:numPr>
        <w:rPr>
          <w:sz w:val="20"/>
        </w:rPr>
      </w:pPr>
      <w:r>
        <w:rPr>
          <w:sz w:val="20"/>
        </w:rPr>
        <w:t>RDS_PORT</w:t>
      </w:r>
    </w:p>
    <w:p w:rsidR="007478BD" w:rsidRDefault="007478BD" w:rsidP="007478BD">
      <w:pPr>
        <w:pStyle w:val="ListParagraph"/>
        <w:numPr>
          <w:ilvl w:val="2"/>
          <w:numId w:val="14"/>
        </w:numPr>
        <w:rPr>
          <w:sz w:val="20"/>
        </w:rPr>
      </w:pPr>
      <w:r>
        <w:rPr>
          <w:sz w:val="20"/>
        </w:rPr>
        <w:t>RDS_DB_NAME</w:t>
      </w:r>
    </w:p>
    <w:p w:rsidR="007478BD" w:rsidRDefault="007478BD" w:rsidP="007478BD">
      <w:pPr>
        <w:pStyle w:val="ListParagraph"/>
        <w:numPr>
          <w:ilvl w:val="2"/>
          <w:numId w:val="14"/>
        </w:numPr>
        <w:rPr>
          <w:sz w:val="20"/>
        </w:rPr>
      </w:pPr>
      <w:r>
        <w:rPr>
          <w:sz w:val="20"/>
        </w:rPr>
        <w:t>RDS_USERNAME</w:t>
      </w:r>
    </w:p>
    <w:p w:rsidR="007478BD" w:rsidRDefault="007478BD" w:rsidP="007478BD">
      <w:pPr>
        <w:pStyle w:val="ListParagraph"/>
        <w:numPr>
          <w:ilvl w:val="2"/>
          <w:numId w:val="14"/>
        </w:numPr>
        <w:rPr>
          <w:sz w:val="20"/>
        </w:rPr>
      </w:pPr>
      <w:r>
        <w:rPr>
          <w:sz w:val="20"/>
        </w:rPr>
        <w:t>RDS_PASSWORD</w:t>
      </w:r>
    </w:p>
    <w:p w:rsidR="007478BD" w:rsidRPr="0017241B" w:rsidRDefault="0017241B" w:rsidP="0017241B">
      <w:pPr>
        <w:ind w:left="720"/>
        <w:rPr>
          <w:b/>
          <w:sz w:val="20"/>
        </w:rPr>
      </w:pPr>
      <w:r w:rsidRPr="0017241B">
        <w:rPr>
          <w:b/>
          <w:sz w:val="20"/>
        </w:rPr>
        <w:t>S3</w:t>
      </w:r>
    </w:p>
    <w:p w:rsidR="0017241B" w:rsidRPr="00DD5BD8" w:rsidRDefault="00BE6787" w:rsidP="0017241B">
      <w:pPr>
        <w:pStyle w:val="ListParagraph"/>
        <w:numPr>
          <w:ilvl w:val="1"/>
          <w:numId w:val="14"/>
        </w:numPr>
        <w:rPr>
          <w:rStyle w:val="HTMLCode"/>
          <w:rFonts w:asciiTheme="minorHAnsi" w:eastAsiaTheme="minorHAnsi" w:hAnsiTheme="minorHAnsi" w:cstheme="minorBidi"/>
          <w:b/>
          <w:bCs/>
          <w:szCs w:val="22"/>
        </w:rPr>
      </w:pPr>
      <w:r>
        <w:rPr>
          <w:rFonts w:ascii="Helvetica" w:hAnsi="Helvetica" w:cs="Helvetica"/>
          <w:color w:val="444444"/>
          <w:shd w:val="clear" w:color="auto" w:fill="FFFFFF"/>
        </w:rPr>
        <w:t>Elastic Beanstalk creates an</w:t>
      </w:r>
      <w:r w:rsidRPr="00DD5BD8">
        <w:rPr>
          <w:rFonts w:ascii="Helvetica" w:hAnsi="Helvetica" w:cs="Helvetica"/>
          <w:b/>
          <w:bCs/>
          <w:color w:val="444444"/>
          <w:shd w:val="clear" w:color="auto" w:fill="FFFFFF"/>
        </w:rPr>
        <w:t xml:space="preserve"> Amazon S3 bucket named </w:t>
      </w:r>
      <w:r w:rsidRPr="00DD5BD8">
        <w:rPr>
          <w:rStyle w:val="HTMLCode"/>
          <w:rFonts w:ascii="Consolas" w:eastAsiaTheme="minorHAnsi" w:hAnsi="Consolas"/>
          <w:b/>
          <w:bCs/>
          <w:color w:val="444444"/>
          <w:sz w:val="24"/>
          <w:szCs w:val="24"/>
          <w:shd w:val="clear" w:color="auto" w:fill="FFFFFF"/>
        </w:rPr>
        <w:t>elasticbeanstalk-</w:t>
      </w:r>
      <w:r w:rsidRPr="00DD5BD8">
        <w:rPr>
          <w:rStyle w:val="HTMLCode"/>
          <w:rFonts w:ascii="Consolas" w:eastAsiaTheme="minorHAnsi" w:hAnsi="Consolas"/>
          <w:b/>
          <w:bCs/>
          <w:i/>
          <w:iCs/>
          <w:color w:val="FF0000"/>
          <w:shd w:val="clear" w:color="auto" w:fill="FFFFFF"/>
        </w:rPr>
        <w:t>region</w:t>
      </w:r>
      <w:r w:rsidRPr="00DD5BD8">
        <w:rPr>
          <w:rStyle w:val="HTMLCode"/>
          <w:rFonts w:ascii="Consolas" w:eastAsiaTheme="minorHAnsi" w:hAnsi="Consolas"/>
          <w:b/>
          <w:bCs/>
          <w:color w:val="444444"/>
          <w:sz w:val="24"/>
          <w:szCs w:val="24"/>
          <w:shd w:val="clear" w:color="auto" w:fill="FFFFFF"/>
        </w:rPr>
        <w:t>-</w:t>
      </w:r>
      <w:r w:rsidRPr="00DD5BD8">
        <w:rPr>
          <w:rStyle w:val="HTMLCode"/>
          <w:rFonts w:ascii="Consolas" w:eastAsiaTheme="minorHAnsi" w:hAnsi="Consolas"/>
          <w:b/>
          <w:bCs/>
          <w:i/>
          <w:iCs/>
          <w:color w:val="FF0000"/>
          <w:shd w:val="clear" w:color="auto" w:fill="FFFFFF"/>
        </w:rPr>
        <w:t>account-id</w:t>
      </w:r>
    </w:p>
    <w:p w:rsidR="00BE6787" w:rsidRPr="00FB65BF" w:rsidRDefault="0091004B" w:rsidP="0017241B">
      <w:pPr>
        <w:pStyle w:val="ListParagraph"/>
        <w:numPr>
          <w:ilvl w:val="1"/>
          <w:numId w:val="14"/>
        </w:numPr>
        <w:rPr>
          <w:b/>
          <w:bCs/>
          <w:sz w:val="20"/>
        </w:rPr>
      </w:pPr>
      <w:r>
        <w:rPr>
          <w:rFonts w:ascii="Helvetica" w:hAnsi="Helvetica" w:cs="Helvetica"/>
          <w:color w:val="444444"/>
          <w:shd w:val="clear" w:color="auto" w:fill="FFFFFF"/>
        </w:rPr>
        <w:t xml:space="preserve">It doesn’t turn </w:t>
      </w:r>
      <w:r w:rsidRPr="00FB65BF">
        <w:rPr>
          <w:rFonts w:ascii="Helvetica" w:hAnsi="Helvetica" w:cs="Helvetica"/>
          <w:b/>
          <w:bCs/>
          <w:color w:val="444444"/>
          <w:shd w:val="clear" w:color="auto" w:fill="FFFFFF"/>
        </w:rPr>
        <w:t>default encryption for bucket</w:t>
      </w:r>
    </w:p>
    <w:p w:rsidR="0091004B" w:rsidRDefault="0091004B" w:rsidP="0017241B">
      <w:pPr>
        <w:pStyle w:val="ListParagraph"/>
        <w:numPr>
          <w:ilvl w:val="1"/>
          <w:numId w:val="14"/>
        </w:numPr>
        <w:rPr>
          <w:sz w:val="20"/>
        </w:rPr>
      </w:pPr>
      <w:r>
        <w:rPr>
          <w:sz w:val="20"/>
        </w:rPr>
        <w:t>Contents that EB stores</w:t>
      </w:r>
    </w:p>
    <w:p w:rsidR="0091004B" w:rsidRDefault="0091004B" w:rsidP="0091004B">
      <w:pPr>
        <w:pStyle w:val="ListParagraph"/>
        <w:numPr>
          <w:ilvl w:val="2"/>
          <w:numId w:val="14"/>
        </w:numPr>
        <w:rPr>
          <w:sz w:val="20"/>
        </w:rPr>
      </w:pPr>
      <w:r w:rsidRPr="00FB65BF">
        <w:rPr>
          <w:b/>
          <w:bCs/>
          <w:sz w:val="20"/>
        </w:rPr>
        <w:t>Application version</w:t>
      </w:r>
      <w:r>
        <w:rPr>
          <w:sz w:val="20"/>
        </w:rPr>
        <w:t xml:space="preserve"> (deployable version)</w:t>
      </w:r>
    </w:p>
    <w:p w:rsidR="0091004B" w:rsidRDefault="0091004B" w:rsidP="0091004B">
      <w:pPr>
        <w:pStyle w:val="ListParagraph"/>
        <w:numPr>
          <w:ilvl w:val="2"/>
          <w:numId w:val="14"/>
        </w:numPr>
        <w:rPr>
          <w:sz w:val="20"/>
        </w:rPr>
      </w:pPr>
      <w:r w:rsidRPr="00FB65BF">
        <w:rPr>
          <w:b/>
          <w:bCs/>
          <w:sz w:val="20"/>
        </w:rPr>
        <w:t>Source bundle</w:t>
      </w:r>
      <w:r w:rsidR="0034241A" w:rsidRPr="00FB65BF">
        <w:rPr>
          <w:b/>
          <w:bCs/>
          <w:sz w:val="20"/>
        </w:rPr>
        <w:t>.</w:t>
      </w:r>
      <w:r w:rsidR="0034241A">
        <w:rPr>
          <w:sz w:val="20"/>
        </w:rPr>
        <w:t xml:space="preserve"> </w:t>
      </w:r>
      <w:r w:rsidR="00D90470">
        <w:rPr>
          <w:sz w:val="20"/>
        </w:rPr>
        <w:t>(When</w:t>
      </w:r>
      <w:r w:rsidR="0034241A">
        <w:rPr>
          <w:sz w:val="20"/>
        </w:rPr>
        <w:t xml:space="preserve"> delete app. Version choose “Delete version from S3” option to cleanup) </w:t>
      </w:r>
    </w:p>
    <w:p w:rsidR="0091004B" w:rsidRDefault="0091004B" w:rsidP="0091004B">
      <w:pPr>
        <w:pStyle w:val="ListParagraph"/>
        <w:numPr>
          <w:ilvl w:val="2"/>
          <w:numId w:val="14"/>
        </w:numPr>
        <w:rPr>
          <w:sz w:val="20"/>
        </w:rPr>
      </w:pPr>
      <w:r w:rsidRPr="00FB65BF">
        <w:rPr>
          <w:b/>
          <w:bCs/>
          <w:sz w:val="20"/>
        </w:rPr>
        <w:t>Custom platforms</w:t>
      </w:r>
      <w:r>
        <w:rPr>
          <w:sz w:val="20"/>
        </w:rPr>
        <w:t>. Deleted after custom platform created</w:t>
      </w:r>
    </w:p>
    <w:p w:rsidR="0091004B" w:rsidRPr="00FB65BF" w:rsidRDefault="0091004B" w:rsidP="0091004B">
      <w:pPr>
        <w:pStyle w:val="ListParagraph"/>
        <w:numPr>
          <w:ilvl w:val="2"/>
          <w:numId w:val="14"/>
        </w:numPr>
        <w:rPr>
          <w:b/>
          <w:bCs/>
          <w:sz w:val="20"/>
        </w:rPr>
      </w:pPr>
      <w:r w:rsidRPr="00FB65BF">
        <w:rPr>
          <w:b/>
          <w:bCs/>
          <w:sz w:val="20"/>
        </w:rPr>
        <w:t>Log files</w:t>
      </w:r>
    </w:p>
    <w:p w:rsidR="0091004B" w:rsidRDefault="0091004B" w:rsidP="0091004B">
      <w:pPr>
        <w:pStyle w:val="ListParagraph"/>
        <w:numPr>
          <w:ilvl w:val="2"/>
          <w:numId w:val="14"/>
        </w:numPr>
        <w:rPr>
          <w:sz w:val="20"/>
        </w:rPr>
      </w:pPr>
      <w:r w:rsidRPr="00FB65BF">
        <w:rPr>
          <w:b/>
          <w:bCs/>
          <w:sz w:val="20"/>
        </w:rPr>
        <w:t>Saved</w:t>
      </w:r>
      <w:r w:rsidR="00610A96" w:rsidRPr="00FB65BF">
        <w:rPr>
          <w:b/>
          <w:bCs/>
          <w:sz w:val="20"/>
        </w:rPr>
        <w:t xml:space="preserve"> Configurations</w:t>
      </w:r>
      <w:r w:rsidR="00610A96">
        <w:rPr>
          <w:sz w:val="20"/>
        </w:rPr>
        <w:t>. Manually should be removed</w:t>
      </w:r>
    </w:p>
    <w:p w:rsidR="0034241A" w:rsidRDefault="00191FEE" w:rsidP="0034241A">
      <w:pPr>
        <w:pStyle w:val="ListParagraph"/>
        <w:numPr>
          <w:ilvl w:val="1"/>
          <w:numId w:val="14"/>
        </w:numPr>
        <w:rPr>
          <w:sz w:val="20"/>
        </w:rPr>
      </w:pPr>
      <w:r>
        <w:rPr>
          <w:sz w:val="20"/>
        </w:rPr>
        <w:t>While deleting EB bucket from S3</w:t>
      </w:r>
    </w:p>
    <w:p w:rsidR="00C74384" w:rsidRPr="003036B5" w:rsidRDefault="00C74384" w:rsidP="00C74384">
      <w:pPr>
        <w:pStyle w:val="ListParagraph"/>
        <w:numPr>
          <w:ilvl w:val="2"/>
          <w:numId w:val="14"/>
        </w:numPr>
        <w:rPr>
          <w:b/>
          <w:bCs/>
          <w:sz w:val="20"/>
        </w:rPr>
      </w:pPr>
      <w:r w:rsidRPr="003036B5">
        <w:rPr>
          <w:b/>
          <w:bCs/>
          <w:sz w:val="20"/>
        </w:rPr>
        <w:t>Delete “Bucket Policies” before deleting a bucket.</w:t>
      </w:r>
    </w:p>
    <w:p w:rsidR="00191FEE" w:rsidRPr="00191FEE" w:rsidRDefault="00191FEE" w:rsidP="00191FEE">
      <w:pPr>
        <w:numPr>
          <w:ilvl w:val="2"/>
          <w:numId w:val="14"/>
        </w:numPr>
        <w:shd w:val="clear" w:color="auto" w:fill="FFFFFF"/>
        <w:spacing w:before="120" w:after="0" w:line="360" w:lineRule="atLeast"/>
        <w:rPr>
          <w:sz w:val="20"/>
        </w:rPr>
      </w:pPr>
      <w:r w:rsidRPr="00191FEE">
        <w:rPr>
          <w:sz w:val="20"/>
        </w:rPr>
        <w:t xml:space="preserve">When an </w:t>
      </w:r>
      <w:r w:rsidRPr="003036B5">
        <w:rPr>
          <w:b/>
          <w:bCs/>
          <w:sz w:val="20"/>
        </w:rPr>
        <w:t>environment scales out, Elastic Beanstalk should be able to find the environment's application version in the Amazon S3 bucket</w:t>
      </w:r>
      <w:r w:rsidRPr="00191FEE">
        <w:rPr>
          <w:sz w:val="20"/>
        </w:rPr>
        <w:t xml:space="preserve"> and use it to start new Amazon EC2 instances.</w:t>
      </w:r>
    </w:p>
    <w:p w:rsidR="00191FEE" w:rsidRPr="00191FEE" w:rsidRDefault="00191FEE" w:rsidP="00191FEE">
      <w:pPr>
        <w:numPr>
          <w:ilvl w:val="2"/>
          <w:numId w:val="14"/>
        </w:numPr>
        <w:shd w:val="clear" w:color="auto" w:fill="FFFFFF"/>
        <w:spacing w:before="120" w:after="0" w:line="360" w:lineRule="atLeast"/>
        <w:rPr>
          <w:sz w:val="20"/>
        </w:rPr>
      </w:pPr>
      <w:r w:rsidRPr="00191FEE">
        <w:rPr>
          <w:sz w:val="20"/>
        </w:rPr>
        <w:lastRenderedPageBreak/>
        <w:t>When you create a custom platform, Elastic Beanstalk uses temporary Amazon S3 storage during the creation process.</w:t>
      </w:r>
    </w:p>
    <w:p w:rsidR="00191FEE" w:rsidRDefault="00401A5E" w:rsidP="00E40032">
      <w:pPr>
        <w:pStyle w:val="Heading2"/>
      </w:pPr>
      <w:r>
        <w:t>EB issues</w:t>
      </w:r>
    </w:p>
    <w:p w:rsidR="00401A5E" w:rsidRDefault="00401A5E" w:rsidP="00401A5E">
      <w:pPr>
        <w:pStyle w:val="ListParagraph"/>
        <w:numPr>
          <w:ilvl w:val="1"/>
          <w:numId w:val="14"/>
        </w:numPr>
        <w:rPr>
          <w:sz w:val="20"/>
        </w:rPr>
      </w:pPr>
      <w:r>
        <w:rPr>
          <w:sz w:val="20"/>
        </w:rPr>
        <w:t xml:space="preserve">Connectivity </w:t>
      </w:r>
    </w:p>
    <w:p w:rsidR="00401A5E" w:rsidRPr="00467C6C" w:rsidRDefault="00401A5E" w:rsidP="00401A5E">
      <w:pPr>
        <w:pStyle w:val="ListParagraph"/>
        <w:numPr>
          <w:ilvl w:val="2"/>
          <w:numId w:val="14"/>
        </w:numPr>
        <w:rPr>
          <w:rStyle w:val="Emphasis"/>
          <w:i w:val="0"/>
          <w:iCs w:val="0"/>
          <w:sz w:val="20"/>
        </w:rPr>
      </w:pPr>
      <w:r>
        <w:rPr>
          <w:rStyle w:val="Emphasis"/>
          <w:rFonts w:ascii="Helvetica" w:hAnsi="Helvetica" w:cs="Helvetica"/>
          <w:color w:val="444444"/>
          <w:shd w:val="clear" w:color="auto" w:fill="FFFFFF"/>
        </w:rPr>
        <w:t>Unable to connect to Amazon RDS from Elastic Beanstalk.</w:t>
      </w:r>
    </w:p>
    <w:p w:rsidR="00467C6C" w:rsidRDefault="00467C6C" w:rsidP="00467C6C">
      <w:pPr>
        <w:pStyle w:val="ListParagraph"/>
        <w:numPr>
          <w:ilvl w:val="1"/>
          <w:numId w:val="14"/>
        </w:numPr>
        <w:rPr>
          <w:sz w:val="20"/>
        </w:rPr>
      </w:pPr>
      <w:r>
        <w:rPr>
          <w:sz w:val="20"/>
        </w:rPr>
        <w:t>Environment Creation</w:t>
      </w:r>
    </w:p>
    <w:p w:rsidR="00467C6C" w:rsidRPr="00467C6C" w:rsidRDefault="00467C6C" w:rsidP="00467C6C">
      <w:pPr>
        <w:pStyle w:val="ListParagraph"/>
        <w:numPr>
          <w:ilvl w:val="2"/>
          <w:numId w:val="14"/>
        </w:numPr>
        <w:rPr>
          <w:rStyle w:val="Emphasis"/>
          <w:i w:val="0"/>
          <w:iCs w:val="0"/>
          <w:sz w:val="20"/>
        </w:rPr>
      </w:pPr>
      <w:r>
        <w:rPr>
          <w:rStyle w:val="Emphasis"/>
          <w:rFonts w:ascii="Helvetica" w:hAnsi="Helvetica" w:cs="Helvetica"/>
          <w:color w:val="444444"/>
          <w:shd w:val="clear" w:color="auto" w:fill="FFFFFF"/>
        </w:rPr>
        <w:t>Failed to Launch Environment</w:t>
      </w:r>
    </w:p>
    <w:p w:rsidR="00467C6C" w:rsidRPr="00467C6C" w:rsidRDefault="00467C6C" w:rsidP="00467C6C">
      <w:pPr>
        <w:pStyle w:val="ListParagraph"/>
        <w:numPr>
          <w:ilvl w:val="2"/>
          <w:numId w:val="14"/>
        </w:numPr>
        <w:rPr>
          <w:rStyle w:val="Emphasis"/>
          <w:i w:val="0"/>
          <w:iCs w:val="0"/>
          <w:sz w:val="20"/>
        </w:rPr>
      </w:pPr>
      <w:r>
        <w:rPr>
          <w:rStyle w:val="Emphasis"/>
          <w:rFonts w:ascii="Helvetica" w:hAnsi="Helvetica" w:cs="Helvetica"/>
          <w:color w:val="444444"/>
          <w:shd w:val="clear" w:color="auto" w:fill="FFFFFF"/>
        </w:rPr>
        <w:t>Create environment operation is complete, but with command timeouts. Try increasing the timeout period.</w:t>
      </w:r>
    </w:p>
    <w:p w:rsidR="00467C6C" w:rsidRPr="00467C6C" w:rsidRDefault="00467C6C" w:rsidP="00467C6C">
      <w:pPr>
        <w:pStyle w:val="ListParagraph"/>
        <w:numPr>
          <w:ilvl w:val="2"/>
          <w:numId w:val="14"/>
        </w:numPr>
        <w:rPr>
          <w:rStyle w:val="Emphasis"/>
          <w:i w:val="0"/>
          <w:iCs w:val="0"/>
          <w:sz w:val="20"/>
        </w:rPr>
      </w:pPr>
      <w:r>
        <w:rPr>
          <w:rStyle w:val="Emphasis"/>
          <w:rFonts w:ascii="Helvetica" w:hAnsi="Helvetica" w:cs="Helvetica"/>
          <w:color w:val="444444"/>
          <w:shd w:val="clear" w:color="auto" w:fill="FFFFFF"/>
        </w:rPr>
        <w:t>The following resource(s) failed to create: [AWSEBInstanceLaunchWaitCondition]</w:t>
      </w:r>
    </w:p>
    <w:p w:rsidR="00467C6C" w:rsidRPr="00467C6C" w:rsidRDefault="00467C6C" w:rsidP="00467C6C">
      <w:pPr>
        <w:pStyle w:val="ListParagraph"/>
        <w:numPr>
          <w:ilvl w:val="3"/>
          <w:numId w:val="14"/>
        </w:numPr>
        <w:rPr>
          <w:sz w:val="20"/>
        </w:rPr>
      </w:pPr>
      <w:r>
        <w:rPr>
          <w:rFonts w:ascii="Helvetica" w:hAnsi="Helvetica" w:cs="Helvetica"/>
          <w:color w:val="444444"/>
          <w:shd w:val="clear" w:color="auto" w:fill="FFFFFF"/>
        </w:rPr>
        <w:t>If you configured your environment to launch instances in a private VPC subnet, </w:t>
      </w:r>
      <w:hyperlink r:id="rId49" w:history="1">
        <w:r>
          <w:rPr>
            <w:rStyle w:val="Hyperlink"/>
            <w:rFonts w:ascii="Helvetica" w:hAnsi="Helvetica" w:cs="Helvetica"/>
            <w:color w:val="E48700"/>
            <w:shd w:val="clear" w:color="auto" w:fill="FFFFFF"/>
          </w:rPr>
          <w:t>ensure that the subnet has a NAT</w:t>
        </w:r>
      </w:hyperlink>
      <w:r>
        <w:rPr>
          <w:rFonts w:ascii="Helvetica" w:hAnsi="Helvetica" w:cs="Helvetica"/>
          <w:color w:val="444444"/>
          <w:shd w:val="clear" w:color="auto" w:fill="FFFFFF"/>
        </w:rPr>
        <w:t> to allow the instances to connect to Elastic Beanstalk.</w:t>
      </w:r>
    </w:p>
    <w:p w:rsidR="00467C6C" w:rsidRPr="00467C6C" w:rsidRDefault="00467C6C" w:rsidP="00467C6C">
      <w:pPr>
        <w:pStyle w:val="ListParagraph"/>
        <w:numPr>
          <w:ilvl w:val="2"/>
          <w:numId w:val="14"/>
        </w:numPr>
        <w:rPr>
          <w:rStyle w:val="Emphasis"/>
          <w:i w:val="0"/>
          <w:iCs w:val="0"/>
          <w:sz w:val="20"/>
        </w:rPr>
      </w:pPr>
      <w:r>
        <w:rPr>
          <w:rStyle w:val="Emphasis"/>
          <w:rFonts w:ascii="Helvetica" w:hAnsi="Helvetica" w:cs="Helvetica"/>
          <w:color w:val="444444"/>
          <w:shd w:val="clear" w:color="auto" w:fill="FFFFFF"/>
        </w:rPr>
        <w:t>A Service Role is required in this region. Please add a Service Role option to the environment.</w:t>
      </w:r>
    </w:p>
    <w:p w:rsidR="00467C6C" w:rsidRPr="00467C6C" w:rsidRDefault="00467C6C" w:rsidP="00467C6C">
      <w:pPr>
        <w:pStyle w:val="ListParagraph"/>
        <w:ind w:left="2160"/>
        <w:rPr>
          <w:rStyle w:val="Emphasis"/>
          <w:i w:val="0"/>
          <w:iCs w:val="0"/>
          <w:sz w:val="20"/>
        </w:rPr>
      </w:pPr>
    </w:p>
    <w:p w:rsidR="00467C6C" w:rsidRDefault="00467C6C" w:rsidP="00467C6C">
      <w:pPr>
        <w:pStyle w:val="ListParagraph"/>
        <w:numPr>
          <w:ilvl w:val="1"/>
          <w:numId w:val="14"/>
        </w:numPr>
        <w:rPr>
          <w:sz w:val="20"/>
        </w:rPr>
      </w:pPr>
      <w:r>
        <w:rPr>
          <w:sz w:val="20"/>
        </w:rPr>
        <w:t>Deployments</w:t>
      </w:r>
    </w:p>
    <w:p w:rsidR="00467C6C" w:rsidRPr="004D4E8C" w:rsidRDefault="004D4E8C" w:rsidP="00467C6C">
      <w:pPr>
        <w:pStyle w:val="ListParagraph"/>
        <w:numPr>
          <w:ilvl w:val="2"/>
          <w:numId w:val="14"/>
        </w:numPr>
        <w:rPr>
          <w:rStyle w:val="Emphasis"/>
          <w:i w:val="0"/>
          <w:iCs w:val="0"/>
          <w:sz w:val="20"/>
        </w:rPr>
      </w:pPr>
      <w:r>
        <w:rPr>
          <w:rStyle w:val="Emphasis"/>
          <w:rFonts w:ascii="Helvetica" w:hAnsi="Helvetica" w:cs="Helvetica"/>
          <w:color w:val="444444"/>
          <w:shd w:val="clear" w:color="auto" w:fill="FFFFFF"/>
        </w:rPr>
        <w:t>Application becomes unavailable during deployments</w:t>
      </w:r>
    </w:p>
    <w:p w:rsidR="004D4E8C" w:rsidRPr="004D4E8C" w:rsidRDefault="004D4E8C" w:rsidP="004D4E8C">
      <w:pPr>
        <w:pStyle w:val="ListParagraph"/>
        <w:numPr>
          <w:ilvl w:val="3"/>
          <w:numId w:val="14"/>
        </w:numPr>
        <w:rPr>
          <w:rStyle w:val="Emphasis"/>
          <w:i w:val="0"/>
          <w:iCs w:val="0"/>
          <w:sz w:val="20"/>
        </w:rPr>
      </w:pPr>
      <w:r>
        <w:rPr>
          <w:rStyle w:val="Emphasis"/>
          <w:i w:val="0"/>
          <w:iCs w:val="0"/>
          <w:sz w:val="20"/>
        </w:rPr>
        <w:t>Because of downtime</w:t>
      </w:r>
    </w:p>
    <w:p w:rsidR="004D4E8C" w:rsidRPr="004D4E8C" w:rsidRDefault="004D4E8C" w:rsidP="00467C6C">
      <w:pPr>
        <w:pStyle w:val="ListParagraph"/>
        <w:numPr>
          <w:ilvl w:val="2"/>
          <w:numId w:val="14"/>
        </w:numPr>
        <w:rPr>
          <w:rStyle w:val="Emphasis"/>
          <w:i w:val="0"/>
          <w:iCs w:val="0"/>
          <w:sz w:val="20"/>
        </w:rPr>
      </w:pPr>
      <w:r>
        <w:rPr>
          <w:rStyle w:val="Emphasis"/>
          <w:rFonts w:ascii="Helvetica" w:hAnsi="Helvetica" w:cs="Helvetica"/>
          <w:color w:val="444444"/>
          <w:shd w:val="clear" w:color="auto" w:fill="FFFFFF"/>
        </w:rPr>
        <w:t>Failed to create the AWS Elastic Beanstalk application version</w:t>
      </w:r>
    </w:p>
    <w:p w:rsidR="004D4E8C" w:rsidRDefault="004D4E8C" w:rsidP="004D4E8C">
      <w:pPr>
        <w:pStyle w:val="ListParagraph"/>
        <w:numPr>
          <w:ilvl w:val="3"/>
          <w:numId w:val="14"/>
        </w:numPr>
        <w:rPr>
          <w:sz w:val="20"/>
        </w:rPr>
      </w:pPr>
      <w:r>
        <w:rPr>
          <w:sz w:val="20"/>
        </w:rPr>
        <w:t>Either source bundle large or application version limit reached</w:t>
      </w:r>
    </w:p>
    <w:p w:rsidR="004D4E8C" w:rsidRPr="004D4E8C" w:rsidRDefault="004D4E8C" w:rsidP="004D4E8C">
      <w:pPr>
        <w:pStyle w:val="ListParagraph"/>
        <w:numPr>
          <w:ilvl w:val="2"/>
          <w:numId w:val="14"/>
        </w:numPr>
        <w:rPr>
          <w:rStyle w:val="Emphasis"/>
          <w:i w:val="0"/>
          <w:iCs w:val="0"/>
          <w:sz w:val="20"/>
        </w:rPr>
      </w:pPr>
      <w:r>
        <w:rPr>
          <w:rFonts w:ascii="Helvetica" w:hAnsi="Helvetica" w:cs="Helvetica"/>
          <w:color w:val="444444"/>
          <w:shd w:val="clear" w:color="auto" w:fill="FFFFFF"/>
        </w:rPr>
        <w:t> </w:t>
      </w:r>
      <w:r>
        <w:rPr>
          <w:rStyle w:val="Emphasis"/>
          <w:rFonts w:ascii="Helvetica" w:hAnsi="Helvetica" w:cs="Helvetica"/>
          <w:color w:val="444444"/>
          <w:shd w:val="clear" w:color="auto" w:fill="FFFFFF"/>
        </w:rPr>
        <w:t>Update environment operation is complete, but with command timeouts. Try increasing the timeout period.</w:t>
      </w:r>
    </w:p>
    <w:p w:rsidR="004D4E8C" w:rsidRDefault="004D4E8C" w:rsidP="004D4E8C">
      <w:pPr>
        <w:pStyle w:val="ListParagraph"/>
        <w:numPr>
          <w:ilvl w:val="3"/>
          <w:numId w:val="14"/>
        </w:numPr>
        <w:rPr>
          <w:sz w:val="20"/>
        </w:rPr>
      </w:pPr>
      <w:r>
        <w:rPr>
          <w:sz w:val="20"/>
        </w:rPr>
        <w:t>Due to deployment time</w:t>
      </w:r>
    </w:p>
    <w:p w:rsidR="001D2B09" w:rsidRDefault="001D2B09" w:rsidP="001D2B09">
      <w:pPr>
        <w:pStyle w:val="ListParagraph"/>
        <w:numPr>
          <w:ilvl w:val="1"/>
          <w:numId w:val="14"/>
        </w:numPr>
        <w:rPr>
          <w:sz w:val="20"/>
        </w:rPr>
      </w:pPr>
      <w:r>
        <w:rPr>
          <w:sz w:val="20"/>
        </w:rPr>
        <w:t>Health</w:t>
      </w:r>
    </w:p>
    <w:p w:rsidR="001D2B09" w:rsidRPr="001D2B09" w:rsidRDefault="001D2B09" w:rsidP="001D2B09">
      <w:pPr>
        <w:pStyle w:val="ListParagraph"/>
        <w:numPr>
          <w:ilvl w:val="2"/>
          <w:numId w:val="14"/>
        </w:numPr>
        <w:rPr>
          <w:rStyle w:val="Emphasis"/>
          <w:i w:val="0"/>
          <w:iCs w:val="0"/>
          <w:sz w:val="20"/>
        </w:rPr>
      </w:pPr>
      <w:r>
        <w:rPr>
          <w:rStyle w:val="Emphasis"/>
          <w:rFonts w:ascii="Helvetica" w:hAnsi="Helvetica" w:cs="Helvetica"/>
          <w:color w:val="444444"/>
          <w:shd w:val="clear" w:color="auto" w:fill="FFFFFF"/>
        </w:rPr>
        <w:t>CPU Utilization Exceeds 95.00%</w:t>
      </w:r>
    </w:p>
    <w:p w:rsidR="001D2B09" w:rsidRPr="001D2B09" w:rsidRDefault="001D2B09" w:rsidP="001D2B09">
      <w:pPr>
        <w:pStyle w:val="ListParagraph"/>
        <w:numPr>
          <w:ilvl w:val="2"/>
          <w:numId w:val="14"/>
        </w:numPr>
        <w:rPr>
          <w:rStyle w:val="Emphasis"/>
          <w:i w:val="0"/>
          <w:iCs w:val="0"/>
          <w:sz w:val="20"/>
        </w:rPr>
      </w:pPr>
      <w:r>
        <w:rPr>
          <w:rStyle w:val="Emphasis"/>
          <w:rFonts w:ascii="Helvetica" w:hAnsi="Helvetica" w:cs="Helvetica"/>
          <w:color w:val="444444"/>
          <w:shd w:val="clear" w:color="auto" w:fill="FFFFFF"/>
        </w:rPr>
        <w:t>Elastic Load Balancer awseb-</w:t>
      </w:r>
      <w:r>
        <w:rPr>
          <w:rStyle w:val="HTMLCode"/>
          <w:rFonts w:ascii="Consolas" w:eastAsiaTheme="minorHAnsi" w:hAnsi="Consolas"/>
          <w:i/>
          <w:iCs/>
          <w:color w:val="FF0000"/>
          <w:shd w:val="clear" w:color="auto" w:fill="FFFFFF"/>
        </w:rPr>
        <w:t>myapp</w:t>
      </w:r>
      <w:r>
        <w:rPr>
          <w:rStyle w:val="Emphasis"/>
          <w:rFonts w:ascii="Helvetica" w:hAnsi="Helvetica" w:cs="Helvetica"/>
          <w:color w:val="444444"/>
          <w:shd w:val="clear" w:color="auto" w:fill="FFFFFF"/>
        </w:rPr>
        <w:t> Has Zero Healthy Instances</w:t>
      </w:r>
    </w:p>
    <w:p w:rsidR="001D2B09" w:rsidRPr="001D2B09" w:rsidRDefault="001D2B09" w:rsidP="001D2B09">
      <w:pPr>
        <w:pStyle w:val="ListParagraph"/>
        <w:numPr>
          <w:ilvl w:val="2"/>
          <w:numId w:val="14"/>
        </w:numPr>
        <w:rPr>
          <w:rStyle w:val="Emphasis"/>
          <w:i w:val="0"/>
          <w:iCs w:val="0"/>
          <w:sz w:val="20"/>
        </w:rPr>
      </w:pPr>
      <w:r>
        <w:rPr>
          <w:rStyle w:val="Emphasis"/>
          <w:rFonts w:ascii="Helvetica" w:hAnsi="Helvetica" w:cs="Helvetica"/>
          <w:color w:val="444444"/>
          <w:shd w:val="clear" w:color="auto" w:fill="FFFFFF"/>
        </w:rPr>
        <w:t>Elastic Load Balancer awseb-</w:t>
      </w:r>
      <w:r>
        <w:rPr>
          <w:rStyle w:val="HTMLCode"/>
          <w:rFonts w:ascii="Consolas" w:eastAsiaTheme="minorHAnsi" w:hAnsi="Consolas"/>
          <w:i/>
          <w:iCs/>
          <w:color w:val="FF0000"/>
          <w:shd w:val="clear" w:color="auto" w:fill="FFFFFF"/>
        </w:rPr>
        <w:t>myapp</w:t>
      </w:r>
      <w:r>
        <w:rPr>
          <w:rStyle w:val="Emphasis"/>
          <w:rFonts w:ascii="Helvetica" w:hAnsi="Helvetica" w:cs="Helvetica"/>
          <w:color w:val="444444"/>
          <w:shd w:val="clear" w:color="auto" w:fill="FFFFFF"/>
        </w:rPr>
        <w:t> Cannot Be Found</w:t>
      </w:r>
    </w:p>
    <w:p w:rsidR="001D2B09" w:rsidRPr="001D2B09" w:rsidRDefault="001D2B09" w:rsidP="001D2B09">
      <w:pPr>
        <w:pStyle w:val="ListParagraph"/>
        <w:numPr>
          <w:ilvl w:val="2"/>
          <w:numId w:val="14"/>
        </w:numPr>
        <w:rPr>
          <w:rStyle w:val="Emphasis"/>
          <w:i w:val="0"/>
          <w:iCs w:val="0"/>
          <w:sz w:val="20"/>
        </w:rPr>
      </w:pPr>
      <w:r>
        <w:rPr>
          <w:rStyle w:val="Emphasis"/>
          <w:rFonts w:ascii="Helvetica" w:hAnsi="Helvetica" w:cs="Helvetica"/>
          <w:color w:val="444444"/>
          <w:shd w:val="clear" w:color="auto" w:fill="FFFFFF"/>
        </w:rPr>
        <w:t>EC2 Instance Launch Failure. Waiting for a New EC2 Instance to Launch...</w:t>
      </w:r>
    </w:p>
    <w:p w:rsidR="001D2B09" w:rsidRDefault="0000491E" w:rsidP="0000491E">
      <w:pPr>
        <w:pStyle w:val="ListParagraph"/>
        <w:numPr>
          <w:ilvl w:val="1"/>
          <w:numId w:val="14"/>
        </w:numPr>
        <w:rPr>
          <w:sz w:val="20"/>
        </w:rPr>
      </w:pPr>
      <w:r>
        <w:rPr>
          <w:sz w:val="20"/>
        </w:rPr>
        <w:t>Configuration</w:t>
      </w:r>
    </w:p>
    <w:p w:rsidR="0000491E" w:rsidRPr="0000491E" w:rsidRDefault="0000491E" w:rsidP="0000491E">
      <w:pPr>
        <w:pStyle w:val="ListParagraph"/>
        <w:numPr>
          <w:ilvl w:val="2"/>
          <w:numId w:val="14"/>
        </w:numPr>
        <w:rPr>
          <w:rStyle w:val="Emphasis"/>
          <w:i w:val="0"/>
          <w:iCs w:val="0"/>
          <w:sz w:val="20"/>
        </w:rPr>
      </w:pPr>
      <w:r>
        <w:rPr>
          <w:rStyle w:val="Emphasis"/>
          <w:rFonts w:ascii="Helvetica" w:hAnsi="Helvetica" w:cs="Helvetica"/>
          <w:color w:val="444444"/>
          <w:shd w:val="clear" w:color="auto" w:fill="FFFFFF"/>
        </w:rPr>
        <w:t>You cannot configure an Elastic Beanstalk environment with values for both the Elastic Load Balancing Target option and Application Healthcheck URL option</w:t>
      </w:r>
    </w:p>
    <w:p w:rsidR="0000491E" w:rsidRPr="0000491E" w:rsidRDefault="0000491E" w:rsidP="0000491E">
      <w:pPr>
        <w:pStyle w:val="ListParagraph"/>
        <w:numPr>
          <w:ilvl w:val="2"/>
          <w:numId w:val="14"/>
        </w:numPr>
        <w:rPr>
          <w:rStyle w:val="Emphasis"/>
          <w:i w:val="0"/>
          <w:iCs w:val="0"/>
          <w:sz w:val="20"/>
        </w:rPr>
      </w:pPr>
      <w:r>
        <w:rPr>
          <w:rStyle w:val="Emphasis"/>
          <w:rFonts w:ascii="Helvetica" w:hAnsi="Helvetica" w:cs="Helvetica"/>
          <w:color w:val="444444"/>
          <w:shd w:val="clear" w:color="auto" w:fill="FFFFFF"/>
        </w:rPr>
        <w:t>ELB cannot be attached to multiple subnets in the same AZ.</w:t>
      </w:r>
    </w:p>
    <w:p w:rsidR="0000491E" w:rsidRDefault="00F6651B" w:rsidP="00F6651B">
      <w:pPr>
        <w:pStyle w:val="ListParagraph"/>
        <w:numPr>
          <w:ilvl w:val="1"/>
          <w:numId w:val="14"/>
        </w:numPr>
        <w:rPr>
          <w:sz w:val="20"/>
        </w:rPr>
      </w:pPr>
      <w:r>
        <w:rPr>
          <w:sz w:val="20"/>
        </w:rPr>
        <w:t>Docker</w:t>
      </w:r>
    </w:p>
    <w:p w:rsidR="00F6651B" w:rsidRPr="00F6651B" w:rsidRDefault="00F6651B" w:rsidP="00F6651B">
      <w:pPr>
        <w:pStyle w:val="ListParagraph"/>
        <w:numPr>
          <w:ilvl w:val="2"/>
          <w:numId w:val="14"/>
        </w:numPr>
        <w:rPr>
          <w:rStyle w:val="Emphasis"/>
          <w:i w:val="0"/>
          <w:iCs w:val="0"/>
          <w:sz w:val="20"/>
        </w:rPr>
      </w:pPr>
      <w:r>
        <w:rPr>
          <w:rStyle w:val="Emphasis"/>
          <w:rFonts w:ascii="Helvetica" w:hAnsi="Helvetica" w:cs="Helvetica"/>
          <w:color w:val="444444"/>
          <w:shd w:val="clear" w:color="auto" w:fill="FFFFFF"/>
        </w:rPr>
        <w:t>ailed to pull Docker image :latest: Invalid repository name (), only [a-z0-9-_.] are allowed. Tail the logs for more details.</w:t>
      </w:r>
    </w:p>
    <w:p w:rsidR="00F6651B" w:rsidRPr="00F6651B" w:rsidRDefault="00F6651B" w:rsidP="00F6651B">
      <w:pPr>
        <w:pStyle w:val="ListParagraph"/>
        <w:numPr>
          <w:ilvl w:val="2"/>
          <w:numId w:val="14"/>
        </w:numPr>
        <w:rPr>
          <w:rStyle w:val="Emphasis"/>
          <w:i w:val="0"/>
          <w:iCs w:val="0"/>
          <w:sz w:val="20"/>
        </w:rPr>
      </w:pPr>
      <w:r>
        <w:rPr>
          <w:rStyle w:val="Emphasis"/>
          <w:rFonts w:ascii="Helvetica" w:hAnsi="Helvetica" w:cs="Helvetica"/>
          <w:color w:val="444444"/>
          <w:shd w:val="clear" w:color="auto" w:fill="FFFFFF"/>
        </w:rPr>
        <w:t>No EXPOSE directive found in Dockerfile, abort deployment</w:t>
      </w:r>
    </w:p>
    <w:p w:rsidR="00F6651B" w:rsidRPr="00F6651B" w:rsidRDefault="00F6651B" w:rsidP="00F6651B">
      <w:pPr>
        <w:pStyle w:val="ListParagraph"/>
        <w:numPr>
          <w:ilvl w:val="2"/>
          <w:numId w:val="14"/>
        </w:numPr>
        <w:rPr>
          <w:rStyle w:val="HTMLCode"/>
          <w:rFonts w:asciiTheme="minorHAnsi" w:eastAsiaTheme="minorHAnsi" w:hAnsiTheme="minorHAnsi" w:cstheme="minorBidi"/>
          <w:szCs w:val="22"/>
        </w:rPr>
      </w:pPr>
      <w:r>
        <w:rPr>
          <w:rFonts w:ascii="Helvetica" w:hAnsi="Helvetica" w:cs="Helvetica"/>
          <w:color w:val="444444"/>
          <w:shd w:val="clear" w:color="auto" w:fill="FFFFFF"/>
        </w:rPr>
        <w:t> </w:t>
      </w:r>
      <w:r>
        <w:rPr>
          <w:rStyle w:val="Emphasis"/>
          <w:rFonts w:ascii="Helvetica" w:hAnsi="Helvetica" w:cs="Helvetica"/>
          <w:color w:val="444444"/>
          <w:shd w:val="clear" w:color="auto" w:fill="FFFFFF"/>
        </w:rPr>
        <w:t>Failed to download authentication credentials </w:t>
      </w:r>
      <w:r>
        <w:rPr>
          <w:rStyle w:val="HTMLCode"/>
          <w:rFonts w:ascii="Consolas" w:eastAsiaTheme="minorHAnsi" w:hAnsi="Consolas"/>
          <w:i/>
          <w:iCs/>
          <w:color w:val="FF0000"/>
          <w:shd w:val="clear" w:color="auto" w:fill="FFFFFF"/>
        </w:rPr>
        <w:t>repository</w:t>
      </w:r>
      <w:r>
        <w:rPr>
          <w:rStyle w:val="Emphasis"/>
          <w:rFonts w:ascii="Helvetica" w:hAnsi="Helvetica" w:cs="Helvetica"/>
          <w:color w:val="444444"/>
          <w:shd w:val="clear" w:color="auto" w:fill="FFFFFF"/>
        </w:rPr>
        <w:t> from </w:t>
      </w:r>
      <w:r>
        <w:rPr>
          <w:rStyle w:val="HTMLCode"/>
          <w:rFonts w:ascii="Consolas" w:eastAsiaTheme="minorHAnsi" w:hAnsi="Consolas"/>
          <w:i/>
          <w:iCs/>
          <w:color w:val="FF0000"/>
          <w:shd w:val="clear" w:color="auto" w:fill="FFFFFF"/>
        </w:rPr>
        <w:t>bucket name</w:t>
      </w:r>
    </w:p>
    <w:p w:rsidR="00401A5E" w:rsidRPr="00CB2E7A" w:rsidRDefault="0030170E" w:rsidP="008F774D">
      <w:pPr>
        <w:pStyle w:val="ListParagraph"/>
        <w:numPr>
          <w:ilvl w:val="2"/>
          <w:numId w:val="14"/>
        </w:numPr>
        <w:rPr>
          <w:sz w:val="20"/>
        </w:rPr>
      </w:pPr>
      <w:r w:rsidRPr="00CB2E7A">
        <w:rPr>
          <w:rStyle w:val="Emphasis"/>
          <w:rFonts w:ascii="Helvetica" w:hAnsi="Helvetica" w:cs="Helvetica"/>
          <w:color w:val="444444"/>
          <w:shd w:val="clear" w:color="auto" w:fill="FFFFFF"/>
        </w:rPr>
        <w:t>Activity execution failed, because: WARNING: Invalid auth configuration file</w:t>
      </w:r>
    </w:p>
    <w:p w:rsidR="00854124" w:rsidRDefault="00854124" w:rsidP="00177BE1">
      <w:pPr>
        <w:rPr>
          <w:sz w:val="20"/>
        </w:rPr>
      </w:pPr>
    </w:p>
    <w:p w:rsidR="00854124" w:rsidRDefault="00EC3A38" w:rsidP="0082160F">
      <w:pPr>
        <w:pStyle w:val="Heading2"/>
      </w:pPr>
      <w:r>
        <w:lastRenderedPageBreak/>
        <w:t>Using Docker with EB</w:t>
      </w:r>
    </w:p>
    <w:p w:rsidR="00EC3A38" w:rsidRPr="0092248D" w:rsidRDefault="0092248D" w:rsidP="004106E2">
      <w:pPr>
        <w:jc w:val="both"/>
        <w:rPr>
          <w:b/>
          <w:sz w:val="20"/>
        </w:rPr>
      </w:pPr>
      <w:r w:rsidRPr="0092248D">
        <w:rPr>
          <w:b/>
          <w:sz w:val="20"/>
        </w:rPr>
        <w:t>Docker</w:t>
      </w:r>
    </w:p>
    <w:p w:rsidR="0092248D" w:rsidRDefault="0092248D" w:rsidP="004106E2">
      <w:pPr>
        <w:pStyle w:val="ListParagraph"/>
        <w:numPr>
          <w:ilvl w:val="0"/>
          <w:numId w:val="14"/>
        </w:numPr>
        <w:jc w:val="both"/>
        <w:rPr>
          <w:sz w:val="20"/>
        </w:rPr>
      </w:pPr>
      <w:r w:rsidRPr="0092248D">
        <w:rPr>
          <w:sz w:val="20"/>
        </w:rPr>
        <w:t>Elastic Beanstalk supports the deployment of web applications from Docker containers. With Docker containers, you can define your own runtime environment. You can choose your own platform, programming language, and any application dependencies (such as package managers or tools), that aren't supported by other platforms. Docker containers are self-contained and include all the configuration information and software your web application requires to run. All environment variables defined in the Elastic Beanstalk console are passed to the containers.</w:t>
      </w:r>
    </w:p>
    <w:p w:rsidR="004106E2" w:rsidRDefault="00A0445A" w:rsidP="004106E2">
      <w:pPr>
        <w:pStyle w:val="ListParagraph"/>
        <w:numPr>
          <w:ilvl w:val="0"/>
          <w:numId w:val="14"/>
        </w:numPr>
        <w:jc w:val="both"/>
        <w:rPr>
          <w:sz w:val="20"/>
        </w:rPr>
      </w:pPr>
      <w:r>
        <w:rPr>
          <w:sz w:val="20"/>
        </w:rPr>
        <w:t>Either single or multi container based</w:t>
      </w:r>
    </w:p>
    <w:p w:rsidR="00C52716" w:rsidRDefault="00C52716" w:rsidP="00C52716">
      <w:pPr>
        <w:rPr>
          <w:sz w:val="20"/>
        </w:rPr>
      </w:pPr>
    </w:p>
    <w:p w:rsidR="00C52716" w:rsidRDefault="00C52716" w:rsidP="00C52716">
      <w:pPr>
        <w:rPr>
          <w:sz w:val="20"/>
        </w:rPr>
      </w:pPr>
      <w:r>
        <w:rPr>
          <w:sz w:val="20"/>
        </w:rPr>
        <w:t>Deployment</w:t>
      </w:r>
    </w:p>
    <w:p w:rsidR="00C52716" w:rsidRDefault="00C52716" w:rsidP="00C52716">
      <w:pPr>
        <w:autoSpaceDE w:val="0"/>
        <w:autoSpaceDN w:val="0"/>
        <w:adjustRightInd w:val="0"/>
        <w:spacing w:after="0" w:line="240" w:lineRule="auto"/>
        <w:rPr>
          <w:rFonts w:ascii="Raleway-Regular" w:hAnsi="Raleway-Regular" w:cs="Raleway-Regular"/>
          <w:color w:val="F95327"/>
          <w:sz w:val="21"/>
          <w:szCs w:val="21"/>
        </w:rPr>
      </w:pPr>
      <w:r>
        <w:rPr>
          <w:rFonts w:ascii="Raleway-Regular" w:hAnsi="Raleway-Regular" w:cs="Raleway-Regular"/>
          <w:color w:val="F95327"/>
          <w:sz w:val="21"/>
          <w:szCs w:val="21"/>
        </w:rPr>
        <w:t>https://docs.aws.amazon.com/elasticbeanstalk/latest/dg/using-features.deploy-existing-version.</w:t>
      </w:r>
    </w:p>
    <w:p w:rsidR="00C52716" w:rsidRDefault="00C52716" w:rsidP="00C52716">
      <w:pPr>
        <w:rPr>
          <w:rFonts w:ascii="Raleway-Regular" w:hAnsi="Raleway-Regular" w:cs="Raleway-Regular"/>
          <w:color w:val="F95327"/>
          <w:sz w:val="21"/>
          <w:szCs w:val="21"/>
        </w:rPr>
      </w:pPr>
      <w:r>
        <w:rPr>
          <w:rFonts w:ascii="Raleway-Regular" w:hAnsi="Raleway-Regular" w:cs="Raleway-Regular"/>
          <w:color w:val="F95327"/>
          <w:sz w:val="21"/>
          <w:szCs w:val="21"/>
        </w:rPr>
        <w:t>Html</w:t>
      </w:r>
    </w:p>
    <w:p w:rsidR="00C52716" w:rsidRPr="00177BE1" w:rsidRDefault="00C52716" w:rsidP="00C52716">
      <w:pPr>
        <w:rPr>
          <w:sz w:val="20"/>
        </w:rPr>
      </w:pPr>
    </w:p>
    <w:tbl>
      <w:tblPr>
        <w:tblW w:w="5000" w:type="pct"/>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47"/>
        <w:gridCol w:w="2596"/>
        <w:gridCol w:w="1543"/>
        <w:gridCol w:w="928"/>
        <w:gridCol w:w="840"/>
        <w:gridCol w:w="1081"/>
        <w:gridCol w:w="1117"/>
      </w:tblGrid>
      <w:tr w:rsidR="005837A4" w:rsidRPr="005837A4" w:rsidTr="005837A4">
        <w:tc>
          <w:tcPr>
            <w:tcW w:w="666" w:type="pct"/>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b/>
                <w:bCs/>
                <w:color w:val="333333"/>
                <w:sz w:val="14"/>
                <w:szCs w:val="24"/>
              </w:rPr>
            </w:pPr>
            <w:r w:rsidRPr="005837A4">
              <w:rPr>
                <w:rFonts w:ascii="Helvetica" w:eastAsia="Times New Roman" w:hAnsi="Helvetica" w:cs="Helvetica"/>
                <w:b/>
                <w:bCs/>
                <w:color w:val="333333"/>
                <w:sz w:val="14"/>
                <w:szCs w:val="24"/>
              </w:rPr>
              <w:t>Method</w:t>
            </w:r>
          </w:p>
        </w:tc>
        <w:tc>
          <w:tcPr>
            <w:tcW w:w="1388" w:type="pct"/>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b/>
                <w:bCs/>
                <w:color w:val="333333"/>
                <w:sz w:val="14"/>
                <w:szCs w:val="24"/>
              </w:rPr>
            </w:pPr>
            <w:r w:rsidRPr="005837A4">
              <w:rPr>
                <w:rFonts w:ascii="Helvetica" w:eastAsia="Times New Roman" w:hAnsi="Helvetica" w:cs="Helvetica"/>
                <w:b/>
                <w:bCs/>
                <w:color w:val="333333"/>
                <w:sz w:val="14"/>
                <w:szCs w:val="24"/>
              </w:rPr>
              <w:t>Impact of Failed Deployment</w:t>
            </w:r>
          </w:p>
        </w:tc>
        <w:tc>
          <w:tcPr>
            <w:tcW w:w="825" w:type="pct"/>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b/>
                <w:bCs/>
                <w:color w:val="333333"/>
                <w:sz w:val="14"/>
                <w:szCs w:val="24"/>
              </w:rPr>
            </w:pPr>
            <w:r w:rsidRPr="005837A4">
              <w:rPr>
                <w:rFonts w:ascii="Helvetica" w:eastAsia="Times New Roman" w:hAnsi="Helvetica" w:cs="Helvetica"/>
                <w:b/>
                <w:bCs/>
                <w:color w:val="333333"/>
                <w:sz w:val="14"/>
                <w:szCs w:val="24"/>
              </w:rPr>
              <w:t>Deploy Time</w:t>
            </w:r>
          </w:p>
        </w:tc>
        <w:tc>
          <w:tcPr>
            <w:tcW w:w="496" w:type="pct"/>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b/>
                <w:bCs/>
                <w:color w:val="333333"/>
                <w:sz w:val="14"/>
                <w:szCs w:val="24"/>
              </w:rPr>
            </w:pPr>
            <w:r w:rsidRPr="005837A4">
              <w:rPr>
                <w:rFonts w:ascii="Helvetica" w:eastAsia="Times New Roman" w:hAnsi="Helvetica" w:cs="Helvetica"/>
                <w:b/>
                <w:bCs/>
                <w:color w:val="333333"/>
                <w:sz w:val="14"/>
                <w:szCs w:val="24"/>
              </w:rPr>
              <w:t>Zero Downtime</w:t>
            </w:r>
          </w:p>
        </w:tc>
        <w:tc>
          <w:tcPr>
            <w:tcW w:w="449" w:type="pct"/>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b/>
                <w:bCs/>
                <w:color w:val="333333"/>
                <w:sz w:val="14"/>
                <w:szCs w:val="24"/>
              </w:rPr>
            </w:pPr>
            <w:r w:rsidRPr="005837A4">
              <w:rPr>
                <w:rFonts w:ascii="Helvetica" w:eastAsia="Times New Roman" w:hAnsi="Helvetica" w:cs="Helvetica"/>
                <w:b/>
                <w:bCs/>
                <w:color w:val="333333"/>
                <w:sz w:val="14"/>
                <w:szCs w:val="24"/>
              </w:rPr>
              <w:t>No DNS Change</w:t>
            </w:r>
          </w:p>
        </w:tc>
        <w:tc>
          <w:tcPr>
            <w:tcW w:w="578" w:type="pct"/>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b/>
                <w:bCs/>
                <w:color w:val="333333"/>
                <w:sz w:val="14"/>
                <w:szCs w:val="24"/>
              </w:rPr>
            </w:pPr>
            <w:r w:rsidRPr="005837A4">
              <w:rPr>
                <w:rFonts w:ascii="Helvetica" w:eastAsia="Times New Roman" w:hAnsi="Helvetica" w:cs="Helvetica"/>
                <w:b/>
                <w:bCs/>
                <w:color w:val="333333"/>
                <w:sz w:val="14"/>
                <w:szCs w:val="24"/>
              </w:rPr>
              <w:t>Rollback Process</w:t>
            </w:r>
          </w:p>
        </w:tc>
        <w:tc>
          <w:tcPr>
            <w:tcW w:w="597" w:type="pct"/>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b/>
                <w:bCs/>
                <w:color w:val="333333"/>
                <w:sz w:val="14"/>
                <w:szCs w:val="24"/>
              </w:rPr>
            </w:pPr>
            <w:r w:rsidRPr="005837A4">
              <w:rPr>
                <w:rFonts w:ascii="Helvetica" w:eastAsia="Times New Roman" w:hAnsi="Helvetica" w:cs="Helvetica"/>
                <w:b/>
                <w:bCs/>
                <w:color w:val="333333"/>
                <w:sz w:val="14"/>
                <w:szCs w:val="24"/>
              </w:rPr>
              <w:t>Code Deployed To</w:t>
            </w:r>
          </w:p>
        </w:tc>
      </w:tr>
      <w:tr w:rsidR="005837A4" w:rsidRPr="005837A4" w:rsidTr="005837A4">
        <w:tc>
          <w:tcPr>
            <w:tcW w:w="666"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color w:val="444444"/>
                <w:sz w:val="14"/>
                <w:szCs w:val="24"/>
              </w:rPr>
            </w:pPr>
            <w:r w:rsidRPr="005837A4">
              <w:rPr>
                <w:rFonts w:ascii="Helvetica" w:eastAsia="Times New Roman" w:hAnsi="Helvetica" w:cs="Helvetica"/>
                <w:b/>
                <w:bCs/>
                <w:color w:val="444444"/>
                <w:sz w:val="14"/>
                <w:szCs w:val="24"/>
              </w:rPr>
              <w:t>All at once</w:t>
            </w:r>
          </w:p>
        </w:tc>
        <w:tc>
          <w:tcPr>
            <w:tcW w:w="1388"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color w:val="444444"/>
                <w:sz w:val="14"/>
                <w:szCs w:val="24"/>
              </w:rPr>
            </w:pPr>
            <w:r w:rsidRPr="005837A4">
              <w:rPr>
                <w:rFonts w:ascii="Helvetica" w:eastAsia="Times New Roman" w:hAnsi="Helvetica" w:cs="Helvetica"/>
                <w:color w:val="444444"/>
                <w:sz w:val="14"/>
                <w:szCs w:val="24"/>
              </w:rPr>
              <w:t>Downtime</w:t>
            </w:r>
          </w:p>
        </w:tc>
        <w:tc>
          <w:tcPr>
            <w:tcW w:w="825"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2D3B9D" w:rsidP="002D3B9D">
            <w:pPr>
              <w:spacing w:after="150" w:line="240" w:lineRule="auto"/>
              <w:jc w:val="center"/>
              <w:rPr>
                <w:rFonts w:ascii="Helvetica" w:eastAsia="Times New Roman" w:hAnsi="Helvetica" w:cs="Helvetica"/>
                <w:color w:val="444444"/>
                <w:sz w:val="14"/>
                <w:szCs w:val="24"/>
              </w:rPr>
            </w:pPr>
            <w:r>
              <w:rPr>
                <w:rFonts w:ascii="Helvetica" w:eastAsia="Times New Roman" w:hAnsi="Helvetica" w:cs="Helvetica"/>
                <w:color w:val="444444"/>
                <w:sz w:val="14"/>
                <w:szCs w:val="24"/>
              </w:rPr>
              <w:t>Low</w:t>
            </w:r>
          </w:p>
        </w:tc>
        <w:tc>
          <w:tcPr>
            <w:tcW w:w="496"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9002E6" w:rsidRDefault="005837A4" w:rsidP="005837A4">
            <w:pPr>
              <w:spacing w:after="150" w:line="240" w:lineRule="auto"/>
              <w:rPr>
                <w:rFonts w:ascii="Helvetica" w:eastAsia="Times New Roman" w:hAnsi="Helvetica" w:cs="Helvetica"/>
                <w:b/>
                <w:bCs/>
                <w:color w:val="444444"/>
                <w:sz w:val="14"/>
                <w:szCs w:val="24"/>
              </w:rPr>
            </w:pPr>
            <w:r w:rsidRPr="009002E6">
              <w:rPr>
                <w:rFonts w:ascii="Segoe UI Symbol" w:eastAsia="Times New Roman" w:hAnsi="Segoe UI Symbol" w:cs="Segoe UI Symbol"/>
                <w:b/>
                <w:bCs/>
                <w:color w:val="444444"/>
                <w:sz w:val="14"/>
                <w:szCs w:val="24"/>
              </w:rPr>
              <w:t>☓</w:t>
            </w:r>
          </w:p>
        </w:tc>
        <w:tc>
          <w:tcPr>
            <w:tcW w:w="449"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color w:val="444444"/>
                <w:sz w:val="14"/>
                <w:szCs w:val="24"/>
              </w:rPr>
            </w:pPr>
            <w:r w:rsidRPr="005837A4">
              <w:rPr>
                <w:rFonts w:ascii="Segoe UI Symbol" w:eastAsia="Times New Roman" w:hAnsi="Segoe UI Symbol" w:cs="Segoe UI Symbol"/>
                <w:color w:val="444444"/>
                <w:sz w:val="14"/>
                <w:szCs w:val="24"/>
              </w:rPr>
              <w:t>✓</w:t>
            </w:r>
          </w:p>
        </w:tc>
        <w:tc>
          <w:tcPr>
            <w:tcW w:w="578"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C65828" w:rsidRDefault="005837A4" w:rsidP="005837A4">
            <w:pPr>
              <w:spacing w:after="150" w:line="240" w:lineRule="auto"/>
              <w:rPr>
                <w:rFonts w:ascii="Helvetica" w:eastAsia="Times New Roman" w:hAnsi="Helvetica" w:cs="Helvetica"/>
                <w:b/>
                <w:bCs/>
                <w:color w:val="444444"/>
                <w:sz w:val="14"/>
                <w:szCs w:val="24"/>
                <w:highlight w:val="yellow"/>
              </w:rPr>
            </w:pPr>
            <w:r w:rsidRPr="00C65828">
              <w:rPr>
                <w:rFonts w:ascii="Helvetica" w:eastAsia="Times New Roman" w:hAnsi="Helvetica" w:cs="Helvetica"/>
                <w:b/>
                <w:bCs/>
                <w:color w:val="444444"/>
                <w:sz w:val="14"/>
                <w:szCs w:val="24"/>
                <w:highlight w:val="yellow"/>
              </w:rPr>
              <w:t>Manual Redeploy</w:t>
            </w:r>
          </w:p>
        </w:tc>
        <w:tc>
          <w:tcPr>
            <w:tcW w:w="59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color w:val="444444"/>
                <w:sz w:val="14"/>
                <w:szCs w:val="24"/>
              </w:rPr>
            </w:pPr>
            <w:r w:rsidRPr="00C0742D">
              <w:rPr>
                <w:rFonts w:ascii="Helvetica" w:eastAsia="Times New Roman" w:hAnsi="Helvetica" w:cs="Helvetica"/>
                <w:color w:val="444444"/>
                <w:sz w:val="14"/>
                <w:szCs w:val="24"/>
                <w:highlight w:val="yellow"/>
              </w:rPr>
              <w:t>Existing instances</w:t>
            </w:r>
          </w:p>
        </w:tc>
      </w:tr>
      <w:tr w:rsidR="005837A4" w:rsidRPr="005837A4" w:rsidTr="005837A4">
        <w:tc>
          <w:tcPr>
            <w:tcW w:w="666"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color w:val="444444"/>
                <w:sz w:val="14"/>
                <w:szCs w:val="24"/>
              </w:rPr>
            </w:pPr>
            <w:r w:rsidRPr="005837A4">
              <w:rPr>
                <w:rFonts w:ascii="Helvetica" w:eastAsia="Times New Roman" w:hAnsi="Helvetica" w:cs="Helvetica"/>
                <w:b/>
                <w:bCs/>
                <w:color w:val="444444"/>
                <w:sz w:val="14"/>
                <w:szCs w:val="24"/>
              </w:rPr>
              <w:t>Rolling</w:t>
            </w:r>
          </w:p>
        </w:tc>
        <w:tc>
          <w:tcPr>
            <w:tcW w:w="1388"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color w:val="444444"/>
                <w:sz w:val="14"/>
                <w:szCs w:val="24"/>
              </w:rPr>
            </w:pPr>
            <w:r w:rsidRPr="005837A4">
              <w:rPr>
                <w:rFonts w:ascii="Helvetica" w:eastAsia="Times New Roman" w:hAnsi="Helvetica" w:cs="Helvetica"/>
                <w:color w:val="444444"/>
                <w:sz w:val="14"/>
                <w:szCs w:val="24"/>
              </w:rPr>
              <w:t>Single batch out of service; any successful batches before failure running new application version</w:t>
            </w:r>
          </w:p>
        </w:tc>
        <w:tc>
          <w:tcPr>
            <w:tcW w:w="825"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2D3B9D" w:rsidP="002D3B9D">
            <w:pPr>
              <w:spacing w:after="150" w:line="240" w:lineRule="auto"/>
              <w:jc w:val="center"/>
              <w:rPr>
                <w:rFonts w:ascii="Helvetica" w:eastAsia="Times New Roman" w:hAnsi="Helvetica" w:cs="Helvetica"/>
                <w:color w:val="444444"/>
                <w:sz w:val="14"/>
                <w:szCs w:val="24"/>
              </w:rPr>
            </w:pPr>
            <w:r>
              <w:rPr>
                <w:rFonts w:ascii="Helvetica" w:eastAsia="Times New Roman" w:hAnsi="Helvetica" w:cs="Helvetica"/>
                <w:color w:val="444444"/>
                <w:sz w:val="14"/>
                <w:szCs w:val="24"/>
              </w:rPr>
              <w:t>Medium</w:t>
            </w:r>
          </w:p>
        </w:tc>
        <w:tc>
          <w:tcPr>
            <w:tcW w:w="496"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color w:val="444444"/>
                <w:sz w:val="14"/>
                <w:szCs w:val="24"/>
              </w:rPr>
            </w:pPr>
            <w:r w:rsidRPr="005837A4">
              <w:rPr>
                <w:rFonts w:ascii="Segoe UI Symbol" w:eastAsia="Times New Roman" w:hAnsi="Segoe UI Symbol" w:cs="Segoe UI Symbol"/>
                <w:color w:val="444444"/>
                <w:sz w:val="14"/>
                <w:szCs w:val="24"/>
              </w:rPr>
              <w:t>✓</w:t>
            </w:r>
          </w:p>
        </w:tc>
        <w:tc>
          <w:tcPr>
            <w:tcW w:w="449"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color w:val="444444"/>
                <w:sz w:val="14"/>
                <w:szCs w:val="24"/>
              </w:rPr>
            </w:pPr>
            <w:r w:rsidRPr="005837A4">
              <w:rPr>
                <w:rFonts w:ascii="Segoe UI Symbol" w:eastAsia="Times New Roman" w:hAnsi="Segoe UI Symbol" w:cs="Segoe UI Symbol"/>
                <w:color w:val="444444"/>
                <w:sz w:val="14"/>
                <w:szCs w:val="24"/>
              </w:rPr>
              <w:t>✓</w:t>
            </w:r>
          </w:p>
        </w:tc>
        <w:tc>
          <w:tcPr>
            <w:tcW w:w="578"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C65828" w:rsidRDefault="005837A4" w:rsidP="005837A4">
            <w:pPr>
              <w:spacing w:after="150" w:line="240" w:lineRule="auto"/>
              <w:rPr>
                <w:rFonts w:ascii="Helvetica" w:eastAsia="Times New Roman" w:hAnsi="Helvetica" w:cs="Helvetica"/>
                <w:color w:val="444444"/>
                <w:sz w:val="14"/>
                <w:szCs w:val="24"/>
                <w:highlight w:val="yellow"/>
              </w:rPr>
            </w:pPr>
            <w:r w:rsidRPr="00C65828">
              <w:rPr>
                <w:rFonts w:ascii="Helvetica" w:eastAsia="Times New Roman" w:hAnsi="Helvetica" w:cs="Helvetica"/>
                <w:b/>
                <w:bCs/>
                <w:color w:val="444444"/>
                <w:sz w:val="14"/>
                <w:szCs w:val="24"/>
                <w:highlight w:val="yellow"/>
              </w:rPr>
              <w:t>Manual Redeploy</w:t>
            </w:r>
          </w:p>
        </w:tc>
        <w:tc>
          <w:tcPr>
            <w:tcW w:w="59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color w:val="444444"/>
                <w:sz w:val="14"/>
                <w:szCs w:val="24"/>
              </w:rPr>
            </w:pPr>
            <w:r w:rsidRPr="00C0742D">
              <w:rPr>
                <w:rFonts w:ascii="Helvetica" w:eastAsia="Times New Roman" w:hAnsi="Helvetica" w:cs="Helvetica"/>
                <w:color w:val="444444"/>
                <w:sz w:val="14"/>
                <w:szCs w:val="24"/>
                <w:highlight w:val="yellow"/>
              </w:rPr>
              <w:t>Existing instances</w:t>
            </w:r>
          </w:p>
        </w:tc>
      </w:tr>
      <w:tr w:rsidR="005837A4" w:rsidRPr="005837A4" w:rsidTr="002D3B9D">
        <w:trPr>
          <w:trHeight w:val="843"/>
        </w:trPr>
        <w:tc>
          <w:tcPr>
            <w:tcW w:w="666"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color w:val="444444"/>
                <w:sz w:val="14"/>
                <w:szCs w:val="24"/>
              </w:rPr>
            </w:pPr>
            <w:r w:rsidRPr="005837A4">
              <w:rPr>
                <w:rFonts w:ascii="Helvetica" w:eastAsia="Times New Roman" w:hAnsi="Helvetica" w:cs="Helvetica"/>
                <w:b/>
                <w:bCs/>
                <w:color w:val="444444"/>
                <w:sz w:val="14"/>
                <w:szCs w:val="24"/>
              </w:rPr>
              <w:t>Rolling with additional batch</w:t>
            </w:r>
          </w:p>
        </w:tc>
        <w:tc>
          <w:tcPr>
            <w:tcW w:w="1388"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color w:val="444444"/>
                <w:sz w:val="14"/>
                <w:szCs w:val="24"/>
              </w:rPr>
            </w:pPr>
            <w:r w:rsidRPr="00D95032">
              <w:rPr>
                <w:rFonts w:ascii="Helvetica" w:eastAsia="Times New Roman" w:hAnsi="Helvetica" w:cs="Helvetica"/>
                <w:color w:val="444444"/>
                <w:sz w:val="18"/>
                <w:szCs w:val="32"/>
              </w:rPr>
              <w:t>Minimal if first batch fails</w:t>
            </w:r>
            <w:r w:rsidRPr="005837A4">
              <w:rPr>
                <w:rFonts w:ascii="Helvetica" w:eastAsia="Times New Roman" w:hAnsi="Helvetica" w:cs="Helvetica"/>
                <w:color w:val="444444"/>
                <w:sz w:val="14"/>
                <w:szCs w:val="24"/>
              </w:rPr>
              <w:t>; otherwise, similar to </w:t>
            </w:r>
            <w:r w:rsidRPr="005837A4">
              <w:rPr>
                <w:rFonts w:ascii="Helvetica" w:eastAsia="Times New Roman" w:hAnsi="Helvetica" w:cs="Helvetica"/>
                <w:b/>
                <w:bCs/>
                <w:color w:val="444444"/>
                <w:sz w:val="14"/>
                <w:szCs w:val="24"/>
              </w:rPr>
              <w:t>Rolling</w:t>
            </w:r>
          </w:p>
        </w:tc>
        <w:tc>
          <w:tcPr>
            <w:tcW w:w="825"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2D3B9D" w:rsidP="002D3B9D">
            <w:pPr>
              <w:spacing w:after="150" w:line="240" w:lineRule="auto"/>
              <w:jc w:val="center"/>
              <w:rPr>
                <w:rFonts w:ascii="Helvetica" w:eastAsia="Times New Roman" w:hAnsi="Helvetica" w:cs="Helvetica"/>
                <w:color w:val="444444"/>
                <w:sz w:val="14"/>
                <w:szCs w:val="24"/>
              </w:rPr>
            </w:pPr>
            <w:r>
              <w:rPr>
                <w:rFonts w:ascii="Helvetica" w:eastAsia="Times New Roman" w:hAnsi="Helvetica" w:cs="Helvetica"/>
                <w:color w:val="444444"/>
                <w:sz w:val="14"/>
                <w:szCs w:val="24"/>
              </w:rPr>
              <w:t>High</w:t>
            </w:r>
          </w:p>
        </w:tc>
        <w:tc>
          <w:tcPr>
            <w:tcW w:w="496"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color w:val="444444"/>
                <w:sz w:val="14"/>
                <w:szCs w:val="24"/>
              </w:rPr>
            </w:pPr>
            <w:r w:rsidRPr="005837A4">
              <w:rPr>
                <w:rFonts w:ascii="Segoe UI Symbol" w:eastAsia="Times New Roman" w:hAnsi="Segoe UI Symbol" w:cs="Segoe UI Symbol"/>
                <w:color w:val="444444"/>
                <w:sz w:val="14"/>
                <w:szCs w:val="24"/>
              </w:rPr>
              <w:t>✓</w:t>
            </w:r>
          </w:p>
        </w:tc>
        <w:tc>
          <w:tcPr>
            <w:tcW w:w="449"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color w:val="444444"/>
                <w:sz w:val="14"/>
                <w:szCs w:val="24"/>
              </w:rPr>
            </w:pPr>
            <w:r w:rsidRPr="005837A4">
              <w:rPr>
                <w:rFonts w:ascii="Segoe UI Symbol" w:eastAsia="Times New Roman" w:hAnsi="Segoe UI Symbol" w:cs="Segoe UI Symbol"/>
                <w:color w:val="444444"/>
                <w:sz w:val="14"/>
                <w:szCs w:val="24"/>
              </w:rPr>
              <w:t>✓</w:t>
            </w:r>
          </w:p>
        </w:tc>
        <w:tc>
          <w:tcPr>
            <w:tcW w:w="578"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C65828" w:rsidRDefault="005837A4" w:rsidP="005837A4">
            <w:pPr>
              <w:spacing w:after="150" w:line="240" w:lineRule="auto"/>
              <w:rPr>
                <w:rFonts w:ascii="Helvetica" w:eastAsia="Times New Roman" w:hAnsi="Helvetica" w:cs="Helvetica"/>
                <w:b/>
                <w:bCs/>
                <w:color w:val="444444"/>
                <w:sz w:val="14"/>
                <w:szCs w:val="24"/>
                <w:highlight w:val="yellow"/>
              </w:rPr>
            </w:pPr>
            <w:r w:rsidRPr="00C65828">
              <w:rPr>
                <w:rFonts w:ascii="Helvetica" w:eastAsia="Times New Roman" w:hAnsi="Helvetica" w:cs="Helvetica"/>
                <w:b/>
                <w:bCs/>
                <w:color w:val="444444"/>
                <w:sz w:val="14"/>
                <w:szCs w:val="24"/>
                <w:highlight w:val="yellow"/>
              </w:rPr>
              <w:t>Manual Redeploy</w:t>
            </w:r>
          </w:p>
        </w:tc>
        <w:tc>
          <w:tcPr>
            <w:tcW w:w="59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color w:val="444444"/>
                <w:sz w:val="14"/>
                <w:szCs w:val="24"/>
              </w:rPr>
            </w:pPr>
            <w:r w:rsidRPr="00C0742D">
              <w:rPr>
                <w:rFonts w:ascii="Helvetica" w:eastAsia="Times New Roman" w:hAnsi="Helvetica" w:cs="Helvetica"/>
                <w:color w:val="444444"/>
                <w:sz w:val="14"/>
                <w:szCs w:val="24"/>
                <w:highlight w:val="yellow"/>
              </w:rPr>
              <w:t>New and existing instances</w:t>
            </w:r>
          </w:p>
        </w:tc>
      </w:tr>
      <w:tr w:rsidR="005837A4" w:rsidRPr="005837A4" w:rsidTr="005837A4">
        <w:tc>
          <w:tcPr>
            <w:tcW w:w="666"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color w:val="444444"/>
                <w:sz w:val="14"/>
                <w:szCs w:val="24"/>
              </w:rPr>
            </w:pPr>
            <w:r w:rsidRPr="005837A4">
              <w:rPr>
                <w:rFonts w:ascii="Helvetica" w:eastAsia="Times New Roman" w:hAnsi="Helvetica" w:cs="Helvetica"/>
                <w:b/>
                <w:bCs/>
                <w:color w:val="444444"/>
                <w:sz w:val="14"/>
                <w:szCs w:val="24"/>
              </w:rPr>
              <w:t>Immutable</w:t>
            </w:r>
          </w:p>
        </w:tc>
        <w:tc>
          <w:tcPr>
            <w:tcW w:w="1388"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color w:val="444444"/>
                <w:sz w:val="14"/>
                <w:szCs w:val="24"/>
              </w:rPr>
            </w:pPr>
            <w:r w:rsidRPr="00154561">
              <w:rPr>
                <w:rFonts w:ascii="Helvetica" w:eastAsia="Times New Roman" w:hAnsi="Helvetica" w:cs="Helvetica"/>
                <w:color w:val="444444"/>
                <w:sz w:val="18"/>
                <w:szCs w:val="32"/>
              </w:rPr>
              <w:t>Minimal</w:t>
            </w:r>
          </w:p>
        </w:tc>
        <w:tc>
          <w:tcPr>
            <w:tcW w:w="825"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2D3B9D" w:rsidP="002D3B9D">
            <w:pPr>
              <w:spacing w:after="150" w:line="240" w:lineRule="auto"/>
              <w:jc w:val="center"/>
              <w:rPr>
                <w:rFonts w:ascii="Helvetica" w:eastAsia="Times New Roman" w:hAnsi="Helvetica" w:cs="Helvetica"/>
                <w:color w:val="444444"/>
                <w:sz w:val="14"/>
                <w:szCs w:val="24"/>
              </w:rPr>
            </w:pPr>
            <w:r>
              <w:rPr>
                <w:rFonts w:ascii="Helvetica" w:eastAsia="Times New Roman" w:hAnsi="Helvetica" w:cs="Helvetica"/>
                <w:color w:val="444444"/>
                <w:sz w:val="14"/>
                <w:szCs w:val="24"/>
              </w:rPr>
              <w:t>Very high</w:t>
            </w:r>
          </w:p>
        </w:tc>
        <w:tc>
          <w:tcPr>
            <w:tcW w:w="496"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color w:val="444444"/>
                <w:sz w:val="14"/>
                <w:szCs w:val="24"/>
              </w:rPr>
            </w:pPr>
            <w:r w:rsidRPr="005837A4">
              <w:rPr>
                <w:rFonts w:ascii="Segoe UI Symbol" w:eastAsia="Times New Roman" w:hAnsi="Segoe UI Symbol" w:cs="Segoe UI Symbol"/>
                <w:color w:val="444444"/>
                <w:sz w:val="14"/>
                <w:szCs w:val="24"/>
              </w:rPr>
              <w:t>✓</w:t>
            </w:r>
          </w:p>
        </w:tc>
        <w:tc>
          <w:tcPr>
            <w:tcW w:w="449"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color w:val="444444"/>
                <w:sz w:val="14"/>
                <w:szCs w:val="24"/>
              </w:rPr>
            </w:pPr>
            <w:r w:rsidRPr="005837A4">
              <w:rPr>
                <w:rFonts w:ascii="Segoe UI Symbol" w:eastAsia="Times New Roman" w:hAnsi="Segoe UI Symbol" w:cs="Segoe UI Symbol"/>
                <w:color w:val="444444"/>
                <w:sz w:val="14"/>
                <w:szCs w:val="24"/>
              </w:rPr>
              <w:t>✓</w:t>
            </w:r>
          </w:p>
        </w:tc>
        <w:tc>
          <w:tcPr>
            <w:tcW w:w="578"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83717D" w:rsidRDefault="005837A4" w:rsidP="005837A4">
            <w:pPr>
              <w:spacing w:after="150" w:line="240" w:lineRule="auto"/>
              <w:rPr>
                <w:rFonts w:ascii="Helvetica" w:eastAsia="Times New Roman" w:hAnsi="Helvetica" w:cs="Helvetica"/>
                <w:b/>
                <w:bCs/>
                <w:color w:val="444444"/>
                <w:sz w:val="14"/>
                <w:szCs w:val="24"/>
              </w:rPr>
            </w:pPr>
            <w:r w:rsidRPr="0083717D">
              <w:rPr>
                <w:rFonts w:ascii="Helvetica" w:eastAsia="Times New Roman" w:hAnsi="Helvetica" w:cs="Helvetica"/>
                <w:b/>
                <w:bCs/>
                <w:color w:val="444444"/>
                <w:sz w:val="14"/>
                <w:szCs w:val="24"/>
              </w:rPr>
              <w:t>Terminate New Instances</w:t>
            </w:r>
          </w:p>
        </w:tc>
        <w:tc>
          <w:tcPr>
            <w:tcW w:w="59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color w:val="444444"/>
                <w:sz w:val="14"/>
                <w:szCs w:val="24"/>
              </w:rPr>
            </w:pPr>
            <w:r w:rsidRPr="003177E8">
              <w:rPr>
                <w:rFonts w:ascii="Helvetica" w:eastAsia="Times New Roman" w:hAnsi="Helvetica" w:cs="Helvetica"/>
                <w:color w:val="444444"/>
                <w:sz w:val="14"/>
                <w:szCs w:val="24"/>
                <w:highlight w:val="yellow"/>
              </w:rPr>
              <w:t>New instances</w:t>
            </w:r>
          </w:p>
        </w:tc>
      </w:tr>
      <w:tr w:rsidR="005837A4" w:rsidRPr="005837A4" w:rsidTr="005837A4">
        <w:tc>
          <w:tcPr>
            <w:tcW w:w="666"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color w:val="444444"/>
                <w:sz w:val="14"/>
                <w:szCs w:val="24"/>
              </w:rPr>
            </w:pPr>
            <w:r w:rsidRPr="005837A4">
              <w:rPr>
                <w:rFonts w:ascii="Helvetica" w:eastAsia="Times New Roman" w:hAnsi="Helvetica" w:cs="Helvetica"/>
                <w:b/>
                <w:bCs/>
                <w:color w:val="444444"/>
                <w:sz w:val="14"/>
                <w:szCs w:val="24"/>
              </w:rPr>
              <w:t>Blue/green</w:t>
            </w:r>
          </w:p>
        </w:tc>
        <w:tc>
          <w:tcPr>
            <w:tcW w:w="1388"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color w:val="444444"/>
                <w:sz w:val="14"/>
                <w:szCs w:val="24"/>
              </w:rPr>
            </w:pPr>
            <w:r w:rsidRPr="001A4258">
              <w:rPr>
                <w:rFonts w:ascii="Helvetica" w:eastAsia="Times New Roman" w:hAnsi="Helvetica" w:cs="Helvetica"/>
                <w:color w:val="444444"/>
                <w:sz w:val="18"/>
                <w:szCs w:val="32"/>
              </w:rPr>
              <w:t>Minimal</w:t>
            </w:r>
          </w:p>
        </w:tc>
        <w:tc>
          <w:tcPr>
            <w:tcW w:w="825"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2D3B9D" w:rsidP="002D3B9D">
            <w:pPr>
              <w:spacing w:after="150" w:line="240" w:lineRule="auto"/>
              <w:jc w:val="center"/>
              <w:rPr>
                <w:rFonts w:ascii="Helvetica" w:eastAsia="Times New Roman" w:hAnsi="Helvetica" w:cs="Helvetica"/>
                <w:color w:val="444444"/>
                <w:sz w:val="14"/>
                <w:szCs w:val="24"/>
              </w:rPr>
            </w:pPr>
            <w:r>
              <w:rPr>
                <w:rFonts w:ascii="Helvetica" w:eastAsia="Times New Roman" w:hAnsi="Helvetica" w:cs="Helvetica"/>
                <w:color w:val="444444"/>
                <w:sz w:val="14"/>
                <w:szCs w:val="24"/>
              </w:rPr>
              <w:t>Very high</w:t>
            </w:r>
            <w:r w:rsidR="005837A4" w:rsidRPr="005837A4">
              <w:rPr>
                <w:rFonts w:ascii="Helvetica" w:eastAsia="Times New Roman" w:hAnsi="Helvetica" w:cs="Helvetica"/>
                <w:noProof/>
                <w:color w:val="444444"/>
                <w:sz w:val="14"/>
                <w:szCs w:val="24"/>
              </w:rPr>
              <mc:AlternateContent>
                <mc:Choice Requires="wps">
                  <w:drawing>
                    <wp:inline distT="0" distB="0" distL="0" distR="0">
                      <wp:extent cx="304800" cy="304800"/>
                      <wp:effectExtent l="0" t="0" r="0" b="0"/>
                      <wp:docPr id="16" name="Rectangle 16" descr="https://docs.aws.amazon.com/elasticbeanstalk/latest/dg/images/clo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CED87" id="Rectangle 16" o:spid="_x0000_s1026" alt="https://docs.aws.amazon.com/elasticbeanstalk/latest/dg/images/clo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f0CuQ6AIAAAkGAAAOAAAAAAAAAAAA&#10;AAAAAC4CAABkcnMvZTJvRG9jLnhtbFBLAQItABQABgAIAAAAIQBMoOks2AAAAAMBAAAPAAAAAAAA&#10;AAAAAAAAAEIFAABkcnMvZG93bnJldi54bWxQSwUGAAAAAAQABADzAAAARwYAAAAA&#10;" filled="f" stroked="f">
                      <o:lock v:ext="edit" aspectratio="t"/>
                      <w10:anchorlock/>
                    </v:rect>
                  </w:pict>
                </mc:Fallback>
              </mc:AlternateContent>
            </w:r>
            <w:r w:rsidR="005837A4" w:rsidRPr="005837A4">
              <w:rPr>
                <w:rFonts w:ascii="Helvetica" w:eastAsia="Times New Roman" w:hAnsi="Helvetica" w:cs="Helvetica"/>
                <w:color w:val="444444"/>
                <w:sz w:val="14"/>
                <w:szCs w:val="24"/>
              </w:rPr>
              <w:t> </w:t>
            </w:r>
            <w:r w:rsidR="005837A4" w:rsidRPr="005837A4">
              <w:rPr>
                <w:rFonts w:ascii="Helvetica" w:eastAsia="Times New Roman" w:hAnsi="Helvetica" w:cs="Helvetica"/>
                <w:noProof/>
                <w:color w:val="444444"/>
                <w:sz w:val="14"/>
                <w:szCs w:val="24"/>
              </w:rPr>
              <mc:AlternateContent>
                <mc:Choice Requires="wps">
                  <w:drawing>
                    <wp:inline distT="0" distB="0" distL="0" distR="0">
                      <wp:extent cx="304800" cy="304800"/>
                      <wp:effectExtent l="0" t="0" r="0" b="0"/>
                      <wp:docPr id="11" name="Rectangle 11" descr="https://docs.aws.amazon.com/elasticbeanstalk/latest/dg/images/clo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91623" id="Rectangle 11" o:spid="_x0000_s1026" alt="https://docs.aws.amazon.com/elasticbeanstalk/latest/dg/images/clo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HqVnN6AIAAAkGAAAOAAAAAAAAAAAA&#10;AAAAAC4CAABkcnMvZTJvRG9jLnhtbFBLAQItABQABgAIAAAAIQBMoOks2AAAAAMBAAAPAAAAAAAA&#10;AAAAAAAAAEIFAABkcnMvZG93bnJldi54bWxQSwUGAAAAAAQABADzAAAARwYAAAAA&#10;" filled="f" stroked="f">
                      <o:lock v:ext="edit" aspectratio="t"/>
                      <w10:anchorlock/>
                    </v:rect>
                  </w:pict>
                </mc:Fallback>
              </mc:AlternateContent>
            </w:r>
          </w:p>
        </w:tc>
        <w:tc>
          <w:tcPr>
            <w:tcW w:w="496"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color w:val="444444"/>
                <w:sz w:val="14"/>
                <w:szCs w:val="24"/>
              </w:rPr>
            </w:pPr>
            <w:r w:rsidRPr="005837A4">
              <w:rPr>
                <w:rFonts w:ascii="Segoe UI Symbol" w:eastAsia="Times New Roman" w:hAnsi="Segoe UI Symbol" w:cs="Segoe UI Symbol"/>
                <w:color w:val="444444"/>
                <w:sz w:val="14"/>
                <w:szCs w:val="24"/>
              </w:rPr>
              <w:t>✓</w:t>
            </w:r>
          </w:p>
        </w:tc>
        <w:tc>
          <w:tcPr>
            <w:tcW w:w="449"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FC4462" w:rsidRDefault="005837A4" w:rsidP="005837A4">
            <w:pPr>
              <w:spacing w:after="150" w:line="240" w:lineRule="auto"/>
              <w:rPr>
                <w:rFonts w:ascii="Helvetica" w:eastAsia="Times New Roman" w:hAnsi="Helvetica" w:cs="Helvetica"/>
                <w:b/>
                <w:bCs/>
                <w:color w:val="444444"/>
                <w:sz w:val="14"/>
                <w:szCs w:val="24"/>
              </w:rPr>
            </w:pPr>
            <w:r w:rsidRPr="00FC4462">
              <w:rPr>
                <w:rFonts w:ascii="Segoe UI Symbol" w:eastAsia="Times New Roman" w:hAnsi="Segoe UI Symbol" w:cs="Segoe UI Symbol"/>
                <w:b/>
                <w:bCs/>
                <w:color w:val="444444"/>
                <w:sz w:val="14"/>
                <w:szCs w:val="24"/>
              </w:rPr>
              <w:t>☓</w:t>
            </w:r>
          </w:p>
        </w:tc>
        <w:tc>
          <w:tcPr>
            <w:tcW w:w="578"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83717D" w:rsidRDefault="005837A4" w:rsidP="005837A4">
            <w:pPr>
              <w:spacing w:after="150" w:line="240" w:lineRule="auto"/>
              <w:rPr>
                <w:rFonts w:ascii="Helvetica" w:eastAsia="Times New Roman" w:hAnsi="Helvetica" w:cs="Helvetica"/>
                <w:b/>
                <w:bCs/>
                <w:color w:val="444444"/>
                <w:sz w:val="14"/>
                <w:szCs w:val="24"/>
              </w:rPr>
            </w:pPr>
            <w:r w:rsidRPr="002D6B6D">
              <w:rPr>
                <w:rFonts w:ascii="Helvetica" w:eastAsia="Times New Roman" w:hAnsi="Helvetica" w:cs="Helvetica"/>
                <w:b/>
                <w:bCs/>
                <w:color w:val="444444"/>
                <w:sz w:val="14"/>
                <w:szCs w:val="24"/>
                <w:highlight w:val="yellow"/>
              </w:rPr>
              <w:t>Swap URL</w:t>
            </w:r>
          </w:p>
        </w:tc>
        <w:tc>
          <w:tcPr>
            <w:tcW w:w="59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5837A4" w:rsidRDefault="005837A4" w:rsidP="005837A4">
            <w:pPr>
              <w:spacing w:after="150" w:line="240" w:lineRule="auto"/>
              <w:rPr>
                <w:rFonts w:ascii="Helvetica" w:eastAsia="Times New Roman" w:hAnsi="Helvetica" w:cs="Helvetica"/>
                <w:color w:val="444444"/>
                <w:sz w:val="14"/>
                <w:szCs w:val="24"/>
              </w:rPr>
            </w:pPr>
            <w:r w:rsidRPr="003177E8">
              <w:rPr>
                <w:rFonts w:ascii="Helvetica" w:eastAsia="Times New Roman" w:hAnsi="Helvetica" w:cs="Helvetica"/>
                <w:color w:val="444444"/>
                <w:sz w:val="14"/>
                <w:szCs w:val="24"/>
                <w:highlight w:val="yellow"/>
              </w:rPr>
              <w:t>New instances</w:t>
            </w:r>
          </w:p>
        </w:tc>
      </w:tr>
    </w:tbl>
    <w:p w:rsidR="00ED4642" w:rsidRDefault="00ED4642" w:rsidP="007643CD">
      <w:pPr>
        <w:rPr>
          <w:sz w:val="20"/>
        </w:rPr>
      </w:pPr>
    </w:p>
    <w:tbl>
      <w:tblPr>
        <w:tblW w:w="5000" w:type="pct"/>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98"/>
        <w:gridCol w:w="2269"/>
        <w:gridCol w:w="2284"/>
        <w:gridCol w:w="2701"/>
      </w:tblGrid>
      <w:tr w:rsidR="005837A4" w:rsidRPr="005837A4" w:rsidTr="005837A4">
        <w:tc>
          <w:tcPr>
            <w:tcW w:w="1122" w:type="pct"/>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5837A4" w:rsidRPr="003177E8" w:rsidRDefault="005837A4" w:rsidP="005837A4">
            <w:pPr>
              <w:spacing w:after="150" w:line="240" w:lineRule="auto"/>
              <w:rPr>
                <w:rFonts w:ascii="Helvetica" w:eastAsia="Times New Roman" w:hAnsi="Helvetica" w:cs="Helvetica"/>
                <w:b/>
                <w:bCs/>
                <w:color w:val="333333"/>
                <w:sz w:val="14"/>
                <w:szCs w:val="20"/>
              </w:rPr>
            </w:pPr>
            <w:r w:rsidRPr="003177E8">
              <w:rPr>
                <w:rFonts w:ascii="Helvetica" w:eastAsia="Times New Roman" w:hAnsi="Helvetica" w:cs="Helvetica"/>
                <w:b/>
                <w:bCs/>
                <w:color w:val="333333"/>
                <w:sz w:val="14"/>
                <w:szCs w:val="20"/>
              </w:rPr>
              <w:t>Deployment Policy</w:t>
            </w:r>
          </w:p>
        </w:tc>
        <w:tc>
          <w:tcPr>
            <w:tcW w:w="1213" w:type="pct"/>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5837A4" w:rsidRPr="003177E8" w:rsidRDefault="005837A4" w:rsidP="005837A4">
            <w:pPr>
              <w:spacing w:after="150" w:line="240" w:lineRule="auto"/>
              <w:rPr>
                <w:rFonts w:ascii="Helvetica" w:eastAsia="Times New Roman" w:hAnsi="Helvetica" w:cs="Helvetica"/>
                <w:b/>
                <w:bCs/>
                <w:color w:val="333333"/>
                <w:sz w:val="14"/>
                <w:szCs w:val="20"/>
              </w:rPr>
            </w:pPr>
            <w:r w:rsidRPr="003177E8">
              <w:rPr>
                <w:rFonts w:ascii="Helvetica" w:eastAsia="Times New Roman" w:hAnsi="Helvetica" w:cs="Helvetica"/>
                <w:b/>
                <w:bCs/>
                <w:color w:val="333333"/>
                <w:sz w:val="14"/>
                <w:szCs w:val="20"/>
              </w:rPr>
              <w:t>Load-Balanced Environments</w:t>
            </w:r>
          </w:p>
        </w:tc>
        <w:tc>
          <w:tcPr>
            <w:tcW w:w="1221" w:type="pct"/>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5837A4" w:rsidRPr="003177E8" w:rsidRDefault="005837A4" w:rsidP="005837A4">
            <w:pPr>
              <w:spacing w:after="150" w:line="240" w:lineRule="auto"/>
              <w:rPr>
                <w:rFonts w:ascii="Helvetica" w:eastAsia="Times New Roman" w:hAnsi="Helvetica" w:cs="Helvetica"/>
                <w:b/>
                <w:bCs/>
                <w:color w:val="333333"/>
                <w:sz w:val="14"/>
                <w:szCs w:val="20"/>
              </w:rPr>
            </w:pPr>
            <w:r w:rsidRPr="003177E8">
              <w:rPr>
                <w:rFonts w:ascii="Helvetica" w:eastAsia="Times New Roman" w:hAnsi="Helvetica" w:cs="Helvetica"/>
                <w:b/>
                <w:bCs/>
                <w:color w:val="333333"/>
                <w:sz w:val="14"/>
                <w:szCs w:val="20"/>
              </w:rPr>
              <w:t>Single-Instance Environments</w:t>
            </w:r>
          </w:p>
        </w:tc>
        <w:tc>
          <w:tcPr>
            <w:tcW w:w="1445" w:type="pct"/>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5837A4" w:rsidRPr="003177E8" w:rsidRDefault="005837A4" w:rsidP="005837A4">
            <w:pPr>
              <w:spacing w:after="150" w:line="240" w:lineRule="auto"/>
              <w:rPr>
                <w:rFonts w:ascii="Helvetica" w:eastAsia="Times New Roman" w:hAnsi="Helvetica" w:cs="Helvetica"/>
                <w:b/>
                <w:bCs/>
                <w:color w:val="333333"/>
                <w:sz w:val="14"/>
                <w:szCs w:val="20"/>
              </w:rPr>
            </w:pPr>
            <w:r w:rsidRPr="003177E8">
              <w:rPr>
                <w:rFonts w:ascii="Helvetica" w:eastAsia="Times New Roman" w:hAnsi="Helvetica" w:cs="Helvetica"/>
                <w:b/>
                <w:bCs/>
                <w:color w:val="333333"/>
                <w:sz w:val="14"/>
                <w:szCs w:val="20"/>
              </w:rPr>
              <w:t>Legacy Windows Server Environments†</w:t>
            </w:r>
          </w:p>
        </w:tc>
      </w:tr>
      <w:tr w:rsidR="005837A4" w:rsidRPr="005837A4" w:rsidTr="005837A4">
        <w:tc>
          <w:tcPr>
            <w:tcW w:w="1122"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3177E8" w:rsidRDefault="005837A4" w:rsidP="005837A4">
            <w:pPr>
              <w:spacing w:after="0" w:line="360" w:lineRule="atLeast"/>
              <w:rPr>
                <w:rFonts w:ascii="Helvetica" w:eastAsia="Times New Roman" w:hAnsi="Helvetica" w:cs="Helvetica"/>
                <w:color w:val="444444"/>
                <w:sz w:val="14"/>
                <w:szCs w:val="20"/>
              </w:rPr>
            </w:pPr>
            <w:r w:rsidRPr="003177E8">
              <w:rPr>
                <w:rFonts w:ascii="Helvetica" w:eastAsia="Times New Roman" w:hAnsi="Helvetica" w:cs="Helvetica"/>
                <w:color w:val="444444"/>
                <w:sz w:val="14"/>
                <w:szCs w:val="20"/>
              </w:rPr>
              <w:t>All at Once</w:t>
            </w:r>
          </w:p>
        </w:tc>
        <w:tc>
          <w:tcPr>
            <w:tcW w:w="1213"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3177E8" w:rsidRDefault="005837A4" w:rsidP="005837A4">
            <w:pPr>
              <w:spacing w:after="0" w:line="360" w:lineRule="atLeast"/>
              <w:rPr>
                <w:rFonts w:ascii="Helvetica" w:eastAsia="Times New Roman" w:hAnsi="Helvetica" w:cs="Helvetica"/>
                <w:color w:val="444444"/>
                <w:sz w:val="14"/>
                <w:szCs w:val="20"/>
              </w:rPr>
            </w:pPr>
            <w:r w:rsidRPr="003177E8">
              <w:rPr>
                <w:rFonts w:ascii="Segoe UI Symbol" w:eastAsia="Times New Roman" w:hAnsi="Segoe UI Symbol" w:cs="Segoe UI Symbol"/>
                <w:color w:val="444444"/>
                <w:sz w:val="14"/>
                <w:szCs w:val="20"/>
              </w:rPr>
              <w:t>✓</w:t>
            </w:r>
          </w:p>
        </w:tc>
        <w:tc>
          <w:tcPr>
            <w:tcW w:w="1221"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3177E8" w:rsidRDefault="005837A4" w:rsidP="005837A4">
            <w:pPr>
              <w:spacing w:after="0" w:line="360" w:lineRule="atLeast"/>
              <w:rPr>
                <w:rFonts w:ascii="Helvetica" w:eastAsia="Times New Roman" w:hAnsi="Helvetica" w:cs="Helvetica"/>
                <w:color w:val="444444"/>
                <w:sz w:val="14"/>
                <w:szCs w:val="20"/>
              </w:rPr>
            </w:pPr>
            <w:r w:rsidRPr="003177E8">
              <w:rPr>
                <w:rFonts w:ascii="Segoe UI Symbol" w:eastAsia="Times New Roman" w:hAnsi="Segoe UI Symbol" w:cs="Segoe UI Symbol"/>
                <w:color w:val="444444"/>
                <w:sz w:val="14"/>
                <w:szCs w:val="20"/>
              </w:rPr>
              <w:t>✓</w:t>
            </w:r>
          </w:p>
        </w:tc>
        <w:tc>
          <w:tcPr>
            <w:tcW w:w="1445"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3177E8" w:rsidRDefault="005837A4" w:rsidP="005837A4">
            <w:pPr>
              <w:spacing w:after="0" w:line="360" w:lineRule="atLeast"/>
              <w:rPr>
                <w:rFonts w:ascii="Helvetica" w:eastAsia="Times New Roman" w:hAnsi="Helvetica" w:cs="Helvetica"/>
                <w:color w:val="444444"/>
                <w:sz w:val="14"/>
                <w:szCs w:val="20"/>
              </w:rPr>
            </w:pPr>
            <w:r w:rsidRPr="003177E8">
              <w:rPr>
                <w:rFonts w:ascii="Segoe UI Symbol" w:eastAsia="Times New Roman" w:hAnsi="Segoe UI Symbol" w:cs="Segoe UI Symbol"/>
                <w:color w:val="444444"/>
                <w:sz w:val="14"/>
                <w:szCs w:val="20"/>
              </w:rPr>
              <w:t>✓</w:t>
            </w:r>
          </w:p>
        </w:tc>
      </w:tr>
      <w:tr w:rsidR="005837A4" w:rsidRPr="005837A4" w:rsidTr="005837A4">
        <w:tc>
          <w:tcPr>
            <w:tcW w:w="1122"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3177E8" w:rsidRDefault="005837A4" w:rsidP="005837A4">
            <w:pPr>
              <w:spacing w:after="0" w:line="360" w:lineRule="atLeast"/>
              <w:rPr>
                <w:rFonts w:ascii="Helvetica" w:eastAsia="Times New Roman" w:hAnsi="Helvetica" w:cs="Helvetica"/>
                <w:color w:val="444444"/>
                <w:sz w:val="14"/>
                <w:szCs w:val="20"/>
              </w:rPr>
            </w:pPr>
            <w:r w:rsidRPr="003177E8">
              <w:rPr>
                <w:rFonts w:ascii="Helvetica" w:eastAsia="Times New Roman" w:hAnsi="Helvetica" w:cs="Helvetica"/>
                <w:color w:val="444444"/>
                <w:sz w:val="14"/>
                <w:szCs w:val="20"/>
              </w:rPr>
              <w:t>Rolling</w:t>
            </w:r>
          </w:p>
        </w:tc>
        <w:tc>
          <w:tcPr>
            <w:tcW w:w="1213"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3177E8" w:rsidRDefault="005837A4" w:rsidP="005837A4">
            <w:pPr>
              <w:spacing w:after="0" w:line="360" w:lineRule="atLeast"/>
              <w:rPr>
                <w:rFonts w:ascii="Helvetica" w:eastAsia="Times New Roman" w:hAnsi="Helvetica" w:cs="Helvetica"/>
                <w:color w:val="444444"/>
                <w:sz w:val="14"/>
                <w:szCs w:val="20"/>
              </w:rPr>
            </w:pPr>
            <w:r w:rsidRPr="003177E8">
              <w:rPr>
                <w:rFonts w:ascii="Segoe UI Symbol" w:eastAsia="Times New Roman" w:hAnsi="Segoe UI Symbol" w:cs="Segoe UI Symbol"/>
                <w:color w:val="444444"/>
                <w:sz w:val="14"/>
                <w:szCs w:val="20"/>
              </w:rPr>
              <w:t>✓</w:t>
            </w:r>
          </w:p>
        </w:tc>
        <w:tc>
          <w:tcPr>
            <w:tcW w:w="1221"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3177E8" w:rsidRDefault="005837A4" w:rsidP="005837A4">
            <w:pPr>
              <w:spacing w:after="0" w:line="360" w:lineRule="atLeast"/>
              <w:rPr>
                <w:rFonts w:ascii="Helvetica" w:eastAsia="Times New Roman" w:hAnsi="Helvetica" w:cs="Helvetica"/>
                <w:color w:val="444444"/>
                <w:sz w:val="14"/>
                <w:szCs w:val="20"/>
              </w:rPr>
            </w:pPr>
            <w:r w:rsidRPr="003177E8">
              <w:rPr>
                <w:rFonts w:ascii="Segoe UI Symbol" w:eastAsia="Times New Roman" w:hAnsi="Segoe UI Symbol" w:cs="Segoe UI Symbol"/>
                <w:color w:val="444444"/>
                <w:sz w:val="14"/>
                <w:szCs w:val="20"/>
              </w:rPr>
              <w:t>☓</w:t>
            </w:r>
          </w:p>
        </w:tc>
        <w:tc>
          <w:tcPr>
            <w:tcW w:w="1445"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3177E8" w:rsidRDefault="005837A4" w:rsidP="005837A4">
            <w:pPr>
              <w:spacing w:after="0" w:line="360" w:lineRule="atLeast"/>
              <w:rPr>
                <w:rFonts w:ascii="Helvetica" w:eastAsia="Times New Roman" w:hAnsi="Helvetica" w:cs="Helvetica"/>
                <w:color w:val="444444"/>
                <w:sz w:val="14"/>
                <w:szCs w:val="20"/>
              </w:rPr>
            </w:pPr>
            <w:r w:rsidRPr="003177E8">
              <w:rPr>
                <w:rFonts w:ascii="Segoe UI Symbol" w:eastAsia="Times New Roman" w:hAnsi="Segoe UI Symbol" w:cs="Segoe UI Symbol"/>
                <w:color w:val="444444"/>
                <w:sz w:val="14"/>
                <w:szCs w:val="20"/>
              </w:rPr>
              <w:t>✓</w:t>
            </w:r>
          </w:p>
        </w:tc>
      </w:tr>
      <w:tr w:rsidR="005837A4" w:rsidRPr="005837A4" w:rsidTr="005837A4">
        <w:tc>
          <w:tcPr>
            <w:tcW w:w="1122"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3177E8" w:rsidRDefault="005837A4" w:rsidP="005837A4">
            <w:pPr>
              <w:spacing w:after="0" w:line="360" w:lineRule="atLeast"/>
              <w:rPr>
                <w:rFonts w:ascii="Helvetica" w:eastAsia="Times New Roman" w:hAnsi="Helvetica" w:cs="Helvetica"/>
                <w:color w:val="444444"/>
                <w:sz w:val="14"/>
                <w:szCs w:val="20"/>
              </w:rPr>
            </w:pPr>
            <w:r w:rsidRPr="003177E8">
              <w:rPr>
                <w:rFonts w:ascii="Helvetica" w:eastAsia="Times New Roman" w:hAnsi="Helvetica" w:cs="Helvetica"/>
                <w:color w:val="444444"/>
                <w:sz w:val="14"/>
                <w:szCs w:val="20"/>
              </w:rPr>
              <w:t>Rolling with an Additional Batch</w:t>
            </w:r>
          </w:p>
        </w:tc>
        <w:tc>
          <w:tcPr>
            <w:tcW w:w="1213"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3177E8" w:rsidRDefault="005837A4" w:rsidP="005837A4">
            <w:pPr>
              <w:spacing w:after="0" w:line="360" w:lineRule="atLeast"/>
              <w:rPr>
                <w:rFonts w:ascii="Helvetica" w:eastAsia="Times New Roman" w:hAnsi="Helvetica" w:cs="Helvetica"/>
                <w:color w:val="444444"/>
                <w:sz w:val="14"/>
                <w:szCs w:val="20"/>
              </w:rPr>
            </w:pPr>
            <w:r w:rsidRPr="003177E8">
              <w:rPr>
                <w:rFonts w:ascii="Segoe UI Symbol" w:eastAsia="Times New Roman" w:hAnsi="Segoe UI Symbol" w:cs="Segoe UI Symbol"/>
                <w:color w:val="444444"/>
                <w:sz w:val="14"/>
                <w:szCs w:val="20"/>
              </w:rPr>
              <w:t>✓</w:t>
            </w:r>
          </w:p>
        </w:tc>
        <w:tc>
          <w:tcPr>
            <w:tcW w:w="1221"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3177E8" w:rsidRDefault="005837A4" w:rsidP="005837A4">
            <w:pPr>
              <w:spacing w:after="0" w:line="360" w:lineRule="atLeast"/>
              <w:rPr>
                <w:rFonts w:ascii="Helvetica" w:eastAsia="Times New Roman" w:hAnsi="Helvetica" w:cs="Helvetica"/>
                <w:color w:val="444444"/>
                <w:sz w:val="14"/>
                <w:szCs w:val="20"/>
              </w:rPr>
            </w:pPr>
            <w:r w:rsidRPr="003177E8">
              <w:rPr>
                <w:rFonts w:ascii="Segoe UI Symbol" w:eastAsia="Times New Roman" w:hAnsi="Segoe UI Symbol" w:cs="Segoe UI Symbol"/>
                <w:color w:val="444444"/>
                <w:sz w:val="14"/>
                <w:szCs w:val="20"/>
              </w:rPr>
              <w:t>☓</w:t>
            </w:r>
          </w:p>
        </w:tc>
        <w:tc>
          <w:tcPr>
            <w:tcW w:w="1445"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3177E8" w:rsidRDefault="005837A4" w:rsidP="005837A4">
            <w:pPr>
              <w:spacing w:after="0" w:line="360" w:lineRule="atLeast"/>
              <w:rPr>
                <w:rFonts w:ascii="Helvetica" w:eastAsia="Times New Roman" w:hAnsi="Helvetica" w:cs="Helvetica"/>
                <w:color w:val="444444"/>
                <w:sz w:val="14"/>
                <w:szCs w:val="20"/>
              </w:rPr>
            </w:pPr>
            <w:r w:rsidRPr="003177E8">
              <w:rPr>
                <w:rFonts w:ascii="Segoe UI Symbol" w:eastAsia="Times New Roman" w:hAnsi="Segoe UI Symbol" w:cs="Segoe UI Symbol"/>
                <w:color w:val="444444"/>
                <w:sz w:val="14"/>
                <w:szCs w:val="20"/>
              </w:rPr>
              <w:t>☓</w:t>
            </w:r>
          </w:p>
        </w:tc>
      </w:tr>
      <w:tr w:rsidR="005837A4" w:rsidRPr="005837A4" w:rsidTr="005837A4">
        <w:tc>
          <w:tcPr>
            <w:tcW w:w="1122"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3177E8" w:rsidRDefault="005837A4" w:rsidP="005837A4">
            <w:pPr>
              <w:spacing w:after="0" w:line="360" w:lineRule="atLeast"/>
              <w:rPr>
                <w:rFonts w:ascii="Helvetica" w:eastAsia="Times New Roman" w:hAnsi="Helvetica" w:cs="Helvetica"/>
                <w:color w:val="444444"/>
                <w:sz w:val="14"/>
                <w:szCs w:val="20"/>
              </w:rPr>
            </w:pPr>
            <w:r w:rsidRPr="003177E8">
              <w:rPr>
                <w:rFonts w:ascii="Helvetica" w:eastAsia="Times New Roman" w:hAnsi="Helvetica" w:cs="Helvetica"/>
                <w:color w:val="444444"/>
                <w:sz w:val="14"/>
                <w:szCs w:val="20"/>
              </w:rPr>
              <w:t>Immutable</w:t>
            </w:r>
          </w:p>
        </w:tc>
        <w:tc>
          <w:tcPr>
            <w:tcW w:w="1213"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3177E8" w:rsidRDefault="005837A4" w:rsidP="005837A4">
            <w:pPr>
              <w:spacing w:after="0" w:line="360" w:lineRule="atLeast"/>
              <w:rPr>
                <w:rFonts w:ascii="Helvetica" w:eastAsia="Times New Roman" w:hAnsi="Helvetica" w:cs="Helvetica"/>
                <w:color w:val="444444"/>
                <w:sz w:val="14"/>
                <w:szCs w:val="20"/>
              </w:rPr>
            </w:pPr>
            <w:r w:rsidRPr="003177E8">
              <w:rPr>
                <w:rFonts w:ascii="Segoe UI Symbol" w:eastAsia="Times New Roman" w:hAnsi="Segoe UI Symbol" w:cs="Segoe UI Symbol"/>
                <w:color w:val="444444"/>
                <w:sz w:val="14"/>
                <w:szCs w:val="20"/>
              </w:rPr>
              <w:t>✓</w:t>
            </w:r>
          </w:p>
        </w:tc>
        <w:tc>
          <w:tcPr>
            <w:tcW w:w="1221"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3177E8" w:rsidRDefault="005837A4" w:rsidP="005837A4">
            <w:pPr>
              <w:spacing w:after="0" w:line="360" w:lineRule="atLeast"/>
              <w:rPr>
                <w:rFonts w:ascii="Helvetica" w:eastAsia="Times New Roman" w:hAnsi="Helvetica" w:cs="Helvetica"/>
                <w:color w:val="444444"/>
                <w:sz w:val="14"/>
                <w:szCs w:val="20"/>
              </w:rPr>
            </w:pPr>
            <w:r w:rsidRPr="003177E8">
              <w:rPr>
                <w:rFonts w:ascii="Segoe UI Symbol" w:eastAsia="Times New Roman" w:hAnsi="Segoe UI Symbol" w:cs="Segoe UI Symbol"/>
                <w:color w:val="444444"/>
                <w:sz w:val="14"/>
                <w:szCs w:val="20"/>
              </w:rPr>
              <w:t>✓</w:t>
            </w:r>
          </w:p>
        </w:tc>
        <w:tc>
          <w:tcPr>
            <w:tcW w:w="1445"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837A4" w:rsidRPr="003177E8" w:rsidRDefault="005837A4" w:rsidP="005837A4">
            <w:pPr>
              <w:spacing w:after="0" w:line="360" w:lineRule="atLeast"/>
              <w:rPr>
                <w:rFonts w:ascii="Helvetica" w:eastAsia="Times New Roman" w:hAnsi="Helvetica" w:cs="Helvetica"/>
                <w:color w:val="444444"/>
                <w:sz w:val="14"/>
                <w:szCs w:val="20"/>
              </w:rPr>
            </w:pPr>
            <w:r w:rsidRPr="003177E8">
              <w:rPr>
                <w:rFonts w:ascii="Segoe UI Symbol" w:eastAsia="Times New Roman" w:hAnsi="Segoe UI Symbol" w:cs="Segoe UI Symbol"/>
                <w:color w:val="444444"/>
                <w:sz w:val="14"/>
                <w:szCs w:val="20"/>
              </w:rPr>
              <w:t>☓</w:t>
            </w:r>
          </w:p>
        </w:tc>
      </w:tr>
    </w:tbl>
    <w:p w:rsidR="005837A4" w:rsidRDefault="005837A4" w:rsidP="007643CD">
      <w:pPr>
        <w:rPr>
          <w:sz w:val="20"/>
        </w:rPr>
      </w:pPr>
    </w:p>
    <w:p w:rsidR="007D744F" w:rsidRPr="00DE1D76" w:rsidRDefault="007D744F" w:rsidP="007D744F">
      <w:pPr>
        <w:rPr>
          <w:b/>
        </w:rPr>
      </w:pPr>
      <w:r w:rsidRPr="00DE1D76">
        <w:rPr>
          <w:b/>
          <w:sz w:val="20"/>
        </w:rPr>
        <w:t>Sample API URL</w:t>
      </w:r>
      <w:r w:rsidRPr="00DE1D76">
        <w:rPr>
          <w:b/>
          <w:sz w:val="20"/>
        </w:rPr>
        <w:br/>
      </w:r>
      <w:r w:rsidRPr="00DE1D76">
        <w:rPr>
          <w:b/>
          <w:sz w:val="20"/>
        </w:rPr>
        <w:br/>
      </w:r>
    </w:p>
    <w:p w:rsidR="00CC707F" w:rsidRDefault="007D744F" w:rsidP="007D744F">
      <w:r>
        <w:rPr>
          <w:rFonts w:ascii="Arial" w:hAnsi="Arial" w:cs="Arial"/>
          <w:color w:val="31708F"/>
          <w:sz w:val="21"/>
          <w:szCs w:val="21"/>
          <w:shd w:val="clear" w:color="auto" w:fill="D9EDF7"/>
        </w:rPr>
        <w:t> </w:t>
      </w:r>
      <w:r>
        <w:rPr>
          <w:rStyle w:val="Strong"/>
          <w:rFonts w:ascii="Arial" w:hAnsi="Arial" w:cs="Arial"/>
          <w:color w:val="31708F"/>
          <w:sz w:val="21"/>
          <w:szCs w:val="21"/>
          <w:shd w:val="clear" w:color="auto" w:fill="D9EDF7"/>
        </w:rPr>
        <w:t>Invoke URL:</w:t>
      </w:r>
      <w:r>
        <w:rPr>
          <w:rFonts w:ascii="Arial" w:hAnsi="Arial" w:cs="Arial"/>
          <w:color w:val="31708F"/>
          <w:sz w:val="21"/>
          <w:szCs w:val="21"/>
          <w:shd w:val="clear" w:color="auto" w:fill="D9EDF7"/>
        </w:rPr>
        <w:t> </w:t>
      </w:r>
      <w:hyperlink r:id="rId50" w:tgtFrame="_blank" w:history="1">
        <w:r>
          <w:rPr>
            <w:rStyle w:val="Hyperlink"/>
            <w:rFonts w:ascii="Arial" w:hAnsi="Arial" w:cs="Arial"/>
            <w:color w:val="1166BB"/>
            <w:sz w:val="21"/>
            <w:szCs w:val="21"/>
            <w:shd w:val="clear" w:color="auto" w:fill="D9EDF7"/>
          </w:rPr>
          <w:t>https://gtvnj9nec1.execute-api.us-east-1.amazonaws.com/dev</w:t>
        </w:r>
      </w:hyperlink>
    </w:p>
    <w:p w:rsidR="007D744F" w:rsidRDefault="007D744F" w:rsidP="007D744F">
      <w:pPr>
        <w:rPr>
          <w:sz w:val="20"/>
        </w:rPr>
      </w:pPr>
    </w:p>
    <w:p w:rsidR="007D744F" w:rsidRDefault="007D744F" w:rsidP="007D744F">
      <w:pPr>
        <w:rPr>
          <w:b/>
          <w:sz w:val="20"/>
        </w:rPr>
      </w:pPr>
      <w:r w:rsidRPr="00DE1D76">
        <w:rPr>
          <w:b/>
          <w:sz w:val="20"/>
        </w:rPr>
        <w:t>Sample S3 Bucket URL</w:t>
      </w:r>
    </w:p>
    <w:p w:rsidR="00755D87" w:rsidRPr="00755D87" w:rsidRDefault="00755D87" w:rsidP="00755D87">
      <w:pPr>
        <w:ind w:firstLine="360"/>
        <w:rPr>
          <w:bCs/>
          <w:sz w:val="20"/>
        </w:rPr>
      </w:pPr>
      <w:r>
        <w:rPr>
          <w:bCs/>
          <w:sz w:val="20"/>
        </w:rPr>
        <w:t>Virtual hosted style</w:t>
      </w:r>
    </w:p>
    <w:p w:rsidR="00404C2E" w:rsidRDefault="00404C2E" w:rsidP="00404C2E">
      <w:pPr>
        <w:pStyle w:val="NormalWeb"/>
        <w:numPr>
          <w:ilvl w:val="0"/>
          <w:numId w:val="43"/>
        </w:numPr>
        <w:shd w:val="clear" w:color="auto" w:fill="FFFFFF"/>
        <w:spacing w:before="0" w:beforeAutospacing="0" w:after="0" w:afterAutospacing="0" w:line="360" w:lineRule="atLeast"/>
        <w:rPr>
          <w:rFonts w:ascii="Amazon Ember" w:hAnsi="Amazon Ember"/>
          <w:color w:val="444444"/>
        </w:rPr>
      </w:pPr>
      <w:r>
        <w:rPr>
          <w:rStyle w:val="HTMLCode"/>
          <w:rFonts w:ascii="Consolas" w:hAnsi="Consolas"/>
          <w:color w:val="444444"/>
        </w:rPr>
        <w:t>http://</w:t>
      </w:r>
      <w:r>
        <w:rPr>
          <w:rStyle w:val="HTMLCode"/>
          <w:rFonts w:ascii="Consolas" w:hAnsi="Consolas"/>
          <w:i/>
          <w:iCs/>
          <w:color w:val="FF0000"/>
        </w:rPr>
        <w:t>bucket</w:t>
      </w:r>
      <w:r>
        <w:rPr>
          <w:rStyle w:val="HTMLCode"/>
          <w:rFonts w:ascii="Consolas" w:hAnsi="Consolas"/>
          <w:color w:val="444444"/>
        </w:rPr>
        <w:t>.s3.</w:t>
      </w:r>
      <w:r>
        <w:rPr>
          <w:rStyle w:val="HTMLCode"/>
          <w:rFonts w:ascii="Consolas" w:hAnsi="Consolas"/>
          <w:i/>
          <w:iCs/>
          <w:color w:val="FF0000"/>
        </w:rPr>
        <w:t>aws-region</w:t>
      </w:r>
      <w:r>
        <w:rPr>
          <w:rStyle w:val="HTMLCode"/>
          <w:rFonts w:ascii="Consolas" w:hAnsi="Consolas"/>
          <w:color w:val="444444"/>
        </w:rPr>
        <w:t>.amazonaws.com</w:t>
      </w:r>
    </w:p>
    <w:p w:rsidR="00404C2E" w:rsidRPr="00755D87" w:rsidRDefault="004327A0" w:rsidP="00404C2E">
      <w:pPr>
        <w:pStyle w:val="NormalWeb"/>
        <w:numPr>
          <w:ilvl w:val="0"/>
          <w:numId w:val="43"/>
        </w:numPr>
        <w:shd w:val="clear" w:color="auto" w:fill="FFFFFF"/>
        <w:spacing w:before="0" w:beforeAutospacing="0" w:after="0" w:afterAutospacing="0" w:line="360" w:lineRule="atLeast"/>
        <w:rPr>
          <w:rStyle w:val="HTMLCode"/>
          <w:rFonts w:ascii="Amazon Ember" w:hAnsi="Amazon Ember" w:cs="Times New Roman"/>
          <w:color w:val="444444"/>
          <w:sz w:val="24"/>
          <w:szCs w:val="24"/>
        </w:rPr>
      </w:pPr>
      <w:hyperlink r:id="rId51" w:history="1">
        <w:r w:rsidR="00755D87" w:rsidRPr="00DA2683">
          <w:rPr>
            <w:rStyle w:val="Hyperlink"/>
            <w:rFonts w:ascii="Consolas" w:hAnsi="Consolas" w:cs="Courier New"/>
            <w:sz w:val="20"/>
            <w:szCs w:val="20"/>
          </w:rPr>
          <w:t>http://</w:t>
        </w:r>
        <w:r w:rsidR="00755D87" w:rsidRPr="00DA2683">
          <w:rPr>
            <w:rStyle w:val="Hyperlink"/>
            <w:rFonts w:ascii="Consolas" w:hAnsi="Consolas" w:cs="Courier New"/>
            <w:i/>
            <w:iCs/>
            <w:sz w:val="20"/>
            <w:szCs w:val="20"/>
          </w:rPr>
          <w:t>bucket</w:t>
        </w:r>
        <w:r w:rsidR="00755D87" w:rsidRPr="00DA2683">
          <w:rPr>
            <w:rStyle w:val="Hyperlink"/>
            <w:rFonts w:ascii="Consolas" w:hAnsi="Consolas" w:cs="Courier New"/>
            <w:sz w:val="20"/>
            <w:szCs w:val="20"/>
          </w:rPr>
          <w:t>.s3.amazonaws.com</w:t>
        </w:r>
      </w:hyperlink>
    </w:p>
    <w:p w:rsidR="00755D87" w:rsidRDefault="00755D87" w:rsidP="00755D87">
      <w:pPr>
        <w:pStyle w:val="NormalWeb"/>
        <w:shd w:val="clear" w:color="auto" w:fill="FFFFFF"/>
        <w:spacing w:before="0" w:beforeAutospacing="0" w:after="0" w:afterAutospacing="0" w:line="360" w:lineRule="atLeast"/>
        <w:ind w:left="360"/>
        <w:rPr>
          <w:rFonts w:ascii="Amazon Ember" w:hAnsi="Amazon Ember"/>
          <w:color w:val="444444"/>
        </w:rPr>
      </w:pPr>
      <w:r>
        <w:rPr>
          <w:rStyle w:val="HTMLCode"/>
          <w:rFonts w:ascii="Consolas" w:hAnsi="Consolas"/>
          <w:color w:val="444444"/>
        </w:rPr>
        <w:t>Path style</w:t>
      </w:r>
    </w:p>
    <w:p w:rsidR="00404C2E" w:rsidRDefault="00404C2E" w:rsidP="00404C2E">
      <w:pPr>
        <w:pStyle w:val="NormalWeb"/>
        <w:numPr>
          <w:ilvl w:val="0"/>
          <w:numId w:val="43"/>
        </w:numPr>
        <w:shd w:val="clear" w:color="auto" w:fill="FFFFFF"/>
        <w:spacing w:before="0" w:beforeAutospacing="0" w:after="0" w:afterAutospacing="0" w:line="360" w:lineRule="atLeast"/>
        <w:rPr>
          <w:rFonts w:ascii="Amazon Ember" w:hAnsi="Amazon Ember"/>
          <w:color w:val="444444"/>
        </w:rPr>
      </w:pPr>
      <w:r>
        <w:rPr>
          <w:rFonts w:ascii="Amazon Ember" w:hAnsi="Amazon Ember"/>
          <w:color w:val="444444"/>
        </w:rPr>
        <w:t>Region-specific endpoint, </w:t>
      </w:r>
      <w:r>
        <w:rPr>
          <w:rStyle w:val="HTMLCode"/>
          <w:rFonts w:ascii="Consolas" w:hAnsi="Consolas"/>
          <w:color w:val="444444"/>
        </w:rPr>
        <w:t>http://s3.</w:t>
      </w:r>
      <w:r>
        <w:rPr>
          <w:rStyle w:val="HTMLCode"/>
          <w:rFonts w:ascii="Consolas" w:hAnsi="Consolas"/>
          <w:i/>
          <w:iCs/>
          <w:color w:val="FF0000"/>
        </w:rPr>
        <w:t>aws-region</w:t>
      </w:r>
      <w:r>
        <w:rPr>
          <w:rStyle w:val="HTMLCode"/>
          <w:rFonts w:ascii="Consolas" w:hAnsi="Consolas"/>
          <w:color w:val="444444"/>
        </w:rPr>
        <w:t>.amazonaws.com/</w:t>
      </w:r>
      <w:r>
        <w:rPr>
          <w:rStyle w:val="HTMLCode"/>
          <w:rFonts w:ascii="Consolas" w:hAnsi="Consolas"/>
          <w:i/>
          <w:iCs/>
          <w:color w:val="FF0000"/>
        </w:rPr>
        <w:t>bucket</w:t>
      </w:r>
    </w:p>
    <w:p w:rsidR="00404C2E" w:rsidRDefault="00404C2E" w:rsidP="00404C2E">
      <w:pPr>
        <w:pStyle w:val="NormalWeb"/>
        <w:numPr>
          <w:ilvl w:val="0"/>
          <w:numId w:val="43"/>
        </w:numPr>
        <w:shd w:val="clear" w:color="auto" w:fill="FFFFFF"/>
        <w:spacing w:before="0" w:beforeAutospacing="0" w:after="0" w:afterAutospacing="0" w:line="360" w:lineRule="atLeast"/>
        <w:rPr>
          <w:rFonts w:ascii="Amazon Ember" w:hAnsi="Amazon Ember"/>
          <w:color w:val="444444"/>
        </w:rPr>
      </w:pPr>
      <w:r>
        <w:rPr>
          <w:rFonts w:ascii="Amazon Ember" w:hAnsi="Amazon Ember"/>
          <w:color w:val="444444"/>
        </w:rPr>
        <w:t>US East (N. Virginia) Region endpoint, </w:t>
      </w:r>
      <w:r>
        <w:rPr>
          <w:rStyle w:val="HTMLCode"/>
          <w:rFonts w:ascii="Consolas" w:hAnsi="Consolas"/>
          <w:color w:val="444444"/>
        </w:rPr>
        <w:t>http://s3.amazonaws.com/</w:t>
      </w:r>
      <w:r>
        <w:rPr>
          <w:rStyle w:val="HTMLCode"/>
          <w:rFonts w:ascii="Consolas" w:hAnsi="Consolas"/>
          <w:i/>
          <w:iCs/>
          <w:color w:val="FF0000"/>
        </w:rPr>
        <w:t>bucket</w:t>
      </w:r>
    </w:p>
    <w:p w:rsidR="007D744F" w:rsidRDefault="007D744F" w:rsidP="007D744F">
      <w:pPr>
        <w:rPr>
          <w:sz w:val="20"/>
        </w:rPr>
      </w:pPr>
    </w:p>
    <w:p w:rsidR="00CC707F" w:rsidRDefault="00696AA7" w:rsidP="007643CD">
      <w:pPr>
        <w:rPr>
          <w:sz w:val="20"/>
        </w:rPr>
      </w:pPr>
      <w:r>
        <w:rPr>
          <w:sz w:val="20"/>
        </w:rPr>
        <w:t>API Gateway cloud</w:t>
      </w:r>
      <w:r w:rsidR="00977851">
        <w:rPr>
          <w:sz w:val="20"/>
        </w:rPr>
        <w:t xml:space="preserve"> </w:t>
      </w:r>
      <w:r>
        <w:rPr>
          <w:sz w:val="20"/>
        </w:rPr>
        <w:t>watch metrics</w:t>
      </w:r>
    </w:p>
    <w:p w:rsidR="00977851" w:rsidRDefault="00977851" w:rsidP="00977851">
      <w:pPr>
        <w:shd w:val="clear" w:color="auto" w:fill="FFFFFF"/>
        <w:spacing w:after="0" w:line="420" w:lineRule="atLeast"/>
        <w:ind w:firstLine="720"/>
        <w:rPr>
          <w:rFonts w:ascii="Arial" w:eastAsia="Times New Roman" w:hAnsi="Arial" w:cs="Arial"/>
          <w:sz w:val="21"/>
          <w:szCs w:val="21"/>
        </w:rPr>
      </w:pPr>
      <w:r w:rsidRPr="00977851">
        <w:rPr>
          <w:rFonts w:ascii="Arial" w:eastAsia="Times New Roman" w:hAnsi="Arial" w:cs="Arial"/>
          <w:sz w:val="21"/>
          <w:szCs w:val="21"/>
        </w:rPr>
        <w:t>Enable Detailed CloudWatch Metrics</w:t>
      </w:r>
    </w:p>
    <w:p w:rsidR="00977851" w:rsidRDefault="00977851" w:rsidP="00977851">
      <w:pPr>
        <w:pStyle w:val="ListParagraph"/>
        <w:numPr>
          <w:ilvl w:val="1"/>
          <w:numId w:val="17"/>
        </w:numPr>
        <w:shd w:val="clear" w:color="auto" w:fill="FFFFFF"/>
        <w:spacing w:after="0" w:line="420" w:lineRule="atLeast"/>
        <w:rPr>
          <w:rFonts w:ascii="Arial" w:eastAsia="Times New Roman" w:hAnsi="Arial" w:cs="Arial"/>
          <w:sz w:val="21"/>
          <w:szCs w:val="21"/>
        </w:rPr>
      </w:pPr>
      <w:r>
        <w:rPr>
          <w:rFonts w:ascii="Arial" w:eastAsia="Times New Roman" w:hAnsi="Arial" w:cs="Arial"/>
          <w:sz w:val="21"/>
          <w:szCs w:val="21"/>
        </w:rPr>
        <w:t>API calls, Latency, Integration Latency, 400, 500 errors</w:t>
      </w:r>
    </w:p>
    <w:p w:rsidR="00977851" w:rsidRPr="00977851" w:rsidRDefault="00977851" w:rsidP="00977851">
      <w:pPr>
        <w:pStyle w:val="ListParagraph"/>
        <w:numPr>
          <w:ilvl w:val="0"/>
          <w:numId w:val="17"/>
        </w:numPr>
        <w:shd w:val="clear" w:color="auto" w:fill="FFFFFF"/>
        <w:spacing w:after="0" w:line="420" w:lineRule="atLeast"/>
        <w:rPr>
          <w:rFonts w:ascii="Arial" w:eastAsia="Times New Roman" w:hAnsi="Arial" w:cs="Arial"/>
          <w:sz w:val="21"/>
          <w:szCs w:val="21"/>
        </w:rPr>
      </w:pPr>
    </w:p>
    <w:p w:rsidR="00CC707F" w:rsidRDefault="0054152F" w:rsidP="007643CD">
      <w:pPr>
        <w:rPr>
          <w:sz w:val="20"/>
        </w:rPr>
      </w:pPr>
      <w:r>
        <w:rPr>
          <w:noProof/>
        </w:rPr>
        <w:drawing>
          <wp:inline distT="0" distB="0" distL="0" distR="0" wp14:anchorId="6B80B923" wp14:editId="3B947F9F">
            <wp:extent cx="5943600" cy="2026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2026920"/>
                    </a:xfrm>
                    <a:prstGeom prst="rect">
                      <a:avLst/>
                    </a:prstGeom>
                  </pic:spPr>
                </pic:pic>
              </a:graphicData>
            </a:graphic>
          </wp:inline>
        </w:drawing>
      </w:r>
    </w:p>
    <w:p w:rsidR="005E4D55" w:rsidRDefault="005E4D55">
      <w:pPr>
        <w:rPr>
          <w:sz w:val="20"/>
        </w:rPr>
      </w:pPr>
      <w:r>
        <w:rPr>
          <w:sz w:val="20"/>
        </w:rPr>
        <w:br w:type="page"/>
      </w:r>
    </w:p>
    <w:p w:rsidR="0054152F" w:rsidRDefault="005E4D55" w:rsidP="005E4D55">
      <w:pPr>
        <w:pStyle w:val="Heading1"/>
      </w:pPr>
      <w:r>
        <w:lastRenderedPageBreak/>
        <w:t>Using Custom AMI in Elastic Beanstalk</w:t>
      </w:r>
    </w:p>
    <w:p w:rsidR="005E4D55" w:rsidRDefault="005E4D55" w:rsidP="0082508C">
      <w:pPr>
        <w:jc w:val="both"/>
        <w:rPr>
          <w:sz w:val="20"/>
        </w:rPr>
      </w:pPr>
    </w:p>
    <w:p w:rsidR="0071068F" w:rsidRPr="00014F2B" w:rsidRDefault="0071068F" w:rsidP="0082508C">
      <w:pPr>
        <w:pStyle w:val="NormalWeb"/>
        <w:shd w:val="clear" w:color="auto" w:fill="FFFFFF"/>
        <w:spacing w:line="360" w:lineRule="atLeast"/>
        <w:jc w:val="both"/>
        <w:rPr>
          <w:rFonts w:ascii="Helvetica" w:hAnsi="Helvetica" w:cs="Helvetica"/>
          <w:b/>
          <w:bCs/>
          <w:color w:val="444444"/>
        </w:rPr>
      </w:pPr>
      <w:r>
        <w:rPr>
          <w:rFonts w:ascii="Helvetica" w:hAnsi="Helvetica" w:cs="Helvetica"/>
          <w:color w:val="444444"/>
        </w:rPr>
        <w:t xml:space="preserve">When you create an AWS Elastic Beanstalk environment, you can specify an Amazon Machine Image (AMI) to use instead of the standard Elastic Beanstalk AMI included in your platform version. </w:t>
      </w:r>
      <w:r w:rsidRPr="00014F2B">
        <w:rPr>
          <w:rFonts w:ascii="Helvetica" w:hAnsi="Helvetica" w:cs="Helvetica"/>
          <w:b/>
          <w:bCs/>
          <w:color w:val="444444"/>
        </w:rPr>
        <w:t>A custom AMI can improve provisioning times when instances are launched in your environment if you need to install a lot of software that isn't included in the standard AMIs.</w:t>
      </w:r>
    </w:p>
    <w:p w:rsidR="0071068F" w:rsidRPr="00014F2B" w:rsidRDefault="0071068F" w:rsidP="0082508C">
      <w:pPr>
        <w:pStyle w:val="NormalWeb"/>
        <w:shd w:val="clear" w:color="auto" w:fill="FFFFFF"/>
        <w:spacing w:line="360" w:lineRule="atLeast"/>
        <w:jc w:val="both"/>
        <w:rPr>
          <w:rFonts w:ascii="Helvetica" w:hAnsi="Helvetica" w:cs="Helvetica"/>
          <w:b/>
          <w:bCs/>
          <w:color w:val="444444"/>
        </w:rPr>
      </w:pPr>
      <w:r>
        <w:rPr>
          <w:rFonts w:ascii="Helvetica" w:hAnsi="Helvetica" w:cs="Helvetica"/>
          <w:color w:val="444444"/>
        </w:rPr>
        <w:t>Using </w:t>
      </w:r>
      <w:hyperlink r:id="rId53" w:history="1">
        <w:r>
          <w:rPr>
            <w:rStyle w:val="Hyperlink"/>
            <w:rFonts w:ascii="Helvetica" w:hAnsi="Helvetica" w:cs="Helvetica"/>
            <w:color w:val="E48700"/>
          </w:rPr>
          <w:t>configuration files</w:t>
        </w:r>
      </w:hyperlink>
      <w:r>
        <w:rPr>
          <w:rFonts w:ascii="Helvetica" w:hAnsi="Helvetica" w:cs="Helvetica"/>
          <w:color w:val="444444"/>
        </w:rPr>
        <w:t xml:space="preserve"> is great for configuring and customizing your environment quickly and consistently. Applying configurations, however, can start to take a long time during environment creation and updates. </w:t>
      </w:r>
      <w:r w:rsidRPr="00014F2B">
        <w:rPr>
          <w:rFonts w:ascii="Helvetica" w:hAnsi="Helvetica" w:cs="Helvetica"/>
          <w:b/>
          <w:bCs/>
          <w:color w:val="444444"/>
        </w:rPr>
        <w:t>If you do a lot of server configuration in configuration files, you can reduce this time by making a custom AMI that already has the software and configuration that you need.</w:t>
      </w:r>
    </w:p>
    <w:p w:rsidR="0071068F" w:rsidRDefault="0071068F" w:rsidP="0082508C">
      <w:pPr>
        <w:pStyle w:val="NormalWeb"/>
        <w:shd w:val="clear" w:color="auto" w:fill="FFFFFF"/>
        <w:spacing w:line="360" w:lineRule="atLeast"/>
        <w:jc w:val="both"/>
        <w:rPr>
          <w:rFonts w:ascii="Helvetica" w:hAnsi="Helvetica" w:cs="Helvetica"/>
          <w:color w:val="444444"/>
        </w:rPr>
      </w:pPr>
      <w:r>
        <w:rPr>
          <w:rFonts w:ascii="Helvetica" w:hAnsi="Helvetica" w:cs="Helvetica"/>
          <w:color w:val="444444"/>
        </w:rPr>
        <w:t>A custom AMI also allows you to make changes to low-level components, such as the Linux kernel, that are difficult to implement or take a long time to apply in configuration files. To create a custom AMI, launch an Elastic Beanstalk platform AMI in Amazon EC2, customize the software and configuration to your needs, and then stop the instance and save an AMI from it.</w:t>
      </w:r>
    </w:p>
    <w:p w:rsidR="005E4D55" w:rsidRDefault="005E4D55" w:rsidP="007643CD">
      <w:pPr>
        <w:rPr>
          <w:sz w:val="20"/>
        </w:rPr>
      </w:pPr>
    </w:p>
    <w:p w:rsidR="0054152F" w:rsidRDefault="0054152F" w:rsidP="007643CD">
      <w:pPr>
        <w:rPr>
          <w:sz w:val="20"/>
        </w:rPr>
      </w:pPr>
    </w:p>
    <w:p w:rsidR="00E929DD" w:rsidRDefault="00E929DD" w:rsidP="007643CD">
      <w:pPr>
        <w:rPr>
          <w:sz w:val="20"/>
        </w:rPr>
      </w:pPr>
    </w:p>
    <w:p w:rsidR="00E929DD" w:rsidRDefault="00E929DD" w:rsidP="007643CD">
      <w:pPr>
        <w:rPr>
          <w:sz w:val="20"/>
        </w:rPr>
      </w:pPr>
    </w:p>
    <w:p w:rsidR="00E929DD" w:rsidRDefault="00E929DD" w:rsidP="007643CD">
      <w:pPr>
        <w:rPr>
          <w:sz w:val="20"/>
        </w:rPr>
      </w:pPr>
    </w:p>
    <w:p w:rsidR="00E929DD" w:rsidRDefault="00E929DD" w:rsidP="007643CD">
      <w:pPr>
        <w:rPr>
          <w:sz w:val="20"/>
        </w:rPr>
      </w:pPr>
    </w:p>
    <w:p w:rsidR="00E929DD" w:rsidRDefault="00E929DD" w:rsidP="007643CD">
      <w:pPr>
        <w:rPr>
          <w:sz w:val="20"/>
        </w:rPr>
      </w:pPr>
    </w:p>
    <w:p w:rsidR="00E929DD" w:rsidRDefault="00E929DD" w:rsidP="007643CD">
      <w:pPr>
        <w:rPr>
          <w:sz w:val="20"/>
        </w:rPr>
      </w:pPr>
    </w:p>
    <w:p w:rsidR="00E929DD" w:rsidRDefault="00E929DD" w:rsidP="007643CD">
      <w:pPr>
        <w:rPr>
          <w:sz w:val="20"/>
        </w:rPr>
      </w:pPr>
    </w:p>
    <w:p w:rsidR="00E929DD" w:rsidRDefault="00E929DD" w:rsidP="007643CD">
      <w:pPr>
        <w:rPr>
          <w:sz w:val="20"/>
        </w:rPr>
      </w:pPr>
    </w:p>
    <w:p w:rsidR="00E929DD" w:rsidRDefault="00E929DD" w:rsidP="007643CD">
      <w:pPr>
        <w:rPr>
          <w:sz w:val="20"/>
        </w:rPr>
      </w:pPr>
    </w:p>
    <w:p w:rsidR="00E929DD" w:rsidRDefault="00E929DD" w:rsidP="007643CD">
      <w:pPr>
        <w:rPr>
          <w:sz w:val="20"/>
        </w:rPr>
      </w:pPr>
    </w:p>
    <w:p w:rsidR="00E929DD" w:rsidRDefault="00E929DD" w:rsidP="007643CD">
      <w:pPr>
        <w:rPr>
          <w:sz w:val="20"/>
        </w:rPr>
      </w:pPr>
    </w:p>
    <w:p w:rsidR="00E929DD" w:rsidRDefault="00E929DD" w:rsidP="007643CD">
      <w:pPr>
        <w:rPr>
          <w:sz w:val="20"/>
        </w:rPr>
      </w:pPr>
    </w:p>
    <w:p w:rsidR="00105D28" w:rsidRDefault="00105D28" w:rsidP="00105D28">
      <w:pPr>
        <w:pStyle w:val="Heading1"/>
        <w:pBdr>
          <w:bottom w:val="single" w:sz="6" w:space="1" w:color="auto"/>
        </w:pBdr>
      </w:pPr>
      <w:r>
        <w:lastRenderedPageBreak/>
        <w:t>KMS</w:t>
      </w:r>
    </w:p>
    <w:p w:rsidR="002C28A2" w:rsidRDefault="002C28A2" w:rsidP="00E929DD">
      <w:pPr>
        <w:rPr>
          <w:sz w:val="20"/>
        </w:rPr>
      </w:pPr>
    </w:p>
    <w:p w:rsidR="00105D28" w:rsidRPr="002C28A2" w:rsidRDefault="00105D28" w:rsidP="00E929DD">
      <w:pPr>
        <w:rPr>
          <w:b/>
          <w:sz w:val="20"/>
          <w:u w:val="single"/>
        </w:rPr>
      </w:pPr>
      <w:r w:rsidRPr="002C28A2">
        <w:rPr>
          <w:b/>
          <w:sz w:val="20"/>
          <w:u w:val="single"/>
        </w:rPr>
        <w:t>Customer Master Keys</w:t>
      </w:r>
    </w:p>
    <w:p w:rsidR="00105D28" w:rsidRDefault="00105D28" w:rsidP="00105D28">
      <w:pPr>
        <w:pStyle w:val="ListParagraph"/>
        <w:numPr>
          <w:ilvl w:val="1"/>
          <w:numId w:val="14"/>
        </w:numPr>
        <w:rPr>
          <w:sz w:val="20"/>
        </w:rPr>
      </w:pPr>
      <w:r>
        <w:rPr>
          <w:sz w:val="20"/>
        </w:rPr>
        <w:t>AWS Owned keys</w:t>
      </w:r>
      <w:r w:rsidR="002C28A2">
        <w:rPr>
          <w:sz w:val="20"/>
        </w:rPr>
        <w:t xml:space="preserve"> </w:t>
      </w:r>
      <w:r>
        <w:rPr>
          <w:sz w:val="20"/>
        </w:rPr>
        <w:t>(Not manageable)</w:t>
      </w:r>
    </w:p>
    <w:p w:rsidR="00105D28" w:rsidRDefault="00105D28" w:rsidP="00105D28">
      <w:pPr>
        <w:pStyle w:val="ListParagraph"/>
        <w:numPr>
          <w:ilvl w:val="1"/>
          <w:numId w:val="14"/>
        </w:numPr>
        <w:rPr>
          <w:sz w:val="20"/>
        </w:rPr>
      </w:pPr>
      <w:r>
        <w:rPr>
          <w:sz w:val="20"/>
        </w:rPr>
        <w:t>AWS Managed keys(aws/s3)</w:t>
      </w:r>
    </w:p>
    <w:p w:rsidR="00105D28" w:rsidRPr="00105D28" w:rsidRDefault="00105D28" w:rsidP="00105D28">
      <w:pPr>
        <w:pStyle w:val="ListParagraph"/>
        <w:numPr>
          <w:ilvl w:val="1"/>
          <w:numId w:val="14"/>
        </w:numPr>
        <w:rPr>
          <w:sz w:val="20"/>
        </w:rPr>
      </w:pPr>
      <w:r>
        <w:rPr>
          <w:sz w:val="20"/>
        </w:rPr>
        <w:t>Customer managed keys(cost)</w:t>
      </w:r>
    </w:p>
    <w:p w:rsidR="00E929DD" w:rsidRPr="002C28A2" w:rsidRDefault="00830777" w:rsidP="007643CD">
      <w:pPr>
        <w:rPr>
          <w:b/>
          <w:sz w:val="20"/>
          <w:u w:val="single"/>
        </w:rPr>
      </w:pPr>
      <w:r w:rsidRPr="002C28A2">
        <w:rPr>
          <w:b/>
          <w:sz w:val="20"/>
          <w:u w:val="single"/>
        </w:rPr>
        <w:t>Data Keys</w:t>
      </w:r>
    </w:p>
    <w:p w:rsidR="00830777" w:rsidRDefault="00830777" w:rsidP="00830777">
      <w:pPr>
        <w:pStyle w:val="ListParagraph"/>
        <w:numPr>
          <w:ilvl w:val="1"/>
          <w:numId w:val="14"/>
        </w:numPr>
        <w:rPr>
          <w:sz w:val="20"/>
        </w:rPr>
      </w:pPr>
      <w:r>
        <w:rPr>
          <w:sz w:val="20"/>
        </w:rPr>
        <w:t>Used to encrypt data</w:t>
      </w:r>
    </w:p>
    <w:p w:rsidR="00830777" w:rsidRDefault="00830777" w:rsidP="00830777">
      <w:pPr>
        <w:pStyle w:val="ListParagraph"/>
        <w:numPr>
          <w:ilvl w:val="1"/>
          <w:numId w:val="14"/>
        </w:numPr>
        <w:rPr>
          <w:sz w:val="20"/>
        </w:rPr>
      </w:pPr>
      <w:r>
        <w:rPr>
          <w:sz w:val="20"/>
        </w:rPr>
        <w:t>Customer master keys can be used to encrypt data key</w:t>
      </w:r>
    </w:p>
    <w:p w:rsidR="00830777" w:rsidRDefault="002C28A2" w:rsidP="00830777">
      <w:pPr>
        <w:pStyle w:val="ListParagraph"/>
        <w:numPr>
          <w:ilvl w:val="1"/>
          <w:numId w:val="14"/>
        </w:numPr>
        <w:rPr>
          <w:sz w:val="20"/>
        </w:rPr>
      </w:pPr>
      <w:r>
        <w:rPr>
          <w:sz w:val="20"/>
        </w:rPr>
        <w:t>AWS does not manage in KMS.</w:t>
      </w:r>
    </w:p>
    <w:p w:rsidR="002C28A2" w:rsidRPr="0092352D" w:rsidRDefault="002C28A2" w:rsidP="002C28A2">
      <w:pPr>
        <w:ind w:left="720"/>
        <w:rPr>
          <w:sz w:val="20"/>
          <w:u w:val="single"/>
        </w:rPr>
      </w:pPr>
      <w:r w:rsidRPr="0092352D">
        <w:rPr>
          <w:sz w:val="20"/>
          <w:u w:val="single"/>
        </w:rPr>
        <w:t>Create Data key</w:t>
      </w:r>
    </w:p>
    <w:p w:rsidR="002C28A2" w:rsidRDefault="002C28A2" w:rsidP="002C28A2">
      <w:pPr>
        <w:ind w:left="720"/>
        <w:rPr>
          <w:sz w:val="20"/>
        </w:rPr>
      </w:pPr>
      <w:r>
        <w:rPr>
          <w:noProof/>
        </w:rPr>
        <w:drawing>
          <wp:inline distT="0" distB="0" distL="0" distR="0">
            <wp:extent cx="1670050" cy="2140487"/>
            <wp:effectExtent l="57150" t="57150" r="44450" b="50800"/>
            <wp:docPr id="10" name="Picture 10" descr="&#10;        Generate a data ke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Generate a data key&#10;      "/>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675902" cy="2147988"/>
                    </a:xfrm>
                    <a:prstGeom prst="rect">
                      <a:avLst/>
                    </a:prstGeom>
                    <a:noFill/>
                    <a:ln>
                      <a:noFill/>
                    </a:ln>
                    <a:scene3d>
                      <a:camera prst="orthographicFront"/>
                      <a:lightRig rig="threePt" dir="t"/>
                    </a:scene3d>
                    <a:sp3d prstMaterial="softEdge"/>
                  </pic:spPr>
                </pic:pic>
              </a:graphicData>
            </a:graphic>
          </wp:inline>
        </w:drawing>
      </w:r>
    </w:p>
    <w:p w:rsidR="0079278B" w:rsidRDefault="006235DD" w:rsidP="006235DD">
      <w:pPr>
        <w:pStyle w:val="ListParagraph"/>
        <w:numPr>
          <w:ilvl w:val="1"/>
          <w:numId w:val="14"/>
        </w:numPr>
        <w:rPr>
          <w:sz w:val="20"/>
        </w:rPr>
      </w:pPr>
      <w:r w:rsidRPr="006235DD">
        <w:rPr>
          <w:sz w:val="20"/>
        </w:rPr>
        <w:t>GenerateDataKey – API</w:t>
      </w:r>
    </w:p>
    <w:p w:rsidR="0040625A" w:rsidRDefault="0040625A" w:rsidP="006235DD">
      <w:pPr>
        <w:pStyle w:val="ListParagraph"/>
        <w:numPr>
          <w:ilvl w:val="1"/>
          <w:numId w:val="14"/>
        </w:numPr>
        <w:rPr>
          <w:sz w:val="20"/>
        </w:rPr>
      </w:pPr>
      <w:r>
        <w:rPr>
          <w:sz w:val="20"/>
        </w:rPr>
        <w:t>GenerateDataKeyWithoutPlainText – Will return only encrypted data key</w:t>
      </w:r>
    </w:p>
    <w:p w:rsidR="006235DD" w:rsidRPr="0040625A" w:rsidRDefault="006235DD" w:rsidP="006B40A9">
      <w:pPr>
        <w:pStyle w:val="ListParagraph"/>
        <w:numPr>
          <w:ilvl w:val="1"/>
          <w:numId w:val="14"/>
        </w:numPr>
        <w:rPr>
          <w:sz w:val="20"/>
        </w:rPr>
      </w:pPr>
      <w:r w:rsidRPr="0040625A">
        <w:rPr>
          <w:sz w:val="20"/>
        </w:rPr>
        <w:t xml:space="preserve">CMK is used </w:t>
      </w:r>
    </w:p>
    <w:p w:rsidR="006235DD" w:rsidRDefault="006235DD" w:rsidP="006235DD">
      <w:pPr>
        <w:pStyle w:val="ListParagraph"/>
        <w:numPr>
          <w:ilvl w:val="1"/>
          <w:numId w:val="14"/>
        </w:numPr>
        <w:rPr>
          <w:sz w:val="20"/>
        </w:rPr>
      </w:pPr>
      <w:r w:rsidRPr="00782432">
        <w:rPr>
          <w:b/>
          <w:bCs/>
          <w:sz w:val="20"/>
        </w:rPr>
        <w:t>Returns plaintext data key and encrypted data key</w:t>
      </w:r>
      <w:r>
        <w:rPr>
          <w:sz w:val="20"/>
        </w:rPr>
        <w:t xml:space="preserve"> under KMS</w:t>
      </w:r>
    </w:p>
    <w:p w:rsidR="00803144" w:rsidRDefault="00803144" w:rsidP="00803144">
      <w:pPr>
        <w:rPr>
          <w:sz w:val="20"/>
        </w:rPr>
      </w:pPr>
    </w:p>
    <w:p w:rsidR="00803144" w:rsidRDefault="00803144" w:rsidP="00803144">
      <w:pPr>
        <w:rPr>
          <w:sz w:val="20"/>
        </w:rPr>
      </w:pPr>
    </w:p>
    <w:p w:rsidR="00803144" w:rsidRDefault="00803144" w:rsidP="00803144">
      <w:pPr>
        <w:rPr>
          <w:sz w:val="20"/>
        </w:rPr>
      </w:pPr>
    </w:p>
    <w:p w:rsidR="005D0EF0" w:rsidRDefault="005D0EF0" w:rsidP="00803144">
      <w:pPr>
        <w:rPr>
          <w:sz w:val="20"/>
        </w:rPr>
      </w:pPr>
    </w:p>
    <w:p w:rsidR="005D0EF0" w:rsidRDefault="005D0EF0" w:rsidP="00803144">
      <w:pPr>
        <w:rPr>
          <w:sz w:val="20"/>
        </w:rPr>
      </w:pPr>
    </w:p>
    <w:p w:rsidR="005D0EF0" w:rsidRDefault="005D0EF0" w:rsidP="00803144">
      <w:pPr>
        <w:rPr>
          <w:sz w:val="20"/>
        </w:rPr>
      </w:pPr>
    </w:p>
    <w:p w:rsidR="005D0EF0" w:rsidRDefault="005D0EF0" w:rsidP="00803144">
      <w:pPr>
        <w:rPr>
          <w:sz w:val="20"/>
        </w:rPr>
      </w:pPr>
    </w:p>
    <w:p w:rsidR="005D0EF0" w:rsidRDefault="005D0EF0" w:rsidP="00803144">
      <w:pPr>
        <w:rPr>
          <w:sz w:val="20"/>
        </w:rPr>
      </w:pPr>
    </w:p>
    <w:p w:rsidR="00803144" w:rsidRPr="00803144" w:rsidRDefault="00803144" w:rsidP="00803144">
      <w:pPr>
        <w:rPr>
          <w:sz w:val="20"/>
        </w:rPr>
      </w:pPr>
    </w:p>
    <w:p w:rsidR="006B40A9" w:rsidRPr="00142AA3" w:rsidRDefault="006B40A9" w:rsidP="006B40A9">
      <w:pPr>
        <w:ind w:left="720"/>
        <w:rPr>
          <w:sz w:val="20"/>
          <w:u w:val="single"/>
        </w:rPr>
      </w:pPr>
      <w:r w:rsidRPr="00142AA3">
        <w:rPr>
          <w:sz w:val="20"/>
          <w:u w:val="single"/>
        </w:rPr>
        <w:lastRenderedPageBreak/>
        <w:t>Encrypt data with a data key</w:t>
      </w:r>
    </w:p>
    <w:p w:rsidR="006B40A9" w:rsidRDefault="00803144" w:rsidP="006B40A9">
      <w:pPr>
        <w:ind w:left="720"/>
        <w:rPr>
          <w:sz w:val="20"/>
        </w:rPr>
      </w:pPr>
      <w:r>
        <w:rPr>
          <w:noProof/>
        </w:rPr>
        <w:drawing>
          <wp:inline distT="0" distB="0" distL="0" distR="0">
            <wp:extent cx="2958807" cy="1784350"/>
            <wp:effectExtent l="0" t="0" r="0" b="6350"/>
            <wp:docPr id="12" name="Picture 12" descr="&#10;        Encrypt user data outside of AWS KM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Encrypt user data outside of AWS KMS&#10;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67426" cy="1789548"/>
                    </a:xfrm>
                    <a:prstGeom prst="rect">
                      <a:avLst/>
                    </a:prstGeom>
                    <a:noFill/>
                    <a:ln>
                      <a:noFill/>
                    </a:ln>
                  </pic:spPr>
                </pic:pic>
              </a:graphicData>
            </a:graphic>
          </wp:inline>
        </w:drawing>
      </w:r>
    </w:p>
    <w:p w:rsidR="00142AA3" w:rsidRDefault="00222AAD" w:rsidP="00222AAD">
      <w:pPr>
        <w:pStyle w:val="ListParagraph"/>
        <w:numPr>
          <w:ilvl w:val="1"/>
          <w:numId w:val="14"/>
        </w:numPr>
        <w:rPr>
          <w:sz w:val="20"/>
        </w:rPr>
      </w:pPr>
      <w:r>
        <w:rPr>
          <w:sz w:val="20"/>
        </w:rPr>
        <w:t xml:space="preserve">After using </w:t>
      </w:r>
      <w:r w:rsidRPr="00F200F2">
        <w:rPr>
          <w:b/>
          <w:bCs/>
          <w:sz w:val="20"/>
        </w:rPr>
        <w:t>plaintext data key to encrypt data, remove it from memory/storage</w:t>
      </w:r>
      <w:r>
        <w:rPr>
          <w:sz w:val="20"/>
        </w:rPr>
        <w:t xml:space="preserve">. Hence </w:t>
      </w:r>
      <w:r w:rsidRPr="00F200F2">
        <w:rPr>
          <w:b/>
          <w:bCs/>
          <w:sz w:val="20"/>
        </w:rPr>
        <w:t>encrypted data key along with encrypted data can be stored</w:t>
      </w:r>
      <w:r>
        <w:rPr>
          <w:sz w:val="20"/>
        </w:rPr>
        <w:t>.</w:t>
      </w:r>
    </w:p>
    <w:p w:rsidR="00D6447F" w:rsidRPr="00D6447F" w:rsidRDefault="00D6447F" w:rsidP="00D6447F">
      <w:pPr>
        <w:pStyle w:val="ListParagraph"/>
        <w:rPr>
          <w:sz w:val="20"/>
          <w:u w:val="single"/>
        </w:rPr>
      </w:pPr>
      <w:r>
        <w:rPr>
          <w:sz w:val="20"/>
          <w:u w:val="single"/>
        </w:rPr>
        <w:t>Decrypt</w:t>
      </w:r>
      <w:r w:rsidRPr="00D6447F">
        <w:rPr>
          <w:sz w:val="20"/>
          <w:u w:val="single"/>
        </w:rPr>
        <w:t xml:space="preserve"> data with a data key</w:t>
      </w:r>
    </w:p>
    <w:p w:rsidR="00222AAD" w:rsidRDefault="00511383" w:rsidP="00D6447F">
      <w:pPr>
        <w:pStyle w:val="ListParagraph"/>
        <w:numPr>
          <w:ilvl w:val="1"/>
          <w:numId w:val="14"/>
        </w:numPr>
        <w:rPr>
          <w:sz w:val="20"/>
        </w:rPr>
      </w:pPr>
      <w:r>
        <w:rPr>
          <w:sz w:val="20"/>
        </w:rPr>
        <w:t xml:space="preserve">To decrypt data, we should pass encrypted data key to </w:t>
      </w:r>
      <w:r w:rsidRPr="00511383">
        <w:rPr>
          <w:b/>
          <w:sz w:val="20"/>
        </w:rPr>
        <w:t>Decrypt</w:t>
      </w:r>
      <w:r>
        <w:rPr>
          <w:b/>
          <w:sz w:val="20"/>
        </w:rPr>
        <w:t xml:space="preserve"> API</w:t>
      </w:r>
      <w:r>
        <w:rPr>
          <w:sz w:val="20"/>
        </w:rPr>
        <w:t xml:space="preserve"> call</w:t>
      </w:r>
    </w:p>
    <w:p w:rsidR="00511383" w:rsidRDefault="00862041" w:rsidP="00D6447F">
      <w:pPr>
        <w:pStyle w:val="ListParagraph"/>
        <w:numPr>
          <w:ilvl w:val="1"/>
          <w:numId w:val="14"/>
        </w:numPr>
        <w:rPr>
          <w:b/>
          <w:sz w:val="20"/>
        </w:rPr>
      </w:pPr>
      <w:r w:rsidRPr="00862041">
        <w:rPr>
          <w:sz w:val="20"/>
        </w:rPr>
        <w:t xml:space="preserve">AWS KMS uses </w:t>
      </w:r>
      <w:r w:rsidRPr="00862041">
        <w:rPr>
          <w:b/>
          <w:sz w:val="20"/>
        </w:rPr>
        <w:t>your CMK to decrypt the data key</w:t>
      </w:r>
      <w:r w:rsidRPr="00862041">
        <w:rPr>
          <w:sz w:val="20"/>
        </w:rPr>
        <w:t xml:space="preserve"> and then it </w:t>
      </w:r>
      <w:r w:rsidRPr="00862041">
        <w:rPr>
          <w:b/>
          <w:sz w:val="20"/>
        </w:rPr>
        <w:t>returns the plaintext data key</w:t>
      </w:r>
      <w:r w:rsidRPr="00862041">
        <w:rPr>
          <w:sz w:val="20"/>
        </w:rPr>
        <w:t xml:space="preserve">. Use </w:t>
      </w:r>
      <w:r w:rsidRPr="00862041">
        <w:rPr>
          <w:b/>
          <w:sz w:val="20"/>
        </w:rPr>
        <w:t>the plaintext data key to decrypt your data</w:t>
      </w:r>
      <w:r w:rsidRPr="00862041">
        <w:rPr>
          <w:sz w:val="20"/>
        </w:rPr>
        <w:t xml:space="preserve"> and then </w:t>
      </w:r>
      <w:r w:rsidRPr="00862041">
        <w:rPr>
          <w:b/>
          <w:sz w:val="20"/>
        </w:rPr>
        <w:t>remove the plaintext data key from memory</w:t>
      </w:r>
    </w:p>
    <w:p w:rsidR="00862041" w:rsidRPr="00966F31" w:rsidRDefault="00966F31" w:rsidP="00966F31">
      <w:pPr>
        <w:ind w:left="1080"/>
        <w:rPr>
          <w:b/>
          <w:sz w:val="20"/>
        </w:rPr>
      </w:pPr>
      <w:r>
        <w:rPr>
          <w:noProof/>
        </w:rPr>
        <w:drawing>
          <wp:inline distT="0" distB="0" distL="0" distR="0">
            <wp:extent cx="2749550" cy="1784282"/>
            <wp:effectExtent l="0" t="0" r="0" b="6985"/>
            <wp:docPr id="13" name="Picture 13" descr="&#10;        Decrypting a data ke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        Decrypting a data key&#10;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53919" cy="1787117"/>
                    </a:xfrm>
                    <a:prstGeom prst="rect">
                      <a:avLst/>
                    </a:prstGeom>
                    <a:noFill/>
                    <a:ln>
                      <a:noFill/>
                    </a:ln>
                  </pic:spPr>
                </pic:pic>
              </a:graphicData>
            </a:graphic>
          </wp:inline>
        </w:drawing>
      </w:r>
    </w:p>
    <w:p w:rsidR="005D0EF0" w:rsidRDefault="005D0EF0" w:rsidP="005D0EF0">
      <w:pPr>
        <w:pStyle w:val="Heading1"/>
        <w:pBdr>
          <w:bottom w:val="single" w:sz="6" w:space="1" w:color="auto"/>
        </w:pBdr>
      </w:pPr>
      <w:r>
        <w:t>Envelope Encryption</w:t>
      </w:r>
    </w:p>
    <w:p w:rsidR="005D0EF0" w:rsidRDefault="005D0EF0" w:rsidP="005D0EF0">
      <w:pPr>
        <w:rPr>
          <w:sz w:val="20"/>
        </w:rPr>
      </w:pPr>
    </w:p>
    <w:p w:rsidR="005D0EF0" w:rsidRPr="00F25055" w:rsidRDefault="005D0EF0" w:rsidP="007567D1">
      <w:pPr>
        <w:autoSpaceDE w:val="0"/>
        <w:autoSpaceDN w:val="0"/>
        <w:adjustRightInd w:val="0"/>
        <w:spacing w:after="0" w:line="240" w:lineRule="auto"/>
        <w:jc w:val="both"/>
        <w:rPr>
          <w:rFonts w:asciiTheme="majorHAnsi" w:hAnsiTheme="majorHAnsi" w:cs="Raleway-Regular"/>
          <w:color w:val="1A1A1A"/>
          <w:sz w:val="21"/>
          <w:szCs w:val="21"/>
        </w:rPr>
      </w:pPr>
      <w:r w:rsidRPr="00F25055">
        <w:rPr>
          <w:rFonts w:asciiTheme="majorHAnsi" w:hAnsiTheme="majorHAnsi" w:cs="Raleway-Regular"/>
          <w:color w:val="1A1A1A"/>
          <w:sz w:val="21"/>
          <w:szCs w:val="21"/>
        </w:rPr>
        <w:t xml:space="preserve">With Envelope Encryption, </w:t>
      </w:r>
      <w:r w:rsidRPr="00F25055">
        <w:rPr>
          <w:rFonts w:asciiTheme="majorHAnsi" w:hAnsiTheme="majorHAnsi" w:cs="Raleway-Regular"/>
          <w:b/>
          <w:color w:val="1A1A1A"/>
          <w:sz w:val="21"/>
          <w:szCs w:val="21"/>
        </w:rPr>
        <w:t>unencrypted data is encrypted using a plaintext Data key.</w:t>
      </w:r>
      <w:r w:rsidRPr="00F25055">
        <w:rPr>
          <w:rFonts w:asciiTheme="majorHAnsi" w:hAnsiTheme="majorHAnsi" w:cs="Raleway-Regular"/>
          <w:color w:val="1A1A1A"/>
          <w:sz w:val="21"/>
          <w:szCs w:val="21"/>
        </w:rPr>
        <w:t xml:space="preserve"> This Data key is further encrypted using </w:t>
      </w:r>
      <w:r w:rsidRPr="00F25055">
        <w:rPr>
          <w:rFonts w:asciiTheme="majorHAnsi" w:hAnsiTheme="majorHAnsi" w:cs="Raleway-Regular"/>
          <w:b/>
          <w:color w:val="1A1A1A"/>
          <w:sz w:val="21"/>
          <w:szCs w:val="21"/>
        </w:rPr>
        <w:t>plaintext Master key.</w:t>
      </w:r>
      <w:r w:rsidRPr="00F25055">
        <w:rPr>
          <w:rFonts w:asciiTheme="majorHAnsi" w:hAnsiTheme="majorHAnsi" w:cs="Raleway-Regular"/>
          <w:color w:val="1A1A1A"/>
          <w:sz w:val="21"/>
          <w:szCs w:val="21"/>
        </w:rPr>
        <w:t xml:space="preserve"> This plaintext Master key is securely stored in AWS KMS &amp; known as </w:t>
      </w:r>
      <w:r w:rsidRPr="00EB5BCD">
        <w:rPr>
          <w:rFonts w:asciiTheme="majorHAnsi" w:hAnsiTheme="majorHAnsi" w:cs="Raleway-Regular"/>
          <w:b/>
          <w:bCs/>
          <w:color w:val="1A1A1A"/>
          <w:sz w:val="21"/>
          <w:szCs w:val="21"/>
        </w:rPr>
        <w:t>Customer Master Keys.</w:t>
      </w:r>
    </w:p>
    <w:p w:rsidR="00D6447F" w:rsidRDefault="00D6447F" w:rsidP="005D0EF0">
      <w:pPr>
        <w:rPr>
          <w:sz w:val="20"/>
        </w:rPr>
      </w:pPr>
    </w:p>
    <w:p w:rsidR="00AE48A5" w:rsidRDefault="00872056" w:rsidP="005D0EF0">
      <w:pPr>
        <w:rPr>
          <w:sz w:val="20"/>
        </w:rPr>
      </w:pPr>
      <w:r>
        <w:rPr>
          <w:noProof/>
        </w:rPr>
        <w:drawing>
          <wp:inline distT="0" distB="0" distL="0" distR="0">
            <wp:extent cx="3054350" cy="1090127"/>
            <wp:effectExtent l="0" t="0" r="0" b="0"/>
            <wp:docPr id="14" name="Picture 14" descr="&#10;        Envelope encryp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0;        Envelope encryption&#10;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66709" cy="1094538"/>
                    </a:xfrm>
                    <a:prstGeom prst="rect">
                      <a:avLst/>
                    </a:prstGeom>
                    <a:noFill/>
                    <a:ln>
                      <a:noFill/>
                    </a:ln>
                  </pic:spPr>
                </pic:pic>
              </a:graphicData>
            </a:graphic>
          </wp:inline>
        </w:drawing>
      </w:r>
    </w:p>
    <w:p w:rsidR="008F0498" w:rsidRDefault="008F0498" w:rsidP="00872056">
      <w:pPr>
        <w:rPr>
          <w:sz w:val="20"/>
        </w:rPr>
      </w:pPr>
    </w:p>
    <w:p w:rsidR="00D6447F" w:rsidRPr="0099779A" w:rsidRDefault="00F92EC5" w:rsidP="00F92EC5">
      <w:pPr>
        <w:rPr>
          <w:rFonts w:asciiTheme="majorHAnsi" w:hAnsiTheme="majorHAnsi" w:cs="Helvetica"/>
          <w:b/>
          <w:bCs/>
          <w:color w:val="444444"/>
          <w:shd w:val="clear" w:color="auto" w:fill="FFFFFF"/>
        </w:rPr>
      </w:pPr>
      <w:r w:rsidRPr="005545C2">
        <w:rPr>
          <w:rStyle w:val="Emphasis"/>
          <w:rFonts w:asciiTheme="majorHAnsi" w:hAnsiTheme="majorHAnsi" w:cs="Helvetica"/>
          <w:b/>
          <w:bCs/>
          <w:color w:val="444444"/>
          <w:shd w:val="clear" w:color="auto" w:fill="FFFFFF"/>
        </w:rPr>
        <w:lastRenderedPageBreak/>
        <w:t>Envelope encryption</w:t>
      </w:r>
      <w:r w:rsidRPr="005545C2">
        <w:rPr>
          <w:rFonts w:asciiTheme="majorHAnsi" w:hAnsiTheme="majorHAnsi" w:cs="Helvetica"/>
          <w:b/>
          <w:bCs/>
          <w:color w:val="444444"/>
          <w:shd w:val="clear" w:color="auto" w:fill="FFFFFF"/>
        </w:rPr>
        <w:t> i</w:t>
      </w:r>
      <w:r w:rsidRPr="002C3188">
        <w:rPr>
          <w:rFonts w:asciiTheme="majorHAnsi" w:hAnsiTheme="majorHAnsi" w:cs="Helvetica"/>
          <w:color w:val="444444"/>
          <w:shd w:val="clear" w:color="auto" w:fill="FFFFFF"/>
        </w:rPr>
        <w:t xml:space="preserve">s the practice of </w:t>
      </w:r>
      <w:r w:rsidRPr="0099779A">
        <w:rPr>
          <w:rFonts w:asciiTheme="majorHAnsi" w:hAnsiTheme="majorHAnsi" w:cs="Helvetica"/>
          <w:b/>
          <w:bCs/>
          <w:color w:val="444444"/>
          <w:shd w:val="clear" w:color="auto" w:fill="FFFFFF"/>
        </w:rPr>
        <w:t>encrypting plaintext data with a data key</w:t>
      </w:r>
      <w:r w:rsidRPr="002C3188">
        <w:rPr>
          <w:rFonts w:asciiTheme="majorHAnsi" w:hAnsiTheme="majorHAnsi" w:cs="Helvetica"/>
          <w:color w:val="444444"/>
          <w:shd w:val="clear" w:color="auto" w:fill="FFFFFF"/>
        </w:rPr>
        <w:t xml:space="preserve">, and then encrypting the </w:t>
      </w:r>
      <w:r w:rsidRPr="0099779A">
        <w:rPr>
          <w:rFonts w:asciiTheme="majorHAnsi" w:hAnsiTheme="majorHAnsi" w:cs="Helvetica"/>
          <w:b/>
          <w:bCs/>
          <w:color w:val="444444"/>
          <w:shd w:val="clear" w:color="auto" w:fill="FFFFFF"/>
        </w:rPr>
        <w:t>data key under another key.</w:t>
      </w:r>
    </w:p>
    <w:p w:rsidR="00F92EC5" w:rsidRDefault="00A048C3" w:rsidP="00F92EC5">
      <w:pPr>
        <w:rPr>
          <w:sz w:val="20"/>
        </w:rPr>
      </w:pPr>
      <w:r>
        <w:rPr>
          <w:sz w:val="20"/>
        </w:rPr>
        <w:t>Top level key is called as master key</w:t>
      </w:r>
      <w:r w:rsidR="008C7D03">
        <w:rPr>
          <w:sz w:val="20"/>
        </w:rPr>
        <w:t>. KMS is to manage master keys</w:t>
      </w:r>
      <w:r w:rsidR="0085168A">
        <w:rPr>
          <w:sz w:val="20"/>
        </w:rPr>
        <w:t xml:space="preserve"> known as CMK</w:t>
      </w:r>
      <w:r w:rsidR="008C7D03">
        <w:rPr>
          <w:sz w:val="20"/>
        </w:rPr>
        <w:t>.</w:t>
      </w:r>
    </w:p>
    <w:p w:rsidR="008C7D03" w:rsidRDefault="00C51618" w:rsidP="00F92EC5">
      <w:pPr>
        <w:rPr>
          <w:sz w:val="20"/>
        </w:rPr>
      </w:pPr>
      <w:r>
        <w:rPr>
          <w:noProof/>
        </w:rPr>
        <w:drawing>
          <wp:inline distT="0" distB="0" distL="0" distR="0">
            <wp:extent cx="4661403" cy="1663700"/>
            <wp:effectExtent l="0" t="0" r="6350" b="0"/>
            <wp:docPr id="15" name="Picture 15" descr="&#10;        Envelope encryption with multiple key encryption key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0;        Envelope encryption with multiple key encryption keys&#10;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67438" cy="1665854"/>
                    </a:xfrm>
                    <a:prstGeom prst="rect">
                      <a:avLst/>
                    </a:prstGeom>
                    <a:noFill/>
                    <a:ln>
                      <a:noFill/>
                    </a:ln>
                  </pic:spPr>
                </pic:pic>
              </a:graphicData>
            </a:graphic>
          </wp:inline>
        </w:drawing>
      </w:r>
    </w:p>
    <w:p w:rsidR="00884625" w:rsidRPr="00AC394D" w:rsidRDefault="00884625" w:rsidP="00F92EC5">
      <w:pPr>
        <w:rPr>
          <w:sz w:val="20"/>
          <w:u w:val="single"/>
        </w:rPr>
      </w:pPr>
      <w:r w:rsidRPr="00AC394D">
        <w:rPr>
          <w:sz w:val="20"/>
          <w:u w:val="single"/>
        </w:rPr>
        <w:t>Benefits of envelope encryption</w:t>
      </w:r>
    </w:p>
    <w:p w:rsidR="00884625" w:rsidRPr="00625E29" w:rsidRDefault="008326D4" w:rsidP="00884625">
      <w:pPr>
        <w:pStyle w:val="ListParagraph"/>
        <w:numPr>
          <w:ilvl w:val="1"/>
          <w:numId w:val="14"/>
        </w:numPr>
        <w:rPr>
          <w:b/>
          <w:bCs/>
          <w:sz w:val="20"/>
        </w:rPr>
      </w:pPr>
      <w:r w:rsidRPr="00625E29">
        <w:rPr>
          <w:b/>
          <w:bCs/>
          <w:sz w:val="20"/>
        </w:rPr>
        <w:t>Protecting plaintext data keys</w:t>
      </w:r>
    </w:p>
    <w:p w:rsidR="008326D4" w:rsidRPr="00625E29" w:rsidRDefault="008326D4" w:rsidP="00884625">
      <w:pPr>
        <w:pStyle w:val="ListParagraph"/>
        <w:numPr>
          <w:ilvl w:val="1"/>
          <w:numId w:val="14"/>
        </w:numPr>
        <w:rPr>
          <w:b/>
          <w:bCs/>
          <w:sz w:val="20"/>
        </w:rPr>
      </w:pPr>
      <w:r>
        <w:rPr>
          <w:sz w:val="20"/>
        </w:rPr>
        <w:t xml:space="preserve">Encrypting </w:t>
      </w:r>
      <w:r w:rsidRPr="00625E29">
        <w:rPr>
          <w:b/>
          <w:bCs/>
          <w:sz w:val="20"/>
        </w:rPr>
        <w:t>same data under multiple master keys</w:t>
      </w:r>
    </w:p>
    <w:p w:rsidR="008326D4" w:rsidRPr="00625E29" w:rsidRDefault="00C80C1A" w:rsidP="00C80C1A">
      <w:pPr>
        <w:pStyle w:val="ListParagraph"/>
        <w:numPr>
          <w:ilvl w:val="2"/>
          <w:numId w:val="14"/>
        </w:numPr>
        <w:rPr>
          <w:sz w:val="24"/>
          <w:szCs w:val="28"/>
        </w:rPr>
      </w:pPr>
      <w:r w:rsidRPr="00625E29">
        <w:rPr>
          <w:sz w:val="24"/>
          <w:szCs w:val="28"/>
        </w:rPr>
        <w:t>Instead of re-encrypting large data which causes performance issues, we re-encrypt only data keys multiple times.</w:t>
      </w:r>
    </w:p>
    <w:p w:rsidR="00C80C1A" w:rsidRDefault="00022201" w:rsidP="00CF354D">
      <w:pPr>
        <w:pStyle w:val="ListParagraph"/>
        <w:numPr>
          <w:ilvl w:val="1"/>
          <w:numId w:val="14"/>
        </w:numPr>
        <w:rPr>
          <w:sz w:val="20"/>
        </w:rPr>
      </w:pPr>
      <w:r>
        <w:rPr>
          <w:sz w:val="20"/>
        </w:rPr>
        <w:t>C</w:t>
      </w:r>
      <w:r w:rsidR="00CF354D">
        <w:rPr>
          <w:sz w:val="20"/>
        </w:rPr>
        <w:t>om</w:t>
      </w:r>
      <w:r>
        <w:rPr>
          <w:sz w:val="20"/>
        </w:rPr>
        <w:t>bine multiple algorithms</w:t>
      </w:r>
    </w:p>
    <w:p w:rsidR="00022201" w:rsidRDefault="00022201" w:rsidP="00022201">
      <w:pPr>
        <w:pStyle w:val="ListParagraph"/>
        <w:numPr>
          <w:ilvl w:val="2"/>
          <w:numId w:val="14"/>
        </w:numPr>
        <w:rPr>
          <w:sz w:val="20"/>
        </w:rPr>
      </w:pPr>
      <w:r>
        <w:rPr>
          <w:sz w:val="20"/>
        </w:rPr>
        <w:t>Can use both symmetric and public key algorithms</w:t>
      </w:r>
    </w:p>
    <w:p w:rsidR="00EA7CA4" w:rsidRPr="004D03C3" w:rsidRDefault="00EA7CA4" w:rsidP="00EA7CA4">
      <w:pPr>
        <w:rPr>
          <w:sz w:val="20"/>
          <w:u w:val="single"/>
        </w:rPr>
      </w:pPr>
      <w:r w:rsidRPr="004D03C3">
        <w:rPr>
          <w:sz w:val="20"/>
          <w:u w:val="single"/>
        </w:rPr>
        <w:t>Encryption context</w:t>
      </w:r>
    </w:p>
    <w:p w:rsidR="00EA7CA4" w:rsidRPr="00FA7A74" w:rsidRDefault="00EA7CA4" w:rsidP="00EA7CA4">
      <w:pPr>
        <w:pStyle w:val="ListParagraph"/>
        <w:numPr>
          <w:ilvl w:val="1"/>
          <w:numId w:val="14"/>
        </w:numPr>
        <w:rPr>
          <w:b/>
          <w:bCs/>
          <w:sz w:val="20"/>
        </w:rPr>
      </w:pPr>
      <w:r w:rsidRPr="00FA7A74">
        <w:rPr>
          <w:b/>
          <w:bCs/>
          <w:sz w:val="20"/>
        </w:rPr>
        <w:t>Pass additional data</w:t>
      </w:r>
    </w:p>
    <w:p w:rsidR="00EA7CA4" w:rsidRDefault="00CB1AEB" w:rsidP="00EA7CA4">
      <w:pPr>
        <w:pStyle w:val="ListParagraph"/>
        <w:numPr>
          <w:ilvl w:val="1"/>
          <w:numId w:val="14"/>
        </w:numPr>
        <w:rPr>
          <w:sz w:val="20"/>
        </w:rPr>
      </w:pPr>
      <w:r>
        <w:rPr>
          <w:sz w:val="20"/>
        </w:rPr>
        <w:t>It appears as plaintext in cloud trail logs</w:t>
      </w:r>
    </w:p>
    <w:p w:rsidR="00CB1AEB" w:rsidRPr="00FA7A74" w:rsidRDefault="00F921C4" w:rsidP="00EA7CA4">
      <w:pPr>
        <w:pStyle w:val="ListParagraph"/>
        <w:numPr>
          <w:ilvl w:val="1"/>
          <w:numId w:val="14"/>
        </w:numPr>
        <w:rPr>
          <w:b/>
          <w:bCs/>
          <w:sz w:val="20"/>
        </w:rPr>
      </w:pPr>
      <w:r>
        <w:rPr>
          <w:rFonts w:ascii="Helvetica" w:hAnsi="Helvetica" w:cs="Helvetica"/>
          <w:color w:val="444444"/>
          <w:shd w:val="clear" w:color="auto" w:fill="FFFFFF"/>
        </w:rPr>
        <w:t>All AWS KMS cryptographic operations (the </w:t>
      </w:r>
      <w:hyperlink r:id="rId59" w:history="1">
        <w:r>
          <w:rPr>
            <w:rStyle w:val="HTMLCode"/>
            <w:rFonts w:ascii="Consolas" w:eastAsiaTheme="minorHAnsi" w:hAnsi="Consolas"/>
            <w:color w:val="E48700"/>
            <w:shd w:val="clear" w:color="auto" w:fill="FFFFFF"/>
          </w:rPr>
          <w:t>Encrypt</w:t>
        </w:r>
      </w:hyperlink>
      <w:r>
        <w:rPr>
          <w:rFonts w:ascii="Helvetica" w:hAnsi="Helvetica" w:cs="Helvetica"/>
          <w:color w:val="444444"/>
          <w:shd w:val="clear" w:color="auto" w:fill="FFFFFF"/>
        </w:rPr>
        <w:t>, </w:t>
      </w:r>
      <w:hyperlink r:id="rId60" w:history="1">
        <w:r>
          <w:rPr>
            <w:rStyle w:val="HTMLCode"/>
            <w:rFonts w:ascii="Consolas" w:eastAsiaTheme="minorHAnsi" w:hAnsi="Consolas"/>
            <w:color w:val="E48700"/>
            <w:shd w:val="clear" w:color="auto" w:fill="FFFFFF"/>
          </w:rPr>
          <w:t>Decrypt</w:t>
        </w:r>
      </w:hyperlink>
      <w:r>
        <w:rPr>
          <w:rFonts w:ascii="Helvetica" w:hAnsi="Helvetica" w:cs="Helvetica"/>
          <w:color w:val="444444"/>
          <w:shd w:val="clear" w:color="auto" w:fill="FFFFFF"/>
        </w:rPr>
        <w:t>, </w:t>
      </w:r>
      <w:hyperlink r:id="rId61" w:history="1">
        <w:r>
          <w:rPr>
            <w:rStyle w:val="HTMLCode"/>
            <w:rFonts w:ascii="Consolas" w:eastAsiaTheme="minorHAnsi" w:hAnsi="Consolas"/>
            <w:color w:val="E48700"/>
            <w:shd w:val="clear" w:color="auto" w:fill="FFFFFF"/>
          </w:rPr>
          <w:t>ReEncrypt</w:t>
        </w:r>
      </w:hyperlink>
      <w:r>
        <w:rPr>
          <w:rFonts w:ascii="Helvetica" w:hAnsi="Helvetica" w:cs="Helvetica"/>
          <w:color w:val="444444"/>
          <w:shd w:val="clear" w:color="auto" w:fill="FFFFFF"/>
        </w:rPr>
        <w:t>, </w:t>
      </w:r>
      <w:hyperlink r:id="rId62" w:history="1">
        <w:r>
          <w:rPr>
            <w:rStyle w:val="HTMLCode"/>
            <w:rFonts w:ascii="Consolas" w:eastAsiaTheme="minorHAnsi" w:hAnsi="Consolas"/>
            <w:color w:val="E48700"/>
            <w:shd w:val="clear" w:color="auto" w:fill="FFFFFF"/>
          </w:rPr>
          <w:t>GenerateDataKey</w:t>
        </w:r>
      </w:hyperlink>
      <w:r>
        <w:rPr>
          <w:rFonts w:ascii="Helvetica" w:hAnsi="Helvetica" w:cs="Helvetica"/>
          <w:color w:val="444444"/>
          <w:shd w:val="clear" w:color="auto" w:fill="FFFFFF"/>
        </w:rPr>
        <w:t>, and </w:t>
      </w:r>
      <w:hyperlink r:id="rId63" w:history="1">
        <w:r>
          <w:rPr>
            <w:rStyle w:val="HTMLCode"/>
            <w:rFonts w:ascii="Consolas" w:eastAsiaTheme="minorHAnsi" w:hAnsi="Consolas"/>
            <w:color w:val="E48700"/>
            <w:shd w:val="clear" w:color="auto" w:fill="FFFFFF"/>
          </w:rPr>
          <w:t>GenerateDataKeyWithoutPlaintext</w:t>
        </w:r>
      </w:hyperlink>
      <w:r>
        <w:rPr>
          <w:rFonts w:ascii="Helvetica" w:hAnsi="Helvetica" w:cs="Helvetica"/>
          <w:color w:val="444444"/>
          <w:shd w:val="clear" w:color="auto" w:fill="FFFFFF"/>
        </w:rPr>
        <w:t>) accept an </w:t>
      </w:r>
      <w:r>
        <w:rPr>
          <w:rStyle w:val="Emphasis"/>
          <w:rFonts w:ascii="Helvetica" w:hAnsi="Helvetica" w:cs="Helvetica"/>
          <w:color w:val="444444"/>
          <w:shd w:val="clear" w:color="auto" w:fill="FFFFFF"/>
        </w:rPr>
        <w:t>encryption context</w:t>
      </w:r>
      <w:r>
        <w:rPr>
          <w:rFonts w:ascii="Helvetica" w:hAnsi="Helvetica" w:cs="Helvetica"/>
          <w:color w:val="444444"/>
          <w:shd w:val="clear" w:color="auto" w:fill="FFFFFF"/>
        </w:rPr>
        <w:t xml:space="preserve">, an </w:t>
      </w:r>
      <w:r w:rsidRPr="00FA7A74">
        <w:rPr>
          <w:rFonts w:ascii="Helvetica" w:hAnsi="Helvetica" w:cs="Helvetica"/>
          <w:b/>
          <w:bCs/>
          <w:color w:val="444444"/>
          <w:shd w:val="clear" w:color="auto" w:fill="FFFFFF"/>
        </w:rPr>
        <w:t>optional set of key–value pairs that can contain additional contextual information about the data.</w:t>
      </w:r>
    </w:p>
    <w:p w:rsidR="00EC3380" w:rsidRPr="002B01B6" w:rsidRDefault="00EC3380" w:rsidP="002B01B6">
      <w:pPr>
        <w:rPr>
          <w:sz w:val="20"/>
        </w:rPr>
      </w:pPr>
    </w:p>
    <w:p w:rsidR="008C6953" w:rsidRDefault="008C6953">
      <w:pPr>
        <w:rPr>
          <w:sz w:val="20"/>
        </w:rPr>
      </w:pPr>
      <w:r>
        <w:rPr>
          <w:sz w:val="20"/>
        </w:rPr>
        <w:br w:type="page"/>
      </w:r>
    </w:p>
    <w:p w:rsidR="00A048C3" w:rsidRDefault="008C6953" w:rsidP="008C6953">
      <w:pPr>
        <w:pStyle w:val="Heading1"/>
        <w:pBdr>
          <w:bottom w:val="single" w:sz="6" w:space="1" w:color="auto"/>
        </w:pBdr>
      </w:pPr>
      <w:r>
        <w:lastRenderedPageBreak/>
        <w:t>Redis</w:t>
      </w:r>
    </w:p>
    <w:p w:rsidR="00E01C45" w:rsidRPr="008C6953" w:rsidRDefault="00E01C45" w:rsidP="008C6953"/>
    <w:p w:rsidR="008C6953" w:rsidRDefault="008C6953" w:rsidP="008C6953">
      <w:pPr>
        <w:autoSpaceDE w:val="0"/>
        <w:autoSpaceDN w:val="0"/>
        <w:adjustRightInd w:val="0"/>
        <w:spacing w:after="0" w:line="240" w:lineRule="auto"/>
        <w:rPr>
          <w:rFonts w:ascii="Raleway-SemiBold" w:hAnsi="Raleway-SemiBold" w:cs="Raleway-SemiBold"/>
          <w:b/>
          <w:bCs/>
          <w:color w:val="1A1A1A"/>
          <w:sz w:val="21"/>
          <w:szCs w:val="21"/>
        </w:rPr>
      </w:pPr>
      <w:r>
        <w:rPr>
          <w:rFonts w:ascii="Raleway-SemiBold" w:hAnsi="Raleway-SemiBold" w:cs="Raleway-SemiBold"/>
          <w:b/>
          <w:bCs/>
          <w:color w:val="1A1A1A"/>
          <w:sz w:val="21"/>
          <w:szCs w:val="21"/>
        </w:rPr>
        <w:t>Gaming Leaderboards (Redis Sorted Sets)</w:t>
      </w:r>
    </w:p>
    <w:p w:rsidR="007A13EB" w:rsidRDefault="007A13EB" w:rsidP="008C6953">
      <w:pPr>
        <w:autoSpaceDE w:val="0"/>
        <w:autoSpaceDN w:val="0"/>
        <w:adjustRightInd w:val="0"/>
        <w:spacing w:after="0" w:line="240" w:lineRule="auto"/>
        <w:rPr>
          <w:rFonts w:ascii="Raleway-SemiBold" w:hAnsi="Raleway-SemiBold" w:cs="Raleway-SemiBold"/>
          <w:b/>
          <w:bCs/>
          <w:color w:val="1A1A1A"/>
          <w:sz w:val="21"/>
          <w:szCs w:val="21"/>
        </w:rPr>
      </w:pPr>
    </w:p>
    <w:p w:rsidR="008C6953" w:rsidRPr="00E01C45" w:rsidRDefault="008C6953" w:rsidP="007A13EB">
      <w:pPr>
        <w:pStyle w:val="ListParagraph"/>
        <w:numPr>
          <w:ilvl w:val="0"/>
          <w:numId w:val="22"/>
        </w:numPr>
        <w:rPr>
          <w:b/>
          <w:sz w:val="20"/>
        </w:rPr>
      </w:pPr>
      <w:r w:rsidRPr="00E01C45">
        <w:rPr>
          <w:b/>
          <w:sz w:val="20"/>
        </w:rPr>
        <w:t xml:space="preserve">Redis sorted sets move the </w:t>
      </w:r>
      <w:r w:rsidRPr="007D09BC">
        <w:rPr>
          <w:b/>
          <w:sz w:val="28"/>
          <w:szCs w:val="32"/>
        </w:rPr>
        <w:t xml:space="preserve">computational complexity associated with leaderboards </w:t>
      </w:r>
      <w:r w:rsidRPr="00E01C45">
        <w:rPr>
          <w:b/>
          <w:sz w:val="20"/>
        </w:rPr>
        <w:t>from your</w:t>
      </w:r>
      <w:r w:rsidR="007A13EB" w:rsidRPr="00E01C45">
        <w:rPr>
          <w:b/>
          <w:sz w:val="20"/>
        </w:rPr>
        <w:t xml:space="preserve"> </w:t>
      </w:r>
      <w:r w:rsidRPr="00E01C45">
        <w:rPr>
          <w:b/>
          <w:sz w:val="20"/>
        </w:rPr>
        <w:t>application to your Redis cluster.</w:t>
      </w:r>
    </w:p>
    <w:p w:rsidR="007A13EB" w:rsidRPr="007A13EB" w:rsidRDefault="008C6953" w:rsidP="007A13EB">
      <w:pPr>
        <w:pStyle w:val="ListParagraph"/>
        <w:numPr>
          <w:ilvl w:val="0"/>
          <w:numId w:val="22"/>
        </w:numPr>
        <w:rPr>
          <w:sz w:val="20"/>
        </w:rPr>
      </w:pPr>
      <w:r w:rsidRPr="007A13EB">
        <w:rPr>
          <w:sz w:val="20"/>
        </w:rPr>
        <w:t>Leaderboards, such as the Top 10 scores for a game, are computationally complex, especially with</w:t>
      </w:r>
      <w:r w:rsidR="007A13EB" w:rsidRPr="007A13EB">
        <w:rPr>
          <w:sz w:val="20"/>
        </w:rPr>
        <w:t xml:space="preserve"> </w:t>
      </w:r>
      <w:r w:rsidRPr="007A13EB">
        <w:rPr>
          <w:sz w:val="20"/>
        </w:rPr>
        <w:t xml:space="preserve">a large number of concurrent players and continually changing scores. </w:t>
      </w:r>
    </w:p>
    <w:p w:rsidR="008C6953" w:rsidRPr="009B788E" w:rsidRDefault="008C6953" w:rsidP="00B76537">
      <w:pPr>
        <w:pStyle w:val="ListParagraph"/>
        <w:numPr>
          <w:ilvl w:val="0"/>
          <w:numId w:val="22"/>
        </w:numPr>
        <w:rPr>
          <w:sz w:val="20"/>
        </w:rPr>
      </w:pPr>
      <w:r w:rsidRPr="009B788E">
        <w:rPr>
          <w:sz w:val="20"/>
        </w:rPr>
        <w:t>Redis sorted sets</w:t>
      </w:r>
      <w:r w:rsidR="007A13EB" w:rsidRPr="009B788E">
        <w:rPr>
          <w:sz w:val="20"/>
        </w:rPr>
        <w:t xml:space="preserve"> </w:t>
      </w:r>
      <w:r w:rsidRPr="009B788E">
        <w:rPr>
          <w:sz w:val="20"/>
        </w:rPr>
        <w:t xml:space="preserve">guarantee both uniqueness and element ordering. Using </w:t>
      </w:r>
      <w:r w:rsidRPr="009B788E">
        <w:rPr>
          <w:b/>
          <w:bCs/>
          <w:sz w:val="28"/>
          <w:szCs w:val="32"/>
        </w:rPr>
        <w:t>Redis sorted sets,</w:t>
      </w:r>
      <w:r w:rsidRPr="009B788E">
        <w:rPr>
          <w:sz w:val="28"/>
          <w:szCs w:val="32"/>
        </w:rPr>
        <w:t xml:space="preserve"> </w:t>
      </w:r>
      <w:r w:rsidRPr="009B788E">
        <w:rPr>
          <w:sz w:val="20"/>
        </w:rPr>
        <w:t>each time a new</w:t>
      </w:r>
      <w:r w:rsidR="009B788E">
        <w:rPr>
          <w:sz w:val="20"/>
        </w:rPr>
        <w:t xml:space="preserve"> </w:t>
      </w:r>
      <w:r w:rsidRPr="009B788E">
        <w:rPr>
          <w:sz w:val="20"/>
        </w:rPr>
        <w:t>element is added to the sorted set it's reranked in real time. It's then added to the set in its</w:t>
      </w:r>
      <w:r w:rsidR="007A13EB" w:rsidRPr="009B788E">
        <w:rPr>
          <w:sz w:val="20"/>
        </w:rPr>
        <w:t xml:space="preserve"> </w:t>
      </w:r>
      <w:r w:rsidRPr="009B788E">
        <w:rPr>
          <w:sz w:val="20"/>
        </w:rPr>
        <w:t>appropriate numeric position.</w:t>
      </w:r>
    </w:p>
    <w:p w:rsidR="00142AA3" w:rsidRDefault="003410DE" w:rsidP="00252E9D">
      <w:pPr>
        <w:pStyle w:val="Subtitle"/>
      </w:pPr>
      <w:r>
        <w:t>Ways to improve performance of application by Redis</w:t>
      </w:r>
    </w:p>
    <w:p w:rsidR="00252E9D" w:rsidRDefault="003410DE" w:rsidP="003410DE">
      <w:pPr>
        <w:pStyle w:val="ListParagraph"/>
        <w:numPr>
          <w:ilvl w:val="0"/>
          <w:numId w:val="22"/>
        </w:numPr>
        <w:rPr>
          <w:sz w:val="20"/>
        </w:rPr>
      </w:pPr>
      <w:r>
        <w:rPr>
          <w:sz w:val="20"/>
        </w:rPr>
        <w:t>In-memory store</w:t>
      </w:r>
    </w:p>
    <w:p w:rsidR="003410DE" w:rsidRDefault="003410DE" w:rsidP="003410DE">
      <w:pPr>
        <w:pStyle w:val="ListParagraph"/>
        <w:numPr>
          <w:ilvl w:val="0"/>
          <w:numId w:val="22"/>
        </w:numPr>
        <w:rPr>
          <w:sz w:val="20"/>
        </w:rPr>
      </w:pPr>
      <w:r>
        <w:rPr>
          <w:sz w:val="20"/>
        </w:rPr>
        <w:t>Gaming leader boards</w:t>
      </w:r>
    </w:p>
    <w:p w:rsidR="003410DE" w:rsidRDefault="003410DE" w:rsidP="003410DE">
      <w:pPr>
        <w:pStyle w:val="ListParagraph"/>
        <w:numPr>
          <w:ilvl w:val="0"/>
          <w:numId w:val="22"/>
        </w:numPr>
        <w:rPr>
          <w:sz w:val="20"/>
        </w:rPr>
      </w:pPr>
      <w:r>
        <w:rPr>
          <w:sz w:val="20"/>
        </w:rPr>
        <w:t>Pub/Sub methodology</w:t>
      </w:r>
    </w:p>
    <w:p w:rsidR="00662D6D" w:rsidRDefault="00662D6D" w:rsidP="00662D6D">
      <w:pPr>
        <w:pStyle w:val="ListParagraph"/>
        <w:numPr>
          <w:ilvl w:val="0"/>
          <w:numId w:val="22"/>
        </w:numPr>
        <w:rPr>
          <w:sz w:val="20"/>
        </w:rPr>
      </w:pPr>
      <w:r>
        <w:rPr>
          <w:sz w:val="20"/>
        </w:rPr>
        <w:t>Real time analytics store</w:t>
      </w:r>
    </w:p>
    <w:p w:rsidR="00662D6D" w:rsidRDefault="00662D6D" w:rsidP="000C3456">
      <w:pPr>
        <w:pStyle w:val="ListParagraph"/>
        <w:numPr>
          <w:ilvl w:val="1"/>
          <w:numId w:val="22"/>
        </w:numPr>
        <w:rPr>
          <w:sz w:val="20"/>
        </w:rPr>
      </w:pPr>
      <w:r>
        <w:rPr>
          <w:sz w:val="20"/>
        </w:rPr>
        <w:t>Redis hashes</w:t>
      </w:r>
    </w:p>
    <w:p w:rsidR="00654AB3" w:rsidRDefault="00654AB3">
      <w:pPr>
        <w:rPr>
          <w:sz w:val="20"/>
        </w:rPr>
      </w:pPr>
      <w:r>
        <w:rPr>
          <w:sz w:val="20"/>
        </w:rPr>
        <w:br w:type="page"/>
      </w:r>
    </w:p>
    <w:p w:rsidR="00654AB3" w:rsidRPr="00654AB3" w:rsidRDefault="00654AB3" w:rsidP="00622B62">
      <w:pPr>
        <w:pStyle w:val="Heading1"/>
        <w:rPr>
          <w:shd w:val="clear" w:color="auto" w:fill="FFFFFF"/>
        </w:rPr>
      </w:pPr>
      <w:r w:rsidRPr="00654AB3">
        <w:rPr>
          <w:shd w:val="clear" w:color="auto" w:fill="FFFFFF"/>
        </w:rPr>
        <w:lastRenderedPageBreak/>
        <w:t xml:space="preserve">Amazon QuickSight </w:t>
      </w:r>
    </w:p>
    <w:p w:rsidR="000C3456" w:rsidRPr="00654AB3" w:rsidRDefault="00654AB3" w:rsidP="008E4D77">
      <w:pPr>
        <w:jc w:val="both"/>
        <w:rPr>
          <w:sz w:val="20"/>
        </w:rPr>
      </w:pPr>
      <w:r w:rsidRPr="003113E2">
        <w:rPr>
          <w:rFonts w:ascii="Arial" w:hAnsi="Arial" w:cs="Arial"/>
          <w:b/>
          <w:bCs/>
          <w:color w:val="1A1A1A"/>
          <w:spacing w:val="5"/>
          <w:sz w:val="23"/>
          <w:szCs w:val="23"/>
          <w:shd w:val="clear" w:color="auto" w:fill="FFFFFF"/>
        </w:rPr>
        <w:t>Amazon QuickSight is a business analytics service you can use to build visualizations,</w:t>
      </w:r>
      <w:r>
        <w:rPr>
          <w:rFonts w:ascii="Arial" w:hAnsi="Arial" w:cs="Arial"/>
          <w:color w:val="1A1A1A"/>
          <w:spacing w:val="5"/>
          <w:sz w:val="23"/>
          <w:szCs w:val="23"/>
          <w:shd w:val="clear" w:color="auto" w:fill="FFFFFF"/>
        </w:rPr>
        <w:t xml:space="preserve"> perform ad hoc analysis, and get business insights from your data. It can automatically discover AWS data sources and also works with your data sources. Amazon QuickSight enables organizations to scale to hundreds of thousands of users and delivers responsive performance by using a robust in-memory engine (SPICE).</w:t>
      </w:r>
    </w:p>
    <w:p w:rsidR="002C28A2" w:rsidRDefault="00622B62" w:rsidP="00622B62">
      <w:pPr>
        <w:pStyle w:val="Heading1"/>
      </w:pPr>
      <w:r>
        <w:t xml:space="preserve">Amazon RedShift </w:t>
      </w:r>
    </w:p>
    <w:p w:rsidR="00622B62" w:rsidRDefault="00622B62" w:rsidP="007A13EB">
      <w:pPr>
        <w:rPr>
          <w:sz w:val="20"/>
        </w:rPr>
      </w:pPr>
      <w:r>
        <w:rPr>
          <w:sz w:val="20"/>
        </w:rPr>
        <w:t>Data warehousing solution</w:t>
      </w:r>
    </w:p>
    <w:p w:rsidR="00622B62" w:rsidRDefault="00506100" w:rsidP="00506100">
      <w:pPr>
        <w:pStyle w:val="Heading1"/>
      </w:pPr>
      <w:r w:rsidRPr="00506100">
        <w:t>Batch</w:t>
      </w:r>
      <w:r>
        <w:t xml:space="preserve"> Event Stream for CloudWatch Events</w:t>
      </w:r>
    </w:p>
    <w:p w:rsidR="005144D5" w:rsidRDefault="005144D5" w:rsidP="005144D5">
      <w:pPr>
        <w:rPr>
          <w:rFonts w:ascii="Arial" w:hAnsi="Arial" w:cs="Arial"/>
          <w:color w:val="1A1A1A"/>
          <w:spacing w:val="5"/>
          <w:sz w:val="23"/>
          <w:szCs w:val="23"/>
          <w:shd w:val="clear" w:color="auto" w:fill="FFFFFF"/>
        </w:rPr>
      </w:pPr>
      <w:r>
        <w:rPr>
          <w:rFonts w:ascii="Arial" w:hAnsi="Arial" w:cs="Arial"/>
          <w:color w:val="1A1A1A"/>
          <w:spacing w:val="5"/>
          <w:sz w:val="23"/>
          <w:szCs w:val="23"/>
          <w:shd w:val="clear" w:color="auto" w:fill="FFFFFF"/>
        </w:rPr>
        <w:t>Using CloudWatch Events, you can monitor the progress of jobs, build AWS Batch custom workflows with complex dependencies, generate usage reports or metrics around job execution, or build your own custom dashboards. With AWS Batch and CloudWatch Events, you can eliminate scheduling and monitoring code that continuously polls AWS Batch for job status changes. Instead, handle AWS Batch job state changes asynchronously using any CloudWatch Events target, such as AWS Lambda, Amazon Simple Queue Service, Amazon Simple Notification Service, or Amazon Kinesis Data Streams.</w:t>
      </w:r>
    </w:p>
    <w:p w:rsidR="005144D5" w:rsidRDefault="000D16A0" w:rsidP="000D16A0">
      <w:pPr>
        <w:pStyle w:val="Heading1"/>
      </w:pPr>
      <w:r>
        <w:t>CloudFront Distribution</w:t>
      </w:r>
    </w:p>
    <w:p w:rsidR="00EC5882" w:rsidRPr="00EC5882" w:rsidRDefault="00EC5882" w:rsidP="00EC5882">
      <w:pPr>
        <w:shd w:val="clear" w:color="auto" w:fill="FFFFFF"/>
        <w:spacing w:after="375" w:line="240" w:lineRule="auto"/>
        <w:textAlignment w:val="baseline"/>
        <w:rPr>
          <w:rFonts w:ascii="Arial" w:eastAsia="Times New Roman" w:hAnsi="Arial" w:cs="Arial"/>
          <w:color w:val="1A1A1A"/>
          <w:spacing w:val="5"/>
          <w:sz w:val="23"/>
          <w:szCs w:val="23"/>
        </w:rPr>
      </w:pPr>
      <w:r w:rsidRPr="00EC5882">
        <w:rPr>
          <w:rFonts w:ascii="Arial" w:eastAsia="Times New Roman" w:hAnsi="Arial" w:cs="Arial"/>
          <w:color w:val="1A1A1A"/>
          <w:spacing w:val="5"/>
          <w:sz w:val="23"/>
          <w:szCs w:val="23"/>
        </w:rPr>
        <w:t xml:space="preserve">For web distributions, to </w:t>
      </w:r>
      <w:r w:rsidRPr="00EC5882">
        <w:rPr>
          <w:rFonts w:ascii="Arial" w:eastAsia="Times New Roman" w:hAnsi="Arial" w:cs="Arial"/>
          <w:b/>
          <w:color w:val="1A1A1A"/>
          <w:spacing w:val="5"/>
          <w:sz w:val="23"/>
          <w:szCs w:val="23"/>
        </w:rPr>
        <w:t>control how long your objects stay in a CloudFront cache</w:t>
      </w:r>
      <w:r w:rsidRPr="00EC5882">
        <w:rPr>
          <w:rFonts w:ascii="Arial" w:eastAsia="Times New Roman" w:hAnsi="Arial" w:cs="Arial"/>
          <w:color w:val="1A1A1A"/>
          <w:spacing w:val="5"/>
          <w:sz w:val="23"/>
          <w:szCs w:val="23"/>
        </w:rPr>
        <w:t xml:space="preserve"> </w:t>
      </w:r>
      <w:r w:rsidRPr="00DB5DD2">
        <w:rPr>
          <w:rFonts w:ascii="Arial" w:eastAsia="Times New Roman" w:hAnsi="Arial" w:cs="Arial"/>
          <w:b/>
          <w:bCs/>
          <w:color w:val="1A1A1A"/>
          <w:spacing w:val="5"/>
          <w:sz w:val="23"/>
          <w:szCs w:val="23"/>
        </w:rPr>
        <w:t>before CloudFront forwards another request to your origin</w:t>
      </w:r>
      <w:r w:rsidRPr="00EC5882">
        <w:rPr>
          <w:rFonts w:ascii="Arial" w:eastAsia="Times New Roman" w:hAnsi="Arial" w:cs="Arial"/>
          <w:color w:val="1A1A1A"/>
          <w:spacing w:val="5"/>
          <w:sz w:val="23"/>
          <w:szCs w:val="23"/>
        </w:rPr>
        <w:t>, you can:</w:t>
      </w:r>
    </w:p>
    <w:p w:rsidR="00EC5882" w:rsidRPr="00EC5882" w:rsidRDefault="00EC5882" w:rsidP="00EC5882">
      <w:pPr>
        <w:numPr>
          <w:ilvl w:val="0"/>
          <w:numId w:val="35"/>
        </w:numPr>
        <w:spacing w:after="0" w:line="240" w:lineRule="auto"/>
        <w:ind w:left="300" w:right="300"/>
        <w:textAlignment w:val="baseline"/>
        <w:rPr>
          <w:rFonts w:ascii="Arial" w:eastAsia="Times New Roman" w:hAnsi="Arial" w:cs="Arial"/>
          <w:b/>
          <w:color w:val="1A1A1A"/>
          <w:sz w:val="23"/>
          <w:szCs w:val="23"/>
        </w:rPr>
      </w:pPr>
      <w:r w:rsidRPr="00EC5882">
        <w:rPr>
          <w:rFonts w:ascii="Arial" w:eastAsia="Times New Roman" w:hAnsi="Arial" w:cs="Arial"/>
          <w:color w:val="1A1A1A"/>
          <w:sz w:val="23"/>
          <w:szCs w:val="23"/>
        </w:rPr>
        <w:t>Configure your origin to add a </w:t>
      </w:r>
      <w:r w:rsidRPr="00EC5882">
        <w:rPr>
          <w:rFonts w:ascii="Arial" w:eastAsia="Times New Roman" w:hAnsi="Arial" w:cs="Arial"/>
          <w:b/>
          <w:color w:val="1A1A1A"/>
          <w:sz w:val="23"/>
          <w:szCs w:val="23"/>
        </w:rPr>
        <w:t>Cache-Control or an Expires header field to each object.</w:t>
      </w:r>
    </w:p>
    <w:p w:rsidR="00EC5882" w:rsidRPr="00EC5882" w:rsidRDefault="00EC5882" w:rsidP="00EC5882">
      <w:pPr>
        <w:numPr>
          <w:ilvl w:val="0"/>
          <w:numId w:val="35"/>
        </w:numPr>
        <w:spacing w:after="0" w:line="240" w:lineRule="auto"/>
        <w:ind w:left="300" w:right="300"/>
        <w:textAlignment w:val="baseline"/>
        <w:rPr>
          <w:rFonts w:ascii="Arial" w:eastAsia="Times New Roman" w:hAnsi="Arial" w:cs="Arial"/>
          <w:color w:val="1A1A1A"/>
          <w:sz w:val="23"/>
          <w:szCs w:val="23"/>
        </w:rPr>
      </w:pPr>
      <w:r w:rsidRPr="00EC5882">
        <w:rPr>
          <w:rFonts w:ascii="Arial" w:eastAsia="Times New Roman" w:hAnsi="Arial" w:cs="Arial"/>
          <w:color w:val="1A1A1A"/>
          <w:sz w:val="23"/>
          <w:szCs w:val="23"/>
        </w:rPr>
        <w:t xml:space="preserve">Specify a value </w:t>
      </w:r>
      <w:r w:rsidRPr="00EC5882">
        <w:rPr>
          <w:rFonts w:ascii="Arial" w:eastAsia="Times New Roman" w:hAnsi="Arial" w:cs="Arial"/>
          <w:b/>
          <w:color w:val="1A1A1A"/>
          <w:sz w:val="23"/>
          <w:szCs w:val="23"/>
        </w:rPr>
        <w:t>for Minimum TTL in CloudFront cache behaviors</w:t>
      </w:r>
      <w:r w:rsidRPr="00EC5882">
        <w:rPr>
          <w:rFonts w:ascii="Arial" w:eastAsia="Times New Roman" w:hAnsi="Arial" w:cs="Arial"/>
          <w:color w:val="1A1A1A"/>
          <w:sz w:val="23"/>
          <w:szCs w:val="23"/>
        </w:rPr>
        <w:t>.</w:t>
      </w:r>
    </w:p>
    <w:p w:rsidR="00EC5882" w:rsidRPr="00EC5882" w:rsidRDefault="00EC5882" w:rsidP="00EC5882">
      <w:pPr>
        <w:numPr>
          <w:ilvl w:val="0"/>
          <w:numId w:val="35"/>
        </w:numPr>
        <w:spacing w:after="0" w:line="240" w:lineRule="auto"/>
        <w:ind w:left="300" w:right="300"/>
        <w:textAlignment w:val="baseline"/>
        <w:rPr>
          <w:rFonts w:ascii="Arial" w:eastAsia="Times New Roman" w:hAnsi="Arial" w:cs="Arial"/>
          <w:b/>
          <w:color w:val="1A1A1A"/>
          <w:sz w:val="23"/>
          <w:szCs w:val="23"/>
        </w:rPr>
      </w:pPr>
      <w:r w:rsidRPr="00EC5882">
        <w:rPr>
          <w:rFonts w:ascii="Arial" w:eastAsia="Times New Roman" w:hAnsi="Arial" w:cs="Arial"/>
          <w:color w:val="1A1A1A"/>
          <w:sz w:val="23"/>
          <w:szCs w:val="23"/>
        </w:rPr>
        <w:t xml:space="preserve">Use </w:t>
      </w:r>
      <w:r w:rsidRPr="00EC5882">
        <w:rPr>
          <w:rFonts w:ascii="Arial" w:eastAsia="Times New Roman" w:hAnsi="Arial" w:cs="Arial"/>
          <w:b/>
          <w:color w:val="1A1A1A"/>
          <w:sz w:val="23"/>
          <w:szCs w:val="23"/>
        </w:rPr>
        <w:t>the default value of 24 hours</w:t>
      </w:r>
    </w:p>
    <w:p w:rsidR="000D16A0" w:rsidRDefault="000D16A0" w:rsidP="005144D5"/>
    <w:p w:rsidR="00F25D2A" w:rsidRDefault="00F25D2A" w:rsidP="00F25D2A">
      <w:pPr>
        <w:pStyle w:val="Heading2"/>
      </w:pPr>
      <w:r>
        <w:t>HTTPS for Communication between Viewers and CloudFront</w:t>
      </w:r>
    </w:p>
    <w:p w:rsidR="00B47175" w:rsidRDefault="00B47175" w:rsidP="005144D5">
      <w:pPr>
        <w:rPr>
          <w:rFonts w:ascii="Amazon Ember" w:hAnsi="Amazon Ember"/>
          <w:color w:val="444444"/>
          <w:shd w:val="clear" w:color="auto" w:fill="FFFFFF"/>
        </w:rPr>
      </w:pPr>
    </w:p>
    <w:p w:rsidR="00F25D2A" w:rsidRPr="004A2A3F" w:rsidRDefault="00F25D2A" w:rsidP="005144D5">
      <w:pPr>
        <w:rPr>
          <w:rFonts w:ascii="Amazon Ember" w:hAnsi="Amazon Ember"/>
          <w:b/>
          <w:bCs/>
          <w:color w:val="444444"/>
          <w:shd w:val="clear" w:color="auto" w:fill="FFFFFF"/>
        </w:rPr>
      </w:pPr>
      <w:r>
        <w:rPr>
          <w:rFonts w:ascii="Amazon Ember" w:hAnsi="Amazon Ember"/>
          <w:color w:val="444444"/>
          <w:shd w:val="clear" w:color="auto" w:fill="FFFFFF"/>
        </w:rPr>
        <w:t xml:space="preserve">You can configure one or more cache behaviors in your CloudFront distribution to require HTTPS for communication between </w:t>
      </w:r>
      <w:r w:rsidRPr="004A2A3F">
        <w:rPr>
          <w:rFonts w:ascii="Amazon Ember" w:hAnsi="Amazon Ember"/>
          <w:b/>
          <w:bCs/>
          <w:color w:val="444444"/>
          <w:shd w:val="clear" w:color="auto" w:fill="FFFFFF"/>
        </w:rPr>
        <w:t>viewers and CloudFront.</w:t>
      </w:r>
    </w:p>
    <w:p w:rsidR="00E75719" w:rsidRDefault="00E75719" w:rsidP="00E75719">
      <w:pPr>
        <w:shd w:val="clear" w:color="auto" w:fill="FFFFFF"/>
        <w:spacing w:before="100" w:beforeAutospacing="1" w:after="100" w:afterAutospacing="1" w:line="360" w:lineRule="atLeast"/>
        <w:rPr>
          <w:rFonts w:ascii="Amazon Ember" w:eastAsia="Times New Roman" w:hAnsi="Amazon Ember" w:cs="Times New Roman"/>
          <w:color w:val="444444"/>
          <w:sz w:val="24"/>
          <w:szCs w:val="24"/>
        </w:rPr>
      </w:pPr>
      <w:r w:rsidRPr="008D051C">
        <w:rPr>
          <w:rFonts w:ascii="Amazon Ember" w:eastAsia="Times New Roman" w:hAnsi="Amazon Ember" w:cs="Times New Roman"/>
          <w:b/>
          <w:bCs/>
          <w:color w:val="444444"/>
          <w:sz w:val="24"/>
          <w:szCs w:val="24"/>
          <w:highlight w:val="yellow"/>
        </w:rPr>
        <w:t>Viewer Protocol Policy</w:t>
      </w:r>
      <w:r w:rsidRPr="008D051C">
        <w:rPr>
          <w:rFonts w:ascii="Amazon Ember" w:eastAsia="Times New Roman" w:hAnsi="Amazon Ember" w:cs="Times New Roman"/>
          <w:color w:val="444444"/>
          <w:sz w:val="24"/>
          <w:szCs w:val="24"/>
          <w:highlight w:val="yellow"/>
        </w:rPr>
        <w:t>:</w:t>
      </w:r>
    </w:p>
    <w:p w:rsidR="00506C0D" w:rsidRDefault="00506C0D" w:rsidP="00506C0D">
      <w:pPr>
        <w:pStyle w:val="ListParagraph"/>
        <w:numPr>
          <w:ilvl w:val="0"/>
          <w:numId w:val="35"/>
        </w:numPr>
        <w:shd w:val="clear" w:color="auto" w:fill="FFFFFF"/>
        <w:spacing w:before="100" w:beforeAutospacing="1" w:after="100" w:afterAutospacing="1" w:line="360" w:lineRule="atLeast"/>
        <w:rPr>
          <w:rFonts w:ascii="Amazon Ember" w:eastAsia="Times New Roman" w:hAnsi="Amazon Ember" w:cs="Times New Roman"/>
          <w:color w:val="444444"/>
          <w:sz w:val="24"/>
          <w:szCs w:val="24"/>
        </w:rPr>
      </w:pPr>
      <w:r>
        <w:rPr>
          <w:rFonts w:ascii="Amazon Ember" w:eastAsia="Times New Roman" w:hAnsi="Amazon Ember" w:cs="Times New Roman"/>
          <w:color w:val="444444"/>
          <w:sz w:val="24"/>
          <w:szCs w:val="24"/>
        </w:rPr>
        <w:t>Redirect HTTP to HTTPS</w:t>
      </w:r>
    </w:p>
    <w:p w:rsidR="00506C0D" w:rsidRDefault="00506C0D" w:rsidP="00506C0D">
      <w:pPr>
        <w:pStyle w:val="ListParagraph"/>
        <w:numPr>
          <w:ilvl w:val="0"/>
          <w:numId w:val="35"/>
        </w:numPr>
        <w:shd w:val="clear" w:color="auto" w:fill="FFFFFF"/>
        <w:spacing w:before="100" w:beforeAutospacing="1" w:after="100" w:afterAutospacing="1" w:line="360" w:lineRule="atLeast"/>
        <w:rPr>
          <w:rFonts w:ascii="Amazon Ember" w:eastAsia="Times New Roman" w:hAnsi="Amazon Ember" w:cs="Times New Roman"/>
          <w:color w:val="444444"/>
          <w:sz w:val="24"/>
          <w:szCs w:val="24"/>
        </w:rPr>
      </w:pPr>
      <w:r>
        <w:rPr>
          <w:rFonts w:ascii="Amazon Ember" w:eastAsia="Times New Roman" w:hAnsi="Amazon Ember" w:cs="Times New Roman"/>
          <w:color w:val="444444"/>
          <w:sz w:val="24"/>
          <w:szCs w:val="24"/>
        </w:rPr>
        <w:t>HTTPS only</w:t>
      </w:r>
    </w:p>
    <w:p w:rsidR="00506C0D" w:rsidRDefault="00506C0D" w:rsidP="00506C0D">
      <w:pPr>
        <w:pStyle w:val="ListParagraph"/>
        <w:shd w:val="clear" w:color="auto" w:fill="FFFFFF"/>
        <w:spacing w:before="100" w:beforeAutospacing="1" w:after="100" w:afterAutospacing="1" w:line="360" w:lineRule="atLeast"/>
        <w:rPr>
          <w:rFonts w:ascii="Amazon Ember" w:eastAsia="Times New Roman" w:hAnsi="Amazon Ember" w:cs="Times New Roman"/>
          <w:color w:val="444444"/>
          <w:sz w:val="24"/>
          <w:szCs w:val="24"/>
        </w:rPr>
      </w:pPr>
    </w:p>
    <w:p w:rsidR="00426072" w:rsidRPr="00506C0D" w:rsidRDefault="00426072" w:rsidP="00506C0D">
      <w:pPr>
        <w:pStyle w:val="ListParagraph"/>
        <w:shd w:val="clear" w:color="auto" w:fill="FFFFFF"/>
        <w:spacing w:before="100" w:beforeAutospacing="1" w:after="100" w:afterAutospacing="1" w:line="360" w:lineRule="atLeast"/>
        <w:rPr>
          <w:rFonts w:ascii="Amazon Ember" w:eastAsia="Times New Roman" w:hAnsi="Amazon Ember" w:cs="Times New Roman"/>
          <w:color w:val="444444"/>
          <w:sz w:val="24"/>
          <w:szCs w:val="24"/>
        </w:rPr>
      </w:pPr>
    </w:p>
    <w:p w:rsidR="00E75719" w:rsidRPr="00E75719" w:rsidRDefault="00E75719" w:rsidP="00E75719">
      <w:pPr>
        <w:shd w:val="clear" w:color="auto" w:fill="FFFFFF"/>
        <w:spacing w:after="0" w:line="240" w:lineRule="auto"/>
        <w:rPr>
          <w:rFonts w:ascii="Amazon Ember" w:eastAsia="Times New Roman" w:hAnsi="Amazon Ember" w:cs="Times New Roman"/>
          <w:color w:val="444444"/>
          <w:sz w:val="24"/>
          <w:szCs w:val="24"/>
        </w:rPr>
      </w:pPr>
      <w:r w:rsidRPr="00E75719">
        <w:rPr>
          <w:rFonts w:ascii="Amazon Ember" w:eastAsia="Times New Roman" w:hAnsi="Amazon Ember" w:cs="Times New Roman"/>
          <w:b/>
          <w:bCs/>
          <w:color w:val="444444"/>
          <w:sz w:val="24"/>
          <w:szCs w:val="24"/>
        </w:rPr>
        <w:lastRenderedPageBreak/>
        <w:t>Redirect HTTP to HTTPS</w:t>
      </w:r>
    </w:p>
    <w:p w:rsidR="00E75719" w:rsidRPr="00E75719" w:rsidRDefault="00E75719" w:rsidP="00E75719">
      <w:pPr>
        <w:shd w:val="clear" w:color="auto" w:fill="FFFFFF"/>
        <w:spacing w:before="100" w:beforeAutospacing="1" w:after="100" w:afterAutospacing="1" w:line="360" w:lineRule="atLeast"/>
        <w:ind w:left="720"/>
        <w:rPr>
          <w:rFonts w:ascii="Amazon Ember" w:eastAsia="Times New Roman" w:hAnsi="Amazon Ember" w:cs="Times New Roman"/>
          <w:color w:val="444444"/>
          <w:sz w:val="24"/>
          <w:szCs w:val="24"/>
        </w:rPr>
      </w:pPr>
      <w:r w:rsidRPr="00E75719">
        <w:rPr>
          <w:rFonts w:ascii="Amazon Ember" w:eastAsia="Times New Roman" w:hAnsi="Amazon Ember" w:cs="Times New Roman"/>
          <w:color w:val="444444"/>
          <w:sz w:val="24"/>
          <w:szCs w:val="24"/>
        </w:rPr>
        <w:t>Viewers can use both protocols. HTTP </w:t>
      </w:r>
      <w:r w:rsidRPr="00E75719">
        <w:rPr>
          <w:rFonts w:ascii="Consolas" w:eastAsia="Times New Roman" w:hAnsi="Consolas" w:cs="Courier New"/>
          <w:color w:val="444444"/>
          <w:sz w:val="20"/>
          <w:szCs w:val="20"/>
        </w:rPr>
        <w:t>GET</w:t>
      </w:r>
      <w:r w:rsidRPr="00E75719">
        <w:rPr>
          <w:rFonts w:ascii="Amazon Ember" w:eastAsia="Times New Roman" w:hAnsi="Amazon Ember" w:cs="Times New Roman"/>
          <w:color w:val="444444"/>
          <w:sz w:val="24"/>
          <w:szCs w:val="24"/>
        </w:rPr>
        <w:t> and </w:t>
      </w:r>
      <w:r w:rsidRPr="00E75719">
        <w:rPr>
          <w:rFonts w:ascii="Consolas" w:eastAsia="Times New Roman" w:hAnsi="Consolas" w:cs="Courier New"/>
          <w:color w:val="444444"/>
          <w:sz w:val="20"/>
          <w:szCs w:val="20"/>
        </w:rPr>
        <w:t>HEAD</w:t>
      </w:r>
      <w:r w:rsidRPr="00E75719">
        <w:rPr>
          <w:rFonts w:ascii="Amazon Ember" w:eastAsia="Times New Roman" w:hAnsi="Amazon Ember" w:cs="Times New Roman"/>
          <w:color w:val="444444"/>
          <w:sz w:val="24"/>
          <w:szCs w:val="24"/>
        </w:rPr>
        <w:t xml:space="preserve"> requests are automatically redirected to HTTPS requests. CloudFront returns </w:t>
      </w:r>
      <w:r w:rsidRPr="00E450DB">
        <w:rPr>
          <w:rFonts w:ascii="Amazon Ember" w:eastAsia="Times New Roman" w:hAnsi="Amazon Ember" w:cs="Times New Roman"/>
          <w:b/>
          <w:color w:val="444444"/>
          <w:sz w:val="24"/>
          <w:szCs w:val="24"/>
        </w:rPr>
        <w:t>HTTP status code 301 (Moved Permanently) along with the new HTTPS URL</w:t>
      </w:r>
      <w:r w:rsidRPr="00E75719">
        <w:rPr>
          <w:rFonts w:ascii="Amazon Ember" w:eastAsia="Times New Roman" w:hAnsi="Amazon Ember" w:cs="Times New Roman"/>
          <w:color w:val="444444"/>
          <w:sz w:val="24"/>
          <w:szCs w:val="24"/>
        </w:rPr>
        <w:t>. The viewer then resubmits the request to CloudFront using the HTTPS URL.</w:t>
      </w:r>
    </w:p>
    <w:p w:rsidR="0032317D" w:rsidRPr="0032317D" w:rsidRDefault="0032317D" w:rsidP="0032317D">
      <w:pPr>
        <w:shd w:val="clear" w:color="auto" w:fill="FFFFFF"/>
        <w:spacing w:after="0" w:line="240" w:lineRule="auto"/>
        <w:rPr>
          <w:rFonts w:ascii="Amazon Ember" w:eastAsia="Times New Roman" w:hAnsi="Amazon Ember" w:cs="Times New Roman"/>
          <w:color w:val="444444"/>
          <w:sz w:val="24"/>
          <w:szCs w:val="24"/>
        </w:rPr>
      </w:pPr>
      <w:r w:rsidRPr="0032317D">
        <w:rPr>
          <w:rFonts w:ascii="Amazon Ember" w:eastAsia="Times New Roman" w:hAnsi="Amazon Ember" w:cs="Times New Roman"/>
          <w:b/>
          <w:bCs/>
          <w:color w:val="444444"/>
          <w:sz w:val="24"/>
          <w:szCs w:val="24"/>
        </w:rPr>
        <w:t>HTTPS Only</w:t>
      </w:r>
    </w:p>
    <w:p w:rsidR="0032317D" w:rsidRDefault="0032317D" w:rsidP="0032317D">
      <w:pPr>
        <w:shd w:val="clear" w:color="auto" w:fill="FFFFFF"/>
        <w:spacing w:before="100" w:beforeAutospacing="1" w:after="100" w:afterAutospacing="1" w:line="360" w:lineRule="atLeast"/>
        <w:ind w:left="720"/>
        <w:rPr>
          <w:rFonts w:ascii="Amazon Ember" w:eastAsia="Times New Roman" w:hAnsi="Amazon Ember" w:cs="Times New Roman"/>
          <w:b/>
          <w:color w:val="444444"/>
          <w:sz w:val="24"/>
          <w:szCs w:val="24"/>
        </w:rPr>
      </w:pPr>
      <w:r w:rsidRPr="0032317D">
        <w:rPr>
          <w:rFonts w:ascii="Amazon Ember" w:eastAsia="Times New Roman" w:hAnsi="Amazon Ember" w:cs="Times New Roman"/>
          <w:color w:val="444444"/>
          <w:sz w:val="24"/>
          <w:szCs w:val="24"/>
        </w:rPr>
        <w:t xml:space="preserve">Viewers can access your content only if they're using HTTPS. </w:t>
      </w:r>
      <w:r w:rsidRPr="0032317D">
        <w:rPr>
          <w:rFonts w:ascii="Amazon Ember" w:eastAsia="Times New Roman" w:hAnsi="Amazon Ember" w:cs="Times New Roman"/>
          <w:b/>
          <w:color w:val="444444"/>
          <w:sz w:val="24"/>
          <w:szCs w:val="24"/>
        </w:rPr>
        <w:t xml:space="preserve">If a viewer sends an HTTP request instead of an HTTPS request, </w:t>
      </w:r>
      <w:r w:rsidRPr="005A2CEA">
        <w:rPr>
          <w:rFonts w:ascii="Amazon Ember" w:eastAsia="Times New Roman" w:hAnsi="Amazon Ember" w:cs="Times New Roman"/>
          <w:b/>
          <w:color w:val="444444"/>
          <w:sz w:val="24"/>
          <w:szCs w:val="24"/>
          <w:highlight w:val="yellow"/>
        </w:rPr>
        <w:t>CloudFront returns HTTP status code 403 (Forbidden) and does not return the object</w:t>
      </w:r>
      <w:r w:rsidRPr="0032317D">
        <w:rPr>
          <w:rFonts w:ascii="Amazon Ember" w:eastAsia="Times New Roman" w:hAnsi="Amazon Ember" w:cs="Times New Roman"/>
          <w:b/>
          <w:color w:val="444444"/>
          <w:sz w:val="24"/>
          <w:szCs w:val="24"/>
        </w:rPr>
        <w:t>.</w:t>
      </w:r>
    </w:p>
    <w:p w:rsidR="00E40AF8" w:rsidRDefault="00E40AF8" w:rsidP="00E40AF8">
      <w:pPr>
        <w:pStyle w:val="Heading2"/>
      </w:pPr>
      <w:r>
        <w:t>HTTPS for Communication between CloudFront and Custom Origin</w:t>
      </w:r>
    </w:p>
    <w:p w:rsidR="00F14676" w:rsidRPr="00F14676" w:rsidRDefault="00F14676" w:rsidP="00F14676"/>
    <w:p w:rsidR="00F14676" w:rsidRPr="00F14676" w:rsidRDefault="00F14676" w:rsidP="00F14676">
      <w:pPr>
        <w:shd w:val="clear" w:color="auto" w:fill="FFFFFF"/>
        <w:spacing w:after="0" w:line="240" w:lineRule="auto"/>
        <w:rPr>
          <w:rFonts w:ascii="Amazon Ember" w:eastAsia="Times New Roman" w:hAnsi="Amazon Ember" w:cs="Times New Roman"/>
          <w:color w:val="444444"/>
          <w:sz w:val="24"/>
          <w:szCs w:val="24"/>
        </w:rPr>
      </w:pPr>
      <w:r w:rsidRPr="00F14676">
        <w:rPr>
          <w:rFonts w:ascii="Amazon Ember" w:eastAsia="Times New Roman" w:hAnsi="Amazon Ember" w:cs="Times New Roman"/>
          <w:b/>
          <w:bCs/>
          <w:color w:val="444444"/>
          <w:sz w:val="24"/>
          <w:szCs w:val="24"/>
        </w:rPr>
        <w:t>Origin Protocol Policy</w:t>
      </w:r>
    </w:p>
    <w:p w:rsidR="00F14676" w:rsidRPr="00F14676" w:rsidRDefault="00F14676" w:rsidP="00F14676">
      <w:pPr>
        <w:shd w:val="clear" w:color="auto" w:fill="FFFFFF"/>
        <w:spacing w:before="100" w:beforeAutospacing="1" w:after="100" w:afterAutospacing="1" w:line="360" w:lineRule="atLeast"/>
        <w:ind w:left="720"/>
        <w:rPr>
          <w:rFonts w:ascii="Amazon Ember" w:eastAsia="Times New Roman" w:hAnsi="Amazon Ember" w:cs="Times New Roman"/>
          <w:color w:val="444444"/>
          <w:sz w:val="24"/>
          <w:szCs w:val="24"/>
        </w:rPr>
      </w:pPr>
      <w:r w:rsidRPr="00F14676">
        <w:rPr>
          <w:rFonts w:ascii="Amazon Ember" w:eastAsia="Times New Roman" w:hAnsi="Amazon Ember" w:cs="Times New Roman"/>
          <w:color w:val="444444"/>
          <w:sz w:val="24"/>
          <w:szCs w:val="24"/>
        </w:rPr>
        <w:t>Change the </w:t>
      </w:r>
      <w:r w:rsidRPr="00F14676">
        <w:rPr>
          <w:rFonts w:ascii="Amazon Ember" w:eastAsia="Times New Roman" w:hAnsi="Amazon Ember" w:cs="Times New Roman"/>
          <w:b/>
          <w:bCs/>
          <w:color w:val="444444"/>
          <w:sz w:val="24"/>
          <w:szCs w:val="24"/>
        </w:rPr>
        <w:t>Origin Protocol Policy</w:t>
      </w:r>
      <w:r w:rsidRPr="00F14676">
        <w:rPr>
          <w:rFonts w:ascii="Amazon Ember" w:eastAsia="Times New Roman" w:hAnsi="Amazon Ember" w:cs="Times New Roman"/>
          <w:color w:val="444444"/>
          <w:sz w:val="24"/>
          <w:szCs w:val="24"/>
        </w:rPr>
        <w:t> for the applicable origins in your distribution:</w:t>
      </w:r>
    </w:p>
    <w:p w:rsidR="00F14676" w:rsidRPr="00F14676" w:rsidRDefault="00F14676" w:rsidP="00F14676">
      <w:pPr>
        <w:numPr>
          <w:ilvl w:val="0"/>
          <w:numId w:val="38"/>
        </w:numPr>
        <w:shd w:val="clear" w:color="auto" w:fill="FFFFFF"/>
        <w:spacing w:after="0" w:line="360" w:lineRule="atLeast"/>
        <w:ind w:left="1440"/>
        <w:rPr>
          <w:rFonts w:ascii="Amazon Ember" w:eastAsia="Times New Roman" w:hAnsi="Amazon Ember" w:cs="Times New Roman"/>
          <w:color w:val="444444"/>
          <w:sz w:val="24"/>
          <w:szCs w:val="24"/>
        </w:rPr>
      </w:pPr>
      <w:r w:rsidRPr="00F14676">
        <w:rPr>
          <w:rFonts w:ascii="Amazon Ember" w:eastAsia="Times New Roman" w:hAnsi="Amazon Ember" w:cs="Times New Roman"/>
          <w:b/>
          <w:bCs/>
          <w:color w:val="444444"/>
          <w:sz w:val="24"/>
          <w:szCs w:val="24"/>
        </w:rPr>
        <w:t>HTTPS Only</w:t>
      </w:r>
      <w:r w:rsidRPr="00F14676">
        <w:rPr>
          <w:rFonts w:ascii="Amazon Ember" w:eastAsia="Times New Roman" w:hAnsi="Amazon Ember" w:cs="Times New Roman"/>
          <w:color w:val="444444"/>
          <w:sz w:val="24"/>
          <w:szCs w:val="24"/>
        </w:rPr>
        <w:t> – CloudFront uses only HTTPS to communicate with your custom origin.</w:t>
      </w:r>
    </w:p>
    <w:p w:rsidR="00F14676" w:rsidRPr="008800E8" w:rsidRDefault="00F14676" w:rsidP="00F14676">
      <w:pPr>
        <w:numPr>
          <w:ilvl w:val="0"/>
          <w:numId w:val="38"/>
        </w:numPr>
        <w:shd w:val="clear" w:color="auto" w:fill="FFFFFF"/>
        <w:spacing w:after="0" w:line="360" w:lineRule="atLeast"/>
        <w:ind w:left="1440"/>
        <w:rPr>
          <w:rFonts w:ascii="Amazon Ember" w:eastAsia="Times New Roman" w:hAnsi="Amazon Ember" w:cs="Times New Roman"/>
          <w:color w:val="444444"/>
          <w:sz w:val="24"/>
          <w:szCs w:val="24"/>
          <w:highlight w:val="yellow"/>
        </w:rPr>
      </w:pPr>
      <w:r w:rsidRPr="00F14676">
        <w:rPr>
          <w:rFonts w:ascii="Amazon Ember" w:eastAsia="Times New Roman" w:hAnsi="Amazon Ember" w:cs="Times New Roman"/>
          <w:b/>
          <w:bCs/>
          <w:color w:val="444444"/>
          <w:sz w:val="24"/>
          <w:szCs w:val="24"/>
        </w:rPr>
        <w:t>Match Viewer</w:t>
      </w:r>
      <w:r w:rsidRPr="00F14676">
        <w:rPr>
          <w:rFonts w:ascii="Amazon Ember" w:eastAsia="Times New Roman" w:hAnsi="Amazon Ember" w:cs="Times New Roman"/>
          <w:color w:val="444444"/>
          <w:sz w:val="24"/>
          <w:szCs w:val="24"/>
        </w:rPr>
        <w:t xml:space="preserve"> – CloudFront communicates with your custom origin using HTTP or HTTPS, </w:t>
      </w:r>
      <w:r w:rsidRPr="008800E8">
        <w:rPr>
          <w:rFonts w:ascii="Amazon Ember" w:eastAsia="Times New Roman" w:hAnsi="Amazon Ember" w:cs="Times New Roman"/>
          <w:color w:val="444444"/>
          <w:sz w:val="24"/>
          <w:szCs w:val="24"/>
          <w:highlight w:val="yellow"/>
        </w:rPr>
        <w:t>depending on the protocol of the viewer request</w:t>
      </w:r>
      <w:r w:rsidRPr="00F14676">
        <w:rPr>
          <w:rFonts w:ascii="Amazon Ember" w:eastAsia="Times New Roman" w:hAnsi="Amazon Ember" w:cs="Times New Roman"/>
          <w:color w:val="444444"/>
          <w:sz w:val="24"/>
          <w:szCs w:val="24"/>
        </w:rPr>
        <w:t>. For example, if you choose </w:t>
      </w:r>
      <w:r w:rsidRPr="00F14676">
        <w:rPr>
          <w:rFonts w:ascii="Amazon Ember" w:eastAsia="Times New Roman" w:hAnsi="Amazon Ember" w:cs="Times New Roman"/>
          <w:b/>
          <w:bCs/>
          <w:color w:val="444444"/>
          <w:sz w:val="24"/>
          <w:szCs w:val="24"/>
        </w:rPr>
        <w:t>Match Viewer</w:t>
      </w:r>
      <w:r w:rsidRPr="00F14676">
        <w:rPr>
          <w:rFonts w:ascii="Amazon Ember" w:eastAsia="Times New Roman" w:hAnsi="Amazon Ember" w:cs="Times New Roman"/>
          <w:color w:val="444444"/>
          <w:sz w:val="24"/>
          <w:szCs w:val="24"/>
        </w:rPr>
        <w:t> for </w:t>
      </w:r>
      <w:r w:rsidRPr="00F14676">
        <w:rPr>
          <w:rFonts w:ascii="Amazon Ember" w:eastAsia="Times New Roman" w:hAnsi="Amazon Ember" w:cs="Times New Roman"/>
          <w:b/>
          <w:bCs/>
          <w:color w:val="444444"/>
          <w:sz w:val="24"/>
          <w:szCs w:val="24"/>
        </w:rPr>
        <w:t>Origin Protocol Policy</w:t>
      </w:r>
      <w:r w:rsidRPr="00F14676">
        <w:rPr>
          <w:rFonts w:ascii="Amazon Ember" w:eastAsia="Times New Roman" w:hAnsi="Amazon Ember" w:cs="Times New Roman"/>
          <w:color w:val="444444"/>
          <w:sz w:val="24"/>
          <w:szCs w:val="24"/>
        </w:rPr>
        <w:t xml:space="preserve"> and the </w:t>
      </w:r>
      <w:r w:rsidRPr="008800E8">
        <w:rPr>
          <w:rFonts w:ascii="Amazon Ember" w:eastAsia="Times New Roman" w:hAnsi="Amazon Ember" w:cs="Times New Roman"/>
          <w:color w:val="444444"/>
          <w:sz w:val="24"/>
          <w:szCs w:val="24"/>
          <w:highlight w:val="yellow"/>
        </w:rPr>
        <w:t xml:space="preserve">viewer uses </w:t>
      </w:r>
      <w:r w:rsidRPr="008800E8">
        <w:rPr>
          <w:rFonts w:ascii="Amazon Ember" w:eastAsia="Times New Roman" w:hAnsi="Amazon Ember" w:cs="Times New Roman"/>
          <w:b/>
          <w:color w:val="444444"/>
          <w:sz w:val="24"/>
          <w:szCs w:val="24"/>
          <w:highlight w:val="yellow"/>
        </w:rPr>
        <w:t>HTTPS</w:t>
      </w:r>
      <w:r w:rsidRPr="00F14676">
        <w:rPr>
          <w:rFonts w:ascii="Amazon Ember" w:eastAsia="Times New Roman" w:hAnsi="Amazon Ember" w:cs="Times New Roman"/>
          <w:color w:val="444444"/>
          <w:sz w:val="24"/>
          <w:szCs w:val="24"/>
        </w:rPr>
        <w:t xml:space="preserve"> to request an object from CloudFront, </w:t>
      </w:r>
      <w:r w:rsidRPr="008800E8">
        <w:rPr>
          <w:rFonts w:ascii="Amazon Ember" w:eastAsia="Times New Roman" w:hAnsi="Amazon Ember" w:cs="Times New Roman"/>
          <w:color w:val="444444"/>
          <w:sz w:val="24"/>
          <w:szCs w:val="24"/>
          <w:highlight w:val="yellow"/>
        </w:rPr>
        <w:t xml:space="preserve">CloudFront also uses </w:t>
      </w:r>
      <w:r w:rsidRPr="008800E8">
        <w:rPr>
          <w:rFonts w:ascii="Amazon Ember" w:eastAsia="Times New Roman" w:hAnsi="Amazon Ember" w:cs="Times New Roman"/>
          <w:b/>
          <w:color w:val="444444"/>
          <w:sz w:val="24"/>
          <w:szCs w:val="24"/>
          <w:highlight w:val="yellow"/>
        </w:rPr>
        <w:t>HTTPS</w:t>
      </w:r>
      <w:r w:rsidRPr="008800E8">
        <w:rPr>
          <w:rFonts w:ascii="Amazon Ember" w:eastAsia="Times New Roman" w:hAnsi="Amazon Ember" w:cs="Times New Roman"/>
          <w:color w:val="444444"/>
          <w:sz w:val="24"/>
          <w:szCs w:val="24"/>
          <w:highlight w:val="yellow"/>
        </w:rPr>
        <w:t xml:space="preserve"> to forward the request to your origin.</w:t>
      </w:r>
    </w:p>
    <w:p w:rsidR="00F14676" w:rsidRPr="00F14676" w:rsidRDefault="00F14676" w:rsidP="00F14676">
      <w:pPr>
        <w:shd w:val="clear" w:color="auto" w:fill="FFFFFF"/>
        <w:spacing w:after="0" w:line="360" w:lineRule="atLeast"/>
        <w:ind w:left="1440"/>
        <w:rPr>
          <w:rFonts w:ascii="Amazon Ember" w:eastAsia="Times New Roman" w:hAnsi="Amazon Ember" w:cs="Times New Roman"/>
          <w:color w:val="444444"/>
          <w:sz w:val="24"/>
          <w:szCs w:val="24"/>
        </w:rPr>
      </w:pPr>
      <w:r w:rsidRPr="00F14676">
        <w:rPr>
          <w:rFonts w:ascii="Amazon Ember" w:eastAsia="Times New Roman" w:hAnsi="Amazon Ember" w:cs="Times New Roman"/>
          <w:color w:val="444444"/>
          <w:sz w:val="24"/>
          <w:szCs w:val="24"/>
        </w:rPr>
        <w:t>Choose </w:t>
      </w:r>
      <w:r w:rsidRPr="00F14676">
        <w:rPr>
          <w:rFonts w:ascii="Amazon Ember" w:eastAsia="Times New Roman" w:hAnsi="Amazon Ember" w:cs="Times New Roman"/>
          <w:b/>
          <w:bCs/>
          <w:color w:val="444444"/>
          <w:sz w:val="24"/>
          <w:szCs w:val="24"/>
        </w:rPr>
        <w:t>Match Viewer</w:t>
      </w:r>
      <w:r w:rsidRPr="00F14676">
        <w:rPr>
          <w:rFonts w:ascii="Amazon Ember" w:eastAsia="Times New Roman" w:hAnsi="Amazon Ember" w:cs="Times New Roman"/>
          <w:color w:val="444444"/>
          <w:sz w:val="24"/>
          <w:szCs w:val="24"/>
        </w:rPr>
        <w:t> only if you specify </w:t>
      </w:r>
      <w:r w:rsidRPr="00F14676">
        <w:rPr>
          <w:rFonts w:ascii="Amazon Ember" w:eastAsia="Times New Roman" w:hAnsi="Amazon Ember" w:cs="Times New Roman"/>
          <w:b/>
          <w:bCs/>
          <w:color w:val="444444"/>
          <w:sz w:val="24"/>
          <w:szCs w:val="24"/>
        </w:rPr>
        <w:t>Redirect HTTP to HTTPS</w:t>
      </w:r>
      <w:r w:rsidRPr="00F14676">
        <w:rPr>
          <w:rFonts w:ascii="Amazon Ember" w:eastAsia="Times New Roman" w:hAnsi="Amazon Ember" w:cs="Times New Roman"/>
          <w:color w:val="444444"/>
          <w:sz w:val="24"/>
          <w:szCs w:val="24"/>
        </w:rPr>
        <w:t> or </w:t>
      </w:r>
      <w:r w:rsidRPr="00F14676">
        <w:rPr>
          <w:rFonts w:ascii="Amazon Ember" w:eastAsia="Times New Roman" w:hAnsi="Amazon Ember" w:cs="Times New Roman"/>
          <w:b/>
          <w:bCs/>
          <w:color w:val="444444"/>
          <w:sz w:val="24"/>
          <w:szCs w:val="24"/>
        </w:rPr>
        <w:t>HTTPS Only</w:t>
      </w:r>
      <w:r w:rsidRPr="00F14676">
        <w:rPr>
          <w:rFonts w:ascii="Amazon Ember" w:eastAsia="Times New Roman" w:hAnsi="Amazon Ember" w:cs="Times New Roman"/>
          <w:color w:val="444444"/>
          <w:sz w:val="24"/>
          <w:szCs w:val="24"/>
        </w:rPr>
        <w:t> for </w:t>
      </w:r>
      <w:r w:rsidRPr="00F14676">
        <w:rPr>
          <w:rFonts w:ascii="Amazon Ember" w:eastAsia="Times New Roman" w:hAnsi="Amazon Ember" w:cs="Times New Roman"/>
          <w:b/>
          <w:bCs/>
          <w:color w:val="444444"/>
          <w:sz w:val="24"/>
          <w:szCs w:val="24"/>
        </w:rPr>
        <w:t>Viewer Protocol Policy</w:t>
      </w:r>
      <w:r w:rsidRPr="00F14676">
        <w:rPr>
          <w:rFonts w:ascii="Amazon Ember" w:eastAsia="Times New Roman" w:hAnsi="Amazon Ember" w:cs="Times New Roman"/>
          <w:color w:val="444444"/>
          <w:sz w:val="24"/>
          <w:szCs w:val="24"/>
        </w:rPr>
        <w:t>.</w:t>
      </w:r>
    </w:p>
    <w:p w:rsidR="00F14676" w:rsidRPr="00F14676" w:rsidRDefault="00F14676" w:rsidP="00F14676">
      <w:pPr>
        <w:shd w:val="clear" w:color="auto" w:fill="FFFFFF"/>
        <w:spacing w:after="0" w:line="360" w:lineRule="atLeast"/>
        <w:ind w:left="1440"/>
        <w:rPr>
          <w:rFonts w:ascii="Amazon Ember" w:eastAsia="Times New Roman" w:hAnsi="Amazon Ember" w:cs="Times New Roman"/>
          <w:color w:val="444444"/>
          <w:sz w:val="24"/>
          <w:szCs w:val="24"/>
        </w:rPr>
      </w:pPr>
      <w:r w:rsidRPr="00F14676">
        <w:rPr>
          <w:rFonts w:ascii="Amazon Ember" w:eastAsia="Times New Roman" w:hAnsi="Amazon Ember" w:cs="Times New Roman"/>
          <w:color w:val="444444"/>
          <w:sz w:val="24"/>
          <w:szCs w:val="24"/>
        </w:rPr>
        <w:t xml:space="preserve">CloudFront </w:t>
      </w:r>
      <w:r w:rsidRPr="006C3AB8">
        <w:rPr>
          <w:rFonts w:ascii="Amazon Ember" w:eastAsia="Times New Roman" w:hAnsi="Amazon Ember" w:cs="Times New Roman"/>
          <w:color w:val="444444"/>
          <w:sz w:val="24"/>
          <w:szCs w:val="24"/>
          <w:highlight w:val="yellow"/>
        </w:rPr>
        <w:t>caches the object only once even if viewers make requests using both HTTP and HTTPS protocols.</w:t>
      </w:r>
    </w:p>
    <w:p w:rsidR="0032317D" w:rsidRDefault="0032317D" w:rsidP="0032317D">
      <w:pPr>
        <w:shd w:val="clear" w:color="auto" w:fill="FFFFFF"/>
        <w:spacing w:before="100" w:beforeAutospacing="1" w:after="100" w:afterAutospacing="1" w:line="360" w:lineRule="atLeast"/>
        <w:rPr>
          <w:rFonts w:ascii="Amazon Ember" w:eastAsia="Times New Roman" w:hAnsi="Amazon Ember" w:cs="Times New Roman"/>
          <w:color w:val="444444"/>
          <w:sz w:val="24"/>
          <w:szCs w:val="24"/>
        </w:rPr>
      </w:pPr>
    </w:p>
    <w:p w:rsidR="00E40AF8" w:rsidRDefault="00E40AF8" w:rsidP="0032317D">
      <w:pPr>
        <w:shd w:val="clear" w:color="auto" w:fill="FFFFFF"/>
        <w:spacing w:before="100" w:beforeAutospacing="1" w:after="100" w:afterAutospacing="1" w:line="360" w:lineRule="atLeast"/>
        <w:rPr>
          <w:rFonts w:ascii="Amazon Ember" w:eastAsia="Times New Roman" w:hAnsi="Amazon Ember" w:cs="Times New Roman"/>
          <w:color w:val="444444"/>
          <w:sz w:val="24"/>
          <w:szCs w:val="24"/>
        </w:rPr>
      </w:pPr>
    </w:p>
    <w:p w:rsidR="00E40AF8" w:rsidRPr="0032317D" w:rsidRDefault="00E40AF8" w:rsidP="0032317D">
      <w:pPr>
        <w:shd w:val="clear" w:color="auto" w:fill="FFFFFF"/>
        <w:spacing w:before="100" w:beforeAutospacing="1" w:after="100" w:afterAutospacing="1" w:line="360" w:lineRule="atLeast"/>
        <w:rPr>
          <w:rFonts w:ascii="Amazon Ember" w:eastAsia="Times New Roman" w:hAnsi="Amazon Ember" w:cs="Times New Roman"/>
          <w:color w:val="444444"/>
          <w:sz w:val="24"/>
          <w:szCs w:val="24"/>
        </w:rPr>
      </w:pPr>
    </w:p>
    <w:p w:rsidR="00F25D2A" w:rsidRDefault="00F25D2A" w:rsidP="005144D5">
      <w:pPr>
        <w:rPr>
          <w:rFonts w:ascii="Amazon Ember" w:hAnsi="Amazon Ember"/>
          <w:color w:val="444444"/>
          <w:shd w:val="clear" w:color="auto" w:fill="FFFFFF"/>
        </w:rPr>
      </w:pPr>
    </w:p>
    <w:p w:rsidR="00F25D2A" w:rsidRDefault="00F25D2A" w:rsidP="005144D5"/>
    <w:p w:rsidR="000D16A0" w:rsidRDefault="000D16A0" w:rsidP="005144D5"/>
    <w:p w:rsidR="005144D5" w:rsidRPr="005144D5" w:rsidRDefault="005144D5" w:rsidP="005144D5"/>
    <w:sectPr w:rsidR="005144D5" w:rsidRPr="00514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mazon Ember">
    <w:altName w:val="Calibri"/>
    <w:charset w:val="00"/>
    <w:family w:val="auto"/>
    <w:pitch w:val="default"/>
  </w:font>
  <w:font w:name="Raleway-Regular">
    <w:altName w:val="Trebuchet MS"/>
    <w:panose1 w:val="00000000000000000000"/>
    <w:charset w:val="00"/>
    <w:family w:val="auto"/>
    <w:notTrueType/>
    <w:pitch w:val="default"/>
    <w:sig w:usb0="00000003" w:usb1="00000000" w:usb2="00000000" w:usb3="00000000" w:csb0="00000001" w:csb1="00000000"/>
  </w:font>
  <w:font w:name="Raleway-SemiBold">
    <w:altName w:val="Trebuchet MS"/>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209F"/>
      </v:shape>
    </w:pict>
  </w:numPicBullet>
  <w:abstractNum w:abstractNumId="0" w15:restartNumberingAfterBreak="0">
    <w:nsid w:val="01E26322"/>
    <w:multiLevelType w:val="multilevel"/>
    <w:tmpl w:val="B9F6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72934"/>
    <w:multiLevelType w:val="multilevel"/>
    <w:tmpl w:val="D7CC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B0714B"/>
    <w:multiLevelType w:val="multilevel"/>
    <w:tmpl w:val="5906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F6056"/>
    <w:multiLevelType w:val="hybridMultilevel"/>
    <w:tmpl w:val="30220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73415"/>
    <w:multiLevelType w:val="hybridMultilevel"/>
    <w:tmpl w:val="A53684AC"/>
    <w:lvl w:ilvl="0" w:tplc="0409000D">
      <w:start w:val="1"/>
      <w:numFmt w:val="bullet"/>
      <w:lvlText w:val=""/>
      <w:lvlJc w:val="left"/>
      <w:pPr>
        <w:ind w:left="720" w:hanging="360"/>
      </w:pPr>
      <w:rPr>
        <w:rFonts w:ascii="Wingdings" w:hAnsi="Wingdings" w:hint="default"/>
        <w:color w:val="4444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02A1C"/>
    <w:multiLevelType w:val="multilevel"/>
    <w:tmpl w:val="5C8A9D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9377792"/>
    <w:multiLevelType w:val="multilevel"/>
    <w:tmpl w:val="EF9A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1F3CEF"/>
    <w:multiLevelType w:val="hybridMultilevel"/>
    <w:tmpl w:val="9940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73E9C"/>
    <w:multiLevelType w:val="hybridMultilevel"/>
    <w:tmpl w:val="6E762BF2"/>
    <w:lvl w:ilvl="0" w:tplc="59047A48">
      <w:numFmt w:val="bullet"/>
      <w:lvlText w:val=""/>
      <w:lvlJc w:val="left"/>
      <w:pPr>
        <w:ind w:left="1080" w:hanging="360"/>
      </w:pPr>
      <w:rPr>
        <w:rFonts w:ascii="Symbol" w:eastAsiaTheme="minorHAnsi" w:hAnsi="Symbol" w:cs="Helvetica" w:hint="default"/>
        <w:color w:val="44444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1D57E7"/>
    <w:multiLevelType w:val="multilevel"/>
    <w:tmpl w:val="17E2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11193"/>
    <w:multiLevelType w:val="hybridMultilevel"/>
    <w:tmpl w:val="1D385F02"/>
    <w:lvl w:ilvl="0" w:tplc="34FE3C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CAD2478"/>
    <w:multiLevelType w:val="multilevel"/>
    <w:tmpl w:val="75E4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7652B"/>
    <w:multiLevelType w:val="hybridMultilevel"/>
    <w:tmpl w:val="C57C9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A0EE9"/>
    <w:multiLevelType w:val="hybridMultilevel"/>
    <w:tmpl w:val="FA204020"/>
    <w:lvl w:ilvl="0" w:tplc="BB02C54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46EEC"/>
    <w:multiLevelType w:val="hybridMultilevel"/>
    <w:tmpl w:val="992EE5A0"/>
    <w:lvl w:ilvl="0" w:tplc="0409000D">
      <w:start w:val="1"/>
      <w:numFmt w:val="bullet"/>
      <w:lvlText w:val=""/>
      <w:lvlJc w:val="left"/>
      <w:pPr>
        <w:ind w:left="720" w:hanging="360"/>
      </w:pPr>
      <w:rPr>
        <w:rFonts w:ascii="Wingdings" w:hAnsi="Wingdings" w:hint="default"/>
        <w:color w:val="444444"/>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D7697"/>
    <w:multiLevelType w:val="hybridMultilevel"/>
    <w:tmpl w:val="88385190"/>
    <w:lvl w:ilvl="0" w:tplc="59047A48">
      <w:numFmt w:val="bullet"/>
      <w:lvlText w:val=""/>
      <w:lvlJc w:val="left"/>
      <w:pPr>
        <w:ind w:left="720" w:hanging="360"/>
      </w:pPr>
      <w:rPr>
        <w:rFonts w:ascii="Symbol" w:eastAsiaTheme="minorHAnsi" w:hAnsi="Symbol" w:cs="Helvetica" w:hint="default"/>
        <w:color w:val="4444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65687"/>
    <w:multiLevelType w:val="multilevel"/>
    <w:tmpl w:val="8E08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B57A7"/>
    <w:multiLevelType w:val="multilevel"/>
    <w:tmpl w:val="A8C2C7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03138D"/>
    <w:multiLevelType w:val="hybridMultilevel"/>
    <w:tmpl w:val="11CAB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BC4CDA"/>
    <w:multiLevelType w:val="multilevel"/>
    <w:tmpl w:val="2C12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444549"/>
    <w:multiLevelType w:val="hybridMultilevel"/>
    <w:tmpl w:val="8A4C00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418B2"/>
    <w:multiLevelType w:val="multilevel"/>
    <w:tmpl w:val="4D1EF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CA472B9"/>
    <w:multiLevelType w:val="hybridMultilevel"/>
    <w:tmpl w:val="B582D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CD6E53"/>
    <w:multiLevelType w:val="hybridMultilevel"/>
    <w:tmpl w:val="54D60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F73230"/>
    <w:multiLevelType w:val="multilevel"/>
    <w:tmpl w:val="3020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641CF6"/>
    <w:multiLevelType w:val="hybridMultilevel"/>
    <w:tmpl w:val="C6400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944E18"/>
    <w:multiLevelType w:val="multilevel"/>
    <w:tmpl w:val="88F4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B51887"/>
    <w:multiLevelType w:val="multilevel"/>
    <w:tmpl w:val="6854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672022"/>
    <w:multiLevelType w:val="hybridMultilevel"/>
    <w:tmpl w:val="5240D77E"/>
    <w:lvl w:ilvl="0" w:tplc="658ADD7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BEC36E2"/>
    <w:multiLevelType w:val="hybridMultilevel"/>
    <w:tmpl w:val="9886DAD6"/>
    <w:lvl w:ilvl="0" w:tplc="04090005">
      <w:start w:val="1"/>
      <w:numFmt w:val="bullet"/>
      <w:lvlText w:val=""/>
      <w:lvlJc w:val="left"/>
      <w:pPr>
        <w:ind w:left="720" w:hanging="360"/>
      </w:pPr>
      <w:rPr>
        <w:rFonts w:ascii="Wingdings" w:hAnsi="Wingdings" w:hint="default"/>
        <w:color w:val="44444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47556D"/>
    <w:multiLevelType w:val="hybridMultilevel"/>
    <w:tmpl w:val="DA8CD23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D816AF8"/>
    <w:multiLevelType w:val="hybridMultilevel"/>
    <w:tmpl w:val="D2FEFC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890578"/>
    <w:multiLevelType w:val="multilevel"/>
    <w:tmpl w:val="E98C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2D4EA4"/>
    <w:multiLevelType w:val="hybridMultilevel"/>
    <w:tmpl w:val="5C5250DE"/>
    <w:lvl w:ilvl="0" w:tplc="0409000D">
      <w:start w:val="1"/>
      <w:numFmt w:val="bullet"/>
      <w:lvlText w:val=""/>
      <w:lvlJc w:val="left"/>
      <w:pPr>
        <w:ind w:left="1080" w:hanging="360"/>
      </w:pPr>
      <w:rPr>
        <w:rFonts w:ascii="Wingdings" w:hAnsi="Wingdings" w:hint="default"/>
        <w:color w:val="44444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3F7B9D"/>
    <w:multiLevelType w:val="multilevel"/>
    <w:tmpl w:val="2020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AA02F0"/>
    <w:multiLevelType w:val="multilevel"/>
    <w:tmpl w:val="C3F6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B713B7"/>
    <w:multiLevelType w:val="multilevel"/>
    <w:tmpl w:val="1998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496F32"/>
    <w:multiLevelType w:val="hybridMultilevel"/>
    <w:tmpl w:val="3D0662CE"/>
    <w:lvl w:ilvl="0" w:tplc="0409000D">
      <w:start w:val="1"/>
      <w:numFmt w:val="bullet"/>
      <w:lvlText w:val=""/>
      <w:lvlJc w:val="left"/>
      <w:pPr>
        <w:ind w:left="720" w:hanging="360"/>
      </w:pPr>
      <w:rPr>
        <w:rFonts w:ascii="Wingdings" w:hAnsi="Wingdings" w:hint="default"/>
        <w:color w:val="444444"/>
      </w:rPr>
    </w:lvl>
    <w:lvl w:ilvl="1" w:tplc="04090007">
      <w:start w:val="1"/>
      <w:numFmt w:val="bullet"/>
      <w:lvlText w:val=""/>
      <w:lvlPicBulletId w:val="0"/>
      <w:lvlJc w:val="left"/>
      <w:pPr>
        <w:ind w:left="1440" w:hanging="360"/>
      </w:pPr>
      <w:rPr>
        <w:rFonts w:ascii="Symbol" w:hAnsi="Symbol"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D073C9"/>
    <w:multiLevelType w:val="hybridMultilevel"/>
    <w:tmpl w:val="BB08D126"/>
    <w:lvl w:ilvl="0" w:tplc="D97E7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F9163C4"/>
    <w:multiLevelType w:val="multilevel"/>
    <w:tmpl w:val="350E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030375"/>
    <w:multiLevelType w:val="hybridMultilevel"/>
    <w:tmpl w:val="30220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526648"/>
    <w:multiLevelType w:val="multilevel"/>
    <w:tmpl w:val="313A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127F2B"/>
    <w:multiLevelType w:val="multilevel"/>
    <w:tmpl w:val="6D98D5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ind w:left="3600" w:hanging="360"/>
      </w:pPr>
      <w:rPr>
        <w:rFonts w:ascii="Calibri" w:eastAsiaTheme="minorHAnsi" w:hAnsi="Calibri" w:cs="Calibri" w:hint="default"/>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811ACE"/>
    <w:multiLevelType w:val="multilevel"/>
    <w:tmpl w:val="042C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AB6500"/>
    <w:multiLevelType w:val="multilevel"/>
    <w:tmpl w:val="112C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35"/>
  </w:num>
  <w:num w:numId="3">
    <w:abstractNumId w:val="27"/>
  </w:num>
  <w:num w:numId="4">
    <w:abstractNumId w:val="20"/>
  </w:num>
  <w:num w:numId="5">
    <w:abstractNumId w:val="14"/>
  </w:num>
  <w:num w:numId="6">
    <w:abstractNumId w:val="15"/>
  </w:num>
  <w:num w:numId="7">
    <w:abstractNumId w:val="4"/>
  </w:num>
  <w:num w:numId="8">
    <w:abstractNumId w:val="29"/>
  </w:num>
  <w:num w:numId="9">
    <w:abstractNumId w:val="34"/>
  </w:num>
  <w:num w:numId="10">
    <w:abstractNumId w:val="2"/>
  </w:num>
  <w:num w:numId="11">
    <w:abstractNumId w:val="19"/>
  </w:num>
  <w:num w:numId="12">
    <w:abstractNumId w:val="39"/>
  </w:num>
  <w:num w:numId="13">
    <w:abstractNumId w:val="0"/>
  </w:num>
  <w:num w:numId="14">
    <w:abstractNumId w:val="42"/>
  </w:num>
  <w:num w:numId="15">
    <w:abstractNumId w:val="41"/>
  </w:num>
  <w:num w:numId="16">
    <w:abstractNumId w:val="8"/>
  </w:num>
  <w:num w:numId="17">
    <w:abstractNumId w:val="28"/>
  </w:num>
  <w:num w:numId="18">
    <w:abstractNumId w:val="24"/>
  </w:num>
  <w:num w:numId="19">
    <w:abstractNumId w:val="43"/>
  </w:num>
  <w:num w:numId="20">
    <w:abstractNumId w:val="3"/>
  </w:num>
  <w:num w:numId="21">
    <w:abstractNumId w:val="40"/>
  </w:num>
  <w:num w:numId="22">
    <w:abstractNumId w:val="23"/>
  </w:num>
  <w:num w:numId="23">
    <w:abstractNumId w:val="6"/>
  </w:num>
  <w:num w:numId="24">
    <w:abstractNumId w:val="13"/>
  </w:num>
  <w:num w:numId="25">
    <w:abstractNumId w:val="38"/>
  </w:num>
  <w:num w:numId="26">
    <w:abstractNumId w:val="10"/>
  </w:num>
  <w:num w:numId="27">
    <w:abstractNumId w:val="30"/>
  </w:num>
  <w:num w:numId="28">
    <w:abstractNumId w:val="17"/>
  </w:num>
  <w:num w:numId="29">
    <w:abstractNumId w:val="18"/>
  </w:num>
  <w:num w:numId="30">
    <w:abstractNumId w:val="25"/>
  </w:num>
  <w:num w:numId="31">
    <w:abstractNumId w:val="44"/>
  </w:num>
  <w:num w:numId="32">
    <w:abstractNumId w:val="22"/>
  </w:num>
  <w:num w:numId="33">
    <w:abstractNumId w:val="26"/>
  </w:num>
  <w:num w:numId="34">
    <w:abstractNumId w:val="16"/>
  </w:num>
  <w:num w:numId="35">
    <w:abstractNumId w:val="11"/>
  </w:num>
  <w:num w:numId="36">
    <w:abstractNumId w:val="7"/>
  </w:num>
  <w:num w:numId="37">
    <w:abstractNumId w:val="31"/>
  </w:num>
  <w:num w:numId="38">
    <w:abstractNumId w:val="32"/>
  </w:num>
  <w:num w:numId="39">
    <w:abstractNumId w:val="9"/>
  </w:num>
  <w:num w:numId="40">
    <w:abstractNumId w:val="36"/>
  </w:num>
  <w:num w:numId="41">
    <w:abstractNumId w:val="12"/>
  </w:num>
  <w:num w:numId="42">
    <w:abstractNumId w:val="33"/>
  </w:num>
  <w:num w:numId="43">
    <w:abstractNumId w:val="21"/>
  </w:num>
  <w:num w:numId="44">
    <w:abstractNumId w:val="5"/>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BC"/>
    <w:rsid w:val="00000853"/>
    <w:rsid w:val="00001084"/>
    <w:rsid w:val="00001DE4"/>
    <w:rsid w:val="0000217B"/>
    <w:rsid w:val="000027E8"/>
    <w:rsid w:val="00002F27"/>
    <w:rsid w:val="00004859"/>
    <w:rsid w:val="0000491E"/>
    <w:rsid w:val="00006C78"/>
    <w:rsid w:val="00014A45"/>
    <w:rsid w:val="00014EB3"/>
    <w:rsid w:val="00014F2B"/>
    <w:rsid w:val="00020A06"/>
    <w:rsid w:val="00022201"/>
    <w:rsid w:val="00022F9B"/>
    <w:rsid w:val="000242EC"/>
    <w:rsid w:val="000254D8"/>
    <w:rsid w:val="00027758"/>
    <w:rsid w:val="000307BB"/>
    <w:rsid w:val="000310AC"/>
    <w:rsid w:val="00031B46"/>
    <w:rsid w:val="00033686"/>
    <w:rsid w:val="00034505"/>
    <w:rsid w:val="00035092"/>
    <w:rsid w:val="00035B2E"/>
    <w:rsid w:val="00041AD0"/>
    <w:rsid w:val="00041E4F"/>
    <w:rsid w:val="00043056"/>
    <w:rsid w:val="00043145"/>
    <w:rsid w:val="000468A7"/>
    <w:rsid w:val="00050CB9"/>
    <w:rsid w:val="0005136E"/>
    <w:rsid w:val="000515D6"/>
    <w:rsid w:val="0005320C"/>
    <w:rsid w:val="00054475"/>
    <w:rsid w:val="00061BB1"/>
    <w:rsid w:val="00062191"/>
    <w:rsid w:val="00063CDB"/>
    <w:rsid w:val="00063F99"/>
    <w:rsid w:val="00067919"/>
    <w:rsid w:val="00067985"/>
    <w:rsid w:val="00067BB5"/>
    <w:rsid w:val="00070EC1"/>
    <w:rsid w:val="00071350"/>
    <w:rsid w:val="00073D60"/>
    <w:rsid w:val="0007477C"/>
    <w:rsid w:val="00075EDE"/>
    <w:rsid w:val="000777EC"/>
    <w:rsid w:val="00082CCA"/>
    <w:rsid w:val="0008320B"/>
    <w:rsid w:val="00083F7C"/>
    <w:rsid w:val="0008637E"/>
    <w:rsid w:val="000903E9"/>
    <w:rsid w:val="000906B3"/>
    <w:rsid w:val="0009126D"/>
    <w:rsid w:val="0009245B"/>
    <w:rsid w:val="00094212"/>
    <w:rsid w:val="00095FD1"/>
    <w:rsid w:val="000966F1"/>
    <w:rsid w:val="000A1B59"/>
    <w:rsid w:val="000A22E2"/>
    <w:rsid w:val="000A4FC6"/>
    <w:rsid w:val="000A655C"/>
    <w:rsid w:val="000A6AB1"/>
    <w:rsid w:val="000A6C42"/>
    <w:rsid w:val="000B0847"/>
    <w:rsid w:val="000B0A2A"/>
    <w:rsid w:val="000B4F40"/>
    <w:rsid w:val="000B7DD6"/>
    <w:rsid w:val="000C0BBD"/>
    <w:rsid w:val="000C1E95"/>
    <w:rsid w:val="000C3456"/>
    <w:rsid w:val="000C50A6"/>
    <w:rsid w:val="000C6CBF"/>
    <w:rsid w:val="000D10BA"/>
    <w:rsid w:val="000D16A0"/>
    <w:rsid w:val="000E260E"/>
    <w:rsid w:val="000E2679"/>
    <w:rsid w:val="000E3172"/>
    <w:rsid w:val="000E6C61"/>
    <w:rsid w:val="000F106C"/>
    <w:rsid w:val="000F1920"/>
    <w:rsid w:val="000F4902"/>
    <w:rsid w:val="000F5725"/>
    <w:rsid w:val="000F5D9A"/>
    <w:rsid w:val="000F7075"/>
    <w:rsid w:val="001041CB"/>
    <w:rsid w:val="00105D28"/>
    <w:rsid w:val="00106EFA"/>
    <w:rsid w:val="00110025"/>
    <w:rsid w:val="00110A90"/>
    <w:rsid w:val="0011242C"/>
    <w:rsid w:val="00113BDD"/>
    <w:rsid w:val="00113F9B"/>
    <w:rsid w:val="00114EF9"/>
    <w:rsid w:val="001165DF"/>
    <w:rsid w:val="00116A28"/>
    <w:rsid w:val="001172A1"/>
    <w:rsid w:val="00121249"/>
    <w:rsid w:val="0012225E"/>
    <w:rsid w:val="00122F29"/>
    <w:rsid w:val="001231DA"/>
    <w:rsid w:val="00123739"/>
    <w:rsid w:val="00124C56"/>
    <w:rsid w:val="001251E9"/>
    <w:rsid w:val="00127154"/>
    <w:rsid w:val="00130547"/>
    <w:rsid w:val="00130E0A"/>
    <w:rsid w:val="001315F5"/>
    <w:rsid w:val="001328AC"/>
    <w:rsid w:val="00134461"/>
    <w:rsid w:val="00136D12"/>
    <w:rsid w:val="0013716F"/>
    <w:rsid w:val="00137B8D"/>
    <w:rsid w:val="00137E20"/>
    <w:rsid w:val="00140726"/>
    <w:rsid w:val="001416CE"/>
    <w:rsid w:val="00142AA3"/>
    <w:rsid w:val="001432E3"/>
    <w:rsid w:val="0014478E"/>
    <w:rsid w:val="00145ECB"/>
    <w:rsid w:val="00147995"/>
    <w:rsid w:val="00147CE0"/>
    <w:rsid w:val="001502C3"/>
    <w:rsid w:val="00152262"/>
    <w:rsid w:val="001529C8"/>
    <w:rsid w:val="00154561"/>
    <w:rsid w:val="00156613"/>
    <w:rsid w:val="00160D55"/>
    <w:rsid w:val="00163812"/>
    <w:rsid w:val="00164173"/>
    <w:rsid w:val="00166AA6"/>
    <w:rsid w:val="001723F7"/>
    <w:rsid w:val="0017241B"/>
    <w:rsid w:val="00175042"/>
    <w:rsid w:val="00177095"/>
    <w:rsid w:val="0017719C"/>
    <w:rsid w:val="00177BE1"/>
    <w:rsid w:val="00181B8D"/>
    <w:rsid w:val="001823F4"/>
    <w:rsid w:val="001840F0"/>
    <w:rsid w:val="00185BC3"/>
    <w:rsid w:val="001865C2"/>
    <w:rsid w:val="0019158F"/>
    <w:rsid w:val="00191FEE"/>
    <w:rsid w:val="0019544F"/>
    <w:rsid w:val="001A1ED9"/>
    <w:rsid w:val="001A241D"/>
    <w:rsid w:val="001A4258"/>
    <w:rsid w:val="001B09C9"/>
    <w:rsid w:val="001B0B96"/>
    <w:rsid w:val="001B1136"/>
    <w:rsid w:val="001B1E6F"/>
    <w:rsid w:val="001B2103"/>
    <w:rsid w:val="001B340B"/>
    <w:rsid w:val="001B3697"/>
    <w:rsid w:val="001B41CA"/>
    <w:rsid w:val="001B4E86"/>
    <w:rsid w:val="001C0378"/>
    <w:rsid w:val="001C05BD"/>
    <w:rsid w:val="001C1F39"/>
    <w:rsid w:val="001C4F19"/>
    <w:rsid w:val="001C5558"/>
    <w:rsid w:val="001D2B09"/>
    <w:rsid w:val="001E582E"/>
    <w:rsid w:val="001E5C0F"/>
    <w:rsid w:val="001F0797"/>
    <w:rsid w:val="001F200F"/>
    <w:rsid w:val="001F2CDE"/>
    <w:rsid w:val="001F42A6"/>
    <w:rsid w:val="001F43FA"/>
    <w:rsid w:val="001F457A"/>
    <w:rsid w:val="001F4705"/>
    <w:rsid w:val="001F47DE"/>
    <w:rsid w:val="001F5387"/>
    <w:rsid w:val="00200196"/>
    <w:rsid w:val="00200788"/>
    <w:rsid w:val="00202830"/>
    <w:rsid w:val="00204608"/>
    <w:rsid w:val="00206065"/>
    <w:rsid w:val="002062AD"/>
    <w:rsid w:val="00207507"/>
    <w:rsid w:val="00207A2E"/>
    <w:rsid w:val="00207B4E"/>
    <w:rsid w:val="002112DC"/>
    <w:rsid w:val="00211411"/>
    <w:rsid w:val="002116BB"/>
    <w:rsid w:val="00212CC1"/>
    <w:rsid w:val="00222AAD"/>
    <w:rsid w:val="00223DC4"/>
    <w:rsid w:val="002244AE"/>
    <w:rsid w:val="00224A60"/>
    <w:rsid w:val="002268D4"/>
    <w:rsid w:val="00232B83"/>
    <w:rsid w:val="002335DF"/>
    <w:rsid w:val="00233EAC"/>
    <w:rsid w:val="002361F0"/>
    <w:rsid w:val="0023636A"/>
    <w:rsid w:val="00241784"/>
    <w:rsid w:val="00242A70"/>
    <w:rsid w:val="00244439"/>
    <w:rsid w:val="00247968"/>
    <w:rsid w:val="00247A90"/>
    <w:rsid w:val="00247BFE"/>
    <w:rsid w:val="00251316"/>
    <w:rsid w:val="00251919"/>
    <w:rsid w:val="002519A2"/>
    <w:rsid w:val="002521A4"/>
    <w:rsid w:val="002521C5"/>
    <w:rsid w:val="00252E9D"/>
    <w:rsid w:val="00253931"/>
    <w:rsid w:val="00254B0B"/>
    <w:rsid w:val="00255179"/>
    <w:rsid w:val="002564F3"/>
    <w:rsid w:val="00256BAD"/>
    <w:rsid w:val="00260C1D"/>
    <w:rsid w:val="002616EF"/>
    <w:rsid w:val="002616F0"/>
    <w:rsid w:val="002632E5"/>
    <w:rsid w:val="002656F7"/>
    <w:rsid w:val="00266BD8"/>
    <w:rsid w:val="002714AD"/>
    <w:rsid w:val="0027288A"/>
    <w:rsid w:val="00274207"/>
    <w:rsid w:val="0027497C"/>
    <w:rsid w:val="002755D8"/>
    <w:rsid w:val="00276B35"/>
    <w:rsid w:val="002811F6"/>
    <w:rsid w:val="00282D76"/>
    <w:rsid w:val="002839AC"/>
    <w:rsid w:val="00285B7E"/>
    <w:rsid w:val="002908B5"/>
    <w:rsid w:val="002909DE"/>
    <w:rsid w:val="002916CF"/>
    <w:rsid w:val="002925EA"/>
    <w:rsid w:val="00294246"/>
    <w:rsid w:val="002A1ADB"/>
    <w:rsid w:val="002A1F3C"/>
    <w:rsid w:val="002A21B5"/>
    <w:rsid w:val="002A5368"/>
    <w:rsid w:val="002A54F9"/>
    <w:rsid w:val="002B01B6"/>
    <w:rsid w:val="002B1856"/>
    <w:rsid w:val="002B2552"/>
    <w:rsid w:val="002C2333"/>
    <w:rsid w:val="002C25FB"/>
    <w:rsid w:val="002C28A2"/>
    <w:rsid w:val="002C2FCA"/>
    <w:rsid w:val="002C3188"/>
    <w:rsid w:val="002C31B0"/>
    <w:rsid w:val="002C391D"/>
    <w:rsid w:val="002C40BF"/>
    <w:rsid w:val="002C44EE"/>
    <w:rsid w:val="002C4AF3"/>
    <w:rsid w:val="002C4C86"/>
    <w:rsid w:val="002C509A"/>
    <w:rsid w:val="002D1CC4"/>
    <w:rsid w:val="002D2B8E"/>
    <w:rsid w:val="002D3B9D"/>
    <w:rsid w:val="002D4F44"/>
    <w:rsid w:val="002D540D"/>
    <w:rsid w:val="002D5614"/>
    <w:rsid w:val="002D6B6D"/>
    <w:rsid w:val="002D71BE"/>
    <w:rsid w:val="002E227A"/>
    <w:rsid w:val="002E29C9"/>
    <w:rsid w:val="002E39A6"/>
    <w:rsid w:val="002E4CE6"/>
    <w:rsid w:val="002E73B9"/>
    <w:rsid w:val="002E7DA2"/>
    <w:rsid w:val="002F03BC"/>
    <w:rsid w:val="002F09D9"/>
    <w:rsid w:val="002F1719"/>
    <w:rsid w:val="002F538E"/>
    <w:rsid w:val="002F5D0A"/>
    <w:rsid w:val="002F675A"/>
    <w:rsid w:val="00301659"/>
    <w:rsid w:val="0030170E"/>
    <w:rsid w:val="00301941"/>
    <w:rsid w:val="003036B5"/>
    <w:rsid w:val="00304149"/>
    <w:rsid w:val="003046D4"/>
    <w:rsid w:val="003047BC"/>
    <w:rsid w:val="00305421"/>
    <w:rsid w:val="003060D5"/>
    <w:rsid w:val="0031023C"/>
    <w:rsid w:val="003113E2"/>
    <w:rsid w:val="00312E5E"/>
    <w:rsid w:val="00313D13"/>
    <w:rsid w:val="003177E8"/>
    <w:rsid w:val="00320E0E"/>
    <w:rsid w:val="0032124B"/>
    <w:rsid w:val="00321B4E"/>
    <w:rsid w:val="0032317D"/>
    <w:rsid w:val="003248B3"/>
    <w:rsid w:val="00324F23"/>
    <w:rsid w:val="00330640"/>
    <w:rsid w:val="00334843"/>
    <w:rsid w:val="003352C0"/>
    <w:rsid w:val="00335D52"/>
    <w:rsid w:val="00337C16"/>
    <w:rsid w:val="003410DE"/>
    <w:rsid w:val="0034241A"/>
    <w:rsid w:val="00342DAE"/>
    <w:rsid w:val="00343183"/>
    <w:rsid w:val="0034487F"/>
    <w:rsid w:val="003510A4"/>
    <w:rsid w:val="0035125C"/>
    <w:rsid w:val="00355186"/>
    <w:rsid w:val="00356824"/>
    <w:rsid w:val="00357860"/>
    <w:rsid w:val="00362866"/>
    <w:rsid w:val="00364FCD"/>
    <w:rsid w:val="003666F5"/>
    <w:rsid w:val="003675DD"/>
    <w:rsid w:val="003675EE"/>
    <w:rsid w:val="00367AB6"/>
    <w:rsid w:val="00367DC8"/>
    <w:rsid w:val="00370E67"/>
    <w:rsid w:val="00372A2F"/>
    <w:rsid w:val="00374146"/>
    <w:rsid w:val="003756A3"/>
    <w:rsid w:val="0037575A"/>
    <w:rsid w:val="003764F7"/>
    <w:rsid w:val="003767D4"/>
    <w:rsid w:val="00377DC2"/>
    <w:rsid w:val="00381C55"/>
    <w:rsid w:val="0038249A"/>
    <w:rsid w:val="00382A9F"/>
    <w:rsid w:val="00382F23"/>
    <w:rsid w:val="0038383D"/>
    <w:rsid w:val="0038416C"/>
    <w:rsid w:val="003846C3"/>
    <w:rsid w:val="00384CBF"/>
    <w:rsid w:val="0039023B"/>
    <w:rsid w:val="003943B3"/>
    <w:rsid w:val="00396DF9"/>
    <w:rsid w:val="003A0080"/>
    <w:rsid w:val="003A485D"/>
    <w:rsid w:val="003A4BAD"/>
    <w:rsid w:val="003A4DA0"/>
    <w:rsid w:val="003A5BE9"/>
    <w:rsid w:val="003B5694"/>
    <w:rsid w:val="003B5B37"/>
    <w:rsid w:val="003B7136"/>
    <w:rsid w:val="003C2895"/>
    <w:rsid w:val="003C42A2"/>
    <w:rsid w:val="003C51CB"/>
    <w:rsid w:val="003C66C8"/>
    <w:rsid w:val="003D2C73"/>
    <w:rsid w:val="003D53D3"/>
    <w:rsid w:val="003D756C"/>
    <w:rsid w:val="003D7E27"/>
    <w:rsid w:val="003E0D8D"/>
    <w:rsid w:val="003E48AD"/>
    <w:rsid w:val="003E6702"/>
    <w:rsid w:val="003F0207"/>
    <w:rsid w:val="003F075B"/>
    <w:rsid w:val="003F0CE5"/>
    <w:rsid w:val="003F1E48"/>
    <w:rsid w:val="003F30A6"/>
    <w:rsid w:val="003F3533"/>
    <w:rsid w:val="003F4341"/>
    <w:rsid w:val="003F4E5C"/>
    <w:rsid w:val="00401A5E"/>
    <w:rsid w:val="00404C2E"/>
    <w:rsid w:val="00405DB0"/>
    <w:rsid w:val="0040625A"/>
    <w:rsid w:val="004106E2"/>
    <w:rsid w:val="00416A4C"/>
    <w:rsid w:val="00422058"/>
    <w:rsid w:val="00424A26"/>
    <w:rsid w:val="00426072"/>
    <w:rsid w:val="00426B2D"/>
    <w:rsid w:val="00427A08"/>
    <w:rsid w:val="0043200B"/>
    <w:rsid w:val="004327A0"/>
    <w:rsid w:val="00433379"/>
    <w:rsid w:val="00433BA0"/>
    <w:rsid w:val="004349F5"/>
    <w:rsid w:val="004351FA"/>
    <w:rsid w:val="00436173"/>
    <w:rsid w:val="00440E3E"/>
    <w:rsid w:val="00451283"/>
    <w:rsid w:val="00452A3D"/>
    <w:rsid w:val="004579E9"/>
    <w:rsid w:val="00460AB8"/>
    <w:rsid w:val="0046100F"/>
    <w:rsid w:val="004640E5"/>
    <w:rsid w:val="00465B64"/>
    <w:rsid w:val="004666A8"/>
    <w:rsid w:val="00466BBC"/>
    <w:rsid w:val="00467C6C"/>
    <w:rsid w:val="00472EDB"/>
    <w:rsid w:val="00473375"/>
    <w:rsid w:val="004735FB"/>
    <w:rsid w:val="00473FE3"/>
    <w:rsid w:val="0047416E"/>
    <w:rsid w:val="00476452"/>
    <w:rsid w:val="00477907"/>
    <w:rsid w:val="00477F0E"/>
    <w:rsid w:val="004802F9"/>
    <w:rsid w:val="004812EF"/>
    <w:rsid w:val="00484B61"/>
    <w:rsid w:val="004850F4"/>
    <w:rsid w:val="00485360"/>
    <w:rsid w:val="004868D9"/>
    <w:rsid w:val="00487CFC"/>
    <w:rsid w:val="00491875"/>
    <w:rsid w:val="00491BB4"/>
    <w:rsid w:val="00493476"/>
    <w:rsid w:val="00493A56"/>
    <w:rsid w:val="00497784"/>
    <w:rsid w:val="00497AC8"/>
    <w:rsid w:val="004A04A7"/>
    <w:rsid w:val="004A1871"/>
    <w:rsid w:val="004A27AA"/>
    <w:rsid w:val="004A2A3F"/>
    <w:rsid w:val="004A3036"/>
    <w:rsid w:val="004A3441"/>
    <w:rsid w:val="004A4BCB"/>
    <w:rsid w:val="004A7631"/>
    <w:rsid w:val="004B2BB2"/>
    <w:rsid w:val="004C62C1"/>
    <w:rsid w:val="004C6968"/>
    <w:rsid w:val="004D03C3"/>
    <w:rsid w:val="004D12DD"/>
    <w:rsid w:val="004D2B86"/>
    <w:rsid w:val="004D3BEA"/>
    <w:rsid w:val="004D4E29"/>
    <w:rsid w:val="004D4E8C"/>
    <w:rsid w:val="004D5375"/>
    <w:rsid w:val="004D6A7B"/>
    <w:rsid w:val="004D7C95"/>
    <w:rsid w:val="004E1931"/>
    <w:rsid w:val="004E1FAB"/>
    <w:rsid w:val="004E3BC4"/>
    <w:rsid w:val="004E424A"/>
    <w:rsid w:val="004E5082"/>
    <w:rsid w:val="004E50F4"/>
    <w:rsid w:val="004E6262"/>
    <w:rsid w:val="004E66CC"/>
    <w:rsid w:val="004E7E57"/>
    <w:rsid w:val="004F1764"/>
    <w:rsid w:val="004F4BDB"/>
    <w:rsid w:val="004F4FD3"/>
    <w:rsid w:val="005003C5"/>
    <w:rsid w:val="00502833"/>
    <w:rsid w:val="00506100"/>
    <w:rsid w:val="00506C0D"/>
    <w:rsid w:val="00507B88"/>
    <w:rsid w:val="00511019"/>
    <w:rsid w:val="00511383"/>
    <w:rsid w:val="00511736"/>
    <w:rsid w:val="00512D9B"/>
    <w:rsid w:val="005144D5"/>
    <w:rsid w:val="00520073"/>
    <w:rsid w:val="0052160D"/>
    <w:rsid w:val="00522290"/>
    <w:rsid w:val="00523B26"/>
    <w:rsid w:val="005252FA"/>
    <w:rsid w:val="00525BE3"/>
    <w:rsid w:val="00526D70"/>
    <w:rsid w:val="005317B6"/>
    <w:rsid w:val="00532FC4"/>
    <w:rsid w:val="005338C7"/>
    <w:rsid w:val="005356FA"/>
    <w:rsid w:val="00535C41"/>
    <w:rsid w:val="0054152F"/>
    <w:rsid w:val="0054174D"/>
    <w:rsid w:val="005417A1"/>
    <w:rsid w:val="00543BA4"/>
    <w:rsid w:val="00543ECA"/>
    <w:rsid w:val="00546A95"/>
    <w:rsid w:val="00550589"/>
    <w:rsid w:val="005522D7"/>
    <w:rsid w:val="005545C2"/>
    <w:rsid w:val="0055570D"/>
    <w:rsid w:val="00555DCD"/>
    <w:rsid w:val="0055786B"/>
    <w:rsid w:val="00563695"/>
    <w:rsid w:val="00567125"/>
    <w:rsid w:val="00570746"/>
    <w:rsid w:val="00572968"/>
    <w:rsid w:val="00572B63"/>
    <w:rsid w:val="00574563"/>
    <w:rsid w:val="005751DA"/>
    <w:rsid w:val="00575B1C"/>
    <w:rsid w:val="00576A70"/>
    <w:rsid w:val="00576FA7"/>
    <w:rsid w:val="00580CF9"/>
    <w:rsid w:val="00581A0F"/>
    <w:rsid w:val="00581B1E"/>
    <w:rsid w:val="005837A4"/>
    <w:rsid w:val="00583FEE"/>
    <w:rsid w:val="00585ADD"/>
    <w:rsid w:val="005864AD"/>
    <w:rsid w:val="00586F5B"/>
    <w:rsid w:val="00592D63"/>
    <w:rsid w:val="005944CF"/>
    <w:rsid w:val="0059454C"/>
    <w:rsid w:val="00594963"/>
    <w:rsid w:val="005962E1"/>
    <w:rsid w:val="00597227"/>
    <w:rsid w:val="005A0F0B"/>
    <w:rsid w:val="005A1385"/>
    <w:rsid w:val="005A1979"/>
    <w:rsid w:val="005A278C"/>
    <w:rsid w:val="005A2CEA"/>
    <w:rsid w:val="005A3C3E"/>
    <w:rsid w:val="005A517A"/>
    <w:rsid w:val="005B2BFC"/>
    <w:rsid w:val="005B4FDE"/>
    <w:rsid w:val="005B5EAF"/>
    <w:rsid w:val="005B6940"/>
    <w:rsid w:val="005B6B6C"/>
    <w:rsid w:val="005B7504"/>
    <w:rsid w:val="005B77C4"/>
    <w:rsid w:val="005B7A1C"/>
    <w:rsid w:val="005C01B3"/>
    <w:rsid w:val="005C3EA9"/>
    <w:rsid w:val="005C42DA"/>
    <w:rsid w:val="005C74E7"/>
    <w:rsid w:val="005C7B86"/>
    <w:rsid w:val="005D0EF0"/>
    <w:rsid w:val="005D21F6"/>
    <w:rsid w:val="005E10A4"/>
    <w:rsid w:val="005E2BF8"/>
    <w:rsid w:val="005E4D55"/>
    <w:rsid w:val="005E5866"/>
    <w:rsid w:val="005E59D1"/>
    <w:rsid w:val="005E6111"/>
    <w:rsid w:val="005E6317"/>
    <w:rsid w:val="005F0319"/>
    <w:rsid w:val="005F3486"/>
    <w:rsid w:val="005F4B7E"/>
    <w:rsid w:val="00600BF6"/>
    <w:rsid w:val="00604200"/>
    <w:rsid w:val="006063F6"/>
    <w:rsid w:val="00607BB6"/>
    <w:rsid w:val="00610A96"/>
    <w:rsid w:val="00614BE2"/>
    <w:rsid w:val="006152E7"/>
    <w:rsid w:val="006174CF"/>
    <w:rsid w:val="006208D8"/>
    <w:rsid w:val="00622B62"/>
    <w:rsid w:val="006235DD"/>
    <w:rsid w:val="00623916"/>
    <w:rsid w:val="00624055"/>
    <w:rsid w:val="00625E29"/>
    <w:rsid w:val="00626362"/>
    <w:rsid w:val="00630B1F"/>
    <w:rsid w:val="00630E61"/>
    <w:rsid w:val="00631151"/>
    <w:rsid w:val="006323B9"/>
    <w:rsid w:val="00632825"/>
    <w:rsid w:val="00632D89"/>
    <w:rsid w:val="006354B5"/>
    <w:rsid w:val="006363F8"/>
    <w:rsid w:val="006404D8"/>
    <w:rsid w:val="00640DAF"/>
    <w:rsid w:val="0064102C"/>
    <w:rsid w:val="0064237F"/>
    <w:rsid w:val="0064244C"/>
    <w:rsid w:val="006445ED"/>
    <w:rsid w:val="006468A1"/>
    <w:rsid w:val="00646C59"/>
    <w:rsid w:val="006470B7"/>
    <w:rsid w:val="006513AC"/>
    <w:rsid w:val="00651B6C"/>
    <w:rsid w:val="00653A92"/>
    <w:rsid w:val="00653F34"/>
    <w:rsid w:val="006546F0"/>
    <w:rsid w:val="00654AB3"/>
    <w:rsid w:val="00655772"/>
    <w:rsid w:val="00657BBE"/>
    <w:rsid w:val="00661504"/>
    <w:rsid w:val="00662D6D"/>
    <w:rsid w:val="00664404"/>
    <w:rsid w:val="006671B4"/>
    <w:rsid w:val="006674A1"/>
    <w:rsid w:val="00667A96"/>
    <w:rsid w:val="00667B64"/>
    <w:rsid w:val="00670B08"/>
    <w:rsid w:val="00672CDD"/>
    <w:rsid w:val="00674FB2"/>
    <w:rsid w:val="00681E14"/>
    <w:rsid w:val="006833FD"/>
    <w:rsid w:val="00684663"/>
    <w:rsid w:val="00685BB2"/>
    <w:rsid w:val="00687FC2"/>
    <w:rsid w:val="006907B5"/>
    <w:rsid w:val="00690B07"/>
    <w:rsid w:val="00690D5A"/>
    <w:rsid w:val="00690F5C"/>
    <w:rsid w:val="006932E7"/>
    <w:rsid w:val="006933E2"/>
    <w:rsid w:val="006935E1"/>
    <w:rsid w:val="00694060"/>
    <w:rsid w:val="006960ED"/>
    <w:rsid w:val="00696AA7"/>
    <w:rsid w:val="006A0445"/>
    <w:rsid w:val="006A390B"/>
    <w:rsid w:val="006A3CC8"/>
    <w:rsid w:val="006B039A"/>
    <w:rsid w:val="006B0CC8"/>
    <w:rsid w:val="006B11FE"/>
    <w:rsid w:val="006B2178"/>
    <w:rsid w:val="006B394E"/>
    <w:rsid w:val="006B4079"/>
    <w:rsid w:val="006B40A9"/>
    <w:rsid w:val="006B5E43"/>
    <w:rsid w:val="006B78E8"/>
    <w:rsid w:val="006B7A3D"/>
    <w:rsid w:val="006C13A7"/>
    <w:rsid w:val="006C164D"/>
    <w:rsid w:val="006C3A9F"/>
    <w:rsid w:val="006C3AB8"/>
    <w:rsid w:val="006C44E9"/>
    <w:rsid w:val="006D2566"/>
    <w:rsid w:val="006D2E34"/>
    <w:rsid w:val="006D36FB"/>
    <w:rsid w:val="006D36FC"/>
    <w:rsid w:val="006D6FEA"/>
    <w:rsid w:val="006E3BA7"/>
    <w:rsid w:val="006E3F2C"/>
    <w:rsid w:val="006E4579"/>
    <w:rsid w:val="006E547D"/>
    <w:rsid w:val="006E7294"/>
    <w:rsid w:val="006E7586"/>
    <w:rsid w:val="006F13A8"/>
    <w:rsid w:val="006F2B82"/>
    <w:rsid w:val="006F5678"/>
    <w:rsid w:val="006F5C36"/>
    <w:rsid w:val="006F5EC4"/>
    <w:rsid w:val="007031E5"/>
    <w:rsid w:val="007033D7"/>
    <w:rsid w:val="007034FB"/>
    <w:rsid w:val="00705A56"/>
    <w:rsid w:val="00706DE6"/>
    <w:rsid w:val="0071068F"/>
    <w:rsid w:val="00711111"/>
    <w:rsid w:val="00712449"/>
    <w:rsid w:val="00713381"/>
    <w:rsid w:val="0071596B"/>
    <w:rsid w:val="007179BA"/>
    <w:rsid w:val="007226F5"/>
    <w:rsid w:val="00726573"/>
    <w:rsid w:val="00726E0B"/>
    <w:rsid w:val="00730F42"/>
    <w:rsid w:val="00730F9C"/>
    <w:rsid w:val="00731324"/>
    <w:rsid w:val="00731878"/>
    <w:rsid w:val="0073390C"/>
    <w:rsid w:val="00733DA2"/>
    <w:rsid w:val="007347B9"/>
    <w:rsid w:val="00741797"/>
    <w:rsid w:val="0074680A"/>
    <w:rsid w:val="007478BD"/>
    <w:rsid w:val="007541DE"/>
    <w:rsid w:val="00754E96"/>
    <w:rsid w:val="007556C8"/>
    <w:rsid w:val="00755D87"/>
    <w:rsid w:val="007567D1"/>
    <w:rsid w:val="00757F8E"/>
    <w:rsid w:val="00760EF4"/>
    <w:rsid w:val="00763F75"/>
    <w:rsid w:val="007643CD"/>
    <w:rsid w:val="00774087"/>
    <w:rsid w:val="00777368"/>
    <w:rsid w:val="00777613"/>
    <w:rsid w:val="0077765C"/>
    <w:rsid w:val="00782432"/>
    <w:rsid w:val="0078391B"/>
    <w:rsid w:val="00791275"/>
    <w:rsid w:val="00791713"/>
    <w:rsid w:val="00792331"/>
    <w:rsid w:val="007923E9"/>
    <w:rsid w:val="0079278B"/>
    <w:rsid w:val="007927F8"/>
    <w:rsid w:val="00792A11"/>
    <w:rsid w:val="00795D92"/>
    <w:rsid w:val="00797470"/>
    <w:rsid w:val="00797B28"/>
    <w:rsid w:val="00797F5A"/>
    <w:rsid w:val="007A13EB"/>
    <w:rsid w:val="007A1BD6"/>
    <w:rsid w:val="007A40C1"/>
    <w:rsid w:val="007A5C72"/>
    <w:rsid w:val="007A6D86"/>
    <w:rsid w:val="007B028C"/>
    <w:rsid w:val="007B155F"/>
    <w:rsid w:val="007B1DAF"/>
    <w:rsid w:val="007B2125"/>
    <w:rsid w:val="007B21FB"/>
    <w:rsid w:val="007B2904"/>
    <w:rsid w:val="007B494D"/>
    <w:rsid w:val="007B594D"/>
    <w:rsid w:val="007B6116"/>
    <w:rsid w:val="007C76B0"/>
    <w:rsid w:val="007C7DE0"/>
    <w:rsid w:val="007D0558"/>
    <w:rsid w:val="007D09BC"/>
    <w:rsid w:val="007D11CE"/>
    <w:rsid w:val="007D63E7"/>
    <w:rsid w:val="007D68B1"/>
    <w:rsid w:val="007D744F"/>
    <w:rsid w:val="007E254B"/>
    <w:rsid w:val="007E58D6"/>
    <w:rsid w:val="007F26E8"/>
    <w:rsid w:val="007F552A"/>
    <w:rsid w:val="007F5D57"/>
    <w:rsid w:val="007F706C"/>
    <w:rsid w:val="007F79E6"/>
    <w:rsid w:val="00801E77"/>
    <w:rsid w:val="00802700"/>
    <w:rsid w:val="00803095"/>
    <w:rsid w:val="00803144"/>
    <w:rsid w:val="00803789"/>
    <w:rsid w:val="00805F27"/>
    <w:rsid w:val="00806B2C"/>
    <w:rsid w:val="00807C49"/>
    <w:rsid w:val="00807F56"/>
    <w:rsid w:val="00810C0D"/>
    <w:rsid w:val="00812BCA"/>
    <w:rsid w:val="008130E5"/>
    <w:rsid w:val="0081310A"/>
    <w:rsid w:val="00813499"/>
    <w:rsid w:val="00813880"/>
    <w:rsid w:val="00816C37"/>
    <w:rsid w:val="00817CB8"/>
    <w:rsid w:val="0082109F"/>
    <w:rsid w:val="0082160F"/>
    <w:rsid w:val="00821F78"/>
    <w:rsid w:val="0082245D"/>
    <w:rsid w:val="00822AC1"/>
    <w:rsid w:val="008246E1"/>
    <w:rsid w:val="00824E4C"/>
    <w:rsid w:val="00824F1F"/>
    <w:rsid w:val="0082508C"/>
    <w:rsid w:val="00826883"/>
    <w:rsid w:val="00826C98"/>
    <w:rsid w:val="00830777"/>
    <w:rsid w:val="00832615"/>
    <w:rsid w:val="008326D4"/>
    <w:rsid w:val="00833085"/>
    <w:rsid w:val="0083717D"/>
    <w:rsid w:val="0084009A"/>
    <w:rsid w:val="00840BBF"/>
    <w:rsid w:val="0084152D"/>
    <w:rsid w:val="008443B0"/>
    <w:rsid w:val="00850EAB"/>
    <w:rsid w:val="008512E4"/>
    <w:rsid w:val="008515B0"/>
    <w:rsid w:val="0085168A"/>
    <w:rsid w:val="008518C8"/>
    <w:rsid w:val="00852C5E"/>
    <w:rsid w:val="00854124"/>
    <w:rsid w:val="00855B8B"/>
    <w:rsid w:val="008604B7"/>
    <w:rsid w:val="00861C0C"/>
    <w:rsid w:val="00861D71"/>
    <w:rsid w:val="00862041"/>
    <w:rsid w:val="00862C74"/>
    <w:rsid w:val="0086534A"/>
    <w:rsid w:val="00872056"/>
    <w:rsid w:val="00872941"/>
    <w:rsid w:val="0087298B"/>
    <w:rsid w:val="00875F2D"/>
    <w:rsid w:val="008800E8"/>
    <w:rsid w:val="00880771"/>
    <w:rsid w:val="00880A74"/>
    <w:rsid w:val="0088172F"/>
    <w:rsid w:val="0088344D"/>
    <w:rsid w:val="0088347B"/>
    <w:rsid w:val="00883A19"/>
    <w:rsid w:val="00884625"/>
    <w:rsid w:val="00886712"/>
    <w:rsid w:val="00887120"/>
    <w:rsid w:val="00887721"/>
    <w:rsid w:val="00887886"/>
    <w:rsid w:val="00887DDD"/>
    <w:rsid w:val="00891226"/>
    <w:rsid w:val="00891EF1"/>
    <w:rsid w:val="00893107"/>
    <w:rsid w:val="008934E8"/>
    <w:rsid w:val="00897EC4"/>
    <w:rsid w:val="008A16B1"/>
    <w:rsid w:val="008A6579"/>
    <w:rsid w:val="008A6AFF"/>
    <w:rsid w:val="008B065F"/>
    <w:rsid w:val="008B16AF"/>
    <w:rsid w:val="008B28FF"/>
    <w:rsid w:val="008B4617"/>
    <w:rsid w:val="008B5130"/>
    <w:rsid w:val="008B53AC"/>
    <w:rsid w:val="008B61FC"/>
    <w:rsid w:val="008C0A0A"/>
    <w:rsid w:val="008C279C"/>
    <w:rsid w:val="008C42DE"/>
    <w:rsid w:val="008C4D76"/>
    <w:rsid w:val="008C6953"/>
    <w:rsid w:val="008C6AE0"/>
    <w:rsid w:val="008C7D03"/>
    <w:rsid w:val="008C7D23"/>
    <w:rsid w:val="008D051C"/>
    <w:rsid w:val="008D074B"/>
    <w:rsid w:val="008D0C91"/>
    <w:rsid w:val="008D2269"/>
    <w:rsid w:val="008D52B9"/>
    <w:rsid w:val="008D5F35"/>
    <w:rsid w:val="008E0322"/>
    <w:rsid w:val="008E1458"/>
    <w:rsid w:val="008E3261"/>
    <w:rsid w:val="008E3D8D"/>
    <w:rsid w:val="008E4D77"/>
    <w:rsid w:val="008E585E"/>
    <w:rsid w:val="008F0498"/>
    <w:rsid w:val="008F0747"/>
    <w:rsid w:val="008F1096"/>
    <w:rsid w:val="008F1154"/>
    <w:rsid w:val="008F172A"/>
    <w:rsid w:val="008F3B6C"/>
    <w:rsid w:val="008F56D4"/>
    <w:rsid w:val="008F5A8B"/>
    <w:rsid w:val="008F718E"/>
    <w:rsid w:val="008F774D"/>
    <w:rsid w:val="008F783E"/>
    <w:rsid w:val="008F7880"/>
    <w:rsid w:val="009002E6"/>
    <w:rsid w:val="009024E3"/>
    <w:rsid w:val="00902A7A"/>
    <w:rsid w:val="00902ED0"/>
    <w:rsid w:val="00904BF1"/>
    <w:rsid w:val="00906110"/>
    <w:rsid w:val="009064ED"/>
    <w:rsid w:val="009070E5"/>
    <w:rsid w:val="00907382"/>
    <w:rsid w:val="00907BCB"/>
    <w:rsid w:val="0091004B"/>
    <w:rsid w:val="00912B0C"/>
    <w:rsid w:val="009132FD"/>
    <w:rsid w:val="00913CEB"/>
    <w:rsid w:val="00913F5D"/>
    <w:rsid w:val="0091535B"/>
    <w:rsid w:val="00915499"/>
    <w:rsid w:val="00915B0E"/>
    <w:rsid w:val="00917EC5"/>
    <w:rsid w:val="00920BDB"/>
    <w:rsid w:val="0092248D"/>
    <w:rsid w:val="0092352D"/>
    <w:rsid w:val="009237A8"/>
    <w:rsid w:val="00923ED3"/>
    <w:rsid w:val="0092438C"/>
    <w:rsid w:val="00925EC1"/>
    <w:rsid w:val="009271DF"/>
    <w:rsid w:val="009302A9"/>
    <w:rsid w:val="009318B0"/>
    <w:rsid w:val="009324D3"/>
    <w:rsid w:val="00933192"/>
    <w:rsid w:val="00937B37"/>
    <w:rsid w:val="00940483"/>
    <w:rsid w:val="009430BE"/>
    <w:rsid w:val="00943306"/>
    <w:rsid w:val="00945E77"/>
    <w:rsid w:val="00951649"/>
    <w:rsid w:val="00960B4B"/>
    <w:rsid w:val="00961FB2"/>
    <w:rsid w:val="009627D2"/>
    <w:rsid w:val="00962D2F"/>
    <w:rsid w:val="0096468A"/>
    <w:rsid w:val="00966157"/>
    <w:rsid w:val="00966F31"/>
    <w:rsid w:val="00970E57"/>
    <w:rsid w:val="00971759"/>
    <w:rsid w:val="00972247"/>
    <w:rsid w:val="00973C85"/>
    <w:rsid w:val="00975C76"/>
    <w:rsid w:val="00975E2F"/>
    <w:rsid w:val="009762D9"/>
    <w:rsid w:val="00977851"/>
    <w:rsid w:val="009813EB"/>
    <w:rsid w:val="009850E6"/>
    <w:rsid w:val="00986112"/>
    <w:rsid w:val="00987A38"/>
    <w:rsid w:val="00990116"/>
    <w:rsid w:val="00991D39"/>
    <w:rsid w:val="00993811"/>
    <w:rsid w:val="00993FBB"/>
    <w:rsid w:val="0099779A"/>
    <w:rsid w:val="009A5356"/>
    <w:rsid w:val="009A63BE"/>
    <w:rsid w:val="009B0D21"/>
    <w:rsid w:val="009B4580"/>
    <w:rsid w:val="009B6016"/>
    <w:rsid w:val="009B788E"/>
    <w:rsid w:val="009C4719"/>
    <w:rsid w:val="009C5FDF"/>
    <w:rsid w:val="009D1852"/>
    <w:rsid w:val="009D4AE5"/>
    <w:rsid w:val="009D4BF5"/>
    <w:rsid w:val="009D675A"/>
    <w:rsid w:val="009E1DC7"/>
    <w:rsid w:val="009E2B88"/>
    <w:rsid w:val="009E4E38"/>
    <w:rsid w:val="009E64B8"/>
    <w:rsid w:val="009E65AF"/>
    <w:rsid w:val="009E77C3"/>
    <w:rsid w:val="009F002D"/>
    <w:rsid w:val="009F0F69"/>
    <w:rsid w:val="009F0F72"/>
    <w:rsid w:val="009F49D3"/>
    <w:rsid w:val="009F5C98"/>
    <w:rsid w:val="009F71AB"/>
    <w:rsid w:val="00A000C3"/>
    <w:rsid w:val="00A03E59"/>
    <w:rsid w:val="00A0445A"/>
    <w:rsid w:val="00A0465C"/>
    <w:rsid w:val="00A048C3"/>
    <w:rsid w:val="00A07DCF"/>
    <w:rsid w:val="00A111C8"/>
    <w:rsid w:val="00A114B8"/>
    <w:rsid w:val="00A11800"/>
    <w:rsid w:val="00A13114"/>
    <w:rsid w:val="00A157F3"/>
    <w:rsid w:val="00A163A2"/>
    <w:rsid w:val="00A1659E"/>
    <w:rsid w:val="00A22CEB"/>
    <w:rsid w:val="00A22FFC"/>
    <w:rsid w:val="00A234AE"/>
    <w:rsid w:val="00A2597B"/>
    <w:rsid w:val="00A259F9"/>
    <w:rsid w:val="00A25E5C"/>
    <w:rsid w:val="00A32F33"/>
    <w:rsid w:val="00A3536F"/>
    <w:rsid w:val="00A354AE"/>
    <w:rsid w:val="00A358C8"/>
    <w:rsid w:val="00A36E9E"/>
    <w:rsid w:val="00A40F84"/>
    <w:rsid w:val="00A418B7"/>
    <w:rsid w:val="00A43804"/>
    <w:rsid w:val="00A4607F"/>
    <w:rsid w:val="00A50C7B"/>
    <w:rsid w:val="00A50F67"/>
    <w:rsid w:val="00A53D23"/>
    <w:rsid w:val="00A55ADB"/>
    <w:rsid w:val="00A55CDA"/>
    <w:rsid w:val="00A62094"/>
    <w:rsid w:val="00A65039"/>
    <w:rsid w:val="00A70674"/>
    <w:rsid w:val="00A73814"/>
    <w:rsid w:val="00A748F1"/>
    <w:rsid w:val="00A7748E"/>
    <w:rsid w:val="00A778F3"/>
    <w:rsid w:val="00A80953"/>
    <w:rsid w:val="00A8225A"/>
    <w:rsid w:val="00A82A37"/>
    <w:rsid w:val="00A82C9A"/>
    <w:rsid w:val="00A82CB1"/>
    <w:rsid w:val="00A83294"/>
    <w:rsid w:val="00A866E1"/>
    <w:rsid w:val="00A868E7"/>
    <w:rsid w:val="00A86CF8"/>
    <w:rsid w:val="00A86EAF"/>
    <w:rsid w:val="00A87545"/>
    <w:rsid w:val="00A905B5"/>
    <w:rsid w:val="00A911D5"/>
    <w:rsid w:val="00A9140C"/>
    <w:rsid w:val="00A916AE"/>
    <w:rsid w:val="00A920F5"/>
    <w:rsid w:val="00A93EB4"/>
    <w:rsid w:val="00A9629E"/>
    <w:rsid w:val="00AA07DF"/>
    <w:rsid w:val="00AA1B19"/>
    <w:rsid w:val="00AA326F"/>
    <w:rsid w:val="00AA363A"/>
    <w:rsid w:val="00AA4719"/>
    <w:rsid w:val="00AA473C"/>
    <w:rsid w:val="00AA6ADB"/>
    <w:rsid w:val="00AA7BA2"/>
    <w:rsid w:val="00AB2864"/>
    <w:rsid w:val="00AB597A"/>
    <w:rsid w:val="00AB6E7D"/>
    <w:rsid w:val="00AC07CC"/>
    <w:rsid w:val="00AC2BE5"/>
    <w:rsid w:val="00AC394D"/>
    <w:rsid w:val="00AC47D1"/>
    <w:rsid w:val="00AC63B7"/>
    <w:rsid w:val="00AC6595"/>
    <w:rsid w:val="00AD0556"/>
    <w:rsid w:val="00AD1303"/>
    <w:rsid w:val="00AD2B34"/>
    <w:rsid w:val="00AD3380"/>
    <w:rsid w:val="00AD33E6"/>
    <w:rsid w:val="00AD3725"/>
    <w:rsid w:val="00AD3D2D"/>
    <w:rsid w:val="00AD55B3"/>
    <w:rsid w:val="00AD5C96"/>
    <w:rsid w:val="00AE063C"/>
    <w:rsid w:val="00AE4896"/>
    <w:rsid w:val="00AE48A5"/>
    <w:rsid w:val="00AE62DE"/>
    <w:rsid w:val="00AE7D10"/>
    <w:rsid w:val="00AF05B1"/>
    <w:rsid w:val="00AF1646"/>
    <w:rsid w:val="00AF2587"/>
    <w:rsid w:val="00AF3FF5"/>
    <w:rsid w:val="00AF58ED"/>
    <w:rsid w:val="00AF7797"/>
    <w:rsid w:val="00B01253"/>
    <w:rsid w:val="00B04554"/>
    <w:rsid w:val="00B04F7C"/>
    <w:rsid w:val="00B1057C"/>
    <w:rsid w:val="00B13E31"/>
    <w:rsid w:val="00B14888"/>
    <w:rsid w:val="00B14D2E"/>
    <w:rsid w:val="00B15AE0"/>
    <w:rsid w:val="00B16A6F"/>
    <w:rsid w:val="00B17480"/>
    <w:rsid w:val="00B17752"/>
    <w:rsid w:val="00B20B24"/>
    <w:rsid w:val="00B212F9"/>
    <w:rsid w:val="00B22E7C"/>
    <w:rsid w:val="00B22E7E"/>
    <w:rsid w:val="00B23A13"/>
    <w:rsid w:val="00B26EA7"/>
    <w:rsid w:val="00B274F7"/>
    <w:rsid w:val="00B27EB4"/>
    <w:rsid w:val="00B30A35"/>
    <w:rsid w:val="00B3242F"/>
    <w:rsid w:val="00B3400E"/>
    <w:rsid w:val="00B35652"/>
    <w:rsid w:val="00B35949"/>
    <w:rsid w:val="00B367C0"/>
    <w:rsid w:val="00B37A33"/>
    <w:rsid w:val="00B424BA"/>
    <w:rsid w:val="00B44160"/>
    <w:rsid w:val="00B44C33"/>
    <w:rsid w:val="00B44F38"/>
    <w:rsid w:val="00B46D25"/>
    <w:rsid w:val="00B47175"/>
    <w:rsid w:val="00B47EB9"/>
    <w:rsid w:val="00B50734"/>
    <w:rsid w:val="00B54049"/>
    <w:rsid w:val="00B556B9"/>
    <w:rsid w:val="00B56436"/>
    <w:rsid w:val="00B57985"/>
    <w:rsid w:val="00B61A8B"/>
    <w:rsid w:val="00B62523"/>
    <w:rsid w:val="00B6617B"/>
    <w:rsid w:val="00B66560"/>
    <w:rsid w:val="00B67002"/>
    <w:rsid w:val="00B67E3E"/>
    <w:rsid w:val="00B704DD"/>
    <w:rsid w:val="00B71472"/>
    <w:rsid w:val="00B71510"/>
    <w:rsid w:val="00B7451B"/>
    <w:rsid w:val="00B76FC6"/>
    <w:rsid w:val="00B85826"/>
    <w:rsid w:val="00B900ED"/>
    <w:rsid w:val="00B935A7"/>
    <w:rsid w:val="00B94221"/>
    <w:rsid w:val="00B94E9E"/>
    <w:rsid w:val="00B96F7A"/>
    <w:rsid w:val="00BA661D"/>
    <w:rsid w:val="00BB05EC"/>
    <w:rsid w:val="00BB0B59"/>
    <w:rsid w:val="00BB276E"/>
    <w:rsid w:val="00BB2CDE"/>
    <w:rsid w:val="00BB317A"/>
    <w:rsid w:val="00BB391E"/>
    <w:rsid w:val="00BC2534"/>
    <w:rsid w:val="00BC2E31"/>
    <w:rsid w:val="00BC2F87"/>
    <w:rsid w:val="00BC32D9"/>
    <w:rsid w:val="00BC38B4"/>
    <w:rsid w:val="00BC4004"/>
    <w:rsid w:val="00BC45E6"/>
    <w:rsid w:val="00BC5D5F"/>
    <w:rsid w:val="00BC64A4"/>
    <w:rsid w:val="00BD1AFA"/>
    <w:rsid w:val="00BD5291"/>
    <w:rsid w:val="00BD5E47"/>
    <w:rsid w:val="00BE101A"/>
    <w:rsid w:val="00BE30CF"/>
    <w:rsid w:val="00BE4EC2"/>
    <w:rsid w:val="00BE5187"/>
    <w:rsid w:val="00BE6787"/>
    <w:rsid w:val="00BF1816"/>
    <w:rsid w:val="00BF220B"/>
    <w:rsid w:val="00BF614A"/>
    <w:rsid w:val="00BF6EBB"/>
    <w:rsid w:val="00C02C3A"/>
    <w:rsid w:val="00C04164"/>
    <w:rsid w:val="00C05715"/>
    <w:rsid w:val="00C06005"/>
    <w:rsid w:val="00C0742D"/>
    <w:rsid w:val="00C15FE3"/>
    <w:rsid w:val="00C16379"/>
    <w:rsid w:val="00C16FA1"/>
    <w:rsid w:val="00C175A7"/>
    <w:rsid w:val="00C20465"/>
    <w:rsid w:val="00C21DC3"/>
    <w:rsid w:val="00C22E8E"/>
    <w:rsid w:val="00C245F6"/>
    <w:rsid w:val="00C263C7"/>
    <w:rsid w:val="00C30271"/>
    <w:rsid w:val="00C32000"/>
    <w:rsid w:val="00C323FB"/>
    <w:rsid w:val="00C344D5"/>
    <w:rsid w:val="00C34F31"/>
    <w:rsid w:val="00C37080"/>
    <w:rsid w:val="00C37453"/>
    <w:rsid w:val="00C40C43"/>
    <w:rsid w:val="00C44576"/>
    <w:rsid w:val="00C45505"/>
    <w:rsid w:val="00C45773"/>
    <w:rsid w:val="00C50C6E"/>
    <w:rsid w:val="00C51618"/>
    <w:rsid w:val="00C52716"/>
    <w:rsid w:val="00C55B1D"/>
    <w:rsid w:val="00C57705"/>
    <w:rsid w:val="00C61132"/>
    <w:rsid w:val="00C61A62"/>
    <w:rsid w:val="00C62B4C"/>
    <w:rsid w:val="00C639D8"/>
    <w:rsid w:val="00C63C2F"/>
    <w:rsid w:val="00C643CD"/>
    <w:rsid w:val="00C64BDA"/>
    <w:rsid w:val="00C65828"/>
    <w:rsid w:val="00C65FDC"/>
    <w:rsid w:val="00C67090"/>
    <w:rsid w:val="00C67A08"/>
    <w:rsid w:val="00C67E40"/>
    <w:rsid w:val="00C720A0"/>
    <w:rsid w:val="00C72A28"/>
    <w:rsid w:val="00C735FF"/>
    <w:rsid w:val="00C74384"/>
    <w:rsid w:val="00C75426"/>
    <w:rsid w:val="00C75EB1"/>
    <w:rsid w:val="00C777B4"/>
    <w:rsid w:val="00C80C1A"/>
    <w:rsid w:val="00C80F74"/>
    <w:rsid w:val="00C820DC"/>
    <w:rsid w:val="00C82173"/>
    <w:rsid w:val="00C84CC5"/>
    <w:rsid w:val="00C85269"/>
    <w:rsid w:val="00C85447"/>
    <w:rsid w:val="00C86634"/>
    <w:rsid w:val="00C95E7E"/>
    <w:rsid w:val="00C961A8"/>
    <w:rsid w:val="00C9633C"/>
    <w:rsid w:val="00C97425"/>
    <w:rsid w:val="00CA139A"/>
    <w:rsid w:val="00CA5DAE"/>
    <w:rsid w:val="00CA6042"/>
    <w:rsid w:val="00CA69CF"/>
    <w:rsid w:val="00CB0B43"/>
    <w:rsid w:val="00CB1AEB"/>
    <w:rsid w:val="00CB2E7A"/>
    <w:rsid w:val="00CB39FB"/>
    <w:rsid w:val="00CB3F14"/>
    <w:rsid w:val="00CC0280"/>
    <w:rsid w:val="00CC05BF"/>
    <w:rsid w:val="00CC167F"/>
    <w:rsid w:val="00CC28BF"/>
    <w:rsid w:val="00CC46CC"/>
    <w:rsid w:val="00CC707F"/>
    <w:rsid w:val="00CC7BC4"/>
    <w:rsid w:val="00CD255B"/>
    <w:rsid w:val="00CD2BEF"/>
    <w:rsid w:val="00CD3D22"/>
    <w:rsid w:val="00CD4BB3"/>
    <w:rsid w:val="00CE0D17"/>
    <w:rsid w:val="00CE1B4E"/>
    <w:rsid w:val="00CE3033"/>
    <w:rsid w:val="00CE32F4"/>
    <w:rsid w:val="00CE3DC8"/>
    <w:rsid w:val="00CE4981"/>
    <w:rsid w:val="00CE5834"/>
    <w:rsid w:val="00CF10D8"/>
    <w:rsid w:val="00CF11AF"/>
    <w:rsid w:val="00CF295B"/>
    <w:rsid w:val="00CF354D"/>
    <w:rsid w:val="00CF77AE"/>
    <w:rsid w:val="00D02290"/>
    <w:rsid w:val="00D028F4"/>
    <w:rsid w:val="00D0412A"/>
    <w:rsid w:val="00D11171"/>
    <w:rsid w:val="00D12503"/>
    <w:rsid w:val="00D128C9"/>
    <w:rsid w:val="00D12D68"/>
    <w:rsid w:val="00D13FAF"/>
    <w:rsid w:val="00D16274"/>
    <w:rsid w:val="00D165EF"/>
    <w:rsid w:val="00D22E0A"/>
    <w:rsid w:val="00D2406D"/>
    <w:rsid w:val="00D315D5"/>
    <w:rsid w:val="00D32BCA"/>
    <w:rsid w:val="00D33DC5"/>
    <w:rsid w:val="00D4016B"/>
    <w:rsid w:val="00D40502"/>
    <w:rsid w:val="00D414A3"/>
    <w:rsid w:val="00D41C0E"/>
    <w:rsid w:val="00D43C6B"/>
    <w:rsid w:val="00D451A1"/>
    <w:rsid w:val="00D45938"/>
    <w:rsid w:val="00D45C1D"/>
    <w:rsid w:val="00D54C2E"/>
    <w:rsid w:val="00D558AE"/>
    <w:rsid w:val="00D55D77"/>
    <w:rsid w:val="00D55F71"/>
    <w:rsid w:val="00D56EB8"/>
    <w:rsid w:val="00D572A2"/>
    <w:rsid w:val="00D62030"/>
    <w:rsid w:val="00D6447F"/>
    <w:rsid w:val="00D67388"/>
    <w:rsid w:val="00D71516"/>
    <w:rsid w:val="00D73172"/>
    <w:rsid w:val="00D76345"/>
    <w:rsid w:val="00D772A5"/>
    <w:rsid w:val="00D772D0"/>
    <w:rsid w:val="00D8117C"/>
    <w:rsid w:val="00D82FEA"/>
    <w:rsid w:val="00D84FE5"/>
    <w:rsid w:val="00D87607"/>
    <w:rsid w:val="00D90470"/>
    <w:rsid w:val="00D92390"/>
    <w:rsid w:val="00D95032"/>
    <w:rsid w:val="00D952D8"/>
    <w:rsid w:val="00D9593A"/>
    <w:rsid w:val="00DA0380"/>
    <w:rsid w:val="00DA2B88"/>
    <w:rsid w:val="00DA3A1B"/>
    <w:rsid w:val="00DA5172"/>
    <w:rsid w:val="00DA7AD7"/>
    <w:rsid w:val="00DB5DD2"/>
    <w:rsid w:val="00DB6B0E"/>
    <w:rsid w:val="00DB7A79"/>
    <w:rsid w:val="00DB7E27"/>
    <w:rsid w:val="00DC0B36"/>
    <w:rsid w:val="00DC2E2D"/>
    <w:rsid w:val="00DC37B2"/>
    <w:rsid w:val="00DC4C9F"/>
    <w:rsid w:val="00DC51DD"/>
    <w:rsid w:val="00DC5C6D"/>
    <w:rsid w:val="00DD170C"/>
    <w:rsid w:val="00DD1E18"/>
    <w:rsid w:val="00DD31D8"/>
    <w:rsid w:val="00DD34A5"/>
    <w:rsid w:val="00DD5BD8"/>
    <w:rsid w:val="00DD70C7"/>
    <w:rsid w:val="00DE1D76"/>
    <w:rsid w:val="00DF1357"/>
    <w:rsid w:val="00DF143B"/>
    <w:rsid w:val="00E00574"/>
    <w:rsid w:val="00E01C45"/>
    <w:rsid w:val="00E023F6"/>
    <w:rsid w:val="00E02721"/>
    <w:rsid w:val="00E05458"/>
    <w:rsid w:val="00E05ACC"/>
    <w:rsid w:val="00E05F9C"/>
    <w:rsid w:val="00E12572"/>
    <w:rsid w:val="00E12748"/>
    <w:rsid w:val="00E1579F"/>
    <w:rsid w:val="00E15F57"/>
    <w:rsid w:val="00E16AA4"/>
    <w:rsid w:val="00E16FA3"/>
    <w:rsid w:val="00E173B1"/>
    <w:rsid w:val="00E1793B"/>
    <w:rsid w:val="00E17D35"/>
    <w:rsid w:val="00E22675"/>
    <w:rsid w:val="00E23C8D"/>
    <w:rsid w:val="00E27AF1"/>
    <w:rsid w:val="00E27FDD"/>
    <w:rsid w:val="00E32F9A"/>
    <w:rsid w:val="00E339BD"/>
    <w:rsid w:val="00E377BC"/>
    <w:rsid w:val="00E37CB9"/>
    <w:rsid w:val="00E40032"/>
    <w:rsid w:val="00E40AF8"/>
    <w:rsid w:val="00E450DB"/>
    <w:rsid w:val="00E47475"/>
    <w:rsid w:val="00E47728"/>
    <w:rsid w:val="00E504C5"/>
    <w:rsid w:val="00E53293"/>
    <w:rsid w:val="00E624E3"/>
    <w:rsid w:val="00E62972"/>
    <w:rsid w:val="00E647A5"/>
    <w:rsid w:val="00E64BE9"/>
    <w:rsid w:val="00E65847"/>
    <w:rsid w:val="00E72C4A"/>
    <w:rsid w:val="00E731DB"/>
    <w:rsid w:val="00E75719"/>
    <w:rsid w:val="00E81082"/>
    <w:rsid w:val="00E848AC"/>
    <w:rsid w:val="00E84EBC"/>
    <w:rsid w:val="00E84F06"/>
    <w:rsid w:val="00E85302"/>
    <w:rsid w:val="00E91036"/>
    <w:rsid w:val="00E91D49"/>
    <w:rsid w:val="00E91E41"/>
    <w:rsid w:val="00E929DD"/>
    <w:rsid w:val="00E9706B"/>
    <w:rsid w:val="00E97238"/>
    <w:rsid w:val="00EA03FC"/>
    <w:rsid w:val="00EA0C8A"/>
    <w:rsid w:val="00EA20C9"/>
    <w:rsid w:val="00EA32C6"/>
    <w:rsid w:val="00EA538F"/>
    <w:rsid w:val="00EA5DD7"/>
    <w:rsid w:val="00EA7CA4"/>
    <w:rsid w:val="00EB4F8D"/>
    <w:rsid w:val="00EB538B"/>
    <w:rsid w:val="00EB5BCD"/>
    <w:rsid w:val="00EB7F2F"/>
    <w:rsid w:val="00EC0681"/>
    <w:rsid w:val="00EC0CF6"/>
    <w:rsid w:val="00EC3380"/>
    <w:rsid w:val="00EC34A3"/>
    <w:rsid w:val="00EC3A38"/>
    <w:rsid w:val="00EC5882"/>
    <w:rsid w:val="00EC6B35"/>
    <w:rsid w:val="00ED06BB"/>
    <w:rsid w:val="00ED2F87"/>
    <w:rsid w:val="00ED322D"/>
    <w:rsid w:val="00ED3A67"/>
    <w:rsid w:val="00ED4642"/>
    <w:rsid w:val="00ED58B1"/>
    <w:rsid w:val="00EE1723"/>
    <w:rsid w:val="00EE33CA"/>
    <w:rsid w:val="00EE359B"/>
    <w:rsid w:val="00EE362A"/>
    <w:rsid w:val="00EE36FF"/>
    <w:rsid w:val="00EE385D"/>
    <w:rsid w:val="00EE4EA0"/>
    <w:rsid w:val="00EE69F2"/>
    <w:rsid w:val="00EF3234"/>
    <w:rsid w:val="00F019C9"/>
    <w:rsid w:val="00F06953"/>
    <w:rsid w:val="00F108B0"/>
    <w:rsid w:val="00F1239D"/>
    <w:rsid w:val="00F1260F"/>
    <w:rsid w:val="00F12C5E"/>
    <w:rsid w:val="00F14032"/>
    <w:rsid w:val="00F1464B"/>
    <w:rsid w:val="00F14676"/>
    <w:rsid w:val="00F14AAD"/>
    <w:rsid w:val="00F15C40"/>
    <w:rsid w:val="00F16F70"/>
    <w:rsid w:val="00F200F2"/>
    <w:rsid w:val="00F20B44"/>
    <w:rsid w:val="00F231CC"/>
    <w:rsid w:val="00F25055"/>
    <w:rsid w:val="00F2562E"/>
    <w:rsid w:val="00F25D2A"/>
    <w:rsid w:val="00F26213"/>
    <w:rsid w:val="00F26237"/>
    <w:rsid w:val="00F26746"/>
    <w:rsid w:val="00F27DEB"/>
    <w:rsid w:val="00F31136"/>
    <w:rsid w:val="00F3728B"/>
    <w:rsid w:val="00F40BBB"/>
    <w:rsid w:val="00F46932"/>
    <w:rsid w:val="00F5147E"/>
    <w:rsid w:val="00F51F60"/>
    <w:rsid w:val="00F522DF"/>
    <w:rsid w:val="00F60C54"/>
    <w:rsid w:val="00F60FD4"/>
    <w:rsid w:val="00F63BA4"/>
    <w:rsid w:val="00F63F8D"/>
    <w:rsid w:val="00F660D0"/>
    <w:rsid w:val="00F6651B"/>
    <w:rsid w:val="00F66BE5"/>
    <w:rsid w:val="00F72BCC"/>
    <w:rsid w:val="00F72BFA"/>
    <w:rsid w:val="00F741EB"/>
    <w:rsid w:val="00F74A43"/>
    <w:rsid w:val="00F8392A"/>
    <w:rsid w:val="00F8553E"/>
    <w:rsid w:val="00F861A2"/>
    <w:rsid w:val="00F86C2E"/>
    <w:rsid w:val="00F86DFD"/>
    <w:rsid w:val="00F91068"/>
    <w:rsid w:val="00F910AF"/>
    <w:rsid w:val="00F921C4"/>
    <w:rsid w:val="00F92EC5"/>
    <w:rsid w:val="00F9310B"/>
    <w:rsid w:val="00F9334F"/>
    <w:rsid w:val="00F953AF"/>
    <w:rsid w:val="00F96954"/>
    <w:rsid w:val="00F96B12"/>
    <w:rsid w:val="00FA1D78"/>
    <w:rsid w:val="00FA20BF"/>
    <w:rsid w:val="00FA7A74"/>
    <w:rsid w:val="00FB393E"/>
    <w:rsid w:val="00FB5AB0"/>
    <w:rsid w:val="00FB65BF"/>
    <w:rsid w:val="00FB67F5"/>
    <w:rsid w:val="00FC146F"/>
    <w:rsid w:val="00FC21FD"/>
    <w:rsid w:val="00FC2F7C"/>
    <w:rsid w:val="00FC389D"/>
    <w:rsid w:val="00FC3961"/>
    <w:rsid w:val="00FC43C5"/>
    <w:rsid w:val="00FC4462"/>
    <w:rsid w:val="00FC6D21"/>
    <w:rsid w:val="00FC7FDB"/>
    <w:rsid w:val="00FD1E2E"/>
    <w:rsid w:val="00FD25CE"/>
    <w:rsid w:val="00FD74F9"/>
    <w:rsid w:val="00FE59AF"/>
    <w:rsid w:val="00FF0A26"/>
    <w:rsid w:val="00FF211D"/>
    <w:rsid w:val="00FF438D"/>
    <w:rsid w:val="00FF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9527"/>
  <w15:chartTrackingRefBased/>
  <w15:docId w15:val="{24AF7483-49CE-4E0A-A802-BAA7B2E9D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3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11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4A2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A536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3B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F03BC"/>
    <w:rPr>
      <w:i/>
      <w:iCs/>
    </w:rPr>
  </w:style>
  <w:style w:type="paragraph" w:styleId="ListParagraph">
    <w:name w:val="List Paragraph"/>
    <w:basedOn w:val="Normal"/>
    <w:uiPriority w:val="34"/>
    <w:qFormat/>
    <w:rsid w:val="002F03BC"/>
    <w:pPr>
      <w:ind w:left="720"/>
      <w:contextualSpacing/>
    </w:pPr>
  </w:style>
  <w:style w:type="paragraph" w:styleId="NormalWeb">
    <w:name w:val="Normal (Web)"/>
    <w:basedOn w:val="Normal"/>
    <w:uiPriority w:val="99"/>
    <w:unhideWhenUsed/>
    <w:rsid w:val="004B2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61132"/>
    <w:rPr>
      <w:rFonts w:asciiTheme="majorHAnsi" w:eastAsiaTheme="majorEastAsia" w:hAnsiTheme="majorHAnsi" w:cstheme="majorBidi"/>
      <w:color w:val="1F3763" w:themeColor="accent1" w:themeShade="7F"/>
      <w:sz w:val="24"/>
      <w:szCs w:val="24"/>
    </w:rPr>
  </w:style>
  <w:style w:type="character" w:customStyle="1" w:styleId="topcom">
    <w:name w:val="topcom"/>
    <w:basedOn w:val="DefaultParagraphFont"/>
    <w:rsid w:val="00B66560"/>
  </w:style>
  <w:style w:type="character" w:styleId="Hyperlink">
    <w:name w:val="Hyperlink"/>
    <w:basedOn w:val="DefaultParagraphFont"/>
    <w:uiPriority w:val="99"/>
    <w:unhideWhenUsed/>
    <w:rsid w:val="00334843"/>
    <w:rPr>
      <w:color w:val="0000FF"/>
      <w:u w:val="single"/>
    </w:rPr>
  </w:style>
  <w:style w:type="character" w:styleId="HTMLCode">
    <w:name w:val="HTML Code"/>
    <w:basedOn w:val="DefaultParagraphFont"/>
    <w:uiPriority w:val="99"/>
    <w:semiHidden/>
    <w:unhideWhenUsed/>
    <w:rsid w:val="0035518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C07CC"/>
    <w:rPr>
      <w:rFonts w:asciiTheme="majorHAnsi" w:eastAsiaTheme="majorEastAsia" w:hAnsiTheme="majorHAnsi" w:cstheme="majorBidi"/>
      <w:color w:val="2F5496" w:themeColor="accent1" w:themeShade="BF"/>
      <w:sz w:val="32"/>
      <w:szCs w:val="32"/>
    </w:rPr>
  </w:style>
  <w:style w:type="character" w:customStyle="1" w:styleId="hljs-attr">
    <w:name w:val="hljs-attr"/>
    <w:basedOn w:val="DefaultParagraphFont"/>
    <w:rsid w:val="00791713"/>
  </w:style>
  <w:style w:type="character" w:customStyle="1" w:styleId="hljs-string">
    <w:name w:val="hljs-string"/>
    <w:basedOn w:val="DefaultParagraphFont"/>
    <w:rsid w:val="00791713"/>
  </w:style>
  <w:style w:type="paragraph" w:styleId="HTMLPreformatted">
    <w:name w:val="HTML Preformatted"/>
    <w:basedOn w:val="Normal"/>
    <w:link w:val="HTMLPreformattedChar"/>
    <w:uiPriority w:val="99"/>
    <w:unhideWhenUsed/>
    <w:rsid w:val="00A70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A70674"/>
    <w:rPr>
      <w:rFonts w:ascii="Courier New" w:eastAsia="Times New Roman" w:hAnsi="Courier New" w:cs="Courier New"/>
      <w:sz w:val="20"/>
      <w:szCs w:val="20"/>
      <w:lang w:val="en-GB" w:eastAsia="en-GB"/>
    </w:rPr>
  </w:style>
  <w:style w:type="character" w:styleId="Strong">
    <w:name w:val="Strong"/>
    <w:basedOn w:val="DefaultParagraphFont"/>
    <w:uiPriority w:val="22"/>
    <w:qFormat/>
    <w:rsid w:val="00A70674"/>
    <w:rPr>
      <w:b/>
      <w:bCs/>
    </w:rPr>
  </w:style>
  <w:style w:type="table" w:styleId="TableGrid">
    <w:name w:val="Table Grid"/>
    <w:basedOn w:val="TableNormal"/>
    <w:uiPriority w:val="39"/>
    <w:rsid w:val="003D7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DefaultParagraphFont"/>
    <w:rsid w:val="00BC45E6"/>
  </w:style>
  <w:style w:type="paragraph" w:styleId="Title">
    <w:name w:val="Title"/>
    <w:basedOn w:val="Normal"/>
    <w:next w:val="Normal"/>
    <w:link w:val="TitleChar"/>
    <w:uiPriority w:val="10"/>
    <w:qFormat/>
    <w:rsid w:val="001F42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2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42A6"/>
    <w:rPr>
      <w:rFonts w:eastAsiaTheme="minorEastAsia"/>
      <w:color w:val="5A5A5A" w:themeColor="text1" w:themeTint="A5"/>
      <w:spacing w:val="15"/>
    </w:rPr>
  </w:style>
  <w:style w:type="character" w:styleId="SubtleEmphasis">
    <w:name w:val="Subtle Emphasis"/>
    <w:basedOn w:val="DefaultParagraphFont"/>
    <w:uiPriority w:val="19"/>
    <w:qFormat/>
    <w:rsid w:val="00990116"/>
    <w:rPr>
      <w:i/>
      <w:iCs/>
      <w:color w:val="404040" w:themeColor="text1" w:themeTint="BF"/>
    </w:rPr>
  </w:style>
  <w:style w:type="character" w:styleId="UnresolvedMention">
    <w:name w:val="Unresolved Mention"/>
    <w:basedOn w:val="DefaultParagraphFont"/>
    <w:uiPriority w:val="99"/>
    <w:semiHidden/>
    <w:unhideWhenUsed/>
    <w:rsid w:val="003248B3"/>
    <w:rPr>
      <w:color w:val="605E5C"/>
      <w:shd w:val="clear" w:color="auto" w:fill="E1DFDD"/>
    </w:rPr>
  </w:style>
  <w:style w:type="paragraph" w:styleId="Revision">
    <w:name w:val="Revision"/>
    <w:hidden/>
    <w:uiPriority w:val="99"/>
    <w:semiHidden/>
    <w:rsid w:val="008B61FC"/>
    <w:pPr>
      <w:spacing w:after="0" w:line="240" w:lineRule="auto"/>
    </w:pPr>
  </w:style>
  <w:style w:type="paragraph" w:styleId="BalloonText">
    <w:name w:val="Balloon Text"/>
    <w:basedOn w:val="Normal"/>
    <w:link w:val="BalloonTextChar"/>
    <w:uiPriority w:val="99"/>
    <w:semiHidden/>
    <w:unhideWhenUsed/>
    <w:rsid w:val="008B61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1FC"/>
    <w:rPr>
      <w:rFonts w:ascii="Segoe UI" w:hAnsi="Segoe UI" w:cs="Segoe UI"/>
      <w:sz w:val="18"/>
      <w:szCs w:val="18"/>
    </w:rPr>
  </w:style>
  <w:style w:type="character" w:customStyle="1" w:styleId="inlinemediaobject">
    <w:name w:val="inlinemediaobject"/>
    <w:basedOn w:val="DefaultParagraphFont"/>
    <w:rsid w:val="005837A4"/>
  </w:style>
  <w:style w:type="paragraph" w:customStyle="1" w:styleId="listitem">
    <w:name w:val="listitem"/>
    <w:basedOn w:val="Normal"/>
    <w:rsid w:val="00A86CF8"/>
    <w:pPr>
      <w:spacing w:before="100" w:beforeAutospacing="1" w:after="100" w:afterAutospacing="1" w:line="360" w:lineRule="atLeast"/>
    </w:pPr>
    <w:rPr>
      <w:rFonts w:ascii="Times New Roman" w:eastAsia="Times New Roman" w:hAnsi="Times New Roman" w:cs="Times New Roman"/>
      <w:sz w:val="24"/>
      <w:szCs w:val="24"/>
    </w:rPr>
  </w:style>
  <w:style w:type="character" w:customStyle="1" w:styleId="term">
    <w:name w:val="term"/>
    <w:basedOn w:val="DefaultParagraphFont"/>
    <w:rsid w:val="00E75719"/>
  </w:style>
  <w:style w:type="character" w:customStyle="1" w:styleId="Heading4Char">
    <w:name w:val="Heading 4 Char"/>
    <w:basedOn w:val="DefaultParagraphFont"/>
    <w:link w:val="Heading4"/>
    <w:uiPriority w:val="9"/>
    <w:rsid w:val="00424A2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A536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1653">
      <w:bodyDiv w:val="1"/>
      <w:marLeft w:val="0"/>
      <w:marRight w:val="0"/>
      <w:marTop w:val="0"/>
      <w:marBottom w:val="0"/>
      <w:divBdr>
        <w:top w:val="none" w:sz="0" w:space="0" w:color="auto"/>
        <w:left w:val="none" w:sz="0" w:space="0" w:color="auto"/>
        <w:bottom w:val="none" w:sz="0" w:space="0" w:color="auto"/>
        <w:right w:val="none" w:sz="0" w:space="0" w:color="auto"/>
      </w:divBdr>
    </w:div>
    <w:div w:id="77362521">
      <w:bodyDiv w:val="1"/>
      <w:marLeft w:val="0"/>
      <w:marRight w:val="0"/>
      <w:marTop w:val="0"/>
      <w:marBottom w:val="0"/>
      <w:divBdr>
        <w:top w:val="none" w:sz="0" w:space="0" w:color="auto"/>
        <w:left w:val="none" w:sz="0" w:space="0" w:color="auto"/>
        <w:bottom w:val="none" w:sz="0" w:space="0" w:color="auto"/>
        <w:right w:val="none" w:sz="0" w:space="0" w:color="auto"/>
      </w:divBdr>
    </w:div>
    <w:div w:id="161094935">
      <w:bodyDiv w:val="1"/>
      <w:marLeft w:val="0"/>
      <w:marRight w:val="0"/>
      <w:marTop w:val="0"/>
      <w:marBottom w:val="0"/>
      <w:divBdr>
        <w:top w:val="none" w:sz="0" w:space="0" w:color="auto"/>
        <w:left w:val="none" w:sz="0" w:space="0" w:color="auto"/>
        <w:bottom w:val="none" w:sz="0" w:space="0" w:color="auto"/>
        <w:right w:val="none" w:sz="0" w:space="0" w:color="auto"/>
      </w:divBdr>
      <w:divsChild>
        <w:div w:id="1320116701">
          <w:marLeft w:val="0"/>
          <w:marRight w:val="0"/>
          <w:marTop w:val="0"/>
          <w:marBottom w:val="0"/>
          <w:divBdr>
            <w:top w:val="none" w:sz="0" w:space="0" w:color="auto"/>
            <w:left w:val="none" w:sz="0" w:space="0" w:color="auto"/>
            <w:bottom w:val="none" w:sz="0" w:space="0" w:color="auto"/>
            <w:right w:val="none" w:sz="0" w:space="0" w:color="auto"/>
          </w:divBdr>
        </w:div>
      </w:divsChild>
    </w:div>
    <w:div w:id="173960313">
      <w:bodyDiv w:val="1"/>
      <w:marLeft w:val="0"/>
      <w:marRight w:val="0"/>
      <w:marTop w:val="0"/>
      <w:marBottom w:val="0"/>
      <w:divBdr>
        <w:top w:val="none" w:sz="0" w:space="0" w:color="auto"/>
        <w:left w:val="none" w:sz="0" w:space="0" w:color="auto"/>
        <w:bottom w:val="none" w:sz="0" w:space="0" w:color="auto"/>
        <w:right w:val="none" w:sz="0" w:space="0" w:color="auto"/>
      </w:divBdr>
    </w:div>
    <w:div w:id="198592398">
      <w:bodyDiv w:val="1"/>
      <w:marLeft w:val="0"/>
      <w:marRight w:val="0"/>
      <w:marTop w:val="0"/>
      <w:marBottom w:val="0"/>
      <w:divBdr>
        <w:top w:val="none" w:sz="0" w:space="0" w:color="auto"/>
        <w:left w:val="none" w:sz="0" w:space="0" w:color="auto"/>
        <w:bottom w:val="none" w:sz="0" w:space="0" w:color="auto"/>
        <w:right w:val="none" w:sz="0" w:space="0" w:color="auto"/>
      </w:divBdr>
    </w:div>
    <w:div w:id="224420054">
      <w:bodyDiv w:val="1"/>
      <w:marLeft w:val="0"/>
      <w:marRight w:val="0"/>
      <w:marTop w:val="0"/>
      <w:marBottom w:val="0"/>
      <w:divBdr>
        <w:top w:val="none" w:sz="0" w:space="0" w:color="auto"/>
        <w:left w:val="none" w:sz="0" w:space="0" w:color="auto"/>
        <w:bottom w:val="none" w:sz="0" w:space="0" w:color="auto"/>
        <w:right w:val="none" w:sz="0" w:space="0" w:color="auto"/>
      </w:divBdr>
    </w:div>
    <w:div w:id="268465221">
      <w:bodyDiv w:val="1"/>
      <w:marLeft w:val="0"/>
      <w:marRight w:val="0"/>
      <w:marTop w:val="0"/>
      <w:marBottom w:val="0"/>
      <w:divBdr>
        <w:top w:val="none" w:sz="0" w:space="0" w:color="auto"/>
        <w:left w:val="none" w:sz="0" w:space="0" w:color="auto"/>
        <w:bottom w:val="none" w:sz="0" w:space="0" w:color="auto"/>
        <w:right w:val="none" w:sz="0" w:space="0" w:color="auto"/>
      </w:divBdr>
    </w:div>
    <w:div w:id="319778123">
      <w:bodyDiv w:val="1"/>
      <w:marLeft w:val="0"/>
      <w:marRight w:val="0"/>
      <w:marTop w:val="0"/>
      <w:marBottom w:val="0"/>
      <w:divBdr>
        <w:top w:val="none" w:sz="0" w:space="0" w:color="auto"/>
        <w:left w:val="none" w:sz="0" w:space="0" w:color="auto"/>
        <w:bottom w:val="none" w:sz="0" w:space="0" w:color="auto"/>
        <w:right w:val="none" w:sz="0" w:space="0" w:color="auto"/>
      </w:divBdr>
    </w:div>
    <w:div w:id="334192324">
      <w:bodyDiv w:val="1"/>
      <w:marLeft w:val="0"/>
      <w:marRight w:val="0"/>
      <w:marTop w:val="0"/>
      <w:marBottom w:val="0"/>
      <w:divBdr>
        <w:top w:val="none" w:sz="0" w:space="0" w:color="auto"/>
        <w:left w:val="none" w:sz="0" w:space="0" w:color="auto"/>
        <w:bottom w:val="none" w:sz="0" w:space="0" w:color="auto"/>
        <w:right w:val="none" w:sz="0" w:space="0" w:color="auto"/>
      </w:divBdr>
    </w:div>
    <w:div w:id="383412458">
      <w:bodyDiv w:val="1"/>
      <w:marLeft w:val="0"/>
      <w:marRight w:val="0"/>
      <w:marTop w:val="0"/>
      <w:marBottom w:val="0"/>
      <w:divBdr>
        <w:top w:val="none" w:sz="0" w:space="0" w:color="auto"/>
        <w:left w:val="none" w:sz="0" w:space="0" w:color="auto"/>
        <w:bottom w:val="none" w:sz="0" w:space="0" w:color="auto"/>
        <w:right w:val="none" w:sz="0" w:space="0" w:color="auto"/>
      </w:divBdr>
    </w:div>
    <w:div w:id="389042651">
      <w:bodyDiv w:val="1"/>
      <w:marLeft w:val="0"/>
      <w:marRight w:val="0"/>
      <w:marTop w:val="0"/>
      <w:marBottom w:val="0"/>
      <w:divBdr>
        <w:top w:val="none" w:sz="0" w:space="0" w:color="auto"/>
        <w:left w:val="none" w:sz="0" w:space="0" w:color="auto"/>
        <w:bottom w:val="none" w:sz="0" w:space="0" w:color="auto"/>
        <w:right w:val="none" w:sz="0" w:space="0" w:color="auto"/>
      </w:divBdr>
    </w:div>
    <w:div w:id="435829291">
      <w:bodyDiv w:val="1"/>
      <w:marLeft w:val="0"/>
      <w:marRight w:val="0"/>
      <w:marTop w:val="0"/>
      <w:marBottom w:val="0"/>
      <w:divBdr>
        <w:top w:val="none" w:sz="0" w:space="0" w:color="auto"/>
        <w:left w:val="none" w:sz="0" w:space="0" w:color="auto"/>
        <w:bottom w:val="none" w:sz="0" w:space="0" w:color="auto"/>
        <w:right w:val="none" w:sz="0" w:space="0" w:color="auto"/>
      </w:divBdr>
    </w:div>
    <w:div w:id="436338717">
      <w:bodyDiv w:val="1"/>
      <w:marLeft w:val="0"/>
      <w:marRight w:val="0"/>
      <w:marTop w:val="0"/>
      <w:marBottom w:val="0"/>
      <w:divBdr>
        <w:top w:val="none" w:sz="0" w:space="0" w:color="auto"/>
        <w:left w:val="none" w:sz="0" w:space="0" w:color="auto"/>
        <w:bottom w:val="none" w:sz="0" w:space="0" w:color="auto"/>
        <w:right w:val="none" w:sz="0" w:space="0" w:color="auto"/>
      </w:divBdr>
    </w:div>
    <w:div w:id="461390311">
      <w:bodyDiv w:val="1"/>
      <w:marLeft w:val="0"/>
      <w:marRight w:val="0"/>
      <w:marTop w:val="0"/>
      <w:marBottom w:val="0"/>
      <w:divBdr>
        <w:top w:val="none" w:sz="0" w:space="0" w:color="auto"/>
        <w:left w:val="none" w:sz="0" w:space="0" w:color="auto"/>
        <w:bottom w:val="none" w:sz="0" w:space="0" w:color="auto"/>
        <w:right w:val="none" w:sz="0" w:space="0" w:color="auto"/>
      </w:divBdr>
    </w:div>
    <w:div w:id="485126343">
      <w:bodyDiv w:val="1"/>
      <w:marLeft w:val="0"/>
      <w:marRight w:val="0"/>
      <w:marTop w:val="0"/>
      <w:marBottom w:val="0"/>
      <w:divBdr>
        <w:top w:val="none" w:sz="0" w:space="0" w:color="auto"/>
        <w:left w:val="none" w:sz="0" w:space="0" w:color="auto"/>
        <w:bottom w:val="none" w:sz="0" w:space="0" w:color="auto"/>
        <w:right w:val="none" w:sz="0" w:space="0" w:color="auto"/>
      </w:divBdr>
    </w:div>
    <w:div w:id="554246291">
      <w:bodyDiv w:val="1"/>
      <w:marLeft w:val="0"/>
      <w:marRight w:val="0"/>
      <w:marTop w:val="0"/>
      <w:marBottom w:val="0"/>
      <w:divBdr>
        <w:top w:val="none" w:sz="0" w:space="0" w:color="auto"/>
        <w:left w:val="none" w:sz="0" w:space="0" w:color="auto"/>
        <w:bottom w:val="none" w:sz="0" w:space="0" w:color="auto"/>
        <w:right w:val="none" w:sz="0" w:space="0" w:color="auto"/>
      </w:divBdr>
    </w:div>
    <w:div w:id="643386221">
      <w:bodyDiv w:val="1"/>
      <w:marLeft w:val="0"/>
      <w:marRight w:val="0"/>
      <w:marTop w:val="0"/>
      <w:marBottom w:val="0"/>
      <w:divBdr>
        <w:top w:val="none" w:sz="0" w:space="0" w:color="auto"/>
        <w:left w:val="none" w:sz="0" w:space="0" w:color="auto"/>
        <w:bottom w:val="none" w:sz="0" w:space="0" w:color="auto"/>
        <w:right w:val="none" w:sz="0" w:space="0" w:color="auto"/>
      </w:divBdr>
    </w:div>
    <w:div w:id="665130172">
      <w:bodyDiv w:val="1"/>
      <w:marLeft w:val="0"/>
      <w:marRight w:val="0"/>
      <w:marTop w:val="0"/>
      <w:marBottom w:val="0"/>
      <w:divBdr>
        <w:top w:val="none" w:sz="0" w:space="0" w:color="auto"/>
        <w:left w:val="none" w:sz="0" w:space="0" w:color="auto"/>
        <w:bottom w:val="none" w:sz="0" w:space="0" w:color="auto"/>
        <w:right w:val="none" w:sz="0" w:space="0" w:color="auto"/>
      </w:divBdr>
    </w:div>
    <w:div w:id="678584846">
      <w:bodyDiv w:val="1"/>
      <w:marLeft w:val="0"/>
      <w:marRight w:val="0"/>
      <w:marTop w:val="0"/>
      <w:marBottom w:val="0"/>
      <w:divBdr>
        <w:top w:val="none" w:sz="0" w:space="0" w:color="auto"/>
        <w:left w:val="none" w:sz="0" w:space="0" w:color="auto"/>
        <w:bottom w:val="none" w:sz="0" w:space="0" w:color="auto"/>
        <w:right w:val="none" w:sz="0" w:space="0" w:color="auto"/>
      </w:divBdr>
    </w:div>
    <w:div w:id="716395871">
      <w:bodyDiv w:val="1"/>
      <w:marLeft w:val="0"/>
      <w:marRight w:val="0"/>
      <w:marTop w:val="0"/>
      <w:marBottom w:val="0"/>
      <w:divBdr>
        <w:top w:val="none" w:sz="0" w:space="0" w:color="auto"/>
        <w:left w:val="none" w:sz="0" w:space="0" w:color="auto"/>
        <w:bottom w:val="none" w:sz="0" w:space="0" w:color="auto"/>
        <w:right w:val="none" w:sz="0" w:space="0" w:color="auto"/>
      </w:divBdr>
    </w:div>
    <w:div w:id="736247424">
      <w:bodyDiv w:val="1"/>
      <w:marLeft w:val="0"/>
      <w:marRight w:val="0"/>
      <w:marTop w:val="0"/>
      <w:marBottom w:val="0"/>
      <w:divBdr>
        <w:top w:val="none" w:sz="0" w:space="0" w:color="auto"/>
        <w:left w:val="none" w:sz="0" w:space="0" w:color="auto"/>
        <w:bottom w:val="none" w:sz="0" w:space="0" w:color="auto"/>
        <w:right w:val="none" w:sz="0" w:space="0" w:color="auto"/>
      </w:divBdr>
      <w:divsChild>
        <w:div w:id="1705324652">
          <w:marLeft w:val="0"/>
          <w:marRight w:val="0"/>
          <w:marTop w:val="0"/>
          <w:marBottom w:val="0"/>
          <w:divBdr>
            <w:top w:val="none" w:sz="0" w:space="0" w:color="auto"/>
            <w:left w:val="none" w:sz="0" w:space="0" w:color="auto"/>
            <w:bottom w:val="none" w:sz="0" w:space="0" w:color="auto"/>
            <w:right w:val="none" w:sz="0" w:space="0" w:color="auto"/>
          </w:divBdr>
        </w:div>
      </w:divsChild>
    </w:div>
    <w:div w:id="774443070">
      <w:bodyDiv w:val="1"/>
      <w:marLeft w:val="0"/>
      <w:marRight w:val="0"/>
      <w:marTop w:val="0"/>
      <w:marBottom w:val="0"/>
      <w:divBdr>
        <w:top w:val="none" w:sz="0" w:space="0" w:color="auto"/>
        <w:left w:val="none" w:sz="0" w:space="0" w:color="auto"/>
        <w:bottom w:val="none" w:sz="0" w:space="0" w:color="auto"/>
        <w:right w:val="none" w:sz="0" w:space="0" w:color="auto"/>
      </w:divBdr>
    </w:div>
    <w:div w:id="838086022">
      <w:bodyDiv w:val="1"/>
      <w:marLeft w:val="0"/>
      <w:marRight w:val="0"/>
      <w:marTop w:val="0"/>
      <w:marBottom w:val="0"/>
      <w:divBdr>
        <w:top w:val="none" w:sz="0" w:space="0" w:color="auto"/>
        <w:left w:val="none" w:sz="0" w:space="0" w:color="auto"/>
        <w:bottom w:val="none" w:sz="0" w:space="0" w:color="auto"/>
        <w:right w:val="none" w:sz="0" w:space="0" w:color="auto"/>
      </w:divBdr>
    </w:div>
    <w:div w:id="869610173">
      <w:bodyDiv w:val="1"/>
      <w:marLeft w:val="0"/>
      <w:marRight w:val="0"/>
      <w:marTop w:val="0"/>
      <w:marBottom w:val="0"/>
      <w:divBdr>
        <w:top w:val="none" w:sz="0" w:space="0" w:color="auto"/>
        <w:left w:val="none" w:sz="0" w:space="0" w:color="auto"/>
        <w:bottom w:val="none" w:sz="0" w:space="0" w:color="auto"/>
        <w:right w:val="none" w:sz="0" w:space="0" w:color="auto"/>
      </w:divBdr>
    </w:div>
    <w:div w:id="875432555">
      <w:bodyDiv w:val="1"/>
      <w:marLeft w:val="0"/>
      <w:marRight w:val="0"/>
      <w:marTop w:val="0"/>
      <w:marBottom w:val="0"/>
      <w:divBdr>
        <w:top w:val="none" w:sz="0" w:space="0" w:color="auto"/>
        <w:left w:val="none" w:sz="0" w:space="0" w:color="auto"/>
        <w:bottom w:val="none" w:sz="0" w:space="0" w:color="auto"/>
        <w:right w:val="none" w:sz="0" w:space="0" w:color="auto"/>
      </w:divBdr>
    </w:div>
    <w:div w:id="894509180">
      <w:bodyDiv w:val="1"/>
      <w:marLeft w:val="0"/>
      <w:marRight w:val="0"/>
      <w:marTop w:val="0"/>
      <w:marBottom w:val="0"/>
      <w:divBdr>
        <w:top w:val="none" w:sz="0" w:space="0" w:color="auto"/>
        <w:left w:val="none" w:sz="0" w:space="0" w:color="auto"/>
        <w:bottom w:val="none" w:sz="0" w:space="0" w:color="auto"/>
        <w:right w:val="none" w:sz="0" w:space="0" w:color="auto"/>
      </w:divBdr>
      <w:divsChild>
        <w:div w:id="1590574883">
          <w:marLeft w:val="0"/>
          <w:marRight w:val="0"/>
          <w:marTop w:val="0"/>
          <w:marBottom w:val="0"/>
          <w:divBdr>
            <w:top w:val="none" w:sz="0" w:space="0" w:color="auto"/>
            <w:left w:val="none" w:sz="0" w:space="0" w:color="auto"/>
            <w:bottom w:val="none" w:sz="0" w:space="0" w:color="auto"/>
            <w:right w:val="none" w:sz="0" w:space="0" w:color="auto"/>
          </w:divBdr>
        </w:div>
      </w:divsChild>
    </w:div>
    <w:div w:id="937101950">
      <w:bodyDiv w:val="1"/>
      <w:marLeft w:val="0"/>
      <w:marRight w:val="0"/>
      <w:marTop w:val="0"/>
      <w:marBottom w:val="0"/>
      <w:divBdr>
        <w:top w:val="none" w:sz="0" w:space="0" w:color="auto"/>
        <w:left w:val="none" w:sz="0" w:space="0" w:color="auto"/>
        <w:bottom w:val="none" w:sz="0" w:space="0" w:color="auto"/>
        <w:right w:val="none" w:sz="0" w:space="0" w:color="auto"/>
      </w:divBdr>
    </w:div>
    <w:div w:id="937175203">
      <w:bodyDiv w:val="1"/>
      <w:marLeft w:val="0"/>
      <w:marRight w:val="0"/>
      <w:marTop w:val="0"/>
      <w:marBottom w:val="0"/>
      <w:divBdr>
        <w:top w:val="none" w:sz="0" w:space="0" w:color="auto"/>
        <w:left w:val="none" w:sz="0" w:space="0" w:color="auto"/>
        <w:bottom w:val="none" w:sz="0" w:space="0" w:color="auto"/>
        <w:right w:val="none" w:sz="0" w:space="0" w:color="auto"/>
      </w:divBdr>
    </w:div>
    <w:div w:id="977540306">
      <w:bodyDiv w:val="1"/>
      <w:marLeft w:val="0"/>
      <w:marRight w:val="0"/>
      <w:marTop w:val="0"/>
      <w:marBottom w:val="0"/>
      <w:divBdr>
        <w:top w:val="none" w:sz="0" w:space="0" w:color="auto"/>
        <w:left w:val="none" w:sz="0" w:space="0" w:color="auto"/>
        <w:bottom w:val="none" w:sz="0" w:space="0" w:color="auto"/>
        <w:right w:val="none" w:sz="0" w:space="0" w:color="auto"/>
      </w:divBdr>
    </w:div>
    <w:div w:id="1008480003">
      <w:bodyDiv w:val="1"/>
      <w:marLeft w:val="0"/>
      <w:marRight w:val="0"/>
      <w:marTop w:val="0"/>
      <w:marBottom w:val="0"/>
      <w:divBdr>
        <w:top w:val="none" w:sz="0" w:space="0" w:color="auto"/>
        <w:left w:val="none" w:sz="0" w:space="0" w:color="auto"/>
        <w:bottom w:val="none" w:sz="0" w:space="0" w:color="auto"/>
        <w:right w:val="none" w:sz="0" w:space="0" w:color="auto"/>
      </w:divBdr>
    </w:div>
    <w:div w:id="1011569364">
      <w:bodyDiv w:val="1"/>
      <w:marLeft w:val="0"/>
      <w:marRight w:val="0"/>
      <w:marTop w:val="0"/>
      <w:marBottom w:val="0"/>
      <w:divBdr>
        <w:top w:val="none" w:sz="0" w:space="0" w:color="auto"/>
        <w:left w:val="none" w:sz="0" w:space="0" w:color="auto"/>
        <w:bottom w:val="none" w:sz="0" w:space="0" w:color="auto"/>
        <w:right w:val="none" w:sz="0" w:space="0" w:color="auto"/>
      </w:divBdr>
    </w:div>
    <w:div w:id="1038437605">
      <w:bodyDiv w:val="1"/>
      <w:marLeft w:val="0"/>
      <w:marRight w:val="0"/>
      <w:marTop w:val="0"/>
      <w:marBottom w:val="0"/>
      <w:divBdr>
        <w:top w:val="none" w:sz="0" w:space="0" w:color="auto"/>
        <w:left w:val="none" w:sz="0" w:space="0" w:color="auto"/>
        <w:bottom w:val="none" w:sz="0" w:space="0" w:color="auto"/>
        <w:right w:val="none" w:sz="0" w:space="0" w:color="auto"/>
      </w:divBdr>
    </w:div>
    <w:div w:id="1088769803">
      <w:bodyDiv w:val="1"/>
      <w:marLeft w:val="0"/>
      <w:marRight w:val="0"/>
      <w:marTop w:val="0"/>
      <w:marBottom w:val="0"/>
      <w:divBdr>
        <w:top w:val="none" w:sz="0" w:space="0" w:color="auto"/>
        <w:left w:val="none" w:sz="0" w:space="0" w:color="auto"/>
        <w:bottom w:val="none" w:sz="0" w:space="0" w:color="auto"/>
        <w:right w:val="none" w:sz="0" w:space="0" w:color="auto"/>
      </w:divBdr>
    </w:div>
    <w:div w:id="1106510449">
      <w:bodyDiv w:val="1"/>
      <w:marLeft w:val="0"/>
      <w:marRight w:val="0"/>
      <w:marTop w:val="0"/>
      <w:marBottom w:val="0"/>
      <w:divBdr>
        <w:top w:val="none" w:sz="0" w:space="0" w:color="auto"/>
        <w:left w:val="none" w:sz="0" w:space="0" w:color="auto"/>
        <w:bottom w:val="none" w:sz="0" w:space="0" w:color="auto"/>
        <w:right w:val="none" w:sz="0" w:space="0" w:color="auto"/>
      </w:divBdr>
    </w:div>
    <w:div w:id="1115364645">
      <w:bodyDiv w:val="1"/>
      <w:marLeft w:val="0"/>
      <w:marRight w:val="0"/>
      <w:marTop w:val="0"/>
      <w:marBottom w:val="0"/>
      <w:divBdr>
        <w:top w:val="none" w:sz="0" w:space="0" w:color="auto"/>
        <w:left w:val="none" w:sz="0" w:space="0" w:color="auto"/>
        <w:bottom w:val="none" w:sz="0" w:space="0" w:color="auto"/>
        <w:right w:val="none" w:sz="0" w:space="0" w:color="auto"/>
      </w:divBdr>
    </w:div>
    <w:div w:id="1118137012">
      <w:bodyDiv w:val="1"/>
      <w:marLeft w:val="0"/>
      <w:marRight w:val="0"/>
      <w:marTop w:val="0"/>
      <w:marBottom w:val="0"/>
      <w:divBdr>
        <w:top w:val="none" w:sz="0" w:space="0" w:color="auto"/>
        <w:left w:val="none" w:sz="0" w:space="0" w:color="auto"/>
        <w:bottom w:val="none" w:sz="0" w:space="0" w:color="auto"/>
        <w:right w:val="none" w:sz="0" w:space="0" w:color="auto"/>
      </w:divBdr>
    </w:div>
    <w:div w:id="1137188255">
      <w:bodyDiv w:val="1"/>
      <w:marLeft w:val="0"/>
      <w:marRight w:val="0"/>
      <w:marTop w:val="0"/>
      <w:marBottom w:val="0"/>
      <w:divBdr>
        <w:top w:val="none" w:sz="0" w:space="0" w:color="auto"/>
        <w:left w:val="none" w:sz="0" w:space="0" w:color="auto"/>
        <w:bottom w:val="none" w:sz="0" w:space="0" w:color="auto"/>
        <w:right w:val="none" w:sz="0" w:space="0" w:color="auto"/>
      </w:divBdr>
    </w:div>
    <w:div w:id="1153912293">
      <w:bodyDiv w:val="1"/>
      <w:marLeft w:val="0"/>
      <w:marRight w:val="0"/>
      <w:marTop w:val="0"/>
      <w:marBottom w:val="0"/>
      <w:divBdr>
        <w:top w:val="none" w:sz="0" w:space="0" w:color="auto"/>
        <w:left w:val="none" w:sz="0" w:space="0" w:color="auto"/>
        <w:bottom w:val="none" w:sz="0" w:space="0" w:color="auto"/>
        <w:right w:val="none" w:sz="0" w:space="0" w:color="auto"/>
      </w:divBdr>
    </w:div>
    <w:div w:id="1235551007">
      <w:bodyDiv w:val="1"/>
      <w:marLeft w:val="0"/>
      <w:marRight w:val="0"/>
      <w:marTop w:val="0"/>
      <w:marBottom w:val="0"/>
      <w:divBdr>
        <w:top w:val="none" w:sz="0" w:space="0" w:color="auto"/>
        <w:left w:val="none" w:sz="0" w:space="0" w:color="auto"/>
        <w:bottom w:val="none" w:sz="0" w:space="0" w:color="auto"/>
        <w:right w:val="none" w:sz="0" w:space="0" w:color="auto"/>
      </w:divBdr>
    </w:div>
    <w:div w:id="1239557302">
      <w:bodyDiv w:val="1"/>
      <w:marLeft w:val="0"/>
      <w:marRight w:val="0"/>
      <w:marTop w:val="0"/>
      <w:marBottom w:val="0"/>
      <w:divBdr>
        <w:top w:val="none" w:sz="0" w:space="0" w:color="auto"/>
        <w:left w:val="none" w:sz="0" w:space="0" w:color="auto"/>
        <w:bottom w:val="none" w:sz="0" w:space="0" w:color="auto"/>
        <w:right w:val="none" w:sz="0" w:space="0" w:color="auto"/>
      </w:divBdr>
      <w:divsChild>
        <w:div w:id="1064178267">
          <w:marLeft w:val="0"/>
          <w:marRight w:val="0"/>
          <w:marTop w:val="0"/>
          <w:marBottom w:val="0"/>
          <w:divBdr>
            <w:top w:val="none" w:sz="0" w:space="0" w:color="auto"/>
            <w:left w:val="none" w:sz="0" w:space="0" w:color="auto"/>
            <w:bottom w:val="none" w:sz="0" w:space="0" w:color="auto"/>
            <w:right w:val="none" w:sz="0" w:space="0" w:color="auto"/>
          </w:divBdr>
        </w:div>
      </w:divsChild>
    </w:div>
    <w:div w:id="1250119223">
      <w:bodyDiv w:val="1"/>
      <w:marLeft w:val="0"/>
      <w:marRight w:val="0"/>
      <w:marTop w:val="0"/>
      <w:marBottom w:val="0"/>
      <w:divBdr>
        <w:top w:val="none" w:sz="0" w:space="0" w:color="auto"/>
        <w:left w:val="none" w:sz="0" w:space="0" w:color="auto"/>
        <w:bottom w:val="none" w:sz="0" w:space="0" w:color="auto"/>
        <w:right w:val="none" w:sz="0" w:space="0" w:color="auto"/>
      </w:divBdr>
    </w:div>
    <w:div w:id="1292176132">
      <w:bodyDiv w:val="1"/>
      <w:marLeft w:val="0"/>
      <w:marRight w:val="0"/>
      <w:marTop w:val="0"/>
      <w:marBottom w:val="0"/>
      <w:divBdr>
        <w:top w:val="none" w:sz="0" w:space="0" w:color="auto"/>
        <w:left w:val="none" w:sz="0" w:space="0" w:color="auto"/>
        <w:bottom w:val="none" w:sz="0" w:space="0" w:color="auto"/>
        <w:right w:val="none" w:sz="0" w:space="0" w:color="auto"/>
      </w:divBdr>
    </w:div>
    <w:div w:id="1329400652">
      <w:bodyDiv w:val="1"/>
      <w:marLeft w:val="0"/>
      <w:marRight w:val="0"/>
      <w:marTop w:val="0"/>
      <w:marBottom w:val="0"/>
      <w:divBdr>
        <w:top w:val="none" w:sz="0" w:space="0" w:color="auto"/>
        <w:left w:val="none" w:sz="0" w:space="0" w:color="auto"/>
        <w:bottom w:val="none" w:sz="0" w:space="0" w:color="auto"/>
        <w:right w:val="none" w:sz="0" w:space="0" w:color="auto"/>
      </w:divBdr>
    </w:div>
    <w:div w:id="1339691556">
      <w:bodyDiv w:val="1"/>
      <w:marLeft w:val="0"/>
      <w:marRight w:val="0"/>
      <w:marTop w:val="0"/>
      <w:marBottom w:val="0"/>
      <w:divBdr>
        <w:top w:val="none" w:sz="0" w:space="0" w:color="auto"/>
        <w:left w:val="none" w:sz="0" w:space="0" w:color="auto"/>
        <w:bottom w:val="none" w:sz="0" w:space="0" w:color="auto"/>
        <w:right w:val="none" w:sz="0" w:space="0" w:color="auto"/>
      </w:divBdr>
    </w:div>
    <w:div w:id="1346126631">
      <w:bodyDiv w:val="1"/>
      <w:marLeft w:val="0"/>
      <w:marRight w:val="0"/>
      <w:marTop w:val="0"/>
      <w:marBottom w:val="0"/>
      <w:divBdr>
        <w:top w:val="none" w:sz="0" w:space="0" w:color="auto"/>
        <w:left w:val="none" w:sz="0" w:space="0" w:color="auto"/>
        <w:bottom w:val="none" w:sz="0" w:space="0" w:color="auto"/>
        <w:right w:val="none" w:sz="0" w:space="0" w:color="auto"/>
      </w:divBdr>
    </w:div>
    <w:div w:id="1383555181">
      <w:bodyDiv w:val="1"/>
      <w:marLeft w:val="0"/>
      <w:marRight w:val="0"/>
      <w:marTop w:val="0"/>
      <w:marBottom w:val="0"/>
      <w:divBdr>
        <w:top w:val="none" w:sz="0" w:space="0" w:color="auto"/>
        <w:left w:val="none" w:sz="0" w:space="0" w:color="auto"/>
        <w:bottom w:val="none" w:sz="0" w:space="0" w:color="auto"/>
        <w:right w:val="none" w:sz="0" w:space="0" w:color="auto"/>
      </w:divBdr>
    </w:div>
    <w:div w:id="1422263614">
      <w:bodyDiv w:val="1"/>
      <w:marLeft w:val="0"/>
      <w:marRight w:val="0"/>
      <w:marTop w:val="0"/>
      <w:marBottom w:val="0"/>
      <w:divBdr>
        <w:top w:val="none" w:sz="0" w:space="0" w:color="auto"/>
        <w:left w:val="none" w:sz="0" w:space="0" w:color="auto"/>
        <w:bottom w:val="none" w:sz="0" w:space="0" w:color="auto"/>
        <w:right w:val="none" w:sz="0" w:space="0" w:color="auto"/>
      </w:divBdr>
    </w:div>
    <w:div w:id="1454906961">
      <w:bodyDiv w:val="1"/>
      <w:marLeft w:val="0"/>
      <w:marRight w:val="0"/>
      <w:marTop w:val="0"/>
      <w:marBottom w:val="0"/>
      <w:divBdr>
        <w:top w:val="none" w:sz="0" w:space="0" w:color="auto"/>
        <w:left w:val="none" w:sz="0" w:space="0" w:color="auto"/>
        <w:bottom w:val="none" w:sz="0" w:space="0" w:color="auto"/>
        <w:right w:val="none" w:sz="0" w:space="0" w:color="auto"/>
      </w:divBdr>
    </w:div>
    <w:div w:id="1477382323">
      <w:bodyDiv w:val="1"/>
      <w:marLeft w:val="0"/>
      <w:marRight w:val="0"/>
      <w:marTop w:val="0"/>
      <w:marBottom w:val="0"/>
      <w:divBdr>
        <w:top w:val="none" w:sz="0" w:space="0" w:color="auto"/>
        <w:left w:val="none" w:sz="0" w:space="0" w:color="auto"/>
        <w:bottom w:val="none" w:sz="0" w:space="0" w:color="auto"/>
        <w:right w:val="none" w:sz="0" w:space="0" w:color="auto"/>
      </w:divBdr>
    </w:div>
    <w:div w:id="1477795141">
      <w:bodyDiv w:val="1"/>
      <w:marLeft w:val="0"/>
      <w:marRight w:val="0"/>
      <w:marTop w:val="0"/>
      <w:marBottom w:val="0"/>
      <w:divBdr>
        <w:top w:val="none" w:sz="0" w:space="0" w:color="auto"/>
        <w:left w:val="none" w:sz="0" w:space="0" w:color="auto"/>
        <w:bottom w:val="none" w:sz="0" w:space="0" w:color="auto"/>
        <w:right w:val="none" w:sz="0" w:space="0" w:color="auto"/>
      </w:divBdr>
    </w:div>
    <w:div w:id="1486777091">
      <w:bodyDiv w:val="1"/>
      <w:marLeft w:val="0"/>
      <w:marRight w:val="0"/>
      <w:marTop w:val="0"/>
      <w:marBottom w:val="0"/>
      <w:divBdr>
        <w:top w:val="none" w:sz="0" w:space="0" w:color="auto"/>
        <w:left w:val="none" w:sz="0" w:space="0" w:color="auto"/>
        <w:bottom w:val="none" w:sz="0" w:space="0" w:color="auto"/>
        <w:right w:val="none" w:sz="0" w:space="0" w:color="auto"/>
      </w:divBdr>
      <w:divsChild>
        <w:div w:id="1200126423">
          <w:marLeft w:val="0"/>
          <w:marRight w:val="0"/>
          <w:marTop w:val="0"/>
          <w:marBottom w:val="0"/>
          <w:divBdr>
            <w:top w:val="none" w:sz="0" w:space="0" w:color="auto"/>
            <w:left w:val="none" w:sz="0" w:space="0" w:color="auto"/>
            <w:bottom w:val="none" w:sz="0" w:space="0" w:color="auto"/>
            <w:right w:val="none" w:sz="0" w:space="0" w:color="auto"/>
          </w:divBdr>
        </w:div>
      </w:divsChild>
    </w:div>
    <w:div w:id="1503231403">
      <w:bodyDiv w:val="1"/>
      <w:marLeft w:val="0"/>
      <w:marRight w:val="0"/>
      <w:marTop w:val="0"/>
      <w:marBottom w:val="0"/>
      <w:divBdr>
        <w:top w:val="none" w:sz="0" w:space="0" w:color="auto"/>
        <w:left w:val="none" w:sz="0" w:space="0" w:color="auto"/>
        <w:bottom w:val="none" w:sz="0" w:space="0" w:color="auto"/>
        <w:right w:val="none" w:sz="0" w:space="0" w:color="auto"/>
      </w:divBdr>
    </w:div>
    <w:div w:id="1519074954">
      <w:bodyDiv w:val="1"/>
      <w:marLeft w:val="0"/>
      <w:marRight w:val="0"/>
      <w:marTop w:val="0"/>
      <w:marBottom w:val="0"/>
      <w:divBdr>
        <w:top w:val="none" w:sz="0" w:space="0" w:color="auto"/>
        <w:left w:val="none" w:sz="0" w:space="0" w:color="auto"/>
        <w:bottom w:val="none" w:sz="0" w:space="0" w:color="auto"/>
        <w:right w:val="none" w:sz="0" w:space="0" w:color="auto"/>
      </w:divBdr>
    </w:div>
    <w:div w:id="1525290402">
      <w:bodyDiv w:val="1"/>
      <w:marLeft w:val="0"/>
      <w:marRight w:val="0"/>
      <w:marTop w:val="0"/>
      <w:marBottom w:val="0"/>
      <w:divBdr>
        <w:top w:val="none" w:sz="0" w:space="0" w:color="auto"/>
        <w:left w:val="none" w:sz="0" w:space="0" w:color="auto"/>
        <w:bottom w:val="none" w:sz="0" w:space="0" w:color="auto"/>
        <w:right w:val="none" w:sz="0" w:space="0" w:color="auto"/>
      </w:divBdr>
    </w:div>
    <w:div w:id="1546217204">
      <w:bodyDiv w:val="1"/>
      <w:marLeft w:val="0"/>
      <w:marRight w:val="0"/>
      <w:marTop w:val="0"/>
      <w:marBottom w:val="0"/>
      <w:divBdr>
        <w:top w:val="none" w:sz="0" w:space="0" w:color="auto"/>
        <w:left w:val="none" w:sz="0" w:space="0" w:color="auto"/>
        <w:bottom w:val="none" w:sz="0" w:space="0" w:color="auto"/>
        <w:right w:val="none" w:sz="0" w:space="0" w:color="auto"/>
      </w:divBdr>
    </w:div>
    <w:div w:id="1568538917">
      <w:bodyDiv w:val="1"/>
      <w:marLeft w:val="0"/>
      <w:marRight w:val="0"/>
      <w:marTop w:val="0"/>
      <w:marBottom w:val="0"/>
      <w:divBdr>
        <w:top w:val="none" w:sz="0" w:space="0" w:color="auto"/>
        <w:left w:val="none" w:sz="0" w:space="0" w:color="auto"/>
        <w:bottom w:val="none" w:sz="0" w:space="0" w:color="auto"/>
        <w:right w:val="none" w:sz="0" w:space="0" w:color="auto"/>
      </w:divBdr>
    </w:div>
    <w:div w:id="1603874492">
      <w:bodyDiv w:val="1"/>
      <w:marLeft w:val="0"/>
      <w:marRight w:val="0"/>
      <w:marTop w:val="0"/>
      <w:marBottom w:val="0"/>
      <w:divBdr>
        <w:top w:val="none" w:sz="0" w:space="0" w:color="auto"/>
        <w:left w:val="none" w:sz="0" w:space="0" w:color="auto"/>
        <w:bottom w:val="none" w:sz="0" w:space="0" w:color="auto"/>
        <w:right w:val="none" w:sz="0" w:space="0" w:color="auto"/>
      </w:divBdr>
    </w:div>
    <w:div w:id="1705249269">
      <w:bodyDiv w:val="1"/>
      <w:marLeft w:val="0"/>
      <w:marRight w:val="0"/>
      <w:marTop w:val="0"/>
      <w:marBottom w:val="0"/>
      <w:divBdr>
        <w:top w:val="none" w:sz="0" w:space="0" w:color="auto"/>
        <w:left w:val="none" w:sz="0" w:space="0" w:color="auto"/>
        <w:bottom w:val="none" w:sz="0" w:space="0" w:color="auto"/>
        <w:right w:val="none" w:sz="0" w:space="0" w:color="auto"/>
      </w:divBdr>
    </w:div>
    <w:div w:id="1710108530">
      <w:bodyDiv w:val="1"/>
      <w:marLeft w:val="0"/>
      <w:marRight w:val="0"/>
      <w:marTop w:val="0"/>
      <w:marBottom w:val="0"/>
      <w:divBdr>
        <w:top w:val="none" w:sz="0" w:space="0" w:color="auto"/>
        <w:left w:val="none" w:sz="0" w:space="0" w:color="auto"/>
        <w:bottom w:val="none" w:sz="0" w:space="0" w:color="auto"/>
        <w:right w:val="none" w:sz="0" w:space="0" w:color="auto"/>
      </w:divBdr>
    </w:div>
    <w:div w:id="1723862600">
      <w:bodyDiv w:val="1"/>
      <w:marLeft w:val="0"/>
      <w:marRight w:val="0"/>
      <w:marTop w:val="0"/>
      <w:marBottom w:val="0"/>
      <w:divBdr>
        <w:top w:val="none" w:sz="0" w:space="0" w:color="auto"/>
        <w:left w:val="none" w:sz="0" w:space="0" w:color="auto"/>
        <w:bottom w:val="none" w:sz="0" w:space="0" w:color="auto"/>
        <w:right w:val="none" w:sz="0" w:space="0" w:color="auto"/>
      </w:divBdr>
    </w:div>
    <w:div w:id="1737391742">
      <w:bodyDiv w:val="1"/>
      <w:marLeft w:val="0"/>
      <w:marRight w:val="0"/>
      <w:marTop w:val="0"/>
      <w:marBottom w:val="0"/>
      <w:divBdr>
        <w:top w:val="none" w:sz="0" w:space="0" w:color="auto"/>
        <w:left w:val="none" w:sz="0" w:space="0" w:color="auto"/>
        <w:bottom w:val="none" w:sz="0" w:space="0" w:color="auto"/>
        <w:right w:val="none" w:sz="0" w:space="0" w:color="auto"/>
      </w:divBdr>
    </w:div>
    <w:div w:id="1830948071">
      <w:bodyDiv w:val="1"/>
      <w:marLeft w:val="0"/>
      <w:marRight w:val="0"/>
      <w:marTop w:val="0"/>
      <w:marBottom w:val="0"/>
      <w:divBdr>
        <w:top w:val="none" w:sz="0" w:space="0" w:color="auto"/>
        <w:left w:val="none" w:sz="0" w:space="0" w:color="auto"/>
        <w:bottom w:val="none" w:sz="0" w:space="0" w:color="auto"/>
        <w:right w:val="none" w:sz="0" w:space="0" w:color="auto"/>
      </w:divBdr>
      <w:divsChild>
        <w:div w:id="1335769388">
          <w:marLeft w:val="0"/>
          <w:marRight w:val="0"/>
          <w:marTop w:val="0"/>
          <w:marBottom w:val="0"/>
          <w:divBdr>
            <w:top w:val="none" w:sz="0" w:space="0" w:color="auto"/>
            <w:left w:val="none" w:sz="0" w:space="0" w:color="auto"/>
            <w:bottom w:val="none" w:sz="0" w:space="0" w:color="auto"/>
            <w:right w:val="none" w:sz="0" w:space="0" w:color="auto"/>
          </w:divBdr>
        </w:div>
      </w:divsChild>
    </w:div>
    <w:div w:id="1881042415">
      <w:bodyDiv w:val="1"/>
      <w:marLeft w:val="0"/>
      <w:marRight w:val="0"/>
      <w:marTop w:val="0"/>
      <w:marBottom w:val="0"/>
      <w:divBdr>
        <w:top w:val="none" w:sz="0" w:space="0" w:color="auto"/>
        <w:left w:val="none" w:sz="0" w:space="0" w:color="auto"/>
        <w:bottom w:val="none" w:sz="0" w:space="0" w:color="auto"/>
        <w:right w:val="none" w:sz="0" w:space="0" w:color="auto"/>
      </w:divBdr>
    </w:div>
    <w:div w:id="1886679438">
      <w:bodyDiv w:val="1"/>
      <w:marLeft w:val="0"/>
      <w:marRight w:val="0"/>
      <w:marTop w:val="0"/>
      <w:marBottom w:val="0"/>
      <w:divBdr>
        <w:top w:val="none" w:sz="0" w:space="0" w:color="auto"/>
        <w:left w:val="none" w:sz="0" w:space="0" w:color="auto"/>
        <w:bottom w:val="none" w:sz="0" w:space="0" w:color="auto"/>
        <w:right w:val="none" w:sz="0" w:space="0" w:color="auto"/>
      </w:divBdr>
    </w:div>
    <w:div w:id="1935817948">
      <w:bodyDiv w:val="1"/>
      <w:marLeft w:val="0"/>
      <w:marRight w:val="0"/>
      <w:marTop w:val="0"/>
      <w:marBottom w:val="0"/>
      <w:divBdr>
        <w:top w:val="none" w:sz="0" w:space="0" w:color="auto"/>
        <w:left w:val="none" w:sz="0" w:space="0" w:color="auto"/>
        <w:bottom w:val="none" w:sz="0" w:space="0" w:color="auto"/>
        <w:right w:val="none" w:sz="0" w:space="0" w:color="auto"/>
      </w:divBdr>
      <w:divsChild>
        <w:div w:id="850029208">
          <w:marLeft w:val="0"/>
          <w:marRight w:val="0"/>
          <w:marTop w:val="0"/>
          <w:marBottom w:val="0"/>
          <w:divBdr>
            <w:top w:val="none" w:sz="0" w:space="0" w:color="auto"/>
            <w:left w:val="none" w:sz="0" w:space="0" w:color="auto"/>
            <w:bottom w:val="none" w:sz="0" w:space="0" w:color="auto"/>
            <w:right w:val="none" w:sz="0" w:space="0" w:color="auto"/>
          </w:divBdr>
        </w:div>
      </w:divsChild>
    </w:div>
    <w:div w:id="1964530385">
      <w:bodyDiv w:val="1"/>
      <w:marLeft w:val="0"/>
      <w:marRight w:val="0"/>
      <w:marTop w:val="0"/>
      <w:marBottom w:val="0"/>
      <w:divBdr>
        <w:top w:val="none" w:sz="0" w:space="0" w:color="auto"/>
        <w:left w:val="none" w:sz="0" w:space="0" w:color="auto"/>
        <w:bottom w:val="none" w:sz="0" w:space="0" w:color="auto"/>
        <w:right w:val="none" w:sz="0" w:space="0" w:color="auto"/>
      </w:divBdr>
    </w:div>
    <w:div w:id="2002584087">
      <w:bodyDiv w:val="1"/>
      <w:marLeft w:val="0"/>
      <w:marRight w:val="0"/>
      <w:marTop w:val="0"/>
      <w:marBottom w:val="0"/>
      <w:divBdr>
        <w:top w:val="none" w:sz="0" w:space="0" w:color="auto"/>
        <w:left w:val="none" w:sz="0" w:space="0" w:color="auto"/>
        <w:bottom w:val="none" w:sz="0" w:space="0" w:color="auto"/>
        <w:right w:val="none" w:sz="0" w:space="0" w:color="auto"/>
      </w:divBdr>
    </w:div>
    <w:div w:id="2015261368">
      <w:bodyDiv w:val="1"/>
      <w:marLeft w:val="0"/>
      <w:marRight w:val="0"/>
      <w:marTop w:val="0"/>
      <w:marBottom w:val="0"/>
      <w:divBdr>
        <w:top w:val="none" w:sz="0" w:space="0" w:color="auto"/>
        <w:left w:val="none" w:sz="0" w:space="0" w:color="auto"/>
        <w:bottom w:val="none" w:sz="0" w:space="0" w:color="auto"/>
        <w:right w:val="none" w:sz="0" w:space="0" w:color="auto"/>
      </w:divBdr>
      <w:divsChild>
        <w:div w:id="1227911886">
          <w:marLeft w:val="0"/>
          <w:marRight w:val="0"/>
          <w:marTop w:val="1035"/>
          <w:marBottom w:val="0"/>
          <w:divBdr>
            <w:top w:val="none" w:sz="0" w:space="0" w:color="auto"/>
            <w:left w:val="none" w:sz="0" w:space="0" w:color="auto"/>
            <w:bottom w:val="none" w:sz="0" w:space="0" w:color="auto"/>
            <w:right w:val="none" w:sz="0" w:space="0" w:color="auto"/>
          </w:divBdr>
          <w:divsChild>
            <w:div w:id="547768440">
              <w:marLeft w:val="5250"/>
              <w:marRight w:val="0"/>
              <w:marTop w:val="0"/>
              <w:marBottom w:val="0"/>
              <w:divBdr>
                <w:top w:val="none" w:sz="0" w:space="0" w:color="auto"/>
                <w:left w:val="none" w:sz="0" w:space="0" w:color="auto"/>
                <w:bottom w:val="none" w:sz="0" w:space="0" w:color="auto"/>
                <w:right w:val="none" w:sz="0" w:space="0" w:color="auto"/>
              </w:divBdr>
              <w:divsChild>
                <w:div w:id="1197694363">
                  <w:marLeft w:val="0"/>
                  <w:marRight w:val="0"/>
                  <w:marTop w:val="0"/>
                  <w:marBottom w:val="0"/>
                  <w:divBdr>
                    <w:top w:val="none" w:sz="0" w:space="0" w:color="auto"/>
                    <w:left w:val="none" w:sz="0" w:space="0" w:color="auto"/>
                    <w:bottom w:val="none" w:sz="0" w:space="0" w:color="auto"/>
                    <w:right w:val="none" w:sz="0" w:space="0" w:color="auto"/>
                  </w:divBdr>
                  <w:divsChild>
                    <w:div w:id="832335831">
                      <w:marLeft w:val="0"/>
                      <w:marRight w:val="0"/>
                      <w:marTop w:val="0"/>
                      <w:marBottom w:val="0"/>
                      <w:divBdr>
                        <w:top w:val="none" w:sz="0" w:space="0" w:color="auto"/>
                        <w:left w:val="none" w:sz="0" w:space="0" w:color="auto"/>
                        <w:bottom w:val="none" w:sz="0" w:space="0" w:color="auto"/>
                        <w:right w:val="none" w:sz="0" w:space="0" w:color="auto"/>
                      </w:divBdr>
                      <w:divsChild>
                        <w:div w:id="1235630592">
                          <w:marLeft w:val="0"/>
                          <w:marRight w:val="0"/>
                          <w:marTop w:val="0"/>
                          <w:marBottom w:val="0"/>
                          <w:divBdr>
                            <w:top w:val="none" w:sz="0" w:space="0" w:color="auto"/>
                            <w:left w:val="none" w:sz="0" w:space="0" w:color="auto"/>
                            <w:bottom w:val="single" w:sz="6" w:space="0" w:color="CCCCCC"/>
                            <w:right w:val="none" w:sz="0" w:space="0" w:color="auto"/>
                          </w:divBdr>
                          <w:divsChild>
                            <w:div w:id="18912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533861">
      <w:bodyDiv w:val="1"/>
      <w:marLeft w:val="0"/>
      <w:marRight w:val="0"/>
      <w:marTop w:val="0"/>
      <w:marBottom w:val="0"/>
      <w:divBdr>
        <w:top w:val="none" w:sz="0" w:space="0" w:color="auto"/>
        <w:left w:val="none" w:sz="0" w:space="0" w:color="auto"/>
        <w:bottom w:val="none" w:sz="0" w:space="0" w:color="auto"/>
        <w:right w:val="none" w:sz="0" w:space="0" w:color="auto"/>
      </w:divBdr>
    </w:div>
    <w:div w:id="2098477744">
      <w:bodyDiv w:val="1"/>
      <w:marLeft w:val="0"/>
      <w:marRight w:val="0"/>
      <w:marTop w:val="0"/>
      <w:marBottom w:val="0"/>
      <w:divBdr>
        <w:top w:val="none" w:sz="0" w:space="0" w:color="auto"/>
        <w:left w:val="none" w:sz="0" w:space="0" w:color="auto"/>
        <w:bottom w:val="none" w:sz="0" w:space="0" w:color="auto"/>
        <w:right w:val="none" w:sz="0" w:space="0" w:color="auto"/>
      </w:divBdr>
    </w:div>
    <w:div w:id="2110808110">
      <w:bodyDiv w:val="1"/>
      <w:marLeft w:val="0"/>
      <w:marRight w:val="0"/>
      <w:marTop w:val="0"/>
      <w:marBottom w:val="0"/>
      <w:divBdr>
        <w:top w:val="none" w:sz="0" w:space="0" w:color="auto"/>
        <w:left w:val="none" w:sz="0" w:space="0" w:color="auto"/>
        <w:bottom w:val="none" w:sz="0" w:space="0" w:color="auto"/>
        <w:right w:val="none" w:sz="0" w:space="0" w:color="auto"/>
      </w:divBdr>
    </w:div>
    <w:div w:id="214480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eveloper.mozilla.org/en-US/docs/Web/HTTP/Headers/Access-Control-Request-Headers" TargetMode="External"/><Relationship Id="rId26" Type="http://schemas.openxmlformats.org/officeDocument/2006/relationships/hyperlink" Target="https://aws.amazon.com/s3/pricing/" TargetMode="External"/><Relationship Id="rId39" Type="http://schemas.openxmlformats.org/officeDocument/2006/relationships/hyperlink" Target="https://docs.aws.amazon.com/AWSSimpleQueueService/latest/SQSDeveloperGuide/sqs-creating-custom-policies-key-concepts.html" TargetMode="External"/><Relationship Id="rId21" Type="http://schemas.openxmlformats.org/officeDocument/2006/relationships/hyperlink" Target="https://docs.aws.amazon.com/AmazonS3/latest/dev/WebsiteHosting.html" TargetMode="External"/><Relationship Id="rId34" Type="http://schemas.openxmlformats.org/officeDocument/2006/relationships/image" Target="media/image9.png"/><Relationship Id="rId42" Type="http://schemas.openxmlformats.org/officeDocument/2006/relationships/image" Target="media/image12.png"/><Relationship Id="rId47" Type="http://schemas.openxmlformats.org/officeDocument/2006/relationships/hyperlink" Target="https://docs.aws.amazon.com/elasticbeanstalk/latest/dg/AWSHowTo.RDS.html" TargetMode="External"/><Relationship Id="rId50" Type="http://schemas.openxmlformats.org/officeDocument/2006/relationships/hyperlink" Target="https://gtvnj9nec1.execute-api.us-east-1.amazonaws.com/dev" TargetMode="External"/><Relationship Id="rId55" Type="http://schemas.openxmlformats.org/officeDocument/2006/relationships/image" Target="media/image17.png"/><Relationship Id="rId63" Type="http://schemas.openxmlformats.org/officeDocument/2006/relationships/hyperlink" Target="https://docs.aws.amazon.com/kms/latest/APIReference/API_GenerateDataKeyWithoutPlaintext.html" TargetMode="External"/><Relationship Id="rId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eveloper.mozilla.org/en-US/docs/Web/HTTP/Methods/OPTIONS" TargetMode="External"/><Relationship Id="rId20" Type="http://schemas.openxmlformats.org/officeDocument/2006/relationships/hyperlink" Target="https://developer.mozilla.org/en-US/docs/Web/HTTP/Methods/DELETE" TargetMode="External"/><Relationship Id="rId29" Type="http://schemas.openxmlformats.org/officeDocument/2006/relationships/image" Target="media/image8.png"/><Relationship Id="rId41" Type="http://schemas.openxmlformats.org/officeDocument/2006/relationships/image" Target="media/image11.png"/><Relationship Id="rId54" Type="http://schemas.openxmlformats.org/officeDocument/2006/relationships/image" Target="media/image16.png"/><Relationship Id="rId62" Type="http://schemas.openxmlformats.org/officeDocument/2006/relationships/hyperlink" Target="https://docs.aws.amazon.com/kms/latest/APIReference/API_GenerateDataKey.html"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169.254.169.254/latest/dynamic/" TargetMode="External"/><Relationship Id="rId24" Type="http://schemas.openxmlformats.org/officeDocument/2006/relationships/hyperlink" Target="https://docs.aws.amazon.com/elasticache/index.html" TargetMode="External"/><Relationship Id="rId32" Type="http://schemas.openxmlformats.org/officeDocument/2006/relationships/hyperlink" Target="https://docs.aws.amazon.com/elasticbeanstalk/latest/dg/ebextensions.html" TargetMode="External"/><Relationship Id="rId37" Type="http://schemas.openxmlformats.org/officeDocument/2006/relationships/hyperlink" Target="https://docs.aws.amazon.com/AWSSimpleQueueService/latest/SQSDeveloperGuide/sqs-creating-custom-policies-key-concepts.html" TargetMode="External"/><Relationship Id="rId40" Type="http://schemas.openxmlformats.org/officeDocument/2006/relationships/image" Target="media/image10.png"/><Relationship Id="rId45" Type="http://schemas.openxmlformats.org/officeDocument/2006/relationships/hyperlink" Target="https://docs.aws.amazon.com/amazondynamodb/latest/developerguide/bp-partition-key-design.html" TargetMode="External"/><Relationship Id="rId53" Type="http://schemas.openxmlformats.org/officeDocument/2006/relationships/hyperlink" Target="https://docs.aws.amazon.com/elasticbeanstalk/latest/dg/ebextensions.html" TargetMode="External"/><Relationship Id="rId58"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s://developer.mozilla.org/en-US/docs/Glossary/CORS" TargetMode="External"/><Relationship Id="rId23" Type="http://schemas.openxmlformats.org/officeDocument/2006/relationships/hyperlink" Target="https://docs.aws.amazon.com/cloudfront/index.html" TargetMode="External"/><Relationship Id="rId28" Type="http://schemas.openxmlformats.org/officeDocument/2006/relationships/hyperlink" Target="https://docs.aws.amazon.com/AWSCloudFormation/latest/UserGuide/aws-properties-stack.html" TargetMode="External"/><Relationship Id="rId36" Type="http://schemas.openxmlformats.org/officeDocument/2006/relationships/hyperlink" Target="https://console.aws.amazon.com/support/home" TargetMode="External"/><Relationship Id="rId49" Type="http://schemas.openxmlformats.org/officeDocument/2006/relationships/hyperlink" Target="https://docs.aws.amazon.com/elasticbeanstalk/latest/dg/vpc.html" TargetMode="External"/><Relationship Id="rId57" Type="http://schemas.openxmlformats.org/officeDocument/2006/relationships/image" Target="media/image19.png"/><Relationship Id="rId61" Type="http://schemas.openxmlformats.org/officeDocument/2006/relationships/hyperlink" Target="https://docs.aws.amazon.com/kms/latest/APIReference/API_ReEncrypt.html" TargetMode="External"/><Relationship Id="rId10" Type="http://schemas.openxmlformats.org/officeDocument/2006/relationships/hyperlink" Target="http://169.254.169.254/latest/user-data" TargetMode="External"/><Relationship Id="rId19" Type="http://schemas.openxmlformats.org/officeDocument/2006/relationships/hyperlink" Target="https://developer.mozilla.org/en-US/docs/Web/HTTP/Headers/Origin" TargetMode="External"/><Relationship Id="rId31" Type="http://schemas.openxmlformats.org/officeDocument/2006/relationships/hyperlink" Target="https://docs.aws.amazon.com/AmazonCloudWatch/latest/monitoring/publishingMetrics.html" TargetMode="External"/><Relationship Id="rId44" Type="http://schemas.openxmlformats.org/officeDocument/2006/relationships/hyperlink" Target="https://docs.aws.amazon.com/encryption-sdk/latest/developer-guide/" TargetMode="External"/><Relationship Id="rId52" Type="http://schemas.openxmlformats.org/officeDocument/2006/relationships/image" Target="media/image15.png"/><Relationship Id="rId60" Type="http://schemas.openxmlformats.org/officeDocument/2006/relationships/hyperlink" Target="https://docs.aws.amazon.com/kms/latest/APIReference/API_Decrypt.htm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69.254.169.254/latest/meta-data/" TargetMode="External"/><Relationship Id="rId14" Type="http://schemas.openxmlformats.org/officeDocument/2006/relationships/hyperlink" Target="https://developer.mozilla.org/en-US/docs/Glossary/CORS" TargetMode="External"/><Relationship Id="rId22" Type="http://schemas.openxmlformats.org/officeDocument/2006/relationships/hyperlink" Target="https://docs.aws.amazon.com/AmazonS3/latest/dev/WebsiteHosting.html" TargetMode="External"/><Relationship Id="rId27" Type="http://schemas.openxmlformats.org/officeDocument/2006/relationships/image" Target="media/image7.png"/><Relationship Id="rId30" Type="http://schemas.openxmlformats.org/officeDocument/2006/relationships/hyperlink" Target="https://aws.amazon.com/contact-us/cloudformation-request/" TargetMode="External"/><Relationship Id="rId35" Type="http://schemas.openxmlformats.org/officeDocument/2006/relationships/hyperlink" Target="https://docs.aws.amazon.com/AWSSimpleQueueService/latest/SQSDeveloperGuide/sqs-batch-api-actions.html" TargetMode="External"/><Relationship Id="rId43" Type="http://schemas.openxmlformats.org/officeDocument/2006/relationships/hyperlink" Target="https://docs.aws.amazon.com/kinesis/latest/dev/getting-started.html" TargetMode="External"/><Relationship Id="rId48" Type="http://schemas.openxmlformats.org/officeDocument/2006/relationships/image" Target="media/image14.png"/><Relationship Id="rId56" Type="http://schemas.openxmlformats.org/officeDocument/2006/relationships/image" Target="media/image18.png"/><Relationship Id="rId64"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bucket.s3.amazonaws.com"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eveloper.mozilla.org/en-US/docs/Web/HTTP/Headers/Access-Control-Request-Method" TargetMode="External"/><Relationship Id="rId25" Type="http://schemas.openxmlformats.org/officeDocument/2006/relationships/hyperlink" Target="https://docs.aws.amazon.com/AmazonS3/latest/dev/transfer-acceleration.html" TargetMode="External"/><Relationship Id="rId33" Type="http://schemas.openxmlformats.org/officeDocument/2006/relationships/hyperlink" Target="https://docs.aws.amazon.com/AWSSimpleQueueService/latest/APIReference/API_DeleteMessage.html" TargetMode="External"/><Relationship Id="rId38" Type="http://schemas.openxmlformats.org/officeDocument/2006/relationships/hyperlink" Target="https://docs.aws.amazon.com/AWSSimpleQueueService/latest/SQSDeveloperGuide/sqs-creating-custom-policies-key-concepts.html" TargetMode="External"/><Relationship Id="rId46" Type="http://schemas.openxmlformats.org/officeDocument/2006/relationships/image" Target="media/image13.png"/><Relationship Id="rId59" Type="http://schemas.openxmlformats.org/officeDocument/2006/relationships/hyperlink" Target="https://docs.aws.amazon.com/kms/latest/APIReference/API_Encrypt.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56CB9-30E7-4128-B455-F29C0C03F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11662</TotalTime>
  <Pages>67</Pages>
  <Words>13068</Words>
  <Characters>74493</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Praveenraj Govindarajan</dc:creator>
  <cp:keywords/>
  <dc:description/>
  <cp:lastModifiedBy>prave</cp:lastModifiedBy>
  <cp:revision>2665</cp:revision>
  <dcterms:created xsi:type="dcterms:W3CDTF">2019-05-09T14:12:00Z</dcterms:created>
  <dcterms:modified xsi:type="dcterms:W3CDTF">2019-07-27T03:38:00Z</dcterms:modified>
</cp:coreProperties>
</file>