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8451" w14:textId="78FC4CBA" w:rsidR="004E7099" w:rsidRDefault="001D5653" w:rsidP="004E7099">
      <w:pPr>
        <w:spacing w:after="0" w:line="240" w:lineRule="auto"/>
        <w:rPr>
          <w:rFonts w:ascii="Times New Roman" w:hAnsi="Times New Roman" w:cs="Times New Roman"/>
          <w:b/>
          <w:color w:val="000000" w:themeColor="text1"/>
          <w:sz w:val="48"/>
          <w:szCs w:val="36"/>
        </w:rPr>
      </w:pPr>
      <w:r w:rsidRPr="001D5653">
        <w:rPr>
          <w:rFonts w:ascii="Times New Roman" w:hAnsi="Times New Roman" w:cs="Times New Roman"/>
          <w:b/>
          <w:color w:val="000000" w:themeColor="text1"/>
          <w:sz w:val="48"/>
          <w:szCs w:val="36"/>
        </w:rPr>
        <w:t>Drowsiness Detection for Truck Drivers</w:t>
      </w:r>
    </w:p>
    <w:p w14:paraId="6CB35CE3" w14:textId="77777777" w:rsidR="001D5653" w:rsidRDefault="001D5653" w:rsidP="004E7099">
      <w:pPr>
        <w:spacing w:after="0" w:line="240" w:lineRule="auto"/>
        <w:rPr>
          <w:rFonts w:ascii="Times New Roman" w:hAnsi="Times New Roman" w:cs="Times New Roman"/>
          <w:b/>
          <w:color w:val="000000" w:themeColor="text1"/>
          <w:sz w:val="48"/>
          <w:szCs w:val="36"/>
        </w:rPr>
      </w:pPr>
    </w:p>
    <w:p w14:paraId="5A1709F5" w14:textId="77777777" w:rsidR="001D5653" w:rsidRPr="001D5653" w:rsidRDefault="001D5653" w:rsidP="004E7099">
      <w:pPr>
        <w:spacing w:after="0" w:line="240" w:lineRule="auto"/>
        <w:rPr>
          <w:rFonts w:ascii="Times New Roman" w:hAnsi="Times New Roman" w:cs="Times New Roman"/>
          <w:b/>
          <w:color w:val="000000" w:themeColor="text1"/>
          <w:sz w:val="48"/>
          <w:szCs w:val="36"/>
        </w:rPr>
      </w:pPr>
    </w:p>
    <w:p w14:paraId="3D01B9D2" w14:textId="77777777" w:rsidR="004E7099" w:rsidRDefault="004E7099" w:rsidP="004E7099">
      <w:pPr>
        <w:spacing w:after="0" w:line="240" w:lineRule="auto"/>
        <w:rPr>
          <w:rFonts w:ascii="Times New Roman" w:hAnsi="Times New Roman" w:cs="Times New Roman"/>
          <w:b/>
          <w:color w:val="000000" w:themeColor="text1"/>
          <w:sz w:val="24"/>
          <w:szCs w:val="18"/>
        </w:rPr>
      </w:pPr>
    </w:p>
    <w:p w14:paraId="06426F15" w14:textId="567BD659" w:rsidR="004E7099" w:rsidRPr="001D5653" w:rsidRDefault="001D5653" w:rsidP="001D5653">
      <w:pPr>
        <w:pStyle w:val="ListParagraph"/>
        <w:numPr>
          <w:ilvl w:val="0"/>
          <w:numId w:val="13"/>
        </w:numPr>
        <w:spacing w:after="0" w:line="240" w:lineRule="auto"/>
        <w:rPr>
          <w:rFonts w:ascii="Times New Roman" w:hAnsi="Times New Roman" w:cs="Times New Roman"/>
          <w:b/>
        </w:rPr>
      </w:pPr>
      <w:r w:rsidRPr="001D5653">
        <w:rPr>
          <w:rFonts w:ascii="Times New Roman" w:hAnsi="Times New Roman" w:cs="Times New Roman"/>
          <w:b/>
        </w:rPr>
        <w:t>Abhijeet Chaudhari</w:t>
      </w:r>
    </w:p>
    <w:p w14:paraId="3DAC2F2D" w14:textId="630A9DC3" w:rsidR="004E7099" w:rsidRPr="001D5653" w:rsidRDefault="004E7099" w:rsidP="001D5653">
      <w:pPr>
        <w:pStyle w:val="ListParagraph"/>
        <w:spacing w:after="0" w:line="240" w:lineRule="auto"/>
        <w:ind w:left="170"/>
        <w:rPr>
          <w:rFonts w:ascii="Times New Roman" w:hAnsi="Times New Roman" w:cs="Times New Roman"/>
        </w:rPr>
      </w:pPr>
      <w:r w:rsidRPr="001D5653">
        <w:rPr>
          <w:rFonts w:ascii="Times New Roman" w:hAnsi="Times New Roman" w:cs="Times New Roman"/>
        </w:rPr>
        <w:t xml:space="preserve">Email: </w:t>
      </w:r>
      <w:r w:rsidR="0061083C">
        <w:rPr>
          <w:rFonts w:ascii="Times New Roman" w:hAnsi="Times New Roman" w:cs="Times New Roman"/>
        </w:rPr>
        <w:t>AC235</w:t>
      </w:r>
      <w:r w:rsidR="001D5653" w:rsidRPr="001D5653">
        <w:rPr>
          <w:rFonts w:ascii="Times New Roman" w:hAnsi="Times New Roman" w:cs="Times New Roman"/>
        </w:rPr>
        <w:t>@myscc.ca</w:t>
      </w:r>
    </w:p>
    <w:p w14:paraId="119AB42E" w14:textId="77777777" w:rsidR="004E7099" w:rsidRDefault="004E7099" w:rsidP="004E7099">
      <w:pPr>
        <w:spacing w:after="0" w:line="240" w:lineRule="auto"/>
        <w:rPr>
          <w:rFonts w:ascii="Times New Roman" w:hAnsi="Times New Roman" w:cs="Times New Roman"/>
        </w:rPr>
      </w:pPr>
    </w:p>
    <w:p w14:paraId="76FF1296" w14:textId="1BAB2E92" w:rsidR="004E7099" w:rsidRPr="001D5653" w:rsidRDefault="001D5653" w:rsidP="001D5653">
      <w:pPr>
        <w:pStyle w:val="ListParagraph"/>
        <w:numPr>
          <w:ilvl w:val="0"/>
          <w:numId w:val="13"/>
        </w:numPr>
        <w:spacing w:after="0" w:line="240" w:lineRule="auto"/>
        <w:rPr>
          <w:rFonts w:ascii="Times New Roman" w:hAnsi="Times New Roman" w:cs="Times New Roman"/>
          <w:b/>
        </w:rPr>
      </w:pPr>
      <w:proofErr w:type="spellStart"/>
      <w:r w:rsidRPr="001D5653">
        <w:rPr>
          <w:rFonts w:ascii="Times New Roman" w:hAnsi="Times New Roman" w:cs="Times New Roman"/>
          <w:b/>
        </w:rPr>
        <w:t>Harshilkumar</w:t>
      </w:r>
      <w:proofErr w:type="spellEnd"/>
      <w:r w:rsidRPr="001D5653">
        <w:rPr>
          <w:rFonts w:ascii="Times New Roman" w:hAnsi="Times New Roman" w:cs="Times New Roman"/>
          <w:b/>
        </w:rPr>
        <w:t xml:space="preserve"> Patel</w:t>
      </w:r>
    </w:p>
    <w:p w14:paraId="32790871" w14:textId="6D9561B5" w:rsidR="004E7099" w:rsidRPr="001D5653" w:rsidRDefault="004E7099" w:rsidP="001D5653">
      <w:pPr>
        <w:pStyle w:val="ListParagraph"/>
        <w:spacing w:after="0" w:line="240" w:lineRule="auto"/>
        <w:ind w:left="170"/>
        <w:rPr>
          <w:rFonts w:ascii="Times New Roman" w:hAnsi="Times New Roman" w:cs="Times New Roman"/>
        </w:rPr>
      </w:pPr>
      <w:r w:rsidRPr="001D5653">
        <w:rPr>
          <w:rFonts w:ascii="Times New Roman" w:hAnsi="Times New Roman" w:cs="Times New Roman"/>
        </w:rPr>
        <w:t xml:space="preserve">Email: </w:t>
      </w:r>
      <w:r w:rsidR="001D5653" w:rsidRPr="001D5653">
        <w:rPr>
          <w:rFonts w:ascii="Times New Roman" w:hAnsi="Times New Roman" w:cs="Times New Roman"/>
        </w:rPr>
        <w:t>HP139</w:t>
      </w:r>
      <w:r w:rsidR="001D5653" w:rsidRPr="001D5653">
        <w:rPr>
          <w:rFonts w:ascii="Times New Roman" w:hAnsi="Times New Roman" w:cs="Times New Roman"/>
        </w:rPr>
        <w:t>@myscc.ca</w:t>
      </w:r>
    </w:p>
    <w:p w14:paraId="6845ABF1" w14:textId="6E5D2803" w:rsidR="004E7099" w:rsidRDefault="004E7099" w:rsidP="001D5653">
      <w:pPr>
        <w:spacing w:after="0" w:line="240" w:lineRule="auto"/>
        <w:ind w:firstLine="60"/>
        <w:rPr>
          <w:rFonts w:ascii="Times New Roman" w:hAnsi="Times New Roman" w:cs="Times New Roman"/>
        </w:rPr>
      </w:pPr>
    </w:p>
    <w:p w14:paraId="53E23509" w14:textId="0DA77B57" w:rsidR="004E7099" w:rsidRPr="001D5653" w:rsidRDefault="001D5653" w:rsidP="001D5653">
      <w:pPr>
        <w:pStyle w:val="ListParagraph"/>
        <w:numPr>
          <w:ilvl w:val="0"/>
          <w:numId w:val="13"/>
        </w:numPr>
        <w:spacing w:after="0" w:line="240" w:lineRule="auto"/>
        <w:rPr>
          <w:rFonts w:ascii="Times New Roman" w:hAnsi="Times New Roman" w:cs="Times New Roman"/>
          <w:b/>
        </w:rPr>
      </w:pPr>
      <w:proofErr w:type="spellStart"/>
      <w:r w:rsidRPr="001D5653">
        <w:rPr>
          <w:rFonts w:ascii="Times New Roman" w:hAnsi="Times New Roman" w:cs="Times New Roman"/>
          <w:b/>
        </w:rPr>
        <w:t>Kishankumar</w:t>
      </w:r>
      <w:proofErr w:type="spellEnd"/>
      <w:r w:rsidRPr="001D5653">
        <w:rPr>
          <w:rFonts w:ascii="Times New Roman" w:hAnsi="Times New Roman" w:cs="Times New Roman"/>
          <w:b/>
        </w:rPr>
        <w:t xml:space="preserve"> Patel</w:t>
      </w:r>
    </w:p>
    <w:p w14:paraId="2819771C" w14:textId="0284433E" w:rsidR="004E7099" w:rsidRPr="001D5653" w:rsidRDefault="004E7099" w:rsidP="001D5653">
      <w:pPr>
        <w:pStyle w:val="ListParagraph"/>
        <w:spacing w:after="0" w:line="240" w:lineRule="auto"/>
        <w:ind w:left="170"/>
        <w:rPr>
          <w:rFonts w:ascii="Times New Roman" w:hAnsi="Times New Roman" w:cs="Times New Roman"/>
        </w:rPr>
      </w:pPr>
      <w:r w:rsidRPr="001D5653">
        <w:rPr>
          <w:rFonts w:ascii="Times New Roman" w:hAnsi="Times New Roman" w:cs="Times New Roman"/>
        </w:rPr>
        <w:t xml:space="preserve">Email: </w:t>
      </w:r>
      <w:r w:rsidR="0061083C">
        <w:rPr>
          <w:rFonts w:ascii="Times New Roman" w:hAnsi="Times New Roman" w:cs="Times New Roman"/>
        </w:rPr>
        <w:t>KP187</w:t>
      </w:r>
      <w:r w:rsidR="001D5653" w:rsidRPr="001D5653">
        <w:rPr>
          <w:rFonts w:ascii="Times New Roman" w:hAnsi="Times New Roman" w:cs="Times New Roman"/>
        </w:rPr>
        <w:t>@myscc.ca</w:t>
      </w:r>
    </w:p>
    <w:p w14:paraId="09182C68" w14:textId="77777777" w:rsidR="001D5653" w:rsidRDefault="001D5653" w:rsidP="004E7099">
      <w:pPr>
        <w:spacing w:after="0" w:line="240" w:lineRule="auto"/>
        <w:rPr>
          <w:rFonts w:ascii="Times New Roman" w:hAnsi="Times New Roman" w:cs="Times New Roman"/>
        </w:rPr>
      </w:pPr>
    </w:p>
    <w:p w14:paraId="5ED512A4" w14:textId="73DE414F" w:rsidR="001D5653" w:rsidRPr="001D5653" w:rsidRDefault="001D5653" w:rsidP="001D5653">
      <w:pPr>
        <w:pStyle w:val="ListParagraph"/>
        <w:numPr>
          <w:ilvl w:val="0"/>
          <w:numId w:val="13"/>
        </w:numPr>
        <w:spacing w:after="0" w:line="240" w:lineRule="auto"/>
        <w:rPr>
          <w:rFonts w:ascii="Times New Roman" w:hAnsi="Times New Roman" w:cs="Times New Roman"/>
          <w:b/>
        </w:rPr>
      </w:pPr>
      <w:r w:rsidRPr="001D5653">
        <w:rPr>
          <w:rFonts w:ascii="Times New Roman" w:hAnsi="Times New Roman" w:cs="Times New Roman"/>
          <w:b/>
        </w:rPr>
        <w:t>Rishav Rana</w:t>
      </w:r>
    </w:p>
    <w:p w14:paraId="2F38FC24" w14:textId="6FDE1C43" w:rsidR="001D5653" w:rsidRPr="001D5653" w:rsidRDefault="001D5653" w:rsidP="001D5653">
      <w:pPr>
        <w:pStyle w:val="ListParagraph"/>
        <w:spacing w:after="0" w:line="240" w:lineRule="auto"/>
        <w:ind w:left="170"/>
        <w:rPr>
          <w:rFonts w:ascii="Times New Roman" w:hAnsi="Times New Roman" w:cs="Times New Roman"/>
        </w:rPr>
      </w:pPr>
      <w:r w:rsidRPr="001D5653">
        <w:rPr>
          <w:rFonts w:ascii="Times New Roman" w:hAnsi="Times New Roman" w:cs="Times New Roman"/>
        </w:rPr>
        <w:t xml:space="preserve">Email: </w:t>
      </w:r>
      <w:r w:rsidRPr="001D5653">
        <w:rPr>
          <w:rFonts w:ascii="Times New Roman" w:hAnsi="Times New Roman" w:cs="Times New Roman"/>
        </w:rPr>
        <w:t>RR2</w:t>
      </w:r>
      <w:r w:rsidR="0001593C">
        <w:rPr>
          <w:rFonts w:ascii="Times New Roman" w:hAnsi="Times New Roman" w:cs="Times New Roman"/>
        </w:rPr>
        <w:t>87</w:t>
      </w:r>
      <w:r w:rsidRPr="001D5653">
        <w:rPr>
          <w:rFonts w:ascii="Times New Roman" w:hAnsi="Times New Roman" w:cs="Times New Roman"/>
        </w:rPr>
        <w:t>@myscc.ca</w:t>
      </w:r>
    </w:p>
    <w:p w14:paraId="3B0235C1" w14:textId="77777777" w:rsidR="001D5653" w:rsidRDefault="001D5653" w:rsidP="004E7099">
      <w:pPr>
        <w:spacing w:after="0" w:line="240" w:lineRule="auto"/>
        <w:rPr>
          <w:rFonts w:ascii="Times New Roman" w:hAnsi="Times New Roman" w:cs="Times New Roman"/>
        </w:rPr>
      </w:pPr>
    </w:p>
    <w:p w14:paraId="73FB22AB" w14:textId="77777777" w:rsidR="004E7099" w:rsidRDefault="004E7099" w:rsidP="004E7099">
      <w:pPr>
        <w:spacing w:after="0" w:line="240" w:lineRule="auto"/>
        <w:rPr>
          <w:rFonts w:ascii="Times New Roman" w:hAnsi="Times New Roman" w:cs="Times New Roman"/>
          <w:color w:val="000000" w:themeColor="text1"/>
          <w:sz w:val="18"/>
          <w:szCs w:val="18"/>
        </w:rPr>
      </w:pPr>
    </w:p>
    <w:p w14:paraId="046DEE7D" w14:textId="77777777" w:rsidR="004E7099" w:rsidRDefault="004E7099" w:rsidP="004E7099">
      <w:pPr>
        <w:spacing w:after="0" w:line="240" w:lineRule="auto"/>
        <w:rPr>
          <w:rFonts w:ascii="Times New Roman" w:hAnsi="Times New Roman" w:cs="Times New Roman"/>
          <w:i/>
          <w:color w:val="000000" w:themeColor="text1"/>
          <w:sz w:val="18"/>
          <w:szCs w:val="18"/>
        </w:rPr>
      </w:pPr>
    </w:p>
    <w:p w14:paraId="0862E856" w14:textId="6F543189" w:rsidR="004E7099" w:rsidRDefault="004E7099" w:rsidP="004E7099">
      <w:pPr>
        <w:spacing w:after="0" w:line="240" w:lineRule="auto"/>
        <w:rPr>
          <w:rFonts w:ascii="Times New Roman" w:hAnsi="Times New Roman" w:cs="Times New Roman"/>
        </w:rPr>
      </w:pPr>
      <w:r>
        <w:rPr>
          <w:rFonts w:ascii="Times New Roman" w:hAnsi="Times New Roman" w:cs="Times New Roman"/>
          <w:b/>
        </w:rPr>
        <w:t xml:space="preserve">GitHub Repository: </w:t>
      </w:r>
      <w:hyperlink r:id="rId8" w:history="1">
        <w:r w:rsidR="001D5653" w:rsidRPr="001D5653">
          <w:rPr>
            <w:rStyle w:val="Hyperlink"/>
            <w:rFonts w:ascii="Times New Roman" w:hAnsi="Times New Roman" w:cs="Times New Roman"/>
            <w:bCs/>
          </w:rPr>
          <w:t>https://github.com/RisshhavRana/Capstone-Project-Group-3</w:t>
        </w:r>
      </w:hyperlink>
    </w:p>
    <w:p w14:paraId="40C0EA26" w14:textId="77777777" w:rsidR="00FF4068" w:rsidRDefault="00FF4068" w:rsidP="00DD0A8F">
      <w:pPr>
        <w:pStyle w:val="Heading1"/>
        <w:ind w:firstLine="360"/>
      </w:pPr>
    </w:p>
    <w:p w14:paraId="28B84498" w14:textId="77777777" w:rsidR="004E7099" w:rsidRDefault="004E7099" w:rsidP="004E7099"/>
    <w:p w14:paraId="7AFC8957" w14:textId="77777777" w:rsidR="004E7099" w:rsidRDefault="004E7099" w:rsidP="004E7099"/>
    <w:p w14:paraId="0891D677" w14:textId="77777777" w:rsidR="004E7099" w:rsidRDefault="004E7099" w:rsidP="004E7099"/>
    <w:p w14:paraId="0E0AF2A0" w14:textId="77777777" w:rsidR="004E7099" w:rsidRDefault="004E7099" w:rsidP="004E7099"/>
    <w:p w14:paraId="146F0936" w14:textId="77777777" w:rsidR="004E7099" w:rsidRDefault="004E7099" w:rsidP="004E7099"/>
    <w:p w14:paraId="46B5364F" w14:textId="77777777" w:rsidR="004E7099" w:rsidRDefault="004E7099" w:rsidP="004E7099"/>
    <w:p w14:paraId="3478CBA5" w14:textId="77777777" w:rsidR="004E7099" w:rsidRDefault="004E7099" w:rsidP="004E7099"/>
    <w:p w14:paraId="601D628D" w14:textId="77777777" w:rsidR="004E7099" w:rsidRDefault="004E7099" w:rsidP="004E7099"/>
    <w:p w14:paraId="4CB5A334" w14:textId="77777777" w:rsidR="004E7099" w:rsidRDefault="004E7099" w:rsidP="004E7099"/>
    <w:p w14:paraId="7167B873" w14:textId="77777777" w:rsidR="004E7099" w:rsidRDefault="004E7099" w:rsidP="004E7099"/>
    <w:p w14:paraId="56236258" w14:textId="77777777" w:rsidR="004E7099" w:rsidRPr="004E7099" w:rsidRDefault="004E7099" w:rsidP="004E7099"/>
    <w:p w14:paraId="0B61C8C1" w14:textId="77777777" w:rsidR="00FF4068" w:rsidRDefault="00FF4068" w:rsidP="00DD0A8F">
      <w:pPr>
        <w:pStyle w:val="Heading1"/>
        <w:ind w:firstLine="360"/>
      </w:pPr>
    </w:p>
    <w:p w14:paraId="15736663" w14:textId="77777777" w:rsidR="000074F8" w:rsidRPr="000074F8" w:rsidRDefault="000074F8" w:rsidP="000074F8"/>
    <w:sdt>
      <w:sdtPr>
        <w:rPr>
          <w:rFonts w:asciiTheme="minorHAnsi" w:eastAsiaTheme="minorHAnsi" w:hAnsiTheme="minorHAnsi" w:cstheme="minorBidi"/>
          <w:color w:val="auto"/>
          <w:kern w:val="2"/>
          <w:sz w:val="22"/>
          <w:szCs w:val="22"/>
          <w:lang w:val="en-CA"/>
          <w14:ligatures w14:val="standardContextual"/>
        </w:rPr>
        <w:id w:val="1545567052"/>
        <w:docPartObj>
          <w:docPartGallery w:val="Table of Contents"/>
          <w:docPartUnique/>
        </w:docPartObj>
      </w:sdtPr>
      <w:sdtEndPr>
        <w:rPr>
          <w:b/>
          <w:bCs/>
          <w:noProof/>
        </w:rPr>
      </w:sdtEndPr>
      <w:sdtContent>
        <w:p w14:paraId="39B8B907" w14:textId="567C21AE" w:rsidR="004E7099" w:rsidRDefault="004E7099" w:rsidP="004E7099">
          <w:pPr>
            <w:pStyle w:val="TOCHeading"/>
          </w:pPr>
          <w:r>
            <w:t>Table of Content</w:t>
          </w:r>
        </w:p>
        <w:p w14:paraId="3E66F9D2" w14:textId="1D4674D7" w:rsidR="00F425FC" w:rsidRDefault="004E7099">
          <w:pPr>
            <w:pStyle w:val="TOC1"/>
            <w:tabs>
              <w:tab w:val="right" w:leader="dot" w:pos="8630"/>
            </w:tabs>
            <w:rPr>
              <w:rFonts w:eastAsiaTheme="minorEastAsia"/>
              <w:noProof/>
              <w:lang w:eastAsia="en-CA"/>
            </w:rPr>
          </w:pPr>
          <w:r>
            <w:fldChar w:fldCharType="begin"/>
          </w:r>
          <w:r>
            <w:instrText xml:space="preserve"> TOC \o "1-3" \h \z \u </w:instrText>
          </w:r>
          <w:r>
            <w:fldChar w:fldCharType="separate"/>
          </w:r>
          <w:hyperlink w:anchor="_Toc141564444" w:history="1">
            <w:r w:rsidR="00F425FC" w:rsidRPr="00957469">
              <w:rPr>
                <w:rStyle w:val="Hyperlink"/>
                <w:noProof/>
              </w:rPr>
              <w:t>Abstract</w:t>
            </w:r>
            <w:r w:rsidR="00F425FC">
              <w:rPr>
                <w:noProof/>
                <w:webHidden/>
              </w:rPr>
              <w:tab/>
            </w:r>
            <w:r w:rsidR="00F425FC">
              <w:rPr>
                <w:noProof/>
                <w:webHidden/>
              </w:rPr>
              <w:fldChar w:fldCharType="begin"/>
            </w:r>
            <w:r w:rsidR="00F425FC">
              <w:rPr>
                <w:noProof/>
                <w:webHidden/>
              </w:rPr>
              <w:instrText xml:space="preserve"> PAGEREF _Toc141564444 \h </w:instrText>
            </w:r>
            <w:r w:rsidR="00F425FC">
              <w:rPr>
                <w:noProof/>
                <w:webHidden/>
              </w:rPr>
            </w:r>
            <w:r w:rsidR="00F425FC">
              <w:rPr>
                <w:noProof/>
                <w:webHidden/>
              </w:rPr>
              <w:fldChar w:fldCharType="separate"/>
            </w:r>
            <w:r w:rsidR="00F425FC">
              <w:rPr>
                <w:noProof/>
                <w:webHidden/>
              </w:rPr>
              <w:t>3</w:t>
            </w:r>
            <w:r w:rsidR="00F425FC">
              <w:rPr>
                <w:noProof/>
                <w:webHidden/>
              </w:rPr>
              <w:fldChar w:fldCharType="end"/>
            </w:r>
          </w:hyperlink>
        </w:p>
        <w:p w14:paraId="0F8AB466" w14:textId="43CD5A1E" w:rsidR="00F425FC" w:rsidRDefault="00F425FC">
          <w:pPr>
            <w:pStyle w:val="TOC1"/>
            <w:tabs>
              <w:tab w:val="right" w:leader="dot" w:pos="8630"/>
            </w:tabs>
            <w:rPr>
              <w:rFonts w:eastAsiaTheme="minorEastAsia"/>
              <w:noProof/>
              <w:lang w:eastAsia="en-CA"/>
            </w:rPr>
          </w:pPr>
          <w:hyperlink w:anchor="_Toc141564445" w:history="1">
            <w:r w:rsidRPr="00957469">
              <w:rPr>
                <w:rStyle w:val="Hyperlink"/>
                <w:noProof/>
              </w:rPr>
              <w:t>1. Introduction</w:t>
            </w:r>
            <w:r>
              <w:rPr>
                <w:noProof/>
                <w:webHidden/>
              </w:rPr>
              <w:tab/>
            </w:r>
            <w:r>
              <w:rPr>
                <w:noProof/>
                <w:webHidden/>
              </w:rPr>
              <w:fldChar w:fldCharType="begin"/>
            </w:r>
            <w:r>
              <w:rPr>
                <w:noProof/>
                <w:webHidden/>
              </w:rPr>
              <w:instrText xml:space="preserve"> PAGEREF _Toc141564445 \h </w:instrText>
            </w:r>
            <w:r>
              <w:rPr>
                <w:noProof/>
                <w:webHidden/>
              </w:rPr>
            </w:r>
            <w:r>
              <w:rPr>
                <w:noProof/>
                <w:webHidden/>
              </w:rPr>
              <w:fldChar w:fldCharType="separate"/>
            </w:r>
            <w:r>
              <w:rPr>
                <w:noProof/>
                <w:webHidden/>
              </w:rPr>
              <w:t>4</w:t>
            </w:r>
            <w:r>
              <w:rPr>
                <w:noProof/>
                <w:webHidden/>
              </w:rPr>
              <w:fldChar w:fldCharType="end"/>
            </w:r>
          </w:hyperlink>
        </w:p>
        <w:p w14:paraId="57376EFE" w14:textId="0EE0707A" w:rsidR="00F425FC" w:rsidRDefault="00F425FC">
          <w:pPr>
            <w:pStyle w:val="TOC1"/>
            <w:tabs>
              <w:tab w:val="right" w:leader="dot" w:pos="8630"/>
            </w:tabs>
            <w:rPr>
              <w:rFonts w:eastAsiaTheme="minorEastAsia"/>
              <w:noProof/>
              <w:lang w:eastAsia="en-CA"/>
            </w:rPr>
          </w:pPr>
          <w:hyperlink w:anchor="_Toc141564446" w:history="1">
            <w:r w:rsidRPr="00957469">
              <w:rPr>
                <w:rStyle w:val="Hyperlink"/>
                <w:noProof/>
              </w:rPr>
              <w:t>2. Background</w:t>
            </w:r>
            <w:r>
              <w:rPr>
                <w:noProof/>
                <w:webHidden/>
              </w:rPr>
              <w:tab/>
            </w:r>
            <w:r>
              <w:rPr>
                <w:noProof/>
                <w:webHidden/>
              </w:rPr>
              <w:fldChar w:fldCharType="begin"/>
            </w:r>
            <w:r>
              <w:rPr>
                <w:noProof/>
                <w:webHidden/>
              </w:rPr>
              <w:instrText xml:space="preserve"> PAGEREF _Toc141564446 \h </w:instrText>
            </w:r>
            <w:r>
              <w:rPr>
                <w:noProof/>
                <w:webHidden/>
              </w:rPr>
            </w:r>
            <w:r>
              <w:rPr>
                <w:noProof/>
                <w:webHidden/>
              </w:rPr>
              <w:fldChar w:fldCharType="separate"/>
            </w:r>
            <w:r>
              <w:rPr>
                <w:noProof/>
                <w:webHidden/>
              </w:rPr>
              <w:t>4</w:t>
            </w:r>
            <w:r>
              <w:rPr>
                <w:noProof/>
                <w:webHidden/>
              </w:rPr>
              <w:fldChar w:fldCharType="end"/>
            </w:r>
          </w:hyperlink>
        </w:p>
        <w:p w14:paraId="04A9DA1F" w14:textId="31D80451" w:rsidR="00F425FC" w:rsidRDefault="00F425FC">
          <w:pPr>
            <w:pStyle w:val="TOC1"/>
            <w:tabs>
              <w:tab w:val="right" w:leader="dot" w:pos="8630"/>
            </w:tabs>
            <w:rPr>
              <w:rFonts w:eastAsiaTheme="minorEastAsia"/>
              <w:noProof/>
              <w:lang w:eastAsia="en-CA"/>
            </w:rPr>
          </w:pPr>
          <w:hyperlink w:anchor="_Toc141564447" w:history="1">
            <w:r w:rsidRPr="00957469">
              <w:rPr>
                <w:rStyle w:val="Hyperlink"/>
                <w:noProof/>
                <w:lang w:val="en-US"/>
              </w:rPr>
              <w:t>3. Collecting Data to detect the state of Driver.</w:t>
            </w:r>
            <w:r>
              <w:rPr>
                <w:noProof/>
                <w:webHidden/>
              </w:rPr>
              <w:tab/>
            </w:r>
            <w:r>
              <w:rPr>
                <w:noProof/>
                <w:webHidden/>
              </w:rPr>
              <w:fldChar w:fldCharType="begin"/>
            </w:r>
            <w:r>
              <w:rPr>
                <w:noProof/>
                <w:webHidden/>
              </w:rPr>
              <w:instrText xml:space="preserve"> PAGEREF _Toc141564447 \h </w:instrText>
            </w:r>
            <w:r>
              <w:rPr>
                <w:noProof/>
                <w:webHidden/>
              </w:rPr>
            </w:r>
            <w:r>
              <w:rPr>
                <w:noProof/>
                <w:webHidden/>
              </w:rPr>
              <w:fldChar w:fldCharType="separate"/>
            </w:r>
            <w:r>
              <w:rPr>
                <w:noProof/>
                <w:webHidden/>
              </w:rPr>
              <w:t>5</w:t>
            </w:r>
            <w:r>
              <w:rPr>
                <w:noProof/>
                <w:webHidden/>
              </w:rPr>
              <w:fldChar w:fldCharType="end"/>
            </w:r>
          </w:hyperlink>
        </w:p>
        <w:p w14:paraId="0321948F" w14:textId="3A1412F7" w:rsidR="00F425FC" w:rsidRDefault="00F425FC">
          <w:pPr>
            <w:pStyle w:val="TOC1"/>
            <w:tabs>
              <w:tab w:val="right" w:leader="dot" w:pos="8630"/>
            </w:tabs>
            <w:rPr>
              <w:rFonts w:eastAsiaTheme="minorEastAsia"/>
              <w:noProof/>
              <w:lang w:eastAsia="en-CA"/>
            </w:rPr>
          </w:pPr>
          <w:hyperlink w:anchor="_Toc141564448" w:history="1">
            <w:r w:rsidRPr="00957469">
              <w:rPr>
                <w:rStyle w:val="Hyperlink"/>
                <w:noProof/>
              </w:rPr>
              <w:t>4. Methodology:</w:t>
            </w:r>
            <w:r>
              <w:rPr>
                <w:noProof/>
                <w:webHidden/>
              </w:rPr>
              <w:tab/>
            </w:r>
            <w:r>
              <w:rPr>
                <w:noProof/>
                <w:webHidden/>
              </w:rPr>
              <w:fldChar w:fldCharType="begin"/>
            </w:r>
            <w:r>
              <w:rPr>
                <w:noProof/>
                <w:webHidden/>
              </w:rPr>
              <w:instrText xml:space="preserve"> PAGEREF _Toc141564448 \h </w:instrText>
            </w:r>
            <w:r>
              <w:rPr>
                <w:noProof/>
                <w:webHidden/>
              </w:rPr>
            </w:r>
            <w:r>
              <w:rPr>
                <w:noProof/>
                <w:webHidden/>
              </w:rPr>
              <w:fldChar w:fldCharType="separate"/>
            </w:r>
            <w:r>
              <w:rPr>
                <w:noProof/>
                <w:webHidden/>
              </w:rPr>
              <w:t>6</w:t>
            </w:r>
            <w:r>
              <w:rPr>
                <w:noProof/>
                <w:webHidden/>
              </w:rPr>
              <w:fldChar w:fldCharType="end"/>
            </w:r>
          </w:hyperlink>
        </w:p>
        <w:p w14:paraId="3A4CD564" w14:textId="688007EA" w:rsidR="00F425FC" w:rsidRPr="00F425FC" w:rsidRDefault="00F425FC">
          <w:pPr>
            <w:pStyle w:val="TOC2"/>
            <w:tabs>
              <w:tab w:val="right" w:leader="dot" w:pos="8630"/>
            </w:tabs>
            <w:rPr>
              <w:rFonts w:eastAsiaTheme="minorEastAsia"/>
              <w:noProof/>
              <w:lang w:eastAsia="en-CA"/>
            </w:rPr>
          </w:pPr>
          <w:hyperlink w:anchor="_Toc141564449" w:history="1">
            <w:r w:rsidRPr="00F425FC">
              <w:rPr>
                <w:rStyle w:val="Hyperlink"/>
                <w:noProof/>
              </w:rPr>
              <w:t>4.1 EAR calculation to detect sleepy State:</w:t>
            </w:r>
            <w:r w:rsidRPr="00F425FC">
              <w:rPr>
                <w:noProof/>
                <w:webHidden/>
              </w:rPr>
              <w:tab/>
            </w:r>
            <w:r w:rsidRPr="00F425FC">
              <w:rPr>
                <w:noProof/>
                <w:webHidden/>
              </w:rPr>
              <w:fldChar w:fldCharType="begin"/>
            </w:r>
            <w:r w:rsidRPr="00F425FC">
              <w:rPr>
                <w:noProof/>
                <w:webHidden/>
              </w:rPr>
              <w:instrText xml:space="preserve"> PAGEREF _Toc141564449 \h </w:instrText>
            </w:r>
            <w:r w:rsidRPr="00F425FC">
              <w:rPr>
                <w:noProof/>
                <w:webHidden/>
              </w:rPr>
            </w:r>
            <w:r w:rsidRPr="00F425FC">
              <w:rPr>
                <w:noProof/>
                <w:webHidden/>
              </w:rPr>
              <w:fldChar w:fldCharType="separate"/>
            </w:r>
            <w:r w:rsidRPr="00F425FC">
              <w:rPr>
                <w:noProof/>
                <w:webHidden/>
              </w:rPr>
              <w:t>6</w:t>
            </w:r>
            <w:r w:rsidRPr="00F425FC">
              <w:rPr>
                <w:noProof/>
                <w:webHidden/>
              </w:rPr>
              <w:fldChar w:fldCharType="end"/>
            </w:r>
          </w:hyperlink>
        </w:p>
        <w:p w14:paraId="30A333F3" w14:textId="09D6093E" w:rsidR="00F425FC" w:rsidRPr="00F425FC" w:rsidRDefault="00F425FC">
          <w:pPr>
            <w:pStyle w:val="TOC2"/>
            <w:tabs>
              <w:tab w:val="right" w:leader="dot" w:pos="8630"/>
            </w:tabs>
            <w:rPr>
              <w:rFonts w:eastAsiaTheme="minorEastAsia"/>
              <w:noProof/>
              <w:lang w:eastAsia="en-CA"/>
            </w:rPr>
          </w:pPr>
          <w:hyperlink w:anchor="_Toc141564450" w:history="1">
            <w:r w:rsidRPr="00F425FC">
              <w:rPr>
                <w:rStyle w:val="Hyperlink"/>
                <w:noProof/>
                <w:lang w:val="en-US"/>
              </w:rPr>
              <w:t>4.2 MAR calculation to detect yawning state:</w:t>
            </w:r>
            <w:r w:rsidRPr="00F425FC">
              <w:rPr>
                <w:noProof/>
                <w:webHidden/>
              </w:rPr>
              <w:tab/>
            </w:r>
            <w:r w:rsidRPr="00F425FC">
              <w:rPr>
                <w:noProof/>
                <w:webHidden/>
              </w:rPr>
              <w:fldChar w:fldCharType="begin"/>
            </w:r>
            <w:r w:rsidRPr="00F425FC">
              <w:rPr>
                <w:noProof/>
                <w:webHidden/>
              </w:rPr>
              <w:instrText xml:space="preserve"> PAGEREF _Toc141564450 \h </w:instrText>
            </w:r>
            <w:r w:rsidRPr="00F425FC">
              <w:rPr>
                <w:noProof/>
                <w:webHidden/>
              </w:rPr>
            </w:r>
            <w:r w:rsidRPr="00F425FC">
              <w:rPr>
                <w:noProof/>
                <w:webHidden/>
              </w:rPr>
              <w:fldChar w:fldCharType="separate"/>
            </w:r>
            <w:r w:rsidRPr="00F425FC">
              <w:rPr>
                <w:noProof/>
                <w:webHidden/>
              </w:rPr>
              <w:t>7</w:t>
            </w:r>
            <w:r w:rsidRPr="00F425FC">
              <w:rPr>
                <w:noProof/>
                <w:webHidden/>
              </w:rPr>
              <w:fldChar w:fldCharType="end"/>
            </w:r>
          </w:hyperlink>
        </w:p>
        <w:p w14:paraId="000CBADC" w14:textId="5CD6CAE7" w:rsidR="00F425FC" w:rsidRPr="00F425FC" w:rsidRDefault="00F425FC">
          <w:pPr>
            <w:pStyle w:val="TOC2"/>
            <w:tabs>
              <w:tab w:val="right" w:leader="dot" w:pos="8630"/>
            </w:tabs>
            <w:rPr>
              <w:rFonts w:eastAsiaTheme="minorEastAsia"/>
              <w:noProof/>
              <w:lang w:eastAsia="en-CA"/>
            </w:rPr>
          </w:pPr>
          <w:hyperlink w:anchor="_Toc141564451" w:history="1">
            <w:r w:rsidRPr="00F425FC">
              <w:rPr>
                <w:rStyle w:val="Hyperlink"/>
                <w:noProof/>
                <w:lang w:val="en-US"/>
              </w:rPr>
              <w:t>4.3 Calculating pitch angle to detect nodding:</w:t>
            </w:r>
            <w:r w:rsidRPr="00F425FC">
              <w:rPr>
                <w:noProof/>
                <w:webHidden/>
              </w:rPr>
              <w:tab/>
            </w:r>
            <w:r w:rsidRPr="00F425FC">
              <w:rPr>
                <w:noProof/>
                <w:webHidden/>
              </w:rPr>
              <w:fldChar w:fldCharType="begin"/>
            </w:r>
            <w:r w:rsidRPr="00F425FC">
              <w:rPr>
                <w:noProof/>
                <w:webHidden/>
              </w:rPr>
              <w:instrText xml:space="preserve"> PAGEREF _Toc141564451 \h </w:instrText>
            </w:r>
            <w:r w:rsidRPr="00F425FC">
              <w:rPr>
                <w:noProof/>
                <w:webHidden/>
              </w:rPr>
            </w:r>
            <w:r w:rsidRPr="00F425FC">
              <w:rPr>
                <w:noProof/>
                <w:webHidden/>
              </w:rPr>
              <w:fldChar w:fldCharType="separate"/>
            </w:r>
            <w:r w:rsidRPr="00F425FC">
              <w:rPr>
                <w:noProof/>
                <w:webHidden/>
              </w:rPr>
              <w:t>7</w:t>
            </w:r>
            <w:r w:rsidRPr="00F425FC">
              <w:rPr>
                <w:noProof/>
                <w:webHidden/>
              </w:rPr>
              <w:fldChar w:fldCharType="end"/>
            </w:r>
          </w:hyperlink>
        </w:p>
        <w:p w14:paraId="03694BA3" w14:textId="3BFEF92F" w:rsidR="00F425FC" w:rsidRPr="00F425FC" w:rsidRDefault="00F425FC">
          <w:pPr>
            <w:pStyle w:val="TOC2"/>
            <w:tabs>
              <w:tab w:val="right" w:leader="dot" w:pos="8630"/>
            </w:tabs>
            <w:rPr>
              <w:rFonts w:eastAsiaTheme="minorEastAsia"/>
              <w:noProof/>
              <w:lang w:eastAsia="en-CA"/>
            </w:rPr>
          </w:pPr>
          <w:hyperlink w:anchor="_Toc141564452" w:history="1">
            <w:r w:rsidRPr="00F425FC">
              <w:rPr>
                <w:rStyle w:val="Hyperlink"/>
                <w:noProof/>
                <w:lang w:val="en-US"/>
              </w:rPr>
              <w:t>4.4 Tracking Sclera to detect gazing:</w:t>
            </w:r>
            <w:r w:rsidRPr="00F425FC">
              <w:rPr>
                <w:noProof/>
                <w:webHidden/>
              </w:rPr>
              <w:tab/>
            </w:r>
            <w:r w:rsidRPr="00F425FC">
              <w:rPr>
                <w:noProof/>
                <w:webHidden/>
              </w:rPr>
              <w:fldChar w:fldCharType="begin"/>
            </w:r>
            <w:r w:rsidRPr="00F425FC">
              <w:rPr>
                <w:noProof/>
                <w:webHidden/>
              </w:rPr>
              <w:instrText xml:space="preserve"> PAGEREF _Toc141564452 \h </w:instrText>
            </w:r>
            <w:r w:rsidRPr="00F425FC">
              <w:rPr>
                <w:noProof/>
                <w:webHidden/>
              </w:rPr>
            </w:r>
            <w:r w:rsidRPr="00F425FC">
              <w:rPr>
                <w:noProof/>
                <w:webHidden/>
              </w:rPr>
              <w:fldChar w:fldCharType="separate"/>
            </w:r>
            <w:r w:rsidRPr="00F425FC">
              <w:rPr>
                <w:noProof/>
                <w:webHidden/>
              </w:rPr>
              <w:t>8</w:t>
            </w:r>
            <w:r w:rsidRPr="00F425FC">
              <w:rPr>
                <w:noProof/>
                <w:webHidden/>
              </w:rPr>
              <w:fldChar w:fldCharType="end"/>
            </w:r>
          </w:hyperlink>
        </w:p>
        <w:p w14:paraId="79876B27" w14:textId="3ABF1F79" w:rsidR="00F425FC" w:rsidRDefault="00F425FC">
          <w:pPr>
            <w:pStyle w:val="TOC1"/>
            <w:tabs>
              <w:tab w:val="right" w:leader="dot" w:pos="8630"/>
            </w:tabs>
            <w:rPr>
              <w:rFonts w:eastAsiaTheme="minorEastAsia"/>
              <w:noProof/>
              <w:lang w:eastAsia="en-CA"/>
            </w:rPr>
          </w:pPr>
          <w:hyperlink w:anchor="_Toc141564453" w:history="1">
            <w:r w:rsidRPr="00957469">
              <w:rPr>
                <w:rStyle w:val="Hyperlink"/>
                <w:noProof/>
              </w:rPr>
              <w:t>5. Results</w:t>
            </w:r>
            <w:r>
              <w:rPr>
                <w:noProof/>
                <w:webHidden/>
              </w:rPr>
              <w:tab/>
            </w:r>
            <w:r>
              <w:rPr>
                <w:noProof/>
                <w:webHidden/>
              </w:rPr>
              <w:fldChar w:fldCharType="begin"/>
            </w:r>
            <w:r>
              <w:rPr>
                <w:noProof/>
                <w:webHidden/>
              </w:rPr>
              <w:instrText xml:space="preserve"> PAGEREF _Toc141564453 \h </w:instrText>
            </w:r>
            <w:r>
              <w:rPr>
                <w:noProof/>
                <w:webHidden/>
              </w:rPr>
            </w:r>
            <w:r>
              <w:rPr>
                <w:noProof/>
                <w:webHidden/>
              </w:rPr>
              <w:fldChar w:fldCharType="separate"/>
            </w:r>
            <w:r>
              <w:rPr>
                <w:noProof/>
                <w:webHidden/>
              </w:rPr>
              <w:t>9</w:t>
            </w:r>
            <w:r>
              <w:rPr>
                <w:noProof/>
                <w:webHidden/>
              </w:rPr>
              <w:fldChar w:fldCharType="end"/>
            </w:r>
          </w:hyperlink>
        </w:p>
        <w:p w14:paraId="5B26B4D7" w14:textId="12623960" w:rsidR="00F425FC" w:rsidRDefault="00F425FC">
          <w:pPr>
            <w:pStyle w:val="TOC1"/>
            <w:tabs>
              <w:tab w:val="right" w:leader="dot" w:pos="8630"/>
            </w:tabs>
            <w:rPr>
              <w:rFonts w:eastAsiaTheme="minorEastAsia"/>
              <w:noProof/>
              <w:lang w:eastAsia="en-CA"/>
            </w:rPr>
          </w:pPr>
          <w:hyperlink w:anchor="_Toc141564454" w:history="1">
            <w:r w:rsidRPr="00957469">
              <w:rPr>
                <w:rStyle w:val="Hyperlink"/>
                <w:noProof/>
                <w:lang w:val="en-US"/>
              </w:rPr>
              <w:t>6. Discussion</w:t>
            </w:r>
            <w:r>
              <w:rPr>
                <w:noProof/>
                <w:webHidden/>
              </w:rPr>
              <w:tab/>
            </w:r>
            <w:r>
              <w:rPr>
                <w:noProof/>
                <w:webHidden/>
              </w:rPr>
              <w:fldChar w:fldCharType="begin"/>
            </w:r>
            <w:r>
              <w:rPr>
                <w:noProof/>
                <w:webHidden/>
              </w:rPr>
              <w:instrText xml:space="preserve"> PAGEREF _Toc141564454 \h </w:instrText>
            </w:r>
            <w:r>
              <w:rPr>
                <w:noProof/>
                <w:webHidden/>
              </w:rPr>
            </w:r>
            <w:r>
              <w:rPr>
                <w:noProof/>
                <w:webHidden/>
              </w:rPr>
              <w:fldChar w:fldCharType="separate"/>
            </w:r>
            <w:r>
              <w:rPr>
                <w:noProof/>
                <w:webHidden/>
              </w:rPr>
              <w:t>11</w:t>
            </w:r>
            <w:r>
              <w:rPr>
                <w:noProof/>
                <w:webHidden/>
              </w:rPr>
              <w:fldChar w:fldCharType="end"/>
            </w:r>
          </w:hyperlink>
        </w:p>
        <w:p w14:paraId="76F485AD" w14:textId="72441F24" w:rsidR="00F425FC" w:rsidRDefault="00F425FC">
          <w:pPr>
            <w:pStyle w:val="TOC1"/>
            <w:tabs>
              <w:tab w:val="right" w:leader="dot" w:pos="8630"/>
            </w:tabs>
            <w:rPr>
              <w:rFonts w:eastAsiaTheme="minorEastAsia"/>
              <w:noProof/>
              <w:lang w:eastAsia="en-CA"/>
            </w:rPr>
          </w:pPr>
          <w:hyperlink w:anchor="_Toc141564455" w:history="1">
            <w:r w:rsidRPr="00957469">
              <w:rPr>
                <w:rStyle w:val="Hyperlink"/>
                <w:noProof/>
                <w:lang w:val="en-US"/>
              </w:rPr>
              <w:t>7. Conclusion</w:t>
            </w:r>
            <w:r>
              <w:rPr>
                <w:noProof/>
                <w:webHidden/>
              </w:rPr>
              <w:tab/>
            </w:r>
            <w:r>
              <w:rPr>
                <w:noProof/>
                <w:webHidden/>
              </w:rPr>
              <w:fldChar w:fldCharType="begin"/>
            </w:r>
            <w:r>
              <w:rPr>
                <w:noProof/>
                <w:webHidden/>
              </w:rPr>
              <w:instrText xml:space="preserve"> PAGEREF _Toc141564455 \h </w:instrText>
            </w:r>
            <w:r>
              <w:rPr>
                <w:noProof/>
                <w:webHidden/>
              </w:rPr>
            </w:r>
            <w:r>
              <w:rPr>
                <w:noProof/>
                <w:webHidden/>
              </w:rPr>
              <w:fldChar w:fldCharType="separate"/>
            </w:r>
            <w:r>
              <w:rPr>
                <w:noProof/>
                <w:webHidden/>
              </w:rPr>
              <w:t>11</w:t>
            </w:r>
            <w:r>
              <w:rPr>
                <w:noProof/>
                <w:webHidden/>
              </w:rPr>
              <w:fldChar w:fldCharType="end"/>
            </w:r>
          </w:hyperlink>
        </w:p>
        <w:p w14:paraId="1DB93B6E" w14:textId="42D3FB17" w:rsidR="00F425FC" w:rsidRDefault="00F425FC">
          <w:pPr>
            <w:pStyle w:val="TOC1"/>
            <w:tabs>
              <w:tab w:val="right" w:leader="dot" w:pos="8630"/>
            </w:tabs>
            <w:rPr>
              <w:rFonts w:eastAsiaTheme="minorEastAsia"/>
              <w:noProof/>
              <w:lang w:eastAsia="en-CA"/>
            </w:rPr>
          </w:pPr>
          <w:hyperlink w:anchor="_Toc141564456" w:history="1">
            <w:r w:rsidRPr="00957469">
              <w:rPr>
                <w:rStyle w:val="Hyperlink"/>
                <w:noProof/>
                <w:lang w:val="en-US"/>
              </w:rPr>
              <w:t>8. Future Work</w:t>
            </w:r>
            <w:r>
              <w:rPr>
                <w:noProof/>
                <w:webHidden/>
              </w:rPr>
              <w:tab/>
            </w:r>
            <w:r>
              <w:rPr>
                <w:noProof/>
                <w:webHidden/>
              </w:rPr>
              <w:fldChar w:fldCharType="begin"/>
            </w:r>
            <w:r>
              <w:rPr>
                <w:noProof/>
                <w:webHidden/>
              </w:rPr>
              <w:instrText xml:space="preserve"> PAGEREF _Toc141564456 \h </w:instrText>
            </w:r>
            <w:r>
              <w:rPr>
                <w:noProof/>
                <w:webHidden/>
              </w:rPr>
            </w:r>
            <w:r>
              <w:rPr>
                <w:noProof/>
                <w:webHidden/>
              </w:rPr>
              <w:fldChar w:fldCharType="separate"/>
            </w:r>
            <w:r>
              <w:rPr>
                <w:noProof/>
                <w:webHidden/>
              </w:rPr>
              <w:t>11</w:t>
            </w:r>
            <w:r>
              <w:rPr>
                <w:noProof/>
                <w:webHidden/>
              </w:rPr>
              <w:fldChar w:fldCharType="end"/>
            </w:r>
          </w:hyperlink>
        </w:p>
        <w:p w14:paraId="6629AEEB" w14:textId="5A29B128" w:rsidR="00F425FC" w:rsidRDefault="00F425FC">
          <w:pPr>
            <w:pStyle w:val="TOC1"/>
            <w:tabs>
              <w:tab w:val="right" w:leader="dot" w:pos="8630"/>
            </w:tabs>
            <w:rPr>
              <w:rFonts w:eastAsiaTheme="minorEastAsia"/>
              <w:noProof/>
              <w:lang w:eastAsia="en-CA"/>
            </w:rPr>
          </w:pPr>
          <w:hyperlink w:anchor="_Toc141564457" w:history="1">
            <w:r w:rsidRPr="00957469">
              <w:rPr>
                <w:rStyle w:val="Hyperlink"/>
                <w:noProof/>
              </w:rPr>
              <w:t>9. Acknowledgment</w:t>
            </w:r>
            <w:r>
              <w:rPr>
                <w:noProof/>
                <w:webHidden/>
              </w:rPr>
              <w:tab/>
            </w:r>
            <w:r>
              <w:rPr>
                <w:noProof/>
                <w:webHidden/>
              </w:rPr>
              <w:fldChar w:fldCharType="begin"/>
            </w:r>
            <w:r>
              <w:rPr>
                <w:noProof/>
                <w:webHidden/>
              </w:rPr>
              <w:instrText xml:space="preserve"> PAGEREF _Toc141564457 \h </w:instrText>
            </w:r>
            <w:r>
              <w:rPr>
                <w:noProof/>
                <w:webHidden/>
              </w:rPr>
            </w:r>
            <w:r>
              <w:rPr>
                <w:noProof/>
                <w:webHidden/>
              </w:rPr>
              <w:fldChar w:fldCharType="separate"/>
            </w:r>
            <w:r>
              <w:rPr>
                <w:noProof/>
                <w:webHidden/>
              </w:rPr>
              <w:t>12</w:t>
            </w:r>
            <w:r>
              <w:rPr>
                <w:noProof/>
                <w:webHidden/>
              </w:rPr>
              <w:fldChar w:fldCharType="end"/>
            </w:r>
          </w:hyperlink>
        </w:p>
        <w:p w14:paraId="682863E8" w14:textId="6D15FA95" w:rsidR="00F425FC" w:rsidRDefault="00F425FC">
          <w:pPr>
            <w:pStyle w:val="TOC1"/>
            <w:tabs>
              <w:tab w:val="right" w:leader="dot" w:pos="8630"/>
            </w:tabs>
            <w:rPr>
              <w:rFonts w:eastAsiaTheme="minorEastAsia"/>
              <w:noProof/>
              <w:lang w:eastAsia="en-CA"/>
            </w:rPr>
          </w:pPr>
          <w:hyperlink w:anchor="_Toc141564458" w:history="1">
            <w:r w:rsidRPr="00957469">
              <w:rPr>
                <w:rStyle w:val="Hyperlink"/>
                <w:noProof/>
                <w:lang w:val="en-US"/>
              </w:rPr>
              <w:t>10. References</w:t>
            </w:r>
            <w:r>
              <w:rPr>
                <w:noProof/>
                <w:webHidden/>
              </w:rPr>
              <w:tab/>
            </w:r>
            <w:r>
              <w:rPr>
                <w:noProof/>
                <w:webHidden/>
              </w:rPr>
              <w:fldChar w:fldCharType="begin"/>
            </w:r>
            <w:r>
              <w:rPr>
                <w:noProof/>
                <w:webHidden/>
              </w:rPr>
              <w:instrText xml:space="preserve"> PAGEREF _Toc141564458 \h </w:instrText>
            </w:r>
            <w:r>
              <w:rPr>
                <w:noProof/>
                <w:webHidden/>
              </w:rPr>
            </w:r>
            <w:r>
              <w:rPr>
                <w:noProof/>
                <w:webHidden/>
              </w:rPr>
              <w:fldChar w:fldCharType="separate"/>
            </w:r>
            <w:r>
              <w:rPr>
                <w:noProof/>
                <w:webHidden/>
              </w:rPr>
              <w:t>13</w:t>
            </w:r>
            <w:r>
              <w:rPr>
                <w:noProof/>
                <w:webHidden/>
              </w:rPr>
              <w:fldChar w:fldCharType="end"/>
            </w:r>
          </w:hyperlink>
        </w:p>
        <w:p w14:paraId="167BB016" w14:textId="708DA2C1" w:rsidR="004E7099" w:rsidRDefault="004E7099" w:rsidP="004E7099">
          <w:pPr>
            <w:rPr>
              <w:b/>
              <w:bCs/>
              <w:noProof/>
            </w:rPr>
          </w:pPr>
          <w:r>
            <w:rPr>
              <w:b/>
              <w:bCs/>
              <w:noProof/>
            </w:rPr>
            <w:fldChar w:fldCharType="end"/>
          </w:r>
        </w:p>
      </w:sdtContent>
    </w:sdt>
    <w:p w14:paraId="553A32F7" w14:textId="77777777" w:rsidR="00286D8B" w:rsidRDefault="00286D8B" w:rsidP="004E7099">
      <w:pPr>
        <w:pStyle w:val="Heading1"/>
        <w:ind w:firstLine="360"/>
      </w:pPr>
    </w:p>
    <w:p w14:paraId="1627357E" w14:textId="77777777" w:rsidR="00286D8B" w:rsidRDefault="00286D8B" w:rsidP="004E7099">
      <w:pPr>
        <w:pStyle w:val="Heading1"/>
        <w:ind w:firstLine="360"/>
      </w:pPr>
    </w:p>
    <w:p w14:paraId="0AECE084" w14:textId="77777777" w:rsidR="00286D8B" w:rsidRDefault="00286D8B" w:rsidP="004E7099">
      <w:pPr>
        <w:pStyle w:val="Heading1"/>
        <w:ind w:firstLine="360"/>
      </w:pPr>
    </w:p>
    <w:p w14:paraId="5E0656F1" w14:textId="77777777" w:rsidR="00286D8B" w:rsidRDefault="00286D8B" w:rsidP="004E7099">
      <w:pPr>
        <w:pStyle w:val="Heading1"/>
        <w:ind w:firstLine="360"/>
      </w:pPr>
    </w:p>
    <w:p w14:paraId="6C883DAB" w14:textId="77777777" w:rsidR="00286D8B" w:rsidRDefault="00286D8B" w:rsidP="004E7099">
      <w:pPr>
        <w:pStyle w:val="Heading1"/>
        <w:ind w:firstLine="360"/>
      </w:pPr>
    </w:p>
    <w:p w14:paraId="008C61CE" w14:textId="77777777" w:rsidR="00286D8B" w:rsidRDefault="00286D8B" w:rsidP="004E7099">
      <w:pPr>
        <w:pStyle w:val="Heading1"/>
        <w:ind w:firstLine="360"/>
      </w:pPr>
    </w:p>
    <w:p w14:paraId="1A6701CA" w14:textId="77777777" w:rsidR="00286D8B" w:rsidRDefault="00286D8B" w:rsidP="004E7099">
      <w:pPr>
        <w:pStyle w:val="Heading1"/>
        <w:ind w:firstLine="360"/>
      </w:pPr>
    </w:p>
    <w:p w14:paraId="5FB83048" w14:textId="77777777" w:rsidR="00286D8B" w:rsidRPr="00286D8B" w:rsidRDefault="00286D8B" w:rsidP="00286D8B"/>
    <w:p w14:paraId="4B60EE49" w14:textId="6EC86F69" w:rsidR="004E7099" w:rsidRDefault="004E7099" w:rsidP="004E7099">
      <w:pPr>
        <w:pStyle w:val="Heading1"/>
        <w:ind w:firstLine="360"/>
      </w:pPr>
      <w:bookmarkStart w:id="0" w:name="_Toc141564444"/>
      <w:r w:rsidRPr="0041742B">
        <w:lastRenderedPageBreak/>
        <w:t>Abstract</w:t>
      </w:r>
      <w:bookmarkEnd w:id="0"/>
    </w:p>
    <w:p w14:paraId="079FE9FB" w14:textId="6A09E1F2" w:rsidR="004E1FBF" w:rsidRDefault="004E7099" w:rsidP="004E7099">
      <w:pPr>
        <w:spacing w:line="257" w:lineRule="auto"/>
        <w:ind w:left="360"/>
        <w:jc w:val="both"/>
      </w:pPr>
      <w:r w:rsidRPr="00F6751B">
        <w:rPr>
          <w:rFonts w:ascii="Times New Roman" w:eastAsia="Times New Roman" w:hAnsi="Times New Roman" w:cs="Times New Roman"/>
        </w:rPr>
        <w:t>According to the National Collision Database, there were approximately 5.5 million accidents in total between 1999 and 2020. Driver drowsiness is a serious problem on the roads today, and it can lead to deadly accidents.</w:t>
      </w:r>
      <w:r w:rsidRPr="00F6751B">
        <w:t xml:space="preserve"> </w:t>
      </w:r>
      <w:r w:rsidRPr="00F6751B">
        <w:rPr>
          <w:rFonts w:ascii="Times New Roman" w:eastAsia="Times New Roman" w:hAnsi="Times New Roman" w:cs="Times New Roman"/>
        </w:rPr>
        <w:t xml:space="preserve">The number of individuals killed or injured in traffic accidents may be reduced with the incorporation of contemporary technologies into automobiles. Advanced algorithms and models are currently being developed to analyse face expressions, eye movements, and head gestures. Deep learning algorithms are being used by researchers to predict tiredness state with great accuracy using several drowsiness signs. This project we developed used combination of OpenCV and </w:t>
      </w:r>
      <w:proofErr w:type="spellStart"/>
      <w:r>
        <w:rPr>
          <w:rFonts w:ascii="Times New Roman" w:eastAsia="Times New Roman" w:hAnsi="Times New Roman" w:cs="Times New Roman"/>
        </w:rPr>
        <w:t>D</w:t>
      </w:r>
      <w:r w:rsidRPr="00F6751B">
        <w:rPr>
          <w:rFonts w:ascii="Times New Roman" w:eastAsia="Times New Roman" w:hAnsi="Times New Roman" w:cs="Times New Roman"/>
        </w:rPr>
        <w:t>lib</w:t>
      </w:r>
      <w:proofErr w:type="spellEnd"/>
      <w:r w:rsidRPr="00F6751B">
        <w:rPr>
          <w:rFonts w:ascii="Times New Roman" w:eastAsia="Times New Roman" w:hAnsi="Times New Roman" w:cs="Times New Roman"/>
        </w:rPr>
        <w:t xml:space="preserve"> libraries to analyse facial features of a driver which can be used to detect the early signs of drowsiness. The system focuses on tracking eye closures, yawning, head movements, and gaze direction to detect indicators of driver fatigue using computer vision and machine learning approaches. The integration of OpenCV and DLIB libraries enables robust facial landmark detection and feature extraction, facilitating real-time analysis and reliable drowsiness prediction. Through rigorous testing and evaluation, the system demonstrates promising results, showcasing its potential to significantly enhance driver safety by providing timely alerts and preventing accidents caused by drowsy driving behaviors. </w:t>
      </w:r>
    </w:p>
    <w:p w14:paraId="3BF62CA1" w14:textId="77777777" w:rsidR="00395544" w:rsidRDefault="00395544" w:rsidP="004E1FBF"/>
    <w:p w14:paraId="6C2ABFB7" w14:textId="77777777" w:rsidR="00286D8B" w:rsidRDefault="00286D8B" w:rsidP="004E1FBF"/>
    <w:p w14:paraId="73522245" w14:textId="77777777" w:rsidR="00286D8B" w:rsidRDefault="00286D8B" w:rsidP="004E1FBF"/>
    <w:p w14:paraId="6D7BED8B" w14:textId="77777777" w:rsidR="00286D8B" w:rsidRDefault="00286D8B" w:rsidP="004E1FBF"/>
    <w:p w14:paraId="01790148" w14:textId="77777777" w:rsidR="00286D8B" w:rsidRDefault="00286D8B" w:rsidP="004E1FBF"/>
    <w:p w14:paraId="13F26FC6" w14:textId="77777777" w:rsidR="00286D8B" w:rsidRDefault="00286D8B" w:rsidP="004E1FBF"/>
    <w:p w14:paraId="643D32C8" w14:textId="77777777" w:rsidR="00286D8B" w:rsidRDefault="00286D8B" w:rsidP="004E1FBF"/>
    <w:p w14:paraId="54590EB5" w14:textId="77777777" w:rsidR="00286D8B" w:rsidRDefault="00286D8B" w:rsidP="004E1FBF"/>
    <w:p w14:paraId="1BE6ECB4" w14:textId="77777777" w:rsidR="00286D8B" w:rsidRDefault="00286D8B" w:rsidP="004E1FBF"/>
    <w:p w14:paraId="3F46CB7A" w14:textId="77777777" w:rsidR="00286D8B" w:rsidRDefault="00286D8B" w:rsidP="004E1FBF"/>
    <w:p w14:paraId="0C1E9604" w14:textId="77777777" w:rsidR="00286D8B" w:rsidRDefault="00286D8B" w:rsidP="004E1FBF"/>
    <w:p w14:paraId="4F164B85" w14:textId="77777777" w:rsidR="00286D8B" w:rsidRDefault="00286D8B" w:rsidP="004E1FBF"/>
    <w:p w14:paraId="582B90D1" w14:textId="77777777" w:rsidR="00286D8B" w:rsidRDefault="00286D8B" w:rsidP="004E1FBF"/>
    <w:p w14:paraId="03F63314" w14:textId="77777777" w:rsidR="00286D8B" w:rsidRDefault="00286D8B" w:rsidP="004E1FBF"/>
    <w:p w14:paraId="161C256B" w14:textId="77777777" w:rsidR="00286D8B" w:rsidRDefault="00286D8B" w:rsidP="004E1FBF"/>
    <w:p w14:paraId="332B94AF" w14:textId="77777777" w:rsidR="00286D8B" w:rsidRDefault="00286D8B" w:rsidP="004E1FBF"/>
    <w:p w14:paraId="5D6B2E53" w14:textId="68BCBCA8" w:rsidR="00724B51" w:rsidRDefault="009C32B3" w:rsidP="00724B51">
      <w:pPr>
        <w:pStyle w:val="Heading1"/>
        <w:numPr>
          <w:ilvl w:val="0"/>
          <w:numId w:val="7"/>
        </w:numPr>
      </w:pPr>
      <w:bookmarkStart w:id="1" w:name="_Toc141564445"/>
      <w:r w:rsidRPr="0041742B">
        <w:lastRenderedPageBreak/>
        <w:t>Introduction</w:t>
      </w:r>
      <w:bookmarkEnd w:id="1"/>
    </w:p>
    <w:p w14:paraId="2C204C38" w14:textId="4A9D75A6" w:rsidR="004E1FBF" w:rsidRPr="00395544" w:rsidRDefault="004E1FBF" w:rsidP="004E1FBF">
      <w:pPr>
        <w:ind w:left="360"/>
        <w:jc w:val="both"/>
        <w:rPr>
          <w:rFonts w:ascii="Times New Roman" w:hAnsi="Times New Roman" w:cs="Times New Roman"/>
        </w:rPr>
      </w:pPr>
      <w:r w:rsidRPr="00395544">
        <w:rPr>
          <w:rFonts w:ascii="Times New Roman" w:hAnsi="Times New Roman" w:cs="Times New Roman"/>
        </w:rPr>
        <w:t>Truck drivers plays a crucial role in maintaining our economy's momentum, but it also brings along its share of challenges, including driver fatigue and drowsiness. When the driver is not giving their complete attention to the road, drowsy driving might be as minor as a momentary unconsciousness. Each year, drowsy driving causes about 71,000 injuries, 1,500 fatalities, and $12.5 billion in financial losses. These fatigue-related incidents have serious implications for public safety, cargo security, and the driver’s own well-being.</w:t>
      </w:r>
    </w:p>
    <w:p w14:paraId="375AA05C" w14:textId="23E8048C" w:rsidR="004E1FBF" w:rsidRPr="00395544" w:rsidRDefault="004E1FBF" w:rsidP="004E1FBF">
      <w:pPr>
        <w:ind w:left="360"/>
        <w:jc w:val="both"/>
        <w:rPr>
          <w:rFonts w:ascii="Times New Roman" w:hAnsi="Times New Roman" w:cs="Times New Roman"/>
        </w:rPr>
      </w:pPr>
      <w:r w:rsidRPr="00395544">
        <w:rPr>
          <w:rFonts w:ascii="Times New Roman" w:hAnsi="Times New Roman" w:cs="Times New Roman"/>
        </w:rPr>
        <w:t>As a result, the trucking industry recognizes the urgent need to tackle this issue head-on by prioritizing the development of advanced technologies, particularly drowsiness detection systems. Driver drowsiness detection using OpenCV, dlib and python uses mainly the concept of a mathematical value called Eye Aspect Ratio (EAR), Mouth Aspect Ratio (MAR), and Gaze Ratio which is a simple and effective approach.</w:t>
      </w:r>
    </w:p>
    <w:p w14:paraId="7AF495D5" w14:textId="77777777" w:rsidR="004E1FBF" w:rsidRPr="00395544" w:rsidRDefault="004E1FBF" w:rsidP="004E1FBF">
      <w:pPr>
        <w:ind w:left="360"/>
        <w:jc w:val="both"/>
        <w:rPr>
          <w:rFonts w:ascii="Times New Roman" w:hAnsi="Times New Roman" w:cs="Times New Roman"/>
        </w:rPr>
      </w:pPr>
      <w:r w:rsidRPr="00395544">
        <w:rPr>
          <w:rFonts w:ascii="Times New Roman" w:hAnsi="Times New Roman" w:cs="Times New Roman"/>
        </w:rPr>
        <w:t>The primary motivation for implementing a drowsiness detection system using OpenCV and dlib for truck drivers is to prioritize safety on the roads. Fatigue-related accidents can have devastating consequences, not only for the drivers themselves but also for other road users. By deploying an intelligent system that can detect drowsiness in real-time, we can significantly reduce the risk of accidents and create safer driving conditions.</w:t>
      </w:r>
    </w:p>
    <w:p w14:paraId="16D8AE1B" w14:textId="7977388F" w:rsidR="004E1FBF" w:rsidRDefault="004E1FBF" w:rsidP="004E1FBF">
      <w:pPr>
        <w:ind w:left="360"/>
        <w:jc w:val="both"/>
        <w:rPr>
          <w:rFonts w:ascii="Times New Roman" w:hAnsi="Times New Roman" w:cs="Times New Roman"/>
        </w:rPr>
      </w:pPr>
      <w:r w:rsidRPr="00395544">
        <w:rPr>
          <w:rFonts w:ascii="Times New Roman" w:hAnsi="Times New Roman" w:cs="Times New Roman"/>
        </w:rPr>
        <w:t>Ensuring the safety of truck drivers and other road users is paramount. The drowsiness detection system plays a crucial role in safeguarding the lives of truck drivers and preventing accidents that could harm other motorists, pedestrians, or cyclists. Truck drivers physical and emotional health might suffer from long shifts on the road. This system puts drivers' health first, urging them to take the required breaks and lowering the likelihood of burnout. As a result, driver retention rates increase, and drivers are more satisfied and loyal.</w:t>
      </w:r>
    </w:p>
    <w:p w14:paraId="3FAACB42" w14:textId="77777777" w:rsidR="00CB0481" w:rsidRDefault="00CB0481" w:rsidP="004E1FBF">
      <w:pPr>
        <w:ind w:left="360"/>
        <w:jc w:val="both"/>
        <w:rPr>
          <w:rFonts w:ascii="Times New Roman" w:hAnsi="Times New Roman" w:cs="Times New Roman"/>
        </w:rPr>
      </w:pPr>
    </w:p>
    <w:p w14:paraId="75D2302E" w14:textId="0A516359" w:rsidR="00724B51" w:rsidRDefault="00724B51" w:rsidP="00797740">
      <w:pPr>
        <w:pStyle w:val="Heading1"/>
        <w:numPr>
          <w:ilvl w:val="0"/>
          <w:numId w:val="7"/>
        </w:numPr>
        <w:jc w:val="both"/>
      </w:pPr>
      <w:bookmarkStart w:id="2" w:name="_Toc141564446"/>
      <w:r>
        <w:t>Background</w:t>
      </w:r>
      <w:bookmarkEnd w:id="2"/>
    </w:p>
    <w:p w14:paraId="2CB80EBB" w14:textId="6E3176BA" w:rsidR="00FF4068" w:rsidRDefault="001A676F" w:rsidP="00797740">
      <w:pPr>
        <w:ind w:left="360"/>
        <w:jc w:val="both"/>
        <w:rPr>
          <w:rFonts w:ascii="Times New Roman" w:hAnsi="Times New Roman" w:cs="Times New Roman"/>
        </w:rPr>
      </w:pPr>
      <w:r w:rsidRPr="001A676F">
        <w:rPr>
          <w:rFonts w:ascii="Times New Roman" w:hAnsi="Times New Roman" w:cs="Times New Roman"/>
        </w:rPr>
        <w:t>Drowsy driving is a serious safety problem that endangers road users all over the world. To combat this problem and enhance road safety, advanced driver monitoring systems have been developed. These systems use machine learning, computer vision, and image processing to identify sleepiness symptoms and warn drivers in real-time. Using machine vision-based concepts, for instance, a recent study used eye recognition, drowsiness detection, and eye blinking pattern detection</w:t>
      </w:r>
      <w:r w:rsidR="00EC3C86">
        <w:rPr>
          <w:rFonts w:ascii="Times New Roman" w:hAnsi="Times New Roman" w:cs="Times New Roman"/>
        </w:rPr>
        <w:t xml:space="preserve">. The researchers built a system that </w:t>
      </w:r>
      <w:r w:rsidR="00EC3C86" w:rsidRPr="00EC3C86">
        <w:rPr>
          <w:rFonts w:ascii="Times New Roman" w:hAnsi="Times New Roman" w:cs="Times New Roman"/>
        </w:rPr>
        <w:t>was responsible for identifying eyes within the facial region</w:t>
      </w:r>
      <w:r w:rsidR="00EC3C86">
        <w:rPr>
          <w:rFonts w:ascii="Times New Roman" w:hAnsi="Times New Roman" w:cs="Times New Roman"/>
        </w:rPr>
        <w:t xml:space="preserve"> and if it was not able to identify eyes for 20 consecutive frames the system concluded it as sleepy</w:t>
      </w:r>
      <w:r w:rsidR="00D9266A">
        <w:rPr>
          <w:rFonts w:ascii="Times New Roman" w:hAnsi="Times New Roman" w:cs="Times New Roman"/>
        </w:rPr>
        <w:t xml:space="preserve"> </w:t>
      </w:r>
      <w:hyperlink r:id="rId9" w:history="1">
        <w:r w:rsidR="00B22E3A" w:rsidRPr="00B22E3A">
          <w:rPr>
            <w:rStyle w:val="Hyperlink"/>
            <w:rFonts w:ascii="Times New Roman" w:hAnsi="Times New Roman" w:cs="Times New Roman"/>
          </w:rPr>
          <w:t>http://s</w:t>
        </w:r>
        <w:r w:rsidR="00B22E3A" w:rsidRPr="00B22E3A">
          <w:rPr>
            <w:rStyle w:val="Hyperlink"/>
            <w:rFonts w:ascii="Times New Roman" w:hAnsi="Times New Roman" w:cs="Times New Roman"/>
          </w:rPr>
          <w:t>u</w:t>
        </w:r>
        <w:r w:rsidR="00B22E3A" w:rsidRPr="00B22E3A">
          <w:rPr>
            <w:rStyle w:val="Hyperlink"/>
            <w:rFonts w:ascii="Times New Roman" w:hAnsi="Times New Roman" w:cs="Times New Roman"/>
          </w:rPr>
          <w:t>rl.li/joxzh</w:t>
        </w:r>
      </w:hyperlink>
      <w:r w:rsidR="00B22E3A">
        <w:rPr>
          <w:rFonts w:ascii="Times New Roman" w:hAnsi="Times New Roman" w:cs="Times New Roman"/>
        </w:rPr>
        <w:t xml:space="preserve">. </w:t>
      </w:r>
      <w:r w:rsidR="00D9266A" w:rsidRPr="00D9266A">
        <w:rPr>
          <w:rFonts w:ascii="Times New Roman" w:hAnsi="Times New Roman" w:cs="Times New Roman"/>
        </w:rPr>
        <w:t xml:space="preserve">Another study </w:t>
      </w:r>
      <w:r w:rsidR="00D9266A">
        <w:rPr>
          <w:rFonts w:ascii="Times New Roman" w:hAnsi="Times New Roman" w:cs="Times New Roman"/>
        </w:rPr>
        <w:t>proposed</w:t>
      </w:r>
      <w:r w:rsidR="00D9266A" w:rsidRPr="00D9266A">
        <w:rPr>
          <w:rFonts w:ascii="Times New Roman" w:hAnsi="Times New Roman" w:cs="Times New Roman"/>
        </w:rPr>
        <w:t xml:space="preserve"> a technique to measure different levels of driver attention and exhaustion using a variety of visual indicators, such as eye closure length and yawning analysis.</w:t>
      </w:r>
      <w:r w:rsidR="00D9266A">
        <w:rPr>
          <w:rFonts w:ascii="Times New Roman" w:hAnsi="Times New Roman" w:cs="Times New Roman"/>
        </w:rPr>
        <w:t xml:space="preserve"> </w:t>
      </w:r>
      <w:r w:rsidR="00D9266A" w:rsidRPr="00D9266A">
        <w:rPr>
          <w:rFonts w:ascii="Times New Roman" w:hAnsi="Times New Roman" w:cs="Times New Roman"/>
        </w:rPr>
        <w:t>The system's usefulness in effectively detecting driver weariness was demonstrated by the average accuracy of 100% it achieved on real data evaluated under varied driving situations.</w:t>
      </w:r>
      <w:r w:rsidR="00D9266A">
        <w:rPr>
          <w:rFonts w:ascii="Times New Roman" w:hAnsi="Times New Roman" w:cs="Times New Roman"/>
        </w:rPr>
        <w:t xml:space="preserve"> </w:t>
      </w:r>
      <w:hyperlink r:id="rId10" w:history="1">
        <w:r w:rsidR="00D9266A" w:rsidRPr="00D9266A">
          <w:rPr>
            <w:rStyle w:val="Hyperlink"/>
            <w:rFonts w:ascii="Times New Roman" w:hAnsi="Times New Roman" w:cs="Times New Roman"/>
          </w:rPr>
          <w:t>https://www.sciencedirect.com/science/article/abs/pii/S1568494614000398</w:t>
        </w:r>
      </w:hyperlink>
      <w:r w:rsidR="00D9266A">
        <w:rPr>
          <w:rFonts w:ascii="Times New Roman" w:hAnsi="Times New Roman" w:cs="Times New Roman"/>
        </w:rPr>
        <w:t>.</w:t>
      </w:r>
      <w:r w:rsidR="006B0B7F">
        <w:rPr>
          <w:rFonts w:ascii="Times New Roman" w:hAnsi="Times New Roman" w:cs="Times New Roman"/>
        </w:rPr>
        <w:t xml:space="preserve"> </w:t>
      </w:r>
      <w:r w:rsidR="006B0B7F" w:rsidRPr="006B0B7F">
        <w:rPr>
          <w:rFonts w:ascii="Times New Roman" w:hAnsi="Times New Roman" w:cs="Times New Roman"/>
        </w:rPr>
        <w:t xml:space="preserve">Other research describes the method that uses visual cues extracted from films taken by a dashboard-mounted camera to identify driver drowsiness in real-time. Eye aspect ratio, mouth aspect ratio, and head position features are extracted by the proposed system using facial landmarks and face mesh </w:t>
      </w:r>
      <w:r w:rsidR="006B0B7F" w:rsidRPr="006B0B7F">
        <w:rPr>
          <w:rFonts w:ascii="Times New Roman" w:hAnsi="Times New Roman" w:cs="Times New Roman"/>
        </w:rPr>
        <w:lastRenderedPageBreak/>
        <w:t>detectors, and these features are then fed into three di</w:t>
      </w:r>
      <w:r w:rsidR="006B0B7F">
        <w:rPr>
          <w:rFonts w:ascii="Times New Roman" w:hAnsi="Times New Roman" w:cs="Times New Roman"/>
        </w:rPr>
        <w:t>fferent</w:t>
      </w:r>
      <w:r w:rsidR="006B0B7F" w:rsidRPr="006B0B7F">
        <w:rPr>
          <w:rFonts w:ascii="Times New Roman" w:hAnsi="Times New Roman" w:cs="Times New Roman"/>
        </w:rPr>
        <w:t xml:space="preserve"> classifiers</w:t>
      </w:r>
      <w:r w:rsidR="006B0B7F">
        <w:rPr>
          <w:rFonts w:ascii="Times New Roman" w:hAnsi="Times New Roman" w:cs="Times New Roman"/>
        </w:rPr>
        <w:t xml:space="preserve">: </w:t>
      </w:r>
      <w:r w:rsidR="006B0B7F">
        <w:rPr>
          <w:rFonts w:ascii="Arial" w:hAnsi="Arial" w:cs="Arial"/>
          <w:color w:val="222222"/>
          <w:sz w:val="20"/>
          <w:szCs w:val="20"/>
          <w:shd w:val="clear" w:color="auto" w:fill="FFFFFF"/>
        </w:rPr>
        <w:t>random forest, sequential neural network, and linear support vector machine classifier</w:t>
      </w:r>
      <w:r w:rsidR="006B0B7F" w:rsidRPr="006B0B7F">
        <w:rPr>
          <w:rFonts w:ascii="Times New Roman" w:hAnsi="Times New Roman" w:cs="Times New Roman"/>
        </w:rPr>
        <w:t>. A driver drowsiness detection dataset evaluations reveal that the system can accurately detect and alert tired drivers up to 99% of the time</w:t>
      </w:r>
      <w:r w:rsidR="006B0B7F">
        <w:rPr>
          <w:rFonts w:ascii="Times New Roman" w:hAnsi="Times New Roman" w:cs="Times New Roman"/>
        </w:rPr>
        <w:t xml:space="preserve"> </w:t>
      </w:r>
      <w:hyperlink r:id="rId11" w:history="1">
        <w:r w:rsidR="006B0B7F" w:rsidRPr="006B0B7F">
          <w:rPr>
            <w:rStyle w:val="Hyperlink"/>
            <w:rFonts w:ascii="Times New Roman" w:hAnsi="Times New Roman" w:cs="Times New Roman"/>
          </w:rPr>
          <w:t>https://www.mdpi.com/2313-433X/9/5/91</w:t>
        </w:r>
      </w:hyperlink>
      <w:r w:rsidR="006B0B7F" w:rsidRPr="006B0B7F">
        <w:rPr>
          <w:rFonts w:ascii="Times New Roman" w:hAnsi="Times New Roman" w:cs="Times New Roman"/>
        </w:rPr>
        <w:t>.</w:t>
      </w:r>
      <w:r w:rsidR="00F35297">
        <w:rPr>
          <w:rFonts w:ascii="Times New Roman" w:hAnsi="Times New Roman" w:cs="Times New Roman"/>
        </w:rPr>
        <w:t xml:space="preserve">  </w:t>
      </w:r>
      <w:r w:rsidR="006A68AF" w:rsidRPr="006A68AF">
        <w:rPr>
          <w:rFonts w:ascii="Times New Roman" w:hAnsi="Times New Roman" w:cs="Times New Roman"/>
        </w:rPr>
        <w:t>In another paper, vigilance is divided into five states using a deep learning model to suggest a non-invasive technique for detecting driver drowsiness. The algorithm predicts the driver's level of exhaustion using facial landmarks, head position estimate, eye state descriptors, and iris region of interest from MediaPipe Face Mesh. In comparison to the previous literature, the experimental investigation demonstrates a 98.4% satisfaction rate, making it a promising strategy for warning drivers before they enter a condition of hypovigilance and perhaps preventing accidents brought on by drowsy driving</w:t>
      </w:r>
      <w:r w:rsidR="006A68AF">
        <w:rPr>
          <w:rFonts w:ascii="Times New Roman" w:hAnsi="Times New Roman" w:cs="Times New Roman"/>
        </w:rPr>
        <w:t xml:space="preserve"> </w:t>
      </w:r>
      <w:hyperlink r:id="rId12" w:history="1">
        <w:r w:rsidR="006A68AF" w:rsidRPr="006A68AF">
          <w:rPr>
            <w:rStyle w:val="Hyperlink"/>
            <w:rFonts w:ascii="Times New Roman" w:hAnsi="Times New Roman" w:cs="Times New Roman"/>
          </w:rPr>
          <w:t>https://www.mdpi.com/2079-9292/12/4/965</w:t>
        </w:r>
      </w:hyperlink>
      <w:r w:rsidR="006A68AF" w:rsidRPr="006A68AF">
        <w:rPr>
          <w:rFonts w:ascii="Times New Roman" w:hAnsi="Times New Roman" w:cs="Times New Roman"/>
        </w:rPr>
        <w:t>.</w:t>
      </w:r>
    </w:p>
    <w:p w14:paraId="5C4D5E64" w14:textId="77275F83" w:rsidR="00FF4068" w:rsidRPr="001A676F" w:rsidRDefault="00FF4068" w:rsidP="00797740">
      <w:pPr>
        <w:jc w:val="both"/>
        <w:rPr>
          <w:rFonts w:ascii="Times New Roman" w:hAnsi="Times New Roman" w:cs="Times New Roman"/>
        </w:rPr>
      </w:pPr>
    </w:p>
    <w:p w14:paraId="56085CAA" w14:textId="4CE59357" w:rsidR="00C90941" w:rsidRPr="0041742B" w:rsidRDefault="00B22565" w:rsidP="00C90941">
      <w:pPr>
        <w:pStyle w:val="Heading1"/>
        <w:numPr>
          <w:ilvl w:val="0"/>
          <w:numId w:val="7"/>
        </w:numPr>
        <w:rPr>
          <w:lang w:val="en-US"/>
        </w:rPr>
      </w:pPr>
      <w:bookmarkStart w:id="3" w:name="_Toc141564447"/>
      <w:r w:rsidRPr="0041742B">
        <w:rPr>
          <w:lang w:val="en-US"/>
        </w:rPr>
        <w:t>Collecting Data to detect the state of Driver.</w:t>
      </w:r>
      <w:bookmarkEnd w:id="3"/>
    </w:p>
    <w:p w14:paraId="2395D629" w14:textId="24CB6D80" w:rsidR="00B22565" w:rsidRPr="00556BAC" w:rsidRDefault="00B22565" w:rsidP="009C32B3">
      <w:pPr>
        <w:ind w:left="360"/>
        <w:jc w:val="both"/>
        <w:rPr>
          <w:rFonts w:ascii="Times New Roman" w:hAnsi="Times New Roman" w:cs="Times New Roman"/>
          <w:lang w:val="en-US"/>
        </w:rPr>
      </w:pPr>
      <w:r w:rsidRPr="00556BAC">
        <w:rPr>
          <w:rFonts w:ascii="Times New Roman" w:hAnsi="Times New Roman" w:cs="Times New Roman"/>
          <w:lang w:val="en-US"/>
        </w:rPr>
        <w:t xml:space="preserve">The data collection process involved taking the video frame of a truck driver that exhibits various states of </w:t>
      </w:r>
      <w:r w:rsidR="009C32B3">
        <w:rPr>
          <w:rFonts w:ascii="Times New Roman" w:hAnsi="Times New Roman" w:cs="Times New Roman"/>
          <w:lang w:val="en-US"/>
        </w:rPr>
        <w:t xml:space="preserve">  </w:t>
      </w:r>
      <w:r w:rsidRPr="00556BAC">
        <w:rPr>
          <w:rFonts w:ascii="Times New Roman" w:hAnsi="Times New Roman" w:cs="Times New Roman"/>
          <w:lang w:val="en-US"/>
        </w:rPr>
        <w:t xml:space="preserve">drowsiness using a camera feed to record a real-time video. The users were made to sit in front of the camera and perform activities that consisted of drowsiness signs such as closing their eyes, yawning, and nodding. For the grazing part the subject was made to look at different directions so that the system can accurately monitor and record the driver’s eye movement while driving. Different users were made to use the system who has different facial features to test the robustness of the system. </w:t>
      </w:r>
    </w:p>
    <w:p w14:paraId="05F21473" w14:textId="77777777" w:rsidR="00B6510C" w:rsidRDefault="00B22565" w:rsidP="00B6510C">
      <w:pPr>
        <w:keepNext/>
        <w:jc w:val="center"/>
      </w:pPr>
      <w:r w:rsidRPr="00B22565">
        <w:rPr>
          <w:noProof/>
          <w:lang w:val="en-US"/>
        </w:rPr>
        <w:drawing>
          <wp:inline distT="0" distB="0" distL="0" distR="0" wp14:anchorId="0DA6758D" wp14:editId="4B2909D7">
            <wp:extent cx="3678936" cy="3246120"/>
            <wp:effectExtent l="190500" t="190500" r="188595" b="182880"/>
            <wp:docPr id="1948285254" name="Picture 1" descr="A person with a face sw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85254" name="Picture 1" descr="A person with a face swap&#10;&#10;Description automatically generated"/>
                    <pic:cNvPicPr/>
                  </pic:nvPicPr>
                  <pic:blipFill>
                    <a:blip r:embed="rId13"/>
                    <a:stretch>
                      <a:fillRect/>
                    </a:stretch>
                  </pic:blipFill>
                  <pic:spPr>
                    <a:xfrm>
                      <a:off x="0" y="0"/>
                      <a:ext cx="3685270" cy="3251709"/>
                    </a:xfrm>
                    <a:prstGeom prst="rect">
                      <a:avLst/>
                    </a:prstGeom>
                    <a:ln>
                      <a:noFill/>
                    </a:ln>
                    <a:effectLst>
                      <a:outerShdw blurRad="190500" algn="tl" rotWithShape="0">
                        <a:srgbClr val="000000">
                          <a:alpha val="70000"/>
                        </a:srgbClr>
                      </a:outerShdw>
                    </a:effectLst>
                  </pic:spPr>
                </pic:pic>
              </a:graphicData>
            </a:graphic>
          </wp:inline>
        </w:drawing>
      </w:r>
    </w:p>
    <w:p w14:paraId="49141C7D" w14:textId="6A2D3E60" w:rsidR="00B22565" w:rsidRDefault="00B6510C" w:rsidP="00B6510C">
      <w:pPr>
        <w:pStyle w:val="Caption"/>
        <w:jc w:val="center"/>
        <w:rPr>
          <w:rFonts w:ascii="Times New Roman" w:hAnsi="Times New Roman" w:cs="Times New Roman"/>
          <w:b/>
          <w:bCs/>
          <w:i w:val="0"/>
          <w:iCs w:val="0"/>
        </w:rPr>
      </w:pPr>
      <w:r w:rsidRPr="00B6510C">
        <w:rPr>
          <w:rFonts w:ascii="Times New Roman" w:hAnsi="Times New Roman" w:cs="Times New Roman"/>
          <w:b/>
          <w:bCs/>
          <w:i w:val="0"/>
          <w:iCs w:val="0"/>
          <w:color w:val="000000" w:themeColor="text1"/>
        </w:rPr>
        <w:t xml:space="preserve">Figure </w:t>
      </w:r>
      <w:r w:rsidR="00395544">
        <w:rPr>
          <w:rFonts w:ascii="Times New Roman" w:hAnsi="Times New Roman" w:cs="Times New Roman"/>
          <w:b/>
          <w:bCs/>
          <w:i w:val="0"/>
          <w:iCs w:val="0"/>
          <w:color w:val="000000" w:themeColor="text1"/>
        </w:rPr>
        <w:t>3</w:t>
      </w:r>
      <w:r w:rsidRPr="00B6510C">
        <w:rPr>
          <w:rFonts w:ascii="Times New Roman" w:hAnsi="Times New Roman" w:cs="Times New Roman"/>
          <w:b/>
          <w:bCs/>
          <w:i w:val="0"/>
          <w:iCs w:val="0"/>
          <w:color w:val="000000" w:themeColor="text1"/>
        </w:rPr>
        <w:t>.1</w:t>
      </w:r>
      <w:r>
        <w:rPr>
          <w:rFonts w:ascii="Times New Roman" w:hAnsi="Times New Roman" w:cs="Times New Roman"/>
          <w:b/>
          <w:bCs/>
          <w:i w:val="0"/>
          <w:iCs w:val="0"/>
        </w:rPr>
        <w:t xml:space="preserve"> </w:t>
      </w:r>
      <w:r w:rsidRPr="006B743A">
        <w:rPr>
          <w:rFonts w:ascii="Times New Roman" w:hAnsi="Times New Roman" w:cs="Times New Roman"/>
          <w:i w:val="0"/>
          <w:iCs w:val="0"/>
          <w:color w:val="000000" w:themeColor="text1"/>
        </w:rPr>
        <w:t>Gathering Data for Drowsiness Detection: The participant seated in front of the camera, providing valuable information to identify various signs of drowsiness.</w:t>
      </w:r>
      <w:r w:rsidRPr="00B6510C">
        <w:rPr>
          <w:rFonts w:ascii="Times New Roman" w:hAnsi="Times New Roman" w:cs="Times New Roman"/>
          <w:b/>
          <w:bCs/>
          <w:i w:val="0"/>
          <w:iCs w:val="0"/>
        </w:rPr>
        <w:t xml:space="preserve"> </w:t>
      </w:r>
    </w:p>
    <w:p w14:paraId="31BAA4E8" w14:textId="5C40EC2E" w:rsidR="003879B7" w:rsidRPr="0041742B" w:rsidRDefault="00822ED7" w:rsidP="004A1205">
      <w:pPr>
        <w:pStyle w:val="Heading1"/>
        <w:numPr>
          <w:ilvl w:val="0"/>
          <w:numId w:val="7"/>
        </w:numPr>
      </w:pPr>
      <w:bookmarkStart w:id="4" w:name="_Toc141564448"/>
      <w:r>
        <w:lastRenderedPageBreak/>
        <w:t>Methodology:</w:t>
      </w:r>
      <w:bookmarkEnd w:id="4"/>
    </w:p>
    <w:p w14:paraId="10CF3598" w14:textId="49F0EBF9" w:rsidR="003879B7" w:rsidRPr="00556BAC" w:rsidRDefault="003879B7" w:rsidP="009C32B3">
      <w:pPr>
        <w:ind w:left="360"/>
        <w:jc w:val="both"/>
        <w:rPr>
          <w:rFonts w:ascii="Times New Roman" w:hAnsi="Times New Roman" w:cs="Times New Roman"/>
          <w:lang w:val="en-US"/>
        </w:rPr>
      </w:pPr>
      <w:r w:rsidRPr="00556BAC">
        <w:rPr>
          <w:rFonts w:ascii="Times New Roman" w:hAnsi="Times New Roman" w:cs="Times New Roman"/>
          <w:lang w:val="en-US"/>
        </w:rPr>
        <w:t xml:space="preserve">DLIB library provides a face detector which helps find facial landmarks for each frame of the input video or image and using these landmarks, helps to determine facial expressions and movements. Once all the facial landmarks are determined these landmarks were used to </w:t>
      </w:r>
      <w:r w:rsidR="071811B2" w:rsidRPr="00556BAC">
        <w:rPr>
          <w:rFonts w:ascii="Times New Roman" w:hAnsi="Times New Roman" w:cs="Times New Roman"/>
          <w:lang w:val="en-US"/>
        </w:rPr>
        <w:t>calculate Eye</w:t>
      </w:r>
      <w:r w:rsidR="270D19D7" w:rsidRPr="00556BAC">
        <w:rPr>
          <w:rFonts w:ascii="Times New Roman" w:hAnsi="Times New Roman" w:cs="Times New Roman"/>
          <w:lang w:val="en-US"/>
        </w:rPr>
        <w:t xml:space="preserve"> Aspect Ratio</w:t>
      </w:r>
      <w:r w:rsidR="2C422E37" w:rsidRPr="00556BAC">
        <w:rPr>
          <w:rFonts w:ascii="Times New Roman" w:hAnsi="Times New Roman" w:cs="Times New Roman"/>
          <w:lang w:val="en-US"/>
        </w:rPr>
        <w:t xml:space="preserve"> </w:t>
      </w:r>
      <w:r w:rsidR="270D19D7" w:rsidRPr="00556BAC">
        <w:rPr>
          <w:rFonts w:ascii="Times New Roman" w:hAnsi="Times New Roman" w:cs="Times New Roman"/>
          <w:lang w:val="en-US"/>
        </w:rPr>
        <w:t>(</w:t>
      </w:r>
      <w:r w:rsidRPr="00556BAC">
        <w:rPr>
          <w:rFonts w:ascii="Times New Roman" w:hAnsi="Times New Roman" w:cs="Times New Roman"/>
          <w:lang w:val="en-US"/>
        </w:rPr>
        <w:t>EAR</w:t>
      </w:r>
      <w:r w:rsidR="354045E2" w:rsidRPr="00556BAC">
        <w:rPr>
          <w:rFonts w:ascii="Times New Roman" w:hAnsi="Times New Roman" w:cs="Times New Roman"/>
          <w:lang w:val="en-US"/>
        </w:rPr>
        <w:t>)</w:t>
      </w:r>
      <w:r w:rsidRPr="00556BAC">
        <w:rPr>
          <w:rFonts w:ascii="Times New Roman" w:hAnsi="Times New Roman" w:cs="Times New Roman"/>
          <w:lang w:val="en-US"/>
        </w:rPr>
        <w:t xml:space="preserve"> and</w:t>
      </w:r>
      <w:r w:rsidR="24ECEF92" w:rsidRPr="00556BAC">
        <w:rPr>
          <w:rFonts w:ascii="Times New Roman" w:hAnsi="Times New Roman" w:cs="Times New Roman"/>
          <w:lang w:val="en-US"/>
        </w:rPr>
        <w:t xml:space="preserve"> Mouth Aspect Ratio (</w:t>
      </w:r>
      <w:r w:rsidRPr="00556BAC">
        <w:rPr>
          <w:rFonts w:ascii="Times New Roman" w:hAnsi="Times New Roman" w:cs="Times New Roman"/>
          <w:lang w:val="en-US"/>
        </w:rPr>
        <w:t>MAR</w:t>
      </w:r>
      <w:r w:rsidR="2298D3FA" w:rsidRPr="00556BAC">
        <w:rPr>
          <w:rFonts w:ascii="Times New Roman" w:hAnsi="Times New Roman" w:cs="Times New Roman"/>
          <w:lang w:val="en-US"/>
        </w:rPr>
        <w:t>)</w:t>
      </w:r>
      <w:r w:rsidRPr="00556BAC">
        <w:rPr>
          <w:rFonts w:ascii="Times New Roman" w:hAnsi="Times New Roman" w:cs="Times New Roman"/>
          <w:lang w:val="en-US"/>
        </w:rPr>
        <w:t>.</w:t>
      </w:r>
      <w:r w:rsidR="009C32B3">
        <w:rPr>
          <w:rFonts w:ascii="Times New Roman" w:hAnsi="Times New Roman" w:cs="Times New Roman"/>
          <w:lang w:val="en-US"/>
        </w:rPr>
        <w:t xml:space="preserve"> In addition to that these landmarks were also used to calculate</w:t>
      </w:r>
      <w:r w:rsidR="004A1205">
        <w:rPr>
          <w:rFonts w:ascii="Times New Roman" w:hAnsi="Times New Roman" w:cs="Times New Roman"/>
          <w:lang w:val="en-US"/>
        </w:rPr>
        <w:t xml:space="preserve"> if the subject was looking in unwanted directions and exhibiting other drowsiness signs like nodding.</w:t>
      </w:r>
      <w:r w:rsidR="00C95E4B" w:rsidRPr="00C95E4B">
        <w:rPr>
          <w:rFonts w:ascii="Times New Roman" w:hAnsi="Times New Roman" w:cs="Times New Roman"/>
          <w:noProof/>
          <w:lang w:val="en-US"/>
        </w:rPr>
        <w:t xml:space="preserve"> </w:t>
      </w:r>
    </w:p>
    <w:p w14:paraId="53F7D9C9" w14:textId="4C354D57" w:rsidR="0031111B" w:rsidRDefault="00C95E4B" w:rsidP="003879B7">
      <w:pPr>
        <w:jc w:val="both"/>
        <w:rPr>
          <w:lang w:val="en-US"/>
        </w:rPr>
      </w:pPr>
      <w:r w:rsidRPr="00556BAC">
        <w:rPr>
          <w:rFonts w:ascii="Times New Roman" w:hAnsi="Times New Roman" w:cs="Times New Roman"/>
          <w:noProof/>
          <w:lang w:val="en-US"/>
        </w:rPr>
        <w:drawing>
          <wp:anchor distT="0" distB="0" distL="114300" distR="114300" simplePos="0" relativeHeight="251674624" behindDoc="1" locked="0" layoutInCell="1" allowOverlap="1" wp14:anchorId="4F33CFFB" wp14:editId="242807C5">
            <wp:simplePos x="0" y="0"/>
            <wp:positionH relativeFrom="margin">
              <wp:align>center</wp:align>
            </wp:positionH>
            <wp:positionV relativeFrom="paragraph">
              <wp:posOffset>198120</wp:posOffset>
            </wp:positionV>
            <wp:extent cx="4122420" cy="3321685"/>
            <wp:effectExtent l="190500" t="190500" r="182880" b="183515"/>
            <wp:wrapThrough wrapText="bothSides">
              <wp:wrapPolygon edited="0">
                <wp:start x="200" y="-1239"/>
                <wp:lineTo x="-998" y="-991"/>
                <wp:lineTo x="-998" y="21183"/>
                <wp:lineTo x="200" y="22669"/>
                <wp:lineTo x="21261" y="22669"/>
                <wp:lineTo x="21360" y="22422"/>
                <wp:lineTo x="22458" y="20935"/>
                <wp:lineTo x="22458" y="991"/>
                <wp:lineTo x="21360" y="-867"/>
                <wp:lineTo x="21261" y="-1239"/>
                <wp:lineTo x="200" y="-1239"/>
              </wp:wrapPolygon>
            </wp:wrapThrough>
            <wp:docPr id="3077206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20617" name="Picture 1" descr="A picture containing text, screenshot, fon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2420" cy="33216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B64FAC9" w14:textId="77777777" w:rsidR="00C95E4B" w:rsidRDefault="00C95E4B" w:rsidP="004A1205">
      <w:pPr>
        <w:pStyle w:val="Heading2"/>
        <w:ind w:firstLine="360"/>
        <w:rPr>
          <w:b/>
          <w:bCs/>
        </w:rPr>
      </w:pPr>
    </w:p>
    <w:p w14:paraId="0FD5E733" w14:textId="77777777" w:rsidR="00C95E4B" w:rsidRDefault="00C95E4B" w:rsidP="004A1205">
      <w:pPr>
        <w:pStyle w:val="Heading2"/>
        <w:ind w:firstLine="360"/>
        <w:rPr>
          <w:b/>
          <w:bCs/>
        </w:rPr>
      </w:pPr>
    </w:p>
    <w:p w14:paraId="2BECB8CB" w14:textId="77777777" w:rsidR="00C95E4B" w:rsidRDefault="00C95E4B" w:rsidP="004A1205">
      <w:pPr>
        <w:pStyle w:val="Heading2"/>
        <w:ind w:firstLine="360"/>
        <w:rPr>
          <w:b/>
          <w:bCs/>
        </w:rPr>
      </w:pPr>
    </w:p>
    <w:p w14:paraId="6BFF357E" w14:textId="77777777" w:rsidR="00C95E4B" w:rsidRDefault="00C95E4B" w:rsidP="004A1205">
      <w:pPr>
        <w:pStyle w:val="Heading2"/>
        <w:ind w:firstLine="360"/>
        <w:rPr>
          <w:b/>
          <w:bCs/>
        </w:rPr>
      </w:pPr>
    </w:p>
    <w:p w14:paraId="70C8ACE9" w14:textId="77777777" w:rsidR="00C95E4B" w:rsidRDefault="00C95E4B" w:rsidP="004A1205">
      <w:pPr>
        <w:pStyle w:val="Heading2"/>
        <w:ind w:firstLine="360"/>
        <w:rPr>
          <w:b/>
          <w:bCs/>
        </w:rPr>
      </w:pPr>
    </w:p>
    <w:p w14:paraId="1F80944E" w14:textId="77777777" w:rsidR="00C95E4B" w:rsidRDefault="00C95E4B" w:rsidP="004A1205">
      <w:pPr>
        <w:pStyle w:val="Heading2"/>
        <w:ind w:firstLine="360"/>
        <w:rPr>
          <w:b/>
          <w:bCs/>
        </w:rPr>
      </w:pPr>
    </w:p>
    <w:p w14:paraId="28F4B116" w14:textId="77777777" w:rsidR="00C95E4B" w:rsidRDefault="00C95E4B" w:rsidP="004A1205">
      <w:pPr>
        <w:pStyle w:val="Heading2"/>
        <w:ind w:firstLine="360"/>
        <w:rPr>
          <w:b/>
          <w:bCs/>
        </w:rPr>
      </w:pPr>
    </w:p>
    <w:p w14:paraId="31F296F6" w14:textId="77777777" w:rsidR="00C95E4B" w:rsidRDefault="00C95E4B" w:rsidP="004A1205">
      <w:pPr>
        <w:pStyle w:val="Heading2"/>
        <w:ind w:firstLine="360"/>
        <w:rPr>
          <w:b/>
          <w:bCs/>
        </w:rPr>
      </w:pPr>
    </w:p>
    <w:p w14:paraId="12EC58D3" w14:textId="77777777" w:rsidR="00C95E4B" w:rsidRDefault="00C95E4B" w:rsidP="004A1205">
      <w:pPr>
        <w:pStyle w:val="Heading2"/>
        <w:ind w:firstLine="360"/>
        <w:rPr>
          <w:b/>
          <w:bCs/>
        </w:rPr>
      </w:pPr>
    </w:p>
    <w:p w14:paraId="0E708AB5" w14:textId="77777777" w:rsidR="00C95E4B" w:rsidRDefault="00C95E4B" w:rsidP="004A1205">
      <w:pPr>
        <w:pStyle w:val="Heading2"/>
        <w:ind w:firstLine="360"/>
        <w:rPr>
          <w:b/>
          <w:bCs/>
        </w:rPr>
      </w:pPr>
    </w:p>
    <w:p w14:paraId="45233E56" w14:textId="6EC907FE" w:rsidR="00C95E4B" w:rsidRDefault="00C95E4B" w:rsidP="004A1205">
      <w:pPr>
        <w:pStyle w:val="Heading2"/>
        <w:ind w:firstLine="360"/>
        <w:rPr>
          <w:b/>
          <w:bCs/>
        </w:rPr>
      </w:pPr>
    </w:p>
    <w:p w14:paraId="6BD32B23" w14:textId="39FA36A4" w:rsidR="00C95E4B" w:rsidRDefault="00C95E4B" w:rsidP="004A1205">
      <w:pPr>
        <w:pStyle w:val="Heading2"/>
        <w:ind w:firstLine="360"/>
        <w:rPr>
          <w:b/>
          <w:bCs/>
        </w:rPr>
      </w:pPr>
    </w:p>
    <w:p w14:paraId="19C2ECCA" w14:textId="3A93A628" w:rsidR="003F6C85" w:rsidRDefault="003F6C85" w:rsidP="00C75D93">
      <w:pPr>
        <w:pStyle w:val="Heading2"/>
        <w:rPr>
          <w:b/>
          <w:bCs/>
        </w:rPr>
      </w:pPr>
    </w:p>
    <w:p w14:paraId="2196AF2B" w14:textId="227A186C" w:rsidR="00C97699" w:rsidRDefault="00C97699" w:rsidP="003237D9">
      <w:bookmarkStart w:id="5" w:name="_Toc141562821"/>
      <w:r>
        <w:rPr>
          <w:noProof/>
        </w:rPr>
        <mc:AlternateContent>
          <mc:Choice Requires="wps">
            <w:drawing>
              <wp:anchor distT="0" distB="0" distL="114300" distR="114300" simplePos="0" relativeHeight="251678720" behindDoc="0" locked="0" layoutInCell="1" allowOverlap="1" wp14:anchorId="0F2D0165" wp14:editId="1A328A00">
                <wp:simplePos x="0" y="0"/>
                <wp:positionH relativeFrom="column">
                  <wp:posOffset>762000</wp:posOffset>
                </wp:positionH>
                <wp:positionV relativeFrom="paragraph">
                  <wp:posOffset>263179</wp:posOffset>
                </wp:positionV>
                <wp:extent cx="4107180" cy="635"/>
                <wp:effectExtent l="0" t="0" r="7620" b="0"/>
                <wp:wrapTopAndBottom/>
                <wp:docPr id="554123395" name="Text Box 1"/>
                <wp:cNvGraphicFramePr/>
                <a:graphic xmlns:a="http://schemas.openxmlformats.org/drawingml/2006/main">
                  <a:graphicData uri="http://schemas.microsoft.com/office/word/2010/wordprocessingShape">
                    <wps:wsp>
                      <wps:cNvSpPr txBox="1"/>
                      <wps:spPr>
                        <a:xfrm>
                          <a:off x="0" y="0"/>
                          <a:ext cx="4107180" cy="635"/>
                        </a:xfrm>
                        <a:prstGeom prst="rect">
                          <a:avLst/>
                        </a:prstGeom>
                        <a:solidFill>
                          <a:prstClr val="white"/>
                        </a:solidFill>
                        <a:ln>
                          <a:noFill/>
                        </a:ln>
                      </wps:spPr>
                      <wps:txbx>
                        <w:txbxContent>
                          <w:p w14:paraId="6474B627" w14:textId="77777777" w:rsidR="00C97699" w:rsidRPr="00B63719" w:rsidRDefault="00C97699" w:rsidP="00C97699">
                            <w:pPr>
                              <w:pStyle w:val="Caption"/>
                              <w:jc w:val="both"/>
                              <w:rPr>
                                <w:rFonts w:ascii="Times New Roman" w:hAnsi="Times New Roman" w:cs="Times New Roman"/>
                                <w:i w:val="0"/>
                                <w:iCs w:val="0"/>
                                <w:color w:val="000000" w:themeColor="text1"/>
                                <w:lang w:val="en-US"/>
                              </w:rPr>
                            </w:pPr>
                            <w:r w:rsidRPr="00B63719">
                              <w:rPr>
                                <w:rFonts w:ascii="Times New Roman" w:hAnsi="Times New Roman" w:cs="Times New Roman"/>
                                <w:b/>
                                <w:bCs/>
                                <w:i w:val="0"/>
                                <w:iCs w:val="0"/>
                                <w:color w:val="000000" w:themeColor="text1"/>
                                <w:lang w:val="en-US"/>
                              </w:rPr>
                              <w:t xml:space="preserve">Figure </w:t>
                            </w:r>
                            <w:r>
                              <w:rPr>
                                <w:rFonts w:ascii="Times New Roman" w:hAnsi="Times New Roman" w:cs="Times New Roman"/>
                                <w:b/>
                                <w:bCs/>
                                <w:i w:val="0"/>
                                <w:iCs w:val="0"/>
                                <w:color w:val="000000" w:themeColor="text1"/>
                                <w:lang w:val="en-US"/>
                              </w:rPr>
                              <w:t>4</w:t>
                            </w:r>
                            <w:r w:rsidRPr="00B63719">
                              <w:rPr>
                                <w:rFonts w:ascii="Times New Roman" w:hAnsi="Times New Roman" w:cs="Times New Roman"/>
                                <w:b/>
                                <w:bCs/>
                                <w:i w:val="0"/>
                                <w:iCs w:val="0"/>
                                <w:color w:val="000000" w:themeColor="text1"/>
                                <w:lang w:val="en-US"/>
                              </w:rPr>
                              <w:t xml:space="preserve">.1 </w:t>
                            </w:r>
                            <w:r w:rsidRPr="00B63719">
                              <w:rPr>
                                <w:rFonts w:ascii="Times New Roman" w:hAnsi="Times New Roman" w:cs="Times New Roman"/>
                                <w:i w:val="0"/>
                                <w:iCs w:val="0"/>
                                <w:color w:val="000000" w:themeColor="text1"/>
                                <w:lang w:val="en-US"/>
                              </w:rPr>
                              <w:t>Facial Landmarks Data File: A structured dataset containing precise coordinates for facial landmarks.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2D0165" id="_x0000_t202" coordsize="21600,21600" o:spt="202" path="m,l,21600r21600,l21600,xe">
                <v:stroke joinstyle="miter"/>
                <v:path gradientshapeok="t" o:connecttype="rect"/>
              </v:shapetype>
              <v:shape id="Text Box 1" o:spid="_x0000_s1026" type="#_x0000_t202" style="position:absolute;margin-left:60pt;margin-top:20.7pt;width:323.4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2IFQIAADgEAAAOAAAAZHJzL2Uyb0RvYy54bWysU8Fu2zAMvQ/YPwi6L066rSuCOEWWIsOA&#10;oi2QDj0rshwbkEWNYmJnXz9KtpOt22nYRaZF6lF872lx2zVWHA2GGlwuZ5OpFMZpKGq3z+W35827&#10;GykCKVcoC87k8mSCvF2+fbNo/dxcQQW2MCgYxIV563NZEfl5lgVdmUaFCXjjOFkCNor4F/dZgapl&#10;9MZmV9PpddYCFh5BmxB4965PymXCL0uj6bEsgyFhc8l3o7RiWndxzZYLNd+j8lWth2uof7hFo2rH&#10;Tc9Qd4qUOGD9B1RTa4QAJU00NBmUZa1NmoGnmU1fTbOtlDdpFiYn+DNN4f/B6ofj1j+hoO4zdCxg&#10;JKT1YR54M87TldjEL99UcJ4pPJ1pMx0JzZsfZtNPsxtOac5dv/8YMbLLUY+BvhhoRAxyiaxJokod&#10;7wP1pWNJ7BTA1sWmtjb+xMTaojgq1q+tajID+G9V1sVaB/FUDxh3ssscMaJu1w3D7aA48cwIvR2C&#10;15uaG92rQE8KWX+ehT1Nj7yUFtpcwhBJUQH++Nt+rGdZOCtFy37KZfh+UGiksF8dCxbNNwY4Brsx&#10;cIdmDTzijF+L1ynkA0h2DEuE5oWtvopdOKWc5l65pDFcU+9qfirarFapiC3mFd27rdcReiT0uXtR&#10;6Ac5iFV8gNFpav5Klb426eJXB2KKk2SR0J7FgWe2ZxJ9eErR/7/+p6rLg1/+BAAA//8DAFBLAwQU&#10;AAYACAAAACEA8AYjEd4AAAAJAQAADwAAAGRycy9kb3ducmV2LnhtbEyPwU7DMBBE70j8g7VIXBB1&#10;CiFFIU5VVXCAS0XopTc33saBeB3FThv+nu2pHGf2aXamWE6uE0ccQutJwXyWgECqvWmpUbD9ert/&#10;BhGiJqM7T6jgFwMsy+urQufGn+gTj1VsBIdQyLUCG2OfSxlqi06Hme+R+Hbwg9OR5dBIM+gTh7tO&#10;PiRJJp1uiT9Y3ePaYv1TjU7BJt1t7N14eP1YpY/D+3ZcZ99NpdTtzbR6ARFxihcYzvW5OpTcae9H&#10;MkF0rDmeUQXpPAXBwCLLeMv+bDyBLAv5f0H5BwAA//8DAFBLAQItABQABgAIAAAAIQC2gziS/gAA&#10;AOEBAAATAAAAAAAAAAAAAAAAAAAAAABbQ29udGVudF9UeXBlc10ueG1sUEsBAi0AFAAGAAgAAAAh&#10;ADj9If/WAAAAlAEAAAsAAAAAAAAAAAAAAAAALwEAAF9yZWxzLy5yZWxzUEsBAi0AFAAGAAgAAAAh&#10;APDxbYgVAgAAOAQAAA4AAAAAAAAAAAAAAAAALgIAAGRycy9lMm9Eb2MueG1sUEsBAi0AFAAGAAgA&#10;AAAhAPAGIxHeAAAACQEAAA8AAAAAAAAAAAAAAAAAbwQAAGRycy9kb3ducmV2LnhtbFBLBQYAAAAA&#10;BAAEAPMAAAB6BQAAAAA=&#10;" stroked="f">
                <v:textbox style="mso-fit-shape-to-text:t" inset="0,0,0,0">
                  <w:txbxContent>
                    <w:p w14:paraId="6474B627" w14:textId="77777777" w:rsidR="00C97699" w:rsidRPr="00B63719" w:rsidRDefault="00C97699" w:rsidP="00C97699">
                      <w:pPr>
                        <w:pStyle w:val="Caption"/>
                        <w:jc w:val="both"/>
                        <w:rPr>
                          <w:rFonts w:ascii="Times New Roman" w:hAnsi="Times New Roman" w:cs="Times New Roman"/>
                          <w:i w:val="0"/>
                          <w:iCs w:val="0"/>
                          <w:color w:val="000000" w:themeColor="text1"/>
                          <w:lang w:val="en-US"/>
                        </w:rPr>
                      </w:pPr>
                      <w:r w:rsidRPr="00B63719">
                        <w:rPr>
                          <w:rFonts w:ascii="Times New Roman" w:hAnsi="Times New Roman" w:cs="Times New Roman"/>
                          <w:b/>
                          <w:bCs/>
                          <w:i w:val="0"/>
                          <w:iCs w:val="0"/>
                          <w:color w:val="000000" w:themeColor="text1"/>
                          <w:lang w:val="en-US"/>
                        </w:rPr>
                        <w:t xml:space="preserve">Figure </w:t>
                      </w:r>
                      <w:r>
                        <w:rPr>
                          <w:rFonts w:ascii="Times New Roman" w:hAnsi="Times New Roman" w:cs="Times New Roman"/>
                          <w:b/>
                          <w:bCs/>
                          <w:i w:val="0"/>
                          <w:iCs w:val="0"/>
                          <w:color w:val="000000" w:themeColor="text1"/>
                          <w:lang w:val="en-US"/>
                        </w:rPr>
                        <w:t>4</w:t>
                      </w:r>
                      <w:r w:rsidRPr="00B63719">
                        <w:rPr>
                          <w:rFonts w:ascii="Times New Roman" w:hAnsi="Times New Roman" w:cs="Times New Roman"/>
                          <w:b/>
                          <w:bCs/>
                          <w:i w:val="0"/>
                          <w:iCs w:val="0"/>
                          <w:color w:val="000000" w:themeColor="text1"/>
                          <w:lang w:val="en-US"/>
                        </w:rPr>
                        <w:t xml:space="preserve">.1 </w:t>
                      </w:r>
                      <w:r w:rsidRPr="00B63719">
                        <w:rPr>
                          <w:rFonts w:ascii="Times New Roman" w:hAnsi="Times New Roman" w:cs="Times New Roman"/>
                          <w:i w:val="0"/>
                          <w:iCs w:val="0"/>
                          <w:color w:val="000000" w:themeColor="text1"/>
                          <w:lang w:val="en-US"/>
                        </w:rPr>
                        <w:t>Facial Landmarks Data File: A structured dataset containing precise coordinates for facial landmarks.</w:t>
                      </w:r>
                    </w:p>
                  </w:txbxContent>
                </v:textbox>
                <w10:wrap type="topAndBottom"/>
              </v:shape>
            </w:pict>
          </mc:Fallback>
        </mc:AlternateContent>
      </w:r>
      <w:bookmarkEnd w:id="5"/>
    </w:p>
    <w:p w14:paraId="7B72214E" w14:textId="77777777" w:rsidR="00C97699" w:rsidRDefault="00C97699" w:rsidP="004A1205">
      <w:pPr>
        <w:pStyle w:val="Heading2"/>
        <w:ind w:firstLine="360"/>
        <w:rPr>
          <w:b/>
          <w:bCs/>
        </w:rPr>
      </w:pPr>
    </w:p>
    <w:p w14:paraId="485B7CD9" w14:textId="2CCACEF4" w:rsidR="00081785" w:rsidRPr="00737F99" w:rsidRDefault="00395544" w:rsidP="004A1205">
      <w:pPr>
        <w:pStyle w:val="Heading2"/>
        <w:ind w:firstLine="360"/>
        <w:rPr>
          <w:b/>
          <w:bCs/>
        </w:rPr>
      </w:pPr>
      <w:bookmarkStart w:id="6" w:name="_Toc141564449"/>
      <w:r>
        <w:rPr>
          <w:b/>
          <w:bCs/>
        </w:rPr>
        <w:t>4</w:t>
      </w:r>
      <w:r w:rsidR="00737F99">
        <w:rPr>
          <w:b/>
          <w:bCs/>
        </w:rPr>
        <w:t>.1</w:t>
      </w:r>
      <w:r>
        <w:rPr>
          <w:b/>
          <w:bCs/>
        </w:rPr>
        <w:t xml:space="preserve"> </w:t>
      </w:r>
      <w:r w:rsidR="00081785" w:rsidRPr="00737F99">
        <w:rPr>
          <w:b/>
          <w:bCs/>
        </w:rPr>
        <w:t>EAR calculation to detect sleepy State:</w:t>
      </w:r>
      <w:bookmarkEnd w:id="6"/>
    </w:p>
    <w:p w14:paraId="4A5D1B45" w14:textId="04823E72" w:rsidR="00B23088" w:rsidRPr="00F97752" w:rsidRDefault="003879B7" w:rsidP="00F97752">
      <w:pPr>
        <w:ind w:left="720"/>
        <w:jc w:val="both"/>
        <w:rPr>
          <w:rFonts w:ascii="Times New Roman" w:hAnsi="Times New Roman" w:cs="Times New Roman"/>
          <w:lang w:val="en-US"/>
        </w:rPr>
      </w:pPr>
      <w:r w:rsidRPr="00556BAC">
        <w:rPr>
          <w:rFonts w:ascii="Times New Roman" w:hAnsi="Times New Roman" w:cs="Times New Roman"/>
          <w:lang w:val="en-US"/>
        </w:rPr>
        <w:t xml:space="preserve">The amount that the eyes are open or closed is determined by the EAR measurement and the ratio of distances between specific landmark locations on the eye is measured to determine it. Similar with MAR which measures the quantity of openness of mouth. To determine if the truck driver’s eyes exhibit the state of drowsiness, an acceptable EAR ratio for drowsiness was set between 0.18 and 0.28 and the system would consider the state as drowsy. Additionally, if the EAR falls below 0.18 the system considered </w:t>
      </w:r>
      <w:r w:rsidR="1CE2EE0E" w:rsidRPr="00556BAC">
        <w:rPr>
          <w:rFonts w:ascii="Times New Roman" w:hAnsi="Times New Roman" w:cs="Times New Roman"/>
          <w:lang w:val="en-US"/>
        </w:rPr>
        <w:t>it</w:t>
      </w:r>
      <w:r w:rsidRPr="00556BAC">
        <w:rPr>
          <w:rFonts w:ascii="Times New Roman" w:hAnsi="Times New Roman" w:cs="Times New Roman"/>
          <w:lang w:val="en-US"/>
        </w:rPr>
        <w:t xml:space="preserve"> sleepy and anything above 0.28 was </w:t>
      </w:r>
      <w:r w:rsidR="23776BAB" w:rsidRPr="00556BAC">
        <w:rPr>
          <w:rFonts w:ascii="Times New Roman" w:hAnsi="Times New Roman" w:cs="Times New Roman"/>
          <w:lang w:val="en-US"/>
        </w:rPr>
        <w:t>considered</w:t>
      </w:r>
      <w:r w:rsidRPr="00556BAC">
        <w:rPr>
          <w:rFonts w:ascii="Times New Roman" w:hAnsi="Times New Roman" w:cs="Times New Roman"/>
          <w:lang w:val="en-US"/>
        </w:rPr>
        <w:t xml:space="preserve"> a</w:t>
      </w:r>
      <w:r w:rsidR="21A0640F" w:rsidRPr="00556BAC">
        <w:rPr>
          <w:rFonts w:ascii="Times New Roman" w:hAnsi="Times New Roman" w:cs="Times New Roman"/>
          <w:lang w:val="en-US"/>
        </w:rPr>
        <w:t>ctive</w:t>
      </w:r>
      <w:r w:rsidR="0031111B" w:rsidRPr="00556BAC">
        <w:rPr>
          <w:rFonts w:ascii="Times New Roman" w:hAnsi="Times New Roman" w:cs="Times New Roman"/>
          <w:lang w:val="en-US"/>
        </w:rPr>
        <w:t>.</w:t>
      </w:r>
    </w:p>
    <w:p w14:paraId="5B3295C8" w14:textId="24E23C3B" w:rsidR="00081785" w:rsidRDefault="00B23088" w:rsidP="00F97752">
      <w:pPr>
        <w:ind w:left="720"/>
        <w:jc w:val="both"/>
        <w:rPr>
          <w:rFonts w:ascii="Times New Roman" w:hAnsi="Times New Roman" w:cs="Times New Roman"/>
          <w:lang w:val="en-US"/>
        </w:rPr>
      </w:pPr>
      <w:r w:rsidRPr="004A1205">
        <w:rPr>
          <w:rFonts w:ascii="Times New Roman" w:hAnsi="Times New Roman" w:cs="Times New Roman"/>
          <w:lang w:val="en-US"/>
        </w:rPr>
        <w:t>If both the eyes were closed for more than 20 frames and less than 50 frames the system gave the status as “EYES CLOSED !!!”.</w:t>
      </w:r>
      <w:r w:rsidR="004A1205">
        <w:rPr>
          <w:rFonts w:ascii="Times New Roman" w:hAnsi="Times New Roman" w:cs="Times New Roman"/>
          <w:lang w:val="en-US"/>
        </w:rPr>
        <w:t xml:space="preserve"> </w:t>
      </w:r>
      <w:r w:rsidRPr="004A1205">
        <w:rPr>
          <w:rFonts w:ascii="Times New Roman" w:hAnsi="Times New Roman" w:cs="Times New Roman"/>
          <w:lang w:val="en-US"/>
        </w:rPr>
        <w:t>If both the eyes were closed for more than 45 frames the system gave the status as “SLEEPING! WAKE UP !” and an alarm sound played to alert the driver.</w:t>
      </w:r>
      <w:r w:rsidR="004A1205">
        <w:rPr>
          <w:rFonts w:ascii="Times New Roman" w:hAnsi="Times New Roman" w:cs="Times New Roman"/>
          <w:lang w:val="en-US"/>
        </w:rPr>
        <w:t xml:space="preserve"> In case where </w:t>
      </w:r>
      <w:r w:rsidRPr="004A1205">
        <w:rPr>
          <w:rFonts w:ascii="Times New Roman" w:hAnsi="Times New Roman" w:cs="Times New Roman"/>
          <w:lang w:val="en-US"/>
        </w:rPr>
        <w:t xml:space="preserve">any one eye was closed for less than 100 frames, the </w:t>
      </w:r>
      <w:r w:rsidRPr="004A1205">
        <w:rPr>
          <w:rFonts w:ascii="Times New Roman" w:hAnsi="Times New Roman" w:cs="Times New Roman"/>
          <w:lang w:val="en-US"/>
        </w:rPr>
        <w:lastRenderedPageBreak/>
        <w:t xml:space="preserve">system </w:t>
      </w:r>
      <w:r w:rsidR="004A1205">
        <w:rPr>
          <w:rFonts w:ascii="Times New Roman" w:hAnsi="Times New Roman" w:cs="Times New Roman"/>
          <w:lang w:val="en-US"/>
        </w:rPr>
        <w:t>classified it</w:t>
      </w:r>
      <w:r w:rsidRPr="004A1205">
        <w:rPr>
          <w:rFonts w:ascii="Times New Roman" w:hAnsi="Times New Roman" w:cs="Times New Roman"/>
          <w:lang w:val="en-US"/>
        </w:rPr>
        <w:t xml:space="preserve"> as “</w:t>
      </w:r>
      <w:r w:rsidR="00625C11" w:rsidRPr="004A1205">
        <w:rPr>
          <w:rFonts w:ascii="Times New Roman" w:hAnsi="Times New Roman" w:cs="Times New Roman"/>
          <w:lang w:val="en-US"/>
        </w:rPr>
        <w:t>Drowsy!</w:t>
      </w:r>
      <w:r w:rsidRPr="004A1205">
        <w:rPr>
          <w:rFonts w:ascii="Times New Roman" w:hAnsi="Times New Roman" w:cs="Times New Roman"/>
          <w:lang w:val="en-US"/>
        </w:rPr>
        <w:t>”.</w:t>
      </w:r>
      <w:r w:rsidR="00625C11">
        <w:rPr>
          <w:rFonts w:ascii="Times New Roman" w:hAnsi="Times New Roman" w:cs="Times New Roman"/>
          <w:lang w:val="en-US"/>
        </w:rPr>
        <w:t xml:space="preserve"> However, </w:t>
      </w:r>
      <w:r w:rsidR="00625C11" w:rsidRPr="004A1205">
        <w:rPr>
          <w:rFonts w:ascii="Times New Roman" w:hAnsi="Times New Roman" w:cs="Times New Roman"/>
          <w:lang w:val="en-US"/>
        </w:rPr>
        <w:t>if</w:t>
      </w:r>
      <w:r w:rsidRPr="004A1205">
        <w:rPr>
          <w:rFonts w:ascii="Times New Roman" w:hAnsi="Times New Roman" w:cs="Times New Roman"/>
          <w:lang w:val="en-US"/>
        </w:rPr>
        <w:t xml:space="preserve"> any one eye was closed for more than 100 frames, the system gave the status as “Drowsy! WAKE UP!” and an alarm sound played.</w:t>
      </w:r>
    </w:p>
    <w:p w14:paraId="1EFD9A23" w14:textId="1EDC7EBF" w:rsidR="00737F99" w:rsidRPr="009169FE" w:rsidRDefault="009169FE" w:rsidP="009169FE">
      <w:pPr>
        <w:ind w:left="360"/>
        <w:jc w:val="both"/>
        <w:rPr>
          <w:rFonts w:ascii="Times New Roman" w:hAnsi="Times New Roman" w:cs="Times New Roman"/>
          <w:lang w:val="en-US"/>
        </w:rPr>
      </w:pPr>
      <w:r>
        <w:rPr>
          <w:noProof/>
        </w:rPr>
        <mc:AlternateContent>
          <mc:Choice Requires="wps">
            <w:drawing>
              <wp:anchor distT="0" distB="0" distL="114300" distR="114300" simplePos="0" relativeHeight="251673600" behindDoc="0" locked="0" layoutInCell="1" allowOverlap="1" wp14:anchorId="7F0E8071" wp14:editId="0BF71BCA">
                <wp:simplePos x="0" y="0"/>
                <wp:positionH relativeFrom="margin">
                  <wp:align>center</wp:align>
                </wp:positionH>
                <wp:positionV relativeFrom="paragraph">
                  <wp:posOffset>2079625</wp:posOffset>
                </wp:positionV>
                <wp:extent cx="3508375" cy="635"/>
                <wp:effectExtent l="0" t="0" r="0" b="0"/>
                <wp:wrapTopAndBottom/>
                <wp:docPr id="1706910988" name="Text Box 1"/>
                <wp:cNvGraphicFramePr/>
                <a:graphic xmlns:a="http://schemas.openxmlformats.org/drawingml/2006/main">
                  <a:graphicData uri="http://schemas.microsoft.com/office/word/2010/wordprocessingShape">
                    <wps:wsp>
                      <wps:cNvSpPr txBox="1"/>
                      <wps:spPr>
                        <a:xfrm>
                          <a:off x="0" y="0"/>
                          <a:ext cx="3508375" cy="635"/>
                        </a:xfrm>
                        <a:prstGeom prst="rect">
                          <a:avLst/>
                        </a:prstGeom>
                        <a:solidFill>
                          <a:prstClr val="white"/>
                        </a:solidFill>
                        <a:ln>
                          <a:noFill/>
                        </a:ln>
                      </wps:spPr>
                      <wps:txbx>
                        <w:txbxContent>
                          <w:p w14:paraId="4A6C99F0" w14:textId="77777777" w:rsidR="008F5982" w:rsidRPr="00B63719" w:rsidRDefault="008F5982" w:rsidP="008F5982">
                            <w:pPr>
                              <w:pStyle w:val="Caption"/>
                              <w:jc w:val="both"/>
                              <w:rPr>
                                <w:rFonts w:ascii="Times New Roman" w:hAnsi="Times New Roman" w:cs="Times New Roman"/>
                                <w:i w:val="0"/>
                                <w:iCs w:val="0"/>
                                <w:color w:val="000000" w:themeColor="text1"/>
                                <w:lang w:val="en-US"/>
                              </w:rPr>
                            </w:pPr>
                            <w:r w:rsidRPr="00B63719">
                              <w:rPr>
                                <w:rFonts w:ascii="Times New Roman" w:hAnsi="Times New Roman" w:cs="Times New Roman"/>
                                <w:b/>
                                <w:bCs/>
                                <w:i w:val="0"/>
                                <w:iCs w:val="0"/>
                                <w:color w:val="000000" w:themeColor="text1"/>
                                <w:lang w:val="en-US"/>
                              </w:rPr>
                              <w:t xml:space="preserve">Figure </w:t>
                            </w:r>
                            <w:r>
                              <w:rPr>
                                <w:rFonts w:ascii="Times New Roman" w:hAnsi="Times New Roman" w:cs="Times New Roman"/>
                                <w:b/>
                                <w:bCs/>
                                <w:i w:val="0"/>
                                <w:iCs w:val="0"/>
                                <w:color w:val="000000" w:themeColor="text1"/>
                                <w:lang w:val="en-US"/>
                              </w:rPr>
                              <w:t>4</w:t>
                            </w:r>
                            <w:r w:rsidRPr="00B63719">
                              <w:rPr>
                                <w:rFonts w:ascii="Times New Roman" w:hAnsi="Times New Roman" w:cs="Times New Roman"/>
                                <w:b/>
                                <w:bCs/>
                                <w:i w:val="0"/>
                                <w:iCs w:val="0"/>
                                <w:color w:val="000000" w:themeColor="text1"/>
                                <w:lang w:val="en-US"/>
                              </w:rPr>
                              <w:t xml:space="preserve">.2 </w:t>
                            </w:r>
                            <w:r w:rsidRPr="00B63719">
                              <w:rPr>
                                <w:rFonts w:ascii="Times New Roman" w:hAnsi="Times New Roman" w:cs="Times New Roman"/>
                                <w:i w:val="0"/>
                                <w:iCs w:val="0"/>
                                <w:color w:val="000000" w:themeColor="text1"/>
                                <w:lang w:val="en-US"/>
                              </w:rPr>
                              <w:t>"Eye Coordinate Points for EAR Calculation: Visual representation of the eye landmarks' coordinates used to compute the Eye Aspect Ratio (EAR) for monitoring driver drowsiness.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E8071" id="_x0000_s1027" type="#_x0000_t202" style="position:absolute;left:0;text-align:left;margin-left:0;margin-top:163.75pt;width:276.2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rsIGQIAAD8EAAAOAAAAZHJzL2Uyb0RvYy54bWysU8Fu2zAMvQ/YPwi6L04apCu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s/Hd9PO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MSS4CnfAAAACAEAAA8AAABkcnMvZG93bnJldi54bWxMjzFPwzAQhXck/oN1&#10;SCyIOqRNikKcqqpggKUidOnmxm4ciM+R7bTh33N0ge3u3tO775WryfbspH3oHAp4mCXANDZOddgK&#10;2H283D8CC1Gikr1DLeBbB1hV11elLJQ747s+1bFlFIKhkAJMjEPBeWiMtjLM3KCRtKPzVkZafcuV&#10;l2cKtz1PkyTnVnZIH4wc9Mbo5qserYDtYr81d+Px+W29mPvX3bjJP9taiNubaf0ELOop/pnhF5/Q&#10;oSKmgxtRBdYLoCJRwDxdZsBIzrKUhsPlkgOvSv6/QPUDAAD//wMAUEsBAi0AFAAGAAgAAAAhALaD&#10;OJL+AAAA4QEAABMAAAAAAAAAAAAAAAAAAAAAAFtDb250ZW50X1R5cGVzXS54bWxQSwECLQAUAAYA&#10;CAAAACEAOP0h/9YAAACUAQAACwAAAAAAAAAAAAAAAAAvAQAAX3JlbHMvLnJlbHNQSwECLQAUAAYA&#10;CAAAACEA/Oq7CBkCAAA/BAAADgAAAAAAAAAAAAAAAAAuAgAAZHJzL2Uyb0RvYy54bWxQSwECLQAU&#10;AAYACAAAACEAxJLgKd8AAAAIAQAADwAAAAAAAAAAAAAAAABzBAAAZHJzL2Rvd25yZXYueG1sUEsF&#10;BgAAAAAEAAQA8wAAAH8FAAAAAA==&#10;" stroked="f">
                <v:textbox style="mso-fit-shape-to-text:t" inset="0,0,0,0">
                  <w:txbxContent>
                    <w:p w14:paraId="4A6C99F0" w14:textId="77777777" w:rsidR="008F5982" w:rsidRPr="00B63719" w:rsidRDefault="008F5982" w:rsidP="008F5982">
                      <w:pPr>
                        <w:pStyle w:val="Caption"/>
                        <w:jc w:val="both"/>
                        <w:rPr>
                          <w:rFonts w:ascii="Times New Roman" w:hAnsi="Times New Roman" w:cs="Times New Roman"/>
                          <w:i w:val="0"/>
                          <w:iCs w:val="0"/>
                          <w:color w:val="000000" w:themeColor="text1"/>
                          <w:lang w:val="en-US"/>
                        </w:rPr>
                      </w:pPr>
                      <w:r w:rsidRPr="00B63719">
                        <w:rPr>
                          <w:rFonts w:ascii="Times New Roman" w:hAnsi="Times New Roman" w:cs="Times New Roman"/>
                          <w:b/>
                          <w:bCs/>
                          <w:i w:val="0"/>
                          <w:iCs w:val="0"/>
                          <w:color w:val="000000" w:themeColor="text1"/>
                          <w:lang w:val="en-US"/>
                        </w:rPr>
                        <w:t xml:space="preserve">Figure </w:t>
                      </w:r>
                      <w:r>
                        <w:rPr>
                          <w:rFonts w:ascii="Times New Roman" w:hAnsi="Times New Roman" w:cs="Times New Roman"/>
                          <w:b/>
                          <w:bCs/>
                          <w:i w:val="0"/>
                          <w:iCs w:val="0"/>
                          <w:color w:val="000000" w:themeColor="text1"/>
                          <w:lang w:val="en-US"/>
                        </w:rPr>
                        <w:t>4</w:t>
                      </w:r>
                      <w:r w:rsidRPr="00B63719">
                        <w:rPr>
                          <w:rFonts w:ascii="Times New Roman" w:hAnsi="Times New Roman" w:cs="Times New Roman"/>
                          <w:b/>
                          <w:bCs/>
                          <w:i w:val="0"/>
                          <w:iCs w:val="0"/>
                          <w:color w:val="000000" w:themeColor="text1"/>
                          <w:lang w:val="en-US"/>
                        </w:rPr>
                        <w:t xml:space="preserve">.2 </w:t>
                      </w:r>
                      <w:r w:rsidRPr="00B63719">
                        <w:rPr>
                          <w:rFonts w:ascii="Times New Roman" w:hAnsi="Times New Roman" w:cs="Times New Roman"/>
                          <w:i w:val="0"/>
                          <w:iCs w:val="0"/>
                          <w:color w:val="000000" w:themeColor="text1"/>
                          <w:lang w:val="en-US"/>
                        </w:rPr>
                        <w:t>"Eye Coordinate Points for EAR Calculation: Visual representation of the eye landmarks' coordinates used to compute the Eye Aspect Ratio (EAR) for monitoring driver drowsiness.</w:t>
                      </w:r>
                    </w:p>
                  </w:txbxContent>
                </v:textbox>
                <w10:wrap type="topAndBottom" anchorx="margin"/>
              </v:shape>
            </w:pict>
          </mc:Fallback>
        </mc:AlternateContent>
      </w:r>
      <w:r w:rsidR="008F5982" w:rsidRPr="00556BAC">
        <w:rPr>
          <w:rFonts w:ascii="Times New Roman" w:hAnsi="Times New Roman" w:cs="Times New Roman"/>
          <w:noProof/>
          <w:lang w:val="en-US"/>
        </w:rPr>
        <w:drawing>
          <wp:anchor distT="0" distB="0" distL="114300" distR="114300" simplePos="0" relativeHeight="251671552" behindDoc="0" locked="0" layoutInCell="1" allowOverlap="1" wp14:anchorId="6F6E8D3D" wp14:editId="59D1D433">
            <wp:simplePos x="0" y="0"/>
            <wp:positionH relativeFrom="margin">
              <wp:posOffset>914400</wp:posOffset>
            </wp:positionH>
            <wp:positionV relativeFrom="paragraph">
              <wp:posOffset>461010</wp:posOffset>
            </wp:positionV>
            <wp:extent cx="3508375" cy="1439545"/>
            <wp:effectExtent l="76200" t="19050" r="73025" b="141605"/>
            <wp:wrapTopAndBottom/>
            <wp:docPr id="1026" name="Picture 2" descr="A collage of images of a person's face&#10;&#10;Description automatically generated with low confidence">
              <a:extLst xmlns:a="http://schemas.openxmlformats.org/drawingml/2006/main">
                <a:ext uri="{FF2B5EF4-FFF2-40B4-BE49-F238E27FC236}">
                  <a16:creationId xmlns:a16="http://schemas.microsoft.com/office/drawing/2014/main" id="{57885E9E-95AB-EF6E-457A-361323FEB8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collage of images of a person's face&#10;&#10;Description automatically generated with low confidence">
                      <a:extLst>
                        <a:ext uri="{FF2B5EF4-FFF2-40B4-BE49-F238E27FC236}">
                          <a16:creationId xmlns:a16="http://schemas.microsoft.com/office/drawing/2014/main" id="{57885E9E-95AB-EF6E-457A-361323FEB835}"/>
                        </a:ext>
                      </a:extLst>
                    </pic:cNvP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748" t="-1" r="5084" b="56857"/>
                    <a:stretch/>
                  </pic:blipFill>
                  <pic:spPr bwMode="auto">
                    <a:xfrm>
                      <a:off x="0" y="0"/>
                      <a:ext cx="3508375" cy="1439545"/>
                    </a:xfrm>
                    <a:prstGeom prst="roundRect">
                      <a:avLst>
                        <a:gd name="adj" fmla="val 1858"/>
                      </a:avLst>
                    </a:prstGeom>
                    <a:noFill/>
                    <a:ln>
                      <a:solidFill>
                        <a:schemeClr val="tx1"/>
                      </a:solidFill>
                    </a:ln>
                    <a:effectLst>
                      <a:outerShdw blurRad="50800" dist="50800" dir="54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DEA8A4" w14:textId="77777777" w:rsidR="00C95E4B" w:rsidRDefault="00C95E4B" w:rsidP="00CB0481">
      <w:pPr>
        <w:pStyle w:val="Heading2"/>
        <w:rPr>
          <w:b/>
          <w:bCs/>
          <w:lang w:val="en-US"/>
        </w:rPr>
      </w:pPr>
    </w:p>
    <w:p w14:paraId="493450C4" w14:textId="1C61ED70" w:rsidR="00081785" w:rsidRPr="00737F99" w:rsidRDefault="00395544" w:rsidP="00B63719">
      <w:pPr>
        <w:pStyle w:val="Heading2"/>
        <w:ind w:firstLine="360"/>
        <w:rPr>
          <w:b/>
          <w:bCs/>
          <w:lang w:val="en-US"/>
        </w:rPr>
      </w:pPr>
      <w:bookmarkStart w:id="7" w:name="_Toc141564450"/>
      <w:r>
        <w:rPr>
          <w:b/>
          <w:bCs/>
          <w:lang w:val="en-US"/>
        </w:rPr>
        <w:t>4</w:t>
      </w:r>
      <w:r w:rsidR="00737F99">
        <w:rPr>
          <w:b/>
          <w:bCs/>
          <w:lang w:val="en-US"/>
        </w:rPr>
        <w:t>.2</w:t>
      </w:r>
      <w:r>
        <w:rPr>
          <w:b/>
          <w:bCs/>
          <w:lang w:val="en-US"/>
        </w:rPr>
        <w:t xml:space="preserve"> </w:t>
      </w:r>
      <w:r w:rsidR="00081785" w:rsidRPr="00737F99">
        <w:rPr>
          <w:b/>
          <w:bCs/>
          <w:lang w:val="en-US"/>
        </w:rPr>
        <w:t>MAR calculation to detect yawning state:</w:t>
      </w:r>
      <w:bookmarkEnd w:id="7"/>
    </w:p>
    <w:p w14:paraId="4C421FA5" w14:textId="353B0948" w:rsidR="0031111B" w:rsidRDefault="0031111B" w:rsidP="00F97752">
      <w:pPr>
        <w:ind w:left="720"/>
        <w:jc w:val="both"/>
        <w:rPr>
          <w:rFonts w:ascii="Times New Roman" w:hAnsi="Times New Roman" w:cs="Times New Roman"/>
          <w:lang w:val="en-US"/>
        </w:rPr>
      </w:pPr>
      <w:r w:rsidRPr="00B6510C">
        <w:rPr>
          <w:rFonts w:ascii="Times New Roman" w:hAnsi="Times New Roman" w:cs="Times New Roman"/>
          <w:lang w:val="en-US"/>
        </w:rPr>
        <w:t>For the MAR, the acceptable value for yawning was set to anything greater than 0.</w:t>
      </w:r>
      <w:r w:rsidR="001A254F">
        <w:rPr>
          <w:rFonts w:ascii="Times New Roman" w:hAnsi="Times New Roman" w:cs="Times New Roman"/>
          <w:lang w:val="en-US"/>
        </w:rPr>
        <w:t>75</w:t>
      </w:r>
      <w:r w:rsidRPr="00B6510C">
        <w:rPr>
          <w:rFonts w:ascii="Times New Roman" w:hAnsi="Times New Roman" w:cs="Times New Roman"/>
          <w:lang w:val="en-US"/>
        </w:rPr>
        <w:t>, thus if any MAR value calculated greater than this set value, the system considered that the truck driver was yawning.</w:t>
      </w:r>
    </w:p>
    <w:p w14:paraId="20B97FF7" w14:textId="1B2E97E2" w:rsidR="00C95E4B" w:rsidRPr="00B6510C" w:rsidRDefault="00C95E4B" w:rsidP="00B63719">
      <w:pPr>
        <w:ind w:left="360"/>
        <w:jc w:val="both"/>
        <w:rPr>
          <w:rFonts w:ascii="Times New Roman" w:hAnsi="Times New Roman" w:cs="Times New Roman"/>
          <w:lang w:val="en-US"/>
        </w:rPr>
      </w:pPr>
      <w:r>
        <w:rPr>
          <w:noProof/>
        </w:rPr>
        <mc:AlternateContent>
          <mc:Choice Requires="wps">
            <w:drawing>
              <wp:anchor distT="0" distB="0" distL="114300" distR="114300" simplePos="0" relativeHeight="251676672" behindDoc="0" locked="0" layoutInCell="1" allowOverlap="1" wp14:anchorId="043DFC83" wp14:editId="4F8786BF">
                <wp:simplePos x="0" y="0"/>
                <wp:positionH relativeFrom="margin">
                  <wp:align>center</wp:align>
                </wp:positionH>
                <wp:positionV relativeFrom="paragraph">
                  <wp:posOffset>1986915</wp:posOffset>
                </wp:positionV>
                <wp:extent cx="3489960" cy="635"/>
                <wp:effectExtent l="0" t="0" r="0" b="0"/>
                <wp:wrapTopAndBottom/>
                <wp:docPr id="522440806" name="Text Box 1"/>
                <wp:cNvGraphicFramePr/>
                <a:graphic xmlns:a="http://schemas.openxmlformats.org/drawingml/2006/main">
                  <a:graphicData uri="http://schemas.microsoft.com/office/word/2010/wordprocessingShape">
                    <wps:wsp>
                      <wps:cNvSpPr txBox="1"/>
                      <wps:spPr>
                        <a:xfrm>
                          <a:off x="0" y="0"/>
                          <a:ext cx="3489960" cy="635"/>
                        </a:xfrm>
                        <a:prstGeom prst="rect">
                          <a:avLst/>
                        </a:prstGeom>
                        <a:solidFill>
                          <a:prstClr val="white"/>
                        </a:solidFill>
                        <a:ln>
                          <a:noFill/>
                        </a:ln>
                      </wps:spPr>
                      <wps:txbx>
                        <w:txbxContent>
                          <w:p w14:paraId="0BDDBD1E" w14:textId="77777777" w:rsidR="00C95E4B" w:rsidRPr="00F10E96" w:rsidRDefault="00C95E4B" w:rsidP="00C95E4B">
                            <w:pPr>
                              <w:pStyle w:val="Caption"/>
                              <w:jc w:val="both"/>
                              <w:rPr>
                                <w:rFonts w:ascii="Times New Roman" w:hAnsi="Times New Roman" w:cs="Times New Roman"/>
                                <w:i w:val="0"/>
                                <w:iCs w:val="0"/>
                                <w:color w:val="000000" w:themeColor="text1"/>
                                <w:lang w:val="en-US"/>
                              </w:rPr>
                            </w:pPr>
                            <w:r>
                              <w:rPr>
                                <w:rFonts w:ascii="Times New Roman" w:hAnsi="Times New Roman" w:cs="Times New Roman"/>
                                <w:b/>
                                <w:bCs/>
                                <w:i w:val="0"/>
                                <w:iCs w:val="0"/>
                                <w:color w:val="000000" w:themeColor="text1"/>
                                <w:lang w:val="en-US"/>
                              </w:rPr>
                              <w:t xml:space="preserve">Figure 3.3 </w:t>
                            </w:r>
                            <w:r w:rsidRPr="00406762">
                              <w:rPr>
                                <w:rFonts w:ascii="Times New Roman" w:hAnsi="Times New Roman" w:cs="Times New Roman"/>
                                <w:i w:val="0"/>
                                <w:iCs w:val="0"/>
                                <w:color w:val="000000" w:themeColor="text1"/>
                                <w:lang w:val="en-US"/>
                              </w:rPr>
                              <w:t>Mouth Landmarks for MAR Calculation: Visualization of mouth coordinate points used in calculating the Mouth Aspect Ratio (MAR)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DFC83" id="_x0000_s1028" type="#_x0000_t202" style="position:absolute;left:0;text-align:left;margin-left:0;margin-top:156.45pt;width:274.8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vB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Nx9u7uxmFJMVmN5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fXfMD4AAAAAgBAAAPAAAAZHJzL2Rvd25yZXYueG1sTI/BTsMwEETvSPyD&#10;tUhcEHXahIiGOFVVwaFcKkIv3Nx4GwfidWQ7bfj7uic4zs5q5k25mkzPTuh8Z0nAfJYAQ2qs6qgV&#10;sP98e3wG5oMkJXtLKOAXPayq25tSFsqe6QNPdWhZDCFfSAE6hKHg3DcajfQzOyBF72idkSFK13Ll&#10;5DmGm54vkiTnRnYUG7QccKOx+alHI2CXfe30w3h8fV9nqdvux03+3dZC3N9N6xdgAafw9wxX/IgO&#10;VWQ62JGUZ72AOCQISOeLJbBoP2XLHNjhekkT4FXJ/w+oLgAAAP//AwBQSwECLQAUAAYACAAAACEA&#10;toM4kv4AAADhAQAAEwAAAAAAAAAAAAAAAAAAAAAAW0NvbnRlbnRfVHlwZXNdLnhtbFBLAQItABQA&#10;BgAIAAAAIQA4/SH/1gAAAJQBAAALAAAAAAAAAAAAAAAAAC8BAABfcmVscy8ucmVsc1BLAQItABQA&#10;BgAIAAAAIQC1MAvBGgIAAD8EAAAOAAAAAAAAAAAAAAAAAC4CAABkcnMvZTJvRG9jLnhtbFBLAQIt&#10;ABQABgAIAAAAIQAfXfMD4AAAAAgBAAAPAAAAAAAAAAAAAAAAAHQEAABkcnMvZG93bnJldi54bWxQ&#10;SwUGAAAAAAQABADzAAAAgQUAAAAA&#10;" stroked="f">
                <v:textbox style="mso-fit-shape-to-text:t" inset="0,0,0,0">
                  <w:txbxContent>
                    <w:p w14:paraId="0BDDBD1E" w14:textId="77777777" w:rsidR="00C95E4B" w:rsidRPr="00F10E96" w:rsidRDefault="00C95E4B" w:rsidP="00C95E4B">
                      <w:pPr>
                        <w:pStyle w:val="Caption"/>
                        <w:jc w:val="both"/>
                        <w:rPr>
                          <w:rFonts w:ascii="Times New Roman" w:hAnsi="Times New Roman" w:cs="Times New Roman"/>
                          <w:i w:val="0"/>
                          <w:iCs w:val="0"/>
                          <w:color w:val="000000" w:themeColor="text1"/>
                          <w:lang w:val="en-US"/>
                        </w:rPr>
                      </w:pPr>
                      <w:r>
                        <w:rPr>
                          <w:rFonts w:ascii="Times New Roman" w:hAnsi="Times New Roman" w:cs="Times New Roman"/>
                          <w:b/>
                          <w:bCs/>
                          <w:i w:val="0"/>
                          <w:iCs w:val="0"/>
                          <w:color w:val="000000" w:themeColor="text1"/>
                          <w:lang w:val="en-US"/>
                        </w:rPr>
                        <w:t xml:space="preserve">Figure 3.3 </w:t>
                      </w:r>
                      <w:r w:rsidRPr="00406762">
                        <w:rPr>
                          <w:rFonts w:ascii="Times New Roman" w:hAnsi="Times New Roman" w:cs="Times New Roman"/>
                          <w:i w:val="0"/>
                          <w:iCs w:val="0"/>
                          <w:color w:val="000000" w:themeColor="text1"/>
                          <w:lang w:val="en-US"/>
                        </w:rPr>
                        <w:t>Mouth Landmarks for MAR Calculation: Visualization of mouth coordinate points used in calculating the Mouth Aspect Ratio (MAR)</w:t>
                      </w:r>
                    </w:p>
                  </w:txbxContent>
                </v:textbox>
                <w10:wrap type="topAndBottom" anchorx="margin"/>
              </v:shape>
            </w:pict>
          </mc:Fallback>
        </mc:AlternateContent>
      </w:r>
      <w:r w:rsidRPr="00556BAC">
        <w:rPr>
          <w:noProof/>
          <w:lang w:val="en-US"/>
        </w:rPr>
        <w:drawing>
          <wp:anchor distT="0" distB="0" distL="114300" distR="114300" simplePos="0" relativeHeight="251663360" behindDoc="0" locked="0" layoutInCell="1" allowOverlap="1" wp14:anchorId="5E9AAD7C" wp14:editId="3C414AB1">
            <wp:simplePos x="0" y="0"/>
            <wp:positionH relativeFrom="margin">
              <wp:posOffset>981075</wp:posOffset>
            </wp:positionH>
            <wp:positionV relativeFrom="paragraph">
              <wp:posOffset>399415</wp:posOffset>
            </wp:positionV>
            <wp:extent cx="3490262" cy="1417443"/>
            <wp:effectExtent l="19050" t="19050" r="15240" b="11430"/>
            <wp:wrapTopAndBottom/>
            <wp:docPr id="1665409510" name="Picture 1" descr="A coll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09510" name="Picture 1" descr="A collage of a person's fac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490262" cy="1417443"/>
                    </a:xfrm>
                    <a:prstGeom prst="rect">
                      <a:avLst/>
                    </a:prstGeom>
                    <a:ln>
                      <a:solidFill>
                        <a:schemeClr val="tx1"/>
                      </a:solidFill>
                    </a:ln>
                  </pic:spPr>
                </pic:pic>
              </a:graphicData>
            </a:graphic>
          </wp:anchor>
        </w:drawing>
      </w:r>
    </w:p>
    <w:p w14:paraId="3860323A" w14:textId="77777777" w:rsidR="00C95E4B" w:rsidRDefault="00C95E4B" w:rsidP="00C95E4B">
      <w:pPr>
        <w:rPr>
          <w:lang w:val="en-US"/>
        </w:rPr>
      </w:pPr>
    </w:p>
    <w:p w14:paraId="7D4BF464" w14:textId="7A314283" w:rsidR="00081785" w:rsidRPr="00737F99" w:rsidRDefault="00797740" w:rsidP="00F97752">
      <w:pPr>
        <w:pStyle w:val="Heading2"/>
        <w:ind w:firstLine="360"/>
        <w:rPr>
          <w:b/>
          <w:bCs/>
          <w:lang w:val="en-US"/>
        </w:rPr>
      </w:pPr>
      <w:bookmarkStart w:id="8" w:name="_Toc141564451"/>
      <w:r>
        <w:rPr>
          <w:b/>
          <w:bCs/>
          <w:lang w:val="en-US"/>
        </w:rPr>
        <w:t xml:space="preserve">4.3 </w:t>
      </w:r>
      <w:r w:rsidR="00081785" w:rsidRPr="00737F99">
        <w:rPr>
          <w:b/>
          <w:bCs/>
          <w:lang w:val="en-US"/>
        </w:rPr>
        <w:t>Calculating pitch angle to detect nodding:</w:t>
      </w:r>
      <w:bookmarkEnd w:id="8"/>
    </w:p>
    <w:p w14:paraId="672C094A" w14:textId="39412BB4" w:rsidR="00081785" w:rsidRPr="00B63719" w:rsidRDefault="0031111B" w:rsidP="00F97752">
      <w:pPr>
        <w:ind w:left="720"/>
        <w:jc w:val="both"/>
        <w:rPr>
          <w:rFonts w:ascii="Times New Roman" w:hAnsi="Times New Roman" w:cs="Times New Roman"/>
          <w:lang w:val="en-US"/>
        </w:rPr>
      </w:pPr>
      <w:r w:rsidRPr="00B63719">
        <w:rPr>
          <w:rFonts w:ascii="Times New Roman" w:hAnsi="Times New Roman" w:cs="Times New Roman"/>
          <w:lang w:val="en-US"/>
        </w:rPr>
        <w:t xml:space="preserve">Monitoring the truck driver for nodding behind the wheels helped to make the system more robust. This was done by observing the head movement which is a common sign for nodding, and this was achieved by tracking the facial landmark like nose, chin, </w:t>
      </w:r>
      <w:r w:rsidR="00727292" w:rsidRPr="00B63719">
        <w:rPr>
          <w:rFonts w:ascii="Times New Roman" w:hAnsi="Times New Roman" w:cs="Times New Roman"/>
          <w:lang w:val="en-US"/>
        </w:rPr>
        <w:t>eyes,</w:t>
      </w:r>
      <w:r w:rsidRPr="00B63719">
        <w:rPr>
          <w:rFonts w:ascii="Times New Roman" w:hAnsi="Times New Roman" w:cs="Times New Roman"/>
          <w:lang w:val="en-US"/>
        </w:rPr>
        <w:t xml:space="preserve"> and mouth. </w:t>
      </w:r>
      <w:r w:rsidR="005965AC" w:rsidRPr="00B63719">
        <w:rPr>
          <w:rFonts w:ascii="Times New Roman" w:hAnsi="Times New Roman" w:cs="Times New Roman"/>
          <w:lang w:val="en-US"/>
        </w:rPr>
        <w:t xml:space="preserve">Using the landmarks for </w:t>
      </w:r>
      <w:r w:rsidR="00727292" w:rsidRPr="00B63719">
        <w:rPr>
          <w:rFonts w:ascii="Times New Roman" w:hAnsi="Times New Roman" w:cs="Times New Roman"/>
          <w:lang w:val="en-US"/>
        </w:rPr>
        <w:t>all</w:t>
      </w:r>
      <w:r w:rsidR="005965AC" w:rsidRPr="00B63719">
        <w:rPr>
          <w:rFonts w:ascii="Times New Roman" w:hAnsi="Times New Roman" w:cs="Times New Roman"/>
          <w:lang w:val="en-US"/>
        </w:rPr>
        <w:t xml:space="preserve"> these features pitch angle was calculated and if the pitch angle calculated was less than 3</w:t>
      </w:r>
      <w:r w:rsidR="2F2497E4" w:rsidRPr="00B63719">
        <w:rPr>
          <w:rFonts w:ascii="Times New Roman" w:hAnsi="Times New Roman" w:cs="Times New Roman"/>
          <w:lang w:val="en-US"/>
        </w:rPr>
        <w:t xml:space="preserve"> degrees</w:t>
      </w:r>
      <w:r w:rsidR="005965AC" w:rsidRPr="00B63719">
        <w:rPr>
          <w:rFonts w:ascii="Times New Roman" w:hAnsi="Times New Roman" w:cs="Times New Roman"/>
          <w:lang w:val="en-US"/>
        </w:rPr>
        <w:t xml:space="preserve"> for the next 45 frames the algorithm considered it as nodding. </w:t>
      </w:r>
    </w:p>
    <w:p w14:paraId="3848B3F7" w14:textId="77777777" w:rsidR="00381431" w:rsidRDefault="00081785" w:rsidP="00381431">
      <w:pPr>
        <w:keepNext/>
        <w:jc w:val="center"/>
        <w:rPr>
          <w:rFonts w:ascii="Times New Roman" w:hAnsi="Times New Roman" w:cs="Times New Roman"/>
          <w:b/>
          <w:bCs/>
          <w:i/>
          <w:iCs/>
          <w:color w:val="000000" w:themeColor="text1"/>
        </w:rPr>
      </w:pPr>
      <w:r>
        <w:rPr>
          <w:noProof/>
        </w:rPr>
        <w:lastRenderedPageBreak/>
        <w:drawing>
          <wp:inline distT="0" distB="0" distL="0" distR="0" wp14:anchorId="70C05EB5" wp14:editId="28DA76E5">
            <wp:extent cx="3139712" cy="2682472"/>
            <wp:effectExtent l="190500" t="190500" r="194310" b="194310"/>
            <wp:docPr id="1320058201" name="Picture 1" descr="A diagram of a head with a clock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139712" cy="2682472"/>
                    </a:xfrm>
                    <a:prstGeom prst="rect">
                      <a:avLst/>
                    </a:prstGeom>
                    <a:ln>
                      <a:noFill/>
                    </a:ln>
                    <a:effectLst>
                      <a:outerShdw blurRad="190500" algn="tl" rotWithShape="0">
                        <a:srgbClr val="000000">
                          <a:alpha val="70000"/>
                        </a:srgbClr>
                      </a:outerShdw>
                    </a:effectLst>
                  </pic:spPr>
                </pic:pic>
              </a:graphicData>
            </a:graphic>
          </wp:inline>
        </w:drawing>
      </w:r>
    </w:p>
    <w:p w14:paraId="1D56B6EC" w14:textId="09E1ACB8" w:rsidR="00406762" w:rsidRPr="00B63719" w:rsidRDefault="00406762" w:rsidP="00381431">
      <w:pPr>
        <w:keepNext/>
        <w:ind w:left="720"/>
        <w:rPr>
          <w:sz w:val="18"/>
          <w:szCs w:val="18"/>
        </w:rPr>
      </w:pPr>
      <w:r w:rsidRPr="00B63719">
        <w:rPr>
          <w:rFonts w:ascii="Times New Roman" w:hAnsi="Times New Roman" w:cs="Times New Roman"/>
          <w:b/>
          <w:bCs/>
          <w:color w:val="000000" w:themeColor="text1"/>
          <w:sz w:val="18"/>
          <w:szCs w:val="18"/>
        </w:rPr>
        <w:t xml:space="preserve">Figure </w:t>
      </w:r>
      <w:r w:rsidR="00395544">
        <w:rPr>
          <w:rFonts w:ascii="Times New Roman" w:hAnsi="Times New Roman" w:cs="Times New Roman"/>
          <w:b/>
          <w:bCs/>
          <w:color w:val="000000" w:themeColor="text1"/>
          <w:sz w:val="18"/>
          <w:szCs w:val="18"/>
        </w:rPr>
        <w:t>4</w:t>
      </w:r>
      <w:r w:rsidRPr="00B63719">
        <w:rPr>
          <w:rFonts w:ascii="Times New Roman" w:hAnsi="Times New Roman" w:cs="Times New Roman"/>
          <w:b/>
          <w:bCs/>
          <w:color w:val="000000" w:themeColor="text1"/>
          <w:sz w:val="18"/>
          <w:szCs w:val="18"/>
        </w:rPr>
        <w:t>.4</w:t>
      </w:r>
      <w:r w:rsidRPr="00B63719">
        <w:rPr>
          <w:rFonts w:ascii="Times New Roman" w:hAnsi="Times New Roman" w:cs="Times New Roman"/>
          <w:b/>
          <w:bCs/>
          <w:i/>
          <w:iCs/>
          <w:color w:val="000000" w:themeColor="text1"/>
          <w:sz w:val="18"/>
          <w:szCs w:val="18"/>
        </w:rPr>
        <w:t xml:space="preserve"> </w:t>
      </w:r>
      <w:r w:rsidRPr="00B63719">
        <w:rPr>
          <w:rFonts w:ascii="Times New Roman" w:hAnsi="Times New Roman" w:cs="Times New Roman"/>
          <w:color w:val="000000" w:themeColor="text1"/>
          <w:sz w:val="18"/>
          <w:szCs w:val="18"/>
        </w:rPr>
        <w:t>Pitch Angle Diagram for Nodding Detection: Graphical representation of the pitch angle measurement, a key parameter utilized in detecting nodding behavior</w:t>
      </w:r>
      <w:r w:rsidRPr="00B63719">
        <w:rPr>
          <w:rFonts w:ascii="Times New Roman" w:hAnsi="Times New Roman" w:cs="Times New Roman"/>
          <w:i/>
          <w:iCs/>
          <w:color w:val="000000" w:themeColor="text1"/>
          <w:sz w:val="18"/>
          <w:szCs w:val="18"/>
        </w:rPr>
        <w:t>.</w:t>
      </w:r>
    </w:p>
    <w:p w14:paraId="15060FD4" w14:textId="3645492C" w:rsidR="00081785" w:rsidRPr="00737F99" w:rsidRDefault="00406762" w:rsidP="00406762">
      <w:pPr>
        <w:pStyle w:val="Caption"/>
        <w:rPr>
          <w:sz w:val="22"/>
          <w:szCs w:val="22"/>
        </w:rPr>
      </w:pPr>
      <w:r>
        <w:tab/>
      </w:r>
      <w:r>
        <w:tab/>
      </w:r>
      <w:r>
        <w:tab/>
      </w:r>
      <w:r>
        <w:tab/>
      </w:r>
      <w:r>
        <w:tab/>
      </w:r>
      <w:r>
        <w:tab/>
      </w:r>
      <w:r>
        <w:tab/>
      </w:r>
      <w:r>
        <w:tab/>
      </w:r>
      <w:r>
        <w:tab/>
      </w:r>
      <w:r>
        <w:tab/>
      </w:r>
      <w:r>
        <w:tab/>
      </w:r>
      <w:r>
        <w:tab/>
      </w:r>
    </w:p>
    <w:p w14:paraId="04FB7B05" w14:textId="3EAB11CF" w:rsidR="00395544" w:rsidRPr="00737F99" w:rsidRDefault="00F46B7F" w:rsidP="00F97752">
      <w:pPr>
        <w:ind w:left="720"/>
        <w:jc w:val="both"/>
        <w:rPr>
          <w:rFonts w:ascii="Times New Roman" w:hAnsi="Times New Roman" w:cs="Times New Roman"/>
          <w:lang w:val="en-US"/>
        </w:rPr>
      </w:pPr>
      <w:r w:rsidRPr="00737F99">
        <w:rPr>
          <w:rFonts w:ascii="Times New Roman" w:hAnsi="Times New Roman" w:cs="Times New Roman"/>
          <w:lang w:val="en-US"/>
        </w:rPr>
        <w:t xml:space="preserve">If the driver is nodding, i.e., if </w:t>
      </w:r>
      <w:r w:rsidR="00B96954" w:rsidRPr="00737F99">
        <w:rPr>
          <w:rFonts w:ascii="Times New Roman" w:hAnsi="Times New Roman" w:cs="Times New Roman"/>
          <w:lang w:val="en-US"/>
        </w:rPr>
        <w:t>the head</w:t>
      </w:r>
      <w:r w:rsidRPr="00737F99">
        <w:rPr>
          <w:rFonts w:ascii="Times New Roman" w:hAnsi="Times New Roman" w:cs="Times New Roman"/>
          <w:lang w:val="en-US"/>
        </w:rPr>
        <w:t xml:space="preserve"> pitch angle </w:t>
      </w:r>
      <w:r w:rsidR="00B96954" w:rsidRPr="00737F99">
        <w:rPr>
          <w:rFonts w:ascii="Times New Roman" w:hAnsi="Times New Roman" w:cs="Times New Roman"/>
          <w:lang w:val="en-US"/>
        </w:rPr>
        <w:t>decreases down to</w:t>
      </w:r>
      <w:r w:rsidRPr="00737F99">
        <w:rPr>
          <w:rFonts w:ascii="Times New Roman" w:hAnsi="Times New Roman" w:cs="Times New Roman"/>
          <w:lang w:val="en-US"/>
        </w:rPr>
        <w:t xml:space="preserve"> 3 degrees</w:t>
      </w:r>
      <w:r w:rsidR="00B96954" w:rsidRPr="00737F99">
        <w:rPr>
          <w:rFonts w:ascii="Times New Roman" w:hAnsi="Times New Roman" w:cs="Times New Roman"/>
          <w:lang w:val="en-US"/>
        </w:rPr>
        <w:t xml:space="preserve"> along with y axis</w:t>
      </w:r>
      <w:r w:rsidRPr="00737F99">
        <w:rPr>
          <w:rFonts w:ascii="Times New Roman" w:hAnsi="Times New Roman" w:cs="Times New Roman"/>
          <w:lang w:val="en-US"/>
        </w:rPr>
        <w:t xml:space="preserve"> </w:t>
      </w:r>
      <w:r w:rsidR="00B96954" w:rsidRPr="00737F99">
        <w:rPr>
          <w:rFonts w:ascii="Times New Roman" w:hAnsi="Times New Roman" w:cs="Times New Roman"/>
          <w:lang w:val="en-US"/>
        </w:rPr>
        <w:t>for continuous</w:t>
      </w:r>
      <w:r w:rsidRPr="00737F99">
        <w:rPr>
          <w:rFonts w:ascii="Times New Roman" w:hAnsi="Times New Roman" w:cs="Times New Roman"/>
          <w:lang w:val="en-US"/>
        </w:rPr>
        <w:t xml:space="preserve"> 45 frames, the system gives status as “Nodding!”.</w:t>
      </w:r>
      <w:r w:rsidR="00737F99">
        <w:rPr>
          <w:rFonts w:ascii="Times New Roman" w:hAnsi="Times New Roman" w:cs="Times New Roman"/>
          <w:lang w:val="en-US"/>
        </w:rPr>
        <w:t xml:space="preserve"> Furthermore, i</w:t>
      </w:r>
      <w:r w:rsidRPr="00737F99">
        <w:rPr>
          <w:rFonts w:ascii="Times New Roman" w:hAnsi="Times New Roman" w:cs="Times New Roman"/>
          <w:lang w:val="en-US"/>
        </w:rPr>
        <w:t xml:space="preserve">f the driver is nodding for </w:t>
      </w:r>
      <w:r w:rsidR="00F00850" w:rsidRPr="00737F99">
        <w:rPr>
          <w:rFonts w:ascii="Times New Roman" w:hAnsi="Times New Roman" w:cs="Times New Roman"/>
          <w:lang w:val="en-US"/>
        </w:rPr>
        <w:t>more than</w:t>
      </w:r>
      <w:r w:rsidRPr="00737F99">
        <w:rPr>
          <w:rFonts w:ascii="Times New Roman" w:hAnsi="Times New Roman" w:cs="Times New Roman"/>
          <w:lang w:val="en-US"/>
        </w:rPr>
        <w:t xml:space="preserve"> 45 frames, the system gives status as “Nodding! Feeling Drowsy !!!”, and an alarm was triggered to indicate the same to the driver.</w:t>
      </w:r>
    </w:p>
    <w:p w14:paraId="6C22FF4B" w14:textId="77777777" w:rsidR="00F46B7F" w:rsidRPr="00CB0481" w:rsidRDefault="00F46B7F" w:rsidP="00CB0481">
      <w:pPr>
        <w:rPr>
          <w:lang w:val="en-US"/>
        </w:rPr>
      </w:pPr>
    </w:p>
    <w:p w14:paraId="1685B967" w14:textId="14A8895B" w:rsidR="00081785" w:rsidRPr="00737F99" w:rsidRDefault="00395544" w:rsidP="00F97752">
      <w:pPr>
        <w:pStyle w:val="Heading2"/>
        <w:ind w:firstLine="360"/>
        <w:rPr>
          <w:b/>
          <w:bCs/>
          <w:lang w:val="en-US"/>
        </w:rPr>
      </w:pPr>
      <w:bookmarkStart w:id="9" w:name="_Toc141564452"/>
      <w:r>
        <w:rPr>
          <w:b/>
          <w:bCs/>
          <w:lang w:val="en-US"/>
        </w:rPr>
        <w:t>4</w:t>
      </w:r>
      <w:r w:rsidR="00737F99">
        <w:rPr>
          <w:b/>
          <w:bCs/>
          <w:lang w:val="en-US"/>
        </w:rPr>
        <w:t xml:space="preserve">.4 </w:t>
      </w:r>
      <w:r w:rsidR="00081785" w:rsidRPr="00737F99">
        <w:rPr>
          <w:b/>
          <w:bCs/>
          <w:lang w:val="en-US"/>
        </w:rPr>
        <w:t xml:space="preserve">Tracking </w:t>
      </w:r>
      <w:r w:rsidR="00E27EE5">
        <w:rPr>
          <w:b/>
          <w:bCs/>
          <w:lang w:val="en-US"/>
        </w:rPr>
        <w:t>S</w:t>
      </w:r>
      <w:r w:rsidR="00081785" w:rsidRPr="00737F99">
        <w:rPr>
          <w:b/>
          <w:bCs/>
          <w:lang w:val="en-US"/>
        </w:rPr>
        <w:t>clera to detect gazing:</w:t>
      </w:r>
      <w:bookmarkEnd w:id="9"/>
    </w:p>
    <w:p w14:paraId="3E60BFF5" w14:textId="4461964B" w:rsidR="0031111B" w:rsidRPr="00BA229F" w:rsidRDefault="2471F9C2" w:rsidP="00F97752">
      <w:pPr>
        <w:ind w:left="720"/>
        <w:jc w:val="both"/>
        <w:rPr>
          <w:rFonts w:ascii="Times New Roman" w:hAnsi="Times New Roman" w:cs="Times New Roman"/>
          <w:lang w:val="en-US"/>
        </w:rPr>
      </w:pPr>
      <w:r w:rsidRPr="00BA229F">
        <w:rPr>
          <w:rFonts w:ascii="Times New Roman" w:hAnsi="Times New Roman" w:cs="Times New Roman"/>
          <w:lang w:val="en-US"/>
        </w:rPr>
        <w:t>T</w:t>
      </w:r>
      <w:r w:rsidR="4A615B10" w:rsidRPr="00BA229F">
        <w:rPr>
          <w:rFonts w:ascii="Times New Roman" w:hAnsi="Times New Roman" w:cs="Times New Roman"/>
          <w:lang w:val="en-US"/>
        </w:rPr>
        <w:t xml:space="preserve">he sclera of the eye was monitored to detect </w:t>
      </w:r>
      <w:r w:rsidR="2719F645" w:rsidRPr="00BA229F">
        <w:rPr>
          <w:rFonts w:ascii="Times New Roman" w:hAnsi="Times New Roman" w:cs="Times New Roman"/>
          <w:lang w:val="en-US"/>
        </w:rPr>
        <w:t xml:space="preserve">the </w:t>
      </w:r>
      <w:r w:rsidR="4A615B10" w:rsidRPr="00BA229F">
        <w:rPr>
          <w:rFonts w:ascii="Times New Roman" w:hAnsi="Times New Roman" w:cs="Times New Roman"/>
          <w:lang w:val="en-US"/>
        </w:rPr>
        <w:t>direction</w:t>
      </w:r>
      <w:r w:rsidR="3F6BAB07" w:rsidRPr="00BA229F">
        <w:rPr>
          <w:rFonts w:ascii="Times New Roman" w:hAnsi="Times New Roman" w:cs="Times New Roman"/>
          <w:lang w:val="en-US"/>
        </w:rPr>
        <w:t xml:space="preserve"> </w:t>
      </w:r>
      <w:r w:rsidR="4DB2B50F" w:rsidRPr="00BA229F">
        <w:rPr>
          <w:rFonts w:ascii="Times New Roman" w:hAnsi="Times New Roman" w:cs="Times New Roman"/>
          <w:lang w:val="en-US"/>
        </w:rPr>
        <w:t>o</w:t>
      </w:r>
      <w:r w:rsidR="3F6BAB07" w:rsidRPr="00BA229F">
        <w:rPr>
          <w:rFonts w:ascii="Times New Roman" w:hAnsi="Times New Roman" w:cs="Times New Roman"/>
          <w:lang w:val="en-US"/>
        </w:rPr>
        <w:t xml:space="preserve">f </w:t>
      </w:r>
      <w:r w:rsidR="6C9EA6CD" w:rsidRPr="00BA229F">
        <w:rPr>
          <w:rFonts w:ascii="Times New Roman" w:hAnsi="Times New Roman" w:cs="Times New Roman"/>
          <w:lang w:val="en-US"/>
        </w:rPr>
        <w:t>gazing</w:t>
      </w:r>
      <w:r w:rsidR="000F2B1A">
        <w:rPr>
          <w:rFonts w:ascii="Times New Roman" w:hAnsi="Times New Roman" w:cs="Times New Roman"/>
          <w:lang w:val="en-US"/>
        </w:rPr>
        <w:t xml:space="preserve"> and</w:t>
      </w:r>
      <w:r w:rsidR="00204B42" w:rsidRPr="00BA229F">
        <w:rPr>
          <w:rFonts w:ascii="Times New Roman" w:hAnsi="Times New Roman" w:cs="Times New Roman"/>
          <w:lang w:val="en-US"/>
        </w:rPr>
        <w:t xml:space="preserve"> for this the whole frame was converted into binary image from gray image using threshold process</w:t>
      </w:r>
      <w:r w:rsidR="4A615B10" w:rsidRPr="00BA229F">
        <w:rPr>
          <w:rFonts w:ascii="Times New Roman" w:hAnsi="Times New Roman" w:cs="Times New Roman"/>
          <w:lang w:val="en-US"/>
        </w:rPr>
        <w:t>.</w:t>
      </w:r>
      <w:r w:rsidR="00204B42" w:rsidRPr="00BA229F">
        <w:rPr>
          <w:rFonts w:ascii="Times New Roman" w:hAnsi="Times New Roman" w:cs="Times New Roman"/>
          <w:lang w:val="en-US"/>
        </w:rPr>
        <w:t xml:space="preserve"> </w:t>
      </w:r>
      <w:r w:rsidR="4A615B10" w:rsidRPr="00BA229F">
        <w:rPr>
          <w:rFonts w:ascii="Times New Roman" w:hAnsi="Times New Roman" w:cs="Times New Roman"/>
          <w:lang w:val="en-US"/>
        </w:rPr>
        <w:t>When the subject's eyeball shift</w:t>
      </w:r>
      <w:r w:rsidR="588625AE" w:rsidRPr="00BA229F">
        <w:rPr>
          <w:rFonts w:ascii="Times New Roman" w:hAnsi="Times New Roman" w:cs="Times New Roman"/>
          <w:lang w:val="en-US"/>
        </w:rPr>
        <w:t>s</w:t>
      </w:r>
      <w:r w:rsidR="4A615B10" w:rsidRPr="00BA229F">
        <w:rPr>
          <w:rFonts w:ascii="Times New Roman" w:hAnsi="Times New Roman" w:cs="Times New Roman"/>
          <w:lang w:val="en-US"/>
        </w:rPr>
        <w:t xml:space="preserve"> to the left side, there </w:t>
      </w:r>
      <w:r w:rsidR="4CD8DEF2" w:rsidRPr="00BA229F">
        <w:rPr>
          <w:rFonts w:ascii="Times New Roman" w:hAnsi="Times New Roman" w:cs="Times New Roman"/>
          <w:lang w:val="en-US"/>
        </w:rPr>
        <w:t xml:space="preserve">is </w:t>
      </w:r>
      <w:r w:rsidR="4A615B10" w:rsidRPr="00BA229F">
        <w:rPr>
          <w:rFonts w:ascii="Times New Roman" w:hAnsi="Times New Roman" w:cs="Times New Roman"/>
          <w:lang w:val="en-US"/>
        </w:rPr>
        <w:t xml:space="preserve">an observable increase in the scleral area on the right side, indicating that the driver was looking to the left. </w:t>
      </w:r>
      <w:r w:rsidR="29678429" w:rsidRPr="00BA229F">
        <w:rPr>
          <w:rFonts w:ascii="Times New Roman" w:hAnsi="Times New Roman" w:cs="Times New Roman"/>
          <w:lang w:val="en-US"/>
        </w:rPr>
        <w:t>Using the same logic, the right gazing was detected.</w:t>
      </w:r>
      <w:r w:rsidR="00FC3E3E" w:rsidRPr="00BA229F">
        <w:rPr>
          <w:rFonts w:ascii="Times New Roman" w:hAnsi="Times New Roman" w:cs="Times New Roman"/>
          <w:lang w:val="en-US"/>
        </w:rPr>
        <w:t xml:space="preserve"> Each eye was </w:t>
      </w:r>
      <w:r w:rsidR="00BA2394" w:rsidRPr="00BA229F">
        <w:rPr>
          <w:rFonts w:ascii="Times New Roman" w:hAnsi="Times New Roman" w:cs="Times New Roman"/>
          <w:lang w:val="en-US"/>
        </w:rPr>
        <w:t>split</w:t>
      </w:r>
      <w:r w:rsidR="00FC3E3E" w:rsidRPr="00BA229F">
        <w:rPr>
          <w:rFonts w:ascii="Times New Roman" w:hAnsi="Times New Roman" w:cs="Times New Roman"/>
          <w:lang w:val="en-US"/>
        </w:rPr>
        <w:t xml:space="preserve"> into two equal parts </w:t>
      </w:r>
      <w:r w:rsidR="00BA2394" w:rsidRPr="00BA229F">
        <w:rPr>
          <w:rFonts w:ascii="Times New Roman" w:hAnsi="Times New Roman" w:cs="Times New Roman"/>
          <w:lang w:val="en-US"/>
        </w:rPr>
        <w:t xml:space="preserve">by width </w:t>
      </w:r>
      <w:r w:rsidR="00FC3E3E" w:rsidRPr="00BA229F">
        <w:rPr>
          <w:rFonts w:ascii="Times New Roman" w:hAnsi="Times New Roman" w:cs="Times New Roman"/>
          <w:lang w:val="en-US"/>
        </w:rPr>
        <w:t xml:space="preserve">after which gaze ratio was calculated </w:t>
      </w:r>
      <w:r w:rsidR="00BA2394" w:rsidRPr="00BA229F">
        <w:rPr>
          <w:rFonts w:ascii="Times New Roman" w:hAnsi="Times New Roman" w:cs="Times New Roman"/>
          <w:lang w:val="en-US"/>
        </w:rPr>
        <w:t xml:space="preserve">for one eye </w:t>
      </w:r>
      <w:r w:rsidR="00FC3E3E" w:rsidRPr="00BA229F">
        <w:rPr>
          <w:rFonts w:ascii="Times New Roman" w:hAnsi="Times New Roman" w:cs="Times New Roman"/>
          <w:lang w:val="en-US"/>
        </w:rPr>
        <w:t xml:space="preserve">by taking </w:t>
      </w:r>
      <w:r w:rsidR="00BA2394" w:rsidRPr="00BA229F">
        <w:rPr>
          <w:rFonts w:ascii="Times New Roman" w:hAnsi="Times New Roman" w:cs="Times New Roman"/>
          <w:lang w:val="en-US"/>
        </w:rPr>
        <w:t>a ratio of pixel value of left side sclera by right side sclera. Furthermore, an average was taken of both the eyes’ gaze ratio</w:t>
      </w:r>
      <w:r w:rsidR="000F2B1A">
        <w:rPr>
          <w:rFonts w:ascii="Times New Roman" w:hAnsi="Times New Roman" w:cs="Times New Roman"/>
          <w:lang w:val="en-US"/>
        </w:rPr>
        <w:t>s</w:t>
      </w:r>
      <w:r w:rsidR="00BA2394" w:rsidRPr="00BA229F">
        <w:rPr>
          <w:rFonts w:ascii="Times New Roman" w:hAnsi="Times New Roman" w:cs="Times New Roman"/>
          <w:lang w:val="en-US"/>
        </w:rPr>
        <w:t>.</w:t>
      </w:r>
      <w:r w:rsidR="00381431" w:rsidRPr="00BA229F">
        <w:rPr>
          <w:rFonts w:ascii="Times New Roman" w:hAnsi="Times New Roman" w:cs="Times New Roman"/>
          <w:lang w:val="en-US"/>
        </w:rPr>
        <w:t xml:space="preserve"> If this gaze ratio went below 0.75, the algorithm considered it as </w:t>
      </w:r>
      <w:r w:rsidR="000F7542" w:rsidRPr="00BA229F">
        <w:rPr>
          <w:rFonts w:ascii="Times New Roman" w:hAnsi="Times New Roman" w:cs="Times New Roman"/>
          <w:lang w:val="en-US"/>
        </w:rPr>
        <w:t>‘</w:t>
      </w:r>
      <w:r w:rsidR="00381431" w:rsidRPr="00BA229F">
        <w:rPr>
          <w:rFonts w:ascii="Times New Roman" w:hAnsi="Times New Roman" w:cs="Times New Roman"/>
          <w:lang w:val="en-US"/>
        </w:rPr>
        <w:t>left gaze</w:t>
      </w:r>
      <w:r w:rsidR="000F7542" w:rsidRPr="00BA229F">
        <w:rPr>
          <w:rFonts w:ascii="Times New Roman" w:hAnsi="Times New Roman" w:cs="Times New Roman"/>
          <w:lang w:val="en-US"/>
        </w:rPr>
        <w:t>’</w:t>
      </w:r>
      <w:r w:rsidR="00381431" w:rsidRPr="00BA229F">
        <w:rPr>
          <w:rFonts w:ascii="Times New Roman" w:hAnsi="Times New Roman" w:cs="Times New Roman"/>
          <w:lang w:val="en-US"/>
        </w:rPr>
        <w:t xml:space="preserve"> and if it went above 2.1 </w:t>
      </w:r>
      <w:r w:rsidR="000F7542" w:rsidRPr="00BA229F">
        <w:rPr>
          <w:rFonts w:ascii="Times New Roman" w:hAnsi="Times New Roman" w:cs="Times New Roman"/>
          <w:lang w:val="en-US"/>
        </w:rPr>
        <w:t>system</w:t>
      </w:r>
      <w:r w:rsidR="00381431" w:rsidRPr="00BA229F">
        <w:rPr>
          <w:rFonts w:ascii="Times New Roman" w:hAnsi="Times New Roman" w:cs="Times New Roman"/>
          <w:lang w:val="en-US"/>
        </w:rPr>
        <w:t xml:space="preserve"> </w:t>
      </w:r>
      <w:r w:rsidR="000F7542" w:rsidRPr="00BA229F">
        <w:rPr>
          <w:rFonts w:ascii="Times New Roman" w:hAnsi="Times New Roman" w:cs="Times New Roman"/>
          <w:lang w:val="en-US"/>
        </w:rPr>
        <w:t xml:space="preserve">detected it as ‘right gaze’. </w:t>
      </w:r>
    </w:p>
    <w:p w14:paraId="13299096" w14:textId="77777777" w:rsidR="00B63719" w:rsidRDefault="798A0E3A" w:rsidP="00B63719">
      <w:pPr>
        <w:keepNext/>
        <w:jc w:val="center"/>
      </w:pPr>
      <w:r>
        <w:rPr>
          <w:noProof/>
        </w:rPr>
        <w:lastRenderedPageBreak/>
        <w:drawing>
          <wp:inline distT="0" distB="0" distL="0" distR="0" wp14:anchorId="3D2D005F" wp14:editId="21C01B68">
            <wp:extent cx="4572000" cy="1876425"/>
            <wp:effectExtent l="133350" t="114300" r="133350" b="161925"/>
            <wp:docPr id="1130150713" name="Picture 113015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876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14D33E" w14:textId="7AC11F46" w:rsidR="0031111B" w:rsidRPr="00B63719" w:rsidRDefault="00B63719" w:rsidP="00B63719">
      <w:pPr>
        <w:pStyle w:val="Caption"/>
        <w:ind w:left="720"/>
        <w:jc w:val="both"/>
        <w:rPr>
          <w:rFonts w:ascii="Times New Roman" w:hAnsi="Times New Roman" w:cs="Times New Roman"/>
          <w:i w:val="0"/>
          <w:iCs w:val="0"/>
          <w:color w:val="000000" w:themeColor="text1"/>
          <w:sz w:val="22"/>
          <w:szCs w:val="22"/>
        </w:rPr>
      </w:pPr>
      <w:r>
        <w:rPr>
          <w:rFonts w:ascii="Times New Roman" w:hAnsi="Times New Roman" w:cs="Times New Roman"/>
          <w:b/>
          <w:bCs/>
          <w:i w:val="0"/>
          <w:iCs w:val="0"/>
          <w:color w:val="000000" w:themeColor="text1"/>
        </w:rPr>
        <w:t xml:space="preserve">Figure </w:t>
      </w:r>
      <w:r w:rsidR="00395544">
        <w:rPr>
          <w:rFonts w:ascii="Times New Roman" w:hAnsi="Times New Roman" w:cs="Times New Roman"/>
          <w:b/>
          <w:bCs/>
          <w:i w:val="0"/>
          <w:iCs w:val="0"/>
          <w:color w:val="000000" w:themeColor="text1"/>
        </w:rPr>
        <w:t>4</w:t>
      </w:r>
      <w:r>
        <w:rPr>
          <w:rFonts w:ascii="Times New Roman" w:hAnsi="Times New Roman" w:cs="Times New Roman"/>
          <w:b/>
          <w:bCs/>
          <w:i w:val="0"/>
          <w:iCs w:val="0"/>
          <w:color w:val="000000" w:themeColor="text1"/>
        </w:rPr>
        <w:t xml:space="preserve">.5 </w:t>
      </w:r>
      <w:r w:rsidRPr="00B63719">
        <w:rPr>
          <w:rFonts w:ascii="Times New Roman" w:hAnsi="Times New Roman" w:cs="Times New Roman"/>
          <w:i w:val="0"/>
          <w:iCs w:val="0"/>
          <w:color w:val="000000" w:themeColor="text1"/>
        </w:rPr>
        <w:t>Variation of Scleral Visibility with Gaze: Comparative image series displaying eyes at different angles, highlighting the changing visibility of the sclera, a crucial feature for understanding eye movements and gaze analysis</w:t>
      </w:r>
      <w:r>
        <w:rPr>
          <w:rFonts w:ascii="Times New Roman" w:hAnsi="Times New Roman" w:cs="Times New Roman"/>
          <w:i w:val="0"/>
          <w:iCs w:val="0"/>
          <w:color w:val="000000" w:themeColor="text1"/>
        </w:rPr>
        <w:t>.</w:t>
      </w:r>
    </w:p>
    <w:p w14:paraId="67349705" w14:textId="77777777" w:rsidR="00BA229F" w:rsidRDefault="00BA229F" w:rsidP="00BA229F">
      <w:pPr>
        <w:jc w:val="both"/>
        <w:rPr>
          <w:rFonts w:ascii="Times New Roman" w:hAnsi="Times New Roman" w:cs="Times New Roman"/>
          <w:lang w:val="en-US"/>
        </w:rPr>
      </w:pPr>
    </w:p>
    <w:p w14:paraId="1BBDD261" w14:textId="48B87385" w:rsidR="0031111B" w:rsidRDefault="002C409B" w:rsidP="00F97752">
      <w:pPr>
        <w:ind w:left="720"/>
        <w:jc w:val="both"/>
        <w:rPr>
          <w:rFonts w:ascii="Times New Roman" w:hAnsi="Times New Roman" w:cs="Times New Roman"/>
          <w:lang w:val="en-US"/>
        </w:rPr>
      </w:pPr>
      <w:r w:rsidRPr="00C90941">
        <w:rPr>
          <w:rFonts w:ascii="Times New Roman" w:hAnsi="Times New Roman" w:cs="Times New Roman"/>
          <w:lang w:val="en-US"/>
        </w:rPr>
        <w:t xml:space="preserve">If the driver is looking towards left </w:t>
      </w:r>
      <w:r w:rsidR="00204B42">
        <w:rPr>
          <w:rFonts w:ascii="Times New Roman" w:hAnsi="Times New Roman" w:cs="Times New Roman"/>
          <w:lang w:val="en-US"/>
        </w:rPr>
        <w:t>till 45</w:t>
      </w:r>
      <w:r w:rsidRPr="00C90941">
        <w:rPr>
          <w:rFonts w:ascii="Times New Roman" w:hAnsi="Times New Roman" w:cs="Times New Roman"/>
          <w:lang w:val="en-US"/>
        </w:rPr>
        <w:t xml:space="preserve"> frames, then the system gives the status as “Gazing Left” and he continues looking towards left for more than 45 frames then the system gives the status as “Distracted looking left”.</w:t>
      </w:r>
      <w:r w:rsidR="00C90941">
        <w:rPr>
          <w:rFonts w:ascii="Times New Roman" w:hAnsi="Times New Roman" w:cs="Times New Roman"/>
          <w:lang w:val="en-US"/>
        </w:rPr>
        <w:t xml:space="preserve"> Additionally, t</w:t>
      </w:r>
      <w:r w:rsidR="00E8481E" w:rsidRPr="00C90941">
        <w:rPr>
          <w:rFonts w:ascii="Times New Roman" w:hAnsi="Times New Roman" w:cs="Times New Roman"/>
          <w:lang w:val="en-US"/>
        </w:rPr>
        <w:t xml:space="preserve">he system </w:t>
      </w:r>
      <w:r w:rsidR="0092252C" w:rsidRPr="00C90941">
        <w:rPr>
          <w:rFonts w:ascii="Times New Roman" w:hAnsi="Times New Roman" w:cs="Times New Roman"/>
          <w:lang w:val="en-US"/>
        </w:rPr>
        <w:t>indicate</w:t>
      </w:r>
      <w:r w:rsidR="0092252C">
        <w:rPr>
          <w:rFonts w:ascii="Times New Roman" w:hAnsi="Times New Roman" w:cs="Times New Roman"/>
          <w:lang w:val="en-US"/>
        </w:rPr>
        <w:t>d</w:t>
      </w:r>
      <w:r w:rsidR="00E8481E" w:rsidRPr="00C90941">
        <w:rPr>
          <w:rFonts w:ascii="Times New Roman" w:hAnsi="Times New Roman" w:cs="Times New Roman"/>
          <w:lang w:val="en-US"/>
        </w:rPr>
        <w:t xml:space="preserve"> "Gazing Right" if the driver looks to the right </w:t>
      </w:r>
      <w:r w:rsidR="00204B42">
        <w:rPr>
          <w:rFonts w:ascii="Times New Roman" w:hAnsi="Times New Roman" w:cs="Times New Roman"/>
          <w:lang w:val="en-US"/>
        </w:rPr>
        <w:t>till 45</w:t>
      </w:r>
      <w:r w:rsidR="00E8481E" w:rsidRPr="00C90941">
        <w:rPr>
          <w:rFonts w:ascii="Times New Roman" w:hAnsi="Times New Roman" w:cs="Times New Roman"/>
          <w:lang w:val="en-US"/>
        </w:rPr>
        <w:t xml:space="preserve"> frames. If the driver maintains this gaze for more than 45 frames, the system indicates "Distracted looking Right."</w:t>
      </w:r>
    </w:p>
    <w:p w14:paraId="65C31AA8" w14:textId="77777777" w:rsidR="001C1A9E" w:rsidRDefault="001C1A9E" w:rsidP="00395544">
      <w:pPr>
        <w:jc w:val="both"/>
        <w:rPr>
          <w:rFonts w:ascii="Times New Roman" w:hAnsi="Times New Roman" w:cs="Times New Roman"/>
          <w:lang w:val="en-US"/>
        </w:rPr>
      </w:pPr>
    </w:p>
    <w:p w14:paraId="0A8281EF" w14:textId="25EF4955" w:rsidR="001C1A9E" w:rsidRPr="00F97752" w:rsidRDefault="00B63719" w:rsidP="00E27EE5">
      <w:pPr>
        <w:pStyle w:val="Heading1"/>
        <w:numPr>
          <w:ilvl w:val="0"/>
          <w:numId w:val="7"/>
        </w:numPr>
      </w:pPr>
      <w:bookmarkStart w:id="10" w:name="_Toc141564453"/>
      <w:r w:rsidRPr="00F97752">
        <w:t>Result</w:t>
      </w:r>
      <w:r w:rsidR="00BE717D" w:rsidRPr="00F97752">
        <w:t>s</w:t>
      </w:r>
      <w:bookmarkEnd w:id="10"/>
    </w:p>
    <w:p w14:paraId="5B06788D" w14:textId="77777777" w:rsidR="004013E7" w:rsidRPr="004013E7" w:rsidRDefault="004013E7" w:rsidP="00F97752">
      <w:pPr>
        <w:ind w:left="360"/>
        <w:jc w:val="both"/>
        <w:rPr>
          <w:rFonts w:ascii="Times New Roman" w:hAnsi="Times New Roman" w:cs="Times New Roman"/>
          <w:lang w:val="en-US"/>
        </w:rPr>
      </w:pPr>
      <w:r w:rsidRPr="004013E7">
        <w:rPr>
          <w:rFonts w:ascii="Times New Roman" w:hAnsi="Times New Roman" w:cs="Times New Roman"/>
          <w:lang w:val="en-US"/>
        </w:rPr>
        <w:t>The results of the drowsiness detection system evaluation demonstrate its performance in accurately identifying different drowsiness-related states under varying lighting conditions. The system achieved varying levels of accuracy for each specific state during both daylight and low light scenarios.</w:t>
      </w:r>
    </w:p>
    <w:p w14:paraId="638E2E39" w14:textId="4A49C7FB" w:rsidR="004013E7" w:rsidRPr="004013E7" w:rsidRDefault="004013E7" w:rsidP="00F97752">
      <w:pPr>
        <w:ind w:left="360"/>
        <w:jc w:val="both"/>
        <w:rPr>
          <w:rFonts w:ascii="Times New Roman" w:hAnsi="Times New Roman" w:cs="Times New Roman"/>
          <w:lang w:val="en-US"/>
        </w:rPr>
      </w:pPr>
      <w:r w:rsidRPr="004013E7">
        <w:rPr>
          <w:rFonts w:ascii="Times New Roman" w:hAnsi="Times New Roman" w:cs="Times New Roman"/>
          <w:lang w:val="en-US"/>
        </w:rPr>
        <w:t>During daylight conditions, the system displayed commendable accuracy, with the "Sleeping! Wakeup" state being most accurately detected at an impressive 91.67%. Additionally, the "Drowsy" and "Drowsy! Wakeup" states exhibited robust performance, surpassing 80% accuracy. The "Eyes Closed" and "Nodding" states also displayed reasonable accuracy, achieving around 69% accuracy.</w:t>
      </w:r>
    </w:p>
    <w:p w14:paraId="4C685455" w14:textId="17769FEB" w:rsidR="005E55C7" w:rsidRDefault="00030D7E" w:rsidP="00030D7E">
      <w:pPr>
        <w:keepNext/>
        <w:jc w:val="center"/>
      </w:pPr>
      <w:r>
        <w:rPr>
          <w:noProof/>
        </w:rPr>
        <w:lastRenderedPageBreak/>
        <w:drawing>
          <wp:inline distT="0" distB="0" distL="0" distR="0" wp14:anchorId="046A03AB" wp14:editId="0179CAD1">
            <wp:extent cx="5875020" cy="5417820"/>
            <wp:effectExtent l="19050" t="19050" r="11430" b="11430"/>
            <wp:docPr id="526512753" name="Picture 2" descr="A graph with number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numbers and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5020" cy="5417820"/>
                    </a:xfrm>
                    <a:prstGeom prst="rect">
                      <a:avLst/>
                    </a:prstGeom>
                    <a:noFill/>
                    <a:ln>
                      <a:solidFill>
                        <a:schemeClr val="tx1"/>
                      </a:solidFill>
                    </a:ln>
                  </pic:spPr>
                </pic:pic>
              </a:graphicData>
            </a:graphic>
          </wp:inline>
        </w:drawing>
      </w:r>
    </w:p>
    <w:p w14:paraId="26BE0B61" w14:textId="624B41F5" w:rsidR="00E27EE5" w:rsidRPr="00E27EE5" w:rsidRDefault="005E55C7" w:rsidP="00E27EE5">
      <w:pPr>
        <w:pStyle w:val="Caption"/>
        <w:jc w:val="center"/>
        <w:rPr>
          <w:i w:val="0"/>
          <w:iCs w:val="0"/>
          <w:color w:val="000000" w:themeColor="text1"/>
          <w:lang w:val="en-US"/>
        </w:rPr>
      </w:pPr>
      <w:r>
        <w:rPr>
          <w:b/>
          <w:bCs/>
          <w:i w:val="0"/>
          <w:iCs w:val="0"/>
          <w:color w:val="000000" w:themeColor="text1"/>
          <w:lang w:val="en-US"/>
        </w:rPr>
        <w:t xml:space="preserve">Figure 5.1 </w:t>
      </w:r>
      <w:r>
        <w:rPr>
          <w:i w:val="0"/>
          <w:iCs w:val="0"/>
          <w:color w:val="000000" w:themeColor="text1"/>
          <w:lang w:val="en-US"/>
        </w:rPr>
        <w:t xml:space="preserve">shows accuracy of different states of drowsiness during </w:t>
      </w:r>
      <w:r w:rsidR="00384BB8">
        <w:rPr>
          <w:i w:val="0"/>
          <w:iCs w:val="0"/>
          <w:color w:val="000000" w:themeColor="text1"/>
          <w:lang w:val="en-US"/>
        </w:rPr>
        <w:t>daylight</w:t>
      </w:r>
      <w:r>
        <w:rPr>
          <w:i w:val="0"/>
          <w:iCs w:val="0"/>
          <w:color w:val="000000" w:themeColor="text1"/>
          <w:lang w:val="en-US"/>
        </w:rPr>
        <w:t xml:space="preserve"> and low light</w:t>
      </w:r>
      <w:r w:rsidR="00E27EE5">
        <w:rPr>
          <w:i w:val="0"/>
          <w:iCs w:val="0"/>
          <w:color w:val="000000" w:themeColor="text1"/>
          <w:lang w:val="en-US"/>
        </w:rPr>
        <w:t>.</w:t>
      </w:r>
    </w:p>
    <w:p w14:paraId="199285CA" w14:textId="40D0D667" w:rsidR="004013E7" w:rsidRPr="004013E7" w:rsidRDefault="004013E7" w:rsidP="00F97752">
      <w:pPr>
        <w:ind w:left="360"/>
        <w:jc w:val="both"/>
        <w:rPr>
          <w:rFonts w:ascii="Times New Roman" w:hAnsi="Times New Roman" w:cs="Times New Roman"/>
          <w:lang w:val="en-US"/>
        </w:rPr>
      </w:pPr>
      <w:r w:rsidRPr="004013E7">
        <w:rPr>
          <w:rFonts w:ascii="Times New Roman" w:hAnsi="Times New Roman" w:cs="Times New Roman"/>
          <w:lang w:val="en-US"/>
        </w:rPr>
        <w:t>However, the system encountered challenges in low light settings, leading to reduced accuracy across all states. The "Sleeping! Wakeup" state, which had high accuracy in daylight conditions, dropped to 50% accuracy in low light. Similarly, the accuracy of the "Gazing Left," "Gazing Right," and "Distracted Looking" states diminished significantly, with values ranging from 53% to 84% during daylight, declining further in low light.</w:t>
      </w:r>
    </w:p>
    <w:p w14:paraId="08EAF097" w14:textId="4E76BFB9" w:rsidR="00B3281A" w:rsidRDefault="004013E7" w:rsidP="00F97752">
      <w:pPr>
        <w:ind w:left="360"/>
        <w:jc w:val="both"/>
        <w:rPr>
          <w:rFonts w:ascii="Times New Roman" w:hAnsi="Times New Roman" w:cs="Times New Roman"/>
          <w:lang w:val="en-US"/>
        </w:rPr>
      </w:pPr>
      <w:r w:rsidRPr="004013E7">
        <w:rPr>
          <w:rFonts w:ascii="Times New Roman" w:hAnsi="Times New Roman" w:cs="Times New Roman"/>
          <w:lang w:val="en-US"/>
        </w:rPr>
        <w:t xml:space="preserve">Overall, the drowsiness detection system exhibits promising performance in daylight conditions, effectively identifying drowsiness-related states with high accuracy. Nevertheless, improvements are required to address the limitations in low light settings and to ensure the system's reliability in real-world scenarios with varying lighting conditions. Future work should focus on enhancing the system's capabilities in low light environments to </w:t>
      </w:r>
      <w:r w:rsidR="00E27EE5">
        <w:rPr>
          <w:rFonts w:ascii="Times New Roman" w:hAnsi="Times New Roman" w:cs="Times New Roman"/>
          <w:lang w:val="en-US"/>
        </w:rPr>
        <w:t>improve</w:t>
      </w:r>
      <w:r w:rsidRPr="004013E7">
        <w:rPr>
          <w:rFonts w:ascii="Times New Roman" w:hAnsi="Times New Roman" w:cs="Times New Roman"/>
          <w:lang w:val="en-US"/>
        </w:rPr>
        <w:t xml:space="preserve"> its effectiveness and practical applicability.</w:t>
      </w:r>
    </w:p>
    <w:p w14:paraId="2A962836" w14:textId="4DDCD623" w:rsidR="00B3281A" w:rsidRPr="00B3281A" w:rsidRDefault="00B3281A" w:rsidP="00395544">
      <w:pPr>
        <w:pStyle w:val="Heading1"/>
        <w:numPr>
          <w:ilvl w:val="0"/>
          <w:numId w:val="7"/>
        </w:numPr>
        <w:rPr>
          <w:lang w:val="en-US"/>
        </w:rPr>
      </w:pPr>
      <w:bookmarkStart w:id="11" w:name="_Toc141564454"/>
      <w:r>
        <w:rPr>
          <w:lang w:val="en-US"/>
        </w:rPr>
        <w:lastRenderedPageBreak/>
        <w:t>Discussion</w:t>
      </w:r>
      <w:bookmarkEnd w:id="11"/>
    </w:p>
    <w:p w14:paraId="622B0BEE" w14:textId="1C5A8504" w:rsidR="00931841" w:rsidRPr="00F97752" w:rsidRDefault="00931841" w:rsidP="00F97752">
      <w:pPr>
        <w:ind w:left="360"/>
        <w:jc w:val="both"/>
        <w:rPr>
          <w:rFonts w:ascii="Times New Roman" w:hAnsi="Times New Roman" w:cs="Times New Roman"/>
          <w:lang w:val="en-US"/>
        </w:rPr>
      </w:pPr>
      <w:r w:rsidRPr="00F97752">
        <w:rPr>
          <w:rFonts w:ascii="Times New Roman" w:hAnsi="Times New Roman" w:cs="Times New Roman"/>
          <w:lang w:val="en-US"/>
        </w:rPr>
        <w:t xml:space="preserve">Truck </w:t>
      </w:r>
      <w:r w:rsidR="00B27C8F" w:rsidRPr="00F97752">
        <w:rPr>
          <w:rFonts w:ascii="Times New Roman" w:hAnsi="Times New Roman" w:cs="Times New Roman"/>
          <w:lang w:val="en-US"/>
        </w:rPr>
        <w:t>drivers’</w:t>
      </w:r>
      <w:r w:rsidRPr="00F97752">
        <w:rPr>
          <w:rFonts w:ascii="Times New Roman" w:hAnsi="Times New Roman" w:cs="Times New Roman"/>
          <w:lang w:val="en-US"/>
        </w:rPr>
        <w:t xml:space="preserve"> sleepy driving is a serious problem, and the creation of a sleepiness detection system utilizing OpenCV and dlib has shown promising results. We will go through the system's main results, advantages, disadvantages, and potential future enhancements in this part.</w:t>
      </w:r>
    </w:p>
    <w:p w14:paraId="28759C07" w14:textId="2C0ADA39" w:rsidR="00931841" w:rsidRPr="00F97752" w:rsidRDefault="00931841" w:rsidP="00F97752">
      <w:pPr>
        <w:ind w:left="360"/>
        <w:jc w:val="both"/>
        <w:rPr>
          <w:rFonts w:ascii="Times New Roman" w:hAnsi="Times New Roman" w:cs="Times New Roman"/>
          <w:lang w:val="en-US"/>
        </w:rPr>
      </w:pPr>
      <w:r w:rsidRPr="00F97752">
        <w:rPr>
          <w:rFonts w:ascii="Times New Roman" w:hAnsi="Times New Roman" w:cs="Times New Roman"/>
          <w:lang w:val="en-US"/>
        </w:rPr>
        <w:t xml:space="preserve">The key feature of our system is to detect the early signs of drowsiness by calculating Eye Aspect Ratio (EAR), Mouth Aspect Ratio (MAR), Gaze Ratio and Nodding angle. There are different statuses defined for the drivers like </w:t>
      </w:r>
      <w:r w:rsidR="00E65C35" w:rsidRPr="00F97752">
        <w:rPr>
          <w:rFonts w:ascii="Times New Roman" w:hAnsi="Times New Roman" w:cs="Times New Roman"/>
          <w:lang w:val="en-US"/>
        </w:rPr>
        <w:t>Sleeping, Active</w:t>
      </w:r>
      <w:r w:rsidR="00B27C8F" w:rsidRPr="00F97752">
        <w:rPr>
          <w:rFonts w:ascii="Times New Roman" w:hAnsi="Times New Roman" w:cs="Times New Roman"/>
          <w:lang w:val="en-US"/>
        </w:rPr>
        <w:t xml:space="preserve"> </w:t>
      </w:r>
      <w:r w:rsidRPr="00F97752">
        <w:rPr>
          <w:rFonts w:ascii="Times New Roman" w:hAnsi="Times New Roman" w:cs="Times New Roman"/>
          <w:lang w:val="en-US"/>
        </w:rPr>
        <w:t xml:space="preserve">and Drowsy, Yawning, </w:t>
      </w:r>
      <w:proofErr w:type="gramStart"/>
      <w:r w:rsidRPr="00F97752">
        <w:rPr>
          <w:rFonts w:ascii="Times New Roman" w:hAnsi="Times New Roman" w:cs="Times New Roman"/>
          <w:lang w:val="en-US"/>
        </w:rPr>
        <w:t>Nodding ,</w:t>
      </w:r>
      <w:proofErr w:type="gramEnd"/>
      <w:r w:rsidRPr="00F97752">
        <w:rPr>
          <w:rFonts w:ascii="Times New Roman" w:hAnsi="Times New Roman" w:cs="Times New Roman"/>
          <w:lang w:val="en-US"/>
        </w:rPr>
        <w:t xml:space="preserve"> Gazing left</w:t>
      </w:r>
      <w:r w:rsidR="00B27C8F" w:rsidRPr="00F97752">
        <w:rPr>
          <w:rFonts w:ascii="Times New Roman" w:hAnsi="Times New Roman" w:cs="Times New Roman"/>
          <w:lang w:val="en-US"/>
        </w:rPr>
        <w:t>, Looking Forward</w:t>
      </w:r>
      <w:r w:rsidRPr="00F97752">
        <w:rPr>
          <w:rFonts w:ascii="Times New Roman" w:hAnsi="Times New Roman" w:cs="Times New Roman"/>
          <w:lang w:val="en-US"/>
        </w:rPr>
        <w:t xml:space="preserve"> and</w:t>
      </w:r>
      <w:r w:rsidR="00B27C8F" w:rsidRPr="00F97752">
        <w:rPr>
          <w:rFonts w:ascii="Times New Roman" w:hAnsi="Times New Roman" w:cs="Times New Roman"/>
          <w:lang w:val="en-US"/>
        </w:rPr>
        <w:t xml:space="preserve"> Gazing Right</w:t>
      </w:r>
      <w:r w:rsidRPr="00F97752">
        <w:rPr>
          <w:rFonts w:ascii="Times New Roman" w:hAnsi="Times New Roman" w:cs="Times New Roman"/>
          <w:lang w:val="en-US"/>
        </w:rPr>
        <w:t xml:space="preserve"> by these parameters so far, our system can predict more than </w:t>
      </w:r>
      <w:r w:rsidR="00B27C8F" w:rsidRPr="00F97752">
        <w:rPr>
          <w:rFonts w:ascii="Times New Roman" w:hAnsi="Times New Roman" w:cs="Times New Roman"/>
          <w:lang w:val="en-US"/>
        </w:rPr>
        <w:t>8</w:t>
      </w:r>
      <w:r w:rsidRPr="00F97752">
        <w:rPr>
          <w:rFonts w:ascii="Times New Roman" w:hAnsi="Times New Roman" w:cs="Times New Roman"/>
          <w:lang w:val="en-US"/>
        </w:rPr>
        <w:t xml:space="preserve">0% in all states </w:t>
      </w:r>
      <w:r w:rsidR="00B27C8F" w:rsidRPr="00F97752">
        <w:rPr>
          <w:rFonts w:ascii="Times New Roman" w:hAnsi="Times New Roman" w:cs="Times New Roman"/>
          <w:lang w:val="en-US"/>
        </w:rPr>
        <w:t xml:space="preserve">excluding </w:t>
      </w:r>
      <w:r w:rsidRPr="00F97752">
        <w:rPr>
          <w:rFonts w:ascii="Times New Roman" w:hAnsi="Times New Roman" w:cs="Times New Roman"/>
          <w:lang w:val="en-US"/>
        </w:rPr>
        <w:t xml:space="preserve">Gazing </w:t>
      </w:r>
      <w:r w:rsidR="00B27C8F" w:rsidRPr="00F97752">
        <w:rPr>
          <w:rFonts w:ascii="Times New Roman" w:hAnsi="Times New Roman" w:cs="Times New Roman"/>
          <w:lang w:val="en-US"/>
        </w:rPr>
        <w:t>R</w:t>
      </w:r>
      <w:r w:rsidRPr="00F97752">
        <w:rPr>
          <w:rFonts w:ascii="Times New Roman" w:hAnsi="Times New Roman" w:cs="Times New Roman"/>
          <w:lang w:val="en-US"/>
        </w:rPr>
        <w:t xml:space="preserve">ight </w:t>
      </w:r>
      <w:r w:rsidR="00B27C8F" w:rsidRPr="00F97752">
        <w:rPr>
          <w:rFonts w:ascii="Times New Roman" w:hAnsi="Times New Roman" w:cs="Times New Roman"/>
          <w:lang w:val="en-US"/>
        </w:rPr>
        <w:t xml:space="preserve">where our model could provide accuracy of </w:t>
      </w:r>
      <w:r w:rsidRPr="00F97752">
        <w:rPr>
          <w:rFonts w:ascii="Times New Roman" w:hAnsi="Times New Roman" w:cs="Times New Roman"/>
          <w:lang w:val="en-US"/>
        </w:rPr>
        <w:t>7</w:t>
      </w:r>
      <w:r w:rsidR="00B27C8F" w:rsidRPr="00F97752">
        <w:rPr>
          <w:rFonts w:ascii="Times New Roman" w:hAnsi="Times New Roman" w:cs="Times New Roman"/>
          <w:lang w:val="en-US"/>
        </w:rPr>
        <w:t>8</w:t>
      </w:r>
      <w:r w:rsidRPr="00F97752">
        <w:rPr>
          <w:rFonts w:ascii="Times New Roman" w:hAnsi="Times New Roman" w:cs="Times New Roman"/>
          <w:lang w:val="en-US"/>
        </w:rPr>
        <w:t>% in daytime.</w:t>
      </w:r>
    </w:p>
    <w:p w14:paraId="42EF87F8" w14:textId="77777777" w:rsidR="00931841" w:rsidRPr="00F97752" w:rsidRDefault="00931841" w:rsidP="00F97752">
      <w:pPr>
        <w:ind w:left="360"/>
        <w:jc w:val="both"/>
        <w:rPr>
          <w:rFonts w:ascii="Times New Roman" w:hAnsi="Times New Roman" w:cs="Times New Roman"/>
          <w:lang w:val="en-US"/>
        </w:rPr>
      </w:pPr>
      <w:r w:rsidRPr="00F97752">
        <w:rPr>
          <w:rFonts w:ascii="Times New Roman" w:hAnsi="Times New Roman" w:cs="Times New Roman"/>
          <w:lang w:val="en-US"/>
        </w:rPr>
        <w:t>The accuracy of the system was influenced by the diversity in facial features and eye behaviors displayed by different individuals during drowsiness. To enhance performance across various individuals, it would be advantageous to gather more comprehensive and diverse datasets and investigate the development of personalized models.</w:t>
      </w:r>
    </w:p>
    <w:p w14:paraId="2470E703" w14:textId="3A70C54E" w:rsidR="001C1A9E" w:rsidRDefault="00931841" w:rsidP="00F97752">
      <w:pPr>
        <w:ind w:left="360"/>
        <w:jc w:val="both"/>
        <w:rPr>
          <w:rFonts w:ascii="Times New Roman" w:hAnsi="Times New Roman" w:cs="Times New Roman"/>
          <w:lang w:val="en-US"/>
        </w:rPr>
      </w:pPr>
      <w:r w:rsidRPr="00F97752">
        <w:rPr>
          <w:rFonts w:ascii="Times New Roman" w:hAnsi="Times New Roman" w:cs="Times New Roman"/>
          <w:lang w:val="en-US"/>
        </w:rPr>
        <w:t xml:space="preserve">The system's performance may be affected under challenging lighting conditions, such as low-light or harsh sunlight, leading to reduced accuracy in drowsiness detection. There are certain limitations in our system like the camera angle </w:t>
      </w:r>
      <w:r w:rsidR="00886F7A" w:rsidRPr="00F97752">
        <w:rPr>
          <w:rFonts w:ascii="Times New Roman" w:hAnsi="Times New Roman" w:cs="Times New Roman"/>
          <w:lang w:val="en-US"/>
        </w:rPr>
        <w:t>must</w:t>
      </w:r>
      <w:r w:rsidR="00B27C8F" w:rsidRPr="00F97752">
        <w:rPr>
          <w:rFonts w:ascii="Times New Roman" w:hAnsi="Times New Roman" w:cs="Times New Roman"/>
          <w:lang w:val="en-US"/>
        </w:rPr>
        <w:t xml:space="preserve"> be</w:t>
      </w:r>
      <w:r w:rsidRPr="00F97752">
        <w:rPr>
          <w:rFonts w:ascii="Times New Roman" w:hAnsi="Times New Roman" w:cs="Times New Roman"/>
          <w:lang w:val="en-US"/>
        </w:rPr>
        <w:t xml:space="preserve"> set </w:t>
      </w:r>
      <w:r w:rsidR="00B27C8F" w:rsidRPr="00F97752">
        <w:rPr>
          <w:rFonts w:ascii="Times New Roman" w:hAnsi="Times New Roman" w:cs="Times New Roman"/>
          <w:lang w:val="en-US"/>
        </w:rPr>
        <w:t>at</w:t>
      </w:r>
      <w:r w:rsidRPr="00F97752">
        <w:rPr>
          <w:rFonts w:ascii="Times New Roman" w:hAnsi="Times New Roman" w:cs="Times New Roman"/>
          <w:lang w:val="en-US"/>
        </w:rPr>
        <w:t xml:space="preserve"> a certain </w:t>
      </w:r>
      <w:r w:rsidR="00B27C8F" w:rsidRPr="00F97752">
        <w:rPr>
          <w:rFonts w:ascii="Times New Roman" w:hAnsi="Times New Roman" w:cs="Times New Roman"/>
          <w:lang w:val="en-US"/>
        </w:rPr>
        <w:t>position</w:t>
      </w:r>
      <w:r w:rsidRPr="00F97752">
        <w:rPr>
          <w:rFonts w:ascii="Times New Roman" w:hAnsi="Times New Roman" w:cs="Times New Roman"/>
          <w:lang w:val="en-US"/>
        </w:rPr>
        <w:t xml:space="preserve">, if the driver has worn sunglasses, then the system fails to detect the drowsiness. If someone wants to improve the prediction then we recommend using infra ray sensors, so the system can predict drowsiness at </w:t>
      </w:r>
      <w:r w:rsidR="00E27EE5" w:rsidRPr="00F97752">
        <w:rPr>
          <w:rFonts w:ascii="Times New Roman" w:hAnsi="Times New Roman" w:cs="Times New Roman"/>
          <w:lang w:val="en-US"/>
        </w:rPr>
        <w:t>nighttime</w:t>
      </w:r>
      <w:r w:rsidRPr="00F97752">
        <w:rPr>
          <w:rFonts w:ascii="Times New Roman" w:hAnsi="Times New Roman" w:cs="Times New Roman"/>
          <w:lang w:val="en-US"/>
        </w:rPr>
        <w:t>. Additional research and improvements are necessary to boost the system's precision and overall performance. Exploring the incorporation of diverse data modalities, such as steering behavior and vehicle speed, holds the potential to strengthen the drowsiness detection process further.</w:t>
      </w:r>
    </w:p>
    <w:p w14:paraId="0541D09A" w14:textId="77777777" w:rsidR="008637EA" w:rsidRPr="00F97752" w:rsidRDefault="008637EA" w:rsidP="00F97752">
      <w:pPr>
        <w:ind w:left="360"/>
        <w:jc w:val="both"/>
        <w:rPr>
          <w:rFonts w:ascii="Times New Roman" w:hAnsi="Times New Roman" w:cs="Times New Roman"/>
          <w:lang w:val="en-US"/>
        </w:rPr>
      </w:pPr>
    </w:p>
    <w:p w14:paraId="3778061D" w14:textId="78DE3235" w:rsidR="001C1A9E" w:rsidRDefault="001C1A9E" w:rsidP="00395544">
      <w:pPr>
        <w:pStyle w:val="Heading1"/>
        <w:numPr>
          <w:ilvl w:val="0"/>
          <w:numId w:val="7"/>
        </w:numPr>
        <w:rPr>
          <w:lang w:val="en-US"/>
        </w:rPr>
      </w:pPr>
      <w:bookmarkStart w:id="12" w:name="_Toc141564455"/>
      <w:r>
        <w:rPr>
          <w:lang w:val="en-US"/>
        </w:rPr>
        <w:t>Conclusion</w:t>
      </w:r>
      <w:bookmarkEnd w:id="12"/>
    </w:p>
    <w:p w14:paraId="0BD89E37" w14:textId="5823D04F" w:rsidR="001C1A9E" w:rsidRDefault="001C1A9E" w:rsidP="00F97752">
      <w:pPr>
        <w:ind w:left="360"/>
        <w:jc w:val="both"/>
        <w:rPr>
          <w:rFonts w:ascii="Times New Roman" w:hAnsi="Times New Roman" w:cs="Times New Roman"/>
          <w:lang w:val="en-US"/>
        </w:rPr>
      </w:pPr>
      <w:r w:rsidRPr="004B2F5F">
        <w:rPr>
          <w:rFonts w:ascii="Times New Roman" w:hAnsi="Times New Roman" w:cs="Times New Roman"/>
          <w:lang w:val="en-US"/>
        </w:rPr>
        <w:t>The Drowsiness Detection System's effectiveness in correctly forecasting a variety of driver alertness states is demonstrated by the performance evaluation findings. The technology has the potential to improve driver safety and prevent potential accidents brought on by fatigued driving behaviors, as seen by the high accuracy levels attained across a variety of categories. The Drowsiness Detection System, an important component of contemporary vehicle safety, has enormous potential for lowering traffic accidents and enhancing all-around traffic safety.</w:t>
      </w:r>
    </w:p>
    <w:p w14:paraId="5E71E0B0" w14:textId="77777777" w:rsidR="00A52B52" w:rsidRDefault="00A52B52" w:rsidP="004268F9">
      <w:pPr>
        <w:jc w:val="both"/>
        <w:rPr>
          <w:rFonts w:ascii="Times New Roman" w:hAnsi="Times New Roman" w:cs="Times New Roman"/>
          <w:lang w:val="en-US"/>
        </w:rPr>
      </w:pPr>
    </w:p>
    <w:p w14:paraId="292FA4D9" w14:textId="6B67689D" w:rsidR="00A52B52" w:rsidRDefault="00A52B52" w:rsidP="00A52B52">
      <w:pPr>
        <w:pStyle w:val="Heading1"/>
        <w:numPr>
          <w:ilvl w:val="0"/>
          <w:numId w:val="7"/>
        </w:numPr>
        <w:rPr>
          <w:lang w:val="en-US"/>
        </w:rPr>
      </w:pPr>
      <w:bookmarkStart w:id="13" w:name="_Toc141564456"/>
      <w:r>
        <w:rPr>
          <w:lang w:val="en-US"/>
        </w:rPr>
        <w:t>Future Work</w:t>
      </w:r>
      <w:bookmarkEnd w:id="13"/>
    </w:p>
    <w:p w14:paraId="51314010" w14:textId="53006DA8" w:rsidR="00A52B52" w:rsidRPr="00A52B52" w:rsidRDefault="00A52B52" w:rsidP="00F97752">
      <w:pPr>
        <w:ind w:left="360"/>
        <w:jc w:val="both"/>
        <w:rPr>
          <w:rFonts w:ascii="Times New Roman" w:hAnsi="Times New Roman" w:cs="Times New Roman"/>
          <w:lang w:val="en-US"/>
        </w:rPr>
      </w:pPr>
      <w:r w:rsidRPr="00A52B52">
        <w:rPr>
          <w:rFonts w:ascii="Times New Roman" w:hAnsi="Times New Roman" w:cs="Times New Roman"/>
          <w:lang w:val="en-US"/>
        </w:rPr>
        <w:t xml:space="preserve">Improving the performance of the sleepiness detection system in low-light environments is still a priority. Future research should look towards better image processing algorithms and sensor technologies that can record and analyze facial features even in low-light situations. To enable the system to perform properly at night or in </w:t>
      </w:r>
      <w:r w:rsidR="00886F7A">
        <w:rPr>
          <w:rFonts w:ascii="Times New Roman" w:hAnsi="Times New Roman" w:cs="Times New Roman"/>
          <w:lang w:val="en-US"/>
        </w:rPr>
        <w:t>low light</w:t>
      </w:r>
      <w:r w:rsidRPr="00A52B52">
        <w:rPr>
          <w:rFonts w:ascii="Times New Roman" w:hAnsi="Times New Roman" w:cs="Times New Roman"/>
          <w:lang w:val="en-US"/>
        </w:rPr>
        <w:t xml:space="preserve"> situations, the integration of specialized </w:t>
      </w:r>
      <w:r w:rsidRPr="00A52B52">
        <w:rPr>
          <w:rFonts w:ascii="Times New Roman" w:hAnsi="Times New Roman" w:cs="Times New Roman"/>
          <w:lang w:val="en-US"/>
        </w:rPr>
        <w:lastRenderedPageBreak/>
        <w:t xml:space="preserve">low-light cameras or infrared sensors could be investigated. Personalizing the drowsiness detection system based on individual driving characteristics is an exciting future development topic. The system can be modified to adapt to various driver qualities, such as facial form, eye movement patterns, and other </w:t>
      </w:r>
      <w:r w:rsidR="00886F7A" w:rsidRPr="00886F7A">
        <w:rPr>
          <w:rFonts w:ascii="Times New Roman" w:hAnsi="Times New Roman" w:cs="Times New Roman"/>
          <w:lang w:val="en-US"/>
        </w:rPr>
        <w:t>relevant</w:t>
      </w:r>
      <w:r w:rsidR="00886F7A" w:rsidRPr="00886F7A">
        <w:rPr>
          <w:rFonts w:ascii="Times New Roman" w:hAnsi="Times New Roman" w:cs="Times New Roman"/>
          <w:lang w:val="en-US"/>
        </w:rPr>
        <w:t xml:space="preserve"> </w:t>
      </w:r>
      <w:r w:rsidRPr="00A52B52">
        <w:rPr>
          <w:rFonts w:ascii="Times New Roman" w:hAnsi="Times New Roman" w:cs="Times New Roman"/>
          <w:lang w:val="en-US"/>
        </w:rPr>
        <w:t>attributes.</w:t>
      </w:r>
    </w:p>
    <w:p w14:paraId="4CEF7160" w14:textId="527BA68A" w:rsidR="00A52B52" w:rsidRDefault="00A52B52" w:rsidP="00F97752">
      <w:pPr>
        <w:ind w:left="360"/>
        <w:jc w:val="both"/>
        <w:rPr>
          <w:rFonts w:ascii="Times New Roman" w:hAnsi="Times New Roman" w:cs="Times New Roman"/>
          <w:lang w:val="en-US"/>
        </w:rPr>
      </w:pPr>
      <w:r w:rsidRPr="00A52B52">
        <w:rPr>
          <w:rFonts w:ascii="Times New Roman" w:hAnsi="Times New Roman" w:cs="Times New Roman"/>
          <w:lang w:val="en-US"/>
        </w:rPr>
        <w:t xml:space="preserve">Our drowsiness detection system works with video data at a set frame rate per second (30 FPS). However, future work should focus on constructing models that can efficiently handle films with various frame rates to improve the system's versatility and application. </w:t>
      </w:r>
    </w:p>
    <w:p w14:paraId="1EF1818E" w14:textId="6482AE59" w:rsidR="00A52B52" w:rsidRDefault="00A52B52" w:rsidP="00F97752">
      <w:pPr>
        <w:ind w:left="360"/>
        <w:jc w:val="both"/>
        <w:rPr>
          <w:rFonts w:ascii="Times New Roman" w:hAnsi="Times New Roman" w:cs="Times New Roman"/>
          <w:lang w:val="en-US"/>
        </w:rPr>
      </w:pPr>
      <w:r w:rsidRPr="00A52B52">
        <w:rPr>
          <w:rFonts w:ascii="Times New Roman" w:hAnsi="Times New Roman" w:cs="Times New Roman"/>
          <w:lang w:val="en-US"/>
        </w:rPr>
        <w:t>Standard eye recognition devices may struggle with identifying eye-related features in situations with little or no visible light. Infrared-based eye tracking devices, which can illuminate the eyes with infrared light and capture more specific eye movements and features even in complete darkness, should be investigated in the future. Integrating infrared-based eye detection can considerably improve the system's performance when driving at night or in situations when regular cameras fail to reliably capture eye movements.</w:t>
      </w:r>
    </w:p>
    <w:p w14:paraId="008C4094" w14:textId="77777777" w:rsidR="00BE717D" w:rsidRDefault="00BE717D" w:rsidP="00A52B52">
      <w:pPr>
        <w:ind w:left="360"/>
        <w:rPr>
          <w:rFonts w:ascii="Times New Roman" w:hAnsi="Times New Roman" w:cs="Times New Roman"/>
          <w:lang w:val="en-US"/>
        </w:rPr>
      </w:pPr>
    </w:p>
    <w:p w14:paraId="003234F5" w14:textId="211BD395" w:rsidR="004E7099" w:rsidRPr="000074F8" w:rsidRDefault="004E7099" w:rsidP="004E7099">
      <w:pPr>
        <w:pStyle w:val="Heading1"/>
        <w:numPr>
          <w:ilvl w:val="0"/>
          <w:numId w:val="7"/>
        </w:numPr>
      </w:pPr>
      <w:bookmarkStart w:id="14" w:name="_Toc141564457"/>
      <w:r w:rsidRPr="0041742B">
        <w:t>Acknowledgment</w:t>
      </w:r>
      <w:bookmarkEnd w:id="14"/>
    </w:p>
    <w:p w14:paraId="21263ED2" w14:textId="77777777" w:rsidR="004E7099" w:rsidRPr="00F97752" w:rsidRDefault="004E7099" w:rsidP="00F97752">
      <w:pPr>
        <w:ind w:left="360"/>
        <w:jc w:val="both"/>
        <w:rPr>
          <w:rFonts w:ascii="Times New Roman" w:hAnsi="Times New Roman" w:cs="Times New Roman"/>
          <w:lang w:val="en-US"/>
        </w:rPr>
      </w:pPr>
      <w:r w:rsidRPr="00F97752">
        <w:rPr>
          <w:rFonts w:ascii="Times New Roman" w:hAnsi="Times New Roman" w:cs="Times New Roman"/>
          <w:lang w:val="en-US"/>
        </w:rPr>
        <w:t>We want to express my sincere appreciation to all those who have contributed to the successful completion of the drowsiness detection system project. Their unwavering support, valuable guidance, and collaboration have been indispensable throughout this endeavor.</w:t>
      </w:r>
    </w:p>
    <w:p w14:paraId="5344D163" w14:textId="77777777" w:rsidR="004E7099" w:rsidRPr="00F97752" w:rsidRDefault="004E7099" w:rsidP="00F97752">
      <w:pPr>
        <w:ind w:left="360"/>
        <w:jc w:val="both"/>
        <w:rPr>
          <w:rFonts w:ascii="Times New Roman" w:hAnsi="Times New Roman" w:cs="Times New Roman"/>
          <w:lang w:val="en-US"/>
        </w:rPr>
      </w:pPr>
      <w:r w:rsidRPr="00F97752">
        <w:rPr>
          <w:rFonts w:ascii="Times New Roman" w:hAnsi="Times New Roman" w:cs="Times New Roman"/>
          <w:lang w:val="en-US"/>
        </w:rPr>
        <w:t>Above all, we extend our heartfelt thanks to the researchers and experts in the field of drowsiness detection. Their pioneering efforts and dedication have paved the way for advancements in this domain, serving as a profound inspiration for us to build upon their accomplishments and strive for excellence.</w:t>
      </w:r>
    </w:p>
    <w:p w14:paraId="122195B0" w14:textId="77777777" w:rsidR="004E7099" w:rsidRPr="00F97752" w:rsidRDefault="004E7099" w:rsidP="00F97752">
      <w:pPr>
        <w:ind w:left="360"/>
        <w:jc w:val="both"/>
        <w:rPr>
          <w:rFonts w:ascii="Times New Roman" w:hAnsi="Times New Roman" w:cs="Times New Roman"/>
          <w:lang w:val="en-US"/>
        </w:rPr>
      </w:pPr>
      <w:r w:rsidRPr="00F97752">
        <w:rPr>
          <w:rFonts w:ascii="Times New Roman" w:hAnsi="Times New Roman" w:cs="Times New Roman"/>
          <w:lang w:val="en-US"/>
        </w:rPr>
        <w:t>We are deeply grateful to all the team members who actively participated in this project. Their hard work, enthusiasm, and willingness to share their video data for testing were vital in ensuring the effectiveness and precision of the drowsiness detection system. Their commitment played a pivotal role in bringing this project to a successful culmination.</w:t>
      </w:r>
    </w:p>
    <w:p w14:paraId="2D7848CC" w14:textId="105DFCC0" w:rsidR="004E7099" w:rsidRPr="00F97752" w:rsidRDefault="004E7099" w:rsidP="00F97752">
      <w:pPr>
        <w:ind w:left="360"/>
        <w:jc w:val="both"/>
        <w:rPr>
          <w:rFonts w:ascii="Times New Roman" w:hAnsi="Times New Roman" w:cs="Times New Roman"/>
          <w:lang w:val="en-US"/>
        </w:rPr>
      </w:pPr>
      <w:r w:rsidRPr="00F97752">
        <w:rPr>
          <w:rFonts w:ascii="Times New Roman" w:hAnsi="Times New Roman" w:cs="Times New Roman"/>
          <w:lang w:val="en-US"/>
        </w:rPr>
        <w:t>A special acknowledgment goes to Professor Pratik Bedi and Manjari Maheshwari for their invaluable roles in initiating and guiding this project right from its inception. Their expertise, and constant encouragement have been instrumental in shaping our approach and refining our methodologies.</w:t>
      </w:r>
    </w:p>
    <w:p w14:paraId="7A8D7500" w14:textId="00B61A82" w:rsidR="004E7099" w:rsidRPr="00F97752" w:rsidRDefault="004E7099" w:rsidP="00F97752">
      <w:pPr>
        <w:ind w:left="360"/>
        <w:jc w:val="both"/>
        <w:rPr>
          <w:rFonts w:ascii="Times New Roman" w:hAnsi="Times New Roman" w:cs="Times New Roman"/>
          <w:lang w:val="en-US"/>
        </w:rPr>
      </w:pPr>
      <w:r w:rsidRPr="00F97752">
        <w:rPr>
          <w:rFonts w:ascii="Times New Roman" w:hAnsi="Times New Roman" w:cs="Times New Roman"/>
          <w:lang w:val="en-US"/>
        </w:rPr>
        <w:t xml:space="preserve">We cannot thank enough Professor Umair Durrani for his exceptional contributions. His profound insights, </w:t>
      </w:r>
      <w:r w:rsidR="00886F7A" w:rsidRPr="00F97752">
        <w:rPr>
          <w:rFonts w:ascii="Times New Roman" w:hAnsi="Times New Roman" w:cs="Times New Roman"/>
          <w:lang w:val="en-US"/>
        </w:rPr>
        <w:t xml:space="preserve">visionary leadership, </w:t>
      </w:r>
      <w:r w:rsidRPr="00F97752">
        <w:rPr>
          <w:rFonts w:ascii="Times New Roman" w:hAnsi="Times New Roman" w:cs="Times New Roman"/>
          <w:lang w:val="en-US"/>
        </w:rPr>
        <w:t>constructive feedback, and assistance in integrating additional features into the model have significantly elevated the system's capabilities and robustness. His mentorship and support have been pivotal in pushing the boundaries of our work.</w:t>
      </w:r>
    </w:p>
    <w:p w14:paraId="4B831E67" w14:textId="77777777" w:rsidR="004E7099" w:rsidRDefault="004E7099" w:rsidP="00A52B52">
      <w:pPr>
        <w:ind w:left="360"/>
        <w:rPr>
          <w:rFonts w:ascii="Times New Roman" w:hAnsi="Times New Roman" w:cs="Times New Roman"/>
          <w:lang w:val="en-US"/>
        </w:rPr>
      </w:pPr>
    </w:p>
    <w:p w14:paraId="6EF87C85" w14:textId="77777777" w:rsidR="001D5653" w:rsidRDefault="001D5653" w:rsidP="00A52B52">
      <w:pPr>
        <w:ind w:left="360"/>
        <w:rPr>
          <w:rFonts w:ascii="Times New Roman" w:hAnsi="Times New Roman" w:cs="Times New Roman"/>
          <w:lang w:val="en-US"/>
        </w:rPr>
      </w:pPr>
    </w:p>
    <w:p w14:paraId="4DE5F8E1" w14:textId="77777777" w:rsidR="004013E7" w:rsidRDefault="004013E7" w:rsidP="00A52B52">
      <w:pPr>
        <w:ind w:left="360"/>
        <w:rPr>
          <w:rFonts w:ascii="Times New Roman" w:hAnsi="Times New Roman" w:cs="Times New Roman"/>
          <w:lang w:val="en-US"/>
        </w:rPr>
      </w:pPr>
    </w:p>
    <w:p w14:paraId="5A69DD05" w14:textId="523E462E" w:rsidR="00BE717D" w:rsidRDefault="00BE717D" w:rsidP="00BE717D">
      <w:pPr>
        <w:pStyle w:val="Heading1"/>
        <w:numPr>
          <w:ilvl w:val="0"/>
          <w:numId w:val="7"/>
        </w:numPr>
        <w:rPr>
          <w:lang w:val="en-US"/>
        </w:rPr>
      </w:pPr>
      <w:bookmarkStart w:id="15" w:name="_Toc141564458"/>
      <w:r>
        <w:rPr>
          <w:lang w:val="en-US"/>
        </w:rPr>
        <w:lastRenderedPageBreak/>
        <w:t>References</w:t>
      </w:r>
      <w:bookmarkEnd w:id="15"/>
    </w:p>
    <w:p w14:paraId="3BBDFFF8" w14:textId="4824F5CA" w:rsidR="000857AA" w:rsidRDefault="000857AA" w:rsidP="000857AA">
      <w:pPr>
        <w:pStyle w:val="ListParagraph"/>
        <w:numPr>
          <w:ilvl w:val="0"/>
          <w:numId w:val="12"/>
        </w:numPr>
      </w:pPr>
      <w:r w:rsidRPr="00F425FC">
        <w:rPr>
          <w:rFonts w:ascii="Times New Roman" w:eastAsia="Times New Roman" w:hAnsi="Times New Roman" w:cs="Times New Roman"/>
          <w:kern w:val="0"/>
          <w:sz w:val="24"/>
          <w:szCs w:val="24"/>
          <w:lang w:val="en-IN" w:eastAsia="en-IN"/>
          <w14:ligatures w14:val="none"/>
        </w:rPr>
        <w:t>Azim, Tayyaba, et al.</w:t>
      </w:r>
      <w:r>
        <w:t xml:space="preserve"> “Fully Automated Real Time Fatigue Detection of Drivers through Fuzzy Expert Systems - ScienceDirect.” </w:t>
      </w:r>
      <w:r w:rsidRPr="00F425FC">
        <w:rPr>
          <w:rFonts w:ascii="Times New Roman" w:eastAsia="Times New Roman" w:hAnsi="Times New Roman" w:cs="Times New Roman"/>
          <w:kern w:val="0"/>
          <w:sz w:val="24"/>
          <w:szCs w:val="24"/>
          <w:lang w:val="en-IN" w:eastAsia="en-IN"/>
          <w14:ligatures w14:val="none"/>
        </w:rPr>
        <w:t>ScienceDirect.Com | Science, Health and Medical Journals, Full Text Articles and Books., 25 Jan. 2014,</w:t>
      </w:r>
      <w:r>
        <w:t xml:space="preserve"> </w:t>
      </w:r>
      <w:hyperlink r:id="rId20" w:history="1">
        <w:r w:rsidRPr="006B4542">
          <w:rPr>
            <w:rStyle w:val="Hyperlink"/>
          </w:rPr>
          <w:t>https://www.sciencedirect.com/science/article/abs/pii/S1568494614000398</w:t>
        </w:r>
      </w:hyperlink>
      <w:r>
        <w:t>.</w:t>
      </w:r>
    </w:p>
    <w:p w14:paraId="1228A7EA" w14:textId="77777777" w:rsidR="00F425FC" w:rsidRDefault="00F425FC" w:rsidP="00F425FC">
      <w:pPr>
        <w:pStyle w:val="NoSpacing"/>
      </w:pPr>
    </w:p>
    <w:p w14:paraId="3ABE1C10" w14:textId="57394C27" w:rsidR="00F425FC" w:rsidRDefault="002D6E22" w:rsidP="00F425FC">
      <w:pPr>
        <w:pStyle w:val="NormalWeb"/>
        <w:numPr>
          <w:ilvl w:val="0"/>
          <w:numId w:val="12"/>
        </w:numPr>
      </w:pPr>
      <w:proofErr w:type="spellStart"/>
      <w:r>
        <w:t>Albadawi</w:t>
      </w:r>
      <w:proofErr w:type="spellEnd"/>
      <w:r>
        <w:t xml:space="preserve">, Y., </w:t>
      </w:r>
      <w:proofErr w:type="spellStart"/>
      <w:r>
        <w:t>AlRedhaei</w:t>
      </w:r>
      <w:proofErr w:type="spellEnd"/>
      <w:r>
        <w:t xml:space="preserve">, A., &amp; Takruri, M. (2023, April 29). </w:t>
      </w:r>
      <w:r>
        <w:rPr>
          <w:i/>
          <w:iCs/>
        </w:rPr>
        <w:t>Real-time machine learning-based driver drowsiness detection using visual features</w:t>
      </w:r>
      <w:r>
        <w:t xml:space="preserve">. MDPI. </w:t>
      </w:r>
      <w:hyperlink r:id="rId21" w:history="1">
        <w:r w:rsidRPr="00F425FC">
          <w:rPr>
            <w:rStyle w:val="Hyperlink"/>
            <w:rFonts w:asciiTheme="minorHAnsi" w:eastAsiaTheme="minorHAnsi" w:hAnsiTheme="minorHAnsi" w:cstheme="minorBidi"/>
            <w:kern w:val="2"/>
            <w:sz w:val="22"/>
            <w:szCs w:val="22"/>
            <w:lang w:val="en-CA" w:eastAsia="en-US"/>
            <w14:ligatures w14:val="standardContextual"/>
          </w:rPr>
          <w:t>https://www.mdpi.com/2313-433X/9/5/91</w:t>
        </w:r>
      </w:hyperlink>
      <w:r>
        <w:t xml:space="preserve"> </w:t>
      </w:r>
    </w:p>
    <w:p w14:paraId="4FD119C6" w14:textId="77777777" w:rsidR="00F425FC" w:rsidRDefault="00F425FC" w:rsidP="00F425FC">
      <w:pPr>
        <w:pStyle w:val="NoSpacing"/>
      </w:pPr>
    </w:p>
    <w:p w14:paraId="1416472B" w14:textId="60D7BF41" w:rsidR="00A2699F" w:rsidRDefault="00A2699F" w:rsidP="00A2699F">
      <w:pPr>
        <w:pStyle w:val="NormalWeb"/>
        <w:numPr>
          <w:ilvl w:val="0"/>
          <w:numId w:val="12"/>
        </w:numPr>
      </w:pPr>
      <w:proofErr w:type="spellStart"/>
      <w:r>
        <w:t>Akrout</w:t>
      </w:r>
      <w:proofErr w:type="spellEnd"/>
      <w:r>
        <w:t xml:space="preserve">, B., &amp; Fakhfakh, S. (2023, February 15). </w:t>
      </w:r>
      <w:r>
        <w:rPr>
          <w:i/>
          <w:iCs/>
        </w:rPr>
        <w:t>How to prevent drivers before their sleepiness using deep learning-based approach</w:t>
      </w:r>
      <w:r>
        <w:t xml:space="preserve">. MDPI. </w:t>
      </w:r>
      <w:hyperlink r:id="rId22" w:history="1">
        <w:r w:rsidRPr="00A2699F">
          <w:rPr>
            <w:rStyle w:val="Hyperlink"/>
          </w:rPr>
          <w:t>https://www.mdpi.com/2079-9292/12/4/965</w:t>
        </w:r>
      </w:hyperlink>
      <w:r>
        <w:t xml:space="preserve"> </w:t>
      </w:r>
    </w:p>
    <w:p w14:paraId="0F489BAD" w14:textId="77777777" w:rsidR="000857AA" w:rsidRDefault="000857AA" w:rsidP="001D5653">
      <w:pPr>
        <w:pStyle w:val="ListParagraph"/>
      </w:pPr>
    </w:p>
    <w:p w14:paraId="26096F6A" w14:textId="1CC4B3EB" w:rsidR="00207FA3" w:rsidRPr="000857AA" w:rsidRDefault="00207FA3" w:rsidP="000857AA">
      <w:pPr>
        <w:rPr>
          <w:lang w:val="en-US"/>
        </w:rPr>
      </w:pPr>
    </w:p>
    <w:p w14:paraId="24F7CB48" w14:textId="77777777" w:rsidR="00207FA3" w:rsidRPr="00207FA3" w:rsidRDefault="00207FA3" w:rsidP="00207FA3">
      <w:pPr>
        <w:rPr>
          <w:lang w:val="en-US"/>
        </w:rPr>
      </w:pPr>
    </w:p>
    <w:p w14:paraId="7C1D116E" w14:textId="77777777" w:rsidR="00A52B52" w:rsidRPr="00A52B52" w:rsidRDefault="00A52B52" w:rsidP="00A52B52">
      <w:pPr>
        <w:ind w:left="360"/>
        <w:rPr>
          <w:lang w:val="en-US"/>
        </w:rPr>
      </w:pPr>
    </w:p>
    <w:p w14:paraId="261037E9" w14:textId="77777777" w:rsidR="00A52B52" w:rsidRPr="00A52B52" w:rsidRDefault="00A52B52" w:rsidP="00A52B52">
      <w:pPr>
        <w:rPr>
          <w:lang w:val="en-US"/>
        </w:rPr>
      </w:pPr>
    </w:p>
    <w:sectPr w:rsidR="00A52B52" w:rsidRPr="00A52B52" w:rsidSect="00625C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A4DF" w14:textId="77777777" w:rsidR="00BC7645" w:rsidRDefault="00BC7645" w:rsidP="004E7099">
      <w:pPr>
        <w:spacing w:after="0" w:line="240" w:lineRule="auto"/>
      </w:pPr>
      <w:r>
        <w:separator/>
      </w:r>
    </w:p>
  </w:endnote>
  <w:endnote w:type="continuationSeparator" w:id="0">
    <w:p w14:paraId="6AE6CA55" w14:textId="77777777" w:rsidR="00BC7645" w:rsidRDefault="00BC7645" w:rsidP="004E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EF03" w14:textId="77777777" w:rsidR="00BC7645" w:rsidRDefault="00BC7645" w:rsidP="004E7099">
      <w:pPr>
        <w:spacing w:after="0" w:line="240" w:lineRule="auto"/>
      </w:pPr>
      <w:r>
        <w:separator/>
      </w:r>
    </w:p>
  </w:footnote>
  <w:footnote w:type="continuationSeparator" w:id="0">
    <w:p w14:paraId="1FC05773" w14:textId="77777777" w:rsidR="00BC7645" w:rsidRDefault="00BC7645" w:rsidP="004E7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F76"/>
    <w:multiLevelType w:val="hybridMultilevel"/>
    <w:tmpl w:val="A1B29418"/>
    <w:lvl w:ilvl="0" w:tplc="47A4D110">
      <w:start w:val="1"/>
      <w:numFmt w:val="decimal"/>
      <w:suff w:val="space"/>
      <w:lvlText w:val="%1."/>
      <w:lvlJc w:val="left"/>
      <w:pPr>
        <w:ind w:left="170" w:hanging="17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096D8A"/>
    <w:multiLevelType w:val="hybridMultilevel"/>
    <w:tmpl w:val="37F4EA6A"/>
    <w:lvl w:ilvl="0" w:tplc="F568489A">
      <w:start w:val="1"/>
      <w:numFmt w:val="decimal"/>
      <w:suff w:val="space"/>
      <w:lvlText w:val="%1."/>
      <w:lvlJc w:val="left"/>
      <w:pPr>
        <w:ind w:left="170" w:hanging="17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A233C8"/>
    <w:multiLevelType w:val="hybridMultilevel"/>
    <w:tmpl w:val="7C0A306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2E6649FF"/>
    <w:multiLevelType w:val="hybridMultilevel"/>
    <w:tmpl w:val="8D30D864"/>
    <w:lvl w:ilvl="0" w:tplc="99B8B49E">
      <w:start w:val="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6521C6F"/>
    <w:multiLevelType w:val="hybridMultilevel"/>
    <w:tmpl w:val="E8302ED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BE87558"/>
    <w:multiLevelType w:val="hybridMultilevel"/>
    <w:tmpl w:val="ADC86AD8"/>
    <w:lvl w:ilvl="0" w:tplc="08D672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15361B"/>
    <w:multiLevelType w:val="hybridMultilevel"/>
    <w:tmpl w:val="E8A0D4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CB26B7"/>
    <w:multiLevelType w:val="hybridMultilevel"/>
    <w:tmpl w:val="7F4CEFE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C2B5122"/>
    <w:multiLevelType w:val="hybridMultilevel"/>
    <w:tmpl w:val="20001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B8544D"/>
    <w:multiLevelType w:val="hybridMultilevel"/>
    <w:tmpl w:val="DBDC1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A1546B"/>
    <w:multiLevelType w:val="hybridMultilevel"/>
    <w:tmpl w:val="73260A02"/>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BD064F"/>
    <w:multiLevelType w:val="multilevel"/>
    <w:tmpl w:val="505AE4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DDE0D37"/>
    <w:multiLevelType w:val="hybridMultilevel"/>
    <w:tmpl w:val="E9061CE0"/>
    <w:lvl w:ilvl="0" w:tplc="EDB0134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273562472">
    <w:abstractNumId w:val="6"/>
  </w:num>
  <w:num w:numId="2" w16cid:durableId="2098937027">
    <w:abstractNumId w:val="8"/>
  </w:num>
  <w:num w:numId="3" w16cid:durableId="1295519933">
    <w:abstractNumId w:val="7"/>
  </w:num>
  <w:num w:numId="4" w16cid:durableId="913205356">
    <w:abstractNumId w:val="4"/>
  </w:num>
  <w:num w:numId="5" w16cid:durableId="62722142">
    <w:abstractNumId w:val="2"/>
  </w:num>
  <w:num w:numId="6" w16cid:durableId="1775049555">
    <w:abstractNumId w:val="12"/>
  </w:num>
  <w:num w:numId="7" w16cid:durableId="1232892179">
    <w:abstractNumId w:val="1"/>
  </w:num>
  <w:num w:numId="8" w16cid:durableId="121385783">
    <w:abstractNumId w:val="11"/>
  </w:num>
  <w:num w:numId="9" w16cid:durableId="1105612976">
    <w:abstractNumId w:val="10"/>
  </w:num>
  <w:num w:numId="10" w16cid:durableId="1410736218">
    <w:abstractNumId w:val="3"/>
  </w:num>
  <w:num w:numId="11" w16cid:durableId="1839614429">
    <w:abstractNumId w:val="9"/>
  </w:num>
  <w:num w:numId="12" w16cid:durableId="419569960">
    <w:abstractNumId w:val="5"/>
  </w:num>
  <w:num w:numId="13" w16cid:durableId="6726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65"/>
    <w:rsid w:val="000074F8"/>
    <w:rsid w:val="0001593C"/>
    <w:rsid w:val="00030D7E"/>
    <w:rsid w:val="00081785"/>
    <w:rsid w:val="000857AA"/>
    <w:rsid w:val="000958C1"/>
    <w:rsid w:val="000D62A0"/>
    <w:rsid w:val="000F2B1A"/>
    <w:rsid w:val="000F7542"/>
    <w:rsid w:val="00102921"/>
    <w:rsid w:val="0013696A"/>
    <w:rsid w:val="001605E1"/>
    <w:rsid w:val="00163A45"/>
    <w:rsid w:val="001A254F"/>
    <w:rsid w:val="001A676F"/>
    <w:rsid w:val="001C1A9E"/>
    <w:rsid w:val="001D5653"/>
    <w:rsid w:val="00204B42"/>
    <w:rsid w:val="00207FA3"/>
    <w:rsid w:val="00225920"/>
    <w:rsid w:val="002279C3"/>
    <w:rsid w:val="00286D8B"/>
    <w:rsid w:val="002C409B"/>
    <w:rsid w:val="002D6E22"/>
    <w:rsid w:val="0031111B"/>
    <w:rsid w:val="003237D9"/>
    <w:rsid w:val="0032633A"/>
    <w:rsid w:val="003360BA"/>
    <w:rsid w:val="00381431"/>
    <w:rsid w:val="00382573"/>
    <w:rsid w:val="00384BB8"/>
    <w:rsid w:val="003879B7"/>
    <w:rsid w:val="00395544"/>
    <w:rsid w:val="003A3F79"/>
    <w:rsid w:val="003F6C85"/>
    <w:rsid w:val="004013E7"/>
    <w:rsid w:val="00406762"/>
    <w:rsid w:val="0041742B"/>
    <w:rsid w:val="004268F9"/>
    <w:rsid w:val="004A1205"/>
    <w:rsid w:val="004A225B"/>
    <w:rsid w:val="004B2F5F"/>
    <w:rsid w:val="004E1FBF"/>
    <w:rsid w:val="004E7099"/>
    <w:rsid w:val="00556BAC"/>
    <w:rsid w:val="005965AC"/>
    <w:rsid w:val="005E55C7"/>
    <w:rsid w:val="0061083C"/>
    <w:rsid w:val="00611EC8"/>
    <w:rsid w:val="00625C11"/>
    <w:rsid w:val="00637475"/>
    <w:rsid w:val="00655559"/>
    <w:rsid w:val="006830B3"/>
    <w:rsid w:val="006A68AF"/>
    <w:rsid w:val="006B0B7F"/>
    <w:rsid w:val="006B743A"/>
    <w:rsid w:val="006E1508"/>
    <w:rsid w:val="00724B51"/>
    <w:rsid w:val="00727292"/>
    <w:rsid w:val="00737F99"/>
    <w:rsid w:val="007707E5"/>
    <w:rsid w:val="00781269"/>
    <w:rsid w:val="00783194"/>
    <w:rsid w:val="00797740"/>
    <w:rsid w:val="007D2A07"/>
    <w:rsid w:val="007D5101"/>
    <w:rsid w:val="00822ED7"/>
    <w:rsid w:val="008637EA"/>
    <w:rsid w:val="00886F7A"/>
    <w:rsid w:val="008B2327"/>
    <w:rsid w:val="008D1DF1"/>
    <w:rsid w:val="008D7FE3"/>
    <w:rsid w:val="008E6766"/>
    <w:rsid w:val="008F5982"/>
    <w:rsid w:val="009169FE"/>
    <w:rsid w:val="0092252C"/>
    <w:rsid w:val="00930985"/>
    <w:rsid w:val="00931841"/>
    <w:rsid w:val="009332A4"/>
    <w:rsid w:val="009C32B3"/>
    <w:rsid w:val="00A2699F"/>
    <w:rsid w:val="00A52B52"/>
    <w:rsid w:val="00A87322"/>
    <w:rsid w:val="00A96165"/>
    <w:rsid w:val="00AF6CE9"/>
    <w:rsid w:val="00B22565"/>
    <w:rsid w:val="00B22E3A"/>
    <w:rsid w:val="00B23088"/>
    <w:rsid w:val="00B27C8F"/>
    <w:rsid w:val="00B3281A"/>
    <w:rsid w:val="00B32C3D"/>
    <w:rsid w:val="00B531CB"/>
    <w:rsid w:val="00B63719"/>
    <w:rsid w:val="00B6510C"/>
    <w:rsid w:val="00B96954"/>
    <w:rsid w:val="00BA229F"/>
    <w:rsid w:val="00BA2394"/>
    <w:rsid w:val="00BC7645"/>
    <w:rsid w:val="00BE717D"/>
    <w:rsid w:val="00C65577"/>
    <w:rsid w:val="00C75D93"/>
    <w:rsid w:val="00C7742E"/>
    <w:rsid w:val="00C83101"/>
    <w:rsid w:val="00C90941"/>
    <w:rsid w:val="00C95E4B"/>
    <w:rsid w:val="00C97699"/>
    <w:rsid w:val="00CB0481"/>
    <w:rsid w:val="00CB61E5"/>
    <w:rsid w:val="00D01A01"/>
    <w:rsid w:val="00D4412A"/>
    <w:rsid w:val="00D9266A"/>
    <w:rsid w:val="00DA56EA"/>
    <w:rsid w:val="00DD0A8F"/>
    <w:rsid w:val="00DF5359"/>
    <w:rsid w:val="00DF5DA9"/>
    <w:rsid w:val="00E27EE5"/>
    <w:rsid w:val="00E65C35"/>
    <w:rsid w:val="00E8481E"/>
    <w:rsid w:val="00EC3C86"/>
    <w:rsid w:val="00EE764E"/>
    <w:rsid w:val="00F00850"/>
    <w:rsid w:val="00F10E96"/>
    <w:rsid w:val="00F35297"/>
    <w:rsid w:val="00F425FC"/>
    <w:rsid w:val="00F46B7F"/>
    <w:rsid w:val="00F6751B"/>
    <w:rsid w:val="00F97752"/>
    <w:rsid w:val="00FB1E7E"/>
    <w:rsid w:val="00FC3E3E"/>
    <w:rsid w:val="00FD63CE"/>
    <w:rsid w:val="00FF4068"/>
    <w:rsid w:val="0557FFB3"/>
    <w:rsid w:val="065C3334"/>
    <w:rsid w:val="071811B2"/>
    <w:rsid w:val="0781EBD7"/>
    <w:rsid w:val="096CA383"/>
    <w:rsid w:val="119A5DE7"/>
    <w:rsid w:val="1308667D"/>
    <w:rsid w:val="16F00233"/>
    <w:rsid w:val="17092995"/>
    <w:rsid w:val="1CE2EE0E"/>
    <w:rsid w:val="1D4927A9"/>
    <w:rsid w:val="1F10CEA3"/>
    <w:rsid w:val="21A0640F"/>
    <w:rsid w:val="2298D3FA"/>
    <w:rsid w:val="23776BAB"/>
    <w:rsid w:val="23B55CDE"/>
    <w:rsid w:val="2471F9C2"/>
    <w:rsid w:val="24ECEF92"/>
    <w:rsid w:val="270D19D7"/>
    <w:rsid w:val="2719F645"/>
    <w:rsid w:val="27EBDFDF"/>
    <w:rsid w:val="29678429"/>
    <w:rsid w:val="2A5EDBA7"/>
    <w:rsid w:val="2BC85C49"/>
    <w:rsid w:val="2C422E37"/>
    <w:rsid w:val="2F2497E4"/>
    <w:rsid w:val="2F927F18"/>
    <w:rsid w:val="336C0096"/>
    <w:rsid w:val="354045E2"/>
    <w:rsid w:val="3647CD98"/>
    <w:rsid w:val="3768C89A"/>
    <w:rsid w:val="38A946CE"/>
    <w:rsid w:val="395B9FA2"/>
    <w:rsid w:val="3F6BAB07"/>
    <w:rsid w:val="3FBE2E43"/>
    <w:rsid w:val="416453A7"/>
    <w:rsid w:val="41849E46"/>
    <w:rsid w:val="4269AE76"/>
    <w:rsid w:val="479EDCF4"/>
    <w:rsid w:val="4A615B10"/>
    <w:rsid w:val="4CCF3E73"/>
    <w:rsid w:val="4CD8DEF2"/>
    <w:rsid w:val="4DB2B50F"/>
    <w:rsid w:val="56C3A643"/>
    <w:rsid w:val="588625AE"/>
    <w:rsid w:val="5AEFFB7F"/>
    <w:rsid w:val="5F602352"/>
    <w:rsid w:val="60DE0804"/>
    <w:rsid w:val="617DFF9E"/>
    <w:rsid w:val="65E50063"/>
    <w:rsid w:val="6AED6726"/>
    <w:rsid w:val="6C9EA6CD"/>
    <w:rsid w:val="798A0E3A"/>
    <w:rsid w:val="7A0D5F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949E"/>
  <w15:chartTrackingRefBased/>
  <w15:docId w15:val="{AC97192A-C710-4674-A120-05662CA3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1E5"/>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B61E5"/>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1E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B61E5"/>
    <w:rPr>
      <w:rFonts w:asciiTheme="majorHAnsi" w:eastAsiaTheme="majorEastAsia" w:hAnsiTheme="majorHAnsi" w:cstheme="majorBidi"/>
      <w:sz w:val="26"/>
      <w:szCs w:val="26"/>
    </w:rPr>
  </w:style>
  <w:style w:type="paragraph" w:styleId="ListParagraph">
    <w:name w:val="List Paragraph"/>
    <w:basedOn w:val="Normal"/>
    <w:uiPriority w:val="34"/>
    <w:qFormat/>
    <w:rsid w:val="00081785"/>
    <w:pPr>
      <w:ind w:left="720"/>
      <w:contextualSpacing/>
    </w:pPr>
  </w:style>
  <w:style w:type="paragraph" w:styleId="Caption">
    <w:name w:val="caption"/>
    <w:basedOn w:val="Normal"/>
    <w:next w:val="Normal"/>
    <w:uiPriority w:val="35"/>
    <w:unhideWhenUsed/>
    <w:qFormat/>
    <w:rsid w:val="000817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D9266A"/>
    <w:rPr>
      <w:color w:val="0563C1" w:themeColor="hyperlink"/>
      <w:u w:val="single"/>
    </w:rPr>
  </w:style>
  <w:style w:type="character" w:styleId="UnresolvedMention">
    <w:name w:val="Unresolved Mention"/>
    <w:basedOn w:val="DefaultParagraphFont"/>
    <w:uiPriority w:val="99"/>
    <w:semiHidden/>
    <w:unhideWhenUsed/>
    <w:rsid w:val="00D9266A"/>
    <w:rPr>
      <w:color w:val="605E5C"/>
      <w:shd w:val="clear" w:color="auto" w:fill="E1DFDD"/>
    </w:rPr>
  </w:style>
  <w:style w:type="paragraph" w:styleId="TOCHeading">
    <w:name w:val="TOC Heading"/>
    <w:basedOn w:val="Heading1"/>
    <w:next w:val="Normal"/>
    <w:uiPriority w:val="39"/>
    <w:unhideWhenUsed/>
    <w:qFormat/>
    <w:rsid w:val="00395544"/>
    <w:pPr>
      <w:spacing w:after="0"/>
      <w:outlineLvl w:val="9"/>
    </w:pPr>
    <w:rPr>
      <w:b w:val="0"/>
      <w:color w:val="2F5496" w:themeColor="accent1" w:themeShade="BF"/>
      <w:kern w:val="0"/>
      <w:lang w:val="en-US"/>
      <w14:ligatures w14:val="none"/>
    </w:rPr>
  </w:style>
  <w:style w:type="paragraph" w:styleId="TOC1">
    <w:name w:val="toc 1"/>
    <w:basedOn w:val="Normal"/>
    <w:next w:val="Normal"/>
    <w:autoRedefine/>
    <w:uiPriority w:val="39"/>
    <w:unhideWhenUsed/>
    <w:rsid w:val="00395544"/>
    <w:pPr>
      <w:spacing w:after="100"/>
    </w:pPr>
  </w:style>
  <w:style w:type="paragraph" w:styleId="TOC2">
    <w:name w:val="toc 2"/>
    <w:basedOn w:val="Normal"/>
    <w:next w:val="Normal"/>
    <w:autoRedefine/>
    <w:uiPriority w:val="39"/>
    <w:unhideWhenUsed/>
    <w:rsid w:val="00395544"/>
    <w:pPr>
      <w:spacing w:after="100"/>
      <w:ind w:left="220"/>
    </w:pPr>
  </w:style>
  <w:style w:type="character" w:styleId="FollowedHyperlink">
    <w:name w:val="FollowedHyperlink"/>
    <w:basedOn w:val="DefaultParagraphFont"/>
    <w:uiPriority w:val="99"/>
    <w:semiHidden/>
    <w:unhideWhenUsed/>
    <w:rsid w:val="00A52B52"/>
    <w:rPr>
      <w:color w:val="954F72" w:themeColor="followedHyperlink"/>
      <w:u w:val="single"/>
    </w:rPr>
  </w:style>
  <w:style w:type="paragraph" w:styleId="NormalWeb">
    <w:name w:val="Normal (Web)"/>
    <w:basedOn w:val="Normal"/>
    <w:uiPriority w:val="99"/>
    <w:unhideWhenUsed/>
    <w:rsid w:val="002D6E2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eader">
    <w:name w:val="header"/>
    <w:basedOn w:val="Normal"/>
    <w:link w:val="HeaderChar"/>
    <w:uiPriority w:val="99"/>
    <w:unhideWhenUsed/>
    <w:rsid w:val="004E7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99"/>
  </w:style>
  <w:style w:type="paragraph" w:styleId="Footer">
    <w:name w:val="footer"/>
    <w:basedOn w:val="Normal"/>
    <w:link w:val="FooterChar"/>
    <w:uiPriority w:val="99"/>
    <w:unhideWhenUsed/>
    <w:rsid w:val="004E7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99"/>
  </w:style>
  <w:style w:type="paragraph" w:styleId="NoSpacing">
    <w:name w:val="No Spacing"/>
    <w:uiPriority w:val="1"/>
    <w:qFormat/>
    <w:rsid w:val="00F425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1934">
      <w:bodyDiv w:val="1"/>
      <w:marLeft w:val="0"/>
      <w:marRight w:val="0"/>
      <w:marTop w:val="0"/>
      <w:marBottom w:val="0"/>
      <w:divBdr>
        <w:top w:val="none" w:sz="0" w:space="0" w:color="auto"/>
        <w:left w:val="none" w:sz="0" w:space="0" w:color="auto"/>
        <w:bottom w:val="none" w:sz="0" w:space="0" w:color="auto"/>
        <w:right w:val="none" w:sz="0" w:space="0" w:color="auto"/>
      </w:divBdr>
    </w:div>
    <w:div w:id="535848541">
      <w:bodyDiv w:val="1"/>
      <w:marLeft w:val="0"/>
      <w:marRight w:val="0"/>
      <w:marTop w:val="0"/>
      <w:marBottom w:val="0"/>
      <w:divBdr>
        <w:top w:val="none" w:sz="0" w:space="0" w:color="auto"/>
        <w:left w:val="none" w:sz="0" w:space="0" w:color="auto"/>
        <w:bottom w:val="none" w:sz="0" w:space="0" w:color="auto"/>
        <w:right w:val="none" w:sz="0" w:space="0" w:color="auto"/>
      </w:divBdr>
    </w:div>
    <w:div w:id="1031493849">
      <w:bodyDiv w:val="1"/>
      <w:marLeft w:val="0"/>
      <w:marRight w:val="0"/>
      <w:marTop w:val="0"/>
      <w:marBottom w:val="0"/>
      <w:divBdr>
        <w:top w:val="none" w:sz="0" w:space="0" w:color="auto"/>
        <w:left w:val="none" w:sz="0" w:space="0" w:color="auto"/>
        <w:bottom w:val="none" w:sz="0" w:space="0" w:color="auto"/>
        <w:right w:val="none" w:sz="0" w:space="0" w:color="auto"/>
      </w:divBdr>
      <w:divsChild>
        <w:div w:id="270867803">
          <w:marLeft w:val="0"/>
          <w:marRight w:val="0"/>
          <w:marTop w:val="0"/>
          <w:marBottom w:val="0"/>
          <w:divBdr>
            <w:top w:val="none" w:sz="0" w:space="0" w:color="auto"/>
            <w:left w:val="none" w:sz="0" w:space="0" w:color="auto"/>
            <w:bottom w:val="none" w:sz="0" w:space="0" w:color="auto"/>
            <w:right w:val="none" w:sz="0" w:space="0" w:color="auto"/>
          </w:divBdr>
        </w:div>
      </w:divsChild>
    </w:div>
    <w:div w:id="1147089266">
      <w:bodyDiv w:val="1"/>
      <w:marLeft w:val="0"/>
      <w:marRight w:val="0"/>
      <w:marTop w:val="0"/>
      <w:marBottom w:val="0"/>
      <w:divBdr>
        <w:top w:val="none" w:sz="0" w:space="0" w:color="auto"/>
        <w:left w:val="none" w:sz="0" w:space="0" w:color="auto"/>
        <w:bottom w:val="none" w:sz="0" w:space="0" w:color="auto"/>
        <w:right w:val="none" w:sz="0" w:space="0" w:color="auto"/>
      </w:divBdr>
    </w:div>
    <w:div w:id="1370449543">
      <w:bodyDiv w:val="1"/>
      <w:marLeft w:val="0"/>
      <w:marRight w:val="0"/>
      <w:marTop w:val="0"/>
      <w:marBottom w:val="0"/>
      <w:divBdr>
        <w:top w:val="none" w:sz="0" w:space="0" w:color="auto"/>
        <w:left w:val="none" w:sz="0" w:space="0" w:color="auto"/>
        <w:bottom w:val="none" w:sz="0" w:space="0" w:color="auto"/>
        <w:right w:val="none" w:sz="0" w:space="0" w:color="auto"/>
      </w:divBdr>
    </w:div>
    <w:div w:id="1394543049">
      <w:bodyDiv w:val="1"/>
      <w:marLeft w:val="0"/>
      <w:marRight w:val="0"/>
      <w:marTop w:val="0"/>
      <w:marBottom w:val="0"/>
      <w:divBdr>
        <w:top w:val="none" w:sz="0" w:space="0" w:color="auto"/>
        <w:left w:val="none" w:sz="0" w:space="0" w:color="auto"/>
        <w:bottom w:val="none" w:sz="0" w:space="0" w:color="auto"/>
        <w:right w:val="none" w:sz="0" w:space="0" w:color="auto"/>
      </w:divBdr>
    </w:div>
    <w:div w:id="15529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shhavRana/Capstone-Project-Group-3"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mdpi.com/2313-433X/9/5/91%20" TargetMode="External"/><Relationship Id="rId7" Type="http://schemas.openxmlformats.org/officeDocument/2006/relationships/endnotes" Target="endnotes.xml"/><Relationship Id="rId12" Type="http://schemas.openxmlformats.org/officeDocument/2006/relationships/hyperlink" Target="https://www.mdpi.com/2079-9292/12/4/965"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sciencedirect.com/science/article/abs/pii/S15684946140003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313-433X/9/5/9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sciencedirect.com/science/article/abs/pii/S1568494614000398"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url.li/joxzh" TargetMode="External"/><Relationship Id="rId14" Type="http://schemas.openxmlformats.org/officeDocument/2006/relationships/image" Target="media/image2.png"/><Relationship Id="rId22" Type="http://schemas.openxmlformats.org/officeDocument/2006/relationships/hyperlink" Target="https://www.mdpi.com/2079-9292/12/4/96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5B4C-6C2B-4007-A2E0-67C81848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Satish Chaudhari</dc:creator>
  <cp:keywords/>
  <dc:description/>
  <cp:lastModifiedBy>Rishav Rana</cp:lastModifiedBy>
  <cp:revision>2</cp:revision>
  <dcterms:created xsi:type="dcterms:W3CDTF">2023-07-30T03:08:00Z</dcterms:created>
  <dcterms:modified xsi:type="dcterms:W3CDTF">2023-07-30T03:08:00Z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id="RVcIu4sl"/&gt;&lt;style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