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3F8ACA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.JFrame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14:paraId="5BBC4F02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14:paraId="622FE1A8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javax.swing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14:paraId="61F0D361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java.awt.Dimension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14:paraId="6EEA18E9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java.awt.Color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14:paraId="25CA9955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14:paraId="686920ED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java.awt.event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14:paraId="24211624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java.awt.Container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;</w:t>
      </w:r>
    </w:p>
    <w:p w14:paraId="245B2817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14:paraId="581DB8FF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 w:eastAsia="en-IN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ActionListener {</w:t>
      </w:r>
    </w:p>
    <w:p w14:paraId="074EE2C9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textBox1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785EEBD1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textBox2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JTextField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6C89B6F8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){</w:t>
      </w:r>
    </w:p>
    <w:p w14:paraId="7A3D46A5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Main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pj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1BCC2034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pj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();</w:t>
      </w:r>
    </w:p>
    <w:p w14:paraId="00FC32E7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>}</w:t>
      </w:r>
    </w:p>
    <w:p w14:paraId="66396A62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</w:p>
    <w:p w14:paraId="43B320B9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){</w:t>
      </w:r>
    </w:p>
    <w:p w14:paraId="49FB2675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setSize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Dimension(400, 400));</w:t>
      </w:r>
    </w:p>
    <w:p w14:paraId="42FF3AC2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 xml:space="preserve">Container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getContentPane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547DFFAA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.setLayout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00C5F8C6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button1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eastAsia="en-IN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45E57981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button1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.setBounds(90, 125, 80, 40);</w:t>
      </w:r>
    </w:p>
    <w:p w14:paraId="0F731ED6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button1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4E72B5EF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button2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 w:eastAsia="en-IN"/>
        </w:rPr>
        <w:t>"Blue"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21BA6286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button2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.setBounds(200, 125, 80, 40);</w:t>
      </w:r>
    </w:p>
    <w:p w14:paraId="06627A36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button2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.addActionListener(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0AF720B1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textBox1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.setBounds(110, 90, 30, 28);</w:t>
      </w:r>
    </w:p>
    <w:p w14:paraId="45ADED2F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textBox2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.setBounds(220, 90, 30, 28);</w:t>
      </w:r>
    </w:p>
    <w:p w14:paraId="3C70F778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button1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54D296CD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button2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2DF01901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textBox1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6EFC0FBB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con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textBox2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56F46701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setVisible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792064C1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>}</w:t>
      </w:r>
    </w:p>
    <w:p w14:paraId="6AC646AF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</w:p>
    <w:p w14:paraId="53928A1B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evt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 {</w:t>
      </w:r>
    </w:p>
    <w:p w14:paraId="37C90241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evt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.getActionCommand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val="en-IN" w:eastAsia="en-IN"/>
        </w:rPr>
        <w:t>"Red"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)) {</w:t>
      </w:r>
    </w:p>
    <w:p w14:paraId="3568464A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textBox1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7C5D5414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textBox2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236F833F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>}</w:t>
      </w:r>
    </w:p>
    <w:p w14:paraId="080AC4A8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 w:eastAsia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 w:eastAsia="en-IN"/>
        </w:rPr>
        <w:t>evt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.getActionCommand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().equals(</w:t>
      </w:r>
      <w:r>
        <w:rPr>
          <w:rFonts w:ascii="Consolas" w:hAnsi="Consolas" w:cs="Consolas"/>
          <w:color w:val="2A00FF"/>
          <w:sz w:val="20"/>
          <w:szCs w:val="20"/>
          <w:lang w:val="en-IN" w:eastAsia="en-IN"/>
        </w:rPr>
        <w:t>"Blue"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)) {</w:t>
      </w:r>
    </w:p>
    <w:p w14:paraId="2027206C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textBox1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18139C57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C0"/>
          <w:sz w:val="20"/>
          <w:szCs w:val="20"/>
          <w:lang w:val="en-IN" w:eastAsia="en-IN"/>
        </w:rPr>
        <w:t>textBox2</w:t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.setBackground(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 w:eastAsia="en-IN"/>
        </w:rPr>
        <w:t>BLUE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);</w:t>
      </w:r>
    </w:p>
    <w:p w14:paraId="4361658F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>}</w:t>
      </w:r>
    </w:p>
    <w:p w14:paraId="0A820262" w14:textId="77777777" w:rsidR="002D70C1" w:rsidRDefault="002D70C1" w:rsidP="002D70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 w:eastAsia="en-IN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ab/>
        <w:t>}</w:t>
      </w:r>
    </w:p>
    <w:p w14:paraId="38A21E80" w14:textId="77777777" w:rsidR="007828A0" w:rsidRPr="0079575B" w:rsidRDefault="002D70C1" w:rsidP="002D70C1">
      <w:pPr>
        <w:rPr>
          <w:b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lang w:val="en-IN" w:eastAsia="en-IN"/>
        </w:rPr>
        <w:t>}</w:t>
      </w:r>
    </w:p>
    <w:sectPr w:rsidR="007828A0" w:rsidRPr="0079575B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5482B" w14:textId="77777777" w:rsidR="00154B9E" w:rsidRDefault="00154B9E" w:rsidP="00762289">
      <w:r>
        <w:separator/>
      </w:r>
    </w:p>
  </w:endnote>
  <w:endnote w:type="continuationSeparator" w:id="0">
    <w:p w14:paraId="16DA30C8" w14:textId="77777777" w:rsidR="00154B9E" w:rsidRDefault="00154B9E" w:rsidP="007622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AC1F36" w14:textId="77777777" w:rsidR="00154B9E" w:rsidRDefault="00154B9E" w:rsidP="00762289">
      <w:r>
        <w:separator/>
      </w:r>
    </w:p>
  </w:footnote>
  <w:footnote w:type="continuationSeparator" w:id="0">
    <w:p w14:paraId="510BA3BC" w14:textId="77777777" w:rsidR="00154B9E" w:rsidRDefault="00154B9E" w:rsidP="007622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D7406" w14:textId="77777777" w:rsidR="00762289" w:rsidRDefault="00762289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337A71">
      <w:rPr>
        <w:noProof/>
      </w:rPr>
      <w:t>3</w:t>
    </w:r>
    <w:r>
      <w:rPr>
        <w:noProof/>
      </w:rPr>
      <w:fldChar w:fldCharType="end"/>
    </w:r>
  </w:p>
  <w:p w14:paraId="6838D8C7" w14:textId="77777777" w:rsidR="00762289" w:rsidRDefault="007622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60C1"/>
    <w:rsid w:val="00056BD8"/>
    <w:rsid w:val="00061678"/>
    <w:rsid w:val="000B380E"/>
    <w:rsid w:val="00154B9E"/>
    <w:rsid w:val="0018194C"/>
    <w:rsid w:val="002D70C1"/>
    <w:rsid w:val="002F3DDD"/>
    <w:rsid w:val="00332398"/>
    <w:rsid w:val="00337A71"/>
    <w:rsid w:val="003426D9"/>
    <w:rsid w:val="0040249F"/>
    <w:rsid w:val="00464E26"/>
    <w:rsid w:val="00496D90"/>
    <w:rsid w:val="0050444A"/>
    <w:rsid w:val="006B6E29"/>
    <w:rsid w:val="006D7A3E"/>
    <w:rsid w:val="00762289"/>
    <w:rsid w:val="007828A0"/>
    <w:rsid w:val="0079575B"/>
    <w:rsid w:val="007A3926"/>
    <w:rsid w:val="008A6568"/>
    <w:rsid w:val="008C6153"/>
    <w:rsid w:val="00916FBC"/>
    <w:rsid w:val="009460DF"/>
    <w:rsid w:val="0099206A"/>
    <w:rsid w:val="00A87C79"/>
    <w:rsid w:val="00B074A3"/>
    <w:rsid w:val="00C772D6"/>
    <w:rsid w:val="00CB609D"/>
    <w:rsid w:val="00CD700B"/>
    <w:rsid w:val="00D0001D"/>
    <w:rsid w:val="00D17E45"/>
    <w:rsid w:val="00E23481"/>
    <w:rsid w:val="00F2059C"/>
    <w:rsid w:val="00F960C1"/>
    <w:rsid w:val="00FF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66486E"/>
  <w15:chartTrackingRefBased/>
  <w15:docId w15:val="{102A38F9-4CC7-4973-ACF9-CB582D51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6228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6228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76228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6228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 window interface with a frame, a panel, two Text Fields, and two buttons (Figure 1)</vt:lpstr>
    </vt:vector>
  </TitlesOfParts>
  <Company> 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 window interface with a frame, a panel, two Text Fields, and two buttons (Figure 1)</dc:title>
  <dc:subject/>
  <dc:creator>Badii</dc:creator>
  <cp:keywords/>
  <dc:description/>
  <cp:lastModifiedBy>harshil sharma</cp:lastModifiedBy>
  <cp:revision>3</cp:revision>
  <dcterms:created xsi:type="dcterms:W3CDTF">2020-07-23T13:53:00Z</dcterms:created>
  <dcterms:modified xsi:type="dcterms:W3CDTF">2020-07-23T14:07:00Z</dcterms:modified>
</cp:coreProperties>
</file>