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26B9" w14:textId="1C963388" w:rsidR="00910D20" w:rsidRDefault="00910D20" w:rsidP="00910D20">
      <w:pPr>
        <w:jc w:val="center"/>
        <w:rPr>
          <w:rFonts w:ascii="Candara" w:hAnsi="Candara"/>
          <w:sz w:val="48"/>
          <w:szCs w:val="48"/>
        </w:rPr>
      </w:pPr>
      <w:r w:rsidRPr="00910D20">
        <w:rPr>
          <w:rFonts w:ascii="Candara" w:hAnsi="Candara"/>
          <w:sz w:val="48"/>
          <w:szCs w:val="48"/>
        </w:rPr>
        <w:t>Assignment</w:t>
      </w:r>
    </w:p>
    <w:p w14:paraId="739B044A" w14:textId="77777777" w:rsidR="00910D20" w:rsidRDefault="00910D20" w:rsidP="00910D20">
      <w:pPr>
        <w:rPr>
          <w:rFonts w:ascii="Candara" w:hAnsi="Candara"/>
          <w:sz w:val="48"/>
          <w:szCs w:val="48"/>
        </w:rPr>
      </w:pPr>
    </w:p>
    <w:p w14:paraId="1D21BB7E" w14:textId="38145199" w:rsidR="00101051" w:rsidRPr="000F16E5" w:rsidRDefault="00910D20" w:rsidP="00910D20">
      <w:pPr>
        <w:rPr>
          <w:rFonts w:ascii="Candara" w:hAnsi="Candara"/>
          <w:sz w:val="32"/>
          <w:szCs w:val="32"/>
        </w:rPr>
      </w:pPr>
      <w:r w:rsidRPr="00910D20">
        <w:rPr>
          <w:rFonts w:ascii="Candara" w:hAnsi="Candara"/>
          <w:sz w:val="32"/>
          <w:szCs w:val="32"/>
        </w:rPr>
        <w:t>Module -</w:t>
      </w:r>
      <w:r w:rsidR="000F16E5">
        <w:rPr>
          <w:rFonts w:ascii="Candara" w:hAnsi="Candara"/>
          <w:sz w:val="32"/>
          <w:szCs w:val="32"/>
        </w:rPr>
        <w:t>5</w:t>
      </w:r>
      <w:r w:rsidRPr="00910D20">
        <w:rPr>
          <w:rFonts w:ascii="Candara" w:hAnsi="Candara"/>
          <w:sz w:val="32"/>
          <w:szCs w:val="32"/>
        </w:rPr>
        <w:t>:</w:t>
      </w:r>
      <w:r w:rsidR="00101051" w:rsidRPr="00101051">
        <w:rPr>
          <w:rFonts w:ascii="Candara" w:hAnsi="Candara"/>
          <w:sz w:val="32"/>
          <w:szCs w:val="32"/>
        </w:rPr>
        <w:t xml:space="preserve"> </w:t>
      </w:r>
      <w:r w:rsidR="00424210" w:rsidRPr="00424210">
        <w:rPr>
          <w:rFonts w:ascii="Candara" w:hAnsi="Candara"/>
          <w:b/>
          <w:bCs/>
          <w:sz w:val="32"/>
          <w:szCs w:val="32"/>
        </w:rPr>
        <w:t> </w:t>
      </w:r>
      <w:r w:rsidR="000F16E5" w:rsidRPr="000F16E5">
        <w:rPr>
          <w:rFonts w:ascii="Candara" w:hAnsi="Candara"/>
          <w:sz w:val="32"/>
          <w:szCs w:val="32"/>
        </w:rPr>
        <w:t>Network Fundamentals and Building Networks</w:t>
      </w:r>
    </w:p>
    <w:p w14:paraId="16DCB412" w14:textId="77777777" w:rsidR="00910D20" w:rsidRDefault="00910D20" w:rsidP="00910D20">
      <w:pPr>
        <w:rPr>
          <w:rFonts w:ascii="Candara" w:hAnsi="Candara"/>
          <w:sz w:val="32"/>
          <w:szCs w:val="32"/>
        </w:rPr>
      </w:pPr>
    </w:p>
    <w:p w14:paraId="00192BA8" w14:textId="50D5758C" w:rsidR="00910D20" w:rsidRDefault="00910D20" w:rsidP="00910D20">
      <w:pPr>
        <w:rPr>
          <w:rFonts w:ascii="Candara" w:hAnsi="Candara"/>
          <w:sz w:val="32"/>
          <w:szCs w:val="32"/>
        </w:rPr>
      </w:pPr>
      <w:r w:rsidRPr="00910D20">
        <w:rPr>
          <w:rFonts w:ascii="Candara" w:hAnsi="Candara"/>
          <w:sz w:val="32"/>
          <w:szCs w:val="32"/>
        </w:rPr>
        <w:t>Section 1: Multiple Choice</w:t>
      </w:r>
    </w:p>
    <w:p w14:paraId="5012356F" w14:textId="77777777" w:rsidR="00910D20" w:rsidRDefault="00910D20" w:rsidP="00910D20">
      <w:pPr>
        <w:rPr>
          <w:rFonts w:ascii="Candara" w:hAnsi="Candara"/>
          <w:sz w:val="32"/>
          <w:szCs w:val="32"/>
        </w:rPr>
      </w:pPr>
    </w:p>
    <w:p w14:paraId="33245D53" w14:textId="77777777" w:rsidR="00910D20" w:rsidRDefault="00910D20" w:rsidP="00910D20">
      <w:pPr>
        <w:rPr>
          <w:rFonts w:ascii="Candara" w:hAnsi="Candara"/>
        </w:rPr>
      </w:pPr>
    </w:p>
    <w:p w14:paraId="21A1567E" w14:textId="19A2FF3E" w:rsidR="00910D20" w:rsidRDefault="00424210" w:rsidP="00101051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424210">
        <w:rPr>
          <w:rFonts w:ascii="Century" w:hAnsi="Century"/>
        </w:rPr>
        <w:t>What is the primary function of a router in a computer network?</w:t>
      </w:r>
    </w:p>
    <w:p w14:paraId="19E4A7E1" w14:textId="77777777" w:rsidR="00101051" w:rsidRDefault="00101051" w:rsidP="00101051">
      <w:pPr>
        <w:pStyle w:val="ListParagraph"/>
        <w:ind w:left="785"/>
        <w:rPr>
          <w:rFonts w:ascii="Century" w:hAnsi="Century"/>
        </w:rPr>
      </w:pPr>
    </w:p>
    <w:p w14:paraId="3F1E4AA2" w14:textId="090CC321" w:rsidR="00101051" w:rsidRPr="00101051" w:rsidRDefault="00101051" w:rsidP="00424210">
      <w:pPr>
        <w:pStyle w:val="ListParagraph"/>
        <w:ind w:left="785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424210" w:rsidRPr="00424210">
        <w:rPr>
          <w:rFonts w:ascii="Century" w:hAnsi="Century"/>
        </w:rPr>
        <w:t>Forwarding data packets between networks</w:t>
      </w:r>
      <w:r w:rsidR="00424210">
        <w:rPr>
          <w:rFonts w:ascii="Century" w:hAnsi="Century"/>
        </w:rPr>
        <w:t>.</w:t>
      </w:r>
    </w:p>
    <w:p w14:paraId="5305474A" w14:textId="77777777" w:rsidR="00910D20" w:rsidRDefault="00910D20" w:rsidP="00910D20">
      <w:pPr>
        <w:rPr>
          <w:rFonts w:ascii="Century" w:hAnsi="Century"/>
        </w:rPr>
      </w:pPr>
    </w:p>
    <w:p w14:paraId="4BBB1551" w14:textId="61F3446D" w:rsidR="00910D20" w:rsidRPr="00910D20" w:rsidRDefault="00424210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424210">
        <w:rPr>
          <w:rFonts w:ascii="Century" w:hAnsi="Century"/>
        </w:rPr>
        <w:t>What is the purpose of D</w:t>
      </w:r>
      <w:r w:rsidR="000F16E5">
        <w:rPr>
          <w:rFonts w:ascii="Century" w:hAnsi="Century"/>
        </w:rPr>
        <w:t>HCP</w:t>
      </w:r>
      <w:r w:rsidRPr="00424210">
        <w:rPr>
          <w:rFonts w:ascii="Century" w:hAnsi="Century"/>
        </w:rPr>
        <w:t xml:space="preserve"> (D</w:t>
      </w:r>
      <w:r w:rsidR="000F16E5">
        <w:rPr>
          <w:rFonts w:ascii="Century" w:hAnsi="Century"/>
        </w:rPr>
        <w:t>ynamic Host Configuration Protocol</w:t>
      </w:r>
      <w:r w:rsidRPr="00424210">
        <w:rPr>
          <w:rFonts w:ascii="Century" w:hAnsi="Century"/>
        </w:rPr>
        <w:t>) in a computer network?</w:t>
      </w:r>
    </w:p>
    <w:p w14:paraId="0EB2C6FB" w14:textId="74D9FBE2" w:rsidR="00910D20" w:rsidRDefault="00101051" w:rsidP="00910D2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</w:t>
      </w:r>
      <w:proofErr w:type="gramStart"/>
      <w:r w:rsidR="00910D20">
        <w:rPr>
          <w:rFonts w:ascii="Century" w:hAnsi="Century"/>
        </w:rPr>
        <w:t>Ans :</w:t>
      </w:r>
      <w:proofErr w:type="gramEnd"/>
      <w:r w:rsidR="00910D20">
        <w:rPr>
          <w:rFonts w:ascii="Century" w:hAnsi="Century"/>
        </w:rPr>
        <w:t>-</w:t>
      </w:r>
      <w:r>
        <w:rPr>
          <w:rFonts w:ascii="Century" w:hAnsi="Century"/>
        </w:rPr>
        <w:t xml:space="preserve"> </w:t>
      </w:r>
      <w:r w:rsidR="000F16E5" w:rsidRPr="000F16E5">
        <w:rPr>
          <w:rFonts w:ascii="Century" w:hAnsi="Century"/>
        </w:rPr>
        <w:t>Dynamically assigning IP addresses to devices</w:t>
      </w:r>
    </w:p>
    <w:p w14:paraId="1A1976BC" w14:textId="49B66953" w:rsidR="00101051" w:rsidRDefault="00101051" w:rsidP="00910D20">
      <w:pPr>
        <w:ind w:left="720"/>
        <w:rPr>
          <w:rFonts w:ascii="Century" w:hAnsi="Century"/>
        </w:rPr>
      </w:pPr>
      <w:r>
        <w:rPr>
          <w:rFonts w:ascii="Century" w:hAnsi="Century"/>
        </w:rPr>
        <w:t xml:space="preserve">            </w:t>
      </w:r>
    </w:p>
    <w:p w14:paraId="47FD33F9" w14:textId="77777777" w:rsidR="00910D20" w:rsidRDefault="00910D20" w:rsidP="00910D20">
      <w:pPr>
        <w:rPr>
          <w:rFonts w:ascii="Century" w:hAnsi="Century"/>
        </w:rPr>
      </w:pPr>
    </w:p>
    <w:p w14:paraId="6A44BF55" w14:textId="77777777" w:rsidR="000F16E5" w:rsidRDefault="00910D20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910D20">
        <w:rPr>
          <w:rFonts w:ascii="Century" w:hAnsi="Century"/>
        </w:rPr>
        <w:t xml:space="preserve"> </w:t>
      </w:r>
      <w:r w:rsidR="000F16E5" w:rsidRPr="000F16E5">
        <w:rPr>
          <w:rFonts w:ascii="Century" w:hAnsi="Century"/>
        </w:rPr>
        <w:t xml:space="preserve">Which network device operates at Layer 2 (Data Link Layer) of the OSI </w:t>
      </w:r>
    </w:p>
    <w:p w14:paraId="53630BCA" w14:textId="73EB2009" w:rsidR="00910D20" w:rsidRDefault="000F16E5" w:rsidP="000F16E5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 </w:t>
      </w:r>
      <w:r w:rsidRPr="000F16E5">
        <w:rPr>
          <w:rFonts w:ascii="Century" w:hAnsi="Century"/>
        </w:rPr>
        <w:t>model and forwards data packets based on MAC addresses?</w:t>
      </w:r>
    </w:p>
    <w:p w14:paraId="7DF0A46D" w14:textId="789840A6" w:rsidR="00424210" w:rsidRPr="00910D20" w:rsidRDefault="00424210" w:rsidP="00424210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</w:t>
      </w:r>
    </w:p>
    <w:p w14:paraId="1CD7153E" w14:textId="02C9A880" w:rsidR="00910D20" w:rsidRDefault="00910D20" w:rsidP="00910D20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0F16E5">
        <w:rPr>
          <w:rFonts w:ascii="Century" w:hAnsi="Century"/>
        </w:rPr>
        <w:t>Switch</w:t>
      </w:r>
    </w:p>
    <w:p w14:paraId="64A395B8" w14:textId="77777777" w:rsidR="00910D20" w:rsidRDefault="00910D20" w:rsidP="00910D20">
      <w:pPr>
        <w:rPr>
          <w:rFonts w:ascii="Century" w:hAnsi="Century"/>
        </w:rPr>
      </w:pPr>
    </w:p>
    <w:p w14:paraId="0CF775BF" w14:textId="50293030" w:rsidR="00910D20" w:rsidRPr="00910D20" w:rsidRDefault="000F16E5" w:rsidP="00910D20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0F16E5">
        <w:rPr>
          <w:rFonts w:ascii="Century" w:hAnsi="Century"/>
        </w:rPr>
        <w:t xml:space="preserve">Which network topology connects all devices in a linear fashion, with each device connected to a central cable or backbone? </w:t>
      </w:r>
    </w:p>
    <w:p w14:paraId="14A279B5" w14:textId="06B1DCBC" w:rsidR="00910D20" w:rsidRDefault="00910D20" w:rsidP="00910D20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0F16E5">
        <w:rPr>
          <w:rFonts w:ascii="Century" w:hAnsi="Century"/>
        </w:rPr>
        <w:t>BUS</w:t>
      </w:r>
    </w:p>
    <w:p w14:paraId="18CAD4CF" w14:textId="65BEADCB" w:rsidR="00A02D80" w:rsidRDefault="00A02D80" w:rsidP="0049354D">
      <w:pPr>
        <w:ind w:left="720"/>
        <w:rPr>
          <w:rFonts w:ascii="Century" w:hAnsi="Century"/>
        </w:rPr>
      </w:pPr>
    </w:p>
    <w:p w14:paraId="2E1D4167" w14:textId="77777777" w:rsidR="00A02D80" w:rsidRDefault="00A02D80" w:rsidP="00A02D80">
      <w:pPr>
        <w:ind w:left="720"/>
        <w:rPr>
          <w:rFonts w:ascii="Century" w:hAnsi="Century"/>
        </w:rPr>
      </w:pPr>
    </w:p>
    <w:p w14:paraId="7142A503" w14:textId="77777777" w:rsidR="00A02D80" w:rsidRPr="00A02D80" w:rsidRDefault="00A02D80" w:rsidP="00A02D80">
      <w:pPr>
        <w:ind w:left="720"/>
        <w:rPr>
          <w:rFonts w:ascii="Candara" w:hAnsi="Candara"/>
          <w:sz w:val="32"/>
          <w:szCs w:val="32"/>
        </w:rPr>
      </w:pPr>
    </w:p>
    <w:p w14:paraId="35398F6D" w14:textId="77777777" w:rsidR="00A02D80" w:rsidRPr="00A02D80" w:rsidRDefault="00A02D80" w:rsidP="00A02D80">
      <w:pPr>
        <w:rPr>
          <w:rFonts w:ascii="Candara" w:hAnsi="Candara"/>
          <w:sz w:val="32"/>
          <w:szCs w:val="32"/>
        </w:rPr>
      </w:pPr>
      <w:r w:rsidRPr="00A02D80">
        <w:rPr>
          <w:rFonts w:ascii="Candara" w:hAnsi="Candara"/>
          <w:sz w:val="32"/>
          <w:szCs w:val="32"/>
        </w:rPr>
        <w:lastRenderedPageBreak/>
        <w:t>Section 2: True or False</w:t>
      </w:r>
      <w:r>
        <w:rPr>
          <w:rFonts w:ascii="Century" w:hAnsi="Century"/>
        </w:rPr>
        <w:t xml:space="preserve"> </w:t>
      </w:r>
    </w:p>
    <w:p w14:paraId="494D6AF4" w14:textId="6A9AA01C" w:rsidR="00A02D80" w:rsidRPr="00EC0E08" w:rsidRDefault="000F16E5" w:rsidP="00EC0E08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0F16E5">
        <w:rPr>
          <w:rFonts w:ascii="Century" w:hAnsi="Century"/>
        </w:rPr>
        <w:t>True or False: A VLAN (Virtual Local Area Network) allows network administrators to logically segment a single physical network into multiple virtual networks, each with its own broadcast domain.</w:t>
      </w:r>
    </w:p>
    <w:p w14:paraId="1024626D" w14:textId="77777777" w:rsidR="00EC0E08" w:rsidRDefault="00EC0E08" w:rsidP="00EC0E08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>- True</w:t>
      </w:r>
    </w:p>
    <w:p w14:paraId="7882D264" w14:textId="77777777" w:rsidR="00EC0E08" w:rsidRDefault="00EC0E08" w:rsidP="00EC0E08">
      <w:pPr>
        <w:jc w:val="center"/>
        <w:rPr>
          <w:rFonts w:ascii="Century" w:hAnsi="Century"/>
        </w:rPr>
      </w:pPr>
    </w:p>
    <w:p w14:paraId="31AC3221" w14:textId="332FF42B" w:rsidR="00EC0E08" w:rsidRDefault="000F16E5" w:rsidP="00EC0E08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0F16E5">
        <w:rPr>
          <w:rFonts w:ascii="Century" w:hAnsi="Century"/>
        </w:rPr>
        <w:t>True or False: TCP (Transmission Control Protocol) is a connectionless protocol that provides reliable, ordered, and error-checked delivery of data packets over a network.</w:t>
      </w:r>
    </w:p>
    <w:p w14:paraId="240BEFA9" w14:textId="67F7AF15" w:rsidR="00EC0E08" w:rsidRDefault="00EC0E08" w:rsidP="00EC0E08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4808FB">
        <w:rPr>
          <w:rFonts w:ascii="Century" w:hAnsi="Century"/>
        </w:rPr>
        <w:t>False</w:t>
      </w:r>
    </w:p>
    <w:p w14:paraId="0F6ACF5E" w14:textId="77777777" w:rsidR="00EC0E08" w:rsidRDefault="00EC0E08" w:rsidP="00EC0E08">
      <w:pPr>
        <w:pStyle w:val="ListParagraph"/>
        <w:rPr>
          <w:rFonts w:ascii="Century" w:hAnsi="Century"/>
        </w:rPr>
      </w:pPr>
    </w:p>
    <w:p w14:paraId="11AD7878" w14:textId="269BBD5F" w:rsidR="00EC0E08" w:rsidRDefault="000F16E5" w:rsidP="00EC0E08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0F16E5">
        <w:rPr>
          <w:rFonts w:ascii="Century" w:hAnsi="Century"/>
        </w:rPr>
        <w:t>True or False: A firewall is a hardware or software-based security system that monitors and controls incoming and outgoing network traffic based on predetermined security rules.</w:t>
      </w:r>
    </w:p>
    <w:p w14:paraId="157B3A52" w14:textId="32C4F9F7" w:rsidR="00EC0E08" w:rsidRDefault="00EC0E08" w:rsidP="00EC0E08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4808FB">
        <w:rPr>
          <w:rFonts w:ascii="Century" w:hAnsi="Century"/>
        </w:rPr>
        <w:t>True</w:t>
      </w:r>
    </w:p>
    <w:p w14:paraId="3C5A8D46" w14:textId="77777777" w:rsidR="009E2980" w:rsidRDefault="009E2980" w:rsidP="00EC0E08">
      <w:pPr>
        <w:ind w:left="720"/>
        <w:rPr>
          <w:rFonts w:ascii="Century" w:hAnsi="Century"/>
        </w:rPr>
      </w:pPr>
    </w:p>
    <w:p w14:paraId="5AEC8A62" w14:textId="77777777" w:rsidR="009E2980" w:rsidRDefault="009E2980" w:rsidP="00EC0E08">
      <w:pPr>
        <w:ind w:left="720"/>
        <w:rPr>
          <w:rFonts w:ascii="Century" w:hAnsi="Century"/>
        </w:rPr>
      </w:pPr>
    </w:p>
    <w:p w14:paraId="06709B54" w14:textId="77777777" w:rsidR="009E2980" w:rsidRDefault="009E2980" w:rsidP="00EC0E08">
      <w:pPr>
        <w:ind w:left="720"/>
        <w:rPr>
          <w:rFonts w:ascii="Century" w:hAnsi="Century"/>
        </w:rPr>
      </w:pPr>
    </w:p>
    <w:p w14:paraId="0BFF83B4" w14:textId="552B5508" w:rsidR="009E2980" w:rsidRDefault="009E2980" w:rsidP="009E2980">
      <w:pPr>
        <w:jc w:val="both"/>
        <w:rPr>
          <w:rFonts w:ascii="Candara" w:hAnsi="Candara"/>
          <w:sz w:val="32"/>
          <w:szCs w:val="32"/>
        </w:rPr>
      </w:pPr>
      <w:r w:rsidRPr="009E2980">
        <w:rPr>
          <w:rFonts w:ascii="Candara" w:hAnsi="Candara"/>
          <w:sz w:val="32"/>
          <w:szCs w:val="32"/>
        </w:rPr>
        <w:t>Section 3: Short Answer</w:t>
      </w:r>
    </w:p>
    <w:p w14:paraId="75334B95" w14:textId="77777777" w:rsidR="009E2980" w:rsidRDefault="009E2980" w:rsidP="009E2980">
      <w:pPr>
        <w:jc w:val="both"/>
        <w:rPr>
          <w:rFonts w:ascii="Candara" w:hAnsi="Candara"/>
          <w:sz w:val="32"/>
          <w:szCs w:val="32"/>
        </w:rPr>
      </w:pPr>
    </w:p>
    <w:p w14:paraId="1DC26549" w14:textId="1A9AB310" w:rsidR="00EC0E08" w:rsidRPr="00840F59" w:rsidRDefault="000F16E5" w:rsidP="00840F59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0F16E5">
        <w:rPr>
          <w:rFonts w:ascii="Century" w:hAnsi="Century"/>
        </w:rPr>
        <w:t>Describe the steps involved in setting up a wireless network for a small office or home office (SOHO) environment.</w:t>
      </w:r>
    </w:p>
    <w:p w14:paraId="057F684F" w14:textId="77777777" w:rsidR="000F16E5" w:rsidRPr="000F16E5" w:rsidRDefault="00840F59" w:rsidP="000F16E5">
      <w:pPr>
        <w:ind w:left="720"/>
        <w:rPr>
          <w:rFonts w:ascii="Century" w:hAnsi="Century"/>
        </w:rPr>
      </w:pPr>
      <w:proofErr w:type="gramStart"/>
      <w:r>
        <w:rPr>
          <w:rFonts w:ascii="Century" w:hAnsi="Century"/>
        </w:rPr>
        <w:t>Ans :</w:t>
      </w:r>
      <w:proofErr w:type="gramEnd"/>
      <w:r>
        <w:rPr>
          <w:rFonts w:ascii="Century" w:hAnsi="Century"/>
        </w:rPr>
        <w:t xml:space="preserve">- </w:t>
      </w:r>
      <w:r w:rsidR="000F16E5" w:rsidRPr="000F16E5">
        <w:rPr>
          <w:rFonts w:ascii="Segoe UI Emoji" w:hAnsi="Segoe UI Emoji" w:cs="Segoe UI Emoji"/>
        </w:rPr>
        <w:t>🛠️</w:t>
      </w:r>
      <w:r w:rsidR="000F16E5" w:rsidRPr="000F16E5">
        <w:rPr>
          <w:rFonts w:ascii="Century" w:hAnsi="Century"/>
        </w:rPr>
        <w:t xml:space="preserve"> </w:t>
      </w:r>
      <w:r w:rsidR="000F16E5" w:rsidRPr="000F16E5">
        <w:rPr>
          <w:rFonts w:ascii="Century" w:hAnsi="Century"/>
          <w:b/>
          <w:bCs/>
        </w:rPr>
        <w:t>1. Plan Your Network Setup</w:t>
      </w:r>
    </w:p>
    <w:p w14:paraId="03D16210" w14:textId="77777777" w:rsidR="000F16E5" w:rsidRPr="000F16E5" w:rsidRDefault="000F16E5" w:rsidP="000F16E5">
      <w:pPr>
        <w:numPr>
          <w:ilvl w:val="0"/>
          <w:numId w:val="5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Assess coverage needs</w:t>
      </w:r>
      <w:r w:rsidRPr="000F16E5">
        <w:rPr>
          <w:rFonts w:ascii="Century" w:hAnsi="Century"/>
        </w:rPr>
        <w:t>: Determine how many rooms or areas need Wi-Fi.</w:t>
      </w:r>
    </w:p>
    <w:p w14:paraId="12ABBE9B" w14:textId="77777777" w:rsidR="000F16E5" w:rsidRPr="000F16E5" w:rsidRDefault="000F16E5" w:rsidP="000F16E5">
      <w:pPr>
        <w:numPr>
          <w:ilvl w:val="0"/>
          <w:numId w:val="5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Identify devices</w:t>
      </w:r>
      <w:r w:rsidRPr="000F16E5">
        <w:rPr>
          <w:rFonts w:ascii="Century" w:hAnsi="Century"/>
        </w:rPr>
        <w:t>: List all devices (laptops, printers, smart TVs, etc.) that will connect.</w:t>
      </w:r>
    </w:p>
    <w:p w14:paraId="61BBFC06" w14:textId="77777777" w:rsidR="000F16E5" w:rsidRPr="000F16E5" w:rsidRDefault="000F16E5" w:rsidP="000F16E5">
      <w:pPr>
        <w:numPr>
          <w:ilvl w:val="0"/>
          <w:numId w:val="5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Estimate bandwidth</w:t>
      </w:r>
      <w:r w:rsidRPr="000F16E5">
        <w:rPr>
          <w:rFonts w:ascii="Century" w:hAnsi="Century"/>
        </w:rPr>
        <w:t>: Consider internet usage (streaming, video calls, file sharing).</w:t>
      </w:r>
    </w:p>
    <w:p w14:paraId="03C06978" w14:textId="77777777" w:rsidR="000F16E5" w:rsidRPr="000F16E5" w:rsidRDefault="000F16E5" w:rsidP="000F16E5">
      <w:pPr>
        <w:ind w:left="720"/>
        <w:rPr>
          <w:rFonts w:ascii="Century" w:hAnsi="Century"/>
        </w:rPr>
      </w:pPr>
      <w:r w:rsidRPr="000F16E5">
        <w:rPr>
          <w:rFonts w:ascii="Segoe UI Emoji" w:hAnsi="Segoe UI Emoji" w:cs="Segoe UI Emoji"/>
        </w:rPr>
        <w:t>📶</w:t>
      </w:r>
      <w:r w:rsidRPr="000F16E5">
        <w:rPr>
          <w:rFonts w:ascii="Century" w:hAnsi="Century"/>
        </w:rPr>
        <w:t xml:space="preserve"> </w:t>
      </w:r>
      <w:r w:rsidRPr="000F16E5">
        <w:rPr>
          <w:rFonts w:ascii="Century" w:hAnsi="Century"/>
          <w:b/>
          <w:bCs/>
        </w:rPr>
        <w:t>2. Choose the Right Equipment</w:t>
      </w:r>
    </w:p>
    <w:p w14:paraId="079ADAAB" w14:textId="77777777" w:rsidR="000F16E5" w:rsidRPr="000F16E5" w:rsidRDefault="000F16E5" w:rsidP="000F16E5">
      <w:pPr>
        <w:numPr>
          <w:ilvl w:val="0"/>
          <w:numId w:val="6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Wireless router or modem-router combo</w:t>
      </w:r>
      <w:r w:rsidRPr="000F16E5">
        <w:rPr>
          <w:rFonts w:ascii="Century" w:hAnsi="Century"/>
        </w:rPr>
        <w:t>: Ensure it supports current Wi-Fi standards (e.g., Wi-Fi 6).</w:t>
      </w:r>
    </w:p>
    <w:p w14:paraId="5AC37CD4" w14:textId="77777777" w:rsidR="000F16E5" w:rsidRPr="000F16E5" w:rsidRDefault="000F16E5" w:rsidP="000F16E5">
      <w:pPr>
        <w:numPr>
          <w:ilvl w:val="0"/>
          <w:numId w:val="6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lastRenderedPageBreak/>
        <w:t>ISP modem</w:t>
      </w:r>
      <w:r w:rsidRPr="000F16E5">
        <w:rPr>
          <w:rFonts w:ascii="Century" w:hAnsi="Century"/>
        </w:rPr>
        <w:t>: Provided by your Internet Service Provider or purchased separately.</w:t>
      </w:r>
    </w:p>
    <w:p w14:paraId="1898BF63" w14:textId="77777777" w:rsidR="000F16E5" w:rsidRPr="000F16E5" w:rsidRDefault="000F16E5" w:rsidP="000F16E5">
      <w:pPr>
        <w:numPr>
          <w:ilvl w:val="0"/>
          <w:numId w:val="6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Optional access points or mesh system</w:t>
      </w:r>
      <w:r w:rsidRPr="000F16E5">
        <w:rPr>
          <w:rFonts w:ascii="Century" w:hAnsi="Century"/>
        </w:rPr>
        <w:t>: For larger spaces or multi-floor coverage.</w:t>
      </w:r>
    </w:p>
    <w:p w14:paraId="36F301CC" w14:textId="77777777" w:rsidR="000F16E5" w:rsidRPr="000F16E5" w:rsidRDefault="000F16E5" w:rsidP="000F16E5">
      <w:pPr>
        <w:ind w:left="720"/>
        <w:rPr>
          <w:rFonts w:ascii="Century" w:hAnsi="Century"/>
        </w:rPr>
      </w:pPr>
      <w:r w:rsidRPr="000F16E5">
        <w:rPr>
          <w:rFonts w:ascii="Segoe UI Emoji" w:hAnsi="Segoe UI Emoji" w:cs="Segoe UI Emoji"/>
        </w:rPr>
        <w:t>🔌</w:t>
      </w:r>
      <w:r w:rsidRPr="000F16E5">
        <w:rPr>
          <w:rFonts w:ascii="Century" w:hAnsi="Century"/>
        </w:rPr>
        <w:t xml:space="preserve"> </w:t>
      </w:r>
      <w:r w:rsidRPr="000F16E5">
        <w:rPr>
          <w:rFonts w:ascii="Century" w:hAnsi="Century"/>
          <w:b/>
          <w:bCs/>
        </w:rPr>
        <w:t>3. Physically Set Up the Hardware</w:t>
      </w:r>
    </w:p>
    <w:p w14:paraId="2398B7DE" w14:textId="77777777" w:rsidR="000F16E5" w:rsidRPr="000F16E5" w:rsidRDefault="000F16E5" w:rsidP="000F16E5">
      <w:pPr>
        <w:numPr>
          <w:ilvl w:val="0"/>
          <w:numId w:val="7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Connect the modem to the router</w:t>
      </w:r>
      <w:r w:rsidRPr="000F16E5">
        <w:rPr>
          <w:rFonts w:ascii="Century" w:hAnsi="Century"/>
        </w:rPr>
        <w:t xml:space="preserve"> via Ethernet cable (WAN port).</w:t>
      </w:r>
    </w:p>
    <w:p w14:paraId="34D28170" w14:textId="77777777" w:rsidR="000F16E5" w:rsidRPr="000F16E5" w:rsidRDefault="000F16E5" w:rsidP="000F16E5">
      <w:pPr>
        <w:numPr>
          <w:ilvl w:val="0"/>
          <w:numId w:val="7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Power on the devices</w:t>
      </w:r>
      <w:r w:rsidRPr="000F16E5">
        <w:rPr>
          <w:rFonts w:ascii="Century" w:hAnsi="Century"/>
        </w:rPr>
        <w:t xml:space="preserve"> and wait for them to boot up.</w:t>
      </w:r>
    </w:p>
    <w:p w14:paraId="0ABC6B99" w14:textId="77777777" w:rsidR="000F16E5" w:rsidRPr="000F16E5" w:rsidRDefault="000F16E5" w:rsidP="000F16E5">
      <w:pPr>
        <w:numPr>
          <w:ilvl w:val="0"/>
          <w:numId w:val="7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Place the router centrally</w:t>
      </w:r>
      <w:r w:rsidRPr="000F16E5">
        <w:rPr>
          <w:rFonts w:ascii="Century" w:hAnsi="Century"/>
        </w:rPr>
        <w:t xml:space="preserve"> to maximize signal coverage.</w:t>
      </w:r>
    </w:p>
    <w:p w14:paraId="7978921D" w14:textId="77777777" w:rsidR="000F16E5" w:rsidRPr="000F16E5" w:rsidRDefault="000F16E5" w:rsidP="000F16E5">
      <w:pPr>
        <w:ind w:left="720"/>
        <w:rPr>
          <w:rFonts w:ascii="Century" w:hAnsi="Century"/>
        </w:rPr>
      </w:pPr>
      <w:r w:rsidRPr="000F16E5">
        <w:rPr>
          <w:rFonts w:ascii="Segoe UI Emoji" w:hAnsi="Segoe UI Emoji" w:cs="Segoe UI Emoji"/>
        </w:rPr>
        <w:t>⚙️</w:t>
      </w:r>
      <w:r w:rsidRPr="000F16E5">
        <w:rPr>
          <w:rFonts w:ascii="Century" w:hAnsi="Century"/>
        </w:rPr>
        <w:t xml:space="preserve"> </w:t>
      </w:r>
      <w:r w:rsidRPr="000F16E5">
        <w:rPr>
          <w:rFonts w:ascii="Century" w:hAnsi="Century"/>
          <w:b/>
          <w:bCs/>
        </w:rPr>
        <w:t>4. Configure the Router</w:t>
      </w:r>
    </w:p>
    <w:p w14:paraId="218A51F5" w14:textId="77777777" w:rsidR="000F16E5" w:rsidRPr="000F16E5" w:rsidRDefault="000F16E5" w:rsidP="000F16E5">
      <w:pPr>
        <w:numPr>
          <w:ilvl w:val="0"/>
          <w:numId w:val="8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Access router settings</w:t>
      </w:r>
      <w:r w:rsidRPr="000F16E5">
        <w:rPr>
          <w:rFonts w:ascii="Century" w:hAnsi="Century"/>
        </w:rPr>
        <w:t xml:space="preserve"> via browser (usually 192.168.0.1 or 192.168.1.1).</w:t>
      </w:r>
    </w:p>
    <w:p w14:paraId="5276DB60" w14:textId="77777777" w:rsidR="000F16E5" w:rsidRPr="000F16E5" w:rsidRDefault="000F16E5" w:rsidP="000F16E5">
      <w:pPr>
        <w:numPr>
          <w:ilvl w:val="0"/>
          <w:numId w:val="8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Set SSID (network name)</w:t>
      </w:r>
      <w:r w:rsidRPr="000F16E5">
        <w:rPr>
          <w:rFonts w:ascii="Century" w:hAnsi="Century"/>
        </w:rPr>
        <w:t>: Choose a recognizable but non-personal name.</w:t>
      </w:r>
    </w:p>
    <w:p w14:paraId="34CAD4A2" w14:textId="77777777" w:rsidR="000F16E5" w:rsidRPr="000F16E5" w:rsidRDefault="000F16E5" w:rsidP="000F16E5">
      <w:pPr>
        <w:numPr>
          <w:ilvl w:val="0"/>
          <w:numId w:val="8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Enable WPA3 or WPA2 encryption</w:t>
      </w:r>
      <w:r w:rsidRPr="000F16E5">
        <w:rPr>
          <w:rFonts w:ascii="Century" w:hAnsi="Century"/>
        </w:rPr>
        <w:t>: For secure wireless access.</w:t>
      </w:r>
    </w:p>
    <w:p w14:paraId="644C0DC3" w14:textId="77777777" w:rsidR="000F16E5" w:rsidRPr="000F16E5" w:rsidRDefault="000F16E5" w:rsidP="000F16E5">
      <w:pPr>
        <w:numPr>
          <w:ilvl w:val="0"/>
          <w:numId w:val="8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Set a strong Wi-Fi password</w:t>
      </w:r>
      <w:r w:rsidRPr="000F16E5">
        <w:rPr>
          <w:rFonts w:ascii="Century" w:hAnsi="Century"/>
        </w:rPr>
        <w:t>: Avoid default or weak credentials.</w:t>
      </w:r>
    </w:p>
    <w:p w14:paraId="54B8D38C" w14:textId="77777777" w:rsidR="000F16E5" w:rsidRPr="000F16E5" w:rsidRDefault="000F16E5" w:rsidP="000F16E5">
      <w:pPr>
        <w:numPr>
          <w:ilvl w:val="0"/>
          <w:numId w:val="8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Change admin login credentials</w:t>
      </w:r>
      <w:r w:rsidRPr="000F16E5">
        <w:rPr>
          <w:rFonts w:ascii="Century" w:hAnsi="Century"/>
        </w:rPr>
        <w:t>: Prevent unauthorized access to router settings.</w:t>
      </w:r>
    </w:p>
    <w:p w14:paraId="5198764E" w14:textId="77777777" w:rsidR="000F16E5" w:rsidRPr="000F16E5" w:rsidRDefault="000F16E5" w:rsidP="000F16E5">
      <w:pPr>
        <w:ind w:left="720"/>
        <w:rPr>
          <w:rFonts w:ascii="Century" w:hAnsi="Century"/>
        </w:rPr>
      </w:pPr>
      <w:r w:rsidRPr="000F16E5">
        <w:rPr>
          <w:rFonts w:ascii="Segoe UI Emoji" w:hAnsi="Segoe UI Emoji" w:cs="Segoe UI Emoji"/>
        </w:rPr>
        <w:t>🌐</w:t>
      </w:r>
      <w:r w:rsidRPr="000F16E5">
        <w:rPr>
          <w:rFonts w:ascii="Century" w:hAnsi="Century"/>
        </w:rPr>
        <w:t xml:space="preserve"> </w:t>
      </w:r>
      <w:r w:rsidRPr="000F16E5">
        <w:rPr>
          <w:rFonts w:ascii="Century" w:hAnsi="Century"/>
          <w:b/>
          <w:bCs/>
        </w:rPr>
        <w:t>5. Connect Devices to the Network</w:t>
      </w:r>
    </w:p>
    <w:p w14:paraId="60FF5D02" w14:textId="77777777" w:rsidR="000F16E5" w:rsidRPr="000F16E5" w:rsidRDefault="000F16E5" w:rsidP="000F16E5">
      <w:pPr>
        <w:numPr>
          <w:ilvl w:val="0"/>
          <w:numId w:val="9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Search for the SSID</w:t>
      </w:r>
      <w:r w:rsidRPr="000F16E5">
        <w:rPr>
          <w:rFonts w:ascii="Century" w:hAnsi="Century"/>
        </w:rPr>
        <w:t xml:space="preserve"> on each device.</w:t>
      </w:r>
    </w:p>
    <w:p w14:paraId="3FA00B4A" w14:textId="77777777" w:rsidR="000F16E5" w:rsidRPr="000F16E5" w:rsidRDefault="000F16E5" w:rsidP="000F16E5">
      <w:pPr>
        <w:numPr>
          <w:ilvl w:val="0"/>
          <w:numId w:val="9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Enter the Wi-Fi password</w:t>
      </w:r>
      <w:r w:rsidRPr="000F16E5">
        <w:rPr>
          <w:rFonts w:ascii="Century" w:hAnsi="Century"/>
        </w:rPr>
        <w:t xml:space="preserve"> to connect.</w:t>
      </w:r>
    </w:p>
    <w:p w14:paraId="79DDEF7E" w14:textId="77777777" w:rsidR="000F16E5" w:rsidRPr="000F16E5" w:rsidRDefault="000F16E5" w:rsidP="000F16E5">
      <w:pPr>
        <w:numPr>
          <w:ilvl w:val="0"/>
          <w:numId w:val="9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Test connectivity</w:t>
      </w:r>
      <w:r w:rsidRPr="000F16E5">
        <w:rPr>
          <w:rFonts w:ascii="Century" w:hAnsi="Century"/>
        </w:rPr>
        <w:t xml:space="preserve"> and speed on multiple devices.</w:t>
      </w:r>
    </w:p>
    <w:p w14:paraId="5239BE44" w14:textId="77777777" w:rsidR="000F16E5" w:rsidRPr="000F16E5" w:rsidRDefault="000F16E5" w:rsidP="000F16E5">
      <w:pPr>
        <w:ind w:left="720"/>
        <w:rPr>
          <w:rFonts w:ascii="Century" w:hAnsi="Century"/>
        </w:rPr>
      </w:pPr>
      <w:r w:rsidRPr="000F16E5">
        <w:rPr>
          <w:rFonts w:ascii="Segoe UI Emoji" w:hAnsi="Segoe UI Emoji" w:cs="Segoe UI Emoji"/>
        </w:rPr>
        <w:t>🔒</w:t>
      </w:r>
      <w:r w:rsidRPr="000F16E5">
        <w:rPr>
          <w:rFonts w:ascii="Century" w:hAnsi="Century"/>
        </w:rPr>
        <w:t xml:space="preserve"> </w:t>
      </w:r>
      <w:r w:rsidRPr="000F16E5">
        <w:rPr>
          <w:rFonts w:ascii="Century" w:hAnsi="Century"/>
          <w:b/>
          <w:bCs/>
        </w:rPr>
        <w:t>6. Secure and Optimize the Network</w:t>
      </w:r>
    </w:p>
    <w:p w14:paraId="0C451C89" w14:textId="77777777" w:rsidR="000F16E5" w:rsidRPr="000F16E5" w:rsidRDefault="000F16E5" w:rsidP="000F16E5">
      <w:pPr>
        <w:numPr>
          <w:ilvl w:val="0"/>
          <w:numId w:val="10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Enable firewall settings</w:t>
      </w:r>
      <w:r w:rsidRPr="000F16E5">
        <w:rPr>
          <w:rFonts w:ascii="Century" w:hAnsi="Century"/>
        </w:rPr>
        <w:t xml:space="preserve"> on the router.</w:t>
      </w:r>
    </w:p>
    <w:p w14:paraId="5264617A" w14:textId="77777777" w:rsidR="000F16E5" w:rsidRPr="000F16E5" w:rsidRDefault="000F16E5" w:rsidP="000F16E5">
      <w:pPr>
        <w:numPr>
          <w:ilvl w:val="0"/>
          <w:numId w:val="10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Disable WPS</w:t>
      </w:r>
      <w:r w:rsidRPr="000F16E5">
        <w:rPr>
          <w:rFonts w:ascii="Century" w:hAnsi="Century"/>
        </w:rPr>
        <w:t xml:space="preserve"> (Wi-Fi Protected Setup) if not needed.</w:t>
      </w:r>
    </w:p>
    <w:p w14:paraId="6FFC5784" w14:textId="77777777" w:rsidR="000F16E5" w:rsidRPr="000F16E5" w:rsidRDefault="000F16E5" w:rsidP="000F16E5">
      <w:pPr>
        <w:numPr>
          <w:ilvl w:val="0"/>
          <w:numId w:val="10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Set up guest network</w:t>
      </w:r>
      <w:r w:rsidRPr="000F16E5">
        <w:rPr>
          <w:rFonts w:ascii="Century" w:hAnsi="Century"/>
        </w:rPr>
        <w:t>: Isolate visitors from main network.</w:t>
      </w:r>
    </w:p>
    <w:p w14:paraId="3EB646C2" w14:textId="77777777" w:rsidR="000F16E5" w:rsidRPr="000F16E5" w:rsidRDefault="000F16E5" w:rsidP="000F16E5">
      <w:pPr>
        <w:numPr>
          <w:ilvl w:val="0"/>
          <w:numId w:val="10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Update firmware</w:t>
      </w:r>
      <w:r w:rsidRPr="000F16E5">
        <w:rPr>
          <w:rFonts w:ascii="Century" w:hAnsi="Century"/>
        </w:rPr>
        <w:t xml:space="preserve"> regularly for security patches.</w:t>
      </w:r>
    </w:p>
    <w:p w14:paraId="71C55837" w14:textId="77777777" w:rsidR="000F16E5" w:rsidRPr="000F16E5" w:rsidRDefault="000F16E5" w:rsidP="000F16E5">
      <w:pPr>
        <w:numPr>
          <w:ilvl w:val="0"/>
          <w:numId w:val="10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Use QoS (Quality of Service)</w:t>
      </w:r>
      <w:r w:rsidRPr="000F16E5">
        <w:rPr>
          <w:rFonts w:ascii="Century" w:hAnsi="Century"/>
        </w:rPr>
        <w:t xml:space="preserve"> to prioritize bandwidth for critical devices.</w:t>
      </w:r>
    </w:p>
    <w:p w14:paraId="3AD62AB8" w14:textId="77777777" w:rsidR="000F16E5" w:rsidRPr="000F16E5" w:rsidRDefault="000F16E5" w:rsidP="000F16E5">
      <w:pPr>
        <w:ind w:left="720"/>
        <w:rPr>
          <w:rFonts w:ascii="Century" w:hAnsi="Century"/>
        </w:rPr>
      </w:pPr>
      <w:r w:rsidRPr="000F16E5">
        <w:rPr>
          <w:rFonts w:ascii="Segoe UI Emoji" w:hAnsi="Segoe UI Emoji" w:cs="Segoe UI Emoji"/>
        </w:rPr>
        <w:t>📈</w:t>
      </w:r>
      <w:r w:rsidRPr="000F16E5">
        <w:rPr>
          <w:rFonts w:ascii="Century" w:hAnsi="Century"/>
        </w:rPr>
        <w:t xml:space="preserve"> </w:t>
      </w:r>
      <w:r w:rsidRPr="000F16E5">
        <w:rPr>
          <w:rFonts w:ascii="Century" w:hAnsi="Century"/>
          <w:b/>
          <w:bCs/>
        </w:rPr>
        <w:t>7. Monitor and Maintain</w:t>
      </w:r>
    </w:p>
    <w:p w14:paraId="4531AEAF" w14:textId="77777777" w:rsidR="000F16E5" w:rsidRPr="000F16E5" w:rsidRDefault="000F16E5" w:rsidP="000F16E5">
      <w:pPr>
        <w:numPr>
          <w:ilvl w:val="0"/>
          <w:numId w:val="11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Use router dashboard or app</w:t>
      </w:r>
      <w:r w:rsidRPr="000F16E5">
        <w:rPr>
          <w:rFonts w:ascii="Century" w:hAnsi="Century"/>
        </w:rPr>
        <w:t xml:space="preserve"> to monitor connected devices.</w:t>
      </w:r>
    </w:p>
    <w:p w14:paraId="1E074140" w14:textId="77777777" w:rsidR="000F16E5" w:rsidRPr="000F16E5" w:rsidRDefault="000F16E5" w:rsidP="000F16E5">
      <w:pPr>
        <w:numPr>
          <w:ilvl w:val="0"/>
          <w:numId w:val="11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Schedule reboots</w:t>
      </w:r>
      <w:r w:rsidRPr="000F16E5">
        <w:rPr>
          <w:rFonts w:ascii="Century" w:hAnsi="Century"/>
        </w:rPr>
        <w:t xml:space="preserve"> or updates during off-hours.</w:t>
      </w:r>
    </w:p>
    <w:p w14:paraId="59BF571B" w14:textId="77777777" w:rsidR="00FC6C2C" w:rsidRDefault="000F16E5" w:rsidP="00FC6C2C">
      <w:pPr>
        <w:numPr>
          <w:ilvl w:val="0"/>
          <w:numId w:val="11"/>
        </w:numPr>
        <w:rPr>
          <w:rFonts w:ascii="Century" w:hAnsi="Century"/>
        </w:rPr>
      </w:pPr>
      <w:r w:rsidRPr="000F16E5">
        <w:rPr>
          <w:rFonts w:ascii="Century" w:hAnsi="Century"/>
          <w:b/>
          <w:bCs/>
        </w:rPr>
        <w:t>Back up configuration settings</w:t>
      </w:r>
      <w:r w:rsidRPr="000F16E5">
        <w:rPr>
          <w:rFonts w:ascii="Century" w:hAnsi="Century"/>
        </w:rPr>
        <w:t xml:space="preserve"> in case of res</w:t>
      </w:r>
      <w:r w:rsidR="00FC6C2C">
        <w:rPr>
          <w:rFonts w:ascii="Century" w:hAnsi="Century"/>
        </w:rPr>
        <w:t>et.</w:t>
      </w:r>
    </w:p>
    <w:p w14:paraId="43F4F954" w14:textId="6199863A" w:rsidR="00384C87" w:rsidRPr="00FC6C2C" w:rsidRDefault="00384C87" w:rsidP="00FC6C2C">
      <w:pPr>
        <w:rPr>
          <w:rFonts w:ascii="Century" w:hAnsi="Century"/>
        </w:rPr>
      </w:pPr>
      <w:r w:rsidRPr="00FC6C2C">
        <w:rPr>
          <w:rFonts w:ascii="Candara" w:hAnsi="Candara"/>
          <w:sz w:val="32"/>
          <w:szCs w:val="32"/>
        </w:rPr>
        <w:lastRenderedPageBreak/>
        <w:t xml:space="preserve"> Section 4: Practical Application</w:t>
      </w:r>
    </w:p>
    <w:p w14:paraId="079CA20C" w14:textId="2DF15A37" w:rsidR="00384C87" w:rsidRDefault="00384C87" w:rsidP="00384C87">
      <w:pPr>
        <w:rPr>
          <w:rFonts w:ascii="Candara" w:hAnsi="Candara"/>
          <w:sz w:val="32"/>
          <w:szCs w:val="32"/>
        </w:rPr>
      </w:pPr>
      <w:r>
        <w:rPr>
          <w:rFonts w:ascii="Candara" w:hAnsi="Candara"/>
          <w:sz w:val="32"/>
          <w:szCs w:val="32"/>
        </w:rPr>
        <w:t xml:space="preserve">     </w:t>
      </w:r>
    </w:p>
    <w:p w14:paraId="30414A27" w14:textId="77777777" w:rsidR="00FC6C2C" w:rsidRDefault="00FC6C2C" w:rsidP="00FC6C2C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Demonstrate how to configure a router for Internet access using DHCP (Dynamic Host Configuration Protocol). </w:t>
      </w:r>
      <w:r w:rsidR="003B0B00">
        <w:rPr>
          <w:rFonts w:ascii="Century" w:hAnsi="Century"/>
        </w:rPr>
        <w:t xml:space="preserve">            </w:t>
      </w:r>
    </w:p>
    <w:p w14:paraId="06713535" w14:textId="77777777" w:rsidR="00FC6C2C" w:rsidRDefault="00FC6C2C" w:rsidP="00FC6C2C">
      <w:pPr>
        <w:pStyle w:val="ListParagraph"/>
        <w:ind w:left="785"/>
        <w:rPr>
          <w:rFonts w:ascii="Century" w:hAnsi="Century"/>
        </w:rPr>
      </w:pPr>
    </w:p>
    <w:p w14:paraId="3E11C4D9" w14:textId="58B74822" w:rsidR="00FC6C2C" w:rsidRPr="00FC6C2C" w:rsidRDefault="003B0B00" w:rsidP="00FC6C2C">
      <w:pPr>
        <w:pStyle w:val="ListParagraph"/>
        <w:ind w:left="785"/>
        <w:rPr>
          <w:rFonts w:ascii="Century" w:hAnsi="Century"/>
        </w:rPr>
      </w:pPr>
      <w:r w:rsidRPr="00FC6C2C">
        <w:rPr>
          <w:rFonts w:ascii="Century" w:hAnsi="Century"/>
        </w:rPr>
        <w:t xml:space="preserve"> </w:t>
      </w:r>
      <w:proofErr w:type="gramStart"/>
      <w:r w:rsidR="00C93877" w:rsidRPr="00FC6C2C">
        <w:rPr>
          <w:rFonts w:ascii="Century" w:hAnsi="Century"/>
        </w:rPr>
        <w:t>Ans :</w:t>
      </w:r>
      <w:proofErr w:type="gramEnd"/>
      <w:r w:rsidR="00C93877" w:rsidRPr="00FC6C2C">
        <w:rPr>
          <w:rFonts w:ascii="Century" w:hAnsi="Century"/>
        </w:rPr>
        <w:t>-</w:t>
      </w:r>
      <w:r w:rsidR="00FC6C2C">
        <w:rPr>
          <w:rFonts w:ascii="Century" w:hAnsi="Century"/>
        </w:rPr>
        <w:t xml:space="preserve"> </w:t>
      </w:r>
      <w:r w:rsidRPr="00FC6C2C">
        <w:rPr>
          <w:rFonts w:ascii="Century" w:hAnsi="Century"/>
        </w:rPr>
        <w:t xml:space="preserve"> </w:t>
      </w:r>
      <w:r w:rsidR="00FC6C2C" w:rsidRPr="00FC6C2C">
        <w:rPr>
          <w:rFonts w:ascii="Century" w:hAnsi="Century"/>
          <w:b/>
          <w:bCs/>
        </w:rPr>
        <w:t>1. Connect the Hardware</w:t>
      </w:r>
    </w:p>
    <w:p w14:paraId="4AB988C8" w14:textId="4BF34BB2" w:rsidR="00FC6C2C" w:rsidRPr="00FC6C2C" w:rsidRDefault="00FC6C2C" w:rsidP="00FC6C2C">
      <w:pPr>
        <w:pStyle w:val="ListParagraph"/>
        <w:numPr>
          <w:ilvl w:val="0"/>
          <w:numId w:val="12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Connect your </w:t>
      </w:r>
      <w:r w:rsidRPr="00FC6C2C">
        <w:rPr>
          <w:rFonts w:ascii="Century" w:hAnsi="Century"/>
          <w:b/>
          <w:bCs/>
        </w:rPr>
        <w:t>PC/laptop</w:t>
      </w:r>
      <w:r w:rsidRPr="00FC6C2C">
        <w:rPr>
          <w:rFonts w:ascii="Century" w:hAnsi="Century"/>
        </w:rPr>
        <w:t xml:space="preserve"> to one of the router’s </w:t>
      </w:r>
      <w:r w:rsidRPr="00FC6C2C">
        <w:rPr>
          <w:rFonts w:ascii="Century" w:hAnsi="Century"/>
          <w:b/>
          <w:bCs/>
        </w:rPr>
        <w:t>LAN ports</w:t>
      </w:r>
      <w:r w:rsidRPr="00FC6C2C">
        <w:rPr>
          <w:rFonts w:ascii="Century" w:hAnsi="Century"/>
        </w:rPr>
        <w:t xml:space="preserve"> using another Ethernet cable (or use Wi-Fi if available).</w:t>
      </w:r>
    </w:p>
    <w:p w14:paraId="4AC1333A" w14:textId="77777777" w:rsidR="00FC6C2C" w:rsidRPr="00FC6C2C" w:rsidRDefault="00FC6C2C" w:rsidP="00FC6C2C">
      <w:pPr>
        <w:pStyle w:val="ListParagraph"/>
        <w:numPr>
          <w:ilvl w:val="0"/>
          <w:numId w:val="12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Power on both the </w:t>
      </w:r>
      <w:r w:rsidRPr="00FC6C2C">
        <w:rPr>
          <w:rFonts w:ascii="Century" w:hAnsi="Century"/>
          <w:b/>
          <w:bCs/>
        </w:rPr>
        <w:t>modem</w:t>
      </w:r>
      <w:r w:rsidRPr="00FC6C2C">
        <w:rPr>
          <w:rFonts w:ascii="Century" w:hAnsi="Century"/>
        </w:rPr>
        <w:t xml:space="preserve"> and the </w:t>
      </w:r>
      <w:r w:rsidRPr="00FC6C2C">
        <w:rPr>
          <w:rFonts w:ascii="Century" w:hAnsi="Century"/>
          <w:b/>
          <w:bCs/>
        </w:rPr>
        <w:t>router</w:t>
      </w:r>
      <w:r w:rsidRPr="00FC6C2C">
        <w:rPr>
          <w:rFonts w:ascii="Century" w:hAnsi="Century"/>
        </w:rPr>
        <w:t>.</w:t>
      </w:r>
    </w:p>
    <w:p w14:paraId="70D7185A" w14:textId="4CF0241C" w:rsidR="00FC6C2C" w:rsidRPr="00FC6C2C" w:rsidRDefault="00FC6C2C" w:rsidP="00FC6C2C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  <w:b/>
          <w:bCs/>
        </w:rPr>
        <w:t xml:space="preserve">             </w:t>
      </w:r>
      <w:r w:rsidRPr="00FC6C2C">
        <w:rPr>
          <w:rFonts w:ascii="Century" w:hAnsi="Century"/>
          <w:b/>
          <w:bCs/>
        </w:rPr>
        <w:t>2. Access the Router’s Admin Interface</w:t>
      </w:r>
    </w:p>
    <w:p w14:paraId="06CE1E33" w14:textId="77777777" w:rsidR="00FC6C2C" w:rsidRPr="00FC6C2C" w:rsidRDefault="00FC6C2C" w:rsidP="00FC6C2C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C6C2C">
        <w:rPr>
          <w:rFonts w:ascii="Century" w:hAnsi="Century"/>
        </w:rPr>
        <w:t>Open a web browser and enter the router’s default IP address (commonly 192.168.0.1 or 192.168.1.1).</w:t>
      </w:r>
    </w:p>
    <w:p w14:paraId="2C69346A" w14:textId="77777777" w:rsidR="00FC6C2C" w:rsidRPr="00FC6C2C" w:rsidRDefault="00FC6C2C" w:rsidP="00FC6C2C">
      <w:pPr>
        <w:pStyle w:val="ListParagraph"/>
        <w:numPr>
          <w:ilvl w:val="0"/>
          <w:numId w:val="13"/>
        </w:numPr>
        <w:rPr>
          <w:rFonts w:ascii="Century" w:hAnsi="Century"/>
        </w:rPr>
      </w:pPr>
      <w:r w:rsidRPr="00FC6C2C">
        <w:rPr>
          <w:rFonts w:ascii="Century" w:hAnsi="Century"/>
        </w:rPr>
        <w:t>Log in using the default credentials (often found on a label on the router or in the manual). Example:</w:t>
      </w:r>
    </w:p>
    <w:p w14:paraId="5B0C8E96" w14:textId="77777777" w:rsidR="00FC6C2C" w:rsidRPr="00FC6C2C" w:rsidRDefault="00FC6C2C" w:rsidP="00FC6C2C">
      <w:pPr>
        <w:pStyle w:val="ListParagraph"/>
        <w:numPr>
          <w:ilvl w:val="0"/>
          <w:numId w:val="14"/>
        </w:numPr>
        <w:rPr>
          <w:rFonts w:ascii="Century" w:hAnsi="Century"/>
        </w:rPr>
      </w:pPr>
      <w:r w:rsidRPr="00FC6C2C">
        <w:rPr>
          <w:rFonts w:ascii="Century" w:hAnsi="Century"/>
          <w:b/>
          <w:bCs/>
        </w:rPr>
        <w:t>Username:</w:t>
      </w:r>
      <w:r w:rsidRPr="00FC6C2C">
        <w:rPr>
          <w:rFonts w:ascii="Century" w:hAnsi="Century"/>
        </w:rPr>
        <w:t xml:space="preserve"> admin</w:t>
      </w:r>
    </w:p>
    <w:p w14:paraId="0BC706A8" w14:textId="77777777" w:rsidR="00FC6C2C" w:rsidRPr="00FC6C2C" w:rsidRDefault="00FC6C2C" w:rsidP="00FC6C2C">
      <w:pPr>
        <w:pStyle w:val="ListParagraph"/>
        <w:numPr>
          <w:ilvl w:val="0"/>
          <w:numId w:val="14"/>
        </w:numPr>
        <w:rPr>
          <w:rFonts w:ascii="Century" w:hAnsi="Century"/>
        </w:rPr>
      </w:pPr>
      <w:r w:rsidRPr="00FC6C2C">
        <w:rPr>
          <w:rFonts w:ascii="Century" w:hAnsi="Century"/>
          <w:b/>
          <w:bCs/>
        </w:rPr>
        <w:t>Password:</w:t>
      </w:r>
      <w:r w:rsidRPr="00FC6C2C">
        <w:rPr>
          <w:rFonts w:ascii="Century" w:hAnsi="Century"/>
        </w:rPr>
        <w:t xml:space="preserve"> admin or password</w:t>
      </w:r>
    </w:p>
    <w:p w14:paraId="6D571FAA" w14:textId="68EC6A14" w:rsidR="00FC6C2C" w:rsidRPr="00FC6C2C" w:rsidRDefault="00FC6C2C" w:rsidP="00FC6C2C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  <w:b/>
          <w:bCs/>
        </w:rPr>
        <w:t xml:space="preserve">             </w:t>
      </w:r>
      <w:r w:rsidRPr="00FC6C2C">
        <w:rPr>
          <w:rFonts w:ascii="Century" w:hAnsi="Century"/>
          <w:b/>
          <w:bCs/>
        </w:rPr>
        <w:t>3. Configure Internet (WAN) Settings</w:t>
      </w:r>
    </w:p>
    <w:p w14:paraId="4266A548" w14:textId="77777777" w:rsidR="00FC6C2C" w:rsidRPr="00FC6C2C" w:rsidRDefault="00FC6C2C" w:rsidP="00FC6C2C">
      <w:pPr>
        <w:pStyle w:val="ListParagraph"/>
        <w:numPr>
          <w:ilvl w:val="0"/>
          <w:numId w:val="15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Navigate to the </w:t>
      </w:r>
      <w:r w:rsidRPr="00FC6C2C">
        <w:rPr>
          <w:rFonts w:ascii="Century" w:hAnsi="Century"/>
          <w:b/>
          <w:bCs/>
        </w:rPr>
        <w:t>Internet Setup</w:t>
      </w:r>
      <w:r w:rsidRPr="00FC6C2C">
        <w:rPr>
          <w:rFonts w:ascii="Century" w:hAnsi="Century"/>
        </w:rPr>
        <w:t xml:space="preserve"> or </w:t>
      </w:r>
      <w:r w:rsidRPr="00FC6C2C">
        <w:rPr>
          <w:rFonts w:ascii="Century" w:hAnsi="Century"/>
          <w:b/>
          <w:bCs/>
        </w:rPr>
        <w:t>WAN Settings</w:t>
      </w:r>
      <w:r w:rsidRPr="00FC6C2C">
        <w:rPr>
          <w:rFonts w:ascii="Century" w:hAnsi="Century"/>
        </w:rPr>
        <w:t xml:space="preserve"> section.</w:t>
      </w:r>
    </w:p>
    <w:p w14:paraId="76DFA3FA" w14:textId="77777777" w:rsidR="00FC6C2C" w:rsidRPr="00FC6C2C" w:rsidRDefault="00FC6C2C" w:rsidP="00FC6C2C">
      <w:pPr>
        <w:pStyle w:val="ListParagraph"/>
        <w:numPr>
          <w:ilvl w:val="0"/>
          <w:numId w:val="15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Select </w:t>
      </w:r>
      <w:r w:rsidRPr="00FC6C2C">
        <w:rPr>
          <w:rFonts w:ascii="Century" w:hAnsi="Century"/>
          <w:b/>
          <w:bCs/>
        </w:rPr>
        <w:t>Connection Type</w:t>
      </w:r>
      <w:r w:rsidRPr="00FC6C2C">
        <w:rPr>
          <w:rFonts w:ascii="Century" w:hAnsi="Century"/>
        </w:rPr>
        <w:t xml:space="preserve"> as </w:t>
      </w:r>
      <w:r w:rsidRPr="00FC6C2C">
        <w:rPr>
          <w:rFonts w:ascii="Century" w:hAnsi="Century"/>
          <w:b/>
          <w:bCs/>
        </w:rPr>
        <w:t>DHCP</w:t>
      </w:r>
      <w:r w:rsidRPr="00FC6C2C">
        <w:rPr>
          <w:rFonts w:ascii="Century" w:hAnsi="Century"/>
        </w:rPr>
        <w:t xml:space="preserve"> or </w:t>
      </w:r>
      <w:r w:rsidRPr="00FC6C2C">
        <w:rPr>
          <w:rFonts w:ascii="Century" w:hAnsi="Century"/>
          <w:b/>
          <w:bCs/>
        </w:rPr>
        <w:t>Dynamic IP</w:t>
      </w:r>
      <w:r w:rsidRPr="00FC6C2C">
        <w:rPr>
          <w:rFonts w:ascii="Century" w:hAnsi="Century"/>
        </w:rPr>
        <w:t>.</w:t>
      </w:r>
    </w:p>
    <w:p w14:paraId="7CA2B271" w14:textId="77777777" w:rsidR="00FC6C2C" w:rsidRPr="00FC6C2C" w:rsidRDefault="00FC6C2C" w:rsidP="00FC6C2C">
      <w:pPr>
        <w:pStyle w:val="ListParagraph"/>
        <w:numPr>
          <w:ilvl w:val="0"/>
          <w:numId w:val="15"/>
        </w:numPr>
        <w:rPr>
          <w:rFonts w:ascii="Century" w:hAnsi="Century"/>
        </w:rPr>
      </w:pPr>
      <w:r w:rsidRPr="00FC6C2C">
        <w:rPr>
          <w:rFonts w:ascii="Century" w:hAnsi="Century"/>
        </w:rPr>
        <w:t>Save or apply the settings.</w:t>
      </w:r>
    </w:p>
    <w:p w14:paraId="08A48660" w14:textId="77777777" w:rsidR="00FC6C2C" w:rsidRPr="00FC6C2C" w:rsidRDefault="00FC6C2C" w:rsidP="00FC6C2C">
      <w:pPr>
        <w:pStyle w:val="ListParagraph"/>
        <w:ind w:left="785"/>
        <w:rPr>
          <w:rFonts w:ascii="Century" w:hAnsi="Century"/>
        </w:rPr>
      </w:pPr>
      <w:r w:rsidRPr="00FC6C2C">
        <w:rPr>
          <w:rFonts w:ascii="Segoe UI Emoji" w:hAnsi="Segoe UI Emoji" w:cs="Segoe UI Emoji"/>
        </w:rPr>
        <w:t>🧠</w:t>
      </w:r>
      <w:r w:rsidRPr="00FC6C2C">
        <w:rPr>
          <w:rFonts w:ascii="Century" w:hAnsi="Century"/>
        </w:rPr>
        <w:t xml:space="preserve"> </w:t>
      </w:r>
      <w:r w:rsidRPr="00FC6C2C">
        <w:rPr>
          <w:rFonts w:ascii="Century" w:hAnsi="Century"/>
          <w:b/>
          <w:bCs/>
        </w:rPr>
        <w:t>What this does:</w:t>
      </w:r>
      <w:r w:rsidRPr="00FC6C2C">
        <w:rPr>
          <w:rFonts w:ascii="Century" w:hAnsi="Century"/>
        </w:rPr>
        <w:t xml:space="preserve"> The router will now automatically request an IP address and other network settings from your ISP using DHCP.</w:t>
      </w:r>
    </w:p>
    <w:p w14:paraId="2AC3C4F4" w14:textId="7FE5A6B2" w:rsidR="00FC6C2C" w:rsidRPr="00FC6C2C" w:rsidRDefault="00FC6C2C" w:rsidP="00FC6C2C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  <w:b/>
          <w:bCs/>
        </w:rPr>
        <w:t xml:space="preserve">             </w:t>
      </w:r>
      <w:r w:rsidRPr="00FC6C2C">
        <w:rPr>
          <w:rFonts w:ascii="Century" w:hAnsi="Century"/>
          <w:b/>
          <w:bCs/>
        </w:rPr>
        <w:t>4. Set Up Wireless (Optional but Recommended)</w:t>
      </w:r>
    </w:p>
    <w:p w14:paraId="33678155" w14:textId="77777777" w:rsidR="00FC6C2C" w:rsidRPr="00FC6C2C" w:rsidRDefault="00FC6C2C" w:rsidP="00FC6C2C">
      <w:pPr>
        <w:pStyle w:val="ListParagraph"/>
        <w:numPr>
          <w:ilvl w:val="0"/>
          <w:numId w:val="16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Go to </w:t>
      </w:r>
      <w:r w:rsidRPr="00FC6C2C">
        <w:rPr>
          <w:rFonts w:ascii="Century" w:hAnsi="Century"/>
          <w:b/>
          <w:bCs/>
        </w:rPr>
        <w:t>Wireless Settings</w:t>
      </w:r>
      <w:r w:rsidRPr="00FC6C2C">
        <w:rPr>
          <w:rFonts w:ascii="Century" w:hAnsi="Century"/>
        </w:rPr>
        <w:t>.</w:t>
      </w:r>
    </w:p>
    <w:p w14:paraId="24D978AA" w14:textId="77777777" w:rsidR="00FC6C2C" w:rsidRPr="00FC6C2C" w:rsidRDefault="00FC6C2C" w:rsidP="00FC6C2C">
      <w:pPr>
        <w:pStyle w:val="ListParagraph"/>
        <w:numPr>
          <w:ilvl w:val="0"/>
          <w:numId w:val="16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Set your </w:t>
      </w:r>
      <w:r w:rsidRPr="00FC6C2C">
        <w:rPr>
          <w:rFonts w:ascii="Century" w:hAnsi="Century"/>
          <w:b/>
          <w:bCs/>
        </w:rPr>
        <w:t>SSID</w:t>
      </w:r>
      <w:r w:rsidRPr="00FC6C2C">
        <w:rPr>
          <w:rFonts w:ascii="Century" w:hAnsi="Century"/>
        </w:rPr>
        <w:t xml:space="preserve"> (Wi-Fi network name).</w:t>
      </w:r>
    </w:p>
    <w:p w14:paraId="45F6E2FB" w14:textId="77777777" w:rsidR="00FC6C2C" w:rsidRPr="00FC6C2C" w:rsidRDefault="00FC6C2C" w:rsidP="00FC6C2C">
      <w:pPr>
        <w:pStyle w:val="ListParagraph"/>
        <w:numPr>
          <w:ilvl w:val="0"/>
          <w:numId w:val="16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Choose </w:t>
      </w:r>
      <w:r w:rsidRPr="00FC6C2C">
        <w:rPr>
          <w:rFonts w:ascii="Century" w:hAnsi="Century"/>
          <w:b/>
          <w:bCs/>
        </w:rPr>
        <w:t>WPA2/WPA3 encryption</w:t>
      </w:r>
      <w:r w:rsidRPr="00FC6C2C">
        <w:rPr>
          <w:rFonts w:ascii="Century" w:hAnsi="Century"/>
        </w:rPr>
        <w:t xml:space="preserve"> and set a </w:t>
      </w:r>
      <w:r w:rsidRPr="00FC6C2C">
        <w:rPr>
          <w:rFonts w:ascii="Century" w:hAnsi="Century"/>
          <w:b/>
          <w:bCs/>
        </w:rPr>
        <w:t>strong password</w:t>
      </w:r>
      <w:r w:rsidRPr="00FC6C2C">
        <w:rPr>
          <w:rFonts w:ascii="Century" w:hAnsi="Century"/>
        </w:rPr>
        <w:t>.</w:t>
      </w:r>
    </w:p>
    <w:p w14:paraId="2B6E8D21" w14:textId="77777777" w:rsidR="00FC6C2C" w:rsidRPr="00FC6C2C" w:rsidRDefault="00FC6C2C" w:rsidP="00FC6C2C">
      <w:pPr>
        <w:pStyle w:val="ListParagraph"/>
        <w:numPr>
          <w:ilvl w:val="0"/>
          <w:numId w:val="16"/>
        </w:numPr>
        <w:rPr>
          <w:rFonts w:ascii="Century" w:hAnsi="Century"/>
        </w:rPr>
      </w:pPr>
      <w:r w:rsidRPr="00FC6C2C">
        <w:rPr>
          <w:rFonts w:ascii="Century" w:hAnsi="Century"/>
        </w:rPr>
        <w:t>Save the settings.</w:t>
      </w:r>
    </w:p>
    <w:p w14:paraId="4B28EB93" w14:textId="76895FC5" w:rsidR="00FC6C2C" w:rsidRPr="00FC6C2C" w:rsidRDefault="00FC6C2C" w:rsidP="00FC6C2C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  <w:b/>
          <w:bCs/>
        </w:rPr>
        <w:t xml:space="preserve">            </w:t>
      </w:r>
      <w:r w:rsidRPr="00FC6C2C">
        <w:rPr>
          <w:rFonts w:ascii="Century" w:hAnsi="Century"/>
          <w:b/>
          <w:bCs/>
        </w:rPr>
        <w:t>5. Reboot and Test</w:t>
      </w:r>
    </w:p>
    <w:p w14:paraId="7BE25644" w14:textId="77777777" w:rsidR="00FC6C2C" w:rsidRPr="00FC6C2C" w:rsidRDefault="00FC6C2C" w:rsidP="00FC6C2C">
      <w:pPr>
        <w:pStyle w:val="ListParagraph"/>
        <w:numPr>
          <w:ilvl w:val="0"/>
          <w:numId w:val="17"/>
        </w:numPr>
        <w:rPr>
          <w:rFonts w:ascii="Century" w:hAnsi="Century"/>
        </w:rPr>
      </w:pPr>
      <w:r w:rsidRPr="00FC6C2C">
        <w:rPr>
          <w:rFonts w:ascii="Century" w:hAnsi="Century"/>
        </w:rPr>
        <w:t>Reboot the router if prompted.</w:t>
      </w:r>
    </w:p>
    <w:p w14:paraId="3514762D" w14:textId="77777777" w:rsidR="00FC6C2C" w:rsidRPr="00FC6C2C" w:rsidRDefault="00FC6C2C" w:rsidP="00FC6C2C">
      <w:pPr>
        <w:pStyle w:val="ListParagraph"/>
        <w:numPr>
          <w:ilvl w:val="0"/>
          <w:numId w:val="17"/>
        </w:numPr>
        <w:rPr>
          <w:rFonts w:ascii="Century" w:hAnsi="Century"/>
        </w:rPr>
      </w:pPr>
      <w:r w:rsidRPr="00FC6C2C">
        <w:rPr>
          <w:rFonts w:ascii="Century" w:hAnsi="Century"/>
        </w:rPr>
        <w:t xml:space="preserve">Check the </w:t>
      </w:r>
      <w:r w:rsidRPr="00FC6C2C">
        <w:rPr>
          <w:rFonts w:ascii="Century" w:hAnsi="Century"/>
          <w:b/>
          <w:bCs/>
        </w:rPr>
        <w:t>Status</w:t>
      </w:r>
      <w:r w:rsidRPr="00FC6C2C">
        <w:rPr>
          <w:rFonts w:ascii="Century" w:hAnsi="Century"/>
        </w:rPr>
        <w:t xml:space="preserve"> page to confirm the router has received an IP address from the ISP.</w:t>
      </w:r>
    </w:p>
    <w:p w14:paraId="6D065F68" w14:textId="77777777" w:rsidR="00FC6C2C" w:rsidRPr="00FC6C2C" w:rsidRDefault="00FC6C2C" w:rsidP="00FC6C2C">
      <w:pPr>
        <w:pStyle w:val="ListParagraph"/>
        <w:numPr>
          <w:ilvl w:val="0"/>
          <w:numId w:val="17"/>
        </w:numPr>
        <w:rPr>
          <w:rFonts w:ascii="Century" w:hAnsi="Century"/>
        </w:rPr>
      </w:pPr>
      <w:r w:rsidRPr="00FC6C2C">
        <w:rPr>
          <w:rFonts w:ascii="Century" w:hAnsi="Century"/>
        </w:rPr>
        <w:t>Connect a device to the Wi-Fi or LAN and test internet access.</w:t>
      </w:r>
    </w:p>
    <w:p w14:paraId="1968046E" w14:textId="2887086D" w:rsidR="00FC6C2C" w:rsidRPr="00FC6C2C" w:rsidRDefault="00FC6C2C" w:rsidP="00FC6C2C">
      <w:pPr>
        <w:pStyle w:val="ListParagraph"/>
        <w:ind w:left="785"/>
        <w:rPr>
          <w:rFonts w:ascii="Century" w:hAnsi="Century"/>
        </w:rPr>
      </w:pPr>
    </w:p>
    <w:p w14:paraId="0A20E92B" w14:textId="77777777" w:rsidR="00FC6C2C" w:rsidRDefault="00FC6C2C" w:rsidP="00FC6C2C">
      <w:pPr>
        <w:pStyle w:val="ListParagraph"/>
        <w:ind w:left="785"/>
        <w:rPr>
          <w:rFonts w:ascii="Century" w:hAnsi="Century"/>
        </w:rPr>
      </w:pPr>
    </w:p>
    <w:p w14:paraId="5F303D34" w14:textId="28D739C5" w:rsidR="00FC6C2C" w:rsidRPr="00FC6C2C" w:rsidRDefault="002E093F" w:rsidP="00FC6C2C">
      <w:pPr>
        <w:rPr>
          <w:rFonts w:ascii="Century" w:hAnsi="Century"/>
        </w:rPr>
      </w:pPr>
      <w:r>
        <w:rPr>
          <w:rFonts w:ascii="Century" w:hAnsi="Century"/>
        </w:rPr>
        <w:t xml:space="preserve"> </w:t>
      </w:r>
      <w:r w:rsidR="00C93877" w:rsidRPr="003B0B00">
        <w:rPr>
          <w:rFonts w:ascii="Century" w:hAnsi="Century"/>
        </w:rPr>
        <w:t xml:space="preserve"> </w:t>
      </w:r>
      <w:r w:rsidR="00FC6C2C" w:rsidRPr="00FC6C2C">
        <w:rPr>
          <w:rFonts w:ascii="Candara" w:hAnsi="Candara"/>
          <w:sz w:val="32"/>
          <w:szCs w:val="32"/>
        </w:rPr>
        <w:t xml:space="preserve">Section 4: </w:t>
      </w:r>
    </w:p>
    <w:p w14:paraId="773A75DC" w14:textId="58A8EB66" w:rsidR="00C4628E" w:rsidRPr="00FC6C2C" w:rsidRDefault="00C4628E" w:rsidP="00FC6C2C">
      <w:pPr>
        <w:rPr>
          <w:rFonts w:ascii="Century" w:hAnsi="Century"/>
        </w:rPr>
      </w:pPr>
    </w:p>
    <w:p w14:paraId="4B09EFF9" w14:textId="77777777" w:rsidR="000A603D" w:rsidRDefault="000A603D" w:rsidP="00325004">
      <w:pPr>
        <w:pStyle w:val="ListParagraph"/>
        <w:numPr>
          <w:ilvl w:val="0"/>
          <w:numId w:val="1"/>
        </w:numPr>
        <w:rPr>
          <w:rFonts w:ascii="Century" w:hAnsi="Century"/>
        </w:rPr>
      </w:pPr>
      <w:r w:rsidRPr="000A603D">
        <w:rPr>
          <w:rFonts w:ascii="Century" w:hAnsi="Century"/>
        </w:rPr>
        <w:t xml:space="preserve"> </w:t>
      </w:r>
      <w:r w:rsidRPr="000A603D">
        <w:rPr>
          <w:rFonts w:ascii="Century" w:hAnsi="Century"/>
        </w:rPr>
        <w:t>Discuss the importance of network documentation in the context of</w:t>
      </w:r>
    </w:p>
    <w:p w14:paraId="54220125" w14:textId="77777777" w:rsidR="000A603D" w:rsidRDefault="000A603D" w:rsidP="000A603D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</w:t>
      </w:r>
      <w:r w:rsidRPr="000A603D">
        <w:rPr>
          <w:rFonts w:ascii="Century" w:hAnsi="Century"/>
        </w:rPr>
        <w:t>building and managing networks.</w:t>
      </w:r>
    </w:p>
    <w:p w14:paraId="26F277F3" w14:textId="77777777" w:rsidR="000A603D" w:rsidRPr="000A603D" w:rsidRDefault="000A603D" w:rsidP="000A603D">
      <w:pPr>
        <w:pStyle w:val="ListParagraph"/>
        <w:ind w:left="785"/>
        <w:rPr>
          <w:rFonts w:ascii="Century" w:hAnsi="Century"/>
        </w:rPr>
      </w:pPr>
      <w:proofErr w:type="gramStart"/>
      <w:r>
        <w:rPr>
          <w:rFonts w:ascii="Century" w:hAnsi="Century"/>
        </w:rPr>
        <w:lastRenderedPageBreak/>
        <w:t>Ans:-</w:t>
      </w:r>
      <w:proofErr w:type="gramEnd"/>
      <w:r>
        <w:rPr>
          <w:rFonts w:ascii="Century" w:hAnsi="Century"/>
        </w:rPr>
        <w:t xml:space="preserve">  </w:t>
      </w:r>
      <w:r w:rsidRPr="000A603D">
        <w:rPr>
          <w:rFonts w:ascii="Segoe UI Emoji" w:hAnsi="Segoe UI Emoji" w:cs="Segoe UI Emoji"/>
        </w:rPr>
        <w:t>🧩</w:t>
      </w:r>
      <w:r w:rsidRPr="000A603D">
        <w:rPr>
          <w:rFonts w:ascii="Century" w:hAnsi="Century"/>
        </w:rPr>
        <w:t xml:space="preserve"> 1. </w:t>
      </w:r>
      <w:r w:rsidRPr="000A603D">
        <w:rPr>
          <w:rFonts w:ascii="Century" w:hAnsi="Century"/>
          <w:b/>
          <w:bCs/>
        </w:rPr>
        <w:t>Clarity and Consistency</w:t>
      </w:r>
    </w:p>
    <w:p w14:paraId="3EF075AD" w14:textId="77777777" w:rsidR="000A603D" w:rsidRPr="000A603D" w:rsidRDefault="000A603D" w:rsidP="000A603D">
      <w:pPr>
        <w:pStyle w:val="ListParagraph"/>
        <w:numPr>
          <w:ilvl w:val="0"/>
          <w:numId w:val="18"/>
        </w:numPr>
        <w:rPr>
          <w:rFonts w:ascii="Century" w:hAnsi="Century"/>
        </w:rPr>
      </w:pPr>
      <w:r w:rsidRPr="000A603D">
        <w:rPr>
          <w:rFonts w:ascii="Century" w:hAnsi="Century"/>
        </w:rPr>
        <w:t xml:space="preserve">Provides a </w:t>
      </w:r>
      <w:r w:rsidRPr="000A603D">
        <w:rPr>
          <w:rFonts w:ascii="Century" w:hAnsi="Century"/>
          <w:b/>
          <w:bCs/>
        </w:rPr>
        <w:t>clear blueprint</w:t>
      </w:r>
      <w:r w:rsidRPr="000A603D">
        <w:rPr>
          <w:rFonts w:ascii="Century" w:hAnsi="Century"/>
        </w:rPr>
        <w:t xml:space="preserve"> of the network's architecture, including devices, IP schemes, VLANs, and protocols.</w:t>
      </w:r>
    </w:p>
    <w:p w14:paraId="29DF43DE" w14:textId="77777777" w:rsidR="000A603D" w:rsidRPr="000A603D" w:rsidRDefault="000A603D" w:rsidP="000A603D">
      <w:pPr>
        <w:pStyle w:val="ListParagraph"/>
        <w:numPr>
          <w:ilvl w:val="0"/>
          <w:numId w:val="18"/>
        </w:numPr>
        <w:rPr>
          <w:rFonts w:ascii="Century" w:hAnsi="Century"/>
        </w:rPr>
      </w:pPr>
      <w:r w:rsidRPr="000A603D">
        <w:rPr>
          <w:rFonts w:ascii="Century" w:hAnsi="Century"/>
        </w:rPr>
        <w:t xml:space="preserve">Ensures </w:t>
      </w:r>
      <w:r w:rsidRPr="000A603D">
        <w:rPr>
          <w:rFonts w:ascii="Century" w:hAnsi="Century"/>
          <w:b/>
          <w:bCs/>
        </w:rPr>
        <w:t>uniformity</w:t>
      </w:r>
      <w:r w:rsidRPr="000A603D">
        <w:rPr>
          <w:rFonts w:ascii="Century" w:hAnsi="Century"/>
        </w:rPr>
        <w:t xml:space="preserve"> in configurations and standards across teams and locations.</w:t>
      </w:r>
    </w:p>
    <w:p w14:paraId="753B6334" w14:textId="77777777" w:rsidR="000A603D" w:rsidRPr="000A603D" w:rsidRDefault="000A603D" w:rsidP="000A603D">
      <w:pPr>
        <w:pStyle w:val="ListParagraph"/>
        <w:ind w:left="785"/>
        <w:rPr>
          <w:rFonts w:ascii="Century" w:hAnsi="Century"/>
        </w:rPr>
      </w:pPr>
      <w:r w:rsidRPr="000A603D">
        <w:rPr>
          <w:rFonts w:ascii="Segoe UI Emoji" w:hAnsi="Segoe UI Emoji" w:cs="Segoe UI Emoji"/>
        </w:rPr>
        <w:t>🔧</w:t>
      </w:r>
      <w:r w:rsidRPr="000A603D">
        <w:rPr>
          <w:rFonts w:ascii="Century" w:hAnsi="Century"/>
        </w:rPr>
        <w:t xml:space="preserve"> 2. </w:t>
      </w:r>
      <w:r w:rsidRPr="000A603D">
        <w:rPr>
          <w:rFonts w:ascii="Century" w:hAnsi="Century"/>
          <w:b/>
          <w:bCs/>
        </w:rPr>
        <w:t>Simplifies Troubleshooting</w:t>
      </w:r>
    </w:p>
    <w:p w14:paraId="0259ADA4" w14:textId="77777777" w:rsidR="000A603D" w:rsidRPr="000A603D" w:rsidRDefault="000A603D" w:rsidP="000A603D">
      <w:pPr>
        <w:pStyle w:val="ListParagraph"/>
        <w:numPr>
          <w:ilvl w:val="0"/>
          <w:numId w:val="19"/>
        </w:numPr>
        <w:rPr>
          <w:rFonts w:ascii="Century" w:hAnsi="Century"/>
        </w:rPr>
      </w:pPr>
      <w:r w:rsidRPr="000A603D">
        <w:rPr>
          <w:rFonts w:ascii="Century" w:hAnsi="Century"/>
        </w:rPr>
        <w:t>Helps identify and isolate issues quickly by referencing documented configurations and topology maps.</w:t>
      </w:r>
    </w:p>
    <w:p w14:paraId="456727D9" w14:textId="77777777" w:rsidR="000A603D" w:rsidRPr="000A603D" w:rsidRDefault="000A603D" w:rsidP="000A603D">
      <w:pPr>
        <w:pStyle w:val="ListParagraph"/>
        <w:numPr>
          <w:ilvl w:val="0"/>
          <w:numId w:val="19"/>
        </w:numPr>
        <w:rPr>
          <w:rFonts w:ascii="Century" w:hAnsi="Century"/>
        </w:rPr>
      </w:pPr>
      <w:r w:rsidRPr="000A603D">
        <w:rPr>
          <w:rFonts w:ascii="Century" w:hAnsi="Century"/>
        </w:rPr>
        <w:t>Reduces downtime by enabling faster resolution of hardware failures, misconfigurations, or connectivity problems.</w:t>
      </w:r>
    </w:p>
    <w:p w14:paraId="21707D50" w14:textId="77777777" w:rsidR="000A603D" w:rsidRPr="000A603D" w:rsidRDefault="000A603D" w:rsidP="000A603D">
      <w:pPr>
        <w:pStyle w:val="ListParagraph"/>
        <w:ind w:left="785"/>
        <w:rPr>
          <w:rFonts w:ascii="Century" w:hAnsi="Century"/>
        </w:rPr>
      </w:pPr>
      <w:r w:rsidRPr="000A603D">
        <w:rPr>
          <w:rFonts w:ascii="Segoe UI Emoji" w:hAnsi="Segoe UI Emoji" w:cs="Segoe UI Emoji"/>
        </w:rPr>
        <w:t>🔐</w:t>
      </w:r>
      <w:r w:rsidRPr="000A603D">
        <w:rPr>
          <w:rFonts w:ascii="Century" w:hAnsi="Century"/>
        </w:rPr>
        <w:t xml:space="preserve"> 3. </w:t>
      </w:r>
      <w:r w:rsidRPr="000A603D">
        <w:rPr>
          <w:rFonts w:ascii="Century" w:hAnsi="Century"/>
          <w:b/>
          <w:bCs/>
        </w:rPr>
        <w:t>Enhances Security</w:t>
      </w:r>
    </w:p>
    <w:p w14:paraId="7384297F" w14:textId="77777777" w:rsidR="000A603D" w:rsidRPr="000A603D" w:rsidRDefault="000A603D" w:rsidP="000A603D">
      <w:pPr>
        <w:pStyle w:val="ListParagraph"/>
        <w:numPr>
          <w:ilvl w:val="0"/>
          <w:numId w:val="20"/>
        </w:numPr>
        <w:rPr>
          <w:rFonts w:ascii="Century" w:hAnsi="Century"/>
        </w:rPr>
      </w:pPr>
      <w:r w:rsidRPr="000A603D">
        <w:rPr>
          <w:rFonts w:ascii="Century" w:hAnsi="Century"/>
        </w:rPr>
        <w:t>Tracks firewall rules, access control lists (ACLs), and authentication methods.</w:t>
      </w:r>
    </w:p>
    <w:p w14:paraId="3038D942" w14:textId="77777777" w:rsidR="000A603D" w:rsidRPr="000A603D" w:rsidRDefault="000A603D" w:rsidP="000A603D">
      <w:pPr>
        <w:pStyle w:val="ListParagraph"/>
        <w:numPr>
          <w:ilvl w:val="0"/>
          <w:numId w:val="20"/>
        </w:numPr>
        <w:rPr>
          <w:rFonts w:ascii="Century" w:hAnsi="Century"/>
        </w:rPr>
      </w:pPr>
      <w:r w:rsidRPr="000A603D">
        <w:rPr>
          <w:rFonts w:ascii="Century" w:hAnsi="Century"/>
        </w:rPr>
        <w:t xml:space="preserve">Aids in </w:t>
      </w:r>
      <w:r w:rsidRPr="000A603D">
        <w:rPr>
          <w:rFonts w:ascii="Century" w:hAnsi="Century"/>
          <w:b/>
          <w:bCs/>
        </w:rPr>
        <w:t>auditing</w:t>
      </w:r>
      <w:r w:rsidRPr="000A603D">
        <w:rPr>
          <w:rFonts w:ascii="Century" w:hAnsi="Century"/>
        </w:rPr>
        <w:t xml:space="preserve"> and </w:t>
      </w:r>
      <w:r w:rsidRPr="000A603D">
        <w:rPr>
          <w:rFonts w:ascii="Century" w:hAnsi="Century"/>
          <w:b/>
          <w:bCs/>
        </w:rPr>
        <w:t>compliance</w:t>
      </w:r>
      <w:r w:rsidRPr="000A603D">
        <w:rPr>
          <w:rFonts w:ascii="Century" w:hAnsi="Century"/>
        </w:rPr>
        <w:t xml:space="preserve"> with security policies and regulations (e.g., ISO, GDPR).</w:t>
      </w:r>
    </w:p>
    <w:p w14:paraId="0FF39704" w14:textId="77777777" w:rsidR="000A603D" w:rsidRPr="000A603D" w:rsidRDefault="000A603D" w:rsidP="000A603D">
      <w:pPr>
        <w:pStyle w:val="ListParagraph"/>
        <w:ind w:left="785"/>
        <w:rPr>
          <w:rFonts w:ascii="Century" w:hAnsi="Century"/>
        </w:rPr>
      </w:pPr>
      <w:r w:rsidRPr="000A603D">
        <w:rPr>
          <w:rFonts w:ascii="Segoe UI Emoji" w:hAnsi="Segoe UI Emoji" w:cs="Segoe UI Emoji"/>
        </w:rPr>
        <w:t>🔄</w:t>
      </w:r>
      <w:r w:rsidRPr="000A603D">
        <w:rPr>
          <w:rFonts w:ascii="Century" w:hAnsi="Century"/>
        </w:rPr>
        <w:t xml:space="preserve"> 4. </w:t>
      </w:r>
      <w:r w:rsidRPr="000A603D">
        <w:rPr>
          <w:rFonts w:ascii="Century" w:hAnsi="Century"/>
          <w:b/>
          <w:bCs/>
        </w:rPr>
        <w:t>Supports Maintenance and Upgrades</w:t>
      </w:r>
    </w:p>
    <w:p w14:paraId="0EF5265C" w14:textId="77777777" w:rsidR="000A603D" w:rsidRPr="000A603D" w:rsidRDefault="000A603D" w:rsidP="000A603D">
      <w:pPr>
        <w:pStyle w:val="ListParagraph"/>
        <w:numPr>
          <w:ilvl w:val="0"/>
          <w:numId w:val="21"/>
        </w:numPr>
        <w:rPr>
          <w:rFonts w:ascii="Century" w:hAnsi="Century"/>
        </w:rPr>
      </w:pPr>
      <w:r w:rsidRPr="000A603D">
        <w:rPr>
          <w:rFonts w:ascii="Century" w:hAnsi="Century"/>
        </w:rPr>
        <w:t xml:space="preserve">Facilitates </w:t>
      </w:r>
      <w:r w:rsidRPr="000A603D">
        <w:rPr>
          <w:rFonts w:ascii="Century" w:hAnsi="Century"/>
          <w:b/>
          <w:bCs/>
        </w:rPr>
        <w:t>planned upgrades</w:t>
      </w:r>
      <w:r w:rsidRPr="000A603D">
        <w:rPr>
          <w:rFonts w:ascii="Century" w:hAnsi="Century"/>
        </w:rPr>
        <w:t xml:space="preserve"> by showing dependencies and potential impact zones.</w:t>
      </w:r>
    </w:p>
    <w:p w14:paraId="6DCD49D9" w14:textId="77777777" w:rsidR="000A603D" w:rsidRPr="000A603D" w:rsidRDefault="000A603D" w:rsidP="000A603D">
      <w:pPr>
        <w:pStyle w:val="ListParagraph"/>
        <w:numPr>
          <w:ilvl w:val="0"/>
          <w:numId w:val="21"/>
        </w:numPr>
        <w:rPr>
          <w:rFonts w:ascii="Century" w:hAnsi="Century"/>
        </w:rPr>
      </w:pPr>
      <w:r w:rsidRPr="000A603D">
        <w:rPr>
          <w:rFonts w:ascii="Century" w:hAnsi="Century"/>
        </w:rPr>
        <w:t>Keeps track of firmware versions, patch levels, and end-of-life schedules for devices.</w:t>
      </w:r>
    </w:p>
    <w:p w14:paraId="7796ED09" w14:textId="77777777" w:rsidR="000A603D" w:rsidRPr="000A603D" w:rsidRDefault="000A603D" w:rsidP="000A603D">
      <w:pPr>
        <w:pStyle w:val="ListParagraph"/>
        <w:ind w:left="785"/>
        <w:rPr>
          <w:rFonts w:ascii="Century" w:hAnsi="Century"/>
        </w:rPr>
      </w:pPr>
      <w:r w:rsidRPr="000A603D">
        <w:rPr>
          <w:rFonts w:ascii="Segoe UI Emoji" w:hAnsi="Segoe UI Emoji" w:cs="Segoe UI Emoji"/>
        </w:rPr>
        <w:t>👥</w:t>
      </w:r>
      <w:r w:rsidRPr="000A603D">
        <w:rPr>
          <w:rFonts w:ascii="Century" w:hAnsi="Century"/>
        </w:rPr>
        <w:t xml:space="preserve"> 5. </w:t>
      </w:r>
      <w:r w:rsidRPr="000A603D">
        <w:rPr>
          <w:rFonts w:ascii="Century" w:hAnsi="Century"/>
          <w:b/>
          <w:bCs/>
        </w:rPr>
        <w:t>Improves Collaboration</w:t>
      </w:r>
    </w:p>
    <w:p w14:paraId="74105EFD" w14:textId="77777777" w:rsidR="000A603D" w:rsidRPr="000A603D" w:rsidRDefault="000A603D" w:rsidP="000A603D">
      <w:pPr>
        <w:pStyle w:val="ListParagraph"/>
        <w:numPr>
          <w:ilvl w:val="0"/>
          <w:numId w:val="22"/>
        </w:numPr>
        <w:rPr>
          <w:rFonts w:ascii="Century" w:hAnsi="Century"/>
        </w:rPr>
      </w:pPr>
      <w:r w:rsidRPr="000A603D">
        <w:rPr>
          <w:rFonts w:ascii="Century" w:hAnsi="Century"/>
        </w:rPr>
        <w:t xml:space="preserve">Enables </w:t>
      </w:r>
      <w:r w:rsidRPr="000A603D">
        <w:rPr>
          <w:rFonts w:ascii="Century" w:hAnsi="Century"/>
          <w:b/>
          <w:bCs/>
        </w:rPr>
        <w:t>team members</w:t>
      </w:r>
      <w:r w:rsidRPr="000A603D">
        <w:rPr>
          <w:rFonts w:ascii="Century" w:hAnsi="Century"/>
        </w:rPr>
        <w:t xml:space="preserve"> and new hires to understand the network without guesswork.</w:t>
      </w:r>
    </w:p>
    <w:p w14:paraId="3318FF54" w14:textId="77777777" w:rsidR="000A603D" w:rsidRPr="000A603D" w:rsidRDefault="000A603D" w:rsidP="000A603D">
      <w:pPr>
        <w:pStyle w:val="ListParagraph"/>
        <w:numPr>
          <w:ilvl w:val="0"/>
          <w:numId w:val="22"/>
        </w:numPr>
        <w:rPr>
          <w:rFonts w:ascii="Century" w:hAnsi="Century"/>
        </w:rPr>
      </w:pPr>
      <w:r w:rsidRPr="000A603D">
        <w:rPr>
          <w:rFonts w:ascii="Century" w:hAnsi="Century"/>
        </w:rPr>
        <w:t xml:space="preserve">Acts as a </w:t>
      </w:r>
      <w:r w:rsidRPr="000A603D">
        <w:rPr>
          <w:rFonts w:ascii="Century" w:hAnsi="Century"/>
          <w:b/>
          <w:bCs/>
        </w:rPr>
        <w:t>shared knowledge base</w:t>
      </w:r>
      <w:r w:rsidRPr="000A603D">
        <w:rPr>
          <w:rFonts w:ascii="Century" w:hAnsi="Century"/>
        </w:rPr>
        <w:t xml:space="preserve"> for IT staff, vendors, and consultants.</w:t>
      </w:r>
    </w:p>
    <w:p w14:paraId="61081740" w14:textId="77777777" w:rsidR="000A603D" w:rsidRPr="000A603D" w:rsidRDefault="000A603D" w:rsidP="000A603D">
      <w:pPr>
        <w:pStyle w:val="ListParagraph"/>
        <w:ind w:left="785"/>
        <w:rPr>
          <w:rFonts w:ascii="Century" w:hAnsi="Century"/>
        </w:rPr>
      </w:pPr>
      <w:r w:rsidRPr="000A603D">
        <w:rPr>
          <w:rFonts w:ascii="Segoe UI Emoji" w:hAnsi="Segoe UI Emoji" w:cs="Segoe UI Emoji"/>
        </w:rPr>
        <w:t>📈</w:t>
      </w:r>
      <w:r w:rsidRPr="000A603D">
        <w:rPr>
          <w:rFonts w:ascii="Century" w:hAnsi="Century"/>
        </w:rPr>
        <w:t xml:space="preserve"> 6. </w:t>
      </w:r>
      <w:r w:rsidRPr="000A603D">
        <w:rPr>
          <w:rFonts w:ascii="Century" w:hAnsi="Century"/>
          <w:b/>
          <w:bCs/>
        </w:rPr>
        <w:t>Scalability and Future Planning</w:t>
      </w:r>
    </w:p>
    <w:p w14:paraId="0E70D502" w14:textId="77777777" w:rsidR="000A603D" w:rsidRPr="000A603D" w:rsidRDefault="000A603D" w:rsidP="000A603D">
      <w:pPr>
        <w:pStyle w:val="ListParagraph"/>
        <w:numPr>
          <w:ilvl w:val="0"/>
          <w:numId w:val="23"/>
        </w:numPr>
        <w:rPr>
          <w:rFonts w:ascii="Century" w:hAnsi="Century"/>
        </w:rPr>
      </w:pPr>
      <w:r w:rsidRPr="000A603D">
        <w:rPr>
          <w:rFonts w:ascii="Century" w:hAnsi="Century"/>
        </w:rPr>
        <w:t xml:space="preserve">Assists in </w:t>
      </w:r>
      <w:r w:rsidRPr="000A603D">
        <w:rPr>
          <w:rFonts w:ascii="Century" w:hAnsi="Century"/>
          <w:b/>
          <w:bCs/>
        </w:rPr>
        <w:t>capacity planning</w:t>
      </w:r>
      <w:r w:rsidRPr="000A603D">
        <w:rPr>
          <w:rFonts w:ascii="Century" w:hAnsi="Century"/>
        </w:rPr>
        <w:t xml:space="preserve"> and forecasting future needs.</w:t>
      </w:r>
    </w:p>
    <w:p w14:paraId="19A870A4" w14:textId="77777777" w:rsidR="000A603D" w:rsidRPr="000A603D" w:rsidRDefault="000A603D" w:rsidP="000A603D">
      <w:pPr>
        <w:pStyle w:val="ListParagraph"/>
        <w:numPr>
          <w:ilvl w:val="0"/>
          <w:numId w:val="23"/>
        </w:numPr>
        <w:rPr>
          <w:rFonts w:ascii="Century" w:hAnsi="Century"/>
        </w:rPr>
      </w:pPr>
      <w:r w:rsidRPr="000A603D">
        <w:rPr>
          <w:rFonts w:ascii="Century" w:hAnsi="Century"/>
        </w:rPr>
        <w:t>Makes it easier to integrate new technologies or expand the network.</w:t>
      </w:r>
    </w:p>
    <w:p w14:paraId="601EC659" w14:textId="6DF5FEEB" w:rsidR="000A603D" w:rsidRPr="000A603D" w:rsidRDefault="000A603D" w:rsidP="000A603D">
      <w:pPr>
        <w:pStyle w:val="ListParagraph"/>
        <w:ind w:left="785"/>
        <w:rPr>
          <w:rFonts w:ascii="Century" w:hAnsi="Century"/>
        </w:rPr>
      </w:pPr>
    </w:p>
    <w:p w14:paraId="7BBB3AAF" w14:textId="3792CDF8" w:rsidR="005168D5" w:rsidRPr="000A603D" w:rsidRDefault="000A603D" w:rsidP="000A603D">
      <w:pPr>
        <w:pStyle w:val="ListParagraph"/>
        <w:ind w:left="785"/>
        <w:rPr>
          <w:rFonts w:ascii="Century" w:hAnsi="Century"/>
        </w:rPr>
      </w:pPr>
      <w:r w:rsidRPr="000A603D">
        <w:rPr>
          <w:rFonts w:ascii="Century" w:hAnsi="Century"/>
        </w:rPr>
        <w:t xml:space="preserve"> </w:t>
      </w:r>
      <w:r w:rsidRPr="000A603D">
        <w:rPr>
          <w:rFonts w:ascii="Century" w:hAnsi="Century"/>
        </w:rPr>
        <w:t xml:space="preserve">                                                              </w:t>
      </w:r>
    </w:p>
    <w:p w14:paraId="2DA0B9DD" w14:textId="77777777" w:rsidR="005168D5" w:rsidRDefault="005168D5" w:rsidP="0050215B">
      <w:pPr>
        <w:pStyle w:val="ListParagraph"/>
        <w:ind w:left="785"/>
        <w:rPr>
          <w:rFonts w:ascii="Century" w:hAnsi="Century"/>
        </w:rPr>
      </w:pPr>
    </w:p>
    <w:p w14:paraId="4C1C672E" w14:textId="1A5A20EC" w:rsidR="005168D5" w:rsidRDefault="005168D5" w:rsidP="0050215B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         </w:t>
      </w:r>
    </w:p>
    <w:p w14:paraId="7CA4B48C" w14:textId="206DFF9F" w:rsidR="0050215B" w:rsidRDefault="005168D5" w:rsidP="0050215B">
      <w:pPr>
        <w:pStyle w:val="ListParagraph"/>
        <w:ind w:left="785"/>
        <w:rPr>
          <w:rFonts w:ascii="Century" w:hAnsi="Century"/>
        </w:rPr>
      </w:pPr>
      <w:r>
        <w:rPr>
          <w:rFonts w:ascii="Century" w:hAnsi="Century"/>
        </w:rPr>
        <w:t xml:space="preserve">           </w:t>
      </w:r>
      <w:r w:rsidR="004758E6">
        <w:rPr>
          <w:rFonts w:ascii="Century" w:hAnsi="Century"/>
        </w:rPr>
        <w:t xml:space="preserve"> </w:t>
      </w:r>
    </w:p>
    <w:p w14:paraId="7A19CE6A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5982A758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2B69263D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4224FE2B" w14:textId="77777777" w:rsidR="0050215B" w:rsidRDefault="0050215B" w:rsidP="00DA344C">
      <w:pPr>
        <w:pStyle w:val="ListParagraph"/>
        <w:rPr>
          <w:rFonts w:ascii="Century" w:hAnsi="Century"/>
        </w:rPr>
      </w:pPr>
    </w:p>
    <w:p w14:paraId="5524E86A" w14:textId="2FDF70AE" w:rsidR="00DA344C" w:rsidRDefault="00DA344C" w:rsidP="00DA344C">
      <w:pPr>
        <w:pStyle w:val="ListParagraph"/>
        <w:rPr>
          <w:rFonts w:ascii="Century" w:hAnsi="Century"/>
        </w:rPr>
      </w:pPr>
    </w:p>
    <w:p w14:paraId="4DC8F2E3" w14:textId="102DB736" w:rsidR="00DA344C" w:rsidRPr="00DA344C" w:rsidRDefault="00DA344C" w:rsidP="00DA344C">
      <w:pPr>
        <w:pStyle w:val="ListParagraph"/>
        <w:rPr>
          <w:rFonts w:ascii="Century" w:hAnsi="Century"/>
        </w:rPr>
      </w:pPr>
      <w:r w:rsidRPr="00DA344C">
        <w:rPr>
          <w:rFonts w:ascii="Century" w:hAnsi="Century"/>
        </w:rPr>
        <w:t xml:space="preserve">      </w:t>
      </w:r>
    </w:p>
    <w:p w14:paraId="6B2FCDC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8D4FF3F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DAF18EE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92C1709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3145471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25EA83B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A743853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63F4967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4DBA5AF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08AE3076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11A14B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0DC92921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7C920505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F8A4E15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14ECA42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48845D3B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349B4F33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2C728DD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4FAB7D6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10D52D99" w14:textId="77777777" w:rsidR="00DA344C" w:rsidRDefault="00DA344C" w:rsidP="00DA344C">
      <w:pPr>
        <w:pStyle w:val="ListParagraph"/>
        <w:rPr>
          <w:rFonts w:ascii="Century" w:hAnsi="Century"/>
        </w:rPr>
      </w:pPr>
    </w:p>
    <w:p w14:paraId="6C88B9BE" w14:textId="77777777" w:rsidR="00DA344C" w:rsidRPr="00C93877" w:rsidRDefault="00DA344C" w:rsidP="00DA344C">
      <w:pPr>
        <w:pStyle w:val="ListParagraph"/>
        <w:rPr>
          <w:rFonts w:ascii="Century" w:hAnsi="Century"/>
        </w:rPr>
      </w:pPr>
    </w:p>
    <w:p w14:paraId="3FB36859" w14:textId="49629AA3" w:rsidR="00DA344C" w:rsidRPr="00C93877" w:rsidRDefault="00DA344C" w:rsidP="00C93877">
      <w:pPr>
        <w:pStyle w:val="ListParagraph"/>
        <w:rPr>
          <w:rFonts w:ascii="Century" w:hAnsi="Century"/>
        </w:rPr>
      </w:pPr>
    </w:p>
    <w:p w14:paraId="1D0CD9CF" w14:textId="48202347" w:rsidR="00384369" w:rsidRDefault="00384369" w:rsidP="00840F59">
      <w:pPr>
        <w:ind w:left="720"/>
        <w:rPr>
          <w:rFonts w:ascii="Century" w:hAnsi="Century"/>
        </w:rPr>
      </w:pPr>
    </w:p>
    <w:p w14:paraId="15596158" w14:textId="77777777" w:rsidR="00DA344C" w:rsidRDefault="00DA344C" w:rsidP="00840F59">
      <w:pPr>
        <w:ind w:left="720"/>
        <w:rPr>
          <w:rFonts w:ascii="Century" w:hAnsi="Century"/>
        </w:rPr>
      </w:pPr>
    </w:p>
    <w:p w14:paraId="00A6E6B9" w14:textId="77777777" w:rsidR="00384369" w:rsidRDefault="00384369" w:rsidP="00840F59">
      <w:pPr>
        <w:ind w:left="720"/>
        <w:rPr>
          <w:rFonts w:ascii="Century" w:hAnsi="Century"/>
        </w:rPr>
      </w:pPr>
    </w:p>
    <w:p w14:paraId="4A9D80F1" w14:textId="77777777" w:rsidR="00384369" w:rsidRDefault="00384369" w:rsidP="00840F59">
      <w:pPr>
        <w:ind w:left="720"/>
        <w:rPr>
          <w:rFonts w:ascii="Century" w:hAnsi="Century"/>
        </w:rPr>
      </w:pPr>
    </w:p>
    <w:p w14:paraId="1D5B9D3E" w14:textId="77777777" w:rsidR="00384369" w:rsidRDefault="00384369" w:rsidP="00840F59">
      <w:pPr>
        <w:ind w:left="720"/>
        <w:rPr>
          <w:rFonts w:ascii="Century" w:hAnsi="Century"/>
        </w:rPr>
      </w:pPr>
    </w:p>
    <w:p w14:paraId="60C9155E" w14:textId="77777777" w:rsidR="00384369" w:rsidRDefault="00384369" w:rsidP="00840F59">
      <w:pPr>
        <w:ind w:left="720"/>
        <w:rPr>
          <w:rFonts w:ascii="Century" w:hAnsi="Century"/>
        </w:rPr>
      </w:pPr>
    </w:p>
    <w:p w14:paraId="10BE2CC0" w14:textId="77777777" w:rsidR="00384369" w:rsidRDefault="00384369" w:rsidP="00840F59">
      <w:pPr>
        <w:ind w:left="720"/>
        <w:rPr>
          <w:rFonts w:ascii="Century" w:hAnsi="Century"/>
        </w:rPr>
      </w:pPr>
    </w:p>
    <w:p w14:paraId="6467D338" w14:textId="3578F8C4" w:rsidR="00840F59" w:rsidRPr="00840F59" w:rsidRDefault="00840F59" w:rsidP="00840F59">
      <w:pPr>
        <w:ind w:left="720"/>
        <w:rPr>
          <w:rFonts w:ascii="Century" w:hAnsi="Century"/>
        </w:rPr>
      </w:pPr>
    </w:p>
    <w:p w14:paraId="25DC09B9" w14:textId="77777777" w:rsidR="00EC0E08" w:rsidRDefault="00EC0E08" w:rsidP="00EC0E08">
      <w:pPr>
        <w:rPr>
          <w:rFonts w:ascii="Century" w:hAnsi="Century"/>
        </w:rPr>
      </w:pPr>
    </w:p>
    <w:p w14:paraId="6195FB13" w14:textId="77777777" w:rsidR="00EC0E08" w:rsidRDefault="00EC0E08" w:rsidP="00EC0E08">
      <w:pPr>
        <w:rPr>
          <w:rFonts w:ascii="Century" w:hAnsi="Century"/>
        </w:rPr>
      </w:pPr>
    </w:p>
    <w:p w14:paraId="267DED8D" w14:textId="62E91BC3" w:rsidR="00EC0E08" w:rsidRPr="00EC0E08" w:rsidRDefault="00EC0E08" w:rsidP="00EC0E08">
      <w:pPr>
        <w:rPr>
          <w:rFonts w:ascii="Century" w:hAnsi="Century"/>
        </w:rPr>
      </w:pPr>
    </w:p>
    <w:sectPr w:rsidR="00EC0E08" w:rsidRPr="00EC0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A66"/>
    <w:multiLevelType w:val="multilevel"/>
    <w:tmpl w:val="087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4257"/>
    <w:multiLevelType w:val="multilevel"/>
    <w:tmpl w:val="67B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1F68"/>
    <w:multiLevelType w:val="multilevel"/>
    <w:tmpl w:val="2B26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E49ED"/>
    <w:multiLevelType w:val="multilevel"/>
    <w:tmpl w:val="A9FC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D6562"/>
    <w:multiLevelType w:val="multilevel"/>
    <w:tmpl w:val="47F8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9099D"/>
    <w:multiLevelType w:val="multilevel"/>
    <w:tmpl w:val="FFC8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376C5"/>
    <w:multiLevelType w:val="multilevel"/>
    <w:tmpl w:val="5D28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43DD7"/>
    <w:multiLevelType w:val="multilevel"/>
    <w:tmpl w:val="4F5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84949"/>
    <w:multiLevelType w:val="multilevel"/>
    <w:tmpl w:val="7A6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2257E"/>
    <w:multiLevelType w:val="multilevel"/>
    <w:tmpl w:val="F46E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853C1"/>
    <w:multiLevelType w:val="multilevel"/>
    <w:tmpl w:val="C984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44F87"/>
    <w:multiLevelType w:val="multilevel"/>
    <w:tmpl w:val="869E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EE1AE3"/>
    <w:multiLevelType w:val="multilevel"/>
    <w:tmpl w:val="4410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90093"/>
    <w:multiLevelType w:val="multilevel"/>
    <w:tmpl w:val="537A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8562F"/>
    <w:multiLevelType w:val="hybridMultilevel"/>
    <w:tmpl w:val="FE189402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F47A1"/>
    <w:multiLevelType w:val="multilevel"/>
    <w:tmpl w:val="467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5F5F16"/>
    <w:multiLevelType w:val="multilevel"/>
    <w:tmpl w:val="0D42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007DCD"/>
    <w:multiLevelType w:val="multilevel"/>
    <w:tmpl w:val="EC0E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E1BD5"/>
    <w:multiLevelType w:val="multilevel"/>
    <w:tmpl w:val="E15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3F1BAD"/>
    <w:multiLevelType w:val="multilevel"/>
    <w:tmpl w:val="D1F6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F290C"/>
    <w:multiLevelType w:val="multilevel"/>
    <w:tmpl w:val="F6C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C38E5"/>
    <w:multiLevelType w:val="multilevel"/>
    <w:tmpl w:val="C6B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E15DF2"/>
    <w:multiLevelType w:val="multilevel"/>
    <w:tmpl w:val="BB9C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624753">
    <w:abstractNumId w:val="14"/>
  </w:num>
  <w:num w:numId="2" w16cid:durableId="1562595892">
    <w:abstractNumId w:val="16"/>
  </w:num>
  <w:num w:numId="3" w16cid:durableId="1864172607">
    <w:abstractNumId w:val="13"/>
  </w:num>
  <w:num w:numId="4" w16cid:durableId="1781948299">
    <w:abstractNumId w:val="6"/>
  </w:num>
  <w:num w:numId="5" w16cid:durableId="571886505">
    <w:abstractNumId w:val="10"/>
  </w:num>
  <w:num w:numId="6" w16cid:durableId="1130903087">
    <w:abstractNumId w:val="11"/>
  </w:num>
  <w:num w:numId="7" w16cid:durableId="1016924787">
    <w:abstractNumId w:val="20"/>
  </w:num>
  <w:num w:numId="8" w16cid:durableId="1543127039">
    <w:abstractNumId w:val="5"/>
  </w:num>
  <w:num w:numId="9" w16cid:durableId="882984630">
    <w:abstractNumId w:val="18"/>
  </w:num>
  <w:num w:numId="10" w16cid:durableId="694038890">
    <w:abstractNumId w:val="22"/>
  </w:num>
  <w:num w:numId="11" w16cid:durableId="1859781173">
    <w:abstractNumId w:val="15"/>
  </w:num>
  <w:num w:numId="12" w16cid:durableId="1358507038">
    <w:abstractNumId w:val="2"/>
  </w:num>
  <w:num w:numId="13" w16cid:durableId="1854802017">
    <w:abstractNumId w:val="7"/>
  </w:num>
  <w:num w:numId="14" w16cid:durableId="2019572282">
    <w:abstractNumId w:val="8"/>
  </w:num>
  <w:num w:numId="15" w16cid:durableId="1592664823">
    <w:abstractNumId w:val="0"/>
  </w:num>
  <w:num w:numId="16" w16cid:durableId="1825396270">
    <w:abstractNumId w:val="1"/>
  </w:num>
  <w:num w:numId="17" w16cid:durableId="731541830">
    <w:abstractNumId w:val="19"/>
  </w:num>
  <w:num w:numId="18" w16cid:durableId="1655596792">
    <w:abstractNumId w:val="21"/>
  </w:num>
  <w:num w:numId="19" w16cid:durableId="1355694495">
    <w:abstractNumId w:val="4"/>
  </w:num>
  <w:num w:numId="20" w16cid:durableId="368993235">
    <w:abstractNumId w:val="9"/>
  </w:num>
  <w:num w:numId="21" w16cid:durableId="1013653485">
    <w:abstractNumId w:val="17"/>
  </w:num>
  <w:num w:numId="22" w16cid:durableId="1311472560">
    <w:abstractNumId w:val="3"/>
  </w:num>
  <w:num w:numId="23" w16cid:durableId="10931650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20"/>
    <w:rsid w:val="000A2D28"/>
    <w:rsid w:val="000A603D"/>
    <w:rsid w:val="000B17B0"/>
    <w:rsid w:val="000D18B3"/>
    <w:rsid w:val="000F16E5"/>
    <w:rsid w:val="00101051"/>
    <w:rsid w:val="00106792"/>
    <w:rsid w:val="0021753B"/>
    <w:rsid w:val="002B7FA8"/>
    <w:rsid w:val="002E093F"/>
    <w:rsid w:val="00305DF1"/>
    <w:rsid w:val="003152D2"/>
    <w:rsid w:val="00325004"/>
    <w:rsid w:val="00384369"/>
    <w:rsid w:val="00384C87"/>
    <w:rsid w:val="003B0B00"/>
    <w:rsid w:val="00424210"/>
    <w:rsid w:val="004758E6"/>
    <w:rsid w:val="004808FB"/>
    <w:rsid w:val="0049354D"/>
    <w:rsid w:val="004C19EB"/>
    <w:rsid w:val="0050215B"/>
    <w:rsid w:val="005168D5"/>
    <w:rsid w:val="00552193"/>
    <w:rsid w:val="00610894"/>
    <w:rsid w:val="00823299"/>
    <w:rsid w:val="00840F59"/>
    <w:rsid w:val="009058E2"/>
    <w:rsid w:val="00910D20"/>
    <w:rsid w:val="00925EFD"/>
    <w:rsid w:val="009E2980"/>
    <w:rsid w:val="00A02D80"/>
    <w:rsid w:val="00A20FAE"/>
    <w:rsid w:val="00AF4251"/>
    <w:rsid w:val="00C4628E"/>
    <w:rsid w:val="00C925D7"/>
    <w:rsid w:val="00C93877"/>
    <w:rsid w:val="00DA344C"/>
    <w:rsid w:val="00DB65FE"/>
    <w:rsid w:val="00E414C3"/>
    <w:rsid w:val="00EC0E08"/>
    <w:rsid w:val="00F31A45"/>
    <w:rsid w:val="00FC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87233"/>
  <w15:chartTrackingRefBased/>
  <w15:docId w15:val="{62F108FB-C3A9-48FD-A400-C9E091CE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D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8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 PRAJAPATI</dc:creator>
  <cp:keywords/>
  <dc:description/>
  <cp:lastModifiedBy>HARSHIL PRAJAPATI</cp:lastModifiedBy>
  <cp:revision>2</cp:revision>
  <dcterms:created xsi:type="dcterms:W3CDTF">2025-11-12T12:03:00Z</dcterms:created>
  <dcterms:modified xsi:type="dcterms:W3CDTF">2025-11-12T12:03:00Z</dcterms:modified>
</cp:coreProperties>
</file>