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3DF86" w14:textId="77777777" w:rsidR="00A32721" w:rsidRDefault="00DC547E" w:rsidP="00DC547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2 RAM</w:t>
      </w:r>
    </w:p>
    <w:p w14:paraId="1AE312F0" w14:textId="77777777" w:rsidR="00DC547E" w:rsidRDefault="00DC547E" w:rsidP="00DC547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95EA0">
        <w:rPr>
          <w:b/>
          <w:bCs/>
          <w:sz w:val="36"/>
          <w:szCs w:val="36"/>
        </w:rPr>
        <w:t>Ram</w:t>
      </w:r>
      <w:r>
        <w:rPr>
          <w:sz w:val="36"/>
          <w:szCs w:val="36"/>
        </w:rPr>
        <w:t xml:space="preserve"> is the </w:t>
      </w:r>
      <w:proofErr w:type="spellStart"/>
      <w:r w:rsidRPr="00295EA0">
        <w:rPr>
          <w:b/>
          <w:bCs/>
          <w:sz w:val="36"/>
          <w:szCs w:val="36"/>
        </w:rPr>
        <w:t>voilatile</w:t>
      </w:r>
      <w:proofErr w:type="spellEnd"/>
      <w:r w:rsidRPr="00295EA0">
        <w:rPr>
          <w:b/>
          <w:bCs/>
          <w:sz w:val="36"/>
          <w:szCs w:val="36"/>
        </w:rPr>
        <w:t xml:space="preserve"> [Temporary]</w:t>
      </w:r>
      <w:r>
        <w:rPr>
          <w:sz w:val="36"/>
          <w:szCs w:val="36"/>
        </w:rPr>
        <w:t xml:space="preserve"> storage</w:t>
      </w:r>
      <w:r w:rsidRPr="00DC547E">
        <w:rPr>
          <w:sz w:val="36"/>
          <w:szCs w:val="36"/>
        </w:rPr>
        <w:t xml:space="preserve"> for data and instructions</w:t>
      </w:r>
      <w:r>
        <w:rPr>
          <w:sz w:val="36"/>
          <w:szCs w:val="36"/>
        </w:rPr>
        <w:t xml:space="preserve">. It is </w:t>
      </w:r>
      <w:proofErr w:type="gramStart"/>
      <w:r>
        <w:rPr>
          <w:sz w:val="36"/>
          <w:szCs w:val="36"/>
        </w:rPr>
        <w:t>hold</w:t>
      </w:r>
      <w:proofErr w:type="gramEnd"/>
      <w:r>
        <w:rPr>
          <w:sz w:val="36"/>
          <w:szCs w:val="36"/>
        </w:rPr>
        <w:t xml:space="preserve"> a data and instruction when you are using application, </w:t>
      </w:r>
      <w:proofErr w:type="spellStart"/>
      <w:r>
        <w:rPr>
          <w:sz w:val="36"/>
          <w:szCs w:val="36"/>
        </w:rPr>
        <w:t>os</w:t>
      </w:r>
      <w:proofErr w:type="spellEnd"/>
      <w:r>
        <w:rPr>
          <w:sz w:val="36"/>
          <w:szCs w:val="36"/>
        </w:rPr>
        <w:t xml:space="preserve"> [operating system</w:t>
      </w:r>
      <w:r w:rsidR="00422A3C">
        <w:rPr>
          <w:sz w:val="36"/>
          <w:szCs w:val="36"/>
        </w:rPr>
        <w:t xml:space="preserve">]. </w:t>
      </w:r>
    </w:p>
    <w:p w14:paraId="145A5350" w14:textId="77777777" w:rsidR="00422A3C" w:rsidRDefault="00422A3C" w:rsidP="00DC547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4 </w:t>
      </w:r>
    </w:p>
    <w:p w14:paraId="683ADA89" w14:textId="77777777" w:rsidR="00422A3C" w:rsidRDefault="00422A3C" w:rsidP="00DC547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95EA0">
        <w:rPr>
          <w:b/>
          <w:bCs/>
          <w:sz w:val="36"/>
          <w:szCs w:val="36"/>
        </w:rPr>
        <w:t xml:space="preserve">GPU [ Graphics Processing </w:t>
      </w:r>
      <w:proofErr w:type="gramStart"/>
      <w:r w:rsidRPr="00295EA0">
        <w:rPr>
          <w:b/>
          <w:bCs/>
          <w:sz w:val="36"/>
          <w:szCs w:val="36"/>
        </w:rPr>
        <w:t>Unit ]</w:t>
      </w:r>
      <w:proofErr w:type="gramEnd"/>
      <w:r>
        <w:rPr>
          <w:sz w:val="36"/>
          <w:szCs w:val="36"/>
        </w:rPr>
        <w:t xml:space="preserve"> is using for  Graphic designing , video editing and AI.</w:t>
      </w:r>
    </w:p>
    <w:p w14:paraId="34DE95A2" w14:textId="77777777" w:rsidR="00422A3C" w:rsidRDefault="00422A3C" w:rsidP="00DC547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True </w:t>
      </w:r>
    </w:p>
    <w:p w14:paraId="5A1F35DA" w14:textId="77777777" w:rsidR="00422A3C" w:rsidRDefault="00422A3C" w:rsidP="00DC547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True</w:t>
      </w:r>
    </w:p>
    <w:p w14:paraId="7A61C967" w14:textId="77777777" w:rsidR="00422A3C" w:rsidRDefault="00422A3C" w:rsidP="00DC547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True</w:t>
      </w:r>
    </w:p>
    <w:p w14:paraId="14787320" w14:textId="77777777" w:rsidR="00422A3C" w:rsidRDefault="00422A3C" w:rsidP="00DC547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95EA0">
        <w:rPr>
          <w:b/>
          <w:bCs/>
          <w:sz w:val="36"/>
          <w:szCs w:val="36"/>
        </w:rPr>
        <w:t xml:space="preserve">SSD [ Solid State </w:t>
      </w:r>
      <w:proofErr w:type="gramStart"/>
      <w:r w:rsidRPr="00295EA0">
        <w:rPr>
          <w:b/>
          <w:bCs/>
          <w:sz w:val="36"/>
          <w:szCs w:val="36"/>
        </w:rPr>
        <w:t>Drive ]</w:t>
      </w:r>
      <w:proofErr w:type="gramEnd"/>
      <w:r>
        <w:rPr>
          <w:sz w:val="36"/>
          <w:szCs w:val="36"/>
        </w:rPr>
        <w:t xml:space="preserve"> is often using drive now days also it is </w:t>
      </w:r>
      <w:r w:rsidR="00295EA0">
        <w:rPr>
          <w:sz w:val="36"/>
          <w:szCs w:val="36"/>
        </w:rPr>
        <w:t xml:space="preserve">faster then </w:t>
      </w:r>
      <w:r w:rsidR="00295EA0" w:rsidRPr="00295EA0">
        <w:rPr>
          <w:b/>
          <w:bCs/>
          <w:sz w:val="36"/>
          <w:szCs w:val="36"/>
        </w:rPr>
        <w:t>HDD [Hard Disk Drives ]</w:t>
      </w:r>
      <w:r w:rsidR="00295EA0">
        <w:rPr>
          <w:sz w:val="36"/>
          <w:szCs w:val="36"/>
        </w:rPr>
        <w:t>.</w:t>
      </w:r>
      <w:proofErr w:type="spellStart"/>
      <w:r w:rsidR="00295EA0">
        <w:rPr>
          <w:sz w:val="36"/>
          <w:szCs w:val="36"/>
        </w:rPr>
        <w:t>SSd</w:t>
      </w:r>
      <w:proofErr w:type="spellEnd"/>
      <w:r w:rsidR="00295EA0">
        <w:rPr>
          <w:sz w:val="36"/>
          <w:szCs w:val="36"/>
        </w:rPr>
        <w:t xml:space="preserve"> storage capacities rang 120GB to 4TB and HDD storage </w:t>
      </w:r>
      <w:proofErr w:type="spellStart"/>
      <w:r w:rsidR="00295EA0">
        <w:rPr>
          <w:sz w:val="36"/>
          <w:szCs w:val="36"/>
        </w:rPr>
        <w:t>capicities</w:t>
      </w:r>
      <w:proofErr w:type="spellEnd"/>
      <w:r w:rsidR="00295EA0">
        <w:rPr>
          <w:sz w:val="36"/>
          <w:szCs w:val="36"/>
        </w:rPr>
        <w:t xml:space="preserve"> rang 250 GB to 14 TB. </w:t>
      </w:r>
    </w:p>
    <w:p w14:paraId="6BE54C18" w14:textId="77777777" w:rsidR="00AB4321" w:rsidRDefault="00295EA0" w:rsidP="00AB432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B4321">
        <w:rPr>
          <w:sz w:val="36"/>
          <w:szCs w:val="36"/>
        </w:rPr>
        <w:t xml:space="preserve">The </w:t>
      </w:r>
      <w:r w:rsidRPr="00AB4321">
        <w:rPr>
          <w:b/>
          <w:bCs/>
          <w:sz w:val="36"/>
          <w:szCs w:val="36"/>
        </w:rPr>
        <w:t>BIOS [Basic Input Output System]</w:t>
      </w:r>
      <w:r w:rsidRPr="00AB4321">
        <w:rPr>
          <w:sz w:val="36"/>
          <w:szCs w:val="36"/>
        </w:rPr>
        <w:t xml:space="preserve"> in a computer is a firmware that initializes hardware components and starts the operating </w:t>
      </w:r>
      <w:proofErr w:type="spellStart"/>
      <w:proofErr w:type="gramStart"/>
      <w:r w:rsidRPr="00AB4321">
        <w:rPr>
          <w:sz w:val="36"/>
          <w:szCs w:val="36"/>
        </w:rPr>
        <w:t>system.</w:t>
      </w:r>
      <w:r w:rsidR="00AB4321" w:rsidRPr="00AB4321">
        <w:rPr>
          <w:sz w:val="36"/>
          <w:szCs w:val="36"/>
        </w:rPr>
        <w:t>Additionally</w:t>
      </w:r>
      <w:proofErr w:type="spellEnd"/>
      <w:proofErr w:type="gramEnd"/>
      <w:r w:rsidR="00AB4321" w:rsidRPr="00AB4321">
        <w:rPr>
          <w:sz w:val="36"/>
          <w:szCs w:val="36"/>
        </w:rPr>
        <w:t xml:space="preserve">, </w:t>
      </w:r>
      <w:proofErr w:type="spellStart"/>
      <w:r w:rsidR="00AB4321" w:rsidRPr="00AB4321">
        <w:rPr>
          <w:sz w:val="36"/>
          <w:szCs w:val="36"/>
        </w:rPr>
        <w:t>chack</w:t>
      </w:r>
      <w:proofErr w:type="spellEnd"/>
      <w:r w:rsidR="00AB4321" w:rsidRPr="00AB4321">
        <w:rPr>
          <w:sz w:val="36"/>
          <w:szCs w:val="36"/>
        </w:rPr>
        <w:t xml:space="preserve"> hardware components like RAM, CPU automatically through POST [POWER-ON SELF-TEST</w:t>
      </w:r>
      <w:r w:rsidR="00AB4321">
        <w:rPr>
          <w:sz w:val="36"/>
          <w:szCs w:val="36"/>
        </w:rPr>
        <w:t>].</w:t>
      </w:r>
    </w:p>
    <w:p w14:paraId="56A51AC5" w14:textId="77777777" w:rsidR="00AB4321" w:rsidRDefault="00AB4321" w:rsidP="006431D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There are so many input components in computer like </w:t>
      </w:r>
      <w:r w:rsidRPr="00AB4321">
        <w:rPr>
          <w:sz w:val="36"/>
          <w:szCs w:val="36"/>
        </w:rPr>
        <w:t>Keyboard</w:t>
      </w:r>
      <w:r>
        <w:rPr>
          <w:sz w:val="36"/>
          <w:szCs w:val="36"/>
        </w:rPr>
        <w:t xml:space="preserve">, Mouse, Joy Stick, </w:t>
      </w:r>
      <w:r w:rsidR="006431DB">
        <w:rPr>
          <w:sz w:val="36"/>
          <w:szCs w:val="36"/>
        </w:rPr>
        <w:t xml:space="preserve">Light Pen, Track Ball, Scanner and so on. In that </w:t>
      </w:r>
      <w:proofErr w:type="spellStart"/>
      <w:proofErr w:type="gramStart"/>
      <w:r w:rsidR="006431DB">
        <w:rPr>
          <w:sz w:val="36"/>
          <w:szCs w:val="36"/>
        </w:rPr>
        <w:t>i</w:t>
      </w:r>
      <w:proofErr w:type="spellEnd"/>
      <w:r w:rsidR="006431DB">
        <w:rPr>
          <w:sz w:val="36"/>
          <w:szCs w:val="36"/>
        </w:rPr>
        <w:t xml:space="preserve"> </w:t>
      </w:r>
      <w:r w:rsidRPr="00AB4321">
        <w:rPr>
          <w:sz w:val="36"/>
          <w:szCs w:val="36"/>
        </w:rPr>
        <w:t xml:space="preserve"> </w:t>
      </w:r>
      <w:r w:rsidR="006431DB">
        <w:rPr>
          <w:sz w:val="36"/>
          <w:szCs w:val="36"/>
        </w:rPr>
        <w:t>declare</w:t>
      </w:r>
      <w:proofErr w:type="gramEnd"/>
      <w:r w:rsidR="006431DB">
        <w:rPr>
          <w:sz w:val="36"/>
          <w:szCs w:val="36"/>
        </w:rPr>
        <w:t xml:space="preserve"> </w:t>
      </w:r>
      <w:r w:rsidR="006431DB" w:rsidRPr="006431DB">
        <w:rPr>
          <w:sz w:val="36"/>
          <w:szCs w:val="36"/>
        </w:rPr>
        <w:t xml:space="preserve">Keyboard </w:t>
      </w:r>
      <w:r w:rsidR="006431DB">
        <w:rPr>
          <w:sz w:val="36"/>
          <w:szCs w:val="36"/>
        </w:rPr>
        <w:t>:-</w:t>
      </w:r>
      <w:r w:rsidR="006431DB" w:rsidRPr="006431DB">
        <w:rPr>
          <w:sz w:val="36"/>
          <w:szCs w:val="36"/>
        </w:rPr>
        <w:t xml:space="preserve"> A primary input device that allows users to enter text, commands, and function keys to interact with the computer.</w:t>
      </w:r>
      <w:r w:rsidR="006431DB">
        <w:rPr>
          <w:sz w:val="36"/>
          <w:szCs w:val="36"/>
        </w:rPr>
        <w:t xml:space="preserve"> </w:t>
      </w:r>
      <w:proofErr w:type="gramStart"/>
      <w:r w:rsidR="006431DB" w:rsidRPr="006431DB">
        <w:rPr>
          <w:sz w:val="36"/>
          <w:szCs w:val="36"/>
        </w:rPr>
        <w:t xml:space="preserve">Mouse </w:t>
      </w:r>
      <w:r w:rsidR="006431DB">
        <w:rPr>
          <w:sz w:val="36"/>
          <w:szCs w:val="36"/>
        </w:rPr>
        <w:t>:</w:t>
      </w:r>
      <w:proofErr w:type="gramEnd"/>
      <w:r w:rsidR="006431DB">
        <w:rPr>
          <w:sz w:val="36"/>
          <w:szCs w:val="36"/>
        </w:rPr>
        <w:t xml:space="preserve">- </w:t>
      </w:r>
      <w:r w:rsidR="006431DB" w:rsidRPr="006431DB">
        <w:rPr>
          <w:sz w:val="36"/>
          <w:szCs w:val="36"/>
        </w:rPr>
        <w:t>A pointing device used to control the on-screen cursor. It enables users to select, drag, and click items.</w:t>
      </w:r>
      <w:r w:rsidR="006431DB" w:rsidRPr="006431DB">
        <w:t xml:space="preserve"> </w:t>
      </w:r>
      <w:proofErr w:type="gramStart"/>
      <w:r w:rsidR="006431DB" w:rsidRPr="006431DB">
        <w:rPr>
          <w:sz w:val="36"/>
          <w:szCs w:val="36"/>
        </w:rPr>
        <w:t>Scanner</w:t>
      </w:r>
      <w:r w:rsidR="006431DB">
        <w:rPr>
          <w:sz w:val="36"/>
          <w:szCs w:val="36"/>
        </w:rPr>
        <w:t xml:space="preserve"> :</w:t>
      </w:r>
      <w:proofErr w:type="gramEnd"/>
      <w:r w:rsidR="006431DB">
        <w:rPr>
          <w:sz w:val="36"/>
          <w:szCs w:val="36"/>
        </w:rPr>
        <w:t>-</w:t>
      </w:r>
      <w:r w:rsidR="006431DB" w:rsidRPr="006431DB">
        <w:rPr>
          <w:sz w:val="36"/>
          <w:szCs w:val="36"/>
        </w:rPr>
        <w:t xml:space="preserve"> A device that converts physical documents or images into digital format.</w:t>
      </w:r>
    </w:p>
    <w:p w14:paraId="1700E0B2" w14:textId="77777777" w:rsidR="003B0846" w:rsidRPr="003B0846" w:rsidRDefault="003B0846" w:rsidP="003B084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12B48C3" wp14:editId="2493605F">
            <wp:extent cx="2606040" cy="2332990"/>
            <wp:effectExtent l="0" t="0" r="3810" b="0"/>
            <wp:docPr id="16540353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35358" name="Picture 165403535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  <w:t xml:space="preserve">     </w:t>
      </w:r>
      <w:r w:rsidRPr="003B0846">
        <w:rPr>
          <w:b/>
          <w:bCs/>
          <w:sz w:val="36"/>
          <w:szCs w:val="36"/>
        </w:rPr>
        <w:t>Component Descriptions:</w:t>
      </w:r>
    </w:p>
    <w:p w14:paraId="17B8BA13" w14:textId="77777777" w:rsidR="003B0846" w:rsidRPr="003B0846" w:rsidRDefault="003B0846" w:rsidP="003B084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B0846">
        <w:rPr>
          <w:b/>
          <w:bCs/>
          <w:sz w:val="36"/>
          <w:szCs w:val="36"/>
        </w:rPr>
        <w:t>CPU (Central Processing Unit)</w:t>
      </w:r>
      <w:r w:rsidRPr="003B0846">
        <w:rPr>
          <w:sz w:val="36"/>
          <w:szCs w:val="36"/>
        </w:rPr>
        <w:t xml:space="preserve"> – The main processor, located in a square socket, usually with a heatsink or fan.</w:t>
      </w:r>
    </w:p>
    <w:p w14:paraId="24C7213A" w14:textId="77777777" w:rsidR="003B0846" w:rsidRPr="003B0846" w:rsidRDefault="003B0846" w:rsidP="003B084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B0846">
        <w:rPr>
          <w:b/>
          <w:bCs/>
          <w:sz w:val="36"/>
          <w:szCs w:val="36"/>
        </w:rPr>
        <w:t>RAM Slots</w:t>
      </w:r>
      <w:r w:rsidRPr="003B0846">
        <w:rPr>
          <w:sz w:val="36"/>
          <w:szCs w:val="36"/>
        </w:rPr>
        <w:t xml:space="preserve"> – Long, narrow slots (typically 2–4) where RAM sticks are installed.</w:t>
      </w:r>
    </w:p>
    <w:p w14:paraId="06527C00" w14:textId="77777777" w:rsidR="003B0846" w:rsidRPr="003B0846" w:rsidRDefault="003B0846" w:rsidP="003B084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B0846">
        <w:rPr>
          <w:b/>
          <w:bCs/>
          <w:sz w:val="36"/>
          <w:szCs w:val="36"/>
        </w:rPr>
        <w:t>SATA Connectors</w:t>
      </w:r>
      <w:r w:rsidRPr="003B0846">
        <w:rPr>
          <w:sz w:val="36"/>
          <w:szCs w:val="36"/>
        </w:rPr>
        <w:t xml:space="preserve"> – Small L-shaped ports used for connecting storage devices like SSDs and HDDs.</w:t>
      </w:r>
    </w:p>
    <w:p w14:paraId="256BBBE2" w14:textId="77777777" w:rsidR="0069603E" w:rsidRDefault="003B0846" w:rsidP="0069603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B0846">
        <w:rPr>
          <w:sz w:val="36"/>
          <w:szCs w:val="36"/>
        </w:rPr>
        <w:t xml:space="preserve">The </w:t>
      </w:r>
      <w:r w:rsidRPr="003B0846">
        <w:rPr>
          <w:b/>
          <w:bCs/>
          <w:sz w:val="36"/>
          <w:szCs w:val="36"/>
        </w:rPr>
        <w:t>PCI-E (Peripheral Component Interconnect Express) slot</w:t>
      </w:r>
      <w:r w:rsidRPr="003B0846">
        <w:rPr>
          <w:sz w:val="36"/>
          <w:szCs w:val="36"/>
        </w:rPr>
        <w:t xml:space="preserve"> is an expansion slot on a motherboard used to connect high-speed hardware components.</w:t>
      </w:r>
    </w:p>
    <w:p w14:paraId="31138333" w14:textId="77777777" w:rsidR="0069603E" w:rsidRPr="0069603E" w:rsidRDefault="0069603E" w:rsidP="0069603E">
      <w:pPr>
        <w:rPr>
          <w:sz w:val="36"/>
          <w:szCs w:val="36"/>
        </w:rPr>
      </w:pPr>
    </w:p>
    <w:p w14:paraId="549D1AE9" w14:textId="77777777" w:rsidR="0069603E" w:rsidRDefault="0069603E" w:rsidP="0069603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31E4598" wp14:editId="6B60CB88">
            <wp:extent cx="1769110" cy="1769110"/>
            <wp:effectExtent l="0" t="0" r="2540" b="2540"/>
            <wp:docPr id="16019275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27548" name="Picture 160192754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1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</w:t>
      </w:r>
    </w:p>
    <w:p w14:paraId="2A1E3F40" w14:textId="77777777" w:rsidR="008B44D7" w:rsidRDefault="0069603E" w:rsidP="0069603E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</w:p>
    <w:p w14:paraId="656D5596" w14:textId="77777777" w:rsidR="0069603E" w:rsidRPr="0069603E" w:rsidRDefault="0069603E" w:rsidP="0069603E">
      <w:pPr>
        <w:rPr>
          <w:b/>
          <w:bCs/>
          <w:sz w:val="36"/>
          <w:szCs w:val="36"/>
          <w:u w:val="dotted"/>
        </w:rPr>
      </w:pPr>
      <w:r>
        <w:rPr>
          <w:sz w:val="36"/>
          <w:szCs w:val="36"/>
        </w:rPr>
        <w:t xml:space="preserve">  </w:t>
      </w:r>
      <w:r w:rsidRPr="0069603E">
        <w:rPr>
          <w:b/>
          <w:bCs/>
          <w:sz w:val="36"/>
          <w:szCs w:val="36"/>
        </w:rPr>
        <w:t>Step 1:</w:t>
      </w:r>
      <w:r w:rsidRPr="008B44D7">
        <w:rPr>
          <w:b/>
          <w:bCs/>
          <w:sz w:val="36"/>
          <w:szCs w:val="36"/>
          <w:u w:val="dotted"/>
        </w:rPr>
        <w:t xml:space="preserve"> Gather Your Tools</w:t>
      </w:r>
    </w:p>
    <w:p w14:paraId="2E794571" w14:textId="77777777" w:rsidR="0069603E" w:rsidRPr="0069603E" w:rsidRDefault="0069603E" w:rsidP="0069603E">
      <w:pPr>
        <w:numPr>
          <w:ilvl w:val="0"/>
          <w:numId w:val="6"/>
        </w:numPr>
        <w:rPr>
          <w:sz w:val="36"/>
          <w:szCs w:val="36"/>
        </w:rPr>
      </w:pPr>
      <w:r w:rsidRPr="0069603E">
        <w:rPr>
          <w:sz w:val="36"/>
          <w:szCs w:val="36"/>
        </w:rPr>
        <w:lastRenderedPageBreak/>
        <w:t xml:space="preserve">A </w:t>
      </w:r>
      <w:r w:rsidRPr="0069603E">
        <w:rPr>
          <w:b/>
          <w:bCs/>
          <w:sz w:val="36"/>
          <w:szCs w:val="36"/>
        </w:rPr>
        <w:t>Philips screwdriver</w:t>
      </w:r>
    </w:p>
    <w:p w14:paraId="7D69D3BE" w14:textId="77777777" w:rsidR="0069603E" w:rsidRDefault="0069603E" w:rsidP="0069603E">
      <w:pPr>
        <w:numPr>
          <w:ilvl w:val="0"/>
          <w:numId w:val="6"/>
        </w:numPr>
        <w:rPr>
          <w:sz w:val="36"/>
          <w:szCs w:val="36"/>
        </w:rPr>
      </w:pPr>
      <w:r w:rsidRPr="0069603E">
        <w:rPr>
          <w:sz w:val="36"/>
          <w:szCs w:val="36"/>
        </w:rPr>
        <w:t xml:space="preserve">An </w:t>
      </w:r>
      <w:r w:rsidRPr="0069603E">
        <w:rPr>
          <w:b/>
          <w:bCs/>
          <w:sz w:val="36"/>
          <w:szCs w:val="36"/>
        </w:rPr>
        <w:t>anti-static wrist strap</w:t>
      </w:r>
      <w:r>
        <w:rPr>
          <w:sz w:val="36"/>
          <w:szCs w:val="36"/>
        </w:rPr>
        <w:t>.</w:t>
      </w:r>
    </w:p>
    <w:p w14:paraId="5FED1C1A" w14:textId="77777777" w:rsidR="0069603E" w:rsidRDefault="0069603E" w:rsidP="0069603E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65C09DB" w14:textId="77777777" w:rsidR="008B44D7" w:rsidRPr="0069603E" w:rsidRDefault="0069603E" w:rsidP="008B44D7">
      <w:pPr>
        <w:numPr>
          <w:ilvl w:val="0"/>
          <w:numId w:val="6"/>
        </w:numPr>
        <w:rPr>
          <w:b/>
          <w:bCs/>
          <w:sz w:val="36"/>
          <w:szCs w:val="36"/>
          <w:u w:val="dotted"/>
        </w:rPr>
      </w:pPr>
      <w:r w:rsidRPr="0069603E">
        <w:rPr>
          <w:b/>
          <w:bCs/>
          <w:sz w:val="36"/>
          <w:szCs w:val="36"/>
        </w:rPr>
        <w:t xml:space="preserve">Step 2: </w:t>
      </w:r>
      <w:r w:rsidRPr="008B44D7">
        <w:rPr>
          <w:b/>
          <w:bCs/>
          <w:sz w:val="36"/>
          <w:szCs w:val="36"/>
          <w:u w:val="dotted"/>
        </w:rPr>
        <w:t>Turn off power supply</w:t>
      </w:r>
      <w:r w:rsidRPr="0069603E">
        <w:rPr>
          <w:b/>
          <w:bCs/>
          <w:sz w:val="36"/>
          <w:szCs w:val="36"/>
          <w:u w:val="dotted"/>
        </w:rPr>
        <w:t xml:space="preserve"> a</w:t>
      </w:r>
      <w:r w:rsidRPr="008B44D7">
        <w:rPr>
          <w:b/>
          <w:bCs/>
          <w:sz w:val="36"/>
          <w:szCs w:val="36"/>
          <w:u w:val="dotted"/>
        </w:rPr>
        <w:t xml:space="preserve">fter that </w:t>
      </w:r>
      <w:r w:rsidRPr="0069603E">
        <w:rPr>
          <w:b/>
          <w:bCs/>
          <w:sz w:val="36"/>
          <w:szCs w:val="36"/>
          <w:u w:val="dotted"/>
        </w:rPr>
        <w:t>Open the Case</w:t>
      </w:r>
    </w:p>
    <w:p w14:paraId="33F2EC6D" w14:textId="77777777" w:rsidR="0069603E" w:rsidRPr="0069603E" w:rsidRDefault="0069603E" w:rsidP="0069603E">
      <w:pPr>
        <w:numPr>
          <w:ilvl w:val="0"/>
          <w:numId w:val="6"/>
        </w:numPr>
        <w:rPr>
          <w:sz w:val="36"/>
          <w:szCs w:val="36"/>
        </w:rPr>
      </w:pPr>
      <w:r w:rsidRPr="0069603E">
        <w:rPr>
          <w:b/>
          <w:bCs/>
          <w:sz w:val="36"/>
          <w:szCs w:val="36"/>
        </w:rPr>
        <w:t>Shut down</w:t>
      </w:r>
      <w:r w:rsidRPr="0069603E">
        <w:rPr>
          <w:sz w:val="36"/>
          <w:szCs w:val="36"/>
        </w:rPr>
        <w:t xml:space="preserve"> the computer and unplug the power cable.</w:t>
      </w:r>
    </w:p>
    <w:p w14:paraId="0964F196" w14:textId="77777777" w:rsidR="008B44D7" w:rsidRPr="008B44D7" w:rsidRDefault="0069603E" w:rsidP="008B44D7">
      <w:pPr>
        <w:numPr>
          <w:ilvl w:val="0"/>
          <w:numId w:val="6"/>
        </w:numPr>
        <w:rPr>
          <w:b/>
          <w:bCs/>
          <w:sz w:val="36"/>
          <w:szCs w:val="36"/>
        </w:rPr>
      </w:pPr>
      <w:r w:rsidRPr="0069603E">
        <w:rPr>
          <w:b/>
          <w:bCs/>
          <w:sz w:val="36"/>
          <w:szCs w:val="36"/>
        </w:rPr>
        <w:t>Open the side panel</w:t>
      </w:r>
      <w:r w:rsidRPr="0069603E">
        <w:rPr>
          <w:sz w:val="36"/>
          <w:szCs w:val="36"/>
        </w:rPr>
        <w:t xml:space="preserve"> of the case using a </w:t>
      </w:r>
      <w:proofErr w:type="gramStart"/>
      <w:r w:rsidRPr="0069603E">
        <w:rPr>
          <w:sz w:val="36"/>
          <w:szCs w:val="36"/>
        </w:rPr>
        <w:t>screwdriver .</w:t>
      </w:r>
      <w:proofErr w:type="gramEnd"/>
    </w:p>
    <w:p w14:paraId="0094AEC2" w14:textId="77777777" w:rsidR="008B44D7" w:rsidRPr="008B44D7" w:rsidRDefault="008B44D7" w:rsidP="008B44D7">
      <w:pPr>
        <w:ind w:left="720"/>
        <w:rPr>
          <w:b/>
          <w:bCs/>
          <w:sz w:val="36"/>
          <w:szCs w:val="36"/>
        </w:rPr>
      </w:pPr>
    </w:p>
    <w:p w14:paraId="630102D8" w14:textId="77777777" w:rsidR="008B44D7" w:rsidRPr="008B44D7" w:rsidRDefault="008B44D7" w:rsidP="008B44D7">
      <w:pPr>
        <w:numPr>
          <w:ilvl w:val="0"/>
          <w:numId w:val="6"/>
        </w:numPr>
        <w:rPr>
          <w:b/>
          <w:bCs/>
          <w:sz w:val="36"/>
          <w:szCs w:val="36"/>
          <w:u w:val="dotted"/>
        </w:rPr>
      </w:pPr>
      <w:r w:rsidRPr="008B44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8B44D7">
        <w:rPr>
          <w:b/>
          <w:bCs/>
          <w:sz w:val="36"/>
          <w:szCs w:val="36"/>
        </w:rPr>
        <w:t xml:space="preserve">Step 3: </w:t>
      </w:r>
      <w:r w:rsidRPr="008B44D7">
        <w:rPr>
          <w:b/>
          <w:bCs/>
          <w:sz w:val="36"/>
          <w:szCs w:val="36"/>
          <w:u w:val="dotted"/>
        </w:rPr>
        <w:t>Find</w:t>
      </w:r>
      <w:r w:rsidRPr="008B44D7">
        <w:rPr>
          <w:b/>
          <w:bCs/>
          <w:sz w:val="36"/>
          <w:szCs w:val="36"/>
          <w:u w:val="dotted"/>
        </w:rPr>
        <w:t xml:space="preserve"> the RAM Slots</w:t>
      </w:r>
    </w:p>
    <w:p w14:paraId="38D7056B" w14:textId="77777777" w:rsidR="008B44D7" w:rsidRPr="008B44D7" w:rsidRDefault="008B44D7" w:rsidP="008B44D7">
      <w:pPr>
        <w:numPr>
          <w:ilvl w:val="0"/>
          <w:numId w:val="6"/>
        </w:numPr>
        <w:rPr>
          <w:sz w:val="36"/>
          <w:szCs w:val="36"/>
        </w:rPr>
      </w:pPr>
      <w:r w:rsidRPr="008B44D7">
        <w:rPr>
          <w:sz w:val="36"/>
          <w:szCs w:val="36"/>
        </w:rPr>
        <w:t xml:space="preserve">Find the </w:t>
      </w:r>
      <w:r w:rsidRPr="008B44D7">
        <w:rPr>
          <w:b/>
          <w:bCs/>
          <w:sz w:val="36"/>
          <w:szCs w:val="36"/>
        </w:rPr>
        <w:t>RAM slots</w:t>
      </w:r>
      <w:r w:rsidRPr="008B44D7">
        <w:rPr>
          <w:sz w:val="36"/>
          <w:szCs w:val="36"/>
        </w:rPr>
        <w:t xml:space="preserve"> on the motherboard.</w:t>
      </w:r>
    </w:p>
    <w:p w14:paraId="2BF79CDC" w14:textId="77777777" w:rsidR="008B44D7" w:rsidRPr="008B44D7" w:rsidRDefault="008B44D7" w:rsidP="008B44D7">
      <w:pPr>
        <w:numPr>
          <w:ilvl w:val="0"/>
          <w:numId w:val="6"/>
        </w:numPr>
        <w:rPr>
          <w:b/>
          <w:bCs/>
          <w:sz w:val="36"/>
          <w:szCs w:val="36"/>
        </w:rPr>
      </w:pPr>
      <w:r w:rsidRPr="008B44D7">
        <w:rPr>
          <w:sz w:val="36"/>
          <w:szCs w:val="36"/>
        </w:rPr>
        <w:t>The slots are long and narrow, typically near the CPU.</w:t>
      </w:r>
      <w:r w:rsidRPr="008B44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</w:p>
    <w:p w14:paraId="5549663C" w14:textId="77777777" w:rsidR="008B44D7" w:rsidRPr="008B44D7" w:rsidRDefault="008B44D7" w:rsidP="008B44D7">
      <w:pPr>
        <w:ind w:left="720"/>
        <w:rPr>
          <w:b/>
          <w:bCs/>
          <w:sz w:val="36"/>
          <w:szCs w:val="36"/>
        </w:rPr>
      </w:pPr>
    </w:p>
    <w:p w14:paraId="7BE3DC1E" w14:textId="77777777" w:rsidR="008B44D7" w:rsidRPr="008B44D7" w:rsidRDefault="008B44D7" w:rsidP="008B44D7">
      <w:pPr>
        <w:numPr>
          <w:ilvl w:val="0"/>
          <w:numId w:val="6"/>
        </w:numPr>
        <w:rPr>
          <w:b/>
          <w:bCs/>
          <w:sz w:val="36"/>
          <w:szCs w:val="36"/>
        </w:rPr>
      </w:pPr>
      <w:r w:rsidRPr="008B44D7">
        <w:rPr>
          <w:b/>
          <w:bCs/>
          <w:sz w:val="36"/>
          <w:szCs w:val="36"/>
        </w:rPr>
        <w:t xml:space="preserve">Step 4: </w:t>
      </w:r>
      <w:r w:rsidRPr="008B44D7">
        <w:rPr>
          <w:b/>
          <w:bCs/>
          <w:sz w:val="36"/>
          <w:szCs w:val="36"/>
          <w:u w:val="dotted"/>
        </w:rPr>
        <w:t>Insert the RAM Module</w:t>
      </w:r>
    </w:p>
    <w:p w14:paraId="6F80604F" w14:textId="77777777" w:rsidR="008B44D7" w:rsidRPr="008B44D7" w:rsidRDefault="008B44D7" w:rsidP="008B44D7">
      <w:pPr>
        <w:numPr>
          <w:ilvl w:val="0"/>
          <w:numId w:val="6"/>
        </w:numPr>
        <w:rPr>
          <w:sz w:val="36"/>
          <w:szCs w:val="36"/>
        </w:rPr>
      </w:pPr>
      <w:r w:rsidRPr="008B44D7">
        <w:rPr>
          <w:b/>
          <w:bCs/>
          <w:sz w:val="36"/>
          <w:szCs w:val="36"/>
        </w:rPr>
        <w:t>Unlock the clips</w:t>
      </w:r>
      <w:r w:rsidRPr="008B44D7">
        <w:rPr>
          <w:sz w:val="36"/>
          <w:szCs w:val="36"/>
        </w:rPr>
        <w:t xml:space="preserve"> on both sides of the RAM slot.</w:t>
      </w:r>
    </w:p>
    <w:p w14:paraId="2AFBA8D1" w14:textId="77777777" w:rsidR="008B44D7" w:rsidRPr="008B44D7" w:rsidRDefault="008B44D7" w:rsidP="008B44D7">
      <w:pPr>
        <w:numPr>
          <w:ilvl w:val="0"/>
          <w:numId w:val="6"/>
        </w:numPr>
        <w:rPr>
          <w:sz w:val="36"/>
          <w:szCs w:val="36"/>
        </w:rPr>
      </w:pPr>
      <w:r w:rsidRPr="008B44D7">
        <w:rPr>
          <w:sz w:val="36"/>
          <w:szCs w:val="36"/>
        </w:rPr>
        <w:t>Align the RAM module with the slot – the notch should match the ridge in the slot.</w:t>
      </w:r>
      <w:r w:rsidRPr="008B44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38825FB" w14:textId="77777777" w:rsidR="008B44D7" w:rsidRPr="008B44D7" w:rsidRDefault="008B44D7" w:rsidP="008B44D7">
      <w:pPr>
        <w:numPr>
          <w:ilvl w:val="0"/>
          <w:numId w:val="6"/>
        </w:numPr>
        <w:rPr>
          <w:sz w:val="36"/>
          <w:szCs w:val="36"/>
        </w:rPr>
      </w:pPr>
      <w:r w:rsidRPr="008B44D7">
        <w:rPr>
          <w:sz w:val="36"/>
          <w:szCs w:val="36"/>
        </w:rPr>
        <w:t xml:space="preserve">Double-check that the RAM is </w:t>
      </w:r>
      <w:r w:rsidRPr="008B44D7">
        <w:rPr>
          <w:b/>
          <w:bCs/>
          <w:sz w:val="36"/>
          <w:szCs w:val="36"/>
        </w:rPr>
        <w:t>seated properly and secured</w:t>
      </w:r>
      <w:r w:rsidRPr="008B44D7">
        <w:rPr>
          <w:sz w:val="36"/>
          <w:szCs w:val="36"/>
        </w:rPr>
        <w:t xml:space="preserve"> by the clips.</w:t>
      </w:r>
    </w:p>
    <w:p w14:paraId="6925CFAB" w14:textId="77777777" w:rsidR="0011414B" w:rsidRDefault="008B44D7" w:rsidP="0011414B">
      <w:pPr>
        <w:numPr>
          <w:ilvl w:val="0"/>
          <w:numId w:val="6"/>
        </w:numPr>
        <w:rPr>
          <w:sz w:val="36"/>
          <w:szCs w:val="36"/>
        </w:rPr>
      </w:pPr>
      <w:r w:rsidRPr="008B44D7">
        <w:rPr>
          <w:sz w:val="36"/>
          <w:szCs w:val="36"/>
        </w:rPr>
        <w:t xml:space="preserve">Close the computer case and </w:t>
      </w:r>
      <w:r w:rsidRPr="008B44D7">
        <w:rPr>
          <w:b/>
          <w:bCs/>
          <w:sz w:val="36"/>
          <w:szCs w:val="36"/>
        </w:rPr>
        <w:t>reconnect power cables</w:t>
      </w:r>
      <w:r w:rsidRPr="008B44D7">
        <w:rPr>
          <w:sz w:val="36"/>
          <w:szCs w:val="36"/>
        </w:rPr>
        <w:t>.</w:t>
      </w:r>
    </w:p>
    <w:p w14:paraId="6A9CC9E1" w14:textId="77777777" w:rsidR="0011414B" w:rsidRDefault="0011414B" w:rsidP="0011414B">
      <w:pPr>
        <w:ind w:left="720"/>
        <w:rPr>
          <w:sz w:val="36"/>
          <w:szCs w:val="36"/>
        </w:rPr>
      </w:pPr>
    </w:p>
    <w:p w14:paraId="1BF9B91F" w14:textId="77777777" w:rsidR="0011414B" w:rsidRDefault="0011414B" w:rsidP="0011414B">
      <w:pPr>
        <w:numPr>
          <w:ilvl w:val="0"/>
          <w:numId w:val="6"/>
        </w:numPr>
        <w:rPr>
          <w:b/>
          <w:bCs/>
          <w:sz w:val="36"/>
          <w:szCs w:val="36"/>
        </w:rPr>
      </w:pPr>
      <w:r w:rsidRPr="0011414B">
        <w:rPr>
          <w:b/>
          <w:bCs/>
          <w:sz w:val="36"/>
          <w:szCs w:val="36"/>
        </w:rPr>
        <w:t>Last of this process</w:t>
      </w:r>
    </w:p>
    <w:p w14:paraId="563FA1D1" w14:textId="77777777" w:rsidR="0011414B" w:rsidRDefault="0011414B" w:rsidP="0011414B">
      <w:pPr>
        <w:pStyle w:val="ListParagraph"/>
        <w:rPr>
          <w:b/>
          <w:bCs/>
          <w:sz w:val="36"/>
          <w:szCs w:val="36"/>
        </w:rPr>
      </w:pPr>
    </w:p>
    <w:p w14:paraId="622FBAAC" w14:textId="77777777" w:rsidR="0011414B" w:rsidRPr="0011414B" w:rsidRDefault="0011414B" w:rsidP="0011414B">
      <w:pPr>
        <w:numPr>
          <w:ilvl w:val="0"/>
          <w:numId w:val="6"/>
        </w:numPr>
        <w:rPr>
          <w:b/>
          <w:bCs/>
          <w:sz w:val="36"/>
          <w:szCs w:val="36"/>
        </w:rPr>
      </w:pPr>
      <w:r w:rsidRPr="0011414B">
        <w:rPr>
          <w:b/>
          <w:bCs/>
          <w:sz w:val="36"/>
          <w:szCs w:val="36"/>
        </w:rPr>
        <w:t xml:space="preserve">Step 6: </w:t>
      </w:r>
      <w:r w:rsidRPr="0011414B">
        <w:rPr>
          <w:b/>
          <w:bCs/>
          <w:sz w:val="36"/>
          <w:szCs w:val="36"/>
          <w:u w:val="dotted"/>
        </w:rPr>
        <w:t>Power On &amp; Confirm RAM Installation</w:t>
      </w:r>
    </w:p>
    <w:p w14:paraId="5C1939F7" w14:textId="77777777" w:rsidR="0011414B" w:rsidRPr="0011414B" w:rsidRDefault="0011414B" w:rsidP="0011414B">
      <w:pPr>
        <w:numPr>
          <w:ilvl w:val="0"/>
          <w:numId w:val="6"/>
        </w:numPr>
        <w:rPr>
          <w:sz w:val="36"/>
          <w:szCs w:val="36"/>
        </w:rPr>
      </w:pPr>
      <w:r w:rsidRPr="0011414B">
        <w:rPr>
          <w:sz w:val="36"/>
          <w:szCs w:val="36"/>
        </w:rPr>
        <w:lastRenderedPageBreak/>
        <w:t>Turn on the computer and access the BIOS/UEFI to check the detected RAM.</w:t>
      </w:r>
    </w:p>
    <w:p w14:paraId="4ED19EA2" w14:textId="77777777" w:rsidR="0011414B" w:rsidRDefault="0011414B" w:rsidP="0011414B">
      <w:pPr>
        <w:numPr>
          <w:ilvl w:val="0"/>
          <w:numId w:val="6"/>
        </w:numPr>
        <w:rPr>
          <w:sz w:val="36"/>
          <w:szCs w:val="36"/>
        </w:rPr>
      </w:pPr>
      <w:r w:rsidRPr="0011414B">
        <w:rPr>
          <w:sz w:val="36"/>
          <w:szCs w:val="36"/>
        </w:rPr>
        <w:t>If the RAM is not detected, power down and reseat the module.</w:t>
      </w:r>
    </w:p>
    <w:p w14:paraId="5ABF87E3" w14:textId="77777777" w:rsidR="0011414B" w:rsidRDefault="0011414B" w:rsidP="0011414B">
      <w:pPr>
        <w:rPr>
          <w:sz w:val="36"/>
          <w:szCs w:val="36"/>
        </w:rPr>
      </w:pPr>
    </w:p>
    <w:p w14:paraId="00CD03E8" w14:textId="77777777" w:rsidR="008B44D7" w:rsidRDefault="0011414B" w:rsidP="0011414B">
      <w:pPr>
        <w:pStyle w:val="ListParagraph"/>
        <w:numPr>
          <w:ilvl w:val="0"/>
          <w:numId w:val="18"/>
        </w:numPr>
        <w:rPr>
          <w:sz w:val="36"/>
          <w:szCs w:val="36"/>
          <w:u w:val="dotted"/>
        </w:rPr>
      </w:pPr>
      <w:r w:rsidRPr="0011414B">
        <w:rPr>
          <w:b/>
          <w:bCs/>
          <w:sz w:val="36"/>
          <w:szCs w:val="36"/>
        </w:rPr>
        <w:t xml:space="preserve"> Section </w:t>
      </w:r>
      <w:proofErr w:type="gramStart"/>
      <w:r w:rsidRPr="0011414B">
        <w:rPr>
          <w:b/>
          <w:bCs/>
          <w:sz w:val="36"/>
          <w:szCs w:val="36"/>
        </w:rPr>
        <w:t>5</w:t>
      </w:r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</w:t>
      </w:r>
      <w:proofErr w:type="spellStart"/>
      <w:r w:rsidRPr="0011414B">
        <w:rPr>
          <w:sz w:val="36"/>
          <w:szCs w:val="36"/>
          <w:u w:val="dotted"/>
        </w:rPr>
        <w:t>Eassay</w:t>
      </w:r>
      <w:proofErr w:type="spellEnd"/>
      <w:r w:rsidRPr="0011414B">
        <w:rPr>
          <w:sz w:val="36"/>
          <w:szCs w:val="36"/>
          <w:u w:val="dotted"/>
        </w:rPr>
        <w:t xml:space="preserve"> </w:t>
      </w:r>
    </w:p>
    <w:p w14:paraId="541B9919" w14:textId="77777777" w:rsidR="0011414B" w:rsidRDefault="0011414B" w:rsidP="0011414B">
      <w:pPr>
        <w:pStyle w:val="ListParagraph"/>
        <w:rPr>
          <w:b/>
          <w:bCs/>
          <w:sz w:val="36"/>
          <w:szCs w:val="36"/>
        </w:rPr>
      </w:pPr>
    </w:p>
    <w:p w14:paraId="41CD284E" w14:textId="77777777" w:rsidR="00B87D9D" w:rsidRPr="00856287" w:rsidRDefault="0011414B" w:rsidP="00856287">
      <w:pPr>
        <w:pStyle w:val="ListParagraph"/>
        <w:numPr>
          <w:ilvl w:val="0"/>
          <w:numId w:val="19"/>
        </w:numPr>
        <w:rPr>
          <w:sz w:val="36"/>
          <w:szCs w:val="36"/>
          <w:u w:val="dotted"/>
        </w:rPr>
      </w:pPr>
      <w:r>
        <w:rPr>
          <w:sz w:val="36"/>
          <w:szCs w:val="36"/>
          <w:u w:val="dotted"/>
        </w:rPr>
        <w:t xml:space="preserve">In computer </w:t>
      </w:r>
      <w:r w:rsidR="008800E9">
        <w:rPr>
          <w:sz w:val="36"/>
          <w:szCs w:val="36"/>
          <w:u w:val="dotted"/>
        </w:rPr>
        <w:t xml:space="preserve">so many </w:t>
      </w:r>
      <w:proofErr w:type="gramStart"/>
      <w:r w:rsidR="008800E9">
        <w:rPr>
          <w:sz w:val="36"/>
          <w:szCs w:val="36"/>
          <w:u w:val="dotted"/>
        </w:rPr>
        <w:t>component</w:t>
      </w:r>
      <w:proofErr w:type="gramEnd"/>
      <w:r w:rsidR="008800E9">
        <w:rPr>
          <w:sz w:val="36"/>
          <w:szCs w:val="36"/>
          <w:u w:val="dotted"/>
        </w:rPr>
        <w:t xml:space="preserve"> is important. In that case </w:t>
      </w:r>
      <w:proofErr w:type="spellStart"/>
      <w:r w:rsidR="008800E9">
        <w:rPr>
          <w:sz w:val="36"/>
          <w:szCs w:val="36"/>
          <w:u w:val="dotted"/>
        </w:rPr>
        <w:t>i</w:t>
      </w:r>
      <w:proofErr w:type="spellEnd"/>
      <w:r w:rsidR="008800E9">
        <w:rPr>
          <w:sz w:val="36"/>
          <w:szCs w:val="36"/>
          <w:u w:val="dotted"/>
        </w:rPr>
        <w:t xml:space="preserve"> declare most significant part is cooling system.</w:t>
      </w:r>
      <w:r w:rsidR="008800E9" w:rsidRPr="008800E9">
        <w:t xml:space="preserve"> </w:t>
      </w:r>
      <w:r w:rsidR="008800E9" w:rsidRPr="008800E9">
        <w:rPr>
          <w:sz w:val="36"/>
          <w:szCs w:val="36"/>
          <w:u w:val="dotted"/>
        </w:rPr>
        <w:t xml:space="preserve">Cooling is essential in a computer system to maintain optimal performance and prevent hardware damage. When components such as the </w:t>
      </w:r>
      <w:r w:rsidR="008800E9" w:rsidRPr="008800E9">
        <w:rPr>
          <w:b/>
          <w:bCs/>
          <w:sz w:val="36"/>
          <w:szCs w:val="36"/>
          <w:u w:val="dotted"/>
        </w:rPr>
        <w:t>CPU, GPU, and power supply</w:t>
      </w:r>
      <w:r w:rsidR="008800E9" w:rsidRPr="008800E9">
        <w:rPr>
          <w:sz w:val="36"/>
          <w:szCs w:val="36"/>
          <w:u w:val="dotted"/>
        </w:rPr>
        <w:t xml:space="preserve"> generate heat, effective cooling mechanisms are required to </w:t>
      </w:r>
      <w:r w:rsidR="008800E9" w:rsidRPr="008800E9">
        <w:rPr>
          <w:b/>
          <w:bCs/>
          <w:sz w:val="36"/>
          <w:szCs w:val="36"/>
          <w:u w:val="dotted"/>
        </w:rPr>
        <w:t>dissipate heat</w:t>
      </w:r>
      <w:r w:rsidR="008800E9" w:rsidRPr="008800E9">
        <w:rPr>
          <w:sz w:val="36"/>
          <w:szCs w:val="36"/>
          <w:u w:val="dotted"/>
        </w:rPr>
        <w:t xml:space="preserve"> and maintain system stability.</w:t>
      </w:r>
      <w:r w:rsidR="008800E9">
        <w:rPr>
          <w:sz w:val="36"/>
          <w:szCs w:val="36"/>
          <w:u w:val="dotted"/>
        </w:rPr>
        <w:t xml:space="preserve"> Additionally, </w:t>
      </w:r>
      <w:proofErr w:type="spellStart"/>
      <w:r w:rsidR="008800E9">
        <w:rPr>
          <w:sz w:val="36"/>
          <w:szCs w:val="36"/>
          <w:u w:val="dotted"/>
        </w:rPr>
        <w:t>i</w:t>
      </w:r>
      <w:proofErr w:type="spellEnd"/>
      <w:r w:rsidR="008800E9">
        <w:rPr>
          <w:sz w:val="36"/>
          <w:szCs w:val="36"/>
          <w:u w:val="dotted"/>
        </w:rPr>
        <w:t xml:space="preserve"> introduce you some </w:t>
      </w:r>
      <w:proofErr w:type="spellStart"/>
      <w:r w:rsidR="008800E9">
        <w:rPr>
          <w:sz w:val="36"/>
          <w:szCs w:val="36"/>
          <w:u w:val="dotted"/>
        </w:rPr>
        <w:t>importants</w:t>
      </w:r>
      <w:proofErr w:type="spellEnd"/>
      <w:r w:rsidR="008800E9">
        <w:rPr>
          <w:sz w:val="36"/>
          <w:szCs w:val="36"/>
          <w:u w:val="dotted"/>
        </w:rPr>
        <w:t xml:space="preserve"> of cooling such as </w:t>
      </w:r>
      <w:r w:rsidR="008800E9" w:rsidRPr="008800E9">
        <w:rPr>
          <w:sz w:val="36"/>
          <w:szCs w:val="36"/>
          <w:u w:val="dotted"/>
        </w:rPr>
        <w:t>Prevents Overheating</w:t>
      </w:r>
      <w:r w:rsidR="008800E9">
        <w:rPr>
          <w:sz w:val="36"/>
          <w:szCs w:val="36"/>
          <w:u w:val="dotted"/>
        </w:rPr>
        <w:t xml:space="preserve">, </w:t>
      </w:r>
      <w:r w:rsidR="008800E9" w:rsidRPr="008800E9">
        <w:rPr>
          <w:sz w:val="36"/>
          <w:szCs w:val="36"/>
          <w:u w:val="dotted"/>
        </w:rPr>
        <w:t>Enhances Performance</w:t>
      </w:r>
      <w:r w:rsidR="008800E9">
        <w:rPr>
          <w:sz w:val="36"/>
          <w:szCs w:val="36"/>
          <w:u w:val="dotted"/>
        </w:rPr>
        <w:t xml:space="preserve">, </w:t>
      </w:r>
      <w:r w:rsidR="00B87D9D" w:rsidRPr="00B87D9D">
        <w:rPr>
          <w:sz w:val="36"/>
          <w:szCs w:val="36"/>
          <w:u w:val="dotted"/>
        </w:rPr>
        <w:t>Keeps the engine running smoothly</w:t>
      </w:r>
      <w:r w:rsidR="00B87D9D">
        <w:rPr>
          <w:sz w:val="36"/>
          <w:szCs w:val="36"/>
          <w:u w:val="dotted"/>
        </w:rPr>
        <w:t xml:space="preserve">, </w:t>
      </w:r>
      <w:r w:rsidR="008800E9" w:rsidRPr="008800E9">
        <w:rPr>
          <w:sz w:val="36"/>
          <w:szCs w:val="36"/>
          <w:u w:val="dotted"/>
        </w:rPr>
        <w:t>Extends Hardware Lifespan</w:t>
      </w:r>
      <w:r w:rsidR="008800E9">
        <w:rPr>
          <w:sz w:val="36"/>
          <w:szCs w:val="36"/>
          <w:u w:val="dotted"/>
        </w:rPr>
        <w:t xml:space="preserve"> and </w:t>
      </w:r>
      <w:r w:rsidR="008800E9" w:rsidRPr="008800E9">
        <w:rPr>
          <w:sz w:val="36"/>
          <w:szCs w:val="36"/>
          <w:u w:val="dotted"/>
        </w:rPr>
        <w:t>Improves System Stability</w:t>
      </w:r>
      <w:r w:rsidR="008800E9">
        <w:rPr>
          <w:sz w:val="36"/>
          <w:szCs w:val="36"/>
          <w:u w:val="dotted"/>
        </w:rPr>
        <w:t>.</w:t>
      </w:r>
      <w:r w:rsidR="00B87D9D">
        <w:rPr>
          <w:sz w:val="36"/>
          <w:szCs w:val="36"/>
          <w:u w:val="dotted"/>
        </w:rPr>
        <w:t xml:space="preserve"> Here, I explain </w:t>
      </w:r>
      <w:r w:rsidR="00B87D9D" w:rsidRPr="00B87D9D">
        <w:rPr>
          <w:sz w:val="36"/>
          <w:szCs w:val="36"/>
          <w:u w:val="dotted"/>
        </w:rPr>
        <w:t>Prevents Overheating </w:t>
      </w:r>
      <w:r w:rsidR="00B87D9D">
        <w:rPr>
          <w:sz w:val="36"/>
          <w:szCs w:val="36"/>
          <w:u w:val="dotted"/>
        </w:rPr>
        <w:t>is the</w:t>
      </w:r>
      <w:r w:rsidR="00B87D9D" w:rsidRPr="00B87D9D">
        <w:rPr>
          <w:sz w:val="36"/>
          <w:szCs w:val="36"/>
          <w:u w:val="dotted"/>
        </w:rPr>
        <w:t xml:space="preserve"> primary function is to dissipate heat generated by the engine's internal combustion process, preventing overheating and potential damage to engine components</w:t>
      </w:r>
      <w:r w:rsidR="00B87D9D">
        <w:rPr>
          <w:sz w:val="36"/>
          <w:szCs w:val="36"/>
          <w:u w:val="dotted"/>
        </w:rPr>
        <w:t xml:space="preserve">. In addition, it is more importance of </w:t>
      </w:r>
      <w:proofErr w:type="spellStart"/>
      <w:r w:rsidR="00B87D9D">
        <w:rPr>
          <w:sz w:val="36"/>
          <w:szCs w:val="36"/>
          <w:u w:val="dotted"/>
        </w:rPr>
        <w:t>maintaing</w:t>
      </w:r>
      <w:proofErr w:type="spellEnd"/>
      <w:r w:rsidR="00B87D9D">
        <w:rPr>
          <w:sz w:val="36"/>
          <w:szCs w:val="36"/>
          <w:u w:val="dotted"/>
        </w:rPr>
        <w:t>. I</w:t>
      </w:r>
      <w:r w:rsidR="00B87D9D" w:rsidRPr="00B87D9D">
        <w:rPr>
          <w:sz w:val="36"/>
          <w:szCs w:val="36"/>
          <w:u w:val="dotted"/>
        </w:rPr>
        <w:t>f Regular maintenance, including checking coolant level, inspecting hoses and belts, and ensuring the radiator is clean, it will crucial for preventing overheating and extending the engine's lifespan</w:t>
      </w:r>
      <w:r w:rsidR="004F4484">
        <w:rPr>
          <w:sz w:val="36"/>
          <w:szCs w:val="36"/>
          <w:u w:val="dotted"/>
        </w:rPr>
        <w:t xml:space="preserve">. </w:t>
      </w:r>
      <w:r w:rsidR="004F4484" w:rsidRPr="004F4484">
        <w:rPr>
          <w:sz w:val="36"/>
          <w:szCs w:val="36"/>
          <w:u w:val="dotted"/>
        </w:rPr>
        <w:t xml:space="preserve">A properly functioning cooling system is crucial for maintaining system stability </w:t>
      </w:r>
      <w:r w:rsidR="004F4484" w:rsidRPr="004F4484">
        <w:rPr>
          <w:sz w:val="36"/>
          <w:szCs w:val="36"/>
          <w:u w:val="dotted"/>
        </w:rPr>
        <w:lastRenderedPageBreak/>
        <w:t>by preventing overheating, which can lead to performance issues, component damage, and even system crashes. </w:t>
      </w:r>
      <w:r w:rsidR="004F4484">
        <w:rPr>
          <w:sz w:val="36"/>
          <w:szCs w:val="36"/>
          <w:u w:val="dotted"/>
        </w:rPr>
        <w:t xml:space="preserve">There are few cooling methods and efforts. Here, Air cooling, liquid cooling, thermal paste application, passive cooling. </w:t>
      </w:r>
      <w:r w:rsidR="004F4484" w:rsidRPr="004F4484">
        <w:rPr>
          <w:sz w:val="36"/>
          <w:szCs w:val="36"/>
          <w:u w:val="dotted"/>
        </w:rPr>
        <w:t>A conductive paste applied between the CPU/GPU and heatsink to improve heat transfer</w:t>
      </w:r>
      <w:r w:rsidR="004F4484">
        <w:rPr>
          <w:sz w:val="36"/>
          <w:szCs w:val="36"/>
          <w:u w:val="dotted"/>
        </w:rPr>
        <w:t xml:space="preserve">. </w:t>
      </w:r>
      <w:r w:rsidR="004F4484" w:rsidRPr="004F4484">
        <w:rPr>
          <w:sz w:val="36"/>
          <w:szCs w:val="36"/>
          <w:u w:val="dotted"/>
        </w:rPr>
        <w:t>Thermal paste fills these gaps, allowing for better contact and efficient heat dissipation.</w:t>
      </w:r>
      <w:r w:rsidR="00856287">
        <w:rPr>
          <w:sz w:val="36"/>
          <w:szCs w:val="36"/>
          <w:u w:val="dotted"/>
        </w:rPr>
        <w:t xml:space="preserve"> Instance, </w:t>
      </w:r>
      <w:r w:rsidR="00856287" w:rsidRPr="00856287">
        <w:rPr>
          <w:sz w:val="36"/>
          <w:szCs w:val="36"/>
          <w:u w:val="dotted"/>
        </w:rPr>
        <w:t>ARCTIC's MX-4 thermal paste is composed of microparticles which fill these cavities. </w:t>
      </w:r>
      <w:r w:rsidR="00856287">
        <w:rPr>
          <w:sz w:val="36"/>
          <w:szCs w:val="36"/>
          <w:u w:val="dotted"/>
        </w:rPr>
        <w:t xml:space="preserve">In closure, </w:t>
      </w:r>
      <w:r w:rsidR="00856287" w:rsidRPr="00856287">
        <w:rPr>
          <w:sz w:val="36"/>
          <w:szCs w:val="36"/>
          <w:u w:val="dotted"/>
        </w:rPr>
        <w:t>Proper cooling is critical for a computer’s performance, stability, and longevity. Air cooling is sufficient for most users, while liquid cooling is ideal for high-performance systems. More advanced methods like immersion cooling are primarily used in specialized applications. Choosing the right cooling solution depends on usage, budget, and system requirements.</w:t>
      </w:r>
    </w:p>
    <w:p w14:paraId="768FFD91" w14:textId="77777777" w:rsidR="0011414B" w:rsidRPr="008800E9" w:rsidRDefault="0011414B" w:rsidP="00B87D9D">
      <w:pPr>
        <w:pStyle w:val="ListParagraph"/>
        <w:rPr>
          <w:sz w:val="36"/>
          <w:szCs w:val="36"/>
          <w:u w:val="dotted"/>
        </w:rPr>
      </w:pPr>
    </w:p>
    <w:p w14:paraId="0CFF9D96" w14:textId="77777777" w:rsidR="0069603E" w:rsidRPr="0069603E" w:rsidRDefault="0069603E" w:rsidP="008B44D7">
      <w:pPr>
        <w:rPr>
          <w:sz w:val="36"/>
          <w:szCs w:val="36"/>
        </w:rPr>
      </w:pPr>
    </w:p>
    <w:p w14:paraId="454D4B59" w14:textId="77777777" w:rsidR="0069603E" w:rsidRPr="0069603E" w:rsidRDefault="0069603E" w:rsidP="0069603E">
      <w:pPr>
        <w:ind w:left="720"/>
        <w:rPr>
          <w:sz w:val="36"/>
          <w:szCs w:val="36"/>
        </w:rPr>
      </w:pPr>
    </w:p>
    <w:sectPr w:rsidR="0069603E" w:rsidRPr="00696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D936BE" w14:textId="77777777" w:rsidR="004F4484" w:rsidRDefault="004F4484" w:rsidP="004F4484">
      <w:pPr>
        <w:spacing w:after="0" w:line="240" w:lineRule="auto"/>
      </w:pPr>
      <w:r>
        <w:separator/>
      </w:r>
    </w:p>
  </w:endnote>
  <w:endnote w:type="continuationSeparator" w:id="0">
    <w:p w14:paraId="154A5A03" w14:textId="77777777" w:rsidR="004F4484" w:rsidRDefault="004F4484" w:rsidP="004F4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1E43D" w14:textId="77777777" w:rsidR="004F4484" w:rsidRDefault="004F4484" w:rsidP="004F4484">
      <w:pPr>
        <w:spacing w:after="0" w:line="240" w:lineRule="auto"/>
      </w:pPr>
      <w:r>
        <w:separator/>
      </w:r>
    </w:p>
  </w:footnote>
  <w:footnote w:type="continuationSeparator" w:id="0">
    <w:p w14:paraId="428303C3" w14:textId="77777777" w:rsidR="004F4484" w:rsidRDefault="004F4484" w:rsidP="004F4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6674E"/>
    <w:multiLevelType w:val="multilevel"/>
    <w:tmpl w:val="FE4A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34743"/>
    <w:multiLevelType w:val="multilevel"/>
    <w:tmpl w:val="10469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700EC"/>
    <w:multiLevelType w:val="hybridMultilevel"/>
    <w:tmpl w:val="10748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2536E"/>
    <w:multiLevelType w:val="multilevel"/>
    <w:tmpl w:val="D450A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E85092"/>
    <w:multiLevelType w:val="hybridMultilevel"/>
    <w:tmpl w:val="6A20E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8201D"/>
    <w:multiLevelType w:val="hybridMultilevel"/>
    <w:tmpl w:val="40C8A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248A1"/>
    <w:multiLevelType w:val="multilevel"/>
    <w:tmpl w:val="FE4A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235CC"/>
    <w:multiLevelType w:val="hybridMultilevel"/>
    <w:tmpl w:val="B5B0D9A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06BF7"/>
    <w:multiLevelType w:val="hybridMultilevel"/>
    <w:tmpl w:val="77C091E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1B1C7A"/>
    <w:multiLevelType w:val="hybridMultilevel"/>
    <w:tmpl w:val="B5B0D9A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31648"/>
    <w:multiLevelType w:val="multilevel"/>
    <w:tmpl w:val="FE4A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380B5E"/>
    <w:multiLevelType w:val="hybridMultilevel"/>
    <w:tmpl w:val="74D486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570A4"/>
    <w:multiLevelType w:val="multilevel"/>
    <w:tmpl w:val="2E5AB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4E4E83"/>
    <w:multiLevelType w:val="hybridMultilevel"/>
    <w:tmpl w:val="8CB802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2B712E"/>
    <w:multiLevelType w:val="hybridMultilevel"/>
    <w:tmpl w:val="6AE08DF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7D1256"/>
    <w:multiLevelType w:val="multilevel"/>
    <w:tmpl w:val="5E241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C85CF1"/>
    <w:multiLevelType w:val="multilevel"/>
    <w:tmpl w:val="8A2E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B358BB"/>
    <w:multiLevelType w:val="multilevel"/>
    <w:tmpl w:val="7C5C3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DF5B9D"/>
    <w:multiLevelType w:val="hybridMultilevel"/>
    <w:tmpl w:val="C56655C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193286">
    <w:abstractNumId w:val="4"/>
  </w:num>
  <w:num w:numId="2" w16cid:durableId="983243308">
    <w:abstractNumId w:val="9"/>
  </w:num>
  <w:num w:numId="3" w16cid:durableId="437651101">
    <w:abstractNumId w:val="7"/>
  </w:num>
  <w:num w:numId="4" w16cid:durableId="690955958">
    <w:abstractNumId w:val="8"/>
  </w:num>
  <w:num w:numId="5" w16cid:durableId="2049915317">
    <w:abstractNumId w:val="1"/>
  </w:num>
  <w:num w:numId="6" w16cid:durableId="1919707145">
    <w:abstractNumId w:val="6"/>
  </w:num>
  <w:num w:numId="7" w16cid:durableId="1440098278">
    <w:abstractNumId w:val="14"/>
  </w:num>
  <w:num w:numId="8" w16cid:durableId="1956787825">
    <w:abstractNumId w:val="13"/>
  </w:num>
  <w:num w:numId="9" w16cid:durableId="2048216413">
    <w:abstractNumId w:val="5"/>
  </w:num>
  <w:num w:numId="10" w16cid:durableId="1086729419">
    <w:abstractNumId w:val="2"/>
  </w:num>
  <w:num w:numId="11" w16cid:durableId="841552469">
    <w:abstractNumId w:val="18"/>
  </w:num>
  <w:num w:numId="12" w16cid:durableId="1504663805">
    <w:abstractNumId w:val="17"/>
  </w:num>
  <w:num w:numId="13" w16cid:durableId="2086679146">
    <w:abstractNumId w:val="16"/>
  </w:num>
  <w:num w:numId="14" w16cid:durableId="1655914719">
    <w:abstractNumId w:val="15"/>
  </w:num>
  <w:num w:numId="15" w16cid:durableId="185411501">
    <w:abstractNumId w:val="12"/>
  </w:num>
  <w:num w:numId="16" w16cid:durableId="1113280526">
    <w:abstractNumId w:val="3"/>
  </w:num>
  <w:num w:numId="17" w16cid:durableId="1771579854">
    <w:abstractNumId w:val="0"/>
  </w:num>
  <w:num w:numId="18" w16cid:durableId="868450137">
    <w:abstractNumId w:val="11"/>
  </w:num>
  <w:num w:numId="19" w16cid:durableId="17911660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7E"/>
    <w:rsid w:val="0011414B"/>
    <w:rsid w:val="00295EA0"/>
    <w:rsid w:val="003B0846"/>
    <w:rsid w:val="003C7F6F"/>
    <w:rsid w:val="003F48F2"/>
    <w:rsid w:val="00422A3C"/>
    <w:rsid w:val="004F4484"/>
    <w:rsid w:val="00561A69"/>
    <w:rsid w:val="006431DB"/>
    <w:rsid w:val="0069603E"/>
    <w:rsid w:val="00856287"/>
    <w:rsid w:val="008800E9"/>
    <w:rsid w:val="008B44D7"/>
    <w:rsid w:val="00A32721"/>
    <w:rsid w:val="00A706B3"/>
    <w:rsid w:val="00AB4321"/>
    <w:rsid w:val="00B87D9D"/>
    <w:rsid w:val="00DC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3500"/>
  <w15:chartTrackingRefBased/>
  <w15:docId w15:val="{F4F01E1C-BE5B-4E18-8AA4-CD7103AC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4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4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4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4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4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4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4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4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4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47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44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484"/>
  </w:style>
  <w:style w:type="paragraph" w:styleId="Footer">
    <w:name w:val="footer"/>
    <w:basedOn w:val="Normal"/>
    <w:link w:val="FooterChar"/>
    <w:uiPriority w:val="99"/>
    <w:unhideWhenUsed/>
    <w:rsid w:val="004F44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5982D-9DEA-433C-8679-13B5532E2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 America</dc:creator>
  <cp:keywords/>
  <dc:description/>
  <cp:lastModifiedBy>Captain America</cp:lastModifiedBy>
  <cp:revision>1</cp:revision>
  <dcterms:created xsi:type="dcterms:W3CDTF">2025-03-25T14:31:00Z</dcterms:created>
  <dcterms:modified xsi:type="dcterms:W3CDTF">2025-03-25T16:53:00Z</dcterms:modified>
</cp:coreProperties>
</file>