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593CB" w14:textId="6172CB0E" w:rsidR="009267C6" w:rsidRDefault="001362FF" w:rsidP="001362FF">
      <w:pPr>
        <w:jc w:val="center"/>
        <w:rPr>
          <w:rFonts w:ascii="Bell MT" w:hAnsi="Bell MT"/>
          <w:sz w:val="28"/>
          <w:szCs w:val="28"/>
          <w:u w:val="single"/>
          <w:lang w:val="en-US"/>
        </w:rPr>
      </w:pPr>
      <w:r w:rsidRPr="001362FF">
        <w:rPr>
          <w:rFonts w:ascii="Bell MT" w:hAnsi="Bell MT"/>
          <w:sz w:val="28"/>
          <w:szCs w:val="28"/>
          <w:lang w:val="en-US"/>
        </w:rPr>
        <w:t xml:space="preserve">Module :- 3 </w:t>
      </w:r>
      <w:r w:rsidRPr="001362FF">
        <w:rPr>
          <w:rFonts w:ascii="Bell MT" w:hAnsi="Bell MT"/>
          <w:sz w:val="28"/>
          <w:szCs w:val="28"/>
          <w:u w:val="single"/>
          <w:lang w:val="en-US"/>
        </w:rPr>
        <w:t xml:space="preserve">Understanding and Maintaining Networking </w:t>
      </w:r>
    </w:p>
    <w:p w14:paraId="76E76CAA" w14:textId="61E5802E" w:rsidR="001362FF" w:rsidRDefault="001362FF" w:rsidP="001362FF">
      <w:pPr>
        <w:pStyle w:val="ListParagraph"/>
        <w:numPr>
          <w:ilvl w:val="0"/>
          <w:numId w:val="2"/>
        </w:numPr>
        <w:rPr>
          <w:rFonts w:ascii="Bell MT" w:hAnsi="Bell MT"/>
          <w:sz w:val="28"/>
          <w:szCs w:val="28"/>
          <w:lang w:val="en-US"/>
        </w:rPr>
      </w:pPr>
      <w:r>
        <w:rPr>
          <w:rFonts w:ascii="Bell MT" w:hAnsi="Bell MT"/>
          <w:sz w:val="28"/>
          <w:szCs w:val="28"/>
          <w:lang w:val="en-US"/>
        </w:rPr>
        <w:t xml:space="preserve">A </w:t>
      </w:r>
    </w:p>
    <w:p w14:paraId="2C89B504" w14:textId="7D9638A5" w:rsidR="001362FF" w:rsidRDefault="001362FF" w:rsidP="001362FF">
      <w:pPr>
        <w:pStyle w:val="ListParagraph"/>
        <w:numPr>
          <w:ilvl w:val="0"/>
          <w:numId w:val="2"/>
        </w:numPr>
        <w:rPr>
          <w:rFonts w:ascii="Bell MT" w:hAnsi="Bell MT"/>
          <w:sz w:val="28"/>
          <w:szCs w:val="28"/>
          <w:lang w:val="en-US"/>
        </w:rPr>
      </w:pPr>
      <w:r>
        <w:rPr>
          <w:rFonts w:ascii="Bell MT" w:hAnsi="Bell MT"/>
          <w:sz w:val="28"/>
          <w:szCs w:val="28"/>
          <w:lang w:val="en-US"/>
        </w:rPr>
        <w:t>C</w:t>
      </w:r>
    </w:p>
    <w:p w14:paraId="5C34012F" w14:textId="55F6A8D4" w:rsidR="001362FF" w:rsidRDefault="0042098F" w:rsidP="001362FF">
      <w:pPr>
        <w:pStyle w:val="ListParagraph"/>
        <w:numPr>
          <w:ilvl w:val="0"/>
          <w:numId w:val="2"/>
        </w:numPr>
        <w:rPr>
          <w:rFonts w:ascii="Bell MT" w:hAnsi="Bell MT"/>
          <w:sz w:val="28"/>
          <w:szCs w:val="28"/>
          <w:lang w:val="en-US"/>
        </w:rPr>
      </w:pPr>
      <w:r>
        <w:rPr>
          <w:rFonts w:ascii="Bell MT" w:hAnsi="Bell MT"/>
          <w:sz w:val="28"/>
          <w:szCs w:val="28"/>
          <w:lang w:val="en-US"/>
        </w:rPr>
        <w:t>A</w:t>
      </w:r>
    </w:p>
    <w:p w14:paraId="27FDBE25" w14:textId="59BC8E00" w:rsidR="004B6A3E" w:rsidRDefault="004B6A3E" w:rsidP="001362FF">
      <w:pPr>
        <w:pStyle w:val="ListParagraph"/>
        <w:numPr>
          <w:ilvl w:val="0"/>
          <w:numId w:val="2"/>
        </w:numPr>
        <w:rPr>
          <w:rFonts w:ascii="Bell MT" w:hAnsi="Bell MT"/>
          <w:sz w:val="28"/>
          <w:szCs w:val="28"/>
          <w:lang w:val="en-US"/>
        </w:rPr>
      </w:pPr>
      <w:r>
        <w:rPr>
          <w:rFonts w:ascii="Bell MT" w:hAnsi="Bell MT"/>
          <w:sz w:val="28"/>
          <w:szCs w:val="28"/>
          <w:lang w:val="en-US"/>
        </w:rPr>
        <w:t>B (SFTP)(Secure File Transfer Protocol)</w:t>
      </w:r>
    </w:p>
    <w:p w14:paraId="0A5253B1" w14:textId="57064E7C" w:rsidR="0042098F" w:rsidRDefault="00440BED" w:rsidP="001362FF">
      <w:pPr>
        <w:pStyle w:val="ListParagraph"/>
        <w:numPr>
          <w:ilvl w:val="0"/>
          <w:numId w:val="2"/>
        </w:numPr>
        <w:rPr>
          <w:rFonts w:ascii="Bell MT" w:hAnsi="Bell MT"/>
          <w:sz w:val="28"/>
          <w:szCs w:val="28"/>
          <w:lang w:val="en-US"/>
        </w:rPr>
      </w:pPr>
      <w:r>
        <w:rPr>
          <w:rFonts w:ascii="Bell MT" w:hAnsi="Bell MT"/>
          <w:sz w:val="28"/>
          <w:szCs w:val="28"/>
          <w:lang w:val="en-US"/>
        </w:rPr>
        <w:t>True</w:t>
      </w:r>
    </w:p>
    <w:p w14:paraId="5CA9AFDB" w14:textId="1A02C10F" w:rsidR="00440BED" w:rsidRDefault="004B6A3E" w:rsidP="001362FF">
      <w:pPr>
        <w:pStyle w:val="ListParagraph"/>
        <w:numPr>
          <w:ilvl w:val="0"/>
          <w:numId w:val="2"/>
        </w:numPr>
        <w:rPr>
          <w:rFonts w:ascii="Bell MT" w:hAnsi="Bell MT"/>
          <w:sz w:val="28"/>
          <w:szCs w:val="28"/>
          <w:lang w:val="en-US"/>
        </w:rPr>
      </w:pPr>
      <w:r>
        <w:rPr>
          <w:rFonts w:ascii="Bell MT" w:hAnsi="Bell MT"/>
          <w:sz w:val="28"/>
          <w:szCs w:val="28"/>
          <w:lang w:val="en-US"/>
        </w:rPr>
        <w:t>False</w:t>
      </w:r>
    </w:p>
    <w:p w14:paraId="1B2DE8E7" w14:textId="75A9CCB5" w:rsidR="004B6A3E" w:rsidRDefault="004B6A3E" w:rsidP="001362FF">
      <w:pPr>
        <w:pStyle w:val="ListParagraph"/>
        <w:numPr>
          <w:ilvl w:val="0"/>
          <w:numId w:val="2"/>
        </w:numPr>
        <w:rPr>
          <w:rFonts w:ascii="Bell MT" w:hAnsi="Bell MT"/>
          <w:sz w:val="28"/>
          <w:szCs w:val="28"/>
          <w:lang w:val="en-US"/>
        </w:rPr>
      </w:pPr>
      <w:r>
        <w:rPr>
          <w:rFonts w:ascii="Bell MT" w:hAnsi="Bell MT"/>
          <w:sz w:val="28"/>
          <w:szCs w:val="28"/>
          <w:lang w:val="en-US"/>
        </w:rPr>
        <w:t>True</w:t>
      </w:r>
    </w:p>
    <w:p w14:paraId="5F90F4A5" w14:textId="394A1B1D" w:rsidR="004B6A3E" w:rsidRPr="00CA7896" w:rsidRDefault="00CA7896" w:rsidP="001362FF">
      <w:pPr>
        <w:pStyle w:val="ListParagraph"/>
        <w:numPr>
          <w:ilvl w:val="0"/>
          <w:numId w:val="2"/>
        </w:numPr>
        <w:rPr>
          <w:rFonts w:ascii="Bell MT" w:hAnsi="Bell MT"/>
          <w:sz w:val="28"/>
          <w:szCs w:val="28"/>
          <w:lang w:val="en-US"/>
        </w:rPr>
      </w:pPr>
      <w:r w:rsidRPr="00CA7896">
        <w:rPr>
          <w:rFonts w:ascii="Bell MT" w:hAnsi="Bell MT"/>
          <w:sz w:val="28"/>
          <w:szCs w:val="28"/>
        </w:rPr>
        <w:t>A hub is a basic network device that connects multiple devices in a network, while a switch is a more advanced device that intelligently forwards data to specific devices. Hubs work at the physical layer, broadcasting data to all connected devices, while switches operate at the data link layer, using MAC addresses</w:t>
      </w:r>
      <w:r>
        <w:rPr>
          <w:rFonts w:ascii="Bell MT" w:hAnsi="Bell MT"/>
          <w:sz w:val="28"/>
          <w:szCs w:val="28"/>
        </w:rPr>
        <w:t>.</w:t>
      </w:r>
    </w:p>
    <w:p w14:paraId="531B5A99" w14:textId="11B299E5" w:rsidR="00CA7896" w:rsidRPr="006E2C26" w:rsidRDefault="003116B2" w:rsidP="001362FF">
      <w:pPr>
        <w:pStyle w:val="ListParagraph"/>
        <w:numPr>
          <w:ilvl w:val="0"/>
          <w:numId w:val="2"/>
        </w:numPr>
        <w:rPr>
          <w:rFonts w:ascii="Bell MT" w:hAnsi="Bell MT"/>
          <w:sz w:val="28"/>
          <w:szCs w:val="28"/>
          <w:lang w:val="en-US"/>
        </w:rPr>
      </w:pPr>
      <w:r w:rsidRPr="003116B2">
        <w:rPr>
          <w:rFonts w:ascii="Bell MT" w:hAnsi="Bell MT"/>
          <w:sz w:val="28"/>
          <w:szCs w:val="28"/>
        </w:rPr>
        <w:t>troubleshoot network connectivity issues, start by checking all physical connections like cables and Wi-Fi to ensure everything is properly connected. Restart your computer, router, or modem to refresh the connection. Check for error messages or warning icons on your network status.</w:t>
      </w:r>
      <w:r w:rsidRPr="003116B2">
        <w:t xml:space="preserve"> </w:t>
      </w:r>
      <w:r w:rsidRPr="003116B2">
        <w:rPr>
          <w:rFonts w:ascii="Bell MT" w:hAnsi="Bell MT"/>
          <w:sz w:val="28"/>
          <w:szCs w:val="28"/>
        </w:rPr>
        <w:t>try connecting with another device to determine if the problem is specific to one device or the entire network.</w:t>
      </w:r>
      <w:r w:rsidR="006E2C26">
        <w:rPr>
          <w:rFonts w:ascii="Bell MT" w:hAnsi="Bell MT"/>
          <w:sz w:val="28"/>
          <w:szCs w:val="28"/>
        </w:rPr>
        <w:t xml:space="preserve"> </w:t>
      </w:r>
    </w:p>
    <w:p w14:paraId="5BB775AA" w14:textId="204BB559" w:rsidR="006E2C26" w:rsidRPr="004278FD" w:rsidRDefault="006E2C26" w:rsidP="001362FF">
      <w:pPr>
        <w:pStyle w:val="ListParagraph"/>
        <w:numPr>
          <w:ilvl w:val="0"/>
          <w:numId w:val="2"/>
        </w:numPr>
        <w:rPr>
          <w:rFonts w:ascii="Bell MT" w:hAnsi="Bell MT"/>
          <w:sz w:val="28"/>
          <w:szCs w:val="28"/>
          <w:lang w:val="en-US"/>
        </w:rPr>
      </w:pPr>
      <w:r>
        <w:rPr>
          <w:rFonts w:ascii="Bell MT" w:hAnsi="Bell MT"/>
          <w:sz w:val="28"/>
          <w:szCs w:val="28"/>
        </w:rPr>
        <w:t xml:space="preserve">First of all go to goggle and type your </w:t>
      </w:r>
      <w:proofErr w:type="spellStart"/>
      <w:r>
        <w:rPr>
          <w:rFonts w:ascii="Bell MT" w:hAnsi="Bell MT"/>
          <w:sz w:val="28"/>
          <w:szCs w:val="28"/>
        </w:rPr>
        <w:t>ip</w:t>
      </w:r>
      <w:proofErr w:type="spellEnd"/>
      <w:r>
        <w:rPr>
          <w:rFonts w:ascii="Bell MT" w:hAnsi="Bell MT"/>
          <w:sz w:val="28"/>
          <w:szCs w:val="28"/>
        </w:rPr>
        <w:t xml:space="preserve"> address which give you with  router after that you can see the login site in that give the 2 column. That is a username and password. Login in your password and username. Find the change the router password in setting after that change and take a </w:t>
      </w:r>
      <w:proofErr w:type="spellStart"/>
      <w:r>
        <w:rPr>
          <w:rFonts w:ascii="Bell MT" w:hAnsi="Bell MT"/>
          <w:sz w:val="28"/>
          <w:szCs w:val="28"/>
        </w:rPr>
        <w:t>stronge</w:t>
      </w:r>
      <w:proofErr w:type="spellEnd"/>
      <w:r>
        <w:rPr>
          <w:rFonts w:ascii="Bell MT" w:hAnsi="Bell MT"/>
          <w:sz w:val="28"/>
          <w:szCs w:val="28"/>
        </w:rPr>
        <w:t xml:space="preserve">  password(like upper </w:t>
      </w:r>
      <w:proofErr w:type="spellStart"/>
      <w:r>
        <w:rPr>
          <w:rFonts w:ascii="Bell MT" w:hAnsi="Bell MT"/>
          <w:sz w:val="28"/>
          <w:szCs w:val="28"/>
        </w:rPr>
        <w:t>later,lower</w:t>
      </w:r>
      <w:proofErr w:type="spellEnd"/>
      <w:r>
        <w:rPr>
          <w:rFonts w:ascii="Bell MT" w:hAnsi="Bell MT"/>
          <w:sz w:val="28"/>
          <w:szCs w:val="28"/>
        </w:rPr>
        <w:t xml:space="preserve"> later, number).3 configure</w:t>
      </w:r>
      <w:r w:rsidR="004278FD">
        <w:rPr>
          <w:rFonts w:ascii="Bell MT" w:hAnsi="Bell MT"/>
          <w:sz w:val="28"/>
          <w:szCs w:val="28"/>
        </w:rPr>
        <w:t xml:space="preserve"> wireless security section and set the security mode in WPA2 it is best security.4 set a name of your router and don’t share your password if you share after their use change the passwords. 5 do your router update on time when company give.</w:t>
      </w:r>
    </w:p>
    <w:p w14:paraId="02E286CC" w14:textId="18F7A18D" w:rsidR="00515D48" w:rsidRPr="00515D48" w:rsidRDefault="007F0B6B" w:rsidP="00515D48">
      <w:pPr>
        <w:pStyle w:val="ListParagraph"/>
        <w:numPr>
          <w:ilvl w:val="0"/>
          <w:numId w:val="2"/>
        </w:numPr>
        <w:rPr>
          <w:rFonts w:ascii="Bell MT" w:hAnsi="Bell MT"/>
          <w:sz w:val="28"/>
          <w:szCs w:val="28"/>
          <w:lang w:val="en-US"/>
        </w:rPr>
      </w:pPr>
      <w:r w:rsidRPr="006E4513">
        <w:rPr>
          <w:rFonts w:ascii="Bell MT" w:hAnsi="Bell MT"/>
          <w:sz w:val="28"/>
          <w:szCs w:val="28"/>
        </w:rPr>
        <w:t xml:space="preserve">Network documentation is good for understand to things also company give that </w:t>
      </w:r>
      <w:proofErr w:type="spellStart"/>
      <w:r w:rsidRPr="006E4513">
        <w:rPr>
          <w:rFonts w:ascii="Bell MT" w:hAnsi="Bell MT"/>
          <w:sz w:val="28"/>
          <w:szCs w:val="28"/>
        </w:rPr>
        <w:t>doucment</w:t>
      </w:r>
      <w:proofErr w:type="spellEnd"/>
      <w:r w:rsidRPr="006E4513">
        <w:rPr>
          <w:rFonts w:ascii="Bell MT" w:hAnsi="Bell MT"/>
          <w:sz w:val="28"/>
          <w:szCs w:val="28"/>
        </w:rPr>
        <w:t xml:space="preserve"> everyone can do after read doesn’t matter they educated or not because in that page write a so many languages like English, </w:t>
      </w:r>
      <w:proofErr w:type="spellStart"/>
      <w:r w:rsidRPr="006E4513">
        <w:rPr>
          <w:rFonts w:ascii="Bell MT" w:hAnsi="Bell MT"/>
          <w:sz w:val="28"/>
          <w:szCs w:val="28"/>
        </w:rPr>
        <w:t>hindi</w:t>
      </w:r>
      <w:proofErr w:type="spellEnd"/>
      <w:r w:rsidRPr="006E4513">
        <w:rPr>
          <w:rFonts w:ascii="Bell MT" w:hAnsi="Bell MT"/>
          <w:sz w:val="28"/>
          <w:szCs w:val="28"/>
        </w:rPr>
        <w:t xml:space="preserve">, Gujrati and so on that way all people understand and do their work </w:t>
      </w:r>
      <w:proofErr w:type="spellStart"/>
      <w:r w:rsidRPr="006E4513">
        <w:rPr>
          <w:rFonts w:ascii="Bell MT" w:hAnsi="Bell MT"/>
          <w:sz w:val="28"/>
          <w:szCs w:val="28"/>
        </w:rPr>
        <w:t>propely</w:t>
      </w:r>
      <w:proofErr w:type="spellEnd"/>
      <w:r w:rsidRPr="006E4513">
        <w:rPr>
          <w:rFonts w:ascii="Bell MT" w:hAnsi="Bell MT"/>
          <w:sz w:val="28"/>
          <w:szCs w:val="28"/>
        </w:rPr>
        <w:t>. After that also company and client work are so easy to do and into document of how everything is set up</w:t>
      </w:r>
      <w:r w:rsidR="00515D48" w:rsidRPr="006E4513">
        <w:rPr>
          <w:rFonts w:ascii="Bell MT" w:hAnsi="Bell MT"/>
          <w:sz w:val="28"/>
          <w:szCs w:val="28"/>
        </w:rPr>
        <w:t xml:space="preserve">, so you can work on it without confusion. Its important for troubleshooting, management, speed recover, new member can understand, main security. Speed recover:- some time our network speed is down and not responding to task so that time we are using that documents and shoutout the problem </w:t>
      </w:r>
      <w:r w:rsidR="00515D48" w:rsidRPr="006E4513">
        <w:rPr>
          <w:rFonts w:ascii="Bell MT" w:hAnsi="Bell MT"/>
          <w:sz w:val="28"/>
          <w:szCs w:val="28"/>
        </w:rPr>
        <w:lastRenderedPageBreak/>
        <w:t xml:space="preserve">with that page also they guide the how to increase the speed </w:t>
      </w:r>
      <w:r w:rsidR="004B254D" w:rsidRPr="006E4513">
        <w:rPr>
          <w:rFonts w:ascii="Bell MT" w:hAnsi="Bell MT"/>
          <w:sz w:val="28"/>
          <w:szCs w:val="28"/>
        </w:rPr>
        <w:t xml:space="preserve">step by step </w:t>
      </w:r>
      <w:r w:rsidR="004B254D">
        <w:rPr>
          <w:rFonts w:ascii="Bell MT" w:hAnsi="Bell MT"/>
          <w:noProof/>
          <w:sz w:val="28"/>
          <w:szCs w:val="28"/>
          <w:lang w:val="en-US"/>
        </w:rPr>
        <w:drawing>
          <wp:inline distT="0" distB="0" distL="0" distR="0" wp14:anchorId="7F0DE47B" wp14:editId="01BC67B0">
            <wp:extent cx="1266089" cy="1317171"/>
            <wp:effectExtent l="0" t="0" r="0" b="0"/>
            <wp:docPr id="776209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09756" name="Picture 7762097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864" cy="1348147"/>
                    </a:xfrm>
                    <a:prstGeom prst="rect">
                      <a:avLst/>
                    </a:prstGeom>
                  </pic:spPr>
                </pic:pic>
              </a:graphicData>
            </a:graphic>
          </wp:inline>
        </w:drawing>
      </w:r>
      <w:r w:rsidR="004B254D" w:rsidRPr="006E4513">
        <w:rPr>
          <w:rFonts w:ascii="Bell MT" w:hAnsi="Bell MT"/>
          <w:sz w:val="28"/>
          <w:szCs w:val="28"/>
        </w:rPr>
        <w:t xml:space="preserve">like this image which give a example to how to connect the cable in </w:t>
      </w:r>
      <w:proofErr w:type="spellStart"/>
      <w:r w:rsidR="004B254D" w:rsidRPr="006E4513">
        <w:rPr>
          <w:rFonts w:ascii="Bell MT" w:hAnsi="Bell MT"/>
          <w:sz w:val="28"/>
          <w:szCs w:val="28"/>
        </w:rPr>
        <w:t>router.few</w:t>
      </w:r>
      <w:proofErr w:type="spellEnd"/>
      <w:r w:rsidR="004B254D" w:rsidRPr="006E4513">
        <w:rPr>
          <w:rFonts w:ascii="Bell MT" w:hAnsi="Bell MT"/>
          <w:sz w:val="28"/>
          <w:szCs w:val="28"/>
        </w:rPr>
        <w:t xml:space="preserve"> example in that case :- network layout in give </w:t>
      </w:r>
      <w:r w:rsidR="004B254D" w:rsidRPr="006E4513">
        <w:rPr>
          <w:rFonts w:ascii="Bell MT" w:hAnsi="Bell MT"/>
          <w:sz w:val="28"/>
          <w:szCs w:val="28"/>
        </w:rPr>
        <w:t>A diagram showing how devices (routers, switches, servers, computers, printers) are connected.</w:t>
      </w:r>
      <w:r w:rsidR="004B254D" w:rsidRPr="004B254D">
        <w:t xml:space="preserve"> </w:t>
      </w:r>
      <w:r w:rsidR="004B254D" w:rsidRPr="006E4513">
        <w:rPr>
          <w:rFonts w:ascii="Bell MT" w:hAnsi="Bell MT"/>
          <w:sz w:val="28"/>
          <w:szCs w:val="28"/>
        </w:rPr>
        <w:t>It gives a big-picture view of the network.</w:t>
      </w:r>
      <w:r w:rsidR="004B254D" w:rsidRPr="004B254D">
        <w:t xml:space="preserve"> </w:t>
      </w:r>
      <w:r w:rsidR="004B254D" w:rsidRPr="006E4513">
        <w:rPr>
          <w:rFonts w:ascii="Bell MT" w:hAnsi="Bell MT"/>
          <w:sz w:val="28"/>
          <w:szCs w:val="28"/>
        </w:rPr>
        <w:t>Makes it easier to troubleshoot the network.</w:t>
      </w:r>
      <w:r w:rsidR="004B254D" w:rsidRPr="006E4513">
        <w:rPr>
          <w:rFonts w:ascii="Bell MT" w:hAnsi="Bell MT"/>
          <w:sz w:val="28"/>
          <w:szCs w:val="28"/>
        </w:rPr>
        <w:t xml:space="preserve"> Another like :- </w:t>
      </w:r>
      <w:r w:rsidR="004B254D" w:rsidRPr="006E4513">
        <w:rPr>
          <w:rFonts w:ascii="Bell MT" w:hAnsi="Bell MT"/>
          <w:sz w:val="28"/>
          <w:szCs w:val="28"/>
        </w:rPr>
        <w:t>Cabling Information</w:t>
      </w:r>
      <w:r w:rsidR="004B254D" w:rsidRPr="006E4513">
        <w:rPr>
          <w:rFonts w:ascii="Bell MT" w:hAnsi="Bell MT"/>
          <w:sz w:val="28"/>
          <w:szCs w:val="28"/>
        </w:rPr>
        <w:t xml:space="preserve"> :-</w:t>
      </w:r>
      <w:r w:rsidR="004B254D" w:rsidRPr="004B254D">
        <w:t xml:space="preserve"> </w:t>
      </w:r>
      <w:r w:rsidR="004B254D" w:rsidRPr="006E4513">
        <w:rPr>
          <w:rFonts w:ascii="Bell MT" w:hAnsi="Bell MT"/>
          <w:sz w:val="28"/>
          <w:szCs w:val="28"/>
        </w:rPr>
        <w:t>Types of cables used, lengths, and where each end connects.</w:t>
      </w:r>
      <w:r w:rsidR="004B254D" w:rsidRPr="004B254D">
        <w:t xml:space="preserve"> </w:t>
      </w:r>
      <w:r w:rsidR="004B254D" w:rsidRPr="006E4513">
        <w:rPr>
          <w:rFonts w:ascii="Bell MT" w:hAnsi="Bell MT"/>
          <w:sz w:val="28"/>
          <w:szCs w:val="28"/>
        </w:rPr>
        <w:t>Prevents confusion and helps in physical troubleshooting.</w:t>
      </w:r>
      <w:r w:rsidR="006E4513" w:rsidRPr="006E4513">
        <w:t xml:space="preserve"> </w:t>
      </w:r>
      <w:r w:rsidR="006E4513" w:rsidRPr="006E4513">
        <w:rPr>
          <w:rFonts w:ascii="Bell MT" w:hAnsi="Bell MT"/>
          <w:sz w:val="28"/>
          <w:szCs w:val="28"/>
        </w:rPr>
        <w:t>Saves time tracing cables during changes or repairs</w:t>
      </w:r>
      <w:r w:rsidR="006E4513">
        <w:rPr>
          <w:rFonts w:ascii="Bell MT" w:hAnsi="Bell MT"/>
          <w:sz w:val="28"/>
          <w:szCs w:val="28"/>
        </w:rPr>
        <w:t>. Also in wireless router :-</w:t>
      </w:r>
      <w:r w:rsidR="006E4513" w:rsidRPr="006E4513">
        <w:t xml:space="preserve"> </w:t>
      </w:r>
      <w:r w:rsidR="006E4513" w:rsidRPr="006E4513">
        <w:rPr>
          <w:rFonts w:ascii="Bell MT" w:hAnsi="Bell MT"/>
          <w:sz w:val="28"/>
          <w:szCs w:val="28"/>
        </w:rPr>
        <w:t>SSIDs (Wi-Fi names), passwords, security mode (WPA2/WPA3), and frequency (2.4 GHz/5 GHz).</w:t>
      </w:r>
      <w:r w:rsidR="006E4513" w:rsidRPr="006E4513">
        <w:t xml:space="preserve"> </w:t>
      </w:r>
      <w:r w:rsidR="006E4513" w:rsidRPr="006E4513">
        <w:rPr>
          <w:rFonts w:ascii="Bell MT" w:hAnsi="Bell MT"/>
          <w:sz w:val="28"/>
          <w:szCs w:val="28"/>
        </w:rPr>
        <w:t>Helps reconnect devices or change settings safely.</w:t>
      </w:r>
      <w:r w:rsidR="006E4513">
        <w:rPr>
          <w:rFonts w:ascii="Bell MT" w:hAnsi="Bell MT"/>
          <w:sz w:val="28"/>
          <w:szCs w:val="28"/>
        </w:rPr>
        <w:t xml:space="preserve"> Main thing their </w:t>
      </w:r>
      <w:proofErr w:type="spellStart"/>
      <w:r w:rsidR="006E4513">
        <w:rPr>
          <w:rFonts w:ascii="Bell MT" w:hAnsi="Bell MT"/>
          <w:sz w:val="28"/>
          <w:szCs w:val="28"/>
        </w:rPr>
        <w:t>give</w:t>
      </w:r>
      <w:proofErr w:type="spellEnd"/>
      <w:r w:rsidR="006E4513">
        <w:rPr>
          <w:rFonts w:ascii="Bell MT" w:hAnsi="Bell MT"/>
          <w:sz w:val="28"/>
          <w:szCs w:val="28"/>
        </w:rPr>
        <w:t xml:space="preserve"> in documentation is:-</w:t>
      </w:r>
      <w:r w:rsidR="006E4513" w:rsidRPr="006E4513">
        <w:t xml:space="preserve"> </w:t>
      </w:r>
      <w:r w:rsidR="006E4513" w:rsidRPr="006E4513">
        <w:rPr>
          <w:rFonts w:ascii="Bell MT" w:hAnsi="Bell MT"/>
          <w:sz w:val="28"/>
          <w:szCs w:val="28"/>
        </w:rPr>
        <w:t>Installed Software &amp; Licenses</w:t>
      </w:r>
      <w:r w:rsidR="006E4513">
        <w:rPr>
          <w:rFonts w:ascii="Bell MT" w:hAnsi="Bell MT"/>
          <w:sz w:val="28"/>
          <w:szCs w:val="28"/>
        </w:rPr>
        <w:t xml:space="preserve"> :-</w:t>
      </w:r>
      <w:r w:rsidR="006E4513" w:rsidRPr="006E4513">
        <w:t xml:space="preserve"> </w:t>
      </w:r>
      <w:r w:rsidR="006E4513" w:rsidRPr="006E4513">
        <w:rPr>
          <w:rFonts w:ascii="Bell MT" w:hAnsi="Bell MT"/>
          <w:sz w:val="28"/>
          <w:szCs w:val="28"/>
        </w:rPr>
        <w:t>Software used in the network , versions, and license keys.</w:t>
      </w:r>
      <w:r w:rsidR="006E4513" w:rsidRPr="006E4513">
        <w:t xml:space="preserve"> </w:t>
      </w:r>
      <w:r w:rsidR="006E4513" w:rsidRPr="006E4513">
        <w:rPr>
          <w:rFonts w:ascii="Bell MT" w:hAnsi="Bell MT"/>
          <w:sz w:val="28"/>
          <w:szCs w:val="28"/>
        </w:rPr>
        <w:t>Ensures legal compliance and easy upgrade</w:t>
      </w:r>
      <w:r w:rsidR="006E4513">
        <w:rPr>
          <w:rFonts w:ascii="Bell MT" w:hAnsi="Bell MT"/>
          <w:sz w:val="28"/>
          <w:szCs w:val="28"/>
        </w:rPr>
        <w:t xml:space="preserve">s. There are topic and example which are </w:t>
      </w:r>
      <w:proofErr w:type="spellStart"/>
      <w:r w:rsidR="006E4513">
        <w:rPr>
          <w:rFonts w:ascii="Bell MT" w:hAnsi="Bell MT"/>
          <w:sz w:val="28"/>
          <w:szCs w:val="28"/>
        </w:rPr>
        <w:t>give</w:t>
      </w:r>
      <w:proofErr w:type="spellEnd"/>
      <w:r w:rsidR="006E4513">
        <w:rPr>
          <w:rFonts w:ascii="Bell MT" w:hAnsi="Bell MT"/>
          <w:sz w:val="28"/>
          <w:szCs w:val="28"/>
        </w:rPr>
        <w:t xml:space="preserve"> in that documentation. </w:t>
      </w:r>
    </w:p>
    <w:sectPr w:rsidR="00515D48" w:rsidRPr="00515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F716D"/>
    <w:multiLevelType w:val="hybridMultilevel"/>
    <w:tmpl w:val="80803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69538A"/>
    <w:multiLevelType w:val="hybridMultilevel"/>
    <w:tmpl w:val="42B464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54680468">
    <w:abstractNumId w:val="0"/>
  </w:num>
  <w:num w:numId="2" w16cid:durableId="103450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FF"/>
    <w:rsid w:val="001362FF"/>
    <w:rsid w:val="003116B2"/>
    <w:rsid w:val="0042098F"/>
    <w:rsid w:val="004278FD"/>
    <w:rsid w:val="00440BED"/>
    <w:rsid w:val="004B254D"/>
    <w:rsid w:val="004B6A3E"/>
    <w:rsid w:val="00515D48"/>
    <w:rsid w:val="006E2C26"/>
    <w:rsid w:val="006E4513"/>
    <w:rsid w:val="007F0B6B"/>
    <w:rsid w:val="009267C6"/>
    <w:rsid w:val="009D0CA5"/>
    <w:rsid w:val="00C654CE"/>
    <w:rsid w:val="00CA7896"/>
    <w:rsid w:val="00CF1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AF9D"/>
  <w15:chartTrackingRefBased/>
  <w15:docId w15:val="{D4F7864E-C2FC-4D0C-B0D9-F8871BE7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FF"/>
    <w:rPr>
      <w:rFonts w:eastAsiaTheme="majorEastAsia" w:cstheme="majorBidi"/>
      <w:color w:val="272727" w:themeColor="text1" w:themeTint="D8"/>
    </w:rPr>
  </w:style>
  <w:style w:type="paragraph" w:styleId="Title">
    <w:name w:val="Title"/>
    <w:basedOn w:val="Normal"/>
    <w:next w:val="Normal"/>
    <w:link w:val="TitleChar"/>
    <w:uiPriority w:val="10"/>
    <w:qFormat/>
    <w:rsid w:val="00136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FF"/>
    <w:pPr>
      <w:spacing w:before="160"/>
      <w:jc w:val="center"/>
    </w:pPr>
    <w:rPr>
      <w:i/>
      <w:iCs/>
      <w:color w:val="404040" w:themeColor="text1" w:themeTint="BF"/>
    </w:rPr>
  </w:style>
  <w:style w:type="character" w:customStyle="1" w:styleId="QuoteChar">
    <w:name w:val="Quote Char"/>
    <w:basedOn w:val="DefaultParagraphFont"/>
    <w:link w:val="Quote"/>
    <w:uiPriority w:val="29"/>
    <w:rsid w:val="001362FF"/>
    <w:rPr>
      <w:i/>
      <w:iCs/>
      <w:color w:val="404040" w:themeColor="text1" w:themeTint="BF"/>
    </w:rPr>
  </w:style>
  <w:style w:type="paragraph" w:styleId="ListParagraph">
    <w:name w:val="List Paragraph"/>
    <w:basedOn w:val="Normal"/>
    <w:uiPriority w:val="34"/>
    <w:qFormat/>
    <w:rsid w:val="001362FF"/>
    <w:pPr>
      <w:ind w:left="720"/>
      <w:contextualSpacing/>
    </w:pPr>
  </w:style>
  <w:style w:type="character" w:styleId="IntenseEmphasis">
    <w:name w:val="Intense Emphasis"/>
    <w:basedOn w:val="DefaultParagraphFont"/>
    <w:uiPriority w:val="21"/>
    <w:qFormat/>
    <w:rsid w:val="001362FF"/>
    <w:rPr>
      <w:i/>
      <w:iCs/>
      <w:color w:val="2F5496" w:themeColor="accent1" w:themeShade="BF"/>
    </w:rPr>
  </w:style>
  <w:style w:type="paragraph" w:styleId="IntenseQuote">
    <w:name w:val="Intense Quote"/>
    <w:basedOn w:val="Normal"/>
    <w:next w:val="Normal"/>
    <w:link w:val="IntenseQuoteChar"/>
    <w:uiPriority w:val="30"/>
    <w:qFormat/>
    <w:rsid w:val="00136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2FF"/>
    <w:rPr>
      <w:i/>
      <w:iCs/>
      <w:color w:val="2F5496" w:themeColor="accent1" w:themeShade="BF"/>
    </w:rPr>
  </w:style>
  <w:style w:type="character" w:styleId="IntenseReference">
    <w:name w:val="Intense Reference"/>
    <w:basedOn w:val="DefaultParagraphFont"/>
    <w:uiPriority w:val="32"/>
    <w:qFormat/>
    <w:rsid w:val="001362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2</cp:revision>
  <dcterms:created xsi:type="dcterms:W3CDTF">2025-05-24T10:16:00Z</dcterms:created>
  <dcterms:modified xsi:type="dcterms:W3CDTF">2025-05-25T17:36:00Z</dcterms:modified>
</cp:coreProperties>
</file>