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4117122" w:displacedByCustomXml="next"/>
    <w:bookmarkEnd w:id="0" w:displacedByCustomXml="next"/>
    <w:sdt>
      <w:sdtPr>
        <w:id w:val="-1820640899"/>
        <w:docPartObj>
          <w:docPartGallery w:val="Cover Pages"/>
          <w:docPartUnique/>
        </w:docPartObj>
      </w:sdtPr>
      <w:sdtEndPr/>
      <w:sdtContent>
        <w:p w14:paraId="557A2A2F" w14:textId="77777777" w:rsidR="00232D5F" w:rsidRDefault="00232D5F" w:rsidP="00DD7F30">
          <w:pPr>
            <w:spacing w:line="360" w:lineRule="auto"/>
            <w:jc w:val="center"/>
          </w:pPr>
        </w:p>
        <w:p w14:paraId="4AB12C15" w14:textId="2211755C" w:rsidR="00232D5F" w:rsidRDefault="00232D5F" w:rsidP="00DD7F30">
          <w:pPr>
            <w:spacing w:line="360" w:lineRule="auto"/>
            <w:jc w:val="center"/>
            <w:rPr>
              <w:noProof/>
            </w:rPr>
          </w:pPr>
          <w:r>
            <w:rPr>
              <w:noProof/>
            </w:rPr>
            <w:drawing>
              <wp:inline distT="0" distB="0" distL="0" distR="0" wp14:anchorId="7C8CDC2E" wp14:editId="7C70F012">
                <wp:extent cx="4579269" cy="1383126"/>
                <wp:effectExtent l="0" t="0" r="0" b="7620"/>
                <wp:docPr id="48" name="Picture 4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4518" cy="1393773"/>
                        </a:xfrm>
                        <a:prstGeom prst="rect">
                          <a:avLst/>
                        </a:prstGeom>
                        <a:noFill/>
                      </pic:spPr>
                    </pic:pic>
                  </a:graphicData>
                </a:graphic>
              </wp:inline>
            </w:drawing>
          </w:r>
        </w:p>
        <w:p w14:paraId="09F507C3" w14:textId="0AD305F5" w:rsidR="00232D5F" w:rsidRDefault="00232D5F" w:rsidP="00DD7F30">
          <w:pPr>
            <w:spacing w:line="360" w:lineRule="auto"/>
            <w:jc w:val="center"/>
            <w:rPr>
              <w:noProof/>
            </w:rPr>
          </w:pPr>
        </w:p>
        <w:p w14:paraId="1837670F" w14:textId="77777777" w:rsidR="00232D5F" w:rsidRDefault="00232D5F" w:rsidP="00DD7F30">
          <w:pPr>
            <w:spacing w:line="360" w:lineRule="auto"/>
            <w:jc w:val="center"/>
            <w:rPr>
              <w:noProof/>
            </w:rPr>
          </w:pPr>
        </w:p>
        <w:p w14:paraId="20796C2A" w14:textId="0877B4C5" w:rsidR="00232D5F" w:rsidRDefault="00CE3684" w:rsidP="00DD7F30">
          <w:pPr>
            <w:spacing w:line="360" w:lineRule="auto"/>
            <w:jc w:val="center"/>
            <w:rPr>
              <w:noProof/>
            </w:rPr>
          </w:pPr>
          <w:r>
            <w:rPr>
              <w:noProof/>
            </w:rPr>
            <mc:AlternateContent>
              <mc:Choice Requires="wps">
                <w:drawing>
                  <wp:anchor distT="0" distB="0" distL="182880" distR="182880" simplePos="0" relativeHeight="251659264" behindDoc="0" locked="0" layoutInCell="1" allowOverlap="1" wp14:anchorId="4FB7103E" wp14:editId="5CA4D3D6">
                    <wp:simplePos x="0" y="0"/>
                    <wp:positionH relativeFrom="margin">
                      <wp:posOffset>1139825</wp:posOffset>
                    </wp:positionH>
                    <wp:positionV relativeFrom="page">
                      <wp:posOffset>2979420</wp:posOffset>
                    </wp:positionV>
                    <wp:extent cx="4366260" cy="1144905"/>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366260" cy="1144905"/>
                            </a:xfrm>
                            <a:prstGeom prst="rect">
                              <a:avLst/>
                            </a:prstGeom>
                            <a:solidFill>
                              <a:schemeClr val="bg1">
                                <a:lumMod val="6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1D25C" w14:textId="40BC29B3" w:rsidR="00232D5F" w:rsidRDefault="00232D5F" w:rsidP="00BD05D6">
                                <w:pPr>
                                  <w:pStyle w:val="NoSpacing"/>
                                  <w:spacing w:before="40" w:after="40"/>
                                  <w:jc w:val="center"/>
                                  <w:rPr>
                                    <w:rFonts w:ascii="Maiandra GD" w:hAnsi="Maiandra GD"/>
                                    <w:sz w:val="72"/>
                                    <w:szCs w:val="72"/>
                                  </w:rPr>
                                </w:pPr>
                                <w:r w:rsidRPr="00F73D20">
                                  <w:rPr>
                                    <w:rFonts w:ascii="Maiandra GD" w:hAnsi="Maiandra GD"/>
                                    <w:sz w:val="72"/>
                                    <w:szCs w:val="72"/>
                                  </w:rPr>
                                  <w:t>DS70</w:t>
                                </w:r>
                                <w:r w:rsidR="00ED20D1">
                                  <w:rPr>
                                    <w:rFonts w:ascii="Maiandra GD" w:hAnsi="Maiandra GD"/>
                                    <w:sz w:val="72"/>
                                    <w:szCs w:val="72"/>
                                  </w:rPr>
                                  <w:t>10</w:t>
                                </w:r>
                              </w:p>
                              <w:p w14:paraId="093D4ACC" w14:textId="20D8BF90" w:rsidR="00ED20D1" w:rsidRPr="00F73D20" w:rsidRDefault="00ED20D1" w:rsidP="00BD05D6">
                                <w:pPr>
                                  <w:pStyle w:val="NoSpacing"/>
                                  <w:spacing w:before="40" w:after="40"/>
                                  <w:jc w:val="center"/>
                                  <w:rPr>
                                    <w:rFonts w:ascii="Maiandra GD" w:hAnsi="Maiandra GD"/>
                                    <w:caps/>
                                    <w:sz w:val="28"/>
                                    <w:szCs w:val="28"/>
                                  </w:rPr>
                                </w:pPr>
                                <w:r>
                                  <w:rPr>
                                    <w:rFonts w:ascii="Maiandra GD" w:hAnsi="Maiandra GD"/>
                                    <w:sz w:val="72"/>
                                    <w:szCs w:val="72"/>
                                  </w:rPr>
                                  <w:t>DISSERTATION</w:t>
                                </w:r>
                              </w:p>
                              <w:sdt>
                                <w:sdtPr>
                                  <w:rPr>
                                    <w:rFonts w:ascii="Maiandra GD" w:hAnsi="Maiandra GD"/>
                                    <w:caps/>
                                    <w:color w:val="595959" w:themeColor="text1" w:themeTint="A6"/>
                                    <w:sz w:val="56"/>
                                    <w:szCs w:val="5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81FC6BF" w14:textId="41304E09" w:rsidR="00232D5F" w:rsidRPr="00F73D20" w:rsidRDefault="00232D5F" w:rsidP="00BD05D6">
                                    <w:pPr>
                                      <w:pStyle w:val="NoSpacing"/>
                                      <w:spacing w:before="80" w:after="40"/>
                                      <w:jc w:val="center"/>
                                      <w:rPr>
                                        <w:rFonts w:ascii="Maiandra GD" w:hAnsi="Maiandra GD"/>
                                        <w:caps/>
                                        <w:color w:val="595959" w:themeColor="text1" w:themeTint="A6"/>
                                        <w:sz w:val="56"/>
                                        <w:szCs w:val="56"/>
                                      </w:rPr>
                                    </w:pPr>
                                    <w:r>
                                      <w:rPr>
                                        <w:rFonts w:ascii="Maiandra GD" w:hAnsi="Maiandra GD"/>
                                        <w:caps/>
                                        <w:color w:val="595959" w:themeColor="text1" w:themeTint="A6"/>
                                        <w:sz w:val="56"/>
                                        <w:szCs w:val="56"/>
                                      </w:rPr>
                                      <w:t>Harshil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B7103E" id="_x0000_t202" coordsize="21600,21600" o:spt="202" path="m,l,21600r21600,l21600,xe">
                    <v:stroke joinstyle="miter"/>
                    <v:path gradientshapeok="t" o:connecttype="rect"/>
                  </v:shapetype>
                  <v:shape id="Text Box 131" o:spid="_x0000_s1026" type="#_x0000_t202" style="position:absolute;left:0;text-align:left;margin-left:89.75pt;margin-top:234.6pt;width:343.8pt;height:90.15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" fillcolor="#a5a5a5 [2092]" stroked="f" strokeweight=".5pt">
                    <v:textbox inset="0,0,0,0">
                      <w:txbxContent>
                        <w:p w14:paraId="20F1D25C" w14:textId="40BC29B3" w:rsidR="00232D5F" w:rsidRDefault="00232D5F" w:rsidP="00BD05D6">
                          <w:pPr>
                            <w:pStyle w:val="NoSpacing"/>
                            <w:spacing w:before="40" w:after="40"/>
                            <w:jc w:val="center"/>
                            <w:rPr>
                              <w:rFonts w:ascii="Maiandra GD" w:hAnsi="Maiandra GD"/>
                              <w:sz w:val="72"/>
                              <w:szCs w:val="72"/>
                            </w:rPr>
                          </w:pPr>
                          <w:r w:rsidRPr="00F73D20">
                            <w:rPr>
                              <w:rFonts w:ascii="Maiandra GD" w:hAnsi="Maiandra GD"/>
                              <w:sz w:val="72"/>
                              <w:szCs w:val="72"/>
                            </w:rPr>
                            <w:t>DS70</w:t>
                          </w:r>
                          <w:r w:rsidR="00ED20D1">
                            <w:rPr>
                              <w:rFonts w:ascii="Maiandra GD" w:hAnsi="Maiandra GD"/>
                              <w:sz w:val="72"/>
                              <w:szCs w:val="72"/>
                            </w:rPr>
                            <w:t>10</w:t>
                          </w:r>
                        </w:p>
                        <w:p w14:paraId="093D4ACC" w14:textId="20D8BF90" w:rsidR="00ED20D1" w:rsidRPr="00F73D20" w:rsidRDefault="00ED20D1" w:rsidP="00BD05D6">
                          <w:pPr>
                            <w:pStyle w:val="NoSpacing"/>
                            <w:spacing w:before="40" w:after="40"/>
                            <w:jc w:val="center"/>
                            <w:rPr>
                              <w:rFonts w:ascii="Maiandra GD" w:hAnsi="Maiandra GD"/>
                              <w:caps/>
                              <w:sz w:val="28"/>
                              <w:szCs w:val="28"/>
                            </w:rPr>
                          </w:pPr>
                          <w:r>
                            <w:rPr>
                              <w:rFonts w:ascii="Maiandra GD" w:hAnsi="Maiandra GD"/>
                              <w:sz w:val="72"/>
                              <w:szCs w:val="72"/>
                            </w:rPr>
                            <w:t>DISSERTATION</w:t>
                          </w:r>
                        </w:p>
                        <w:sdt>
                          <w:sdtPr>
                            <w:rPr>
                              <w:rFonts w:ascii="Maiandra GD" w:hAnsi="Maiandra GD"/>
                              <w:caps/>
                              <w:color w:val="595959" w:themeColor="text1" w:themeTint="A6"/>
                              <w:sz w:val="56"/>
                              <w:szCs w:val="5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81FC6BF" w14:textId="41304E09" w:rsidR="00232D5F" w:rsidRPr="00F73D20" w:rsidRDefault="00232D5F" w:rsidP="00BD05D6">
                              <w:pPr>
                                <w:pStyle w:val="NoSpacing"/>
                                <w:spacing w:before="80" w:after="40"/>
                                <w:jc w:val="center"/>
                                <w:rPr>
                                  <w:rFonts w:ascii="Maiandra GD" w:hAnsi="Maiandra GD"/>
                                  <w:caps/>
                                  <w:color w:val="595959" w:themeColor="text1" w:themeTint="A6"/>
                                  <w:sz w:val="56"/>
                                  <w:szCs w:val="56"/>
                                </w:rPr>
                              </w:pPr>
                              <w:r>
                                <w:rPr>
                                  <w:rFonts w:ascii="Maiandra GD" w:hAnsi="Maiandra GD"/>
                                  <w:caps/>
                                  <w:color w:val="595959" w:themeColor="text1" w:themeTint="A6"/>
                                  <w:sz w:val="56"/>
                                  <w:szCs w:val="56"/>
                                </w:rPr>
                                <w:t>Harshil</w:t>
                              </w:r>
                            </w:p>
                          </w:sdtContent>
                        </w:sdt>
                      </w:txbxContent>
                    </v:textbox>
                    <w10:wrap type="square" anchorx="margin" anchory="page"/>
                  </v:shape>
                </w:pict>
              </mc:Fallback>
            </mc:AlternateContent>
          </w:r>
        </w:p>
        <w:p w14:paraId="6D374632" w14:textId="03950F46" w:rsidR="00232D5F" w:rsidRDefault="00BD05D6" w:rsidP="00DD7F30">
          <w:pPr>
            <w:spacing w:line="360" w:lineRule="auto"/>
            <w:jc w:val="center"/>
          </w:pPr>
          <w:r>
            <w:rPr>
              <w:noProof/>
            </w:rPr>
            <mc:AlternateContent>
              <mc:Choice Requires="wps">
                <w:drawing>
                  <wp:anchor distT="0" distB="0" distL="114300" distR="114300" simplePos="0" relativeHeight="251662336" behindDoc="0" locked="0" layoutInCell="1" allowOverlap="1" wp14:anchorId="708B446F" wp14:editId="7B2E77F0">
                    <wp:simplePos x="0" y="0"/>
                    <wp:positionH relativeFrom="margin">
                      <wp:posOffset>-198120</wp:posOffset>
                    </wp:positionH>
                    <wp:positionV relativeFrom="paragraph">
                      <wp:posOffset>1755140</wp:posOffset>
                    </wp:positionV>
                    <wp:extent cx="7075170" cy="18669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7075170" cy="1866900"/>
                            </a:xfrm>
                            <a:prstGeom prst="rect">
                              <a:avLst/>
                            </a:prstGeom>
                            <a:solidFill>
                              <a:schemeClr val="bg1">
                                <a:lumMod val="65000"/>
                              </a:schemeClr>
                            </a:solidFill>
                            <a:ln/>
                          </wps:spPr>
                          <wps:style>
                            <a:lnRef idx="2">
                              <a:schemeClr val="accent3"/>
                            </a:lnRef>
                            <a:fillRef idx="1">
                              <a:schemeClr val="lt1"/>
                            </a:fillRef>
                            <a:effectRef idx="0">
                              <a:schemeClr val="accent3"/>
                            </a:effectRef>
                            <a:fontRef idx="minor">
                              <a:schemeClr val="dk1"/>
                            </a:fontRef>
                          </wps:style>
                          <wps:txbx>
                            <w:txbxContent>
                              <w:p w14:paraId="3871EF37" w14:textId="5CDA91CE" w:rsidR="006369DF" w:rsidRPr="00412D42" w:rsidRDefault="006369DF" w:rsidP="00412D42">
                                <w:pPr>
                                  <w:pStyle w:val="NoSpacing"/>
                                  <w:spacing w:before="40" w:after="40"/>
                                  <w:jc w:val="center"/>
                                  <w:rPr>
                                    <w:rFonts w:ascii="Maiandra GD" w:hAnsi="Maiandra GD"/>
                                    <w:sz w:val="72"/>
                                    <w:szCs w:val="72"/>
                                  </w:rPr>
                                </w:pPr>
                                <w:r w:rsidRPr="006A35A8">
                                  <w:rPr>
                                    <w:rFonts w:ascii="Maiandra GD" w:hAnsi="Maiandra GD"/>
                                    <w:sz w:val="72"/>
                                    <w:szCs w:val="72"/>
                                  </w:rPr>
                                  <w:t>P</w:t>
                                </w:r>
                                <w:r w:rsidR="008479D0">
                                  <w:rPr>
                                    <w:rFonts w:ascii="Maiandra GD" w:hAnsi="Maiandra GD"/>
                                    <w:sz w:val="72"/>
                                    <w:szCs w:val="72"/>
                                  </w:rPr>
                                  <w:t>redictive</w:t>
                                </w:r>
                                <w:r w:rsidRPr="006A35A8">
                                  <w:rPr>
                                    <w:rFonts w:ascii="Maiandra GD" w:hAnsi="Maiandra GD"/>
                                    <w:sz w:val="72"/>
                                    <w:szCs w:val="72"/>
                                  </w:rPr>
                                  <w:t xml:space="preserve"> M</w:t>
                                </w:r>
                                <w:r w:rsidR="008479D0">
                                  <w:rPr>
                                    <w:rFonts w:ascii="Maiandra GD" w:hAnsi="Maiandra GD"/>
                                    <w:sz w:val="72"/>
                                    <w:szCs w:val="72"/>
                                  </w:rPr>
                                  <w:t>odelling</w:t>
                                </w:r>
                                <w:r w:rsidRPr="006A35A8">
                                  <w:rPr>
                                    <w:rFonts w:ascii="Maiandra GD" w:hAnsi="Maiandra GD"/>
                                    <w:sz w:val="72"/>
                                    <w:szCs w:val="72"/>
                                  </w:rPr>
                                  <w:t xml:space="preserve"> </w:t>
                                </w:r>
                                <w:r w:rsidR="008E7003" w:rsidRPr="006A35A8">
                                  <w:rPr>
                                    <w:rFonts w:ascii="Maiandra GD" w:hAnsi="Maiandra GD"/>
                                    <w:sz w:val="72"/>
                                    <w:szCs w:val="72"/>
                                  </w:rPr>
                                  <w:t>of</w:t>
                                </w:r>
                                <w:r w:rsidR="008479D0">
                                  <w:rPr>
                                    <w:rFonts w:ascii="Maiandra GD" w:hAnsi="Maiandra GD"/>
                                    <w:sz w:val="72"/>
                                    <w:szCs w:val="72"/>
                                  </w:rPr>
                                  <w:t xml:space="preserve"> </w:t>
                                </w:r>
                                <w:r w:rsidRPr="006A35A8">
                                  <w:rPr>
                                    <w:rFonts w:ascii="Maiandra GD" w:hAnsi="Maiandra GD"/>
                                    <w:sz w:val="72"/>
                                    <w:szCs w:val="72"/>
                                  </w:rPr>
                                  <w:t>F</w:t>
                                </w:r>
                                <w:r w:rsidR="008E7003">
                                  <w:rPr>
                                    <w:rFonts w:ascii="Maiandra GD" w:hAnsi="Maiandra GD"/>
                                    <w:sz w:val="72"/>
                                    <w:szCs w:val="72"/>
                                  </w:rPr>
                                  <w:t>ootball</w:t>
                                </w:r>
                                <w:r w:rsidRPr="006A35A8">
                                  <w:rPr>
                                    <w:rFonts w:ascii="Maiandra GD" w:hAnsi="Maiandra GD"/>
                                    <w:sz w:val="72"/>
                                    <w:szCs w:val="72"/>
                                  </w:rPr>
                                  <w:t xml:space="preserve"> M</w:t>
                                </w:r>
                                <w:r w:rsidR="008E7003">
                                  <w:rPr>
                                    <w:rFonts w:ascii="Maiandra GD" w:hAnsi="Maiandra GD"/>
                                    <w:sz w:val="72"/>
                                    <w:szCs w:val="72"/>
                                  </w:rPr>
                                  <w:t>atch</w:t>
                                </w:r>
                                <w:r w:rsidR="006A35A8" w:rsidRPr="006A35A8">
                                  <w:rPr>
                                    <w:rFonts w:ascii="Maiandra GD" w:hAnsi="Maiandra GD"/>
                                    <w:sz w:val="72"/>
                                    <w:szCs w:val="72"/>
                                  </w:rPr>
                                  <w:t xml:space="preserve"> </w:t>
                                </w:r>
                                <w:r w:rsidR="008479D0">
                                  <w:rPr>
                                    <w:rFonts w:ascii="Maiandra GD" w:hAnsi="Maiandra GD"/>
                                    <w:sz w:val="72"/>
                                    <w:szCs w:val="72"/>
                                  </w:rPr>
                                  <w:t>R</w:t>
                                </w:r>
                                <w:r w:rsidR="008E7003">
                                  <w:rPr>
                                    <w:rFonts w:ascii="Maiandra GD" w:hAnsi="Maiandra GD"/>
                                    <w:sz w:val="72"/>
                                    <w:szCs w:val="72"/>
                                  </w:rPr>
                                  <w:t>esults</w:t>
                                </w:r>
                                <w:r w:rsidR="006A35A8" w:rsidRPr="006A35A8">
                                  <w:rPr>
                                    <w:rFonts w:ascii="Maiandra GD" w:hAnsi="Maiandra GD"/>
                                    <w:sz w:val="72"/>
                                    <w:szCs w:val="72"/>
                                  </w:rPr>
                                  <w:t xml:space="preserve"> U</w:t>
                                </w:r>
                                <w:r w:rsidR="008E7003">
                                  <w:rPr>
                                    <w:rFonts w:ascii="Maiandra GD" w:hAnsi="Maiandra GD"/>
                                    <w:sz w:val="72"/>
                                    <w:szCs w:val="72"/>
                                  </w:rPr>
                                  <w:t>sing</w:t>
                                </w:r>
                                <w:r w:rsidR="00412D42">
                                  <w:rPr>
                                    <w:rFonts w:ascii="Maiandra GD" w:hAnsi="Maiandra GD"/>
                                    <w:sz w:val="72"/>
                                    <w:szCs w:val="72"/>
                                  </w:rPr>
                                  <w:t xml:space="preserve"> </w:t>
                                </w:r>
                                <w:r w:rsidR="008E7003">
                                  <w:rPr>
                                    <w:rFonts w:ascii="Maiandra GD" w:hAnsi="Maiandra GD"/>
                                    <w:sz w:val="72"/>
                                    <w:szCs w:val="72"/>
                                  </w:rPr>
                                  <w:t xml:space="preserve">Supervised Learning and Deep Learning </w:t>
                                </w:r>
                              </w:p>
                              <w:p w14:paraId="3C6DF5CC" w14:textId="3FDA04FB" w:rsidR="00232D5F" w:rsidRPr="008A5E1B" w:rsidRDefault="00232D5F" w:rsidP="006369DF">
                                <w:pPr>
                                  <w:pStyle w:val="NoSpacing"/>
                                  <w:spacing w:before="40" w:after="40"/>
                                  <w:rPr>
                                    <w:rFonts w:ascii="Maiandra GD" w:hAnsi="Maiandra GD"/>
                                    <w:sz w:val="72"/>
                                    <w:szCs w:val="72"/>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B446F" id="Text Box 2" o:spid="_x0000_s1027" type="#_x0000_t202" style="position:absolute;left:0;text-align:left;margin-left:-15.6pt;margin-top:138.2pt;width:557.1pt;height:14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" fillcolor="#a5a5a5 [2092]" strokecolor="#a5a5a5 [3206]" strokeweight="1pt">
                    <v:textbox>
                      <w:txbxContent>
                        <w:p w14:paraId="3871EF37" w14:textId="5CDA91CE" w:rsidR="006369DF" w:rsidRPr="00412D42" w:rsidRDefault="006369DF" w:rsidP="00412D42">
                          <w:pPr>
                            <w:pStyle w:val="NoSpacing"/>
                            <w:spacing w:before="40" w:after="40"/>
                            <w:jc w:val="center"/>
                            <w:rPr>
                              <w:rFonts w:ascii="Maiandra GD" w:hAnsi="Maiandra GD"/>
                              <w:sz w:val="72"/>
                              <w:szCs w:val="72"/>
                            </w:rPr>
                          </w:pPr>
                          <w:r w:rsidRPr="006A35A8">
                            <w:rPr>
                              <w:rFonts w:ascii="Maiandra GD" w:hAnsi="Maiandra GD"/>
                              <w:sz w:val="72"/>
                              <w:szCs w:val="72"/>
                            </w:rPr>
                            <w:t>P</w:t>
                          </w:r>
                          <w:r w:rsidR="008479D0">
                            <w:rPr>
                              <w:rFonts w:ascii="Maiandra GD" w:hAnsi="Maiandra GD"/>
                              <w:sz w:val="72"/>
                              <w:szCs w:val="72"/>
                            </w:rPr>
                            <w:t>redictive</w:t>
                          </w:r>
                          <w:r w:rsidRPr="006A35A8">
                            <w:rPr>
                              <w:rFonts w:ascii="Maiandra GD" w:hAnsi="Maiandra GD"/>
                              <w:sz w:val="72"/>
                              <w:szCs w:val="72"/>
                            </w:rPr>
                            <w:t xml:space="preserve"> M</w:t>
                          </w:r>
                          <w:r w:rsidR="008479D0">
                            <w:rPr>
                              <w:rFonts w:ascii="Maiandra GD" w:hAnsi="Maiandra GD"/>
                              <w:sz w:val="72"/>
                              <w:szCs w:val="72"/>
                            </w:rPr>
                            <w:t>odelling</w:t>
                          </w:r>
                          <w:r w:rsidRPr="006A35A8">
                            <w:rPr>
                              <w:rFonts w:ascii="Maiandra GD" w:hAnsi="Maiandra GD"/>
                              <w:sz w:val="72"/>
                              <w:szCs w:val="72"/>
                            </w:rPr>
                            <w:t xml:space="preserve"> </w:t>
                          </w:r>
                          <w:r w:rsidR="008E7003" w:rsidRPr="006A35A8">
                            <w:rPr>
                              <w:rFonts w:ascii="Maiandra GD" w:hAnsi="Maiandra GD"/>
                              <w:sz w:val="72"/>
                              <w:szCs w:val="72"/>
                            </w:rPr>
                            <w:t>of</w:t>
                          </w:r>
                          <w:r w:rsidR="008479D0">
                            <w:rPr>
                              <w:rFonts w:ascii="Maiandra GD" w:hAnsi="Maiandra GD"/>
                              <w:sz w:val="72"/>
                              <w:szCs w:val="72"/>
                            </w:rPr>
                            <w:t xml:space="preserve"> </w:t>
                          </w:r>
                          <w:r w:rsidRPr="006A35A8">
                            <w:rPr>
                              <w:rFonts w:ascii="Maiandra GD" w:hAnsi="Maiandra GD"/>
                              <w:sz w:val="72"/>
                              <w:szCs w:val="72"/>
                            </w:rPr>
                            <w:t>F</w:t>
                          </w:r>
                          <w:r w:rsidR="008E7003">
                            <w:rPr>
                              <w:rFonts w:ascii="Maiandra GD" w:hAnsi="Maiandra GD"/>
                              <w:sz w:val="72"/>
                              <w:szCs w:val="72"/>
                            </w:rPr>
                            <w:t>ootball</w:t>
                          </w:r>
                          <w:r w:rsidRPr="006A35A8">
                            <w:rPr>
                              <w:rFonts w:ascii="Maiandra GD" w:hAnsi="Maiandra GD"/>
                              <w:sz w:val="72"/>
                              <w:szCs w:val="72"/>
                            </w:rPr>
                            <w:t xml:space="preserve"> M</w:t>
                          </w:r>
                          <w:r w:rsidR="008E7003">
                            <w:rPr>
                              <w:rFonts w:ascii="Maiandra GD" w:hAnsi="Maiandra GD"/>
                              <w:sz w:val="72"/>
                              <w:szCs w:val="72"/>
                            </w:rPr>
                            <w:t>atch</w:t>
                          </w:r>
                          <w:r w:rsidR="006A35A8" w:rsidRPr="006A35A8">
                            <w:rPr>
                              <w:rFonts w:ascii="Maiandra GD" w:hAnsi="Maiandra GD"/>
                              <w:sz w:val="72"/>
                              <w:szCs w:val="72"/>
                            </w:rPr>
                            <w:t xml:space="preserve"> </w:t>
                          </w:r>
                          <w:r w:rsidR="008479D0">
                            <w:rPr>
                              <w:rFonts w:ascii="Maiandra GD" w:hAnsi="Maiandra GD"/>
                              <w:sz w:val="72"/>
                              <w:szCs w:val="72"/>
                            </w:rPr>
                            <w:t>R</w:t>
                          </w:r>
                          <w:r w:rsidR="008E7003">
                            <w:rPr>
                              <w:rFonts w:ascii="Maiandra GD" w:hAnsi="Maiandra GD"/>
                              <w:sz w:val="72"/>
                              <w:szCs w:val="72"/>
                            </w:rPr>
                            <w:t>esults</w:t>
                          </w:r>
                          <w:r w:rsidR="006A35A8" w:rsidRPr="006A35A8">
                            <w:rPr>
                              <w:rFonts w:ascii="Maiandra GD" w:hAnsi="Maiandra GD"/>
                              <w:sz w:val="72"/>
                              <w:szCs w:val="72"/>
                            </w:rPr>
                            <w:t xml:space="preserve"> U</w:t>
                          </w:r>
                          <w:r w:rsidR="008E7003">
                            <w:rPr>
                              <w:rFonts w:ascii="Maiandra GD" w:hAnsi="Maiandra GD"/>
                              <w:sz w:val="72"/>
                              <w:szCs w:val="72"/>
                            </w:rPr>
                            <w:t>sing</w:t>
                          </w:r>
                          <w:r w:rsidR="00412D42">
                            <w:rPr>
                              <w:rFonts w:ascii="Maiandra GD" w:hAnsi="Maiandra GD"/>
                              <w:sz w:val="72"/>
                              <w:szCs w:val="72"/>
                            </w:rPr>
                            <w:t xml:space="preserve"> </w:t>
                          </w:r>
                          <w:r w:rsidR="008E7003">
                            <w:rPr>
                              <w:rFonts w:ascii="Maiandra GD" w:hAnsi="Maiandra GD"/>
                              <w:sz w:val="72"/>
                              <w:szCs w:val="72"/>
                            </w:rPr>
                            <w:t xml:space="preserve">Supervised Learning and Deep Learning </w:t>
                          </w:r>
                        </w:p>
                        <w:p w14:paraId="3C6DF5CC" w14:textId="3FDA04FB" w:rsidR="00232D5F" w:rsidRPr="008A5E1B" w:rsidRDefault="00232D5F" w:rsidP="006369DF">
                          <w:pPr>
                            <w:pStyle w:val="NoSpacing"/>
                            <w:spacing w:before="40" w:after="40"/>
                            <w:rPr>
                              <w:rFonts w:ascii="Maiandra GD" w:hAnsi="Maiandra GD"/>
                              <w:sz w:val="72"/>
                              <w:szCs w:val="72"/>
                              <w:lang w:val="en-IN"/>
                            </w:rPr>
                          </w:pPr>
                        </w:p>
                      </w:txbxContent>
                    </v:textbox>
                    <w10:wrap anchorx="margin"/>
                  </v:shape>
                </w:pict>
              </mc:Fallback>
            </mc:AlternateContent>
          </w:r>
          <w:r w:rsidR="00232D5F">
            <w:rPr>
              <w:noProof/>
            </w:rPr>
            <mc:AlternateContent>
              <mc:Choice Requires="wps">
                <w:drawing>
                  <wp:anchor distT="45720" distB="45720" distL="114300" distR="114300" simplePos="0" relativeHeight="251660288" behindDoc="0" locked="0" layoutInCell="1" allowOverlap="1" wp14:anchorId="67181BD4" wp14:editId="22F083D0">
                    <wp:simplePos x="0" y="0"/>
                    <wp:positionH relativeFrom="column">
                      <wp:posOffset>6985</wp:posOffset>
                    </wp:positionH>
                    <wp:positionV relativeFrom="paragraph">
                      <wp:posOffset>5007610</wp:posOffset>
                    </wp:positionV>
                    <wp:extent cx="4272280" cy="122936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22936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3ACB1AE" w14:textId="77777777" w:rsidR="00232D5F" w:rsidRPr="00F73D20" w:rsidRDefault="00232D5F" w:rsidP="00232D5F">
                                <w:pPr>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D20">
                                  <w:rPr>
                                    <w:rStyle w:val="SubtleReference"/>
                                    <w:rFonts w:ascii="Maiandra GD" w:hAnsi="Maiandra GD"/>
                                    <w:color w:val="595959" w:themeColor="text1" w:themeTint="A6"/>
                                  </w:rPr>
                                  <w:t>Submitted by:</w:t>
                                </w:r>
                                <w:r w:rsidRPr="00F73D20">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73D20">
                                  <w:rPr>
                                    <w:rFonts w:ascii="Maiandra GD" w:hAnsi="Maiandra GD"/>
                                    <w:color w:val="0D0D0D" w:themeColor="text1" w:themeTint="F2"/>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Harshil Goradia</w:t>
                                </w:r>
                              </w:p>
                              <w:p w14:paraId="33292DC3" w14:textId="77777777" w:rsidR="00232D5F" w:rsidRPr="00F73D20" w:rsidRDefault="00232D5F" w:rsidP="00232D5F">
                                <w:pPr>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D20">
                                  <w:rPr>
                                    <w:rStyle w:val="SubtleReference"/>
                                    <w:rFonts w:ascii="Maiandra GD" w:hAnsi="Maiandra GD"/>
                                    <w:color w:val="595959" w:themeColor="text1" w:themeTint="A6"/>
                                  </w:rPr>
                                  <w:t>Student ID:</w:t>
                                </w:r>
                                <w:r w:rsidRPr="00F73D20">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73D20">
                                  <w:rPr>
                                    <w:rFonts w:ascii="Maiandra GD" w:hAnsi="Maiandra GD"/>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2218896</w:t>
                                </w:r>
                              </w:p>
                              <w:p w14:paraId="4DCD6B9A" w14:textId="77777777" w:rsidR="00232D5F" w:rsidRPr="00F73D20" w:rsidRDefault="00232D5F" w:rsidP="00232D5F">
                                <w:pPr>
                                  <w:rPr>
                                    <w:rFonts w:ascii="Maiandra GD" w:hAnsi="Maiandra GD"/>
                                  </w:rPr>
                                </w:pPr>
                                <w:r w:rsidRPr="00F73D20">
                                  <w:rPr>
                                    <w:rStyle w:val="SubtleReference"/>
                                    <w:rFonts w:ascii="Maiandra GD" w:hAnsi="Maiandra GD"/>
                                    <w:color w:val="595959" w:themeColor="text1" w:themeTint="A6"/>
                                  </w:rPr>
                                  <w:t>Submitted to:</w:t>
                                </w:r>
                                <w:r w:rsidRPr="00F73D20">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73D20">
                                  <w:rPr>
                                    <w:rFonts w:ascii="Maiandra GD" w:hAnsi="Maiandra GD"/>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 Yang Li</w:t>
                                </w:r>
                              </w:p>
                              <w:p w14:paraId="5CA5E403" w14:textId="77777777" w:rsidR="00232D5F" w:rsidRDefault="00232D5F" w:rsidP="00232D5F"/>
                              <w:p w14:paraId="2C3CD9F3" w14:textId="77777777" w:rsidR="00985394" w:rsidRDefault="00985394" w:rsidP="00232D5F"/>
                              <w:p w14:paraId="5741D4E9" w14:textId="77777777" w:rsidR="00985394" w:rsidRPr="008420A1" w:rsidRDefault="00985394" w:rsidP="00232D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81BD4" id="_x0000_s1028" type="#_x0000_t202" style="position:absolute;left:0;text-align:left;margin-left:.55pt;margin-top:394.3pt;width:336.4pt;height:96.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" filled="f" stroked="f">
                    <v:textbox>
                      <w:txbxContent>
                        <w:p w14:paraId="23ACB1AE" w14:textId="77777777" w:rsidR="00232D5F" w:rsidRPr="00F73D20" w:rsidRDefault="00232D5F" w:rsidP="00232D5F">
                          <w:pPr>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D20">
                            <w:rPr>
                              <w:rStyle w:val="SubtleReference"/>
                              <w:rFonts w:ascii="Maiandra GD" w:hAnsi="Maiandra GD"/>
                              <w:color w:val="595959" w:themeColor="text1" w:themeTint="A6"/>
                            </w:rPr>
                            <w:t>Submitted by:</w:t>
                          </w:r>
                          <w:r w:rsidRPr="00F73D20">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73D20">
                            <w:rPr>
                              <w:rFonts w:ascii="Maiandra GD" w:hAnsi="Maiandra GD"/>
                              <w:color w:val="0D0D0D" w:themeColor="text1" w:themeTint="F2"/>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Harshil Goradia</w:t>
                          </w:r>
                        </w:p>
                        <w:p w14:paraId="33292DC3" w14:textId="77777777" w:rsidR="00232D5F" w:rsidRPr="00F73D20" w:rsidRDefault="00232D5F" w:rsidP="00232D5F">
                          <w:pPr>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D20">
                            <w:rPr>
                              <w:rStyle w:val="SubtleReference"/>
                              <w:rFonts w:ascii="Maiandra GD" w:hAnsi="Maiandra GD"/>
                              <w:color w:val="595959" w:themeColor="text1" w:themeTint="A6"/>
                            </w:rPr>
                            <w:t>Student ID:</w:t>
                          </w:r>
                          <w:r w:rsidRPr="00F73D20">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73D20">
                            <w:rPr>
                              <w:rFonts w:ascii="Maiandra GD" w:hAnsi="Maiandra GD"/>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2218896</w:t>
                          </w:r>
                        </w:p>
                        <w:p w14:paraId="4DCD6B9A" w14:textId="77777777" w:rsidR="00232D5F" w:rsidRPr="00F73D20" w:rsidRDefault="00232D5F" w:rsidP="00232D5F">
                          <w:pPr>
                            <w:rPr>
                              <w:rFonts w:ascii="Maiandra GD" w:hAnsi="Maiandra GD"/>
                            </w:rPr>
                          </w:pPr>
                          <w:r w:rsidRPr="00F73D20">
                            <w:rPr>
                              <w:rStyle w:val="SubtleReference"/>
                              <w:rFonts w:ascii="Maiandra GD" w:hAnsi="Maiandra GD"/>
                              <w:color w:val="595959" w:themeColor="text1" w:themeTint="A6"/>
                            </w:rPr>
                            <w:t>Submitted to:</w:t>
                          </w:r>
                          <w:r w:rsidRPr="00F73D20">
                            <w:rPr>
                              <w:rFonts w:ascii="Maiandra GD" w:hAnsi="Maiandra G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73D20">
                            <w:rPr>
                              <w:rFonts w:ascii="Maiandra GD" w:hAnsi="Maiandra GD"/>
                              <w:color w:val="0D0D0D" w:themeColor="text1" w:themeTint="F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 Yang Li</w:t>
                          </w:r>
                        </w:p>
                        <w:p w14:paraId="5CA5E403" w14:textId="77777777" w:rsidR="00232D5F" w:rsidRDefault="00232D5F" w:rsidP="00232D5F"/>
                        <w:p w14:paraId="2C3CD9F3" w14:textId="77777777" w:rsidR="00985394" w:rsidRDefault="00985394" w:rsidP="00232D5F"/>
                        <w:p w14:paraId="5741D4E9" w14:textId="77777777" w:rsidR="00985394" w:rsidRPr="008420A1" w:rsidRDefault="00985394" w:rsidP="00232D5F"/>
                      </w:txbxContent>
                    </v:textbox>
                    <w10:wrap type="square"/>
                  </v:shape>
                </w:pict>
              </mc:Fallback>
            </mc:AlternateContent>
          </w:r>
          <w:r w:rsidR="00232D5F">
            <w:rPr>
              <w:noProof/>
            </w:rPr>
            <mc:AlternateContent>
              <mc:Choice Requires="wps">
                <w:drawing>
                  <wp:anchor distT="0" distB="0" distL="114300" distR="114300" simplePos="0" relativeHeight="251661312" behindDoc="1" locked="0" layoutInCell="1" allowOverlap="1" wp14:anchorId="7FFD7656" wp14:editId="6E8C1C4E">
                    <wp:simplePos x="0" y="0"/>
                    <wp:positionH relativeFrom="margin">
                      <wp:align>left</wp:align>
                    </wp:positionH>
                    <wp:positionV relativeFrom="paragraph">
                      <wp:posOffset>4980940</wp:posOffset>
                    </wp:positionV>
                    <wp:extent cx="3042285" cy="1344295"/>
                    <wp:effectExtent l="0" t="0" r="24765" b="27305"/>
                    <wp:wrapNone/>
                    <wp:docPr id="49" name="Rectangle 49"/>
                    <wp:cNvGraphicFramePr/>
                    <a:graphic xmlns:a="http://schemas.openxmlformats.org/drawingml/2006/main">
                      <a:graphicData uri="http://schemas.microsoft.com/office/word/2010/wordprocessingShape">
                        <wps:wsp>
                          <wps:cNvSpPr/>
                          <wps:spPr>
                            <a:xfrm>
                              <a:off x="0" y="0"/>
                              <a:ext cx="3042285" cy="1344295"/>
                            </a:xfrm>
                            <a:prstGeom prst="rect">
                              <a:avLst/>
                            </a:prstGeom>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A88BB" id="Rectangle 49" o:spid="_x0000_s1026" style="position:absolute;margin-left:0;margin-top:392.2pt;width:239.55pt;height:105.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" fillcolor="#a5a5a5 [3206]" strokecolor="white [3212]" strokeweight="1pt">
                    <w10:wrap anchorx="margin"/>
                  </v:rect>
                </w:pict>
              </mc:Fallback>
            </mc:AlternateContent>
          </w:r>
          <w:r w:rsidR="00232D5F">
            <w:br w:type="page"/>
          </w:r>
        </w:p>
      </w:sdtContent>
    </w:sdt>
    <w:sdt>
      <w:sdtPr>
        <w:rPr>
          <w:rFonts w:asciiTheme="minorHAnsi" w:eastAsiaTheme="minorHAnsi" w:hAnsiTheme="minorHAnsi" w:cstheme="minorBidi"/>
          <w:b/>
          <w:bCs/>
          <w:color w:val="000000" w:themeColor="text1"/>
          <w:sz w:val="22"/>
          <w:szCs w:val="22"/>
          <w:lang w:val="en-IN"/>
        </w:rPr>
        <w:id w:val="134307677"/>
        <w:docPartObj>
          <w:docPartGallery w:val="Table of Contents"/>
          <w:docPartUnique/>
        </w:docPartObj>
      </w:sdtPr>
      <w:sdtEndPr>
        <w:rPr>
          <w:noProof/>
          <w:color w:val="auto"/>
        </w:rPr>
      </w:sdtEndPr>
      <w:sdtContent>
        <w:p w14:paraId="425DA2E4" w14:textId="1FFFFF89" w:rsidR="001C59BC" w:rsidRPr="00333F7A" w:rsidRDefault="00333F7A" w:rsidP="00DD7F30">
          <w:pPr>
            <w:pStyle w:val="TOCHeading"/>
            <w:spacing w:line="360" w:lineRule="auto"/>
            <w:jc w:val="center"/>
            <w:rPr>
              <w:b/>
              <w:bCs/>
              <w:color w:val="000000" w:themeColor="text1"/>
            </w:rPr>
          </w:pPr>
          <w:r w:rsidRPr="00333F7A">
            <w:rPr>
              <w:b/>
              <w:bCs/>
              <w:color w:val="000000" w:themeColor="text1"/>
            </w:rPr>
            <w:t>Table of Contents</w:t>
          </w:r>
        </w:p>
        <w:p w14:paraId="53BE2A16" w14:textId="34433BF6" w:rsidR="00A000E7" w:rsidRDefault="001C59BC">
          <w:pPr>
            <w:pStyle w:val="TOC1"/>
            <w:tabs>
              <w:tab w:val="right" w:leader="dot" w:pos="1045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34218015" w:history="1">
            <w:r w:rsidR="00A000E7" w:rsidRPr="0057394F">
              <w:rPr>
                <w:rStyle w:val="Hyperlink"/>
                <w:b/>
                <w:bCs/>
                <w:noProof/>
              </w:rPr>
              <w:t>Abstract</w:t>
            </w:r>
            <w:r w:rsidR="00A000E7">
              <w:rPr>
                <w:noProof/>
                <w:webHidden/>
              </w:rPr>
              <w:tab/>
            </w:r>
            <w:r w:rsidR="00A000E7">
              <w:rPr>
                <w:noProof/>
                <w:webHidden/>
              </w:rPr>
              <w:fldChar w:fldCharType="begin"/>
            </w:r>
            <w:r w:rsidR="00A000E7">
              <w:rPr>
                <w:noProof/>
                <w:webHidden/>
              </w:rPr>
              <w:instrText xml:space="preserve"> PAGEREF _Toc134218015 \h </w:instrText>
            </w:r>
            <w:r w:rsidR="00A000E7">
              <w:rPr>
                <w:noProof/>
                <w:webHidden/>
              </w:rPr>
            </w:r>
            <w:r w:rsidR="00A000E7">
              <w:rPr>
                <w:noProof/>
                <w:webHidden/>
              </w:rPr>
              <w:fldChar w:fldCharType="separate"/>
            </w:r>
            <w:r w:rsidR="00A000E7">
              <w:rPr>
                <w:noProof/>
                <w:webHidden/>
              </w:rPr>
              <w:t>4</w:t>
            </w:r>
            <w:r w:rsidR="00A000E7">
              <w:rPr>
                <w:noProof/>
                <w:webHidden/>
              </w:rPr>
              <w:fldChar w:fldCharType="end"/>
            </w:r>
          </w:hyperlink>
        </w:p>
        <w:p w14:paraId="416171A6" w14:textId="63A60E10" w:rsidR="00A000E7" w:rsidRDefault="00A000E7">
          <w:pPr>
            <w:pStyle w:val="TOC1"/>
            <w:tabs>
              <w:tab w:val="right" w:leader="dot" w:pos="10456"/>
            </w:tabs>
            <w:rPr>
              <w:rFonts w:eastAsiaTheme="minorEastAsia"/>
              <w:noProof/>
              <w:kern w:val="2"/>
              <w:lang w:eastAsia="en-IN"/>
              <w14:ligatures w14:val="standardContextual"/>
            </w:rPr>
          </w:pPr>
          <w:hyperlink w:anchor="_Toc134218016" w:history="1">
            <w:r w:rsidRPr="0057394F">
              <w:rPr>
                <w:rStyle w:val="Hyperlink"/>
                <w:b/>
                <w:bCs/>
                <w:noProof/>
              </w:rPr>
              <w:t>Chapter 1: Introduction</w:t>
            </w:r>
            <w:r>
              <w:rPr>
                <w:noProof/>
                <w:webHidden/>
              </w:rPr>
              <w:tab/>
            </w:r>
            <w:r>
              <w:rPr>
                <w:noProof/>
                <w:webHidden/>
              </w:rPr>
              <w:fldChar w:fldCharType="begin"/>
            </w:r>
            <w:r>
              <w:rPr>
                <w:noProof/>
                <w:webHidden/>
              </w:rPr>
              <w:instrText xml:space="preserve"> PAGEREF _Toc134218016 \h </w:instrText>
            </w:r>
            <w:r>
              <w:rPr>
                <w:noProof/>
                <w:webHidden/>
              </w:rPr>
            </w:r>
            <w:r>
              <w:rPr>
                <w:noProof/>
                <w:webHidden/>
              </w:rPr>
              <w:fldChar w:fldCharType="separate"/>
            </w:r>
            <w:r>
              <w:rPr>
                <w:noProof/>
                <w:webHidden/>
              </w:rPr>
              <w:t>5</w:t>
            </w:r>
            <w:r>
              <w:rPr>
                <w:noProof/>
                <w:webHidden/>
              </w:rPr>
              <w:fldChar w:fldCharType="end"/>
            </w:r>
          </w:hyperlink>
        </w:p>
        <w:p w14:paraId="5251B71C" w14:textId="16A5A5DC" w:rsidR="00A000E7" w:rsidRDefault="00A000E7">
          <w:pPr>
            <w:pStyle w:val="TOC2"/>
            <w:rPr>
              <w:rFonts w:eastAsiaTheme="minorEastAsia"/>
              <w:noProof/>
              <w:kern w:val="2"/>
              <w:lang w:eastAsia="en-IN"/>
              <w14:ligatures w14:val="standardContextual"/>
            </w:rPr>
          </w:pPr>
          <w:hyperlink w:anchor="_Toc134218017" w:history="1">
            <w:r w:rsidRPr="0057394F">
              <w:rPr>
                <w:rStyle w:val="Hyperlink"/>
                <w:i/>
                <w:iCs/>
                <w:noProof/>
              </w:rPr>
              <w:t>1.1 Aims &amp; Objectives</w:t>
            </w:r>
            <w:r>
              <w:rPr>
                <w:noProof/>
                <w:webHidden/>
              </w:rPr>
              <w:tab/>
            </w:r>
            <w:r>
              <w:rPr>
                <w:noProof/>
                <w:webHidden/>
              </w:rPr>
              <w:fldChar w:fldCharType="begin"/>
            </w:r>
            <w:r>
              <w:rPr>
                <w:noProof/>
                <w:webHidden/>
              </w:rPr>
              <w:instrText xml:space="preserve"> PAGEREF _Toc134218017 \h </w:instrText>
            </w:r>
            <w:r>
              <w:rPr>
                <w:noProof/>
                <w:webHidden/>
              </w:rPr>
            </w:r>
            <w:r>
              <w:rPr>
                <w:noProof/>
                <w:webHidden/>
              </w:rPr>
              <w:fldChar w:fldCharType="separate"/>
            </w:r>
            <w:r>
              <w:rPr>
                <w:noProof/>
                <w:webHidden/>
              </w:rPr>
              <w:t>5</w:t>
            </w:r>
            <w:r>
              <w:rPr>
                <w:noProof/>
                <w:webHidden/>
              </w:rPr>
              <w:fldChar w:fldCharType="end"/>
            </w:r>
          </w:hyperlink>
        </w:p>
        <w:p w14:paraId="23EA83CB" w14:textId="7B2A992A" w:rsidR="00A000E7" w:rsidRDefault="00A000E7">
          <w:pPr>
            <w:pStyle w:val="TOC2"/>
            <w:rPr>
              <w:rFonts w:eastAsiaTheme="minorEastAsia"/>
              <w:noProof/>
              <w:kern w:val="2"/>
              <w:lang w:eastAsia="en-IN"/>
              <w14:ligatures w14:val="standardContextual"/>
            </w:rPr>
          </w:pPr>
          <w:hyperlink w:anchor="_Toc134218018" w:history="1">
            <w:r w:rsidRPr="0057394F">
              <w:rPr>
                <w:rStyle w:val="Hyperlink"/>
                <w:i/>
                <w:iCs/>
                <w:noProof/>
              </w:rPr>
              <w:t>1.2 Project Summary</w:t>
            </w:r>
            <w:r>
              <w:rPr>
                <w:noProof/>
                <w:webHidden/>
              </w:rPr>
              <w:tab/>
            </w:r>
            <w:r>
              <w:rPr>
                <w:noProof/>
                <w:webHidden/>
              </w:rPr>
              <w:fldChar w:fldCharType="begin"/>
            </w:r>
            <w:r>
              <w:rPr>
                <w:noProof/>
                <w:webHidden/>
              </w:rPr>
              <w:instrText xml:space="preserve"> PAGEREF _Toc134218018 \h </w:instrText>
            </w:r>
            <w:r>
              <w:rPr>
                <w:noProof/>
                <w:webHidden/>
              </w:rPr>
            </w:r>
            <w:r>
              <w:rPr>
                <w:noProof/>
                <w:webHidden/>
              </w:rPr>
              <w:fldChar w:fldCharType="separate"/>
            </w:r>
            <w:r>
              <w:rPr>
                <w:noProof/>
                <w:webHidden/>
              </w:rPr>
              <w:t>5</w:t>
            </w:r>
            <w:r>
              <w:rPr>
                <w:noProof/>
                <w:webHidden/>
              </w:rPr>
              <w:fldChar w:fldCharType="end"/>
            </w:r>
          </w:hyperlink>
        </w:p>
        <w:p w14:paraId="76CEB552" w14:textId="6B358635" w:rsidR="00A000E7" w:rsidRDefault="00A000E7">
          <w:pPr>
            <w:pStyle w:val="TOC2"/>
            <w:rPr>
              <w:rFonts w:eastAsiaTheme="minorEastAsia"/>
              <w:noProof/>
              <w:kern w:val="2"/>
              <w:lang w:eastAsia="en-IN"/>
              <w14:ligatures w14:val="standardContextual"/>
            </w:rPr>
          </w:pPr>
          <w:hyperlink w:anchor="_Toc134218019" w:history="1">
            <w:r w:rsidRPr="0057394F">
              <w:rPr>
                <w:rStyle w:val="Hyperlink"/>
                <w:i/>
                <w:iCs/>
                <w:noProof/>
              </w:rPr>
              <w:t>1.3 Expected</w:t>
            </w:r>
            <w:r w:rsidRPr="0057394F">
              <w:rPr>
                <w:rStyle w:val="Hyperlink"/>
                <w:noProof/>
              </w:rPr>
              <w:t xml:space="preserve"> </w:t>
            </w:r>
            <w:r w:rsidRPr="0057394F">
              <w:rPr>
                <w:rStyle w:val="Hyperlink"/>
                <w:i/>
                <w:iCs/>
                <w:noProof/>
              </w:rPr>
              <w:t>Output of Practical</w:t>
            </w:r>
            <w:r>
              <w:rPr>
                <w:noProof/>
                <w:webHidden/>
              </w:rPr>
              <w:tab/>
            </w:r>
            <w:r>
              <w:rPr>
                <w:noProof/>
                <w:webHidden/>
              </w:rPr>
              <w:fldChar w:fldCharType="begin"/>
            </w:r>
            <w:r>
              <w:rPr>
                <w:noProof/>
                <w:webHidden/>
              </w:rPr>
              <w:instrText xml:space="preserve"> PAGEREF _Toc134218019 \h </w:instrText>
            </w:r>
            <w:r>
              <w:rPr>
                <w:noProof/>
                <w:webHidden/>
              </w:rPr>
            </w:r>
            <w:r>
              <w:rPr>
                <w:noProof/>
                <w:webHidden/>
              </w:rPr>
              <w:fldChar w:fldCharType="separate"/>
            </w:r>
            <w:r>
              <w:rPr>
                <w:noProof/>
                <w:webHidden/>
              </w:rPr>
              <w:t>5</w:t>
            </w:r>
            <w:r>
              <w:rPr>
                <w:noProof/>
                <w:webHidden/>
              </w:rPr>
              <w:fldChar w:fldCharType="end"/>
            </w:r>
          </w:hyperlink>
        </w:p>
        <w:p w14:paraId="730EFBEE" w14:textId="428215B4" w:rsidR="00A000E7" w:rsidRDefault="00A000E7">
          <w:pPr>
            <w:pStyle w:val="TOC2"/>
            <w:rPr>
              <w:rFonts w:eastAsiaTheme="minorEastAsia"/>
              <w:noProof/>
              <w:kern w:val="2"/>
              <w:lang w:eastAsia="en-IN"/>
              <w14:ligatures w14:val="standardContextual"/>
            </w:rPr>
          </w:pPr>
          <w:hyperlink w:anchor="_Toc134218020" w:history="1">
            <w:r w:rsidRPr="0057394F">
              <w:rPr>
                <w:rStyle w:val="Hyperlink"/>
                <w:i/>
                <w:iCs/>
                <w:noProof/>
              </w:rPr>
              <w:t>1.4 Resources Required</w:t>
            </w:r>
            <w:r>
              <w:rPr>
                <w:noProof/>
                <w:webHidden/>
              </w:rPr>
              <w:tab/>
            </w:r>
            <w:r>
              <w:rPr>
                <w:noProof/>
                <w:webHidden/>
              </w:rPr>
              <w:fldChar w:fldCharType="begin"/>
            </w:r>
            <w:r>
              <w:rPr>
                <w:noProof/>
                <w:webHidden/>
              </w:rPr>
              <w:instrText xml:space="preserve"> PAGEREF _Toc134218020 \h </w:instrText>
            </w:r>
            <w:r>
              <w:rPr>
                <w:noProof/>
                <w:webHidden/>
              </w:rPr>
            </w:r>
            <w:r>
              <w:rPr>
                <w:noProof/>
                <w:webHidden/>
              </w:rPr>
              <w:fldChar w:fldCharType="separate"/>
            </w:r>
            <w:r>
              <w:rPr>
                <w:noProof/>
                <w:webHidden/>
              </w:rPr>
              <w:t>6</w:t>
            </w:r>
            <w:r>
              <w:rPr>
                <w:noProof/>
                <w:webHidden/>
              </w:rPr>
              <w:fldChar w:fldCharType="end"/>
            </w:r>
          </w:hyperlink>
        </w:p>
        <w:p w14:paraId="20E3BE18" w14:textId="57FBBA26" w:rsidR="00A000E7" w:rsidRDefault="00A000E7">
          <w:pPr>
            <w:pStyle w:val="TOC2"/>
            <w:rPr>
              <w:rFonts w:eastAsiaTheme="minorEastAsia"/>
              <w:noProof/>
              <w:kern w:val="2"/>
              <w:lang w:eastAsia="en-IN"/>
              <w14:ligatures w14:val="standardContextual"/>
            </w:rPr>
          </w:pPr>
          <w:hyperlink w:anchor="_Toc134218021" w:history="1">
            <w:r w:rsidRPr="0057394F">
              <w:rPr>
                <w:rStyle w:val="Hyperlink"/>
                <w:i/>
                <w:iCs/>
                <w:noProof/>
              </w:rPr>
              <w:t>1.5 Nature and Sources of the Data</w:t>
            </w:r>
            <w:r>
              <w:rPr>
                <w:noProof/>
                <w:webHidden/>
              </w:rPr>
              <w:tab/>
            </w:r>
            <w:r>
              <w:rPr>
                <w:noProof/>
                <w:webHidden/>
              </w:rPr>
              <w:fldChar w:fldCharType="begin"/>
            </w:r>
            <w:r>
              <w:rPr>
                <w:noProof/>
                <w:webHidden/>
              </w:rPr>
              <w:instrText xml:space="preserve"> PAGEREF _Toc134218021 \h </w:instrText>
            </w:r>
            <w:r>
              <w:rPr>
                <w:noProof/>
                <w:webHidden/>
              </w:rPr>
            </w:r>
            <w:r>
              <w:rPr>
                <w:noProof/>
                <w:webHidden/>
              </w:rPr>
              <w:fldChar w:fldCharType="separate"/>
            </w:r>
            <w:r>
              <w:rPr>
                <w:noProof/>
                <w:webHidden/>
              </w:rPr>
              <w:t>6</w:t>
            </w:r>
            <w:r>
              <w:rPr>
                <w:noProof/>
                <w:webHidden/>
              </w:rPr>
              <w:fldChar w:fldCharType="end"/>
            </w:r>
          </w:hyperlink>
        </w:p>
        <w:p w14:paraId="5C005018" w14:textId="29DE1B24" w:rsidR="00A000E7" w:rsidRDefault="00A000E7">
          <w:pPr>
            <w:pStyle w:val="TOC1"/>
            <w:tabs>
              <w:tab w:val="right" w:leader="dot" w:pos="10456"/>
            </w:tabs>
            <w:rPr>
              <w:rFonts w:eastAsiaTheme="minorEastAsia"/>
              <w:noProof/>
              <w:kern w:val="2"/>
              <w:lang w:eastAsia="en-IN"/>
              <w14:ligatures w14:val="standardContextual"/>
            </w:rPr>
          </w:pPr>
          <w:hyperlink w:anchor="_Toc134218022" w:history="1">
            <w:r w:rsidRPr="0057394F">
              <w:rPr>
                <w:rStyle w:val="Hyperlink"/>
                <w:b/>
                <w:bCs/>
                <w:noProof/>
              </w:rPr>
              <w:t>Chapter 2: Literature Review</w:t>
            </w:r>
            <w:r>
              <w:rPr>
                <w:noProof/>
                <w:webHidden/>
              </w:rPr>
              <w:tab/>
            </w:r>
            <w:r>
              <w:rPr>
                <w:noProof/>
                <w:webHidden/>
              </w:rPr>
              <w:fldChar w:fldCharType="begin"/>
            </w:r>
            <w:r>
              <w:rPr>
                <w:noProof/>
                <w:webHidden/>
              </w:rPr>
              <w:instrText xml:space="preserve"> PAGEREF _Toc134218022 \h </w:instrText>
            </w:r>
            <w:r>
              <w:rPr>
                <w:noProof/>
                <w:webHidden/>
              </w:rPr>
            </w:r>
            <w:r>
              <w:rPr>
                <w:noProof/>
                <w:webHidden/>
              </w:rPr>
              <w:fldChar w:fldCharType="separate"/>
            </w:r>
            <w:r>
              <w:rPr>
                <w:noProof/>
                <w:webHidden/>
              </w:rPr>
              <w:t>7</w:t>
            </w:r>
            <w:r>
              <w:rPr>
                <w:noProof/>
                <w:webHidden/>
              </w:rPr>
              <w:fldChar w:fldCharType="end"/>
            </w:r>
          </w:hyperlink>
        </w:p>
        <w:p w14:paraId="130D9D76" w14:textId="64C9F5ED" w:rsidR="00A000E7" w:rsidRDefault="00A000E7">
          <w:pPr>
            <w:pStyle w:val="TOC2"/>
            <w:rPr>
              <w:rFonts w:eastAsiaTheme="minorEastAsia"/>
              <w:noProof/>
              <w:kern w:val="2"/>
              <w:lang w:eastAsia="en-IN"/>
              <w14:ligatures w14:val="standardContextual"/>
            </w:rPr>
          </w:pPr>
          <w:hyperlink w:anchor="_Toc134218023" w:history="1">
            <w:r w:rsidRPr="0057394F">
              <w:rPr>
                <w:rStyle w:val="Hyperlink"/>
                <w:i/>
                <w:iCs/>
                <w:noProof/>
              </w:rPr>
              <w:t>2.1 Project Background</w:t>
            </w:r>
            <w:r>
              <w:rPr>
                <w:noProof/>
                <w:webHidden/>
              </w:rPr>
              <w:tab/>
            </w:r>
            <w:r>
              <w:rPr>
                <w:noProof/>
                <w:webHidden/>
              </w:rPr>
              <w:fldChar w:fldCharType="begin"/>
            </w:r>
            <w:r>
              <w:rPr>
                <w:noProof/>
                <w:webHidden/>
              </w:rPr>
              <w:instrText xml:space="preserve"> PAGEREF _Toc134218023 \h </w:instrText>
            </w:r>
            <w:r>
              <w:rPr>
                <w:noProof/>
                <w:webHidden/>
              </w:rPr>
            </w:r>
            <w:r>
              <w:rPr>
                <w:noProof/>
                <w:webHidden/>
              </w:rPr>
              <w:fldChar w:fldCharType="separate"/>
            </w:r>
            <w:r>
              <w:rPr>
                <w:noProof/>
                <w:webHidden/>
              </w:rPr>
              <w:t>7</w:t>
            </w:r>
            <w:r>
              <w:rPr>
                <w:noProof/>
                <w:webHidden/>
              </w:rPr>
              <w:fldChar w:fldCharType="end"/>
            </w:r>
          </w:hyperlink>
        </w:p>
        <w:p w14:paraId="0C5E6B32" w14:textId="38AEA902" w:rsidR="00A000E7" w:rsidRDefault="00A000E7">
          <w:pPr>
            <w:pStyle w:val="TOC2"/>
            <w:rPr>
              <w:rFonts w:eastAsiaTheme="minorEastAsia"/>
              <w:noProof/>
              <w:kern w:val="2"/>
              <w:lang w:eastAsia="en-IN"/>
              <w14:ligatures w14:val="standardContextual"/>
            </w:rPr>
          </w:pPr>
          <w:hyperlink w:anchor="_Toc134218024" w:history="1">
            <w:r w:rsidRPr="0057394F">
              <w:rPr>
                <w:rStyle w:val="Hyperlink"/>
                <w:i/>
                <w:iCs/>
                <w:noProof/>
              </w:rPr>
              <w:t>2.2 Football</w:t>
            </w:r>
            <w:r>
              <w:rPr>
                <w:noProof/>
                <w:webHidden/>
              </w:rPr>
              <w:tab/>
            </w:r>
            <w:r>
              <w:rPr>
                <w:noProof/>
                <w:webHidden/>
              </w:rPr>
              <w:fldChar w:fldCharType="begin"/>
            </w:r>
            <w:r>
              <w:rPr>
                <w:noProof/>
                <w:webHidden/>
              </w:rPr>
              <w:instrText xml:space="preserve"> PAGEREF _Toc134218024 \h </w:instrText>
            </w:r>
            <w:r>
              <w:rPr>
                <w:noProof/>
                <w:webHidden/>
              </w:rPr>
            </w:r>
            <w:r>
              <w:rPr>
                <w:noProof/>
                <w:webHidden/>
              </w:rPr>
              <w:fldChar w:fldCharType="separate"/>
            </w:r>
            <w:r>
              <w:rPr>
                <w:noProof/>
                <w:webHidden/>
              </w:rPr>
              <w:t>7</w:t>
            </w:r>
            <w:r>
              <w:rPr>
                <w:noProof/>
                <w:webHidden/>
              </w:rPr>
              <w:fldChar w:fldCharType="end"/>
            </w:r>
          </w:hyperlink>
        </w:p>
        <w:p w14:paraId="1D4320E7" w14:textId="40856A1B" w:rsidR="00A000E7" w:rsidRDefault="00A000E7">
          <w:pPr>
            <w:pStyle w:val="TOC2"/>
            <w:rPr>
              <w:rFonts w:eastAsiaTheme="minorEastAsia"/>
              <w:noProof/>
              <w:kern w:val="2"/>
              <w:lang w:eastAsia="en-IN"/>
              <w14:ligatures w14:val="standardContextual"/>
            </w:rPr>
          </w:pPr>
          <w:hyperlink w:anchor="_Toc134218025" w:history="1">
            <w:r w:rsidRPr="0057394F">
              <w:rPr>
                <w:rStyle w:val="Hyperlink"/>
                <w:i/>
                <w:iCs/>
                <w:noProof/>
              </w:rPr>
              <w:t>2.3 Data-Technology in Sports</w:t>
            </w:r>
            <w:r>
              <w:rPr>
                <w:noProof/>
                <w:webHidden/>
              </w:rPr>
              <w:tab/>
            </w:r>
            <w:r>
              <w:rPr>
                <w:noProof/>
                <w:webHidden/>
              </w:rPr>
              <w:fldChar w:fldCharType="begin"/>
            </w:r>
            <w:r>
              <w:rPr>
                <w:noProof/>
                <w:webHidden/>
              </w:rPr>
              <w:instrText xml:space="preserve"> PAGEREF _Toc134218025 \h </w:instrText>
            </w:r>
            <w:r>
              <w:rPr>
                <w:noProof/>
                <w:webHidden/>
              </w:rPr>
            </w:r>
            <w:r>
              <w:rPr>
                <w:noProof/>
                <w:webHidden/>
              </w:rPr>
              <w:fldChar w:fldCharType="separate"/>
            </w:r>
            <w:r>
              <w:rPr>
                <w:noProof/>
                <w:webHidden/>
              </w:rPr>
              <w:t>8</w:t>
            </w:r>
            <w:r>
              <w:rPr>
                <w:noProof/>
                <w:webHidden/>
              </w:rPr>
              <w:fldChar w:fldCharType="end"/>
            </w:r>
          </w:hyperlink>
        </w:p>
        <w:p w14:paraId="3351F930" w14:textId="3CD0EBE7" w:rsidR="00A000E7" w:rsidRDefault="00A000E7">
          <w:pPr>
            <w:pStyle w:val="TOC2"/>
            <w:rPr>
              <w:rFonts w:eastAsiaTheme="minorEastAsia"/>
              <w:noProof/>
              <w:kern w:val="2"/>
              <w:lang w:eastAsia="en-IN"/>
              <w14:ligatures w14:val="standardContextual"/>
            </w:rPr>
          </w:pPr>
          <w:hyperlink w:anchor="_Toc134218026" w:history="1">
            <w:r w:rsidRPr="0057394F">
              <w:rPr>
                <w:rStyle w:val="Hyperlink"/>
                <w:i/>
                <w:iCs/>
                <w:noProof/>
              </w:rPr>
              <w:t>2.4 Machine Learning</w:t>
            </w:r>
            <w:r>
              <w:rPr>
                <w:noProof/>
                <w:webHidden/>
              </w:rPr>
              <w:tab/>
            </w:r>
            <w:r>
              <w:rPr>
                <w:noProof/>
                <w:webHidden/>
              </w:rPr>
              <w:fldChar w:fldCharType="begin"/>
            </w:r>
            <w:r>
              <w:rPr>
                <w:noProof/>
                <w:webHidden/>
              </w:rPr>
              <w:instrText xml:space="preserve"> PAGEREF _Toc134218026 \h </w:instrText>
            </w:r>
            <w:r>
              <w:rPr>
                <w:noProof/>
                <w:webHidden/>
              </w:rPr>
            </w:r>
            <w:r>
              <w:rPr>
                <w:noProof/>
                <w:webHidden/>
              </w:rPr>
              <w:fldChar w:fldCharType="separate"/>
            </w:r>
            <w:r>
              <w:rPr>
                <w:noProof/>
                <w:webHidden/>
              </w:rPr>
              <w:t>9</w:t>
            </w:r>
            <w:r>
              <w:rPr>
                <w:noProof/>
                <w:webHidden/>
              </w:rPr>
              <w:fldChar w:fldCharType="end"/>
            </w:r>
          </w:hyperlink>
        </w:p>
        <w:p w14:paraId="6AD173E9" w14:textId="54FDAE93" w:rsidR="00A000E7" w:rsidRDefault="00A000E7">
          <w:pPr>
            <w:pStyle w:val="TOC2"/>
            <w:rPr>
              <w:rFonts w:eastAsiaTheme="minorEastAsia"/>
              <w:noProof/>
              <w:kern w:val="2"/>
              <w:lang w:eastAsia="en-IN"/>
              <w14:ligatures w14:val="standardContextual"/>
            </w:rPr>
          </w:pPr>
          <w:hyperlink w:anchor="_Toc134218027" w:history="1">
            <w:r w:rsidRPr="0057394F">
              <w:rPr>
                <w:rStyle w:val="Hyperlink"/>
                <w:i/>
                <w:iCs/>
                <w:noProof/>
              </w:rPr>
              <w:t>2.5 Football Match Prediction</w:t>
            </w:r>
            <w:r>
              <w:rPr>
                <w:noProof/>
                <w:webHidden/>
              </w:rPr>
              <w:tab/>
            </w:r>
            <w:r>
              <w:rPr>
                <w:noProof/>
                <w:webHidden/>
              </w:rPr>
              <w:fldChar w:fldCharType="begin"/>
            </w:r>
            <w:r>
              <w:rPr>
                <w:noProof/>
                <w:webHidden/>
              </w:rPr>
              <w:instrText xml:space="preserve"> PAGEREF _Toc134218027 \h </w:instrText>
            </w:r>
            <w:r>
              <w:rPr>
                <w:noProof/>
                <w:webHidden/>
              </w:rPr>
            </w:r>
            <w:r>
              <w:rPr>
                <w:noProof/>
                <w:webHidden/>
              </w:rPr>
              <w:fldChar w:fldCharType="separate"/>
            </w:r>
            <w:r>
              <w:rPr>
                <w:noProof/>
                <w:webHidden/>
              </w:rPr>
              <w:t>9</w:t>
            </w:r>
            <w:r>
              <w:rPr>
                <w:noProof/>
                <w:webHidden/>
              </w:rPr>
              <w:fldChar w:fldCharType="end"/>
            </w:r>
          </w:hyperlink>
        </w:p>
        <w:p w14:paraId="0058AACF" w14:textId="27CE3C76" w:rsidR="00A000E7" w:rsidRDefault="00A000E7">
          <w:pPr>
            <w:pStyle w:val="TOC1"/>
            <w:tabs>
              <w:tab w:val="right" w:leader="dot" w:pos="10456"/>
            </w:tabs>
            <w:rPr>
              <w:rFonts w:eastAsiaTheme="minorEastAsia"/>
              <w:noProof/>
              <w:kern w:val="2"/>
              <w:lang w:eastAsia="en-IN"/>
              <w14:ligatures w14:val="standardContextual"/>
            </w:rPr>
          </w:pPr>
          <w:hyperlink w:anchor="_Toc134218028" w:history="1">
            <w:r w:rsidRPr="0057394F">
              <w:rPr>
                <w:rStyle w:val="Hyperlink"/>
                <w:b/>
                <w:bCs/>
                <w:noProof/>
              </w:rPr>
              <w:t>Chapter 3: Methodology</w:t>
            </w:r>
            <w:r>
              <w:rPr>
                <w:noProof/>
                <w:webHidden/>
              </w:rPr>
              <w:tab/>
            </w:r>
            <w:r>
              <w:rPr>
                <w:noProof/>
                <w:webHidden/>
              </w:rPr>
              <w:fldChar w:fldCharType="begin"/>
            </w:r>
            <w:r>
              <w:rPr>
                <w:noProof/>
                <w:webHidden/>
              </w:rPr>
              <w:instrText xml:space="preserve"> PAGEREF _Toc134218028 \h </w:instrText>
            </w:r>
            <w:r>
              <w:rPr>
                <w:noProof/>
                <w:webHidden/>
              </w:rPr>
            </w:r>
            <w:r>
              <w:rPr>
                <w:noProof/>
                <w:webHidden/>
              </w:rPr>
              <w:fldChar w:fldCharType="separate"/>
            </w:r>
            <w:r>
              <w:rPr>
                <w:noProof/>
                <w:webHidden/>
              </w:rPr>
              <w:t>12</w:t>
            </w:r>
            <w:r>
              <w:rPr>
                <w:noProof/>
                <w:webHidden/>
              </w:rPr>
              <w:fldChar w:fldCharType="end"/>
            </w:r>
          </w:hyperlink>
        </w:p>
        <w:p w14:paraId="649D6FBC" w14:textId="690E4E58" w:rsidR="00A000E7" w:rsidRDefault="00A000E7">
          <w:pPr>
            <w:pStyle w:val="TOC2"/>
            <w:rPr>
              <w:rFonts w:eastAsiaTheme="minorEastAsia"/>
              <w:noProof/>
              <w:kern w:val="2"/>
              <w:lang w:eastAsia="en-IN"/>
              <w14:ligatures w14:val="standardContextual"/>
            </w:rPr>
          </w:pPr>
          <w:hyperlink w:anchor="_Toc134218029" w:history="1">
            <w:r w:rsidRPr="0057394F">
              <w:rPr>
                <w:rStyle w:val="Hyperlink"/>
                <w:i/>
                <w:iCs/>
                <w:noProof/>
              </w:rPr>
              <w:t>3.1 Data Collection</w:t>
            </w:r>
            <w:r>
              <w:rPr>
                <w:noProof/>
                <w:webHidden/>
              </w:rPr>
              <w:tab/>
            </w:r>
            <w:r>
              <w:rPr>
                <w:noProof/>
                <w:webHidden/>
              </w:rPr>
              <w:fldChar w:fldCharType="begin"/>
            </w:r>
            <w:r>
              <w:rPr>
                <w:noProof/>
                <w:webHidden/>
              </w:rPr>
              <w:instrText xml:space="preserve"> PAGEREF _Toc134218029 \h </w:instrText>
            </w:r>
            <w:r>
              <w:rPr>
                <w:noProof/>
                <w:webHidden/>
              </w:rPr>
            </w:r>
            <w:r>
              <w:rPr>
                <w:noProof/>
                <w:webHidden/>
              </w:rPr>
              <w:fldChar w:fldCharType="separate"/>
            </w:r>
            <w:r>
              <w:rPr>
                <w:noProof/>
                <w:webHidden/>
              </w:rPr>
              <w:t>12</w:t>
            </w:r>
            <w:r>
              <w:rPr>
                <w:noProof/>
                <w:webHidden/>
              </w:rPr>
              <w:fldChar w:fldCharType="end"/>
            </w:r>
          </w:hyperlink>
        </w:p>
        <w:p w14:paraId="06D46368" w14:textId="7B907C3D" w:rsidR="00A000E7" w:rsidRDefault="00A000E7">
          <w:pPr>
            <w:pStyle w:val="TOC2"/>
            <w:rPr>
              <w:rFonts w:eastAsiaTheme="minorEastAsia"/>
              <w:noProof/>
              <w:kern w:val="2"/>
              <w:lang w:eastAsia="en-IN"/>
              <w14:ligatures w14:val="standardContextual"/>
            </w:rPr>
          </w:pPr>
          <w:hyperlink w:anchor="_Toc134218030" w:history="1">
            <w:r w:rsidRPr="0057394F">
              <w:rPr>
                <w:rStyle w:val="Hyperlink"/>
                <w:i/>
                <w:iCs/>
                <w:noProof/>
              </w:rPr>
              <w:t>3.2 Final Dataset</w:t>
            </w:r>
            <w:r>
              <w:rPr>
                <w:noProof/>
                <w:webHidden/>
              </w:rPr>
              <w:tab/>
            </w:r>
            <w:r>
              <w:rPr>
                <w:noProof/>
                <w:webHidden/>
              </w:rPr>
              <w:fldChar w:fldCharType="begin"/>
            </w:r>
            <w:r>
              <w:rPr>
                <w:noProof/>
                <w:webHidden/>
              </w:rPr>
              <w:instrText xml:space="preserve"> PAGEREF _Toc134218030 \h </w:instrText>
            </w:r>
            <w:r>
              <w:rPr>
                <w:noProof/>
                <w:webHidden/>
              </w:rPr>
            </w:r>
            <w:r>
              <w:rPr>
                <w:noProof/>
                <w:webHidden/>
              </w:rPr>
              <w:fldChar w:fldCharType="separate"/>
            </w:r>
            <w:r>
              <w:rPr>
                <w:noProof/>
                <w:webHidden/>
              </w:rPr>
              <w:t>12</w:t>
            </w:r>
            <w:r>
              <w:rPr>
                <w:noProof/>
                <w:webHidden/>
              </w:rPr>
              <w:fldChar w:fldCharType="end"/>
            </w:r>
          </w:hyperlink>
        </w:p>
        <w:p w14:paraId="1CF6420F" w14:textId="4EFE07EC" w:rsidR="00A000E7" w:rsidRDefault="00A000E7">
          <w:pPr>
            <w:pStyle w:val="TOC2"/>
            <w:rPr>
              <w:rFonts w:eastAsiaTheme="minorEastAsia"/>
              <w:noProof/>
              <w:kern w:val="2"/>
              <w:lang w:eastAsia="en-IN"/>
              <w14:ligatures w14:val="standardContextual"/>
            </w:rPr>
          </w:pPr>
          <w:hyperlink w:anchor="_Toc134218031" w:history="1">
            <w:r w:rsidRPr="0057394F">
              <w:rPr>
                <w:rStyle w:val="Hyperlink"/>
                <w:i/>
                <w:iCs/>
                <w:noProof/>
              </w:rPr>
              <w:t>3.3 Exploratory Data Analysis (EDA)</w:t>
            </w:r>
            <w:r>
              <w:rPr>
                <w:noProof/>
                <w:webHidden/>
              </w:rPr>
              <w:tab/>
            </w:r>
            <w:r>
              <w:rPr>
                <w:noProof/>
                <w:webHidden/>
              </w:rPr>
              <w:fldChar w:fldCharType="begin"/>
            </w:r>
            <w:r>
              <w:rPr>
                <w:noProof/>
                <w:webHidden/>
              </w:rPr>
              <w:instrText xml:space="preserve"> PAGEREF _Toc134218031 \h </w:instrText>
            </w:r>
            <w:r>
              <w:rPr>
                <w:noProof/>
                <w:webHidden/>
              </w:rPr>
            </w:r>
            <w:r>
              <w:rPr>
                <w:noProof/>
                <w:webHidden/>
              </w:rPr>
              <w:fldChar w:fldCharType="separate"/>
            </w:r>
            <w:r>
              <w:rPr>
                <w:noProof/>
                <w:webHidden/>
              </w:rPr>
              <w:t>16</w:t>
            </w:r>
            <w:r>
              <w:rPr>
                <w:noProof/>
                <w:webHidden/>
              </w:rPr>
              <w:fldChar w:fldCharType="end"/>
            </w:r>
          </w:hyperlink>
        </w:p>
        <w:p w14:paraId="2E50F28C" w14:textId="27941375" w:rsidR="00A000E7" w:rsidRDefault="00A000E7">
          <w:pPr>
            <w:pStyle w:val="TOC2"/>
            <w:rPr>
              <w:rFonts w:eastAsiaTheme="minorEastAsia"/>
              <w:noProof/>
              <w:kern w:val="2"/>
              <w:lang w:eastAsia="en-IN"/>
              <w14:ligatures w14:val="standardContextual"/>
            </w:rPr>
          </w:pPr>
          <w:hyperlink w:anchor="_Toc134218032" w:history="1">
            <w:r w:rsidRPr="0057394F">
              <w:rPr>
                <w:rStyle w:val="Hyperlink"/>
                <w:i/>
                <w:iCs/>
                <w:noProof/>
              </w:rPr>
              <w:t>3.4 Data Pre-Processing</w:t>
            </w:r>
            <w:r>
              <w:rPr>
                <w:noProof/>
                <w:webHidden/>
              </w:rPr>
              <w:tab/>
            </w:r>
            <w:r>
              <w:rPr>
                <w:noProof/>
                <w:webHidden/>
              </w:rPr>
              <w:fldChar w:fldCharType="begin"/>
            </w:r>
            <w:r>
              <w:rPr>
                <w:noProof/>
                <w:webHidden/>
              </w:rPr>
              <w:instrText xml:space="preserve"> PAGEREF _Toc134218032 \h </w:instrText>
            </w:r>
            <w:r>
              <w:rPr>
                <w:noProof/>
                <w:webHidden/>
              </w:rPr>
            </w:r>
            <w:r>
              <w:rPr>
                <w:noProof/>
                <w:webHidden/>
              </w:rPr>
              <w:fldChar w:fldCharType="separate"/>
            </w:r>
            <w:r>
              <w:rPr>
                <w:noProof/>
                <w:webHidden/>
              </w:rPr>
              <w:t>16</w:t>
            </w:r>
            <w:r>
              <w:rPr>
                <w:noProof/>
                <w:webHidden/>
              </w:rPr>
              <w:fldChar w:fldCharType="end"/>
            </w:r>
          </w:hyperlink>
        </w:p>
        <w:p w14:paraId="7275A811" w14:textId="7C9C8D1B" w:rsidR="00A000E7" w:rsidRDefault="00A000E7">
          <w:pPr>
            <w:pStyle w:val="TOC1"/>
            <w:tabs>
              <w:tab w:val="right" w:leader="dot" w:pos="10456"/>
            </w:tabs>
            <w:rPr>
              <w:rFonts w:eastAsiaTheme="minorEastAsia"/>
              <w:noProof/>
              <w:kern w:val="2"/>
              <w:lang w:eastAsia="en-IN"/>
              <w14:ligatures w14:val="standardContextual"/>
            </w:rPr>
          </w:pPr>
          <w:hyperlink w:anchor="_Toc134218033" w:history="1">
            <w:r w:rsidRPr="0057394F">
              <w:rPr>
                <w:rStyle w:val="Hyperlink"/>
                <w:b/>
                <w:bCs/>
                <w:noProof/>
              </w:rPr>
              <w:t>Chapter 4: Results</w:t>
            </w:r>
            <w:r>
              <w:rPr>
                <w:noProof/>
                <w:webHidden/>
              </w:rPr>
              <w:tab/>
            </w:r>
            <w:r>
              <w:rPr>
                <w:noProof/>
                <w:webHidden/>
              </w:rPr>
              <w:fldChar w:fldCharType="begin"/>
            </w:r>
            <w:r>
              <w:rPr>
                <w:noProof/>
                <w:webHidden/>
              </w:rPr>
              <w:instrText xml:space="preserve"> PAGEREF _Toc134218033 \h </w:instrText>
            </w:r>
            <w:r>
              <w:rPr>
                <w:noProof/>
                <w:webHidden/>
              </w:rPr>
            </w:r>
            <w:r>
              <w:rPr>
                <w:noProof/>
                <w:webHidden/>
              </w:rPr>
              <w:fldChar w:fldCharType="separate"/>
            </w:r>
            <w:r>
              <w:rPr>
                <w:noProof/>
                <w:webHidden/>
              </w:rPr>
              <w:t>18</w:t>
            </w:r>
            <w:r>
              <w:rPr>
                <w:noProof/>
                <w:webHidden/>
              </w:rPr>
              <w:fldChar w:fldCharType="end"/>
            </w:r>
          </w:hyperlink>
        </w:p>
        <w:p w14:paraId="26BD91C2" w14:textId="2BDEF0B3" w:rsidR="00A000E7" w:rsidRDefault="00A000E7">
          <w:pPr>
            <w:pStyle w:val="TOC2"/>
            <w:rPr>
              <w:rFonts w:eastAsiaTheme="minorEastAsia"/>
              <w:noProof/>
              <w:kern w:val="2"/>
              <w:lang w:eastAsia="en-IN"/>
              <w14:ligatures w14:val="standardContextual"/>
            </w:rPr>
          </w:pPr>
          <w:hyperlink w:anchor="_Toc134218034" w:history="1">
            <w:r w:rsidRPr="0057394F">
              <w:rPr>
                <w:rStyle w:val="Hyperlink"/>
                <w:i/>
                <w:iCs/>
                <w:noProof/>
              </w:rPr>
              <w:t>4.1 Exploratory Data Analysis Results</w:t>
            </w:r>
            <w:r>
              <w:rPr>
                <w:noProof/>
                <w:webHidden/>
              </w:rPr>
              <w:tab/>
            </w:r>
            <w:r>
              <w:rPr>
                <w:noProof/>
                <w:webHidden/>
              </w:rPr>
              <w:fldChar w:fldCharType="begin"/>
            </w:r>
            <w:r>
              <w:rPr>
                <w:noProof/>
                <w:webHidden/>
              </w:rPr>
              <w:instrText xml:space="preserve"> PAGEREF _Toc134218034 \h </w:instrText>
            </w:r>
            <w:r>
              <w:rPr>
                <w:noProof/>
                <w:webHidden/>
              </w:rPr>
            </w:r>
            <w:r>
              <w:rPr>
                <w:noProof/>
                <w:webHidden/>
              </w:rPr>
              <w:fldChar w:fldCharType="separate"/>
            </w:r>
            <w:r>
              <w:rPr>
                <w:noProof/>
                <w:webHidden/>
              </w:rPr>
              <w:t>18</w:t>
            </w:r>
            <w:r>
              <w:rPr>
                <w:noProof/>
                <w:webHidden/>
              </w:rPr>
              <w:fldChar w:fldCharType="end"/>
            </w:r>
          </w:hyperlink>
        </w:p>
        <w:p w14:paraId="518D8370" w14:textId="2B6D04D3" w:rsidR="00A000E7" w:rsidRDefault="00A000E7">
          <w:pPr>
            <w:pStyle w:val="TOC3"/>
            <w:tabs>
              <w:tab w:val="right" w:leader="dot" w:pos="10456"/>
            </w:tabs>
            <w:rPr>
              <w:rFonts w:eastAsiaTheme="minorEastAsia"/>
              <w:noProof/>
              <w:kern w:val="2"/>
              <w:lang w:eastAsia="en-IN"/>
              <w14:ligatures w14:val="standardContextual"/>
            </w:rPr>
          </w:pPr>
          <w:hyperlink w:anchor="_Toc134218035" w:history="1">
            <w:r w:rsidRPr="0057394F">
              <w:rPr>
                <w:rStyle w:val="Hyperlink"/>
                <w:i/>
                <w:iCs/>
                <w:noProof/>
              </w:rPr>
              <w:t>4.1.1 Visual Representations</w:t>
            </w:r>
            <w:r>
              <w:rPr>
                <w:noProof/>
                <w:webHidden/>
              </w:rPr>
              <w:tab/>
            </w:r>
            <w:r>
              <w:rPr>
                <w:noProof/>
                <w:webHidden/>
              </w:rPr>
              <w:fldChar w:fldCharType="begin"/>
            </w:r>
            <w:r>
              <w:rPr>
                <w:noProof/>
                <w:webHidden/>
              </w:rPr>
              <w:instrText xml:space="preserve"> PAGEREF _Toc134218035 \h </w:instrText>
            </w:r>
            <w:r>
              <w:rPr>
                <w:noProof/>
                <w:webHidden/>
              </w:rPr>
            </w:r>
            <w:r>
              <w:rPr>
                <w:noProof/>
                <w:webHidden/>
              </w:rPr>
              <w:fldChar w:fldCharType="separate"/>
            </w:r>
            <w:r>
              <w:rPr>
                <w:noProof/>
                <w:webHidden/>
              </w:rPr>
              <w:t>19</w:t>
            </w:r>
            <w:r>
              <w:rPr>
                <w:noProof/>
                <w:webHidden/>
              </w:rPr>
              <w:fldChar w:fldCharType="end"/>
            </w:r>
          </w:hyperlink>
        </w:p>
        <w:p w14:paraId="3CF82FDC" w14:textId="58C0ACEB" w:rsidR="00A000E7" w:rsidRDefault="00A000E7">
          <w:pPr>
            <w:pStyle w:val="TOC3"/>
            <w:tabs>
              <w:tab w:val="right" w:leader="dot" w:pos="10456"/>
            </w:tabs>
            <w:rPr>
              <w:rFonts w:eastAsiaTheme="minorEastAsia"/>
              <w:noProof/>
              <w:kern w:val="2"/>
              <w:lang w:eastAsia="en-IN"/>
              <w14:ligatures w14:val="standardContextual"/>
            </w:rPr>
          </w:pPr>
          <w:hyperlink w:anchor="_Toc134218036" w:history="1">
            <w:r w:rsidRPr="0057394F">
              <w:rPr>
                <w:rStyle w:val="Hyperlink"/>
                <w:i/>
                <w:iCs/>
                <w:noProof/>
              </w:rPr>
              <w:t>4.1.2 Hypothesis Testing</w:t>
            </w:r>
            <w:r>
              <w:rPr>
                <w:noProof/>
                <w:webHidden/>
              </w:rPr>
              <w:tab/>
            </w:r>
            <w:r>
              <w:rPr>
                <w:noProof/>
                <w:webHidden/>
              </w:rPr>
              <w:fldChar w:fldCharType="begin"/>
            </w:r>
            <w:r>
              <w:rPr>
                <w:noProof/>
                <w:webHidden/>
              </w:rPr>
              <w:instrText xml:space="preserve"> PAGEREF _Toc134218036 \h </w:instrText>
            </w:r>
            <w:r>
              <w:rPr>
                <w:noProof/>
                <w:webHidden/>
              </w:rPr>
            </w:r>
            <w:r>
              <w:rPr>
                <w:noProof/>
                <w:webHidden/>
              </w:rPr>
              <w:fldChar w:fldCharType="separate"/>
            </w:r>
            <w:r>
              <w:rPr>
                <w:noProof/>
                <w:webHidden/>
              </w:rPr>
              <w:t>27</w:t>
            </w:r>
            <w:r>
              <w:rPr>
                <w:noProof/>
                <w:webHidden/>
              </w:rPr>
              <w:fldChar w:fldCharType="end"/>
            </w:r>
          </w:hyperlink>
        </w:p>
        <w:p w14:paraId="1850F267" w14:textId="537C9CEE" w:rsidR="00A000E7" w:rsidRDefault="00A000E7">
          <w:pPr>
            <w:pStyle w:val="TOC2"/>
            <w:rPr>
              <w:rFonts w:eastAsiaTheme="minorEastAsia"/>
              <w:noProof/>
              <w:kern w:val="2"/>
              <w:lang w:eastAsia="en-IN"/>
              <w14:ligatures w14:val="standardContextual"/>
            </w:rPr>
          </w:pPr>
          <w:hyperlink w:anchor="_Toc134218037" w:history="1">
            <w:r w:rsidRPr="0057394F">
              <w:rPr>
                <w:rStyle w:val="Hyperlink"/>
                <w:i/>
                <w:iCs/>
                <w:noProof/>
              </w:rPr>
              <w:t>4.2 Data Pre-Processing Results</w:t>
            </w:r>
            <w:r>
              <w:rPr>
                <w:noProof/>
                <w:webHidden/>
              </w:rPr>
              <w:tab/>
            </w:r>
            <w:r>
              <w:rPr>
                <w:noProof/>
                <w:webHidden/>
              </w:rPr>
              <w:fldChar w:fldCharType="begin"/>
            </w:r>
            <w:r>
              <w:rPr>
                <w:noProof/>
                <w:webHidden/>
              </w:rPr>
              <w:instrText xml:space="preserve"> PAGEREF _Toc134218037 \h </w:instrText>
            </w:r>
            <w:r>
              <w:rPr>
                <w:noProof/>
                <w:webHidden/>
              </w:rPr>
            </w:r>
            <w:r>
              <w:rPr>
                <w:noProof/>
                <w:webHidden/>
              </w:rPr>
              <w:fldChar w:fldCharType="separate"/>
            </w:r>
            <w:r>
              <w:rPr>
                <w:noProof/>
                <w:webHidden/>
              </w:rPr>
              <w:t>30</w:t>
            </w:r>
            <w:r>
              <w:rPr>
                <w:noProof/>
                <w:webHidden/>
              </w:rPr>
              <w:fldChar w:fldCharType="end"/>
            </w:r>
          </w:hyperlink>
        </w:p>
        <w:p w14:paraId="747006F9" w14:textId="34638215" w:rsidR="00A000E7" w:rsidRDefault="00A000E7">
          <w:pPr>
            <w:pStyle w:val="TOC2"/>
            <w:rPr>
              <w:rFonts w:eastAsiaTheme="minorEastAsia"/>
              <w:noProof/>
              <w:kern w:val="2"/>
              <w:lang w:eastAsia="en-IN"/>
              <w14:ligatures w14:val="standardContextual"/>
            </w:rPr>
          </w:pPr>
          <w:hyperlink w:anchor="_Toc134218038" w:history="1">
            <w:r w:rsidRPr="0057394F">
              <w:rPr>
                <w:rStyle w:val="Hyperlink"/>
                <w:i/>
                <w:iCs/>
                <w:noProof/>
              </w:rPr>
              <w:t>4.3 Machine Learning Results</w:t>
            </w:r>
            <w:r>
              <w:rPr>
                <w:noProof/>
                <w:webHidden/>
              </w:rPr>
              <w:tab/>
            </w:r>
            <w:r>
              <w:rPr>
                <w:noProof/>
                <w:webHidden/>
              </w:rPr>
              <w:fldChar w:fldCharType="begin"/>
            </w:r>
            <w:r>
              <w:rPr>
                <w:noProof/>
                <w:webHidden/>
              </w:rPr>
              <w:instrText xml:space="preserve"> PAGEREF _Toc134218038 \h </w:instrText>
            </w:r>
            <w:r>
              <w:rPr>
                <w:noProof/>
                <w:webHidden/>
              </w:rPr>
            </w:r>
            <w:r>
              <w:rPr>
                <w:noProof/>
                <w:webHidden/>
              </w:rPr>
              <w:fldChar w:fldCharType="separate"/>
            </w:r>
            <w:r>
              <w:rPr>
                <w:noProof/>
                <w:webHidden/>
              </w:rPr>
              <w:t>31</w:t>
            </w:r>
            <w:r>
              <w:rPr>
                <w:noProof/>
                <w:webHidden/>
              </w:rPr>
              <w:fldChar w:fldCharType="end"/>
            </w:r>
          </w:hyperlink>
        </w:p>
        <w:p w14:paraId="08C86915" w14:textId="2550C53D" w:rsidR="00A000E7" w:rsidRDefault="00A000E7">
          <w:pPr>
            <w:pStyle w:val="TOC1"/>
            <w:tabs>
              <w:tab w:val="right" w:leader="dot" w:pos="10456"/>
            </w:tabs>
            <w:rPr>
              <w:rFonts w:eastAsiaTheme="minorEastAsia"/>
              <w:noProof/>
              <w:kern w:val="2"/>
              <w:lang w:eastAsia="en-IN"/>
              <w14:ligatures w14:val="standardContextual"/>
            </w:rPr>
          </w:pPr>
          <w:hyperlink w:anchor="_Toc134218039" w:history="1">
            <w:r w:rsidRPr="0057394F">
              <w:rPr>
                <w:rStyle w:val="Hyperlink"/>
                <w:b/>
                <w:bCs/>
                <w:noProof/>
              </w:rPr>
              <w:t>Chapter 5: Conclusion and Discussion</w:t>
            </w:r>
            <w:r>
              <w:rPr>
                <w:noProof/>
                <w:webHidden/>
              </w:rPr>
              <w:tab/>
            </w:r>
            <w:r>
              <w:rPr>
                <w:noProof/>
                <w:webHidden/>
              </w:rPr>
              <w:fldChar w:fldCharType="begin"/>
            </w:r>
            <w:r>
              <w:rPr>
                <w:noProof/>
                <w:webHidden/>
              </w:rPr>
              <w:instrText xml:space="preserve"> PAGEREF _Toc134218039 \h </w:instrText>
            </w:r>
            <w:r>
              <w:rPr>
                <w:noProof/>
                <w:webHidden/>
              </w:rPr>
            </w:r>
            <w:r>
              <w:rPr>
                <w:noProof/>
                <w:webHidden/>
              </w:rPr>
              <w:fldChar w:fldCharType="separate"/>
            </w:r>
            <w:r>
              <w:rPr>
                <w:noProof/>
                <w:webHidden/>
              </w:rPr>
              <w:t>40</w:t>
            </w:r>
            <w:r>
              <w:rPr>
                <w:noProof/>
                <w:webHidden/>
              </w:rPr>
              <w:fldChar w:fldCharType="end"/>
            </w:r>
          </w:hyperlink>
        </w:p>
        <w:p w14:paraId="0B741064" w14:textId="300A7485" w:rsidR="00A000E7" w:rsidRDefault="00A000E7">
          <w:pPr>
            <w:pStyle w:val="TOC1"/>
            <w:tabs>
              <w:tab w:val="right" w:leader="dot" w:pos="10456"/>
            </w:tabs>
            <w:rPr>
              <w:rFonts w:eastAsiaTheme="minorEastAsia"/>
              <w:noProof/>
              <w:kern w:val="2"/>
              <w:lang w:eastAsia="en-IN"/>
              <w14:ligatures w14:val="standardContextual"/>
            </w:rPr>
          </w:pPr>
          <w:hyperlink w:anchor="_Toc134218040" w:history="1">
            <w:r w:rsidRPr="0057394F">
              <w:rPr>
                <w:rStyle w:val="Hyperlink"/>
                <w:b/>
                <w:bCs/>
                <w:noProof/>
              </w:rPr>
              <w:t>References</w:t>
            </w:r>
            <w:r>
              <w:rPr>
                <w:noProof/>
                <w:webHidden/>
              </w:rPr>
              <w:tab/>
            </w:r>
            <w:r>
              <w:rPr>
                <w:noProof/>
                <w:webHidden/>
              </w:rPr>
              <w:fldChar w:fldCharType="begin"/>
            </w:r>
            <w:r>
              <w:rPr>
                <w:noProof/>
                <w:webHidden/>
              </w:rPr>
              <w:instrText xml:space="preserve"> PAGEREF _Toc134218040 \h </w:instrText>
            </w:r>
            <w:r>
              <w:rPr>
                <w:noProof/>
                <w:webHidden/>
              </w:rPr>
            </w:r>
            <w:r>
              <w:rPr>
                <w:noProof/>
                <w:webHidden/>
              </w:rPr>
              <w:fldChar w:fldCharType="separate"/>
            </w:r>
            <w:r>
              <w:rPr>
                <w:noProof/>
                <w:webHidden/>
              </w:rPr>
              <w:t>42</w:t>
            </w:r>
            <w:r>
              <w:rPr>
                <w:noProof/>
                <w:webHidden/>
              </w:rPr>
              <w:fldChar w:fldCharType="end"/>
            </w:r>
          </w:hyperlink>
        </w:p>
        <w:p w14:paraId="7EA583EC" w14:textId="408ADE84" w:rsidR="00A000E7" w:rsidRDefault="00A000E7">
          <w:pPr>
            <w:pStyle w:val="TOC1"/>
            <w:tabs>
              <w:tab w:val="right" w:leader="dot" w:pos="10456"/>
            </w:tabs>
            <w:rPr>
              <w:rFonts w:eastAsiaTheme="minorEastAsia"/>
              <w:noProof/>
              <w:kern w:val="2"/>
              <w:lang w:eastAsia="en-IN"/>
              <w14:ligatures w14:val="standardContextual"/>
            </w:rPr>
          </w:pPr>
          <w:hyperlink w:anchor="_Toc134218041" w:history="1">
            <w:r w:rsidRPr="0057394F">
              <w:rPr>
                <w:rStyle w:val="Hyperlink"/>
                <w:b/>
                <w:bCs/>
                <w:noProof/>
              </w:rPr>
              <w:t>Appendix</w:t>
            </w:r>
            <w:r>
              <w:rPr>
                <w:noProof/>
                <w:webHidden/>
              </w:rPr>
              <w:tab/>
            </w:r>
            <w:r>
              <w:rPr>
                <w:noProof/>
                <w:webHidden/>
              </w:rPr>
              <w:fldChar w:fldCharType="begin"/>
            </w:r>
            <w:r>
              <w:rPr>
                <w:noProof/>
                <w:webHidden/>
              </w:rPr>
              <w:instrText xml:space="preserve"> PAGEREF _Toc134218041 \h </w:instrText>
            </w:r>
            <w:r>
              <w:rPr>
                <w:noProof/>
                <w:webHidden/>
              </w:rPr>
            </w:r>
            <w:r>
              <w:rPr>
                <w:noProof/>
                <w:webHidden/>
              </w:rPr>
              <w:fldChar w:fldCharType="separate"/>
            </w:r>
            <w:r>
              <w:rPr>
                <w:noProof/>
                <w:webHidden/>
              </w:rPr>
              <w:t>44</w:t>
            </w:r>
            <w:r>
              <w:rPr>
                <w:noProof/>
                <w:webHidden/>
              </w:rPr>
              <w:fldChar w:fldCharType="end"/>
            </w:r>
          </w:hyperlink>
        </w:p>
        <w:p w14:paraId="1D3EE02B" w14:textId="2EC2EC65" w:rsidR="001C59BC" w:rsidRDefault="001C59BC" w:rsidP="00DD7F30">
          <w:pPr>
            <w:spacing w:line="360" w:lineRule="auto"/>
          </w:pPr>
          <w:r>
            <w:rPr>
              <w:b/>
              <w:bCs/>
              <w:noProof/>
            </w:rPr>
            <w:fldChar w:fldCharType="end"/>
          </w:r>
        </w:p>
      </w:sdtContent>
    </w:sdt>
    <w:p w14:paraId="499539C1" w14:textId="77777777" w:rsidR="001C59BC" w:rsidRDefault="001C59BC" w:rsidP="00DD7F30">
      <w:pPr>
        <w:pStyle w:val="TOCHeading"/>
        <w:spacing w:line="360" w:lineRule="auto"/>
        <w:jc w:val="center"/>
        <w:rPr>
          <w:b/>
          <w:bCs/>
          <w:color w:val="auto"/>
        </w:rPr>
      </w:pPr>
    </w:p>
    <w:p w14:paraId="78D3EEF3" w14:textId="77777777" w:rsidR="009D752B" w:rsidRDefault="009D752B" w:rsidP="00DD7F30">
      <w:pPr>
        <w:spacing w:line="360" w:lineRule="auto"/>
        <w:rPr>
          <w:lang w:val="en-US"/>
        </w:rPr>
      </w:pPr>
    </w:p>
    <w:p w14:paraId="7F8ECC9F" w14:textId="77777777" w:rsidR="009D752B" w:rsidRDefault="009D752B" w:rsidP="00DD7F30">
      <w:pPr>
        <w:spacing w:line="360" w:lineRule="auto"/>
        <w:rPr>
          <w:lang w:val="en-US"/>
        </w:rPr>
      </w:pPr>
    </w:p>
    <w:p w14:paraId="38EECDD6" w14:textId="77777777" w:rsidR="009D752B" w:rsidRDefault="009D752B" w:rsidP="00DD7F30">
      <w:pPr>
        <w:spacing w:line="360" w:lineRule="auto"/>
        <w:rPr>
          <w:lang w:val="en-US"/>
        </w:rPr>
      </w:pPr>
    </w:p>
    <w:p w14:paraId="196AD716" w14:textId="77777777" w:rsidR="009D752B" w:rsidRDefault="009D752B" w:rsidP="00DD7F30">
      <w:pPr>
        <w:spacing w:line="360" w:lineRule="auto"/>
        <w:rPr>
          <w:lang w:val="en-US"/>
        </w:rPr>
      </w:pPr>
    </w:p>
    <w:p w14:paraId="129C2EC6" w14:textId="77777777" w:rsidR="009D752B" w:rsidRDefault="009D752B" w:rsidP="00DD7F30">
      <w:pPr>
        <w:spacing w:line="360" w:lineRule="auto"/>
        <w:rPr>
          <w:lang w:val="en-US"/>
        </w:rPr>
      </w:pPr>
    </w:p>
    <w:p w14:paraId="7E7EFBFA" w14:textId="77777777" w:rsidR="009D752B" w:rsidRPr="009D752B" w:rsidRDefault="009D752B" w:rsidP="00DD7F30">
      <w:pPr>
        <w:spacing w:line="360" w:lineRule="auto"/>
        <w:rPr>
          <w:lang w:val="en-US"/>
        </w:rPr>
      </w:pPr>
    </w:p>
    <w:p w14:paraId="12BC7913" w14:textId="3DCBAC13" w:rsidR="000A7ECF" w:rsidRDefault="000A7ECF" w:rsidP="00DD7F30">
      <w:pPr>
        <w:pStyle w:val="TOCHeading"/>
        <w:spacing w:line="360" w:lineRule="auto"/>
        <w:jc w:val="center"/>
        <w:rPr>
          <w:b/>
          <w:bCs/>
          <w:color w:val="auto"/>
        </w:rPr>
      </w:pPr>
      <w:r w:rsidRPr="001C3D6D">
        <w:rPr>
          <w:b/>
          <w:bCs/>
          <w:color w:val="auto"/>
        </w:rPr>
        <w:t>Table of</w:t>
      </w:r>
      <w:r>
        <w:rPr>
          <w:b/>
          <w:bCs/>
          <w:color w:val="auto"/>
        </w:rPr>
        <w:t xml:space="preserve"> Content Tables</w:t>
      </w:r>
    </w:p>
    <w:p w14:paraId="1D56C442" w14:textId="77777777" w:rsidR="00D94BE6" w:rsidRDefault="00D94BE6" w:rsidP="00DD7F30">
      <w:pPr>
        <w:pStyle w:val="TableofFigures"/>
        <w:tabs>
          <w:tab w:val="right" w:leader="dot" w:pos="10456"/>
        </w:tabs>
        <w:spacing w:line="360" w:lineRule="auto"/>
        <w:rPr>
          <w:b/>
          <w:bCs/>
          <w:i/>
          <w:iCs/>
          <w:noProof/>
        </w:rPr>
      </w:pPr>
    </w:p>
    <w:p w14:paraId="371E32B7" w14:textId="158C74A7" w:rsidR="00B451C4" w:rsidRPr="00B451C4" w:rsidRDefault="00614BE3" w:rsidP="00DD7F30">
      <w:pPr>
        <w:pStyle w:val="TableofFigures"/>
        <w:tabs>
          <w:tab w:val="right" w:leader="dot" w:pos="10456"/>
        </w:tabs>
        <w:spacing w:line="360" w:lineRule="auto"/>
        <w:rPr>
          <w:rFonts w:eastAsiaTheme="minorEastAsia"/>
          <w:i/>
          <w:iCs/>
          <w:noProof/>
          <w:lang w:eastAsia="en-IN"/>
        </w:rPr>
      </w:pPr>
      <w:r w:rsidRPr="009D752B">
        <w:rPr>
          <w:b/>
          <w:bCs/>
          <w:i/>
          <w:iCs/>
          <w:noProof/>
        </w:rPr>
        <w:fldChar w:fldCharType="begin"/>
      </w:r>
      <w:r w:rsidRPr="009D752B">
        <w:rPr>
          <w:b/>
          <w:bCs/>
          <w:i/>
          <w:iCs/>
          <w:noProof/>
        </w:rPr>
        <w:instrText xml:space="preserve"> TOC \h \z \c "Table" </w:instrText>
      </w:r>
      <w:r w:rsidRPr="009D752B">
        <w:rPr>
          <w:b/>
          <w:bCs/>
          <w:i/>
          <w:iCs/>
          <w:noProof/>
        </w:rPr>
        <w:fldChar w:fldCharType="separate"/>
      </w:r>
      <w:hyperlink w:anchor="_Toc134195147" w:history="1">
        <w:r w:rsidR="00B451C4" w:rsidRPr="00B451C4">
          <w:rPr>
            <w:rStyle w:val="Hyperlink"/>
            <w:i/>
            <w:iCs/>
            <w:noProof/>
          </w:rPr>
          <w:t>Table 1. Top 5 European Leagues (Source- https://www.uefa.com/nationalassociations/uefarankings/country/#/yr/2023)</w:t>
        </w:r>
        <w:r w:rsidR="00B451C4" w:rsidRPr="00B451C4">
          <w:rPr>
            <w:i/>
            <w:iCs/>
            <w:noProof/>
            <w:webHidden/>
          </w:rPr>
          <w:tab/>
        </w:r>
        <w:r w:rsidR="00B451C4" w:rsidRPr="00B451C4">
          <w:rPr>
            <w:i/>
            <w:iCs/>
            <w:noProof/>
            <w:webHidden/>
          </w:rPr>
          <w:fldChar w:fldCharType="begin"/>
        </w:r>
        <w:r w:rsidR="00B451C4" w:rsidRPr="00B451C4">
          <w:rPr>
            <w:i/>
            <w:iCs/>
            <w:noProof/>
            <w:webHidden/>
          </w:rPr>
          <w:instrText xml:space="preserve"> PAGEREF _Toc134195147 \h </w:instrText>
        </w:r>
        <w:r w:rsidR="00B451C4" w:rsidRPr="00B451C4">
          <w:rPr>
            <w:i/>
            <w:iCs/>
            <w:noProof/>
            <w:webHidden/>
          </w:rPr>
        </w:r>
        <w:r w:rsidR="00B451C4" w:rsidRPr="00B451C4">
          <w:rPr>
            <w:i/>
            <w:iCs/>
            <w:noProof/>
            <w:webHidden/>
          </w:rPr>
          <w:fldChar w:fldCharType="separate"/>
        </w:r>
        <w:r w:rsidR="00B451C4" w:rsidRPr="00B451C4">
          <w:rPr>
            <w:i/>
            <w:iCs/>
            <w:noProof/>
            <w:webHidden/>
          </w:rPr>
          <w:t>9</w:t>
        </w:r>
        <w:r w:rsidR="00B451C4" w:rsidRPr="00B451C4">
          <w:rPr>
            <w:i/>
            <w:iCs/>
            <w:noProof/>
            <w:webHidden/>
          </w:rPr>
          <w:fldChar w:fldCharType="end"/>
        </w:r>
      </w:hyperlink>
    </w:p>
    <w:p w14:paraId="1C8C5F3D" w14:textId="69DF32D7" w:rsidR="00B451C4" w:rsidRPr="00B451C4" w:rsidRDefault="00B75572" w:rsidP="00DD7F30">
      <w:pPr>
        <w:pStyle w:val="TableofFigures"/>
        <w:tabs>
          <w:tab w:val="right" w:leader="dot" w:pos="10456"/>
        </w:tabs>
        <w:spacing w:line="360" w:lineRule="auto"/>
        <w:rPr>
          <w:rFonts w:eastAsiaTheme="minorEastAsia"/>
          <w:i/>
          <w:iCs/>
          <w:noProof/>
          <w:lang w:eastAsia="en-IN"/>
        </w:rPr>
      </w:pPr>
      <w:hyperlink w:anchor="_Toc134195148" w:history="1">
        <w:r w:rsidR="00B451C4" w:rsidRPr="00B451C4">
          <w:rPr>
            <w:rStyle w:val="Hyperlink"/>
            <w:i/>
            <w:iCs/>
            <w:noProof/>
          </w:rPr>
          <w:t>Table 2 Attributes of the Dataset</w:t>
        </w:r>
        <w:r w:rsidR="00B451C4" w:rsidRPr="00B451C4">
          <w:rPr>
            <w:i/>
            <w:iCs/>
            <w:noProof/>
            <w:webHidden/>
          </w:rPr>
          <w:tab/>
        </w:r>
        <w:r w:rsidR="00B451C4" w:rsidRPr="00B451C4">
          <w:rPr>
            <w:i/>
            <w:iCs/>
            <w:noProof/>
            <w:webHidden/>
          </w:rPr>
          <w:fldChar w:fldCharType="begin"/>
        </w:r>
        <w:r w:rsidR="00B451C4" w:rsidRPr="00B451C4">
          <w:rPr>
            <w:i/>
            <w:iCs/>
            <w:noProof/>
            <w:webHidden/>
          </w:rPr>
          <w:instrText xml:space="preserve"> PAGEREF _Toc134195148 \h </w:instrText>
        </w:r>
        <w:r w:rsidR="00B451C4" w:rsidRPr="00B451C4">
          <w:rPr>
            <w:i/>
            <w:iCs/>
            <w:noProof/>
            <w:webHidden/>
          </w:rPr>
        </w:r>
        <w:r w:rsidR="00B451C4" w:rsidRPr="00B451C4">
          <w:rPr>
            <w:i/>
            <w:iCs/>
            <w:noProof/>
            <w:webHidden/>
          </w:rPr>
          <w:fldChar w:fldCharType="separate"/>
        </w:r>
        <w:r w:rsidR="00B451C4" w:rsidRPr="00B451C4">
          <w:rPr>
            <w:i/>
            <w:iCs/>
            <w:noProof/>
            <w:webHidden/>
          </w:rPr>
          <w:t>17</w:t>
        </w:r>
        <w:r w:rsidR="00B451C4" w:rsidRPr="00B451C4">
          <w:rPr>
            <w:i/>
            <w:iCs/>
            <w:noProof/>
            <w:webHidden/>
          </w:rPr>
          <w:fldChar w:fldCharType="end"/>
        </w:r>
      </w:hyperlink>
    </w:p>
    <w:p w14:paraId="502E68F2" w14:textId="478F4C75" w:rsidR="00B451C4" w:rsidRPr="00B451C4" w:rsidRDefault="00B75572" w:rsidP="00DD7F30">
      <w:pPr>
        <w:pStyle w:val="TableofFigures"/>
        <w:tabs>
          <w:tab w:val="right" w:leader="dot" w:pos="10456"/>
        </w:tabs>
        <w:spacing w:line="360" w:lineRule="auto"/>
        <w:rPr>
          <w:rFonts w:eastAsiaTheme="minorEastAsia"/>
          <w:i/>
          <w:iCs/>
          <w:noProof/>
          <w:lang w:eastAsia="en-IN"/>
        </w:rPr>
      </w:pPr>
      <w:hyperlink w:anchor="_Toc134195149" w:history="1">
        <w:r w:rsidR="00B451C4" w:rsidRPr="00B451C4">
          <w:rPr>
            <w:rStyle w:val="Hyperlink"/>
            <w:i/>
            <w:iCs/>
            <w:noProof/>
          </w:rPr>
          <w:t>Table 3. Chi-square Test Results.</w:t>
        </w:r>
        <w:r w:rsidR="00B451C4" w:rsidRPr="00B451C4">
          <w:rPr>
            <w:i/>
            <w:iCs/>
            <w:noProof/>
            <w:webHidden/>
          </w:rPr>
          <w:tab/>
        </w:r>
        <w:r w:rsidR="00B451C4" w:rsidRPr="00B451C4">
          <w:rPr>
            <w:i/>
            <w:iCs/>
            <w:noProof/>
            <w:webHidden/>
          </w:rPr>
          <w:fldChar w:fldCharType="begin"/>
        </w:r>
        <w:r w:rsidR="00B451C4" w:rsidRPr="00B451C4">
          <w:rPr>
            <w:i/>
            <w:iCs/>
            <w:noProof/>
            <w:webHidden/>
          </w:rPr>
          <w:instrText xml:space="preserve"> PAGEREF _Toc134195149 \h </w:instrText>
        </w:r>
        <w:r w:rsidR="00B451C4" w:rsidRPr="00B451C4">
          <w:rPr>
            <w:i/>
            <w:iCs/>
            <w:noProof/>
            <w:webHidden/>
          </w:rPr>
        </w:r>
        <w:r w:rsidR="00B451C4" w:rsidRPr="00B451C4">
          <w:rPr>
            <w:i/>
            <w:iCs/>
            <w:noProof/>
            <w:webHidden/>
          </w:rPr>
          <w:fldChar w:fldCharType="separate"/>
        </w:r>
        <w:r w:rsidR="00B451C4" w:rsidRPr="00B451C4">
          <w:rPr>
            <w:i/>
            <w:iCs/>
            <w:noProof/>
            <w:webHidden/>
          </w:rPr>
          <w:t>30</w:t>
        </w:r>
        <w:r w:rsidR="00B451C4" w:rsidRPr="00B451C4">
          <w:rPr>
            <w:i/>
            <w:iCs/>
            <w:noProof/>
            <w:webHidden/>
          </w:rPr>
          <w:fldChar w:fldCharType="end"/>
        </w:r>
      </w:hyperlink>
    </w:p>
    <w:p w14:paraId="1F7CF830" w14:textId="0E97D9BC" w:rsidR="00B451C4" w:rsidRPr="00B451C4" w:rsidRDefault="00B75572" w:rsidP="00DD7F30">
      <w:pPr>
        <w:pStyle w:val="TableofFigures"/>
        <w:tabs>
          <w:tab w:val="right" w:leader="dot" w:pos="10456"/>
        </w:tabs>
        <w:spacing w:line="360" w:lineRule="auto"/>
        <w:rPr>
          <w:rFonts w:eastAsiaTheme="minorEastAsia"/>
          <w:i/>
          <w:iCs/>
          <w:noProof/>
          <w:lang w:eastAsia="en-IN"/>
        </w:rPr>
      </w:pPr>
      <w:hyperlink w:anchor="_Toc134195150" w:history="1">
        <w:r w:rsidR="00B451C4" w:rsidRPr="00B451C4">
          <w:rPr>
            <w:rStyle w:val="Hyperlink"/>
            <w:i/>
            <w:iCs/>
            <w:noProof/>
          </w:rPr>
          <w:t>Table 4. Two-Sample T-tests' Results</w:t>
        </w:r>
        <w:r w:rsidR="00B451C4" w:rsidRPr="00B451C4">
          <w:rPr>
            <w:i/>
            <w:iCs/>
            <w:noProof/>
            <w:webHidden/>
          </w:rPr>
          <w:tab/>
        </w:r>
        <w:r w:rsidR="00B451C4" w:rsidRPr="00B451C4">
          <w:rPr>
            <w:i/>
            <w:iCs/>
            <w:noProof/>
            <w:webHidden/>
          </w:rPr>
          <w:fldChar w:fldCharType="begin"/>
        </w:r>
        <w:r w:rsidR="00B451C4" w:rsidRPr="00B451C4">
          <w:rPr>
            <w:i/>
            <w:iCs/>
            <w:noProof/>
            <w:webHidden/>
          </w:rPr>
          <w:instrText xml:space="preserve"> PAGEREF _Toc134195150 \h </w:instrText>
        </w:r>
        <w:r w:rsidR="00B451C4" w:rsidRPr="00B451C4">
          <w:rPr>
            <w:i/>
            <w:iCs/>
            <w:noProof/>
            <w:webHidden/>
          </w:rPr>
        </w:r>
        <w:r w:rsidR="00B451C4" w:rsidRPr="00B451C4">
          <w:rPr>
            <w:i/>
            <w:iCs/>
            <w:noProof/>
            <w:webHidden/>
          </w:rPr>
          <w:fldChar w:fldCharType="separate"/>
        </w:r>
        <w:r w:rsidR="00B451C4" w:rsidRPr="00B451C4">
          <w:rPr>
            <w:i/>
            <w:iCs/>
            <w:noProof/>
            <w:webHidden/>
          </w:rPr>
          <w:t>31</w:t>
        </w:r>
        <w:r w:rsidR="00B451C4" w:rsidRPr="00B451C4">
          <w:rPr>
            <w:i/>
            <w:iCs/>
            <w:noProof/>
            <w:webHidden/>
          </w:rPr>
          <w:fldChar w:fldCharType="end"/>
        </w:r>
      </w:hyperlink>
    </w:p>
    <w:p w14:paraId="6B0C82C5" w14:textId="184A0EF9" w:rsidR="000B35A1" w:rsidRPr="00F525A9" w:rsidRDefault="00614BE3" w:rsidP="00DD7F30">
      <w:pPr>
        <w:spacing w:line="360" w:lineRule="auto"/>
        <w:rPr>
          <w:b/>
          <w:bCs/>
          <w:i/>
          <w:iCs/>
          <w:noProof/>
        </w:rPr>
      </w:pPr>
      <w:r w:rsidRPr="009D752B">
        <w:rPr>
          <w:b/>
          <w:bCs/>
          <w:i/>
          <w:iCs/>
          <w:noProof/>
        </w:rPr>
        <w:fldChar w:fldCharType="end"/>
      </w:r>
    </w:p>
    <w:p w14:paraId="621241A3" w14:textId="42992A41" w:rsidR="00F525A9" w:rsidRDefault="000A7ECF" w:rsidP="00DD7F30">
      <w:pPr>
        <w:pStyle w:val="TOCHeading"/>
        <w:spacing w:line="360" w:lineRule="auto"/>
        <w:jc w:val="center"/>
        <w:rPr>
          <w:b/>
          <w:bCs/>
          <w:color w:val="auto"/>
        </w:rPr>
      </w:pPr>
      <w:r w:rsidRPr="001C3D6D">
        <w:rPr>
          <w:b/>
          <w:bCs/>
          <w:color w:val="auto"/>
        </w:rPr>
        <w:t>Table of</w:t>
      </w:r>
      <w:r>
        <w:rPr>
          <w:b/>
          <w:bCs/>
          <w:color w:val="auto"/>
        </w:rPr>
        <w:t xml:space="preserve"> Content Figures</w:t>
      </w:r>
    </w:p>
    <w:p w14:paraId="4D31F89E" w14:textId="77777777" w:rsidR="000A7ECF" w:rsidRPr="000A7ECF" w:rsidRDefault="000A7ECF" w:rsidP="00DD7F30">
      <w:pPr>
        <w:spacing w:line="360" w:lineRule="auto"/>
        <w:rPr>
          <w:lang w:val="en-US"/>
        </w:rPr>
      </w:pPr>
    </w:p>
    <w:p w14:paraId="10470027" w14:textId="0D513672" w:rsidR="00044C17" w:rsidRPr="00044C17" w:rsidRDefault="00F525A9" w:rsidP="00DD7F30">
      <w:pPr>
        <w:pStyle w:val="TableofFigures"/>
        <w:tabs>
          <w:tab w:val="right" w:leader="dot" w:pos="10456"/>
        </w:tabs>
        <w:spacing w:line="360" w:lineRule="auto"/>
        <w:rPr>
          <w:rFonts w:eastAsiaTheme="minorEastAsia"/>
          <w:i/>
          <w:iCs/>
          <w:noProof/>
          <w:lang w:eastAsia="en-IN"/>
        </w:rPr>
      </w:pPr>
      <w:r w:rsidRPr="001C59BC">
        <w:rPr>
          <w:b/>
          <w:bCs/>
          <w:i/>
          <w:iCs/>
          <w:noProof/>
        </w:rPr>
        <w:fldChar w:fldCharType="begin"/>
      </w:r>
      <w:r w:rsidRPr="001C59BC">
        <w:rPr>
          <w:b/>
          <w:bCs/>
          <w:i/>
          <w:iCs/>
          <w:noProof/>
        </w:rPr>
        <w:instrText xml:space="preserve"> TOC \h \z \c "Figure" </w:instrText>
      </w:r>
      <w:r w:rsidRPr="001C59BC">
        <w:rPr>
          <w:b/>
          <w:bCs/>
          <w:i/>
          <w:iCs/>
          <w:noProof/>
        </w:rPr>
        <w:fldChar w:fldCharType="separate"/>
      </w:r>
      <w:hyperlink w:anchor="_Toc134195190" w:history="1">
        <w:r w:rsidR="00044C17" w:rsidRPr="00044C17">
          <w:rPr>
            <w:rStyle w:val="Hyperlink"/>
            <w:i/>
            <w:iCs/>
            <w:noProof/>
          </w:rPr>
          <w:t>Figure 1. Distribution % of  Home wins, Away wins and Draws.</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_Toc134195190 \h </w:instrText>
        </w:r>
        <w:r w:rsidR="00044C17" w:rsidRPr="00044C17">
          <w:rPr>
            <w:i/>
            <w:iCs/>
            <w:noProof/>
            <w:webHidden/>
          </w:rPr>
        </w:r>
        <w:r w:rsidR="00044C17" w:rsidRPr="00044C17">
          <w:rPr>
            <w:i/>
            <w:iCs/>
            <w:noProof/>
            <w:webHidden/>
          </w:rPr>
          <w:fldChar w:fldCharType="separate"/>
        </w:r>
        <w:r w:rsidR="00044C17" w:rsidRPr="00044C17">
          <w:rPr>
            <w:i/>
            <w:iCs/>
            <w:noProof/>
            <w:webHidden/>
          </w:rPr>
          <w:t>20</w:t>
        </w:r>
        <w:r w:rsidR="00044C17" w:rsidRPr="00044C17">
          <w:rPr>
            <w:i/>
            <w:iCs/>
            <w:noProof/>
            <w:webHidden/>
          </w:rPr>
          <w:fldChar w:fldCharType="end"/>
        </w:r>
      </w:hyperlink>
    </w:p>
    <w:p w14:paraId="0EDD9CA8" w14:textId="4D9E9C0B"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191" w:history="1">
        <w:r w:rsidR="00044C17" w:rsidRPr="00044C17">
          <w:rPr>
            <w:rStyle w:val="Hyperlink"/>
            <w:i/>
            <w:iCs/>
            <w:noProof/>
          </w:rPr>
          <w:t>Figure 2. Distribution of total number of  Home wins, Away wins and Draws.</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_Toc134195191 \h </w:instrText>
        </w:r>
        <w:r w:rsidR="00044C17" w:rsidRPr="00044C17">
          <w:rPr>
            <w:i/>
            <w:iCs/>
            <w:noProof/>
            <w:webHidden/>
          </w:rPr>
        </w:r>
        <w:r w:rsidR="00044C17" w:rsidRPr="00044C17">
          <w:rPr>
            <w:i/>
            <w:iCs/>
            <w:noProof/>
            <w:webHidden/>
          </w:rPr>
          <w:fldChar w:fldCharType="separate"/>
        </w:r>
        <w:r w:rsidR="00044C17" w:rsidRPr="00044C17">
          <w:rPr>
            <w:i/>
            <w:iCs/>
            <w:noProof/>
            <w:webHidden/>
          </w:rPr>
          <w:t>21</w:t>
        </w:r>
        <w:r w:rsidR="00044C17" w:rsidRPr="00044C17">
          <w:rPr>
            <w:i/>
            <w:iCs/>
            <w:noProof/>
            <w:webHidden/>
          </w:rPr>
          <w:fldChar w:fldCharType="end"/>
        </w:r>
      </w:hyperlink>
    </w:p>
    <w:p w14:paraId="66CF8D41" w14:textId="56F6BA83"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192" w:history="1">
        <w:r w:rsidR="00044C17" w:rsidRPr="00044C17">
          <w:rPr>
            <w:rStyle w:val="Hyperlink"/>
            <w:i/>
            <w:iCs/>
            <w:noProof/>
          </w:rPr>
          <w:t>Figure 3. Distribution of average shots and average shots on target</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_Toc134195192 \h </w:instrText>
        </w:r>
        <w:r w:rsidR="00044C17" w:rsidRPr="00044C17">
          <w:rPr>
            <w:i/>
            <w:iCs/>
            <w:noProof/>
            <w:webHidden/>
          </w:rPr>
        </w:r>
        <w:r w:rsidR="00044C17" w:rsidRPr="00044C17">
          <w:rPr>
            <w:i/>
            <w:iCs/>
            <w:noProof/>
            <w:webHidden/>
          </w:rPr>
          <w:fldChar w:fldCharType="separate"/>
        </w:r>
        <w:r w:rsidR="00044C17" w:rsidRPr="00044C17">
          <w:rPr>
            <w:i/>
            <w:iCs/>
            <w:noProof/>
            <w:webHidden/>
          </w:rPr>
          <w:t>22</w:t>
        </w:r>
        <w:r w:rsidR="00044C17" w:rsidRPr="00044C17">
          <w:rPr>
            <w:i/>
            <w:iCs/>
            <w:noProof/>
            <w:webHidden/>
          </w:rPr>
          <w:fldChar w:fldCharType="end"/>
        </w:r>
      </w:hyperlink>
    </w:p>
    <w:p w14:paraId="436AE79B" w14:textId="3FDE403F"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193" w:history="1">
        <w:r w:rsidR="00044C17" w:rsidRPr="00044C17">
          <w:rPr>
            <w:rStyle w:val="Hyperlink"/>
            <w:i/>
            <w:iCs/>
            <w:noProof/>
          </w:rPr>
          <w:t>Figure 4. Distribution of wins, losses and draws for top teams.</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_Toc134195193 \h </w:instrText>
        </w:r>
        <w:r w:rsidR="00044C17" w:rsidRPr="00044C17">
          <w:rPr>
            <w:i/>
            <w:iCs/>
            <w:noProof/>
            <w:webHidden/>
          </w:rPr>
        </w:r>
        <w:r w:rsidR="00044C17" w:rsidRPr="00044C17">
          <w:rPr>
            <w:i/>
            <w:iCs/>
            <w:noProof/>
            <w:webHidden/>
          </w:rPr>
          <w:fldChar w:fldCharType="separate"/>
        </w:r>
        <w:r w:rsidR="00044C17" w:rsidRPr="00044C17">
          <w:rPr>
            <w:i/>
            <w:iCs/>
            <w:noProof/>
            <w:webHidden/>
          </w:rPr>
          <w:t>23</w:t>
        </w:r>
        <w:r w:rsidR="00044C17" w:rsidRPr="00044C17">
          <w:rPr>
            <w:i/>
            <w:iCs/>
            <w:noProof/>
            <w:webHidden/>
          </w:rPr>
          <w:fldChar w:fldCharType="end"/>
        </w:r>
      </w:hyperlink>
    </w:p>
    <w:p w14:paraId="7743FBD9" w14:textId="607709C1"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194" w:history="1">
        <w:r w:rsidR="00044C17" w:rsidRPr="00044C17">
          <w:rPr>
            <w:rStyle w:val="Hyperlink"/>
            <w:i/>
            <w:iCs/>
            <w:noProof/>
          </w:rPr>
          <w:t>Figure 5. Number of Home goals scored based on Matchdays.</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_Toc134195194 \h </w:instrText>
        </w:r>
        <w:r w:rsidR="00044C17" w:rsidRPr="00044C17">
          <w:rPr>
            <w:i/>
            <w:iCs/>
            <w:noProof/>
            <w:webHidden/>
          </w:rPr>
        </w:r>
        <w:r w:rsidR="00044C17" w:rsidRPr="00044C17">
          <w:rPr>
            <w:i/>
            <w:iCs/>
            <w:noProof/>
            <w:webHidden/>
          </w:rPr>
          <w:fldChar w:fldCharType="separate"/>
        </w:r>
        <w:r w:rsidR="00044C17" w:rsidRPr="00044C17">
          <w:rPr>
            <w:i/>
            <w:iCs/>
            <w:noProof/>
            <w:webHidden/>
          </w:rPr>
          <w:t>24</w:t>
        </w:r>
        <w:r w:rsidR="00044C17" w:rsidRPr="00044C17">
          <w:rPr>
            <w:i/>
            <w:iCs/>
            <w:noProof/>
            <w:webHidden/>
          </w:rPr>
          <w:fldChar w:fldCharType="end"/>
        </w:r>
      </w:hyperlink>
    </w:p>
    <w:p w14:paraId="0621AC2C" w14:textId="0A9D2FA3"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195" w:history="1">
        <w:r w:rsidR="00044C17" w:rsidRPr="00044C17">
          <w:rPr>
            <w:rStyle w:val="Hyperlink"/>
            <w:i/>
            <w:iCs/>
            <w:noProof/>
          </w:rPr>
          <w:t>Figure 6. Number of Away goals scored based on Matchdays.</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_Toc134195195 \h </w:instrText>
        </w:r>
        <w:r w:rsidR="00044C17" w:rsidRPr="00044C17">
          <w:rPr>
            <w:i/>
            <w:iCs/>
            <w:noProof/>
            <w:webHidden/>
          </w:rPr>
        </w:r>
        <w:r w:rsidR="00044C17" w:rsidRPr="00044C17">
          <w:rPr>
            <w:i/>
            <w:iCs/>
            <w:noProof/>
            <w:webHidden/>
          </w:rPr>
          <w:fldChar w:fldCharType="separate"/>
        </w:r>
        <w:r w:rsidR="00044C17" w:rsidRPr="00044C17">
          <w:rPr>
            <w:i/>
            <w:iCs/>
            <w:noProof/>
            <w:webHidden/>
          </w:rPr>
          <w:t>24</w:t>
        </w:r>
        <w:r w:rsidR="00044C17" w:rsidRPr="00044C17">
          <w:rPr>
            <w:i/>
            <w:iCs/>
            <w:noProof/>
            <w:webHidden/>
          </w:rPr>
          <w:fldChar w:fldCharType="end"/>
        </w:r>
      </w:hyperlink>
    </w:p>
    <w:p w14:paraId="54D6BCAB" w14:textId="32DC9CA9"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196" w:history="1">
        <w:r w:rsidR="00044C17" w:rsidRPr="00044C17">
          <w:rPr>
            <w:rStyle w:val="Hyperlink"/>
            <w:i/>
            <w:iCs/>
            <w:noProof/>
          </w:rPr>
          <w:t>Figure 7. Home Teams' average expected goals during per match VS Average number of goals scored per game.</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_Toc134195196 \h </w:instrText>
        </w:r>
        <w:r w:rsidR="00044C17" w:rsidRPr="00044C17">
          <w:rPr>
            <w:i/>
            <w:iCs/>
            <w:noProof/>
            <w:webHidden/>
          </w:rPr>
        </w:r>
        <w:r w:rsidR="00044C17" w:rsidRPr="00044C17">
          <w:rPr>
            <w:i/>
            <w:iCs/>
            <w:noProof/>
            <w:webHidden/>
          </w:rPr>
          <w:fldChar w:fldCharType="separate"/>
        </w:r>
        <w:r w:rsidR="00044C17" w:rsidRPr="00044C17">
          <w:rPr>
            <w:i/>
            <w:iCs/>
            <w:noProof/>
            <w:webHidden/>
          </w:rPr>
          <w:t>25</w:t>
        </w:r>
        <w:r w:rsidR="00044C17" w:rsidRPr="00044C17">
          <w:rPr>
            <w:i/>
            <w:iCs/>
            <w:noProof/>
            <w:webHidden/>
          </w:rPr>
          <w:fldChar w:fldCharType="end"/>
        </w:r>
      </w:hyperlink>
    </w:p>
    <w:p w14:paraId="4D10DE29" w14:textId="1347B5E1"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197" w:history="1">
        <w:r w:rsidR="00044C17" w:rsidRPr="00044C17">
          <w:rPr>
            <w:rStyle w:val="Hyperlink"/>
            <w:i/>
            <w:iCs/>
            <w:noProof/>
          </w:rPr>
          <w:t>Figure 8.  Away Teams' average expected goals per match VS Average number of goals scored per game.</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_Toc134195197 \h </w:instrText>
        </w:r>
        <w:r w:rsidR="00044C17" w:rsidRPr="00044C17">
          <w:rPr>
            <w:i/>
            <w:iCs/>
            <w:noProof/>
            <w:webHidden/>
          </w:rPr>
        </w:r>
        <w:r w:rsidR="00044C17" w:rsidRPr="00044C17">
          <w:rPr>
            <w:i/>
            <w:iCs/>
            <w:noProof/>
            <w:webHidden/>
          </w:rPr>
          <w:fldChar w:fldCharType="separate"/>
        </w:r>
        <w:r w:rsidR="00044C17" w:rsidRPr="00044C17">
          <w:rPr>
            <w:i/>
            <w:iCs/>
            <w:noProof/>
            <w:webHidden/>
          </w:rPr>
          <w:t>26</w:t>
        </w:r>
        <w:r w:rsidR="00044C17" w:rsidRPr="00044C17">
          <w:rPr>
            <w:i/>
            <w:iCs/>
            <w:noProof/>
            <w:webHidden/>
          </w:rPr>
          <w:fldChar w:fldCharType="end"/>
        </w:r>
      </w:hyperlink>
    </w:p>
    <w:p w14:paraId="1B27B645" w14:textId="0099628C"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198" w:history="1">
        <w:r w:rsidR="00044C17" w:rsidRPr="00044C17">
          <w:rPr>
            <w:rStyle w:val="Hyperlink"/>
            <w:i/>
            <w:iCs/>
            <w:noProof/>
          </w:rPr>
          <w:t>Figure 9. Home Team's Average xG vs Average XGA</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_Toc134195198 \h </w:instrText>
        </w:r>
        <w:r w:rsidR="00044C17" w:rsidRPr="00044C17">
          <w:rPr>
            <w:i/>
            <w:iCs/>
            <w:noProof/>
            <w:webHidden/>
          </w:rPr>
        </w:r>
        <w:r w:rsidR="00044C17" w:rsidRPr="00044C17">
          <w:rPr>
            <w:i/>
            <w:iCs/>
            <w:noProof/>
            <w:webHidden/>
          </w:rPr>
          <w:fldChar w:fldCharType="separate"/>
        </w:r>
        <w:r w:rsidR="00044C17" w:rsidRPr="00044C17">
          <w:rPr>
            <w:i/>
            <w:iCs/>
            <w:noProof/>
            <w:webHidden/>
          </w:rPr>
          <w:t>27</w:t>
        </w:r>
        <w:r w:rsidR="00044C17" w:rsidRPr="00044C17">
          <w:rPr>
            <w:i/>
            <w:iCs/>
            <w:noProof/>
            <w:webHidden/>
          </w:rPr>
          <w:fldChar w:fldCharType="end"/>
        </w:r>
      </w:hyperlink>
    </w:p>
    <w:p w14:paraId="5D8833B4" w14:textId="23B45646"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199" w:history="1">
        <w:r w:rsidR="00044C17" w:rsidRPr="00044C17">
          <w:rPr>
            <w:rStyle w:val="Hyperlink"/>
            <w:i/>
            <w:iCs/>
            <w:noProof/>
          </w:rPr>
          <w:t>Figure 10. Correlation Matrix.</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_Toc134195199 \h </w:instrText>
        </w:r>
        <w:r w:rsidR="00044C17" w:rsidRPr="00044C17">
          <w:rPr>
            <w:i/>
            <w:iCs/>
            <w:noProof/>
            <w:webHidden/>
          </w:rPr>
        </w:r>
        <w:r w:rsidR="00044C17" w:rsidRPr="00044C17">
          <w:rPr>
            <w:i/>
            <w:iCs/>
            <w:noProof/>
            <w:webHidden/>
          </w:rPr>
          <w:fldChar w:fldCharType="separate"/>
        </w:r>
        <w:r w:rsidR="00044C17" w:rsidRPr="00044C17">
          <w:rPr>
            <w:i/>
            <w:iCs/>
            <w:noProof/>
            <w:webHidden/>
          </w:rPr>
          <w:t>28</w:t>
        </w:r>
        <w:r w:rsidR="00044C17" w:rsidRPr="00044C17">
          <w:rPr>
            <w:i/>
            <w:iCs/>
            <w:noProof/>
            <w:webHidden/>
          </w:rPr>
          <w:fldChar w:fldCharType="end"/>
        </w:r>
      </w:hyperlink>
    </w:p>
    <w:p w14:paraId="4D347AE6" w14:textId="460AEC6F"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200" w:history="1">
        <w:r w:rsidR="00044C17" w:rsidRPr="00044C17">
          <w:rPr>
            <w:rStyle w:val="Hyperlink"/>
            <w:i/>
            <w:iCs/>
            <w:noProof/>
          </w:rPr>
          <w:t>Figure 11. SVC confusion matrix.</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_Toc134195200 \h </w:instrText>
        </w:r>
        <w:r w:rsidR="00044C17" w:rsidRPr="00044C17">
          <w:rPr>
            <w:i/>
            <w:iCs/>
            <w:noProof/>
            <w:webHidden/>
          </w:rPr>
        </w:r>
        <w:r w:rsidR="00044C17" w:rsidRPr="00044C17">
          <w:rPr>
            <w:i/>
            <w:iCs/>
            <w:noProof/>
            <w:webHidden/>
          </w:rPr>
          <w:fldChar w:fldCharType="separate"/>
        </w:r>
        <w:r w:rsidR="00044C17" w:rsidRPr="00044C17">
          <w:rPr>
            <w:i/>
            <w:iCs/>
            <w:noProof/>
            <w:webHidden/>
          </w:rPr>
          <w:t>33</w:t>
        </w:r>
        <w:r w:rsidR="00044C17" w:rsidRPr="00044C17">
          <w:rPr>
            <w:i/>
            <w:iCs/>
            <w:noProof/>
            <w:webHidden/>
          </w:rPr>
          <w:fldChar w:fldCharType="end"/>
        </w:r>
      </w:hyperlink>
    </w:p>
    <w:p w14:paraId="715BA2B7" w14:textId="24ED43C3"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201" w:history="1">
        <w:r w:rsidR="00044C17" w:rsidRPr="00044C17">
          <w:rPr>
            <w:rStyle w:val="Hyperlink"/>
            <w:i/>
            <w:iCs/>
            <w:noProof/>
          </w:rPr>
          <w:t>Figure 12. Gaussian confusion matrix.</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_Toc134195201 \h </w:instrText>
        </w:r>
        <w:r w:rsidR="00044C17" w:rsidRPr="00044C17">
          <w:rPr>
            <w:i/>
            <w:iCs/>
            <w:noProof/>
            <w:webHidden/>
          </w:rPr>
        </w:r>
        <w:r w:rsidR="00044C17" w:rsidRPr="00044C17">
          <w:rPr>
            <w:i/>
            <w:iCs/>
            <w:noProof/>
            <w:webHidden/>
          </w:rPr>
          <w:fldChar w:fldCharType="separate"/>
        </w:r>
        <w:r w:rsidR="00044C17" w:rsidRPr="00044C17">
          <w:rPr>
            <w:i/>
            <w:iCs/>
            <w:noProof/>
            <w:webHidden/>
          </w:rPr>
          <w:t>34</w:t>
        </w:r>
        <w:r w:rsidR="00044C17" w:rsidRPr="00044C17">
          <w:rPr>
            <w:i/>
            <w:iCs/>
            <w:noProof/>
            <w:webHidden/>
          </w:rPr>
          <w:fldChar w:fldCharType="end"/>
        </w:r>
      </w:hyperlink>
    </w:p>
    <w:p w14:paraId="637E4C86" w14:textId="5C098CDA"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202" w:history="1">
        <w:r w:rsidR="00044C17" w:rsidRPr="00044C17">
          <w:rPr>
            <w:rStyle w:val="Hyperlink"/>
            <w:i/>
            <w:iCs/>
            <w:noProof/>
          </w:rPr>
          <w:t>Figure 13. Confusion Matrix For XGB.</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_Toc134195202 \h </w:instrText>
        </w:r>
        <w:r w:rsidR="00044C17" w:rsidRPr="00044C17">
          <w:rPr>
            <w:i/>
            <w:iCs/>
            <w:noProof/>
            <w:webHidden/>
          </w:rPr>
        </w:r>
        <w:r w:rsidR="00044C17" w:rsidRPr="00044C17">
          <w:rPr>
            <w:i/>
            <w:iCs/>
            <w:noProof/>
            <w:webHidden/>
          </w:rPr>
          <w:fldChar w:fldCharType="separate"/>
        </w:r>
        <w:r w:rsidR="00044C17" w:rsidRPr="00044C17">
          <w:rPr>
            <w:i/>
            <w:iCs/>
            <w:noProof/>
            <w:webHidden/>
          </w:rPr>
          <w:t>35</w:t>
        </w:r>
        <w:r w:rsidR="00044C17" w:rsidRPr="00044C17">
          <w:rPr>
            <w:i/>
            <w:iCs/>
            <w:noProof/>
            <w:webHidden/>
          </w:rPr>
          <w:fldChar w:fldCharType="end"/>
        </w:r>
      </w:hyperlink>
    </w:p>
    <w:p w14:paraId="7F4AAF3B" w14:textId="43A936DC"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203" w:history="1">
        <w:r w:rsidR="00044C17" w:rsidRPr="00044C17">
          <w:rPr>
            <w:rStyle w:val="Hyperlink"/>
            <w:i/>
            <w:iCs/>
            <w:noProof/>
          </w:rPr>
          <w:t>Figure 14. Confusion matrix for Fast AI.</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_Toc134195203 \h </w:instrText>
        </w:r>
        <w:r w:rsidR="00044C17" w:rsidRPr="00044C17">
          <w:rPr>
            <w:i/>
            <w:iCs/>
            <w:noProof/>
            <w:webHidden/>
          </w:rPr>
        </w:r>
        <w:r w:rsidR="00044C17" w:rsidRPr="00044C17">
          <w:rPr>
            <w:i/>
            <w:iCs/>
            <w:noProof/>
            <w:webHidden/>
          </w:rPr>
          <w:fldChar w:fldCharType="separate"/>
        </w:r>
        <w:r w:rsidR="00044C17" w:rsidRPr="00044C17">
          <w:rPr>
            <w:i/>
            <w:iCs/>
            <w:noProof/>
            <w:webHidden/>
          </w:rPr>
          <w:t>37</w:t>
        </w:r>
        <w:r w:rsidR="00044C17" w:rsidRPr="00044C17">
          <w:rPr>
            <w:i/>
            <w:iCs/>
            <w:noProof/>
            <w:webHidden/>
          </w:rPr>
          <w:fldChar w:fldCharType="end"/>
        </w:r>
      </w:hyperlink>
    </w:p>
    <w:p w14:paraId="6F31629E" w14:textId="7445A6E6" w:rsidR="00044C17" w:rsidRPr="00044C17" w:rsidRDefault="00B75572" w:rsidP="00DD7F30">
      <w:pPr>
        <w:pStyle w:val="TableofFigures"/>
        <w:tabs>
          <w:tab w:val="right" w:leader="dot" w:pos="10456"/>
        </w:tabs>
        <w:spacing w:line="360" w:lineRule="auto"/>
        <w:rPr>
          <w:rFonts w:eastAsiaTheme="minorEastAsia"/>
          <w:i/>
          <w:iCs/>
          <w:noProof/>
          <w:lang w:eastAsia="en-IN"/>
        </w:rPr>
      </w:pPr>
      <w:hyperlink w:anchor="_Toc134195204" w:history="1">
        <w:r w:rsidR="00044C17" w:rsidRPr="00044C17">
          <w:rPr>
            <w:rStyle w:val="Hyperlink"/>
            <w:i/>
            <w:iCs/>
            <w:noProof/>
          </w:rPr>
          <w:t>Figure 15. Accuracy comparison.</w:t>
        </w:r>
        <w:r w:rsidR="00044C17" w:rsidRPr="00044C17">
          <w:rPr>
            <w:i/>
            <w:iCs/>
            <w:noProof/>
            <w:webHidden/>
          </w:rPr>
          <w:tab/>
        </w:r>
        <w:r w:rsidR="00044C17" w:rsidRPr="00044C17">
          <w:rPr>
            <w:i/>
            <w:iCs/>
            <w:noProof/>
            <w:webHidden/>
          </w:rPr>
          <w:fldChar w:fldCharType="begin"/>
        </w:r>
        <w:r w:rsidR="00044C17" w:rsidRPr="00044C17">
          <w:rPr>
            <w:i/>
            <w:iCs/>
            <w:noProof/>
            <w:webHidden/>
          </w:rPr>
          <w:instrText xml:space="preserve"> PAGEREF _Toc134195204 \h </w:instrText>
        </w:r>
        <w:r w:rsidR="00044C17" w:rsidRPr="00044C17">
          <w:rPr>
            <w:i/>
            <w:iCs/>
            <w:noProof/>
            <w:webHidden/>
          </w:rPr>
        </w:r>
        <w:r w:rsidR="00044C17" w:rsidRPr="00044C17">
          <w:rPr>
            <w:i/>
            <w:iCs/>
            <w:noProof/>
            <w:webHidden/>
          </w:rPr>
          <w:fldChar w:fldCharType="separate"/>
        </w:r>
        <w:r w:rsidR="00044C17" w:rsidRPr="00044C17">
          <w:rPr>
            <w:i/>
            <w:iCs/>
            <w:noProof/>
            <w:webHidden/>
          </w:rPr>
          <w:t>38</w:t>
        </w:r>
        <w:r w:rsidR="00044C17" w:rsidRPr="00044C17">
          <w:rPr>
            <w:i/>
            <w:iCs/>
            <w:noProof/>
            <w:webHidden/>
          </w:rPr>
          <w:fldChar w:fldCharType="end"/>
        </w:r>
      </w:hyperlink>
    </w:p>
    <w:p w14:paraId="7BEE224E" w14:textId="54A12EB9" w:rsidR="00F525A9" w:rsidRPr="001C59BC" w:rsidRDefault="00F525A9" w:rsidP="00DD7F30">
      <w:pPr>
        <w:spacing w:line="360" w:lineRule="auto"/>
        <w:rPr>
          <w:b/>
          <w:bCs/>
          <w:i/>
          <w:iCs/>
          <w:noProof/>
        </w:rPr>
      </w:pPr>
      <w:r w:rsidRPr="001C59BC">
        <w:rPr>
          <w:b/>
          <w:bCs/>
          <w:i/>
          <w:iCs/>
          <w:noProof/>
        </w:rPr>
        <w:fldChar w:fldCharType="end"/>
      </w:r>
    </w:p>
    <w:p w14:paraId="6FF8CA30" w14:textId="77777777" w:rsidR="003106A4" w:rsidRDefault="003106A4">
      <w:pPr>
        <w:rPr>
          <w:rFonts w:asciiTheme="majorHAnsi" w:eastAsiaTheme="majorEastAsia" w:hAnsiTheme="majorHAnsi" w:cstheme="majorBidi"/>
          <w:b/>
          <w:bCs/>
          <w:noProof/>
          <w:color w:val="2F5496" w:themeColor="accent1" w:themeShade="BF"/>
          <w:sz w:val="32"/>
          <w:szCs w:val="32"/>
        </w:rPr>
      </w:pPr>
      <w:r>
        <w:rPr>
          <w:b/>
          <w:bCs/>
          <w:noProof/>
        </w:rPr>
        <w:br w:type="page"/>
      </w:r>
    </w:p>
    <w:p w14:paraId="31C2CE9B" w14:textId="0E97C8A3" w:rsidR="001A6776" w:rsidRDefault="00E626F3" w:rsidP="00DD7F30">
      <w:pPr>
        <w:pStyle w:val="Heading1"/>
        <w:spacing w:line="360" w:lineRule="auto"/>
        <w:jc w:val="center"/>
        <w:rPr>
          <w:b/>
          <w:bCs/>
          <w:noProof/>
        </w:rPr>
      </w:pPr>
      <w:bookmarkStart w:id="1" w:name="_Toc134218015"/>
      <w:r>
        <w:rPr>
          <w:b/>
          <w:bCs/>
          <w:noProof/>
        </w:rPr>
        <w:lastRenderedPageBreak/>
        <w:t>Abstract</w:t>
      </w:r>
      <w:bookmarkEnd w:id="1"/>
    </w:p>
    <w:p w14:paraId="66B9D649" w14:textId="21151E7E" w:rsidR="001A6776" w:rsidRDefault="00E626F3" w:rsidP="00DD7F30">
      <w:pPr>
        <w:spacing w:line="360" w:lineRule="auto"/>
        <w:rPr>
          <w:b/>
          <w:bCs/>
          <w:noProof/>
        </w:rPr>
      </w:pPr>
      <w:r>
        <w:rPr>
          <w:b/>
          <w:bCs/>
          <w:noProof/>
        </w:rPr>
        <w:t xml:space="preserve">  </w:t>
      </w:r>
    </w:p>
    <w:p w14:paraId="21EB97C3" w14:textId="551B33F9" w:rsidR="00D04C2D" w:rsidRDefault="00E626F3" w:rsidP="00EF576B">
      <w:pPr>
        <w:spacing w:line="360" w:lineRule="auto"/>
        <w:jc w:val="both"/>
        <w:rPr>
          <w:b/>
          <w:bCs/>
          <w:noProof/>
        </w:rPr>
      </w:pPr>
      <w:r w:rsidRPr="00E626F3">
        <w:t xml:space="preserve">This project tries to build a football match prediction machine learning model. Feature engineering, visualisation, model training, and evaluation focus on the top 5 European football leagues. The practical component will produce a football match prediction model based on previous data. </w:t>
      </w:r>
      <w:r w:rsidR="007214D1" w:rsidRPr="007214D1">
        <w:t>The dataset includes win, loss, and draw match data along with match statistics and team statistics. Training and testing data were pre</w:t>
      </w:r>
      <w:r w:rsidR="007214D1">
        <w:t>-</w:t>
      </w:r>
      <w:r w:rsidR="007214D1" w:rsidRPr="007214D1">
        <w:t>processed from the dataset.</w:t>
      </w:r>
      <w:r w:rsidR="007214D1">
        <w:t xml:space="preserve"> </w:t>
      </w:r>
      <w:r w:rsidRPr="00E626F3">
        <w:t xml:space="preserve">Neural networks, </w:t>
      </w:r>
      <w:proofErr w:type="spellStart"/>
      <w:r w:rsidRPr="00E626F3">
        <w:t>XGBoost</w:t>
      </w:r>
      <w:proofErr w:type="spellEnd"/>
      <w:r w:rsidRPr="00E626F3">
        <w:t xml:space="preserve">, and Support Vectors may be used to learn from past data and predict. On </w:t>
      </w:r>
      <w:r w:rsidR="001F6118">
        <w:t xml:space="preserve">the </w:t>
      </w:r>
      <w:r w:rsidRPr="00E626F3">
        <w:t>test dataset, the team must assess the model's accuracy, precision, recall, and F1 score. The practical/investigative component should yield sports betting and team management insights from the predictive model and supporting data. This project seeks to create an accurate football match prediction algorithm for betters, fantasy leagues, clubs, and fans.</w:t>
      </w:r>
      <w:r w:rsidR="00D04C2D">
        <w:t xml:space="preserve"> </w:t>
      </w:r>
      <w:r w:rsidR="00E34278" w:rsidRPr="00E34278">
        <w:t>The study lacks external factors such as injuries, weather conditions, and team spirit. Future research can solve these limitations while improving model's accuracy.</w:t>
      </w:r>
    </w:p>
    <w:p w14:paraId="5D392209" w14:textId="77777777" w:rsidR="00DF1488" w:rsidRDefault="00DF1488" w:rsidP="00A000E7">
      <w:pPr>
        <w:spacing w:line="360" w:lineRule="auto"/>
        <w:jc w:val="both"/>
        <w:rPr>
          <w:rFonts w:asciiTheme="majorHAnsi" w:eastAsiaTheme="majorEastAsia" w:hAnsiTheme="majorHAnsi" w:cstheme="majorBidi"/>
          <w:b/>
          <w:bCs/>
          <w:noProof/>
          <w:color w:val="2F5496" w:themeColor="accent1" w:themeShade="BF"/>
          <w:sz w:val="32"/>
          <w:szCs w:val="32"/>
        </w:rPr>
      </w:pPr>
      <w:r>
        <w:rPr>
          <w:b/>
          <w:bCs/>
          <w:noProof/>
        </w:rPr>
        <w:br w:type="page"/>
      </w:r>
    </w:p>
    <w:p w14:paraId="6C582F71" w14:textId="047D7D36" w:rsidR="000B35A1" w:rsidRDefault="0037086E" w:rsidP="00A000E7">
      <w:pPr>
        <w:pStyle w:val="Heading1"/>
        <w:spacing w:line="360" w:lineRule="auto"/>
        <w:jc w:val="both"/>
        <w:rPr>
          <w:b/>
          <w:bCs/>
          <w:noProof/>
        </w:rPr>
      </w:pPr>
      <w:bookmarkStart w:id="2" w:name="_Toc134218016"/>
      <w:r>
        <w:rPr>
          <w:b/>
          <w:bCs/>
          <w:noProof/>
        </w:rPr>
        <w:lastRenderedPageBreak/>
        <w:t xml:space="preserve">Chapter 1: </w:t>
      </w:r>
      <w:r w:rsidR="000B35A1" w:rsidRPr="00280285">
        <w:rPr>
          <w:b/>
          <w:bCs/>
          <w:noProof/>
        </w:rPr>
        <w:t>Introduction</w:t>
      </w:r>
      <w:bookmarkEnd w:id="2"/>
    </w:p>
    <w:p w14:paraId="24B05EBE" w14:textId="77777777" w:rsidR="002F70C5" w:rsidRDefault="002F70C5" w:rsidP="00A000E7">
      <w:pPr>
        <w:spacing w:line="360" w:lineRule="auto"/>
        <w:jc w:val="both"/>
      </w:pPr>
    </w:p>
    <w:p w14:paraId="569ADCA1" w14:textId="0470E832" w:rsidR="002F70C5" w:rsidRDefault="0037086E" w:rsidP="00A000E7">
      <w:pPr>
        <w:pStyle w:val="Heading2"/>
        <w:spacing w:line="360" w:lineRule="auto"/>
        <w:jc w:val="both"/>
        <w:rPr>
          <w:i/>
          <w:iCs/>
        </w:rPr>
      </w:pPr>
      <w:bookmarkStart w:id="3" w:name="_Toc134218017"/>
      <w:r>
        <w:rPr>
          <w:i/>
          <w:iCs/>
        </w:rPr>
        <w:t xml:space="preserve">1.1 </w:t>
      </w:r>
      <w:r w:rsidR="002F70C5" w:rsidRPr="00271330">
        <w:rPr>
          <w:i/>
          <w:iCs/>
        </w:rPr>
        <w:t>Aims &amp; Objectives</w:t>
      </w:r>
      <w:bookmarkEnd w:id="3"/>
    </w:p>
    <w:p w14:paraId="471FA9CF" w14:textId="77777777" w:rsidR="00911001" w:rsidRDefault="002F70C5" w:rsidP="00A000E7">
      <w:pPr>
        <w:spacing w:line="360" w:lineRule="auto"/>
        <w:jc w:val="both"/>
      </w:pPr>
      <w:r>
        <w:t xml:space="preserve"> </w:t>
      </w:r>
    </w:p>
    <w:p w14:paraId="3DD2AF46" w14:textId="1DAE69DB" w:rsidR="002F70C5" w:rsidRPr="002F70C5" w:rsidRDefault="002F70C5" w:rsidP="00A000E7">
      <w:pPr>
        <w:spacing w:line="360" w:lineRule="auto"/>
        <w:jc w:val="both"/>
      </w:pPr>
      <w:r>
        <w:t xml:space="preserve"> The aim of the project is to create a machine learning model that can accurately predict the outcomes of the football match, which can be used </w:t>
      </w:r>
      <w:r w:rsidR="00631A62">
        <w:t>not only by betters</w:t>
      </w:r>
      <w:r w:rsidR="00072160">
        <w:t xml:space="preserve"> or fantasy leagues but also by </w:t>
      </w:r>
      <w:r w:rsidR="00911001">
        <w:t>the teams and the fans as well.</w:t>
      </w:r>
    </w:p>
    <w:p w14:paraId="2B1B7E8E" w14:textId="77777777" w:rsidR="00C163B9" w:rsidRPr="00C163B9" w:rsidRDefault="00C163B9" w:rsidP="00A000E7">
      <w:pPr>
        <w:spacing w:line="360" w:lineRule="auto"/>
        <w:jc w:val="both"/>
      </w:pPr>
    </w:p>
    <w:p w14:paraId="21F8F99A" w14:textId="2B1099C7" w:rsidR="000B35A1" w:rsidRDefault="0037086E" w:rsidP="00A000E7">
      <w:pPr>
        <w:pStyle w:val="Heading2"/>
        <w:spacing w:line="360" w:lineRule="auto"/>
        <w:jc w:val="both"/>
        <w:rPr>
          <w:i/>
          <w:iCs/>
        </w:rPr>
      </w:pPr>
      <w:bookmarkStart w:id="4" w:name="_Toc134218018"/>
      <w:r>
        <w:rPr>
          <w:i/>
          <w:iCs/>
        </w:rPr>
        <w:t xml:space="preserve">1.2 </w:t>
      </w:r>
      <w:r w:rsidR="00585258" w:rsidRPr="00271330">
        <w:rPr>
          <w:i/>
          <w:iCs/>
        </w:rPr>
        <w:t>Project Summary</w:t>
      </w:r>
      <w:bookmarkEnd w:id="4"/>
    </w:p>
    <w:p w14:paraId="19465041" w14:textId="77777777" w:rsidR="00E1083E" w:rsidRDefault="001C2D40" w:rsidP="00A000E7">
      <w:pPr>
        <w:spacing w:line="360" w:lineRule="auto"/>
        <w:jc w:val="both"/>
      </w:pPr>
      <w:r>
        <w:t xml:space="preserve">  </w:t>
      </w:r>
    </w:p>
    <w:p w14:paraId="6063FAC7" w14:textId="5BB3945D" w:rsidR="009B340E" w:rsidRDefault="00E1083E" w:rsidP="00A000E7">
      <w:pPr>
        <w:spacing w:line="360" w:lineRule="auto"/>
        <w:jc w:val="both"/>
        <w:rPr>
          <w:rFonts w:cstheme="minorHAnsi"/>
        </w:rPr>
      </w:pPr>
      <w:r>
        <w:t xml:space="preserve"> </w:t>
      </w:r>
      <w:r w:rsidR="001C2D40" w:rsidRPr="004F4C68">
        <w:rPr>
          <w:rFonts w:cstheme="minorHAnsi"/>
        </w:rPr>
        <w:t>This project</w:t>
      </w:r>
      <w:r w:rsidR="00E7247E">
        <w:rPr>
          <w:rFonts w:cstheme="minorHAnsi"/>
        </w:rPr>
        <w:t>’s primary</w:t>
      </w:r>
      <w:r w:rsidR="001C2D40" w:rsidRPr="004F4C68">
        <w:rPr>
          <w:rFonts w:cstheme="minorHAnsi"/>
        </w:rPr>
        <w:t xml:space="preserve"> </w:t>
      </w:r>
      <w:r w:rsidR="00E7247E">
        <w:rPr>
          <w:rFonts w:cstheme="minorHAnsi"/>
        </w:rPr>
        <w:t>purpose</w:t>
      </w:r>
      <w:r w:rsidR="00460A3F">
        <w:rPr>
          <w:rFonts w:cstheme="minorHAnsi"/>
        </w:rPr>
        <w:t xml:space="preserve"> </w:t>
      </w:r>
      <w:r w:rsidR="00E7247E">
        <w:rPr>
          <w:rFonts w:cstheme="minorHAnsi"/>
        </w:rPr>
        <w:t xml:space="preserve">is </w:t>
      </w:r>
      <w:r w:rsidR="001C2D40" w:rsidRPr="004F4C68">
        <w:rPr>
          <w:rFonts w:cstheme="minorHAnsi"/>
        </w:rPr>
        <w:t>to create a model for predicting football matches</w:t>
      </w:r>
      <w:r w:rsidR="00B96E5B">
        <w:rPr>
          <w:rFonts w:cstheme="minorHAnsi"/>
        </w:rPr>
        <w:t xml:space="preserve"> </w:t>
      </w:r>
      <w:r w:rsidR="00B96E5B" w:rsidRPr="004F4C68">
        <w:rPr>
          <w:rFonts w:cstheme="minorHAnsi"/>
        </w:rPr>
        <w:t>us</w:t>
      </w:r>
      <w:r w:rsidR="00B96E5B">
        <w:rPr>
          <w:rFonts w:cstheme="minorHAnsi"/>
        </w:rPr>
        <w:t>ing</w:t>
      </w:r>
      <w:r w:rsidR="00B96E5B" w:rsidRPr="004F4C68">
        <w:rPr>
          <w:rFonts w:cstheme="minorHAnsi"/>
        </w:rPr>
        <w:t xml:space="preserve"> a variety of machine learning </w:t>
      </w:r>
      <w:r w:rsidR="00B96E5B">
        <w:rPr>
          <w:rFonts w:cstheme="minorHAnsi"/>
        </w:rPr>
        <w:t>techniques</w:t>
      </w:r>
      <w:r w:rsidR="001C2D40" w:rsidRPr="004F4C68">
        <w:rPr>
          <w:rFonts w:cstheme="minorHAnsi"/>
        </w:rPr>
        <w:t xml:space="preserve">. </w:t>
      </w:r>
      <w:r w:rsidR="002F0DBC">
        <w:rPr>
          <w:rFonts w:cstheme="minorHAnsi"/>
        </w:rPr>
        <w:t xml:space="preserve">But the goal is to create a model that can predict the </w:t>
      </w:r>
      <w:r w:rsidR="000F49BB">
        <w:rPr>
          <w:rFonts w:cstheme="minorHAnsi"/>
        </w:rPr>
        <w:t xml:space="preserve">outcomes </w:t>
      </w:r>
      <w:r w:rsidR="00B845CA">
        <w:rPr>
          <w:rFonts w:cstheme="minorHAnsi"/>
        </w:rPr>
        <w:t xml:space="preserve">of matches in the top 5 European leagues </w:t>
      </w:r>
      <w:r w:rsidR="000F49BB">
        <w:rPr>
          <w:rFonts w:cstheme="minorHAnsi"/>
        </w:rPr>
        <w:t xml:space="preserve">with more accuracy and can be reliable. </w:t>
      </w:r>
      <w:r w:rsidR="00975DCE">
        <w:rPr>
          <w:rFonts w:cstheme="minorHAnsi"/>
        </w:rPr>
        <w:t>In this project, we will be talking about</w:t>
      </w:r>
      <w:r w:rsidR="00AB6B98">
        <w:rPr>
          <w:rFonts w:cstheme="minorHAnsi"/>
        </w:rPr>
        <w:t xml:space="preserve"> what is football, wh</w:t>
      </w:r>
      <w:r w:rsidR="005848DA">
        <w:rPr>
          <w:rFonts w:cstheme="minorHAnsi"/>
        </w:rPr>
        <w:t>at</w:t>
      </w:r>
      <w:r w:rsidR="00AB6B98">
        <w:rPr>
          <w:rFonts w:cstheme="minorHAnsi"/>
        </w:rPr>
        <w:t xml:space="preserve"> are the top five leagues in Europe</w:t>
      </w:r>
      <w:r w:rsidR="005848DA">
        <w:rPr>
          <w:rFonts w:cstheme="minorHAnsi"/>
        </w:rPr>
        <w:t>an football</w:t>
      </w:r>
      <w:r w:rsidR="00AB6B98">
        <w:rPr>
          <w:rFonts w:cstheme="minorHAnsi"/>
        </w:rPr>
        <w:t xml:space="preserve">, </w:t>
      </w:r>
      <w:r w:rsidR="00071C27">
        <w:rPr>
          <w:rFonts w:cstheme="minorHAnsi"/>
        </w:rPr>
        <w:t xml:space="preserve">how have the teams been performing in these leagues, how </w:t>
      </w:r>
      <w:r w:rsidR="00337EE2">
        <w:rPr>
          <w:rFonts w:cstheme="minorHAnsi"/>
        </w:rPr>
        <w:t xml:space="preserve">is the current football prediction working, and </w:t>
      </w:r>
      <w:r w:rsidR="00A024AF">
        <w:rPr>
          <w:rFonts w:cstheme="minorHAnsi"/>
        </w:rPr>
        <w:t>entities that</w:t>
      </w:r>
      <w:r w:rsidR="00992981">
        <w:rPr>
          <w:rFonts w:cstheme="minorHAnsi"/>
        </w:rPr>
        <w:t xml:space="preserve"> can benefit </w:t>
      </w:r>
      <w:r w:rsidR="00A024AF">
        <w:rPr>
          <w:rFonts w:cstheme="minorHAnsi"/>
        </w:rPr>
        <w:t>by using</w:t>
      </w:r>
      <w:r w:rsidR="00992981">
        <w:rPr>
          <w:rFonts w:cstheme="minorHAnsi"/>
        </w:rPr>
        <w:t xml:space="preserve"> </w:t>
      </w:r>
      <w:r w:rsidR="001C3EDA">
        <w:rPr>
          <w:rFonts w:cstheme="minorHAnsi"/>
        </w:rPr>
        <w:t>these kinds of models</w:t>
      </w:r>
      <w:r w:rsidR="00992981">
        <w:rPr>
          <w:rFonts w:cstheme="minorHAnsi"/>
        </w:rPr>
        <w:t xml:space="preserve">. </w:t>
      </w:r>
      <w:r w:rsidR="001C2D40" w:rsidRPr="004F4C68">
        <w:rPr>
          <w:rFonts w:cstheme="minorHAnsi"/>
        </w:rPr>
        <w:t>The algorithms may</w:t>
      </w:r>
      <w:r w:rsidR="001C3EDA">
        <w:rPr>
          <w:rFonts w:cstheme="minorHAnsi"/>
        </w:rPr>
        <w:t xml:space="preserve"> also</w:t>
      </w:r>
      <w:r w:rsidR="001C2D40" w:rsidRPr="004F4C68">
        <w:rPr>
          <w:rFonts w:cstheme="minorHAnsi"/>
        </w:rPr>
        <w:t xml:space="preserve"> be used to forecast match outcomes as well as other factors like the number of goals scored because they were created using </w:t>
      </w:r>
      <w:r w:rsidR="000E2C4E">
        <w:rPr>
          <w:rFonts w:cstheme="minorHAnsi"/>
        </w:rPr>
        <w:t xml:space="preserve">past </w:t>
      </w:r>
      <w:r w:rsidR="001C2D40" w:rsidRPr="004F4C68">
        <w:rPr>
          <w:rFonts w:cstheme="minorHAnsi"/>
        </w:rPr>
        <w:t xml:space="preserve">data from football leagues. The project is made up of various components, including feature engineering, </w:t>
      </w:r>
      <w:r w:rsidR="0066628C">
        <w:rPr>
          <w:rFonts w:cstheme="minorHAnsi"/>
        </w:rPr>
        <w:t xml:space="preserve">visualizing </w:t>
      </w:r>
      <w:r w:rsidR="00A61165">
        <w:rPr>
          <w:rFonts w:cstheme="minorHAnsi"/>
        </w:rPr>
        <w:t xml:space="preserve">the football matches’ stats from the top five leagues for past 5 years, </w:t>
      </w:r>
      <w:r w:rsidR="001C2D40" w:rsidRPr="004F4C68">
        <w:rPr>
          <w:rFonts w:cstheme="minorHAnsi"/>
        </w:rPr>
        <w:t xml:space="preserve">model </w:t>
      </w:r>
      <w:r w:rsidR="00FA48C7">
        <w:rPr>
          <w:rFonts w:cstheme="minorHAnsi"/>
        </w:rPr>
        <w:t>training</w:t>
      </w:r>
      <w:r w:rsidR="001C2D40" w:rsidRPr="004F4C68">
        <w:rPr>
          <w:rFonts w:cstheme="minorHAnsi"/>
        </w:rPr>
        <w:t xml:space="preserve">, and evaluation. The feature engineering module develops new features by using the data that is already accessible, such as </w:t>
      </w:r>
      <w:r w:rsidR="00C00A93">
        <w:rPr>
          <w:rFonts w:cstheme="minorHAnsi"/>
        </w:rPr>
        <w:t>match</w:t>
      </w:r>
      <w:r w:rsidR="001C2D40" w:rsidRPr="004F4C68">
        <w:rPr>
          <w:rFonts w:cstheme="minorHAnsi"/>
        </w:rPr>
        <w:t xml:space="preserve"> statistics, team standings, and previous match results. </w:t>
      </w:r>
      <w:r w:rsidR="00C83CC9" w:rsidRPr="00C83CC9">
        <w:rPr>
          <w:rFonts w:cstheme="minorHAnsi"/>
        </w:rPr>
        <w:t>The best machine learning algorithm, hyperparameters, and performance metrics—accuracy, precision, recall, and F1 score—must be chosen. The final model can predict football game outcomes, which is useful for betting or predicting team performance.</w:t>
      </w:r>
    </w:p>
    <w:p w14:paraId="42C5204B" w14:textId="32A7A309" w:rsidR="00D64368" w:rsidRDefault="0037086E" w:rsidP="00A000E7">
      <w:pPr>
        <w:pStyle w:val="Heading2"/>
        <w:spacing w:line="360" w:lineRule="auto"/>
        <w:jc w:val="both"/>
        <w:rPr>
          <w:i/>
          <w:iCs/>
        </w:rPr>
      </w:pPr>
      <w:bookmarkStart w:id="5" w:name="_Toc134218019"/>
      <w:r>
        <w:rPr>
          <w:i/>
          <w:iCs/>
        </w:rPr>
        <w:t xml:space="preserve">1.3 </w:t>
      </w:r>
      <w:r w:rsidR="00CE7E19" w:rsidRPr="009B340E">
        <w:rPr>
          <w:i/>
          <w:iCs/>
        </w:rPr>
        <w:t>Expected</w:t>
      </w:r>
      <w:r w:rsidR="00CE7E19" w:rsidRPr="00271330">
        <w:t xml:space="preserve"> </w:t>
      </w:r>
      <w:r w:rsidR="00CE7E19" w:rsidRPr="009B340E">
        <w:rPr>
          <w:i/>
          <w:iCs/>
        </w:rPr>
        <w:t>Output of Practical</w:t>
      </w:r>
      <w:bookmarkEnd w:id="5"/>
    </w:p>
    <w:p w14:paraId="7A83094D" w14:textId="77777777" w:rsidR="009B340E" w:rsidRPr="009B340E" w:rsidRDefault="009B340E" w:rsidP="00A000E7">
      <w:pPr>
        <w:spacing w:line="360" w:lineRule="auto"/>
        <w:jc w:val="both"/>
      </w:pPr>
    </w:p>
    <w:p w14:paraId="371B9657" w14:textId="33F59B87" w:rsidR="009B340E" w:rsidRPr="009B340E" w:rsidRDefault="00641BE9" w:rsidP="00A000E7">
      <w:pPr>
        <w:spacing w:line="360" w:lineRule="auto"/>
        <w:jc w:val="both"/>
      </w:pPr>
      <w:r>
        <w:t xml:space="preserve">  </w:t>
      </w:r>
      <w:r w:rsidR="009B340E" w:rsidRPr="009B340E">
        <w:t xml:space="preserve">As part of its practical/investigative component, a study on predictive modelling of football match results using machine learning algorithms is anticipated to generate a predictive model for football match outcomes. This model would be used to predict the result of a game based on historical data. The model may use machine learning methods like neural networks, </w:t>
      </w:r>
      <w:proofErr w:type="spellStart"/>
      <w:r w:rsidR="00E702F8">
        <w:t>XGBoost</w:t>
      </w:r>
      <w:proofErr w:type="spellEnd"/>
      <w:r w:rsidR="009B340E" w:rsidRPr="009B340E">
        <w:t xml:space="preserve">, or </w:t>
      </w:r>
      <w:r w:rsidR="00E702F8">
        <w:t>Support Vector</w:t>
      </w:r>
      <w:r w:rsidR="00E53E8A">
        <w:t xml:space="preserve">s </w:t>
      </w:r>
      <w:r w:rsidR="009B340E" w:rsidRPr="009B340E">
        <w:t xml:space="preserve">to learn from past data and make predictions. To create this prediction model, the user would first need to collect and pre-process the relevant historical data, such as match results, team statistics, and previous match data. The </w:t>
      </w:r>
      <w:r w:rsidR="0003338C">
        <w:t>user</w:t>
      </w:r>
      <w:r w:rsidR="009B340E" w:rsidRPr="009B340E">
        <w:t xml:space="preserve"> then ha</w:t>
      </w:r>
      <w:r w:rsidR="0003338C">
        <w:t>s</w:t>
      </w:r>
      <w:r w:rsidR="009B340E" w:rsidRPr="009B340E">
        <w:t xml:space="preserve"> to develop and train the machine learning model, selecting the appropriate </w:t>
      </w:r>
      <w:r w:rsidR="0003338C">
        <w:t>technique</w:t>
      </w:r>
      <w:r w:rsidR="009B340E" w:rsidRPr="009B340E">
        <w:t xml:space="preserve"> and hyperparameters depending on how well it worked with the training and validation sets of data. The team would also need to evaluate the model's performance using metrics like accuracy, precision, recall, or F1 score on a different test dataset. Insights and suggestions for sports betting or team management based on the study of the predictive model and the supporting data are another expected result of the practical/investigative component. The emphasis of this output will be on how forecasts can be used to guide choices </w:t>
      </w:r>
      <w:r w:rsidR="009B340E" w:rsidRPr="009B340E">
        <w:lastRenderedPageBreak/>
        <w:t xml:space="preserve">in a range of contexts, including betting and team management. The user would need to analyse the prediction model's output and pinpoint the key characteristics or elements that have a significant impact on the match's outcome in order to generate these insights and suggestions. </w:t>
      </w:r>
    </w:p>
    <w:p w14:paraId="7FE1FE32" w14:textId="386357B4" w:rsidR="00D64368" w:rsidRPr="00D64368" w:rsidRDefault="00D64368" w:rsidP="00DD7F30">
      <w:pPr>
        <w:spacing w:line="360" w:lineRule="auto"/>
      </w:pPr>
    </w:p>
    <w:p w14:paraId="4402106F" w14:textId="2E33EF66" w:rsidR="00216A4F" w:rsidRDefault="007D0E59" w:rsidP="00DD7F30">
      <w:pPr>
        <w:pStyle w:val="Heading2"/>
        <w:spacing w:line="360" w:lineRule="auto"/>
        <w:rPr>
          <w:i/>
          <w:iCs/>
        </w:rPr>
      </w:pPr>
      <w:bookmarkStart w:id="6" w:name="_Toc134218020"/>
      <w:r>
        <w:rPr>
          <w:i/>
          <w:iCs/>
        </w:rPr>
        <w:t xml:space="preserve">1.4 </w:t>
      </w:r>
      <w:r w:rsidR="00216A4F" w:rsidRPr="00271330">
        <w:rPr>
          <w:i/>
          <w:iCs/>
        </w:rPr>
        <w:t>Resources Required</w:t>
      </w:r>
      <w:bookmarkEnd w:id="6"/>
    </w:p>
    <w:p w14:paraId="0B624B58" w14:textId="77777777" w:rsidR="00641BE9" w:rsidRDefault="00D21847" w:rsidP="00DD7F30">
      <w:pPr>
        <w:spacing w:after="200" w:line="360" w:lineRule="auto"/>
        <w:contextualSpacing/>
        <w:jc w:val="both"/>
      </w:pPr>
      <w:r>
        <w:t xml:space="preserve"> </w:t>
      </w:r>
      <w:r w:rsidR="007A0C6F">
        <w:t xml:space="preserve"> </w:t>
      </w:r>
    </w:p>
    <w:p w14:paraId="7FC8DA22" w14:textId="65D6925A" w:rsidR="00D21847" w:rsidRPr="00641BE9" w:rsidRDefault="00641BE9" w:rsidP="00DD7F30">
      <w:pPr>
        <w:spacing w:after="200" w:line="360" w:lineRule="auto"/>
        <w:contextualSpacing/>
        <w:jc w:val="both"/>
      </w:pPr>
      <w:r>
        <w:t xml:space="preserve">  </w:t>
      </w:r>
      <w:r w:rsidR="007A0C6F" w:rsidRPr="004F4C68">
        <w:rPr>
          <w:rFonts w:cstheme="minorHAnsi"/>
        </w:rPr>
        <w:t xml:space="preserve">For the project, a dataset of previous football game outcomes, team statistics, and other relevant elements like home advantage, etc., is required. </w:t>
      </w:r>
      <w:r w:rsidR="00481EB2" w:rsidRPr="00481EB2">
        <w:rPr>
          <w:rFonts w:cstheme="minorHAnsi"/>
        </w:rPr>
        <w:t xml:space="preserve">Online databases, sports analytics companies, and open libraries provide this kind of data. The project required data preparation, machine learning, and data visualization tools. Projects like this use Excel, Tableau, </w:t>
      </w:r>
      <w:proofErr w:type="spellStart"/>
      <w:r w:rsidR="00481EB2" w:rsidRPr="00481EB2">
        <w:rPr>
          <w:rFonts w:cstheme="minorHAnsi"/>
        </w:rPr>
        <w:t>Jupyter</w:t>
      </w:r>
      <w:proofErr w:type="spellEnd"/>
      <w:r w:rsidR="00481EB2" w:rsidRPr="00481EB2">
        <w:rPr>
          <w:rFonts w:cstheme="minorHAnsi"/>
        </w:rPr>
        <w:t xml:space="preserve"> Notebook, and machine learning libraries like scikit-learn, TensorFlow, </w:t>
      </w:r>
      <w:proofErr w:type="spellStart"/>
      <w:r w:rsidR="00481EB2" w:rsidRPr="00481EB2">
        <w:rPr>
          <w:rFonts w:cstheme="minorHAnsi"/>
        </w:rPr>
        <w:t>FastAI</w:t>
      </w:r>
      <w:proofErr w:type="spellEnd"/>
      <w:r w:rsidR="00481EB2" w:rsidRPr="00481EB2">
        <w:rPr>
          <w:rFonts w:cstheme="minorHAnsi"/>
        </w:rPr>
        <w:t xml:space="preserve">, or </w:t>
      </w:r>
      <w:proofErr w:type="spellStart"/>
      <w:r w:rsidR="00481EB2" w:rsidRPr="00481EB2">
        <w:rPr>
          <w:rFonts w:cstheme="minorHAnsi"/>
        </w:rPr>
        <w:t>PyTorch</w:t>
      </w:r>
      <w:proofErr w:type="spellEnd"/>
      <w:r w:rsidR="00481EB2" w:rsidRPr="00481EB2">
        <w:rPr>
          <w:rFonts w:cstheme="minorHAnsi"/>
        </w:rPr>
        <w:t xml:space="preserve">. A knowledge of basic supervised machine learning, neural </w:t>
      </w:r>
      <w:proofErr w:type="gramStart"/>
      <w:r w:rsidR="00481EB2" w:rsidRPr="00481EB2">
        <w:rPr>
          <w:rFonts w:cstheme="minorHAnsi"/>
        </w:rPr>
        <w:t>networks</w:t>
      </w:r>
      <w:proofErr w:type="gramEnd"/>
      <w:r w:rsidR="00481EB2" w:rsidRPr="00481EB2">
        <w:rPr>
          <w:rFonts w:cstheme="minorHAnsi"/>
        </w:rPr>
        <w:t xml:space="preserve"> and model evaluation</w:t>
      </w:r>
      <w:r w:rsidR="007A0C6F" w:rsidRPr="004F4C68">
        <w:rPr>
          <w:rFonts w:cstheme="minorHAnsi"/>
        </w:rPr>
        <w:t>. Domain knowledge is necessary to confirm the model's accuracy or relevance. In general, a project involving predictive modelling of football match outcomes using machine learning algorithms would call for a combination of technical, analytical, and domain-specific resources.</w:t>
      </w:r>
    </w:p>
    <w:p w14:paraId="4165779D" w14:textId="77777777" w:rsidR="00762760" w:rsidRPr="00762760" w:rsidRDefault="00762760" w:rsidP="00DD7F30">
      <w:pPr>
        <w:spacing w:after="200" w:line="360" w:lineRule="auto"/>
        <w:contextualSpacing/>
        <w:jc w:val="both"/>
        <w:rPr>
          <w:rFonts w:cstheme="minorHAnsi"/>
        </w:rPr>
      </w:pPr>
    </w:p>
    <w:p w14:paraId="61397D3C" w14:textId="75A5DB31" w:rsidR="00216A4F" w:rsidRDefault="007D0E59" w:rsidP="00DD7F30">
      <w:pPr>
        <w:pStyle w:val="Heading2"/>
        <w:spacing w:line="360" w:lineRule="auto"/>
        <w:rPr>
          <w:i/>
          <w:iCs/>
        </w:rPr>
      </w:pPr>
      <w:bookmarkStart w:id="7" w:name="_Toc134218021"/>
      <w:r>
        <w:rPr>
          <w:i/>
          <w:iCs/>
        </w:rPr>
        <w:t xml:space="preserve">1.5 </w:t>
      </w:r>
      <w:r w:rsidR="00216A4F" w:rsidRPr="00271330">
        <w:rPr>
          <w:i/>
          <w:iCs/>
        </w:rPr>
        <w:t>Nature and Sources of the Data</w:t>
      </w:r>
      <w:bookmarkEnd w:id="7"/>
    </w:p>
    <w:p w14:paraId="55F7E0E4" w14:textId="77777777" w:rsidR="00762760" w:rsidRDefault="00762760" w:rsidP="00DD7F30">
      <w:pPr>
        <w:spacing w:line="360" w:lineRule="auto"/>
      </w:pPr>
    </w:p>
    <w:p w14:paraId="5240F805" w14:textId="56A68A0B" w:rsidR="00382AB9" w:rsidRPr="006E5282" w:rsidRDefault="00641BE9" w:rsidP="00DD7F30">
      <w:pPr>
        <w:spacing w:after="200" w:line="360" w:lineRule="auto"/>
        <w:contextualSpacing/>
        <w:jc w:val="both"/>
        <w:rPr>
          <w:rFonts w:cstheme="minorHAnsi"/>
        </w:rPr>
      </w:pPr>
      <w:r>
        <w:t xml:space="preserve">  </w:t>
      </w:r>
      <w:r w:rsidR="00931503" w:rsidRPr="00931503">
        <w:rPr>
          <w:rFonts w:cstheme="minorHAnsi"/>
        </w:rPr>
        <w:t xml:space="preserve">The online resource for machine learning called Kaggle and website such as https://footystats.org/ and https://www.football-data.co.uk/ provides </w:t>
      </w:r>
      <w:r w:rsidR="00931503">
        <w:rPr>
          <w:rFonts w:cstheme="minorHAnsi"/>
        </w:rPr>
        <w:t xml:space="preserve">access to </w:t>
      </w:r>
      <w:r w:rsidR="00931503" w:rsidRPr="00931503">
        <w:rPr>
          <w:rFonts w:cstheme="minorHAnsi"/>
        </w:rPr>
        <w:t>football match data.</w:t>
      </w:r>
      <w:r w:rsidR="00CA5D0F" w:rsidRPr="00917BE2">
        <w:rPr>
          <w:rFonts w:cstheme="minorHAnsi"/>
        </w:rPr>
        <w:t xml:space="preserve"> </w:t>
      </w:r>
      <w:r w:rsidR="00CA5D0F" w:rsidRPr="004F4C68">
        <w:rPr>
          <w:rFonts w:cstheme="minorHAnsi"/>
        </w:rPr>
        <w:t xml:space="preserve">Datasets on different football leagues and competitions, such as the English Premier League, La Liga, Serie A, </w:t>
      </w:r>
      <w:proofErr w:type="gramStart"/>
      <w:r w:rsidR="00805FB3">
        <w:rPr>
          <w:rFonts w:cstheme="minorHAnsi"/>
        </w:rPr>
        <w:t>Bundesliga</w:t>
      </w:r>
      <w:proofErr w:type="gramEnd"/>
      <w:r w:rsidR="00860752">
        <w:rPr>
          <w:rFonts w:cstheme="minorHAnsi"/>
        </w:rPr>
        <w:t xml:space="preserve"> </w:t>
      </w:r>
      <w:r w:rsidR="00CA5D0F" w:rsidRPr="004F4C68">
        <w:rPr>
          <w:rFonts w:cstheme="minorHAnsi"/>
        </w:rPr>
        <w:t>and</w:t>
      </w:r>
      <w:r w:rsidR="00860752">
        <w:rPr>
          <w:rFonts w:cstheme="minorHAnsi"/>
        </w:rPr>
        <w:t xml:space="preserve"> Ligue 1</w:t>
      </w:r>
      <w:r w:rsidR="00CA5D0F" w:rsidRPr="004F4C68">
        <w:rPr>
          <w:rFonts w:cstheme="minorHAnsi"/>
        </w:rPr>
        <w:t>, are available in these repositories. Football match data, such as scores, player statistics, and team performance, is widely available online for free. These websites include Football-Lineups.com, ESPN, and BBC Sport. To make sure the data sets collected from various sources are pertinent, accurate, and consistent, they must be carefully chosen and pre-processed. Overall, the nature and sources of the dataset(s) would be crucial to the success of a study on utilising machine learning algorithms to forecast football match outcomes.</w:t>
      </w:r>
    </w:p>
    <w:p w14:paraId="57E2FC09" w14:textId="043A3107" w:rsidR="00311311" w:rsidRPr="00382AB9" w:rsidRDefault="00311311" w:rsidP="00DD7F30">
      <w:pPr>
        <w:spacing w:line="360" w:lineRule="auto"/>
      </w:pPr>
      <w:r>
        <w:t xml:space="preserve"> </w:t>
      </w:r>
    </w:p>
    <w:p w14:paraId="08C7BCC5" w14:textId="77777777" w:rsidR="00EE30A1" w:rsidRDefault="00EE30A1" w:rsidP="00DD7F30">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6D9607CE" w14:textId="59901D7A" w:rsidR="00281EE9" w:rsidRPr="000954F4" w:rsidRDefault="007D0E59" w:rsidP="00DD7F30">
      <w:pPr>
        <w:pStyle w:val="Heading1"/>
        <w:spacing w:line="360" w:lineRule="auto"/>
        <w:rPr>
          <w:b/>
          <w:bCs/>
        </w:rPr>
      </w:pPr>
      <w:bookmarkStart w:id="8" w:name="_Toc134218022"/>
      <w:r>
        <w:rPr>
          <w:b/>
          <w:bCs/>
        </w:rPr>
        <w:lastRenderedPageBreak/>
        <w:t xml:space="preserve">Chapter 2: </w:t>
      </w:r>
      <w:r w:rsidR="00413DF7" w:rsidRPr="00413DF7">
        <w:rPr>
          <w:b/>
          <w:bCs/>
        </w:rPr>
        <w:t>Literature Review</w:t>
      </w:r>
      <w:bookmarkEnd w:id="8"/>
    </w:p>
    <w:p w14:paraId="1D187D4D" w14:textId="77777777" w:rsidR="007F2AFE" w:rsidRDefault="007F2AFE" w:rsidP="00DD7F30">
      <w:pPr>
        <w:pStyle w:val="Heading2"/>
        <w:spacing w:line="360" w:lineRule="auto"/>
        <w:rPr>
          <w:i/>
          <w:iCs/>
        </w:rPr>
      </w:pPr>
    </w:p>
    <w:p w14:paraId="1635B37E" w14:textId="44299995" w:rsidR="00355429" w:rsidRDefault="007D0E59" w:rsidP="00DD7F30">
      <w:pPr>
        <w:pStyle w:val="Heading2"/>
        <w:spacing w:line="360" w:lineRule="auto"/>
        <w:rPr>
          <w:i/>
          <w:iCs/>
        </w:rPr>
      </w:pPr>
      <w:bookmarkStart w:id="9" w:name="_Toc134218023"/>
      <w:r>
        <w:rPr>
          <w:i/>
          <w:iCs/>
        </w:rPr>
        <w:t xml:space="preserve">2.1 </w:t>
      </w:r>
      <w:r w:rsidR="00355429" w:rsidRPr="00271330">
        <w:rPr>
          <w:i/>
          <w:iCs/>
        </w:rPr>
        <w:t>Project Background</w:t>
      </w:r>
      <w:bookmarkEnd w:id="9"/>
    </w:p>
    <w:p w14:paraId="719E0397" w14:textId="77777777" w:rsidR="00641BE9" w:rsidRDefault="000954F4" w:rsidP="00DD7F30">
      <w:pPr>
        <w:spacing w:line="360" w:lineRule="auto"/>
      </w:pPr>
      <w:r>
        <w:t xml:space="preserve">  </w:t>
      </w:r>
    </w:p>
    <w:p w14:paraId="5F31695F" w14:textId="6679D748" w:rsidR="00EE30A1" w:rsidRDefault="00641BE9" w:rsidP="00DD7F30">
      <w:pPr>
        <w:spacing w:line="360" w:lineRule="auto"/>
      </w:pPr>
      <w:r>
        <w:t xml:space="preserve">  </w:t>
      </w:r>
      <w:r w:rsidR="00907B76" w:rsidRPr="00907B76">
        <w:t>The use of technology in the sports industry has significantly increased in recent years. The industry has benefited from the possibilities that technology offers by making continuous improvisations and inventions. "Moneyball", a movie featuring Brad Pitt,  sparked a spike in the use of data and statistics to forecast outcomes and make critical decisions in sports, was a significant turning point in this progression. The movie gave the motivation needed to start a project aimed at leveraging data science to create a predictive model for football match results. The goal of this research is to develop a cutting-edge model for forecasting football match results using the data and technologies already available.</w:t>
      </w:r>
    </w:p>
    <w:p w14:paraId="4A35A9A1" w14:textId="77777777" w:rsidR="00481C1D" w:rsidRPr="00EE30A1" w:rsidRDefault="00481C1D" w:rsidP="00DD7F30">
      <w:pPr>
        <w:spacing w:line="360" w:lineRule="auto"/>
      </w:pPr>
    </w:p>
    <w:p w14:paraId="3E81E265" w14:textId="56616C17" w:rsidR="00ED5844" w:rsidRDefault="00EE1ABC" w:rsidP="00DD7F30">
      <w:pPr>
        <w:pStyle w:val="Heading2"/>
        <w:spacing w:line="360" w:lineRule="auto"/>
        <w:rPr>
          <w:i/>
          <w:iCs/>
        </w:rPr>
      </w:pPr>
      <w:bookmarkStart w:id="10" w:name="_Toc134218024"/>
      <w:r>
        <w:rPr>
          <w:i/>
          <w:iCs/>
        </w:rPr>
        <w:t xml:space="preserve">2.2 </w:t>
      </w:r>
      <w:r w:rsidR="00ED5844" w:rsidRPr="00271330">
        <w:rPr>
          <w:i/>
          <w:iCs/>
        </w:rPr>
        <w:t>Football</w:t>
      </w:r>
      <w:bookmarkEnd w:id="10"/>
      <w:r w:rsidR="00752E97">
        <w:rPr>
          <w:i/>
          <w:iCs/>
        </w:rPr>
        <w:t xml:space="preserve"> </w:t>
      </w:r>
    </w:p>
    <w:p w14:paraId="0C1FBFBE" w14:textId="77777777" w:rsidR="00167076" w:rsidRDefault="00167076" w:rsidP="00DD7F30">
      <w:pPr>
        <w:spacing w:line="360" w:lineRule="auto"/>
      </w:pPr>
      <w:r>
        <w:t xml:space="preserve">  </w:t>
      </w:r>
    </w:p>
    <w:p w14:paraId="3BB1191F" w14:textId="524004FE" w:rsidR="007F2AFE" w:rsidRPr="00917BE2" w:rsidRDefault="002110F2" w:rsidP="00DD7F30">
      <w:pPr>
        <w:spacing w:after="200" w:line="360" w:lineRule="auto"/>
        <w:contextualSpacing/>
        <w:jc w:val="both"/>
        <w:rPr>
          <w:rFonts w:cstheme="minorHAnsi"/>
        </w:rPr>
      </w:pPr>
      <w:r w:rsidRPr="00917BE2">
        <w:rPr>
          <w:rFonts w:cstheme="minorHAnsi"/>
        </w:rPr>
        <w:t xml:space="preserve">  </w:t>
      </w:r>
      <w:r w:rsidR="009E5B5B" w:rsidRPr="009E5B5B">
        <w:rPr>
          <w:rFonts w:cstheme="minorHAnsi"/>
        </w:rPr>
        <w:t>Football has two teams consisting of eleven-player each. The other team's goal is scored by kicking the ball into the goal. Win, draw, or lose, a game can end in three ways. In 90 minutes, the team with the highest score wins (Sfeir, 2011).</w:t>
      </w:r>
      <w:r w:rsidR="00167076" w:rsidRPr="00917BE2">
        <w:rPr>
          <w:rFonts w:cstheme="minorHAnsi"/>
        </w:rPr>
        <w:t xml:space="preserve"> It is a straightforward and affordable game, which explains why it attained such global acclaim. The most recent World Cup was held in Brazil in 2014, and more than 3.5 billion people watched it on television (FIFA, 2014). 4 billion people watched the London 2012 Olympic Games (Olympic, 2012). </w:t>
      </w:r>
      <w:r w:rsidRPr="00917BE2">
        <w:rPr>
          <w:rFonts w:cstheme="minorHAnsi"/>
        </w:rPr>
        <w:t>The World Cup had 32 nations competing in a single sport, whereas 204 nations competed in 26 different sports at the Olympic Games. This distinction across both of these happenings is significant</w:t>
      </w:r>
      <w:r w:rsidR="00A130A3" w:rsidRPr="00917BE2">
        <w:rPr>
          <w:rFonts w:cstheme="minorHAnsi"/>
        </w:rPr>
        <w:t xml:space="preserve"> (</w:t>
      </w:r>
      <w:r w:rsidR="00457745" w:rsidRPr="00917BE2">
        <w:rPr>
          <w:rFonts w:cstheme="minorHAnsi"/>
        </w:rPr>
        <w:t>Martins, R.G</w:t>
      </w:r>
      <w:r w:rsidR="00A130A3" w:rsidRPr="00917BE2">
        <w:rPr>
          <w:rFonts w:cstheme="minorHAnsi"/>
        </w:rPr>
        <w:t xml:space="preserve"> et al., 2017).</w:t>
      </w:r>
    </w:p>
    <w:p w14:paraId="56E93A33" w14:textId="62CDE463" w:rsidR="00DE50D3" w:rsidRDefault="003C6F93" w:rsidP="00DD7F30">
      <w:pPr>
        <w:spacing w:after="200" w:line="360" w:lineRule="auto"/>
        <w:contextualSpacing/>
        <w:jc w:val="both"/>
        <w:rPr>
          <w:rFonts w:cstheme="minorHAnsi"/>
        </w:rPr>
      </w:pPr>
      <w:r>
        <w:t xml:space="preserve">  </w:t>
      </w:r>
      <w:r w:rsidR="001933EC" w:rsidRPr="00917BE2">
        <w:rPr>
          <w:rFonts w:cstheme="minorHAnsi"/>
        </w:rPr>
        <w:t xml:space="preserve">According to the number of players and viewers, football is the most watched sport in the world. The sport may be played practically everywhere, from official grounds (pitches) to sports facilities, roads, school campuses, gardens, or seaside, thanks to its basic rules and necessary equipment. A total number of viewers of more than 26 billion people watched football's premier competition, the quadrennial season World Cup finals, in 2010. According to FIFA, there were nearly 250 million soccer athletes and over 130 Cr "interested" in the sport at the turn of the twenty-first century. </w:t>
      </w:r>
      <w:r w:rsidR="009D10E9" w:rsidRPr="00917BE2">
        <w:rPr>
          <w:rFonts w:cstheme="minorHAnsi"/>
        </w:rPr>
        <w:t xml:space="preserve">(Alegi, P. Christopher , Joy, . Bernard , </w:t>
      </w:r>
      <w:proofErr w:type="spellStart"/>
      <w:r w:rsidR="009D10E9" w:rsidRPr="00917BE2">
        <w:rPr>
          <w:rFonts w:cstheme="minorHAnsi"/>
        </w:rPr>
        <w:t>Giulianotti</w:t>
      </w:r>
      <w:proofErr w:type="spellEnd"/>
      <w:r w:rsidR="009D10E9" w:rsidRPr="00917BE2">
        <w:rPr>
          <w:rFonts w:cstheme="minorHAnsi"/>
        </w:rPr>
        <w:t>, . Richard C. , Rollin, . Jack and Weil, . Eric</w:t>
      </w:r>
      <w:r w:rsidR="00B10521" w:rsidRPr="00917BE2">
        <w:rPr>
          <w:rFonts w:cstheme="minorHAnsi"/>
        </w:rPr>
        <w:t xml:space="preserve">, </w:t>
      </w:r>
      <w:r w:rsidR="009D10E9" w:rsidRPr="00917BE2">
        <w:rPr>
          <w:rFonts w:cstheme="minorHAnsi"/>
        </w:rPr>
        <w:t>2023)</w:t>
      </w:r>
      <w:r w:rsidR="00C02A3E" w:rsidRPr="00917BE2">
        <w:rPr>
          <w:rFonts w:cstheme="minorHAnsi"/>
        </w:rPr>
        <w:t xml:space="preserve">. </w:t>
      </w:r>
      <w:r w:rsidR="00C36D1C" w:rsidRPr="00917BE2">
        <w:rPr>
          <w:rFonts w:cstheme="minorHAnsi"/>
        </w:rPr>
        <w:t xml:space="preserve">As we talk about modern football, the most famous and </w:t>
      </w:r>
      <w:r w:rsidR="00F43CCE" w:rsidRPr="00917BE2">
        <w:rPr>
          <w:rFonts w:cstheme="minorHAnsi"/>
        </w:rPr>
        <w:t>top-rated</w:t>
      </w:r>
      <w:r w:rsidR="00C36D1C" w:rsidRPr="00917BE2">
        <w:rPr>
          <w:rFonts w:cstheme="minorHAnsi"/>
        </w:rPr>
        <w:t xml:space="preserve"> </w:t>
      </w:r>
      <w:r w:rsidR="00A00385" w:rsidRPr="00917BE2">
        <w:rPr>
          <w:rFonts w:cstheme="minorHAnsi"/>
        </w:rPr>
        <w:t xml:space="preserve">leagues provide a </w:t>
      </w:r>
      <w:r w:rsidR="00F43CCE" w:rsidRPr="00917BE2">
        <w:rPr>
          <w:rFonts w:cstheme="minorHAnsi"/>
        </w:rPr>
        <w:t>huge amount of entertainment to the football fans around the world. FIFA</w:t>
      </w:r>
      <w:r w:rsidR="00735658" w:rsidRPr="00917BE2">
        <w:rPr>
          <w:rFonts w:cstheme="minorHAnsi"/>
        </w:rPr>
        <w:t xml:space="preserve"> World Cup is </w:t>
      </w:r>
      <w:r w:rsidR="00F53CC7" w:rsidRPr="00917BE2">
        <w:rPr>
          <w:rFonts w:cstheme="minorHAnsi"/>
        </w:rPr>
        <w:t>always important</w:t>
      </w:r>
      <w:r w:rsidR="002D587E" w:rsidRPr="00917BE2">
        <w:rPr>
          <w:rFonts w:cstheme="minorHAnsi"/>
        </w:rPr>
        <w:t xml:space="preserve"> and exciting</w:t>
      </w:r>
      <w:r w:rsidR="00F53CC7" w:rsidRPr="00917BE2">
        <w:rPr>
          <w:rFonts w:cstheme="minorHAnsi"/>
        </w:rPr>
        <w:t xml:space="preserve"> for the </w:t>
      </w:r>
      <w:r w:rsidR="00093D79" w:rsidRPr="00917BE2">
        <w:rPr>
          <w:rFonts w:cstheme="minorHAnsi"/>
        </w:rPr>
        <w:t>fans,</w:t>
      </w:r>
      <w:r w:rsidR="00F53CC7" w:rsidRPr="00917BE2">
        <w:rPr>
          <w:rFonts w:cstheme="minorHAnsi"/>
        </w:rPr>
        <w:t xml:space="preserve"> but it happens every four </w:t>
      </w:r>
      <w:r w:rsidR="00093D79" w:rsidRPr="00917BE2">
        <w:rPr>
          <w:rFonts w:cstheme="minorHAnsi"/>
        </w:rPr>
        <w:t>years,</w:t>
      </w:r>
      <w:r w:rsidR="00F53CC7" w:rsidRPr="00917BE2">
        <w:rPr>
          <w:rFonts w:cstheme="minorHAnsi"/>
        </w:rPr>
        <w:t xml:space="preserve"> </w:t>
      </w:r>
      <w:r w:rsidR="002D587E" w:rsidRPr="00917BE2">
        <w:rPr>
          <w:rFonts w:cstheme="minorHAnsi"/>
        </w:rPr>
        <w:t xml:space="preserve">so the main focus is always around the leagues </w:t>
      </w:r>
      <w:r w:rsidR="003F1E9F" w:rsidRPr="00917BE2">
        <w:rPr>
          <w:rFonts w:cstheme="minorHAnsi"/>
        </w:rPr>
        <w:t xml:space="preserve">for the </w:t>
      </w:r>
      <w:r w:rsidR="00436BA9" w:rsidRPr="00917BE2">
        <w:rPr>
          <w:rFonts w:cstheme="minorHAnsi"/>
        </w:rPr>
        <w:t>rest of the duration.</w:t>
      </w:r>
      <w:r w:rsidR="00093D79" w:rsidRPr="00917BE2">
        <w:rPr>
          <w:rFonts w:cstheme="minorHAnsi"/>
        </w:rPr>
        <w:t xml:space="preserve"> I have mentioned the top 5 leagues in Europe</w:t>
      </w:r>
      <w:r w:rsidR="00DE50D3" w:rsidRPr="00917BE2">
        <w:rPr>
          <w:rFonts w:cstheme="minorHAnsi"/>
        </w:rPr>
        <w:t xml:space="preserve"> at the bottom.</w:t>
      </w:r>
    </w:p>
    <w:p w14:paraId="79D798C6" w14:textId="77777777" w:rsidR="001F42FA" w:rsidRPr="00917BE2" w:rsidRDefault="001F42FA" w:rsidP="00DD7F30">
      <w:pPr>
        <w:spacing w:after="200" w:line="360" w:lineRule="auto"/>
        <w:contextualSpacing/>
        <w:jc w:val="both"/>
        <w:rPr>
          <w:rFonts w:cstheme="minorHAnsi"/>
        </w:rPr>
      </w:pPr>
    </w:p>
    <w:tbl>
      <w:tblPr>
        <w:tblStyle w:val="TableGrid"/>
        <w:tblW w:w="0" w:type="auto"/>
        <w:jc w:val="center"/>
        <w:tblLook w:val="04A0" w:firstRow="1" w:lastRow="0" w:firstColumn="1" w:lastColumn="0" w:noHBand="0" w:noVBand="1"/>
      </w:tblPr>
      <w:tblGrid>
        <w:gridCol w:w="797"/>
        <w:gridCol w:w="5448"/>
        <w:gridCol w:w="3006"/>
      </w:tblGrid>
      <w:tr w:rsidR="00DE50D3" w14:paraId="37361816" w14:textId="77777777" w:rsidTr="001F42FA">
        <w:trPr>
          <w:jc w:val="center"/>
        </w:trPr>
        <w:tc>
          <w:tcPr>
            <w:tcW w:w="562" w:type="dxa"/>
          </w:tcPr>
          <w:p w14:paraId="2C550AB4" w14:textId="075557B9" w:rsidR="00C47499" w:rsidRPr="00C9496E" w:rsidRDefault="00C47499" w:rsidP="00DD7F30">
            <w:pPr>
              <w:spacing w:line="360" w:lineRule="auto"/>
              <w:rPr>
                <w:b/>
                <w:bCs/>
                <w:sz w:val="28"/>
                <w:szCs w:val="28"/>
              </w:rPr>
            </w:pPr>
            <w:r w:rsidRPr="00C9496E">
              <w:rPr>
                <w:b/>
                <w:bCs/>
                <w:sz w:val="28"/>
                <w:szCs w:val="28"/>
              </w:rPr>
              <w:t>Rank</w:t>
            </w:r>
          </w:p>
        </w:tc>
        <w:tc>
          <w:tcPr>
            <w:tcW w:w="5448" w:type="dxa"/>
          </w:tcPr>
          <w:p w14:paraId="55887082" w14:textId="367C3CD8" w:rsidR="00DE50D3" w:rsidRPr="00C9496E" w:rsidRDefault="00C47499" w:rsidP="00DD7F30">
            <w:pPr>
              <w:spacing w:line="360" w:lineRule="auto"/>
              <w:jc w:val="center"/>
              <w:rPr>
                <w:b/>
                <w:bCs/>
                <w:sz w:val="28"/>
                <w:szCs w:val="28"/>
              </w:rPr>
            </w:pPr>
            <w:r w:rsidRPr="00C9496E">
              <w:rPr>
                <w:b/>
                <w:bCs/>
                <w:sz w:val="28"/>
                <w:szCs w:val="28"/>
              </w:rPr>
              <w:t>League Name</w:t>
            </w:r>
          </w:p>
        </w:tc>
        <w:tc>
          <w:tcPr>
            <w:tcW w:w="3006" w:type="dxa"/>
          </w:tcPr>
          <w:p w14:paraId="6E511240" w14:textId="1F86A7D8" w:rsidR="00DE50D3" w:rsidRPr="00C9496E" w:rsidRDefault="00C47499" w:rsidP="00DD7F30">
            <w:pPr>
              <w:spacing w:line="360" w:lineRule="auto"/>
              <w:jc w:val="center"/>
              <w:rPr>
                <w:b/>
                <w:bCs/>
                <w:sz w:val="28"/>
                <w:szCs w:val="28"/>
              </w:rPr>
            </w:pPr>
            <w:r w:rsidRPr="00C9496E">
              <w:rPr>
                <w:b/>
                <w:bCs/>
                <w:sz w:val="28"/>
                <w:szCs w:val="28"/>
              </w:rPr>
              <w:t>Country</w:t>
            </w:r>
          </w:p>
        </w:tc>
      </w:tr>
      <w:tr w:rsidR="00DE50D3" w14:paraId="0D8AC1AF" w14:textId="77777777" w:rsidTr="001F42FA">
        <w:trPr>
          <w:trHeight w:val="54"/>
          <w:jc w:val="center"/>
        </w:trPr>
        <w:tc>
          <w:tcPr>
            <w:tcW w:w="562" w:type="dxa"/>
          </w:tcPr>
          <w:p w14:paraId="3146E121" w14:textId="66EEF4C8" w:rsidR="00DE50D3" w:rsidRPr="00C9496E" w:rsidRDefault="00C47499" w:rsidP="00DD7F30">
            <w:pPr>
              <w:spacing w:line="360" w:lineRule="auto"/>
            </w:pPr>
            <w:r w:rsidRPr="00C9496E">
              <w:t>1</w:t>
            </w:r>
          </w:p>
        </w:tc>
        <w:tc>
          <w:tcPr>
            <w:tcW w:w="5448" w:type="dxa"/>
          </w:tcPr>
          <w:p w14:paraId="0737805D" w14:textId="5ABB2280" w:rsidR="00DE50D3" w:rsidRPr="00C9496E" w:rsidRDefault="00C47499" w:rsidP="00DD7F30">
            <w:pPr>
              <w:spacing w:line="360" w:lineRule="auto"/>
              <w:jc w:val="center"/>
            </w:pPr>
            <w:r w:rsidRPr="00C9496E">
              <w:t>English Premier League (EPL)</w:t>
            </w:r>
          </w:p>
        </w:tc>
        <w:tc>
          <w:tcPr>
            <w:tcW w:w="3006" w:type="dxa"/>
          </w:tcPr>
          <w:p w14:paraId="77442D4C" w14:textId="7555CACA" w:rsidR="00DE50D3" w:rsidRDefault="00C47499" w:rsidP="00DD7F30">
            <w:pPr>
              <w:spacing w:line="360" w:lineRule="auto"/>
              <w:jc w:val="center"/>
              <w:rPr>
                <w:i/>
                <w:iCs/>
              </w:rPr>
            </w:pPr>
            <w:r>
              <w:t>England &amp; Wales</w:t>
            </w:r>
          </w:p>
        </w:tc>
      </w:tr>
      <w:tr w:rsidR="00DE50D3" w14:paraId="3166D37F" w14:textId="77777777" w:rsidTr="001F42FA">
        <w:trPr>
          <w:jc w:val="center"/>
        </w:trPr>
        <w:tc>
          <w:tcPr>
            <w:tcW w:w="562" w:type="dxa"/>
          </w:tcPr>
          <w:p w14:paraId="1F3520D5" w14:textId="636FC6E9" w:rsidR="00DE50D3" w:rsidRPr="00C9496E" w:rsidRDefault="00C47499" w:rsidP="00DD7F30">
            <w:pPr>
              <w:spacing w:line="360" w:lineRule="auto"/>
            </w:pPr>
            <w:r w:rsidRPr="00C9496E">
              <w:t>2</w:t>
            </w:r>
          </w:p>
        </w:tc>
        <w:tc>
          <w:tcPr>
            <w:tcW w:w="5448" w:type="dxa"/>
          </w:tcPr>
          <w:p w14:paraId="54393F14" w14:textId="6BDFF558" w:rsidR="00DE50D3" w:rsidRPr="00C9496E" w:rsidRDefault="00C47499" w:rsidP="00DD7F30">
            <w:pPr>
              <w:spacing w:line="360" w:lineRule="auto"/>
              <w:jc w:val="center"/>
              <w:rPr>
                <w:i/>
                <w:iCs/>
              </w:rPr>
            </w:pPr>
            <w:r w:rsidRPr="00C9496E">
              <w:t>La Liga</w:t>
            </w:r>
          </w:p>
        </w:tc>
        <w:tc>
          <w:tcPr>
            <w:tcW w:w="3006" w:type="dxa"/>
          </w:tcPr>
          <w:p w14:paraId="3335C8D8" w14:textId="33181BDA" w:rsidR="00DE50D3" w:rsidRDefault="00C47499" w:rsidP="00DD7F30">
            <w:pPr>
              <w:spacing w:line="360" w:lineRule="auto"/>
              <w:jc w:val="center"/>
              <w:rPr>
                <w:i/>
                <w:iCs/>
              </w:rPr>
            </w:pPr>
            <w:r>
              <w:t>Spain</w:t>
            </w:r>
          </w:p>
        </w:tc>
      </w:tr>
      <w:tr w:rsidR="00DE50D3" w14:paraId="05815C19" w14:textId="77777777" w:rsidTr="001F42FA">
        <w:trPr>
          <w:jc w:val="center"/>
        </w:trPr>
        <w:tc>
          <w:tcPr>
            <w:tcW w:w="562" w:type="dxa"/>
          </w:tcPr>
          <w:p w14:paraId="50CC7E7C" w14:textId="440EBC9A" w:rsidR="00DE50D3" w:rsidRPr="00C9496E" w:rsidRDefault="00C47499" w:rsidP="00DD7F30">
            <w:pPr>
              <w:spacing w:line="360" w:lineRule="auto"/>
            </w:pPr>
            <w:r w:rsidRPr="00C9496E">
              <w:lastRenderedPageBreak/>
              <w:t>3</w:t>
            </w:r>
          </w:p>
        </w:tc>
        <w:tc>
          <w:tcPr>
            <w:tcW w:w="5448" w:type="dxa"/>
          </w:tcPr>
          <w:p w14:paraId="501D4299" w14:textId="1010F1EB" w:rsidR="00DE50D3" w:rsidRPr="00C9496E" w:rsidRDefault="00C47499" w:rsidP="00DD7F30">
            <w:pPr>
              <w:spacing w:line="360" w:lineRule="auto"/>
              <w:jc w:val="center"/>
              <w:rPr>
                <w:i/>
                <w:iCs/>
              </w:rPr>
            </w:pPr>
            <w:r w:rsidRPr="00C9496E">
              <w:t>Bundesliga</w:t>
            </w:r>
          </w:p>
        </w:tc>
        <w:tc>
          <w:tcPr>
            <w:tcW w:w="3006" w:type="dxa"/>
          </w:tcPr>
          <w:p w14:paraId="0D90C279" w14:textId="5DBFC8FE" w:rsidR="00DE50D3" w:rsidRDefault="00C47499" w:rsidP="00DD7F30">
            <w:pPr>
              <w:spacing w:line="360" w:lineRule="auto"/>
              <w:jc w:val="center"/>
              <w:rPr>
                <w:i/>
                <w:iCs/>
              </w:rPr>
            </w:pPr>
            <w:r>
              <w:t>Germany</w:t>
            </w:r>
          </w:p>
        </w:tc>
      </w:tr>
      <w:tr w:rsidR="00DE50D3" w14:paraId="1369FEAF" w14:textId="77777777" w:rsidTr="001F42FA">
        <w:trPr>
          <w:jc w:val="center"/>
        </w:trPr>
        <w:tc>
          <w:tcPr>
            <w:tcW w:w="562" w:type="dxa"/>
          </w:tcPr>
          <w:p w14:paraId="4EB6F124" w14:textId="739B05BE" w:rsidR="00DE50D3" w:rsidRPr="00C9496E" w:rsidRDefault="00C47499" w:rsidP="00DD7F30">
            <w:pPr>
              <w:spacing w:line="360" w:lineRule="auto"/>
            </w:pPr>
            <w:r w:rsidRPr="00C9496E">
              <w:t>4</w:t>
            </w:r>
          </w:p>
        </w:tc>
        <w:tc>
          <w:tcPr>
            <w:tcW w:w="5448" w:type="dxa"/>
          </w:tcPr>
          <w:p w14:paraId="5B4DC58C" w14:textId="036A391C" w:rsidR="00DE50D3" w:rsidRPr="00C9496E" w:rsidRDefault="00C47499" w:rsidP="00DD7F30">
            <w:pPr>
              <w:spacing w:line="360" w:lineRule="auto"/>
              <w:jc w:val="center"/>
              <w:rPr>
                <w:i/>
                <w:iCs/>
              </w:rPr>
            </w:pPr>
            <w:proofErr w:type="spellStart"/>
            <w:r w:rsidRPr="00C9496E">
              <w:t>Seria</w:t>
            </w:r>
            <w:proofErr w:type="spellEnd"/>
            <w:r w:rsidRPr="00C9496E">
              <w:t xml:space="preserve"> A</w:t>
            </w:r>
          </w:p>
        </w:tc>
        <w:tc>
          <w:tcPr>
            <w:tcW w:w="3006" w:type="dxa"/>
          </w:tcPr>
          <w:p w14:paraId="51A07309" w14:textId="3488E6C2" w:rsidR="00DE50D3" w:rsidRDefault="00C47499" w:rsidP="00DD7F30">
            <w:pPr>
              <w:spacing w:line="360" w:lineRule="auto"/>
              <w:jc w:val="center"/>
              <w:rPr>
                <w:i/>
                <w:iCs/>
              </w:rPr>
            </w:pPr>
            <w:r>
              <w:t>Italy</w:t>
            </w:r>
          </w:p>
        </w:tc>
      </w:tr>
      <w:tr w:rsidR="00DE50D3" w14:paraId="234E1511" w14:textId="77777777" w:rsidTr="001F42FA">
        <w:trPr>
          <w:jc w:val="center"/>
        </w:trPr>
        <w:tc>
          <w:tcPr>
            <w:tcW w:w="562" w:type="dxa"/>
          </w:tcPr>
          <w:p w14:paraId="645C2DF4" w14:textId="1D38316D" w:rsidR="00DE50D3" w:rsidRPr="00C9496E" w:rsidRDefault="00C47499" w:rsidP="00DD7F30">
            <w:pPr>
              <w:spacing w:line="360" w:lineRule="auto"/>
            </w:pPr>
            <w:r w:rsidRPr="00C9496E">
              <w:t>5</w:t>
            </w:r>
          </w:p>
        </w:tc>
        <w:tc>
          <w:tcPr>
            <w:tcW w:w="5448" w:type="dxa"/>
          </w:tcPr>
          <w:p w14:paraId="3F5BD430" w14:textId="549631A7" w:rsidR="00DE50D3" w:rsidRPr="00C9496E" w:rsidRDefault="00C47499" w:rsidP="00DD7F30">
            <w:pPr>
              <w:spacing w:line="360" w:lineRule="auto"/>
              <w:jc w:val="center"/>
              <w:rPr>
                <w:i/>
                <w:iCs/>
              </w:rPr>
            </w:pPr>
            <w:r w:rsidRPr="00C9496E">
              <w:t>Ligue 1</w:t>
            </w:r>
          </w:p>
        </w:tc>
        <w:tc>
          <w:tcPr>
            <w:tcW w:w="3006" w:type="dxa"/>
          </w:tcPr>
          <w:p w14:paraId="40E81A84" w14:textId="340ACCB4" w:rsidR="00DE50D3" w:rsidRPr="00C47499" w:rsidRDefault="00C47499" w:rsidP="00DD7F30">
            <w:pPr>
              <w:spacing w:line="360" w:lineRule="auto"/>
              <w:jc w:val="center"/>
            </w:pPr>
            <w:r>
              <w:t>France</w:t>
            </w:r>
          </w:p>
        </w:tc>
      </w:tr>
    </w:tbl>
    <w:p w14:paraId="6F873F3B" w14:textId="1E13D99E" w:rsidR="00C47499" w:rsidRDefault="00DD7927" w:rsidP="00DD7F30">
      <w:pPr>
        <w:pStyle w:val="Caption"/>
        <w:spacing w:line="360" w:lineRule="auto"/>
        <w:jc w:val="center"/>
      </w:pPr>
      <w:bookmarkStart w:id="11" w:name="_Toc134195147"/>
      <w:r>
        <w:t xml:space="preserve">Table </w:t>
      </w:r>
      <w:r w:rsidR="00B75572">
        <w:fldChar w:fldCharType="begin"/>
      </w:r>
      <w:r w:rsidR="00B75572">
        <w:instrText xml:space="preserve"> SEQ Table \* ARABIC </w:instrText>
      </w:r>
      <w:r w:rsidR="00B75572">
        <w:fldChar w:fldCharType="separate"/>
      </w:r>
      <w:r w:rsidR="00082AA4">
        <w:rPr>
          <w:noProof/>
        </w:rPr>
        <w:t>1</w:t>
      </w:r>
      <w:r w:rsidR="00B75572">
        <w:rPr>
          <w:noProof/>
        </w:rPr>
        <w:fldChar w:fldCharType="end"/>
      </w:r>
      <w:r>
        <w:t xml:space="preserve">. </w:t>
      </w:r>
      <w:r w:rsidR="00913E89">
        <w:t>Top 5 European Leagues (Source-</w:t>
      </w:r>
      <w:r>
        <w:t xml:space="preserve"> </w:t>
      </w:r>
      <w:hyperlink r:id="rId9" w:history="1">
        <w:r w:rsidRPr="00C9496E">
          <w:rPr>
            <w:rStyle w:val="Hyperlink"/>
          </w:rPr>
          <w:t>https://www.uefa.com/nationalassociations/uefarankings/country/#/yr/2023</w:t>
        </w:r>
      </w:hyperlink>
      <w:r w:rsidR="00913E89">
        <w:rPr>
          <w:rStyle w:val="Hyperlink"/>
        </w:rPr>
        <w:t>)</w:t>
      </w:r>
      <w:bookmarkEnd w:id="11"/>
    </w:p>
    <w:p w14:paraId="755CBC97" w14:textId="77777777" w:rsidR="00C9496E" w:rsidRPr="00C9496E" w:rsidRDefault="00C9496E" w:rsidP="00DD7F30">
      <w:pPr>
        <w:spacing w:line="360" w:lineRule="auto"/>
      </w:pPr>
    </w:p>
    <w:p w14:paraId="4324E91F" w14:textId="4A84F36B" w:rsidR="00ED5844" w:rsidRDefault="00EE30A1" w:rsidP="00DD7F30">
      <w:pPr>
        <w:pStyle w:val="Heading2"/>
        <w:spacing w:line="360" w:lineRule="auto"/>
        <w:rPr>
          <w:i/>
          <w:iCs/>
        </w:rPr>
      </w:pPr>
      <w:bookmarkStart w:id="12" w:name="_Toc134218025"/>
      <w:r>
        <w:rPr>
          <w:i/>
          <w:iCs/>
        </w:rPr>
        <w:t xml:space="preserve">2.3 </w:t>
      </w:r>
      <w:r w:rsidR="00AB4DB9">
        <w:rPr>
          <w:i/>
          <w:iCs/>
        </w:rPr>
        <w:t>Data</w:t>
      </w:r>
      <w:r w:rsidR="005D59E9">
        <w:rPr>
          <w:i/>
          <w:iCs/>
        </w:rPr>
        <w:t>-</w:t>
      </w:r>
      <w:r w:rsidR="00561A6C" w:rsidRPr="00271330">
        <w:rPr>
          <w:i/>
          <w:iCs/>
        </w:rPr>
        <w:t xml:space="preserve">Technology in </w:t>
      </w:r>
      <w:r w:rsidR="00940C12">
        <w:rPr>
          <w:i/>
          <w:iCs/>
        </w:rPr>
        <w:t>Sports</w:t>
      </w:r>
      <w:bookmarkEnd w:id="12"/>
    </w:p>
    <w:p w14:paraId="5647320A" w14:textId="77777777" w:rsidR="00EA17A7" w:rsidRDefault="00EA17A7" w:rsidP="00DD7F30">
      <w:pPr>
        <w:spacing w:line="360" w:lineRule="auto"/>
      </w:pPr>
    </w:p>
    <w:p w14:paraId="609DBEC2" w14:textId="185C8A43" w:rsidR="00F84700" w:rsidRPr="00917BE2" w:rsidRDefault="009E49A0" w:rsidP="00DD7F30">
      <w:pPr>
        <w:spacing w:after="200" w:line="360" w:lineRule="auto"/>
        <w:contextualSpacing/>
        <w:jc w:val="both"/>
        <w:rPr>
          <w:rFonts w:cstheme="minorHAnsi"/>
        </w:rPr>
      </w:pPr>
      <w:r>
        <w:t xml:space="preserve"> </w:t>
      </w:r>
      <w:r w:rsidR="00267E78">
        <w:t xml:space="preserve"> </w:t>
      </w:r>
      <w:r w:rsidR="00EA17A7" w:rsidRPr="00917BE2">
        <w:rPr>
          <w:rFonts w:cstheme="minorHAnsi"/>
        </w:rPr>
        <w:t xml:space="preserve">There has been a rise in </w:t>
      </w:r>
      <w:r w:rsidR="00520634" w:rsidRPr="00917BE2">
        <w:rPr>
          <w:rFonts w:cstheme="minorHAnsi"/>
        </w:rPr>
        <w:t xml:space="preserve">adoption of technology </w:t>
      </w:r>
      <w:r w:rsidR="00D65CBB" w:rsidRPr="00917BE2">
        <w:rPr>
          <w:rFonts w:cstheme="minorHAnsi"/>
        </w:rPr>
        <w:t xml:space="preserve">within </w:t>
      </w:r>
      <w:r w:rsidR="00AD0517" w:rsidRPr="00917BE2">
        <w:rPr>
          <w:rFonts w:cstheme="minorHAnsi"/>
        </w:rPr>
        <w:t xml:space="preserve">different sports (individual and team both), as the sports industry </w:t>
      </w:r>
      <w:r w:rsidR="00B0011B" w:rsidRPr="00917BE2">
        <w:rPr>
          <w:rFonts w:cstheme="minorHAnsi"/>
        </w:rPr>
        <w:t xml:space="preserve">has gained </w:t>
      </w:r>
      <w:r w:rsidR="00B2658F" w:rsidRPr="00917BE2">
        <w:rPr>
          <w:rFonts w:cstheme="minorHAnsi"/>
        </w:rPr>
        <w:t xml:space="preserve">significantly </w:t>
      </w:r>
      <w:r w:rsidR="00B0011B" w:rsidRPr="00917BE2">
        <w:rPr>
          <w:rFonts w:cstheme="minorHAnsi"/>
        </w:rPr>
        <w:t>from the new breakthroughs in technology.</w:t>
      </w:r>
      <w:r w:rsidR="005D59E9" w:rsidRPr="00917BE2">
        <w:rPr>
          <w:rFonts w:cstheme="minorHAnsi"/>
        </w:rPr>
        <w:t xml:space="preserve"> </w:t>
      </w:r>
      <w:r w:rsidR="007809D8" w:rsidRPr="00917BE2">
        <w:rPr>
          <w:rFonts w:cstheme="minorHAnsi"/>
        </w:rPr>
        <w:t xml:space="preserve">Effects of </w:t>
      </w:r>
      <w:r w:rsidR="00E57AA1" w:rsidRPr="00917BE2">
        <w:rPr>
          <w:rFonts w:cstheme="minorHAnsi"/>
        </w:rPr>
        <w:t xml:space="preserve">application of </w:t>
      </w:r>
      <w:r w:rsidR="007809D8" w:rsidRPr="00917BE2">
        <w:rPr>
          <w:rFonts w:cstheme="minorHAnsi"/>
        </w:rPr>
        <w:t>data technology</w:t>
      </w:r>
      <w:r w:rsidR="00E57AA1" w:rsidRPr="00917BE2">
        <w:rPr>
          <w:rFonts w:cstheme="minorHAnsi"/>
        </w:rPr>
        <w:t xml:space="preserve"> on a</w:t>
      </w:r>
      <w:r w:rsidR="005D59E9" w:rsidRPr="00917BE2">
        <w:rPr>
          <w:rFonts w:cstheme="minorHAnsi"/>
        </w:rPr>
        <w:t xml:space="preserve">thlete’s performance, </w:t>
      </w:r>
      <w:r w:rsidR="00E8431C" w:rsidRPr="00917BE2">
        <w:rPr>
          <w:rFonts w:cstheme="minorHAnsi"/>
        </w:rPr>
        <w:t xml:space="preserve">fan engagement, and managing big </w:t>
      </w:r>
      <w:r w:rsidR="003E2BB8" w:rsidRPr="00917BE2">
        <w:rPr>
          <w:rFonts w:cstheme="minorHAnsi"/>
        </w:rPr>
        <w:t>sporting organisations</w:t>
      </w:r>
      <w:r w:rsidR="007809D8" w:rsidRPr="00917BE2">
        <w:rPr>
          <w:rFonts w:cstheme="minorHAnsi"/>
        </w:rPr>
        <w:t xml:space="preserve"> </w:t>
      </w:r>
      <w:r w:rsidR="00E57AA1" w:rsidRPr="00917BE2">
        <w:rPr>
          <w:rFonts w:cstheme="minorHAnsi"/>
        </w:rPr>
        <w:t xml:space="preserve">as well as </w:t>
      </w:r>
      <w:r w:rsidR="00C93740" w:rsidRPr="00917BE2">
        <w:rPr>
          <w:rFonts w:cstheme="minorHAnsi"/>
        </w:rPr>
        <w:t>overall sports industry are being re</w:t>
      </w:r>
      <w:r w:rsidRPr="00917BE2">
        <w:rPr>
          <w:rFonts w:cstheme="minorHAnsi"/>
        </w:rPr>
        <w:t>viewed in this section of the literature review.</w:t>
      </w:r>
    </w:p>
    <w:p w14:paraId="502759D4" w14:textId="1848D717" w:rsidR="00BE4376" w:rsidRPr="00917BE2" w:rsidRDefault="00267E78" w:rsidP="00DD7F30">
      <w:pPr>
        <w:spacing w:after="200" w:line="360" w:lineRule="auto"/>
        <w:contextualSpacing/>
        <w:jc w:val="both"/>
        <w:rPr>
          <w:rFonts w:cstheme="minorHAnsi"/>
        </w:rPr>
      </w:pPr>
      <w:r w:rsidRPr="00917BE2">
        <w:rPr>
          <w:rFonts w:cstheme="minorHAnsi"/>
        </w:rPr>
        <w:t xml:space="preserve"> </w:t>
      </w:r>
      <w:r w:rsidR="009E49A0" w:rsidRPr="00917BE2">
        <w:rPr>
          <w:rFonts w:cstheme="minorHAnsi"/>
        </w:rPr>
        <w:t xml:space="preserve"> </w:t>
      </w:r>
      <w:r w:rsidR="00A3230F" w:rsidRPr="00917BE2">
        <w:rPr>
          <w:rFonts w:cstheme="minorHAnsi"/>
        </w:rPr>
        <w:t xml:space="preserve">Buchheit, Simpson, Al Haddad, Bourdon, &amp; Mendez-Villanueva </w:t>
      </w:r>
      <w:r w:rsidR="007C7703" w:rsidRPr="00917BE2">
        <w:rPr>
          <w:rFonts w:cstheme="minorHAnsi"/>
        </w:rPr>
        <w:t xml:space="preserve">in </w:t>
      </w:r>
      <w:r w:rsidR="00A3230F" w:rsidRPr="00917BE2">
        <w:rPr>
          <w:rFonts w:cstheme="minorHAnsi"/>
        </w:rPr>
        <w:t>2012</w:t>
      </w:r>
      <w:r w:rsidR="007C7703" w:rsidRPr="00917BE2">
        <w:rPr>
          <w:rFonts w:cstheme="minorHAnsi"/>
        </w:rPr>
        <w:t xml:space="preserve">, </w:t>
      </w:r>
      <w:r w:rsidR="00CD7FBF" w:rsidRPr="00917BE2">
        <w:rPr>
          <w:rFonts w:cstheme="minorHAnsi"/>
        </w:rPr>
        <w:t xml:space="preserve">discussed the </w:t>
      </w:r>
      <w:r w:rsidR="00942E24" w:rsidRPr="00917BE2">
        <w:rPr>
          <w:rFonts w:cstheme="minorHAnsi"/>
        </w:rPr>
        <w:t xml:space="preserve">use of </w:t>
      </w:r>
      <w:r w:rsidR="00CD7FBF" w:rsidRPr="00917BE2">
        <w:rPr>
          <w:rFonts w:cstheme="minorHAnsi"/>
        </w:rPr>
        <w:t>data technology</w:t>
      </w:r>
      <w:r w:rsidR="00942E24" w:rsidRPr="00917BE2">
        <w:rPr>
          <w:rFonts w:cstheme="minorHAnsi"/>
        </w:rPr>
        <w:t xml:space="preserve"> in the sports </w:t>
      </w:r>
      <w:r w:rsidR="00B9218F" w:rsidRPr="00917BE2">
        <w:rPr>
          <w:rFonts w:cstheme="minorHAnsi"/>
        </w:rPr>
        <w:t>industry</w:t>
      </w:r>
      <w:r w:rsidR="00CD7FBF" w:rsidRPr="00917BE2">
        <w:rPr>
          <w:rFonts w:cstheme="minorHAnsi"/>
        </w:rPr>
        <w:t xml:space="preserve"> in their paper while stating that</w:t>
      </w:r>
      <w:r w:rsidR="00E23997" w:rsidRPr="00917BE2">
        <w:rPr>
          <w:rFonts w:cstheme="minorHAnsi"/>
        </w:rPr>
        <w:t xml:space="preserve"> </w:t>
      </w:r>
      <w:r w:rsidR="00CD7FBF" w:rsidRPr="00917BE2">
        <w:rPr>
          <w:rFonts w:cstheme="minorHAnsi"/>
        </w:rPr>
        <w:t>t</w:t>
      </w:r>
      <w:r w:rsidR="0081677A" w:rsidRPr="00917BE2">
        <w:rPr>
          <w:rFonts w:cstheme="minorHAnsi"/>
        </w:rPr>
        <w:t>he incorporation of performance monitoring gadgets to track the abilities of athletes has been one of sports' most important technological developments. Heart rate tracking devices, GPS devices, and accelerometers have been used to gather information on athlete performance, giving coaches and athletes useful insights into topics like fatigue management, minimising injury, and training optimisation.</w:t>
      </w:r>
    </w:p>
    <w:p w14:paraId="6C5BBC5D" w14:textId="2A42AA72" w:rsidR="00924607" w:rsidRPr="00917BE2" w:rsidRDefault="00BE4376" w:rsidP="00DD7F30">
      <w:pPr>
        <w:spacing w:after="200" w:line="360" w:lineRule="auto"/>
        <w:contextualSpacing/>
        <w:jc w:val="both"/>
        <w:rPr>
          <w:rFonts w:cstheme="minorHAnsi"/>
        </w:rPr>
      </w:pPr>
      <w:r w:rsidRPr="00917BE2">
        <w:rPr>
          <w:rFonts w:cstheme="minorHAnsi"/>
        </w:rPr>
        <w:t xml:space="preserve">  </w:t>
      </w:r>
      <w:r w:rsidR="00BD05D6" w:rsidRPr="00917BE2">
        <w:rPr>
          <w:rFonts w:cstheme="minorHAnsi"/>
        </w:rPr>
        <w:t>T</w:t>
      </w:r>
      <w:r w:rsidR="00353C07" w:rsidRPr="00917BE2">
        <w:rPr>
          <w:rFonts w:cstheme="minorHAnsi"/>
        </w:rPr>
        <w:t>echnology has also had an impact on how sports organisations are managed, with the introduction of tools for data analytics enabling organisations to choose wisely when it comes to player hiring, contracts for sponsorship, and price tags for tickets</w:t>
      </w:r>
      <w:r w:rsidR="00C21E86" w:rsidRPr="00917BE2">
        <w:rPr>
          <w:rFonts w:cstheme="minorHAnsi"/>
        </w:rPr>
        <w:t>.</w:t>
      </w:r>
      <w:r w:rsidR="00353C07" w:rsidRPr="00917BE2">
        <w:rPr>
          <w:rFonts w:cstheme="minorHAnsi"/>
        </w:rPr>
        <w:t xml:space="preserve"> Additionally, the utilisation of video analysis techniques has made it possible managers and scouts to pinpoint player performance weak spots, allowing them to choose teams and strategies with greater knowledge (Hughes &amp; Franks, 2004).</w:t>
      </w:r>
      <w:r w:rsidR="002B43EE" w:rsidRPr="00917BE2">
        <w:rPr>
          <w:rFonts w:cstheme="minorHAnsi"/>
        </w:rPr>
        <w:t xml:space="preserve"> </w:t>
      </w:r>
      <w:r w:rsidR="00494590" w:rsidRPr="00917BE2">
        <w:rPr>
          <w:rFonts w:cstheme="minorHAnsi"/>
        </w:rPr>
        <w:t xml:space="preserve">But on the </w:t>
      </w:r>
      <w:r w:rsidR="006C1B61" w:rsidRPr="00917BE2">
        <w:rPr>
          <w:rFonts w:cstheme="minorHAnsi"/>
        </w:rPr>
        <w:t xml:space="preserve">other end, </w:t>
      </w:r>
      <w:r w:rsidR="00B4010E" w:rsidRPr="00917BE2">
        <w:rPr>
          <w:rFonts w:cstheme="minorHAnsi"/>
        </w:rPr>
        <w:t>Steadman, I., 2013</w:t>
      </w:r>
      <w:r w:rsidR="003359C0" w:rsidRPr="00917BE2">
        <w:rPr>
          <w:rFonts w:cstheme="minorHAnsi"/>
        </w:rPr>
        <w:t xml:space="preserve"> believe that </w:t>
      </w:r>
      <w:r w:rsidR="006C1B61" w:rsidRPr="00917BE2">
        <w:rPr>
          <w:rFonts w:cstheme="minorHAnsi"/>
        </w:rPr>
        <w:t>e</w:t>
      </w:r>
      <w:r w:rsidR="002B43EE" w:rsidRPr="00917BE2">
        <w:rPr>
          <w:rFonts w:cstheme="minorHAnsi"/>
        </w:rPr>
        <w:t>ven though technology has many advantages in sports, some people are worried that it might also have drawbacks. One of the biggest worries is the possibility for technology to provide particular athletes or teams an unfair advantage, along with worries about privacy and data security.</w:t>
      </w:r>
    </w:p>
    <w:p w14:paraId="179EEF9B" w14:textId="21866DF8" w:rsidR="003A215F" w:rsidRPr="00917BE2" w:rsidRDefault="003A215F" w:rsidP="00DD7F30">
      <w:pPr>
        <w:spacing w:after="200" w:line="360" w:lineRule="auto"/>
        <w:contextualSpacing/>
        <w:jc w:val="both"/>
        <w:rPr>
          <w:rFonts w:cstheme="minorHAnsi"/>
        </w:rPr>
      </w:pPr>
      <w:r w:rsidRPr="00917BE2">
        <w:rPr>
          <w:rFonts w:cstheme="minorHAnsi"/>
        </w:rPr>
        <w:t xml:space="preserve">  Fan involvement is another area where technology has made a big difference. Sports organisations can now communicate with fans in fresh and creative ways just by taking advantage of social networking services like Twitter and Facebook, which offer in-the-moment information, BTS materials, and exclusive conversations, said by Hays, S., Page, S.J. and </w:t>
      </w:r>
      <w:proofErr w:type="spellStart"/>
      <w:r w:rsidRPr="00917BE2">
        <w:rPr>
          <w:rFonts w:cstheme="minorHAnsi"/>
        </w:rPr>
        <w:t>Buhalis</w:t>
      </w:r>
      <w:proofErr w:type="spellEnd"/>
      <w:r w:rsidRPr="00917BE2">
        <w:rPr>
          <w:rFonts w:cstheme="minorHAnsi"/>
        </w:rPr>
        <w:t xml:space="preserve">, D., 2013. Additionally, the introduction of VR and AR technology has improved the viewing experience by enabling spectators to engage with sporting events in novel and immersive ways (Kim, </w:t>
      </w:r>
      <w:proofErr w:type="gramStart"/>
      <w:r w:rsidRPr="00917BE2">
        <w:rPr>
          <w:rFonts w:cstheme="minorHAnsi"/>
        </w:rPr>
        <w:t>D.</w:t>
      </w:r>
      <w:proofErr w:type="gramEnd"/>
      <w:r w:rsidRPr="00917BE2">
        <w:rPr>
          <w:rFonts w:cstheme="minorHAnsi"/>
        </w:rPr>
        <w:t xml:space="preserve"> and Ko, Y.J., 2019).</w:t>
      </w:r>
    </w:p>
    <w:p w14:paraId="3E71E673" w14:textId="026E85DB" w:rsidR="009C229C" w:rsidRPr="00917BE2" w:rsidRDefault="00E062CE" w:rsidP="00DD7F30">
      <w:pPr>
        <w:spacing w:after="200" w:line="360" w:lineRule="auto"/>
        <w:contextualSpacing/>
        <w:jc w:val="both"/>
        <w:rPr>
          <w:rFonts w:cstheme="minorHAnsi"/>
        </w:rPr>
      </w:pPr>
      <w:r w:rsidRPr="00917BE2">
        <w:rPr>
          <w:rFonts w:cstheme="minorHAnsi"/>
        </w:rPr>
        <w:t xml:space="preserve">Overall, the performance of athletes, fan engagement, and management of sports organisations have all been significantly impacted by the applications of data-technology in sports. Despite worries about any possible adverse impacts of technology, modern sports cannot function without it because of the advantages it offers </w:t>
      </w:r>
      <w:r w:rsidR="006B6F86" w:rsidRPr="00917BE2">
        <w:rPr>
          <w:rFonts w:cstheme="minorHAnsi"/>
        </w:rPr>
        <w:t>in regard to</w:t>
      </w:r>
      <w:r w:rsidRPr="00917BE2">
        <w:rPr>
          <w:rFonts w:cstheme="minorHAnsi"/>
        </w:rPr>
        <w:t xml:space="preserve"> data analysis, player performance monitoring, and fan engagement.</w:t>
      </w:r>
    </w:p>
    <w:p w14:paraId="7DC60D0E" w14:textId="77777777" w:rsidR="00DA4A58" w:rsidRPr="00917BE2" w:rsidRDefault="00DA4A58" w:rsidP="00DD7F30">
      <w:pPr>
        <w:spacing w:after="200" w:line="360" w:lineRule="auto"/>
        <w:contextualSpacing/>
        <w:jc w:val="both"/>
        <w:rPr>
          <w:rFonts w:cstheme="minorHAnsi"/>
        </w:rPr>
      </w:pPr>
    </w:p>
    <w:p w14:paraId="0B156E63" w14:textId="07F8ACBB" w:rsidR="009D354F" w:rsidRDefault="00EE30A1" w:rsidP="00DD7F30">
      <w:pPr>
        <w:pStyle w:val="Heading2"/>
        <w:spacing w:line="360" w:lineRule="auto"/>
        <w:rPr>
          <w:i/>
          <w:iCs/>
        </w:rPr>
      </w:pPr>
      <w:bookmarkStart w:id="13" w:name="_Toc134218026"/>
      <w:r>
        <w:rPr>
          <w:i/>
          <w:iCs/>
        </w:rPr>
        <w:lastRenderedPageBreak/>
        <w:t xml:space="preserve">2.4 </w:t>
      </w:r>
      <w:r w:rsidR="009D354F" w:rsidRPr="00271330">
        <w:rPr>
          <w:i/>
          <w:iCs/>
        </w:rPr>
        <w:t>Machine Learning</w:t>
      </w:r>
      <w:bookmarkEnd w:id="13"/>
    </w:p>
    <w:p w14:paraId="77A070B3" w14:textId="77777777" w:rsidR="009C229C" w:rsidRDefault="009C229C" w:rsidP="00DD7F30">
      <w:pPr>
        <w:spacing w:line="360" w:lineRule="auto"/>
      </w:pPr>
    </w:p>
    <w:p w14:paraId="496A81F2" w14:textId="7980E00C" w:rsidR="00DA4A58" w:rsidRPr="00917BE2" w:rsidRDefault="00033E4B" w:rsidP="00DD7F30">
      <w:pPr>
        <w:spacing w:after="200" w:line="360" w:lineRule="auto"/>
        <w:contextualSpacing/>
        <w:jc w:val="both"/>
        <w:rPr>
          <w:rFonts w:cstheme="minorHAnsi"/>
        </w:rPr>
      </w:pPr>
      <w:r w:rsidRPr="00917BE2">
        <w:rPr>
          <w:rFonts w:cstheme="minorHAnsi"/>
        </w:rPr>
        <w:t xml:space="preserve">  Creating mathematical and statistical frameworks that allow devices to improve their performance on a particular activity without being explicitly taught is known as </w:t>
      </w:r>
      <w:r w:rsidR="0096381D">
        <w:rPr>
          <w:rFonts w:cstheme="minorHAnsi"/>
        </w:rPr>
        <w:t>M</w:t>
      </w:r>
      <w:r w:rsidRPr="00917BE2">
        <w:rPr>
          <w:rFonts w:cstheme="minorHAnsi"/>
        </w:rPr>
        <w:t xml:space="preserve">achine </w:t>
      </w:r>
      <w:r w:rsidR="0096381D">
        <w:rPr>
          <w:rFonts w:cstheme="minorHAnsi"/>
        </w:rPr>
        <w:t>L</w:t>
      </w:r>
      <w:r w:rsidRPr="00917BE2">
        <w:rPr>
          <w:rFonts w:cstheme="minorHAnsi"/>
        </w:rPr>
        <w:t>earning</w:t>
      </w:r>
      <w:r w:rsidR="0096381D">
        <w:rPr>
          <w:rFonts w:cstheme="minorHAnsi"/>
        </w:rPr>
        <w:t xml:space="preserve"> (ML)</w:t>
      </w:r>
      <w:r w:rsidRPr="00917BE2">
        <w:rPr>
          <w:rFonts w:cstheme="minorHAnsi"/>
        </w:rPr>
        <w:t xml:space="preserve">, which is a segment of </w:t>
      </w:r>
      <w:r w:rsidR="0096381D">
        <w:rPr>
          <w:rFonts w:cstheme="minorHAnsi"/>
        </w:rPr>
        <w:t>A</w:t>
      </w:r>
      <w:r w:rsidRPr="00917BE2">
        <w:rPr>
          <w:rFonts w:cstheme="minorHAnsi"/>
        </w:rPr>
        <w:t xml:space="preserve">rtificial </w:t>
      </w:r>
      <w:r w:rsidR="0096381D">
        <w:rPr>
          <w:rFonts w:cstheme="minorHAnsi"/>
        </w:rPr>
        <w:t>I</w:t>
      </w:r>
      <w:r w:rsidRPr="00917BE2">
        <w:rPr>
          <w:rFonts w:cstheme="minorHAnsi"/>
        </w:rPr>
        <w:t xml:space="preserve">ntelligence (AI). </w:t>
      </w:r>
      <w:r w:rsidR="00351ABC" w:rsidRPr="00351ABC">
        <w:rPr>
          <w:rFonts w:cstheme="minorHAnsi"/>
        </w:rPr>
        <w:t>Machine learning algorithms analyse data to find patterns which are then used to create predictions or alternatives</w:t>
      </w:r>
      <w:r w:rsidR="00A000E7">
        <w:rPr>
          <w:rFonts w:cstheme="minorHAnsi"/>
        </w:rPr>
        <w:t xml:space="preserve"> (</w:t>
      </w:r>
      <w:r w:rsidR="00A000E7" w:rsidRPr="00515181">
        <w:rPr>
          <w:rFonts w:cstheme="minorHAnsi"/>
        </w:rPr>
        <w:t>D. Buursma, 2011</w:t>
      </w:r>
      <w:r w:rsidR="00A000E7">
        <w:rPr>
          <w:rFonts w:cstheme="minorHAnsi"/>
        </w:rPr>
        <w:t>)</w:t>
      </w:r>
      <w:r w:rsidR="00351ABC" w:rsidRPr="00351ABC">
        <w:rPr>
          <w:rFonts w:cstheme="minorHAnsi"/>
        </w:rPr>
        <w:t xml:space="preserve">. As processing power and data collecting have improved over the past few years, machine learning has become more and more popular. </w:t>
      </w:r>
      <w:r w:rsidRPr="00917BE2">
        <w:rPr>
          <w:rFonts w:cstheme="minorHAnsi"/>
        </w:rPr>
        <w:t xml:space="preserve"> </w:t>
      </w:r>
    </w:p>
    <w:p w14:paraId="24B76E3A" w14:textId="1B75346E" w:rsidR="00121132" w:rsidRPr="00917BE2" w:rsidRDefault="00121132" w:rsidP="00DD7F30">
      <w:pPr>
        <w:spacing w:after="200" w:line="360" w:lineRule="auto"/>
        <w:contextualSpacing/>
        <w:jc w:val="both"/>
        <w:rPr>
          <w:rFonts w:cstheme="minorHAnsi"/>
        </w:rPr>
      </w:pPr>
      <w:r w:rsidRPr="00917BE2">
        <w:rPr>
          <w:rFonts w:cstheme="minorHAnsi"/>
        </w:rPr>
        <w:t xml:space="preserve">  </w:t>
      </w:r>
      <w:r w:rsidR="009A75B4" w:rsidRPr="009A75B4">
        <w:rPr>
          <w:rFonts w:cstheme="minorHAnsi"/>
        </w:rPr>
        <w:t>One of the most popular kinds of ML techniques is supervised learning that trains an algorithm to produce forecasts based on input data using a labelled dataset. Unsupervised learning is a part of machine learning that finds insights and trends in the data without any specific instructions. Machine learning (ML)</w:t>
      </w:r>
      <w:r w:rsidR="009A75B4">
        <w:rPr>
          <w:rFonts w:cstheme="minorHAnsi"/>
        </w:rPr>
        <w:t xml:space="preserve"> </w:t>
      </w:r>
      <w:r w:rsidR="009A75B4" w:rsidRPr="009A75B4">
        <w:rPr>
          <w:rFonts w:cstheme="minorHAnsi"/>
        </w:rPr>
        <w:t>can be employed in a wide range of industries, like healthcare, robotics, picture and audio recognition and natural language processing</w:t>
      </w:r>
      <w:r w:rsidRPr="00917BE2">
        <w:rPr>
          <w:rFonts w:cstheme="minorHAnsi"/>
        </w:rPr>
        <w:t xml:space="preserve"> (</w:t>
      </w:r>
      <w:r w:rsidR="00F25015" w:rsidRPr="00917BE2">
        <w:rPr>
          <w:rFonts w:cstheme="minorHAnsi"/>
        </w:rPr>
        <w:t>Musa, R.M., et al. 2020</w:t>
      </w:r>
      <w:r w:rsidRPr="00917BE2">
        <w:rPr>
          <w:rFonts w:cstheme="minorHAnsi"/>
        </w:rPr>
        <w:t>)</w:t>
      </w:r>
      <w:r w:rsidR="009A75B4">
        <w:rPr>
          <w:rFonts w:cstheme="minorHAnsi"/>
        </w:rPr>
        <w:t>.</w:t>
      </w:r>
      <w:r w:rsidRPr="00917BE2">
        <w:rPr>
          <w:rFonts w:cstheme="minorHAnsi"/>
        </w:rPr>
        <w:t xml:space="preserve"> In sports, ML has been utilised for tasks like both individual and collective performance analysis, fitness forecasting, and game outcome prediction.</w:t>
      </w:r>
      <w:r w:rsidR="009A75B4">
        <w:rPr>
          <w:rFonts w:cstheme="minorHAnsi"/>
        </w:rPr>
        <w:t xml:space="preserve"> </w:t>
      </w:r>
    </w:p>
    <w:p w14:paraId="589A3E49" w14:textId="70BAC824" w:rsidR="00E405A1" w:rsidRDefault="00965089" w:rsidP="00DD7F30">
      <w:pPr>
        <w:spacing w:after="200" w:line="360" w:lineRule="auto"/>
        <w:contextualSpacing/>
        <w:jc w:val="both"/>
        <w:rPr>
          <w:rFonts w:cstheme="minorHAnsi"/>
        </w:rPr>
      </w:pPr>
      <w:r w:rsidRPr="00917BE2">
        <w:rPr>
          <w:rFonts w:cstheme="minorHAnsi"/>
        </w:rPr>
        <w:t xml:space="preserve">  </w:t>
      </w:r>
      <w:proofErr w:type="spellStart"/>
      <w:r w:rsidR="00697C9F" w:rsidRPr="00697C9F">
        <w:rPr>
          <w:rFonts w:cstheme="minorHAnsi"/>
        </w:rPr>
        <w:t>Adhatrao</w:t>
      </w:r>
      <w:proofErr w:type="spellEnd"/>
      <w:r w:rsidR="00697C9F" w:rsidRPr="00697C9F">
        <w:rPr>
          <w:rFonts w:cstheme="minorHAnsi"/>
        </w:rPr>
        <w:t xml:space="preserve">, K., </w:t>
      </w:r>
      <w:proofErr w:type="spellStart"/>
      <w:r w:rsidR="00697C9F" w:rsidRPr="00697C9F">
        <w:rPr>
          <w:rFonts w:cstheme="minorHAnsi"/>
        </w:rPr>
        <w:t>Gaykar</w:t>
      </w:r>
      <w:proofErr w:type="spellEnd"/>
      <w:r w:rsidR="00697C9F" w:rsidRPr="00697C9F">
        <w:rPr>
          <w:rFonts w:cstheme="minorHAnsi"/>
        </w:rPr>
        <w:t xml:space="preserve">, A., Dhawan, A., Jha, R., and </w:t>
      </w:r>
      <w:proofErr w:type="spellStart"/>
      <w:r w:rsidR="00697C9F" w:rsidRPr="00697C9F">
        <w:rPr>
          <w:rFonts w:cstheme="minorHAnsi"/>
        </w:rPr>
        <w:t>Honrao</w:t>
      </w:r>
      <w:proofErr w:type="spellEnd"/>
      <w:r w:rsidR="00697C9F" w:rsidRPr="00697C9F">
        <w:rPr>
          <w:rFonts w:cstheme="minorHAnsi"/>
        </w:rPr>
        <w:t>, V. (2013) employed data mining categori</w:t>
      </w:r>
      <w:r w:rsidR="002B29B9">
        <w:rPr>
          <w:rFonts w:cstheme="minorHAnsi"/>
        </w:rPr>
        <w:t>z</w:t>
      </w:r>
      <w:r w:rsidR="00697C9F" w:rsidRPr="00697C9F">
        <w:rPr>
          <w:rFonts w:cstheme="minorHAnsi"/>
        </w:rPr>
        <w:t xml:space="preserve">ation to predict student success based on past performance. They examined student data including gender and test grades. They used ID3 (Iterative </w:t>
      </w:r>
      <w:proofErr w:type="spellStart"/>
      <w:r w:rsidR="00697C9F" w:rsidRPr="00697C9F">
        <w:rPr>
          <w:rFonts w:cstheme="minorHAnsi"/>
        </w:rPr>
        <w:t>Dichotomiser</w:t>
      </w:r>
      <w:proofErr w:type="spellEnd"/>
      <w:r w:rsidR="00697C9F" w:rsidRPr="00697C9F">
        <w:rPr>
          <w:rFonts w:cstheme="minorHAnsi"/>
        </w:rPr>
        <w:t xml:space="preserve"> 3) and C4.5 classification algorithms to predict newly accepted students' exam performance. 75.145% correct. The prediction parameters could not train the fresh dataset when input into the web application because this work was not dynamic.</w:t>
      </w:r>
    </w:p>
    <w:p w14:paraId="2C8348E6" w14:textId="77777777" w:rsidR="00697C9F" w:rsidRPr="009C229C" w:rsidRDefault="00697C9F" w:rsidP="00DD7F30">
      <w:pPr>
        <w:spacing w:after="200" w:line="360" w:lineRule="auto"/>
        <w:contextualSpacing/>
        <w:jc w:val="both"/>
      </w:pPr>
    </w:p>
    <w:p w14:paraId="06F27A36" w14:textId="14B86076" w:rsidR="00297FB6" w:rsidRDefault="00EE30A1" w:rsidP="00DD7F30">
      <w:pPr>
        <w:pStyle w:val="Heading2"/>
        <w:spacing w:line="360" w:lineRule="auto"/>
        <w:rPr>
          <w:i/>
          <w:iCs/>
        </w:rPr>
      </w:pPr>
      <w:bookmarkStart w:id="14" w:name="_Toc134218027"/>
      <w:r>
        <w:rPr>
          <w:i/>
          <w:iCs/>
        </w:rPr>
        <w:t xml:space="preserve">2.5 </w:t>
      </w:r>
      <w:r w:rsidR="00776BE0" w:rsidRPr="00271330">
        <w:rPr>
          <w:i/>
          <w:iCs/>
        </w:rPr>
        <w:t>Football Match Prediction</w:t>
      </w:r>
      <w:bookmarkEnd w:id="14"/>
    </w:p>
    <w:p w14:paraId="6C361443" w14:textId="77777777" w:rsidR="003F5063" w:rsidRDefault="00E405A1" w:rsidP="00DD7F30">
      <w:pPr>
        <w:spacing w:line="360" w:lineRule="auto"/>
      </w:pPr>
      <w:r>
        <w:t xml:space="preserve">  </w:t>
      </w:r>
    </w:p>
    <w:p w14:paraId="42170CCA" w14:textId="64235E31" w:rsidR="00A401F3" w:rsidRPr="00917BE2" w:rsidRDefault="00A401F3" w:rsidP="00DD7F30">
      <w:pPr>
        <w:spacing w:after="200" w:line="360" w:lineRule="auto"/>
        <w:contextualSpacing/>
        <w:jc w:val="both"/>
        <w:rPr>
          <w:rFonts w:cstheme="minorHAnsi"/>
        </w:rPr>
      </w:pPr>
      <w:r>
        <w:t xml:space="preserve">  </w:t>
      </w:r>
      <w:r w:rsidR="000A1357" w:rsidRPr="000A1357">
        <w:rPr>
          <w:rFonts w:cstheme="minorHAnsi"/>
        </w:rPr>
        <w:t xml:space="preserve">Shin and Gasparyan, </w:t>
      </w:r>
      <w:r w:rsidR="00AD40BD">
        <w:rPr>
          <w:rFonts w:cstheme="minorHAnsi"/>
        </w:rPr>
        <w:t xml:space="preserve">in </w:t>
      </w:r>
      <w:r w:rsidR="000A1357" w:rsidRPr="000A1357">
        <w:rPr>
          <w:rFonts w:cstheme="minorHAnsi"/>
        </w:rPr>
        <w:t xml:space="preserve">2014 </w:t>
      </w:r>
      <w:r w:rsidR="00AD40BD">
        <w:rPr>
          <w:rFonts w:cstheme="minorHAnsi"/>
        </w:rPr>
        <w:t>p</w:t>
      </w:r>
      <w:r w:rsidR="000A1357" w:rsidRPr="000A1357">
        <w:rPr>
          <w:rFonts w:cstheme="minorHAnsi"/>
        </w:rPr>
        <w:t xml:space="preserve">redicted football results using real-world data and FIFA 2015 game data. They </w:t>
      </w:r>
      <w:r w:rsidR="00771E68">
        <w:rPr>
          <w:rFonts w:cstheme="minorHAnsi"/>
        </w:rPr>
        <w:t>forecasted</w:t>
      </w:r>
      <w:r w:rsidR="000A1357" w:rsidRPr="000A1357">
        <w:rPr>
          <w:rFonts w:cstheme="minorHAnsi"/>
        </w:rPr>
        <w:t xml:space="preserve"> match outcomes better by combining real data with FIFA 2015 player trait data, such as heading, passing, shooting, and strength. They also argued that collecting data from computer games might save a lot of time and effort because real-world data is expensive to calculate or gather.</w:t>
      </w:r>
    </w:p>
    <w:p w14:paraId="67DCADB5" w14:textId="6DBCE36C" w:rsidR="00E405A1" w:rsidRPr="00917BE2" w:rsidRDefault="003F5063" w:rsidP="00DD7F30">
      <w:pPr>
        <w:spacing w:after="200" w:line="360" w:lineRule="auto"/>
        <w:contextualSpacing/>
        <w:jc w:val="both"/>
        <w:rPr>
          <w:rFonts w:cstheme="minorHAnsi"/>
        </w:rPr>
      </w:pPr>
      <w:r w:rsidRPr="00917BE2">
        <w:rPr>
          <w:rFonts w:cstheme="minorHAnsi"/>
        </w:rPr>
        <w:t xml:space="preserve">  </w:t>
      </w:r>
      <w:r w:rsidR="00515181" w:rsidRPr="00515181">
        <w:rPr>
          <w:rFonts w:cstheme="minorHAnsi"/>
        </w:rPr>
        <w:t>D. Buursma, 2011, January, devised a football bookie "beat" approach. He identified crucial football match prediction traits and calculated their probabilities to find profitable bets. Seven machine learning algorithms—</w:t>
      </w:r>
      <w:proofErr w:type="spellStart"/>
      <w:r w:rsidR="00515181" w:rsidRPr="00515181">
        <w:rPr>
          <w:rFonts w:cstheme="minorHAnsi"/>
        </w:rPr>
        <w:t>MultiClassClassifier</w:t>
      </w:r>
      <w:proofErr w:type="spellEnd"/>
      <w:r w:rsidR="00515181" w:rsidRPr="00515181">
        <w:rPr>
          <w:rFonts w:cstheme="minorHAnsi"/>
        </w:rPr>
        <w:t xml:space="preserve">, </w:t>
      </w:r>
      <w:proofErr w:type="spellStart"/>
      <w:r w:rsidR="00515181" w:rsidRPr="00515181">
        <w:rPr>
          <w:rFonts w:cstheme="minorHAnsi"/>
        </w:rPr>
        <w:t>RotationForest</w:t>
      </w:r>
      <w:proofErr w:type="spellEnd"/>
      <w:r w:rsidR="00515181" w:rsidRPr="00515181">
        <w:rPr>
          <w:rFonts w:cstheme="minorHAnsi"/>
        </w:rPr>
        <w:t xml:space="preserve">, </w:t>
      </w:r>
      <w:proofErr w:type="spellStart"/>
      <w:r w:rsidR="00515181" w:rsidRPr="00515181">
        <w:rPr>
          <w:rFonts w:cstheme="minorHAnsi"/>
        </w:rPr>
        <w:t>LogitbooST</w:t>
      </w:r>
      <w:proofErr w:type="spellEnd"/>
      <w:r w:rsidR="00515181" w:rsidRPr="00515181">
        <w:rPr>
          <w:rFonts w:cstheme="minorHAnsi"/>
        </w:rPr>
        <w:t xml:space="preserve">, </w:t>
      </w:r>
      <w:proofErr w:type="spellStart"/>
      <w:r w:rsidR="00515181" w:rsidRPr="00515181">
        <w:rPr>
          <w:rFonts w:cstheme="minorHAnsi"/>
        </w:rPr>
        <w:t>BayesNet</w:t>
      </w:r>
      <w:proofErr w:type="spellEnd"/>
      <w:r w:rsidR="00515181" w:rsidRPr="00515181">
        <w:rPr>
          <w:rFonts w:cstheme="minorHAnsi"/>
        </w:rPr>
        <w:t>, Naive Bayes, and Home Wins—classified the games as home wins, draws, or away wins. His algorithm was 55% accurate. He conceded his strategy failed to "beat" the bookmakers. Predictions were inaccurate, limiting research. Later, the author proposed a better system that included match-related bookings, team players, managers, and more.</w:t>
      </w:r>
    </w:p>
    <w:p w14:paraId="28D175D6" w14:textId="66B6193A" w:rsidR="00FE3B3F" w:rsidRPr="00917BE2" w:rsidRDefault="00FE3B3F" w:rsidP="00DD7F30">
      <w:pPr>
        <w:spacing w:after="200" w:line="360" w:lineRule="auto"/>
        <w:contextualSpacing/>
        <w:jc w:val="both"/>
        <w:rPr>
          <w:rFonts w:cstheme="minorHAnsi"/>
        </w:rPr>
      </w:pPr>
      <w:r w:rsidRPr="00917BE2">
        <w:rPr>
          <w:rFonts w:cstheme="minorHAnsi"/>
        </w:rPr>
        <w:t xml:space="preserve">  Football match outcome prediction has been a popular research topic for several years, with many studies using machine learning algorithms to predict the result of football matches. One early study by (Constantinou, A.C., Fenton, et al., 2013) used Bayesian networks to predict the outcome of English Premier League matches, achieving an accuracy of 69.1%.</w:t>
      </w:r>
    </w:p>
    <w:p w14:paraId="4954261C" w14:textId="5D4BF399" w:rsidR="009444E8" w:rsidRPr="00917BE2" w:rsidRDefault="003F3575" w:rsidP="00DD7F30">
      <w:pPr>
        <w:spacing w:after="200" w:line="360" w:lineRule="auto"/>
        <w:contextualSpacing/>
        <w:jc w:val="both"/>
        <w:rPr>
          <w:rFonts w:cstheme="minorHAnsi"/>
        </w:rPr>
      </w:pPr>
      <w:r w:rsidRPr="00917BE2">
        <w:rPr>
          <w:rFonts w:cstheme="minorHAnsi"/>
        </w:rPr>
        <w:lastRenderedPageBreak/>
        <w:t xml:space="preserve">   Farzin et al. 2013, used the Bayesian Network Model to forecast the outcomes of games of football between the Barça team in the La Liga (domestic league of Spain) for 2008–2009. They categorised the project's data set into two categories: Weather, five-match history, outcomes against/for team, home game, and players' psychological state are examples of non-physiological elements. Physiological considerations include average player age and the amount of injured principal players, the typical match each week, the performance of the key performers, the performance of every player, and the typical </w:t>
      </w:r>
      <w:r w:rsidR="009444E8" w:rsidRPr="00917BE2">
        <w:rPr>
          <w:rFonts w:cstheme="minorHAnsi"/>
        </w:rPr>
        <w:t>number</w:t>
      </w:r>
      <w:r w:rsidRPr="00917BE2">
        <w:rPr>
          <w:rFonts w:cstheme="minorHAnsi"/>
        </w:rPr>
        <w:t xml:space="preserve"> of goals scored in each home and away game).</w:t>
      </w:r>
    </w:p>
    <w:p w14:paraId="69117AAE" w14:textId="3B27ACDD" w:rsidR="00917BE2" w:rsidRPr="00917BE2" w:rsidRDefault="00D550BE" w:rsidP="00DD7F30">
      <w:pPr>
        <w:spacing w:after="200" w:line="360" w:lineRule="auto"/>
        <w:contextualSpacing/>
        <w:jc w:val="both"/>
        <w:rPr>
          <w:rFonts w:cstheme="minorHAnsi"/>
        </w:rPr>
      </w:pPr>
      <w:r w:rsidRPr="00917BE2">
        <w:rPr>
          <w:rFonts w:cstheme="minorHAnsi"/>
        </w:rPr>
        <w:t xml:space="preserve">  </w:t>
      </w:r>
      <w:r w:rsidR="00AE355E" w:rsidRPr="00917BE2">
        <w:rPr>
          <w:rFonts w:cstheme="minorHAnsi"/>
        </w:rPr>
        <w:t xml:space="preserve">By considering all of the games from season 2010–2011, </w:t>
      </w:r>
      <w:r w:rsidR="001D0A6B" w:rsidRPr="00917BE2">
        <w:rPr>
          <w:rFonts w:cstheme="minorHAnsi"/>
        </w:rPr>
        <w:t>(</w:t>
      </w:r>
      <w:r w:rsidR="00AE355E" w:rsidRPr="00917BE2">
        <w:rPr>
          <w:rFonts w:cstheme="minorHAnsi"/>
        </w:rPr>
        <w:t xml:space="preserve">Snyder </w:t>
      </w:r>
      <w:r w:rsidR="001D0A6B" w:rsidRPr="00917BE2">
        <w:rPr>
          <w:rFonts w:cstheme="minorHAnsi"/>
        </w:rPr>
        <w:t xml:space="preserve">2013) </w:t>
      </w:r>
      <w:r w:rsidR="00AE355E" w:rsidRPr="00917BE2">
        <w:rPr>
          <w:rFonts w:cstheme="minorHAnsi"/>
        </w:rPr>
        <w:t>did research to anticipate the Barclays Premier League</w:t>
      </w:r>
      <w:r w:rsidR="00D9473D" w:rsidRPr="00917BE2">
        <w:rPr>
          <w:rFonts w:cstheme="minorHAnsi"/>
        </w:rPr>
        <w:t xml:space="preserve"> (now EPL)</w:t>
      </w:r>
      <w:r w:rsidR="00AE355E" w:rsidRPr="00917BE2">
        <w:rPr>
          <w:rFonts w:cstheme="minorHAnsi"/>
        </w:rPr>
        <w:t xml:space="preserve"> matches for season 2011–2012. </w:t>
      </w:r>
      <w:r w:rsidR="00D901D3" w:rsidRPr="00D901D3">
        <w:rPr>
          <w:rFonts w:cstheme="minorHAnsi"/>
        </w:rPr>
        <w:t>He considered a number of variables like the stadium's capacity, the team's travel distance before the game, and the team's previous season's performance such as ranking, the number of wins, draws, losses, goals scored and conceded, goals difference per game, points, money spent on player salaries, money spent on the 2011 preseason transfer window as well as the number of league games the manager of the team had control over. He used logistic regression to create the model and its success rate for forecasting was 51.06%</w:t>
      </w:r>
      <w:r w:rsidR="00AE355E" w:rsidRPr="00917BE2">
        <w:rPr>
          <w:rFonts w:cstheme="minorHAnsi"/>
        </w:rPr>
        <w:t>. He also made an effort to predict what determined the outcome of football games.</w:t>
      </w:r>
      <w:r w:rsidR="004A001C" w:rsidRPr="00917BE2">
        <w:rPr>
          <w:rFonts w:cstheme="minorHAnsi"/>
        </w:rPr>
        <w:t xml:space="preserve"> He came to </w:t>
      </w:r>
      <w:r w:rsidR="001D0A6B" w:rsidRPr="00917BE2">
        <w:rPr>
          <w:rFonts w:cstheme="minorHAnsi"/>
        </w:rPr>
        <w:t>a</w:t>
      </w:r>
      <w:r w:rsidR="004A001C" w:rsidRPr="00917BE2">
        <w:rPr>
          <w:rFonts w:cstheme="minorHAnsi"/>
        </w:rPr>
        <w:t xml:space="preserve"> conclusion that the two previous games, a few repeating incidents, player appraisal in strike, defence, the players in the middle of the field and keepers were the most crucial variables out of all the variables he used.</w:t>
      </w:r>
    </w:p>
    <w:p w14:paraId="73E4DEBE" w14:textId="0D3A1A7C" w:rsidR="00C260B8" w:rsidRPr="00917BE2" w:rsidRDefault="00D550BE" w:rsidP="00DD7F30">
      <w:pPr>
        <w:spacing w:after="200" w:line="360" w:lineRule="auto"/>
        <w:contextualSpacing/>
        <w:jc w:val="both"/>
        <w:rPr>
          <w:rFonts w:cstheme="minorHAnsi"/>
        </w:rPr>
      </w:pPr>
      <w:r w:rsidRPr="00917BE2">
        <w:rPr>
          <w:rFonts w:cstheme="minorHAnsi"/>
        </w:rPr>
        <w:t xml:space="preserve">  </w:t>
      </w:r>
      <w:r w:rsidR="00FE3B3F" w:rsidRPr="00917BE2">
        <w:rPr>
          <w:rFonts w:cstheme="minorHAnsi"/>
        </w:rPr>
        <w:t>Goals, shorts, corners, odds, attack strength, players' performance index, managers' performance index, managers' victory, and teams' win streak are only a few of the nine</w:t>
      </w:r>
      <w:r w:rsidR="00E54B21" w:rsidRPr="00917BE2">
        <w:rPr>
          <w:rFonts w:cstheme="minorHAnsi"/>
        </w:rPr>
        <w:t xml:space="preserve"> </w:t>
      </w:r>
      <w:r w:rsidR="00FE3B3F" w:rsidRPr="00917BE2">
        <w:rPr>
          <w:rFonts w:cstheme="minorHAnsi"/>
        </w:rPr>
        <w:t xml:space="preserve">groups of attributes from home and away statistics that </w:t>
      </w:r>
      <w:proofErr w:type="spellStart"/>
      <w:r w:rsidR="008202FF" w:rsidRPr="00917BE2">
        <w:rPr>
          <w:rFonts w:cstheme="minorHAnsi"/>
        </w:rPr>
        <w:t>Igiri</w:t>
      </w:r>
      <w:proofErr w:type="spellEnd"/>
      <w:r w:rsidR="008202FF" w:rsidRPr="00917BE2">
        <w:rPr>
          <w:rFonts w:cstheme="minorHAnsi"/>
        </w:rPr>
        <w:t>, C.P., &amp; Nwachukwu, E.O</w:t>
      </w:r>
      <w:r w:rsidR="00FE3B3F" w:rsidRPr="00917BE2">
        <w:rPr>
          <w:rFonts w:cstheme="minorHAnsi"/>
        </w:rPr>
        <w:t xml:space="preserve"> employed</w:t>
      </w:r>
      <w:r w:rsidRPr="00917BE2">
        <w:rPr>
          <w:rFonts w:cstheme="minorHAnsi"/>
        </w:rPr>
        <w:t xml:space="preserve"> in 2014</w:t>
      </w:r>
      <w:r w:rsidR="00FE3B3F" w:rsidRPr="00917BE2">
        <w:rPr>
          <w:rFonts w:cstheme="minorHAnsi"/>
        </w:rPr>
        <w:t xml:space="preserve">. In his study, he used logistic regression and ANN. He developed the algorithm and tested it using data from the 2014–2015 English Premier League matches, and the results showed that logistic regression had an incredibly high forecasting accuracy of 95%. One of the techniques </w:t>
      </w:r>
      <w:r w:rsidR="0030079C" w:rsidRPr="00917BE2">
        <w:rPr>
          <w:rFonts w:cstheme="minorHAnsi"/>
        </w:rPr>
        <w:t xml:space="preserve">Reddy, V., &amp; Movva, Sai V. K. </w:t>
      </w:r>
      <w:r w:rsidR="008202FF" w:rsidRPr="00917BE2">
        <w:rPr>
          <w:rFonts w:cstheme="minorHAnsi"/>
        </w:rPr>
        <w:t>(</w:t>
      </w:r>
      <w:r w:rsidR="0030079C" w:rsidRPr="00917BE2">
        <w:rPr>
          <w:rFonts w:cstheme="minorHAnsi"/>
        </w:rPr>
        <w:t>2014</w:t>
      </w:r>
      <w:r w:rsidR="008202FF" w:rsidRPr="00917BE2">
        <w:rPr>
          <w:rFonts w:cstheme="minorHAnsi"/>
        </w:rPr>
        <w:t xml:space="preserve">), </w:t>
      </w:r>
      <w:r w:rsidR="00FE3B3F" w:rsidRPr="00917BE2">
        <w:rPr>
          <w:rFonts w:cstheme="minorHAnsi"/>
        </w:rPr>
        <w:t>employed to forecast matches in the English Premier League for the 2012–2013 season also involved logistic regression. According to his study's findings, the key factors were the quantity of away goals scored, the quantity of red cards issued, the position of the home team, and the number of shots on target.</w:t>
      </w:r>
    </w:p>
    <w:p w14:paraId="6F38640D" w14:textId="4C914B5F" w:rsidR="009444E8" w:rsidRDefault="00395EF1" w:rsidP="00DD7F30">
      <w:pPr>
        <w:spacing w:after="200" w:line="360" w:lineRule="auto"/>
        <w:contextualSpacing/>
        <w:jc w:val="both"/>
        <w:rPr>
          <w:rFonts w:cstheme="minorHAnsi"/>
        </w:rPr>
      </w:pPr>
      <w:r w:rsidRPr="00917BE2">
        <w:rPr>
          <w:rFonts w:cstheme="minorHAnsi"/>
        </w:rPr>
        <w:t xml:space="preserve">  </w:t>
      </w:r>
      <w:r w:rsidR="00917BE2" w:rsidRPr="00917BE2">
        <w:rPr>
          <w:rFonts w:cstheme="minorHAnsi"/>
        </w:rPr>
        <w:t xml:space="preserve">(Rahman, M.A., 2020) </w:t>
      </w:r>
      <w:r w:rsidRPr="00917BE2">
        <w:rPr>
          <w:rFonts w:cstheme="minorHAnsi"/>
        </w:rPr>
        <w:t>Deep neural networks (DNNs) and artificial neural networks (ANNs) have attracted increased attention in recent years for their potential use in football match prediction. In order to process a dataset that included positions, team performances, and all prior global football match results, amid other things, this study constructed an effective framework using DNNs and ANNs. To provide prediction values, the dataset was split into training, validating, and testing sections. With a success rate of 63.3%, the suggested DNN architecture performed admirably in terms of forecasting the 2018 FIFA World Cup matches.</w:t>
      </w:r>
      <w:r w:rsidR="00B27F55" w:rsidRPr="00917BE2">
        <w:rPr>
          <w:rFonts w:cstheme="minorHAnsi"/>
        </w:rPr>
        <w:t xml:space="preserve"> With the right datasets and more precise team information, this reliability can be improved. This hypothesis' conclusion is that deep learning can be used to accurately forecast the results of football games or any other type of sport. More data on each club, player, and match is preferred for the predictor to perform more accurately.</w:t>
      </w:r>
    </w:p>
    <w:p w14:paraId="44D5212A" w14:textId="397D330C" w:rsidR="004246EA" w:rsidRDefault="004246EA" w:rsidP="00DD7F30">
      <w:pPr>
        <w:spacing w:after="200" w:line="360" w:lineRule="auto"/>
        <w:contextualSpacing/>
        <w:jc w:val="both"/>
        <w:rPr>
          <w:rFonts w:cstheme="minorHAnsi"/>
        </w:rPr>
      </w:pPr>
      <w:r>
        <w:rPr>
          <w:rFonts w:cstheme="minorHAnsi"/>
        </w:rPr>
        <w:t xml:space="preserve">  </w:t>
      </w:r>
      <w:r w:rsidR="00C949F8" w:rsidRPr="00C949F8">
        <w:rPr>
          <w:rFonts w:cstheme="minorHAnsi"/>
        </w:rPr>
        <w:t>As new horizons emerge alongside changes in our evolving world comes a need for adaptation . Technology has transformed several areas such as sports bringing with it both immense possibilities as well as numerous challenges Sports now rely heavily on large quantities of data harnessed by machine learning algorithms making athletes' performances transparent at all times</w:t>
      </w:r>
      <w:r w:rsidR="00C949F8">
        <w:rPr>
          <w:rFonts w:cstheme="minorHAnsi"/>
        </w:rPr>
        <w:t xml:space="preserve">. </w:t>
      </w:r>
      <w:r w:rsidR="00C949F8" w:rsidRPr="00C949F8">
        <w:rPr>
          <w:rFonts w:cstheme="minorHAnsi"/>
        </w:rPr>
        <w:t>Team performances improve through progressive analysis which demands critical consideration from all parties</w:t>
      </w:r>
      <w:r w:rsidR="00C949F8">
        <w:rPr>
          <w:rFonts w:cstheme="minorHAnsi"/>
        </w:rPr>
        <w:t>.</w:t>
      </w:r>
      <w:r w:rsidR="00C949F8" w:rsidRPr="00C949F8">
        <w:rPr>
          <w:rFonts w:cstheme="minorHAnsi"/>
        </w:rPr>
        <w:t xml:space="preserve"> Even spectators benefit from innovation since they have access to much richer </w:t>
      </w:r>
      <w:r w:rsidR="00C949F8" w:rsidRPr="00C949F8">
        <w:rPr>
          <w:rFonts w:cstheme="minorHAnsi"/>
        </w:rPr>
        <w:lastRenderedPageBreak/>
        <w:t>experience before during and after engagements</w:t>
      </w:r>
      <w:r w:rsidR="00C949F8">
        <w:rPr>
          <w:rFonts w:cstheme="minorHAnsi"/>
        </w:rPr>
        <w:t>.</w:t>
      </w:r>
      <w:r w:rsidR="00C949F8" w:rsidRPr="00C949F8">
        <w:rPr>
          <w:rFonts w:cstheme="minorHAnsi"/>
        </w:rPr>
        <w:t xml:space="preserve"> Sporting entities should adhere responsible practices which promote fairness inclusion openness regarding affirmative action</w:t>
      </w:r>
      <w:r w:rsidR="00C949F8">
        <w:rPr>
          <w:rFonts w:cstheme="minorHAnsi"/>
        </w:rPr>
        <w:t>.</w:t>
      </w:r>
    </w:p>
    <w:p w14:paraId="06DF3254" w14:textId="77777777" w:rsidR="00305C74" w:rsidRDefault="00305C74" w:rsidP="00DD7F30">
      <w:pPr>
        <w:spacing w:after="200" w:line="360" w:lineRule="auto"/>
        <w:contextualSpacing/>
        <w:jc w:val="both"/>
        <w:rPr>
          <w:rFonts w:cstheme="minorHAnsi"/>
        </w:rPr>
      </w:pPr>
    </w:p>
    <w:p w14:paraId="2E6C53F0" w14:textId="1FB98E54" w:rsidR="00305C74" w:rsidRPr="00917BE2" w:rsidRDefault="0054648D" w:rsidP="00DD7F30">
      <w:pPr>
        <w:spacing w:after="200" w:line="360" w:lineRule="auto"/>
        <w:contextualSpacing/>
        <w:jc w:val="both"/>
        <w:rPr>
          <w:rFonts w:cstheme="minorHAnsi"/>
        </w:rPr>
      </w:pPr>
      <w:r>
        <w:rPr>
          <w:rFonts w:cstheme="minorHAnsi"/>
        </w:rPr>
        <w:t xml:space="preserve">  </w:t>
      </w:r>
    </w:p>
    <w:p w14:paraId="66EBBDAF" w14:textId="1800EBFF" w:rsidR="00E405A1" w:rsidRPr="00917BE2" w:rsidRDefault="00E405A1" w:rsidP="00DD7F30">
      <w:pPr>
        <w:spacing w:after="200" w:line="360" w:lineRule="auto"/>
        <w:contextualSpacing/>
        <w:jc w:val="both"/>
        <w:rPr>
          <w:rFonts w:cstheme="minorHAnsi"/>
        </w:rPr>
      </w:pPr>
    </w:p>
    <w:p w14:paraId="0FBB8393" w14:textId="77777777" w:rsidR="00EE30A1" w:rsidRDefault="00EE30A1" w:rsidP="00DD7F30">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06D7CC06" w14:textId="475E825A" w:rsidR="00297FB6" w:rsidRPr="00AC40C0" w:rsidRDefault="00EE30A1" w:rsidP="00DD7F30">
      <w:pPr>
        <w:pStyle w:val="Heading1"/>
        <w:spacing w:line="360" w:lineRule="auto"/>
        <w:rPr>
          <w:b/>
          <w:bCs/>
        </w:rPr>
      </w:pPr>
      <w:bookmarkStart w:id="15" w:name="_Toc134218028"/>
      <w:r>
        <w:rPr>
          <w:b/>
          <w:bCs/>
        </w:rPr>
        <w:lastRenderedPageBreak/>
        <w:t xml:space="preserve">Chapter 3: </w:t>
      </w:r>
      <w:r w:rsidR="00297FB6" w:rsidRPr="00AC40C0">
        <w:rPr>
          <w:b/>
          <w:bCs/>
        </w:rPr>
        <w:t>Methodology</w:t>
      </w:r>
      <w:bookmarkEnd w:id="15"/>
    </w:p>
    <w:p w14:paraId="186B7FD6" w14:textId="77777777" w:rsidR="00481D5E" w:rsidRPr="00481D5E" w:rsidRDefault="00481D5E" w:rsidP="00DD7F30">
      <w:pPr>
        <w:spacing w:line="360" w:lineRule="auto"/>
      </w:pPr>
    </w:p>
    <w:p w14:paraId="00E41CE6" w14:textId="228AE2B6" w:rsidR="006068CB" w:rsidRDefault="00EE30A1" w:rsidP="00A000E7">
      <w:pPr>
        <w:pStyle w:val="Heading2"/>
        <w:spacing w:line="360" w:lineRule="auto"/>
        <w:jc w:val="both"/>
        <w:rPr>
          <w:i/>
          <w:iCs/>
        </w:rPr>
      </w:pPr>
      <w:bookmarkStart w:id="16" w:name="_Toc134218029"/>
      <w:r>
        <w:rPr>
          <w:i/>
          <w:iCs/>
        </w:rPr>
        <w:t xml:space="preserve">3.1 </w:t>
      </w:r>
      <w:r w:rsidR="00297FB6" w:rsidRPr="00917BE2">
        <w:rPr>
          <w:i/>
          <w:iCs/>
        </w:rPr>
        <w:t>Data</w:t>
      </w:r>
      <w:r w:rsidR="00007909" w:rsidRPr="00917BE2">
        <w:rPr>
          <w:i/>
          <w:iCs/>
        </w:rPr>
        <w:t xml:space="preserve"> Collection</w:t>
      </w:r>
      <w:bookmarkEnd w:id="16"/>
    </w:p>
    <w:p w14:paraId="690E4608" w14:textId="77777777" w:rsidR="00481D5E" w:rsidRPr="00481D5E" w:rsidRDefault="00481D5E" w:rsidP="00A000E7">
      <w:pPr>
        <w:spacing w:line="360" w:lineRule="auto"/>
        <w:jc w:val="both"/>
      </w:pPr>
    </w:p>
    <w:p w14:paraId="7FB1D371" w14:textId="53BC302F" w:rsidR="006068CB" w:rsidRDefault="006068CB" w:rsidP="00A000E7">
      <w:pPr>
        <w:spacing w:line="360" w:lineRule="auto"/>
        <w:jc w:val="both"/>
        <w:rPr>
          <w:rFonts w:cstheme="minorHAnsi"/>
        </w:rPr>
      </w:pPr>
      <w:r w:rsidRPr="00643698">
        <w:rPr>
          <w:rFonts w:cstheme="minorHAnsi"/>
        </w:rPr>
        <w:t xml:space="preserve">  </w:t>
      </w:r>
      <w:r w:rsidR="00BE0A91" w:rsidRPr="00BE0A91">
        <w:rPr>
          <w:rFonts w:cstheme="minorHAnsi"/>
        </w:rPr>
        <w:t>One cannot underestimate the massive appeal that football holds in every corner of the world which offers a vast pool from which data can be studied to extract useful trends. Researchers frequently resort to credible sources such as footystats.org or footballdata.uk for reliable soccer statistics analysis. The latter website with relevant historical data together with currently occurring soccer match facts drawn from numerous leagues globally comprising detailed metrics such as league table positions, individual players' stats plus game results.</w:t>
      </w:r>
      <w:r w:rsidR="006B4334">
        <w:rPr>
          <w:rFonts w:cstheme="minorHAnsi"/>
        </w:rPr>
        <w:t xml:space="preserve"> </w:t>
      </w:r>
      <w:r w:rsidR="00643698" w:rsidRPr="00BE0A91">
        <w:rPr>
          <w:rFonts w:cstheme="minorHAnsi"/>
        </w:rPr>
        <w:t>This</w:t>
      </w:r>
      <w:r w:rsidR="00CD2D1F">
        <w:rPr>
          <w:rFonts w:cstheme="minorHAnsi"/>
        </w:rPr>
        <w:t xml:space="preserve"> </w:t>
      </w:r>
      <w:r w:rsidR="00643698" w:rsidRPr="00BE0A91">
        <w:rPr>
          <w:rFonts w:cstheme="minorHAnsi"/>
        </w:rPr>
        <w:t>information can be utilised to forecast results as well as identify behaviours and trends in team and player performance</w:t>
      </w:r>
      <w:r w:rsidR="00643698" w:rsidRPr="00643698">
        <w:rPr>
          <w:rFonts w:cstheme="minorHAnsi"/>
        </w:rPr>
        <w:t xml:space="preserve">. </w:t>
      </w:r>
      <w:r w:rsidR="00A34F9C" w:rsidRPr="00643698">
        <w:rPr>
          <w:rFonts w:cstheme="minorHAnsi"/>
        </w:rPr>
        <w:t xml:space="preserve">The data collected from this source was for the top 5 European leagues for the past 5 seasons i.e., 17/18, 18/19, 19/20, 20/21 and 21/22 with most of the features of the final dataset. The attributes from this website were </w:t>
      </w:r>
      <w:r w:rsidR="004C22E2">
        <w:rPr>
          <w:rFonts w:cstheme="minorHAnsi"/>
        </w:rPr>
        <w:t xml:space="preserve">leagues from which the team is </w:t>
      </w:r>
      <w:r w:rsidR="00075D45">
        <w:rPr>
          <w:rFonts w:cstheme="minorHAnsi"/>
        </w:rPr>
        <w:t xml:space="preserve">coming </w:t>
      </w:r>
      <w:r w:rsidR="004C22E2">
        <w:rPr>
          <w:rFonts w:cstheme="minorHAnsi"/>
        </w:rPr>
        <w:t xml:space="preserve">(EPL, La Liga, etc.), </w:t>
      </w:r>
      <w:r w:rsidR="00075D45">
        <w:rPr>
          <w:rFonts w:cstheme="minorHAnsi"/>
        </w:rPr>
        <w:t xml:space="preserve">date of the match, </w:t>
      </w:r>
      <w:r w:rsidR="00A34F9C" w:rsidRPr="00643698">
        <w:rPr>
          <w:rFonts w:cstheme="minorHAnsi"/>
        </w:rPr>
        <w:t xml:space="preserve"> </w:t>
      </w:r>
      <w:r w:rsidR="00075D45" w:rsidRPr="00643698">
        <w:rPr>
          <w:rFonts w:cstheme="minorHAnsi"/>
        </w:rPr>
        <w:t>Home Team</w:t>
      </w:r>
      <w:r w:rsidR="00075D45">
        <w:rPr>
          <w:rFonts w:cstheme="minorHAnsi"/>
        </w:rPr>
        <w:t>,</w:t>
      </w:r>
      <w:r w:rsidR="00A34F9C" w:rsidRPr="00643698">
        <w:rPr>
          <w:rFonts w:cstheme="minorHAnsi"/>
        </w:rPr>
        <w:t xml:space="preserve"> Away</w:t>
      </w:r>
      <w:r w:rsidR="00075D45">
        <w:rPr>
          <w:rFonts w:cstheme="minorHAnsi"/>
        </w:rPr>
        <w:t xml:space="preserve"> </w:t>
      </w:r>
      <w:r w:rsidR="00A34F9C" w:rsidRPr="00643698">
        <w:rPr>
          <w:rFonts w:cstheme="minorHAnsi"/>
        </w:rPr>
        <w:t>Team</w:t>
      </w:r>
      <w:r w:rsidR="00075D45">
        <w:rPr>
          <w:rFonts w:cstheme="minorHAnsi"/>
        </w:rPr>
        <w:t>,</w:t>
      </w:r>
      <w:r w:rsidR="00A34F9C" w:rsidRPr="00643698">
        <w:rPr>
          <w:rFonts w:cstheme="minorHAnsi"/>
        </w:rPr>
        <w:t xml:space="preserve"> </w:t>
      </w:r>
      <w:r w:rsidR="006A4805">
        <w:rPr>
          <w:rFonts w:cstheme="minorHAnsi"/>
        </w:rPr>
        <w:t>number of g</w:t>
      </w:r>
      <w:r w:rsidR="008A419A">
        <w:rPr>
          <w:rFonts w:cstheme="minorHAnsi"/>
        </w:rPr>
        <w:t xml:space="preserve">oals scored by home team in the match, </w:t>
      </w:r>
      <w:r w:rsidR="006A4805">
        <w:rPr>
          <w:rFonts w:cstheme="minorHAnsi"/>
        </w:rPr>
        <w:t>number of g</w:t>
      </w:r>
      <w:r w:rsidR="008A419A">
        <w:rPr>
          <w:rFonts w:cstheme="minorHAnsi"/>
        </w:rPr>
        <w:t xml:space="preserve">oals scored by away team before </w:t>
      </w:r>
      <w:r w:rsidR="001325BC">
        <w:rPr>
          <w:rFonts w:cstheme="minorHAnsi"/>
        </w:rPr>
        <w:t>full-time, number of goals scored by home team and away team before half-time</w:t>
      </w:r>
      <w:r w:rsidR="00987046">
        <w:rPr>
          <w:rFonts w:cstheme="minorHAnsi"/>
        </w:rPr>
        <w:t>,</w:t>
      </w:r>
      <w:r w:rsidR="001325BC">
        <w:rPr>
          <w:rFonts w:cstheme="minorHAnsi"/>
        </w:rPr>
        <w:t xml:space="preserve"> Full-time</w:t>
      </w:r>
      <w:r w:rsidR="006A4805">
        <w:rPr>
          <w:rFonts w:cstheme="minorHAnsi"/>
        </w:rPr>
        <w:t xml:space="preserve"> result (H, A, D), </w:t>
      </w:r>
      <w:r w:rsidR="00987046">
        <w:rPr>
          <w:rFonts w:cstheme="minorHAnsi"/>
        </w:rPr>
        <w:t xml:space="preserve">Half-time result, Home </w:t>
      </w:r>
      <w:r w:rsidR="006F630D">
        <w:rPr>
          <w:rFonts w:cstheme="minorHAnsi"/>
        </w:rPr>
        <w:t>and Away team’s shots taken, Home and Away team’s shots on target,</w:t>
      </w:r>
      <w:r w:rsidR="00E54ECD">
        <w:rPr>
          <w:rFonts w:cstheme="minorHAnsi"/>
        </w:rPr>
        <w:t xml:space="preserve"> number of fouls by home and away team and number of yellow and red cards for home and away team.</w:t>
      </w:r>
      <w:r w:rsidR="006F630D">
        <w:rPr>
          <w:rFonts w:cstheme="minorHAnsi"/>
        </w:rPr>
        <w:t xml:space="preserve"> </w:t>
      </w:r>
      <w:r w:rsidR="0020580A">
        <w:rPr>
          <w:rFonts w:cstheme="minorHAnsi"/>
        </w:rPr>
        <w:t>The data on the website was for each season</w:t>
      </w:r>
      <w:r w:rsidR="00641682">
        <w:rPr>
          <w:rFonts w:cstheme="minorHAnsi"/>
        </w:rPr>
        <w:t xml:space="preserve"> in an excel format, so had to download the data for each season from each </w:t>
      </w:r>
      <w:r w:rsidR="00C74648">
        <w:rPr>
          <w:rFonts w:cstheme="minorHAnsi"/>
        </w:rPr>
        <w:t xml:space="preserve">league, that is 25 different excel </w:t>
      </w:r>
      <w:r w:rsidR="00AB3EBA">
        <w:rPr>
          <w:rFonts w:cstheme="minorHAnsi"/>
        </w:rPr>
        <w:t>books.</w:t>
      </w:r>
      <w:r w:rsidR="00BA25A8">
        <w:rPr>
          <w:rFonts w:cstheme="minorHAnsi"/>
        </w:rPr>
        <w:t xml:space="preserve"> But there were some issues with data from Ligue 1 for the </w:t>
      </w:r>
      <w:r w:rsidR="00246BFE">
        <w:rPr>
          <w:rFonts w:cstheme="minorHAnsi"/>
        </w:rPr>
        <w:t>season 2019-2020</w:t>
      </w:r>
      <w:r w:rsidR="00010BDB">
        <w:rPr>
          <w:rFonts w:cstheme="minorHAnsi"/>
        </w:rPr>
        <w:t xml:space="preserve"> due to which I couldn’t use that data</w:t>
      </w:r>
      <w:r w:rsidR="006777C0">
        <w:rPr>
          <w:rFonts w:cstheme="minorHAnsi"/>
        </w:rPr>
        <w:t xml:space="preserve">, now that makes 24 excel sheets. </w:t>
      </w:r>
      <w:r w:rsidR="00010BDB">
        <w:rPr>
          <w:rFonts w:cstheme="minorHAnsi"/>
        </w:rPr>
        <w:t xml:space="preserve"> </w:t>
      </w:r>
    </w:p>
    <w:p w14:paraId="4005EECF" w14:textId="7E1F01EB" w:rsidR="00C65521" w:rsidRDefault="00282FDF" w:rsidP="00A000E7">
      <w:pPr>
        <w:spacing w:line="360" w:lineRule="auto"/>
        <w:jc w:val="both"/>
        <w:rPr>
          <w:rFonts w:cstheme="minorHAnsi"/>
        </w:rPr>
      </w:pPr>
      <w:r>
        <w:rPr>
          <w:rFonts w:cstheme="minorHAnsi"/>
        </w:rPr>
        <w:t xml:space="preserve">  </w:t>
      </w:r>
      <w:r w:rsidRPr="00282FDF">
        <w:rPr>
          <w:rFonts w:cstheme="minorHAnsi"/>
        </w:rPr>
        <w:t>Another website that provides football data is footystats.org, however it places a stronger emphasis on statistics and analytics. The website offers information on more than 500 football leagues and tournaments throughout the world, as well as club statistics, fixture outcomes, and other things. To analyse this data, Footystats.org provides a variety of tools and features, including having the capacity to evaluate teams and players, follow trends throughout years, and visualise data using charts and graphs.</w:t>
      </w:r>
      <w:r w:rsidR="006C503E">
        <w:rPr>
          <w:rFonts w:cstheme="minorHAnsi"/>
        </w:rPr>
        <w:t xml:space="preserve"> The attributes which were scarped from </w:t>
      </w:r>
      <w:r w:rsidR="000613BE">
        <w:rPr>
          <w:rFonts w:cstheme="minorHAnsi"/>
        </w:rPr>
        <w:t xml:space="preserve">footystats.org were </w:t>
      </w:r>
      <w:r w:rsidR="006F22A9">
        <w:rPr>
          <w:rFonts w:cstheme="minorHAnsi"/>
        </w:rPr>
        <w:t xml:space="preserve">expected goals and expected goals against for both home and away team across </w:t>
      </w:r>
      <w:r w:rsidR="00A4400D">
        <w:rPr>
          <w:rFonts w:cstheme="minorHAnsi"/>
        </w:rPr>
        <w:t>all the five leagues for the past 5 years</w:t>
      </w:r>
      <w:r w:rsidR="00C65521">
        <w:rPr>
          <w:rFonts w:cstheme="minorHAnsi"/>
        </w:rPr>
        <w:t xml:space="preserve">. </w:t>
      </w:r>
      <w:r w:rsidR="000259D5">
        <w:rPr>
          <w:rFonts w:cstheme="minorHAnsi"/>
        </w:rPr>
        <w:t>The scarped data was s</w:t>
      </w:r>
      <w:r w:rsidR="00EE5261">
        <w:rPr>
          <w:rFonts w:cstheme="minorHAnsi"/>
        </w:rPr>
        <w:t>tored in the</w:t>
      </w:r>
      <w:r w:rsidR="000752C2">
        <w:rPr>
          <w:rFonts w:cstheme="minorHAnsi"/>
        </w:rPr>
        <w:t xml:space="preserve"> excel sheets which contained the rest of the data for the respective season. </w:t>
      </w:r>
    </w:p>
    <w:p w14:paraId="4E1A0F77" w14:textId="269AA06A" w:rsidR="006C5B68" w:rsidRDefault="00C65521" w:rsidP="00A000E7">
      <w:pPr>
        <w:spacing w:line="360" w:lineRule="auto"/>
        <w:jc w:val="both"/>
        <w:rPr>
          <w:rFonts w:cstheme="minorHAnsi"/>
        </w:rPr>
      </w:pPr>
      <w:r>
        <w:rPr>
          <w:rFonts w:cstheme="minorHAnsi"/>
        </w:rPr>
        <w:t xml:space="preserve">  </w:t>
      </w:r>
      <w:r w:rsidRPr="00C65521">
        <w:rPr>
          <w:rFonts w:cstheme="minorHAnsi"/>
        </w:rPr>
        <w:t xml:space="preserve">Both footballdata.uk and footystats.org offer a plethora of data that may be utilised for a range of tasks, including forecasting match </w:t>
      </w:r>
      <w:r w:rsidR="00BD6122" w:rsidRPr="00C65521">
        <w:rPr>
          <w:rFonts w:cstheme="minorHAnsi"/>
        </w:rPr>
        <w:t>results,</w:t>
      </w:r>
      <w:r w:rsidRPr="00C65521">
        <w:rPr>
          <w:rFonts w:cstheme="minorHAnsi"/>
        </w:rPr>
        <w:t xml:space="preserve"> and evaluating player performance. Teams of devoted enthusiasts gather and curate the data in an effort to give their users accurate and trustworthy information. Analysts and researchers may make informed judgements that increase performance and result in better outcomes by utilising this data to get insightful knowledge about the world of football.</w:t>
      </w:r>
    </w:p>
    <w:p w14:paraId="13045D7F" w14:textId="77777777" w:rsidR="004F0A66" w:rsidRPr="006068CB" w:rsidRDefault="004F0A66" w:rsidP="00A000E7">
      <w:pPr>
        <w:spacing w:line="360" w:lineRule="auto"/>
        <w:jc w:val="both"/>
        <w:rPr>
          <w:rFonts w:cstheme="minorHAnsi"/>
        </w:rPr>
      </w:pPr>
    </w:p>
    <w:p w14:paraId="732A0987" w14:textId="299D6292" w:rsidR="00007909" w:rsidRDefault="00EE30A1" w:rsidP="00A000E7">
      <w:pPr>
        <w:pStyle w:val="Heading2"/>
        <w:spacing w:line="360" w:lineRule="auto"/>
        <w:jc w:val="both"/>
        <w:rPr>
          <w:i/>
          <w:iCs/>
        </w:rPr>
      </w:pPr>
      <w:bookmarkStart w:id="17" w:name="_Toc134218030"/>
      <w:r>
        <w:rPr>
          <w:i/>
          <w:iCs/>
        </w:rPr>
        <w:t xml:space="preserve">3.2 </w:t>
      </w:r>
      <w:r w:rsidR="00DC3D9B">
        <w:rPr>
          <w:i/>
          <w:iCs/>
        </w:rPr>
        <w:t xml:space="preserve">Final </w:t>
      </w:r>
      <w:r w:rsidR="00007909" w:rsidRPr="00917BE2">
        <w:rPr>
          <w:i/>
          <w:iCs/>
        </w:rPr>
        <w:t>Dataset</w:t>
      </w:r>
      <w:bookmarkEnd w:id="17"/>
    </w:p>
    <w:p w14:paraId="63422121" w14:textId="0DB68533" w:rsidR="00645F00" w:rsidRDefault="00DC3D9B" w:rsidP="00A000E7">
      <w:pPr>
        <w:spacing w:line="360" w:lineRule="auto"/>
        <w:jc w:val="both"/>
      </w:pPr>
      <w:r>
        <w:t xml:space="preserve">  </w:t>
      </w:r>
    </w:p>
    <w:p w14:paraId="35738360" w14:textId="7F6C25F9" w:rsidR="00DC3D9B" w:rsidRDefault="00DC3D9B" w:rsidP="00A000E7">
      <w:pPr>
        <w:spacing w:line="360" w:lineRule="auto"/>
        <w:jc w:val="both"/>
      </w:pPr>
      <w:r>
        <w:lastRenderedPageBreak/>
        <w:t xml:space="preserve">  </w:t>
      </w:r>
      <w:r w:rsidR="004106DB">
        <w:t xml:space="preserve">The data from the </w:t>
      </w:r>
      <w:r w:rsidR="008E1470">
        <w:t xml:space="preserve">24 excel sheets that were downloaded from footballdata.uk website </w:t>
      </w:r>
      <w:r w:rsidR="0043459B">
        <w:t>was</w:t>
      </w:r>
      <w:r w:rsidR="008E1470">
        <w:t xml:space="preserve"> </w:t>
      </w:r>
      <w:r w:rsidR="000C06D3">
        <w:t>up</w:t>
      </w:r>
      <w:r w:rsidR="00C24628">
        <w:t>loaded to a jupyter notebook.</w:t>
      </w:r>
      <w:r w:rsidR="000C06D3">
        <w:t xml:space="preserve"> </w:t>
      </w:r>
      <w:r w:rsidR="00261D92">
        <w:t xml:space="preserve">The data had some attributes like betting odds for home team and away team, </w:t>
      </w:r>
      <w:r w:rsidR="004A200E">
        <w:t xml:space="preserve">odds for a team scoring more than 2.5 goals or a team conceding more than 2.5 odds, odds from different betting sites, etc, which were deleted as </w:t>
      </w:r>
      <w:r w:rsidR="003375A3">
        <w:t>they were not useful for this project as per me.</w:t>
      </w:r>
      <w:r w:rsidR="004A54C6">
        <w:t xml:space="preserve"> </w:t>
      </w:r>
      <w:r w:rsidR="007E6919">
        <w:t>The scraped data from footystats.org</w:t>
      </w:r>
      <w:r w:rsidR="00ED246E">
        <w:t xml:space="preserve"> was joined to the match statistics </w:t>
      </w:r>
      <w:r w:rsidR="00614EC9">
        <w:t>data sheets as per the respective season and the league using excel’s b</w:t>
      </w:r>
      <w:r w:rsidR="00333CCB">
        <w:t xml:space="preserve">est ever function </w:t>
      </w:r>
      <w:r w:rsidR="00614EC9">
        <w:t>“VLOOKUPS”</w:t>
      </w:r>
      <w:r w:rsidR="00333CCB">
        <w:t>. The scraped data had</w:t>
      </w:r>
      <w:r w:rsidR="00163E70">
        <w:t xml:space="preserve"> club names and their “xG” and “xGA”, i.e., </w:t>
      </w:r>
      <w:r w:rsidR="000647B0">
        <w:t xml:space="preserve">expected goals and expected goals against, so here the </w:t>
      </w:r>
      <w:r w:rsidR="00A01C9A">
        <w:t>club</w:t>
      </w:r>
      <w:r w:rsidR="00614D76">
        <w:t xml:space="preserve"> </w:t>
      </w:r>
      <w:r w:rsidR="000647B0">
        <w:t>name</w:t>
      </w:r>
      <w:r w:rsidR="00614D76">
        <w:t>’s column</w:t>
      </w:r>
      <w:r w:rsidR="000647B0">
        <w:t xml:space="preserve"> was used a primary key and </w:t>
      </w:r>
      <w:r w:rsidR="0054129E">
        <w:t xml:space="preserve">joined with the analysis dataset on Home Team and Away Team as the foreign keys. </w:t>
      </w:r>
    </w:p>
    <w:p w14:paraId="01F08F96" w14:textId="12E21617" w:rsidR="00A176D2" w:rsidRDefault="00A176D2" w:rsidP="00A000E7">
      <w:pPr>
        <w:spacing w:line="360" w:lineRule="auto"/>
        <w:jc w:val="both"/>
      </w:pPr>
      <w:r>
        <w:t xml:space="preserve">  </w:t>
      </w:r>
      <w:r w:rsidR="00A177FD">
        <w:t xml:space="preserve">The dataset was not yet ready, </w:t>
      </w:r>
      <w:r w:rsidR="007E6919">
        <w:t>4</w:t>
      </w:r>
      <w:r w:rsidR="00A177FD">
        <w:t xml:space="preserve"> new column</w:t>
      </w:r>
      <w:r w:rsidR="007E6919">
        <w:t>s</w:t>
      </w:r>
      <w:r w:rsidR="00A177FD">
        <w:t xml:space="preserve"> w</w:t>
      </w:r>
      <w:r w:rsidR="007E6919">
        <w:t>ere</w:t>
      </w:r>
      <w:r w:rsidR="00A177FD">
        <w:t xml:space="preserve"> added </w:t>
      </w:r>
      <w:r w:rsidR="00FF3862">
        <w:t>calculated using</w:t>
      </w:r>
      <w:r w:rsidR="00FA7B4D">
        <w:t xml:space="preserve"> </w:t>
      </w:r>
      <w:r w:rsidR="00312E1A">
        <w:t xml:space="preserve">full-time home goals scored and full-time away goals scored. The new columns were called </w:t>
      </w:r>
      <w:r w:rsidR="00AA3AE8">
        <w:t xml:space="preserve">Home Team Goals scored/ conceded and Away Team Goals scored/ conceded. </w:t>
      </w:r>
      <w:r w:rsidR="00E6138C">
        <w:t xml:space="preserve">These columns were than used to </w:t>
      </w:r>
      <w:r w:rsidR="00D8417C">
        <w:t xml:space="preserve">create </w:t>
      </w:r>
      <w:r w:rsidR="004B5F7E">
        <w:t xml:space="preserve">more two columns called as </w:t>
      </w:r>
      <w:r w:rsidR="004F0EDE">
        <w:t>Home team goal difference which is (Home Team Goals Scored – Home Team Goals Conceded)</w:t>
      </w:r>
      <w:r w:rsidR="008450E2">
        <w:t xml:space="preserve"> and the column was Away Team goal difference (Away Team Goals Scored </w:t>
      </w:r>
      <w:r w:rsidR="00BF6CA7">
        <w:t>–</w:t>
      </w:r>
      <w:r w:rsidR="008450E2">
        <w:t xml:space="preserve"> </w:t>
      </w:r>
      <w:r w:rsidR="00BF6CA7">
        <w:t xml:space="preserve">Away Team Goals Conceded). Later, the </w:t>
      </w:r>
      <w:r w:rsidR="004B5A3B">
        <w:t xml:space="preserve">four columns were dropped as we had the goal differences for all the teams playing away or home game. </w:t>
      </w:r>
      <w:r w:rsidR="00CE09A7">
        <w:t xml:space="preserve">Similarly, </w:t>
      </w:r>
      <w:r w:rsidR="009F77EA">
        <w:t>accumulating points for each team from the 5 leagues</w:t>
      </w:r>
      <w:r w:rsidR="003A15A8">
        <w:t xml:space="preserve"> from their previous games</w:t>
      </w:r>
      <w:r w:rsidR="00D55837">
        <w:t xml:space="preserve">, two columns were added. These attributes were </w:t>
      </w:r>
      <w:r w:rsidR="00366135">
        <w:t>total points for a team in each</w:t>
      </w:r>
      <w:r w:rsidR="006B1F2B">
        <w:t xml:space="preserve"> season. </w:t>
      </w:r>
      <w:r w:rsidR="003C12A4">
        <w:t xml:space="preserve">If the team </w:t>
      </w:r>
      <w:r w:rsidR="00E74F10">
        <w:t>wins,</w:t>
      </w:r>
      <w:r w:rsidR="003C12A4">
        <w:t xml:space="preserve"> they get 3 points, </w:t>
      </w:r>
      <w:r w:rsidR="009B743D">
        <w:t>whereas</w:t>
      </w:r>
      <w:r w:rsidR="003C12A4">
        <w:t xml:space="preserve"> the opponents go home empty ended</w:t>
      </w:r>
      <w:r w:rsidR="00792C9D">
        <w:t xml:space="preserve"> but if there’s no winner amongst both the teams and the match is drawn both the teams get a point each. So</w:t>
      </w:r>
      <w:r w:rsidR="009B743D">
        <w:t>,</w:t>
      </w:r>
      <w:r w:rsidR="00792C9D">
        <w:t xml:space="preserve"> using this logic total points were calculated for each team.</w:t>
      </w:r>
    </w:p>
    <w:p w14:paraId="16360FC6" w14:textId="3558FD0A" w:rsidR="00556F03" w:rsidRDefault="00556F03" w:rsidP="00A000E7">
      <w:pPr>
        <w:spacing w:line="360" w:lineRule="auto"/>
        <w:jc w:val="both"/>
      </w:pPr>
      <w:r>
        <w:t xml:space="preserve">  Using </w:t>
      </w:r>
      <w:r w:rsidR="00FA43CF">
        <w:t>jupyter notebook’s</w:t>
      </w:r>
      <w:r>
        <w:t xml:space="preserve"> </w:t>
      </w:r>
      <w:r w:rsidR="00FA43CF">
        <w:t>‘</w:t>
      </w:r>
      <w:r>
        <w:t>for loops</w:t>
      </w:r>
      <w:r w:rsidR="00FA43CF">
        <w:t>’</w:t>
      </w:r>
      <w:r>
        <w:t xml:space="preserve">, </w:t>
      </w:r>
      <w:r w:rsidR="005D41C4">
        <w:t xml:space="preserve">more 10 columns were added to the dataset. The past 5 match results for each team that is Home and Away. </w:t>
      </w:r>
      <w:r w:rsidR="008A37B9">
        <w:t>If the team had won 2 previous games and lost the one before</w:t>
      </w:r>
      <w:r w:rsidR="005B52C1">
        <w:t xml:space="preserve"> that and won 2 consecutive games before th</w:t>
      </w:r>
      <w:r w:rsidR="00A43B40">
        <w:t>at game, the values in the five columns would be “W”, “W”, “L”, “W” and “W”.</w:t>
      </w:r>
      <w:r w:rsidR="00FA43CF">
        <w:t xml:space="preserve"> Similarly</w:t>
      </w:r>
      <w:r w:rsidR="003C12A4">
        <w:t xml:space="preserve">, more 5 columns were calculated for the opponents. </w:t>
      </w:r>
      <w:r w:rsidR="008622FA">
        <w:t>So</w:t>
      </w:r>
      <w:r w:rsidR="009B743D">
        <w:t>,</w:t>
      </w:r>
      <w:r w:rsidR="008622FA">
        <w:t xml:space="preserve"> a total of 10 columns were created with having values </w:t>
      </w:r>
      <w:r w:rsidR="00DC6166">
        <w:t xml:space="preserve">as “w” for a win, “L” for a lose, “D” for a draw and “M” for </w:t>
      </w:r>
      <w:r w:rsidR="002C1219">
        <w:t>no previous record.</w:t>
      </w:r>
      <w:r w:rsidR="007F46DD">
        <w:t xml:space="preserve"> Likewise</w:t>
      </w:r>
      <w:r w:rsidR="00473F52">
        <w:t xml:space="preserve">, more columns were regarded in terms of shots and shots on target for past 2 games for both the Home and Away Team. Instead of using only shots from the current game, we can use the average </w:t>
      </w:r>
      <w:r w:rsidR="009248DF">
        <w:t>of shots taken and average of shots on target from the past 2 matches were used.</w:t>
      </w:r>
      <w:r w:rsidR="000C283A">
        <w:t xml:space="preserve"> As average of shots taken </w:t>
      </w:r>
      <w:r w:rsidR="00154D70">
        <w:t xml:space="preserve">and average of shots on target were calculated, average of red cards from past 2 matches along with average corners from those previous games were </w:t>
      </w:r>
      <w:r w:rsidR="00FF1135">
        <w:t>calculated as well.</w:t>
      </w:r>
    </w:p>
    <w:p w14:paraId="25E25B85" w14:textId="2BADD483" w:rsidR="00014401" w:rsidRDefault="003E13F4" w:rsidP="00A000E7">
      <w:pPr>
        <w:spacing w:line="360" w:lineRule="auto"/>
        <w:jc w:val="both"/>
      </w:pPr>
      <w:r>
        <w:t xml:space="preserve">  After creating</w:t>
      </w:r>
      <w:r w:rsidR="006A51DF">
        <w:t xml:space="preserve"> columns by taking average of the statistics, </w:t>
      </w:r>
      <w:r w:rsidR="00F60191">
        <w:t xml:space="preserve">it was time to create attributes that would help us any interesting streaks made by a club before a match either it be </w:t>
      </w:r>
      <w:r w:rsidR="00C7607F">
        <w:t>losing</w:t>
      </w:r>
      <w:r w:rsidR="00F60191">
        <w:t xml:space="preserve"> or winner for straight 3 or 5 games. Hence, </w:t>
      </w:r>
      <w:r w:rsidR="00C7607F">
        <w:t xml:space="preserve">8 </w:t>
      </w:r>
      <w:r w:rsidR="00F60191">
        <w:t>more</w:t>
      </w:r>
      <w:r w:rsidR="00C7607F">
        <w:t xml:space="preserve"> new columns were built from the dataset, i.e., Home</w:t>
      </w:r>
      <w:r w:rsidR="00A50FA9">
        <w:t xml:space="preserve"> team’s win streak 3 and 5, Home team’s losing streak 3 and 5 and similarly for Away team as well. </w:t>
      </w:r>
      <w:r w:rsidR="009D49D8">
        <w:t xml:space="preserve">More two columns like difference in the points of Home Team and Away team, and </w:t>
      </w:r>
      <w:r w:rsidR="002E2711">
        <w:t xml:space="preserve">difference in the points from their 5 previous games which is also known as difference in form points were created. </w:t>
      </w:r>
      <w:r w:rsidR="00C70E40">
        <w:t>The final dataset which was ready for analysis and interpret the trends and</w:t>
      </w:r>
      <w:r w:rsidR="00240CB6">
        <w:t xml:space="preserve"> training for forecasting was ready. All the attributes are </w:t>
      </w:r>
      <w:r w:rsidR="001C496A">
        <w:t xml:space="preserve">mentioned and explained below </w:t>
      </w:r>
      <w:r w:rsidR="00580469">
        <w:t xml:space="preserve">in Table 2, </w:t>
      </w:r>
      <w:r w:rsidR="001C496A">
        <w:t>with the data types of their values.</w:t>
      </w:r>
      <w:r w:rsidR="00405288">
        <w:t xml:space="preserve"> The total size of the data was 8750 rows and 47 columns. </w:t>
      </w:r>
      <w:r w:rsidR="00AB5F49">
        <w:t>Few of the columns that were not relevant for the analysis were dropped and the dataset was left with 47 columns out of which one was the dependent variable</w:t>
      </w:r>
      <w:r w:rsidR="00580469">
        <w:t>.</w:t>
      </w:r>
      <w:r w:rsidR="009D49D8">
        <w:t xml:space="preserve"> </w:t>
      </w:r>
    </w:p>
    <w:tbl>
      <w:tblPr>
        <w:tblStyle w:val="TableGrid"/>
        <w:tblW w:w="0" w:type="auto"/>
        <w:tblLook w:val="04A0" w:firstRow="1" w:lastRow="0" w:firstColumn="1" w:lastColumn="0" w:noHBand="0" w:noVBand="1"/>
      </w:tblPr>
      <w:tblGrid>
        <w:gridCol w:w="3485"/>
        <w:gridCol w:w="3485"/>
        <w:gridCol w:w="3486"/>
      </w:tblGrid>
      <w:tr w:rsidR="00177905" w14:paraId="696EF14C" w14:textId="77777777" w:rsidTr="00177905">
        <w:tc>
          <w:tcPr>
            <w:tcW w:w="3485" w:type="dxa"/>
          </w:tcPr>
          <w:p w14:paraId="117A6745" w14:textId="1A7A9BF4" w:rsidR="00177905" w:rsidRPr="00110C2A" w:rsidRDefault="002679F9"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b/>
                <w:bCs/>
                <w:color w:val="000000" w:themeColor="text1"/>
                <w:sz w:val="28"/>
                <w:szCs w:val="28"/>
                <w:lang w:eastAsia="en-IN"/>
              </w:rPr>
            </w:pPr>
            <w:r w:rsidRPr="00110C2A">
              <w:rPr>
                <w:b/>
                <w:bCs/>
                <w:sz w:val="28"/>
                <w:szCs w:val="28"/>
              </w:rPr>
              <w:lastRenderedPageBreak/>
              <w:t>Column Name</w:t>
            </w:r>
            <w:r w:rsidR="007A772A" w:rsidRPr="00110C2A">
              <w:rPr>
                <w:b/>
                <w:bCs/>
                <w:sz w:val="28"/>
                <w:szCs w:val="28"/>
              </w:rPr>
              <w:t>s</w:t>
            </w:r>
          </w:p>
        </w:tc>
        <w:tc>
          <w:tcPr>
            <w:tcW w:w="3485" w:type="dxa"/>
          </w:tcPr>
          <w:p w14:paraId="1FD8867A" w14:textId="13F0DDD3" w:rsidR="00177905" w:rsidRPr="00110C2A" w:rsidRDefault="007A772A" w:rsidP="00DD7F30">
            <w:pPr>
              <w:spacing w:line="360" w:lineRule="auto"/>
              <w:jc w:val="center"/>
              <w:rPr>
                <w:b/>
                <w:bCs/>
                <w:sz w:val="28"/>
                <w:szCs w:val="28"/>
              </w:rPr>
            </w:pPr>
            <w:r w:rsidRPr="00110C2A">
              <w:rPr>
                <w:b/>
                <w:bCs/>
                <w:sz w:val="28"/>
                <w:szCs w:val="28"/>
              </w:rPr>
              <w:t>Information on Columns</w:t>
            </w:r>
          </w:p>
        </w:tc>
        <w:tc>
          <w:tcPr>
            <w:tcW w:w="3486" w:type="dxa"/>
          </w:tcPr>
          <w:p w14:paraId="50ABC9F1" w14:textId="6CBDB13C" w:rsidR="00177905" w:rsidRPr="00110C2A" w:rsidRDefault="00E54DB7" w:rsidP="00DD7F30">
            <w:pPr>
              <w:spacing w:line="360" w:lineRule="auto"/>
              <w:jc w:val="center"/>
              <w:rPr>
                <w:b/>
                <w:bCs/>
                <w:sz w:val="28"/>
                <w:szCs w:val="28"/>
              </w:rPr>
            </w:pPr>
            <w:r w:rsidRPr="00110C2A">
              <w:rPr>
                <w:b/>
                <w:bCs/>
                <w:sz w:val="28"/>
                <w:szCs w:val="28"/>
              </w:rPr>
              <w:t>Data Type</w:t>
            </w:r>
            <w:r w:rsidR="007A772A" w:rsidRPr="00110C2A">
              <w:rPr>
                <w:b/>
                <w:bCs/>
                <w:sz w:val="28"/>
                <w:szCs w:val="28"/>
              </w:rPr>
              <w:t>s</w:t>
            </w:r>
          </w:p>
        </w:tc>
      </w:tr>
      <w:tr w:rsidR="00177905" w14:paraId="250015BB" w14:textId="77777777" w:rsidTr="00177905">
        <w:tc>
          <w:tcPr>
            <w:tcW w:w="3485" w:type="dxa"/>
          </w:tcPr>
          <w:p w14:paraId="602BED23" w14:textId="3B2D160E" w:rsidR="00177905" w:rsidRPr="00D3638A" w:rsidRDefault="00177905"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Date</w:t>
            </w:r>
          </w:p>
        </w:tc>
        <w:tc>
          <w:tcPr>
            <w:tcW w:w="3485" w:type="dxa"/>
          </w:tcPr>
          <w:p w14:paraId="10355393" w14:textId="7DFD0975" w:rsidR="00177905" w:rsidRDefault="007A772A" w:rsidP="00DD7F30">
            <w:pPr>
              <w:spacing w:line="360" w:lineRule="auto"/>
              <w:jc w:val="center"/>
            </w:pPr>
            <w:r>
              <w:t>Date of the match</w:t>
            </w:r>
          </w:p>
        </w:tc>
        <w:tc>
          <w:tcPr>
            <w:tcW w:w="3486" w:type="dxa"/>
          </w:tcPr>
          <w:p w14:paraId="68D3EB8B" w14:textId="2D62A926" w:rsidR="00177905" w:rsidRDefault="004F08B4" w:rsidP="00DD7F30">
            <w:pPr>
              <w:spacing w:line="360" w:lineRule="auto"/>
              <w:jc w:val="center"/>
            </w:pPr>
            <w:r>
              <w:t>Object</w:t>
            </w:r>
          </w:p>
        </w:tc>
      </w:tr>
      <w:tr w:rsidR="00177905" w14:paraId="26DB053D" w14:textId="77777777" w:rsidTr="00177905">
        <w:tc>
          <w:tcPr>
            <w:tcW w:w="3485" w:type="dxa"/>
          </w:tcPr>
          <w:p w14:paraId="0F4E5F6F" w14:textId="18C5BFE5" w:rsidR="00177905" w:rsidRPr="00D3638A" w:rsidRDefault="00177905"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Matchday</w:t>
            </w:r>
          </w:p>
        </w:tc>
        <w:tc>
          <w:tcPr>
            <w:tcW w:w="3485" w:type="dxa"/>
          </w:tcPr>
          <w:p w14:paraId="4CAFD727" w14:textId="02B4C8EE" w:rsidR="00177905" w:rsidRDefault="00DA4DD1" w:rsidP="00DD7F30">
            <w:pPr>
              <w:spacing w:line="360" w:lineRule="auto"/>
              <w:jc w:val="center"/>
            </w:pPr>
            <w:r>
              <w:t>Matchday number (1-38)</w:t>
            </w:r>
          </w:p>
        </w:tc>
        <w:tc>
          <w:tcPr>
            <w:tcW w:w="3486" w:type="dxa"/>
          </w:tcPr>
          <w:p w14:paraId="10DDC4FE" w14:textId="5C7F2AC4" w:rsidR="00177905" w:rsidRDefault="00E275FC" w:rsidP="00DD7F30">
            <w:pPr>
              <w:spacing w:line="360" w:lineRule="auto"/>
              <w:jc w:val="center"/>
            </w:pPr>
            <w:r>
              <w:t>Integer</w:t>
            </w:r>
            <w:r w:rsidR="008B7F9A">
              <w:t xml:space="preserve"> 64</w:t>
            </w:r>
          </w:p>
        </w:tc>
      </w:tr>
      <w:tr w:rsidR="009A6801" w14:paraId="73DE40DD" w14:textId="77777777" w:rsidTr="00177905">
        <w:tc>
          <w:tcPr>
            <w:tcW w:w="3485" w:type="dxa"/>
          </w:tcPr>
          <w:p w14:paraId="3B64BB25" w14:textId="60307FE7" w:rsidR="009A6801" w:rsidRPr="00D3638A" w:rsidRDefault="009A6801"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HomeTeam</w:t>
            </w:r>
          </w:p>
        </w:tc>
        <w:tc>
          <w:tcPr>
            <w:tcW w:w="3485" w:type="dxa"/>
          </w:tcPr>
          <w:p w14:paraId="226C46F2" w14:textId="61880D1A" w:rsidR="009A6801" w:rsidRDefault="007D7D5C" w:rsidP="00DD7F30">
            <w:pPr>
              <w:spacing w:line="360" w:lineRule="auto"/>
              <w:jc w:val="center"/>
            </w:pPr>
            <w:r>
              <w:t xml:space="preserve">Team playing </w:t>
            </w:r>
            <w:r w:rsidR="00764073">
              <w:t>on</w:t>
            </w:r>
            <w:r>
              <w:t xml:space="preserve"> Home ground</w:t>
            </w:r>
          </w:p>
        </w:tc>
        <w:tc>
          <w:tcPr>
            <w:tcW w:w="3486" w:type="dxa"/>
          </w:tcPr>
          <w:p w14:paraId="2EEA76D9" w14:textId="1CFCCD1B" w:rsidR="009A6801" w:rsidRDefault="00E275FC" w:rsidP="00DD7F30">
            <w:pPr>
              <w:spacing w:line="360" w:lineRule="auto"/>
              <w:jc w:val="center"/>
            </w:pPr>
            <w:r>
              <w:t>Category</w:t>
            </w:r>
          </w:p>
        </w:tc>
      </w:tr>
      <w:tr w:rsidR="009A6801" w14:paraId="7E68FB90" w14:textId="77777777" w:rsidTr="00177905">
        <w:tc>
          <w:tcPr>
            <w:tcW w:w="3485" w:type="dxa"/>
          </w:tcPr>
          <w:p w14:paraId="306B5CEA" w14:textId="2041441A" w:rsidR="009A6801" w:rsidRPr="00D3638A" w:rsidRDefault="009A6801"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H_points</w:t>
            </w:r>
          </w:p>
        </w:tc>
        <w:tc>
          <w:tcPr>
            <w:tcW w:w="3485" w:type="dxa"/>
          </w:tcPr>
          <w:p w14:paraId="21D855F3" w14:textId="6A933A7F" w:rsidR="009A6801" w:rsidRDefault="007D7D5C" w:rsidP="00DD7F30">
            <w:pPr>
              <w:spacing w:line="360" w:lineRule="auto"/>
              <w:jc w:val="center"/>
            </w:pPr>
            <w:r>
              <w:t>Home Team’s points</w:t>
            </w:r>
          </w:p>
        </w:tc>
        <w:tc>
          <w:tcPr>
            <w:tcW w:w="3486" w:type="dxa"/>
          </w:tcPr>
          <w:p w14:paraId="0366160F" w14:textId="0E210EDC" w:rsidR="009A6801" w:rsidRDefault="008B7F9A" w:rsidP="00DD7F30">
            <w:pPr>
              <w:spacing w:line="360" w:lineRule="auto"/>
              <w:jc w:val="center"/>
            </w:pPr>
            <w:r>
              <w:t>Integer 64</w:t>
            </w:r>
          </w:p>
        </w:tc>
      </w:tr>
      <w:tr w:rsidR="009A6801" w14:paraId="0647D196" w14:textId="77777777" w:rsidTr="00177905">
        <w:tc>
          <w:tcPr>
            <w:tcW w:w="3485" w:type="dxa"/>
          </w:tcPr>
          <w:p w14:paraId="1C87B368" w14:textId="279E0FDD" w:rsidR="009A6801" w:rsidRPr="00D3638A" w:rsidRDefault="009A6801"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HM1</w:t>
            </w:r>
          </w:p>
        </w:tc>
        <w:tc>
          <w:tcPr>
            <w:tcW w:w="3485" w:type="dxa"/>
          </w:tcPr>
          <w:p w14:paraId="1CFA6C6F" w14:textId="5FCDA621" w:rsidR="009A6801" w:rsidRDefault="00FB5F2E" w:rsidP="00DD7F30">
            <w:pPr>
              <w:spacing w:line="360" w:lineRule="auto"/>
              <w:jc w:val="center"/>
            </w:pPr>
            <w:r>
              <w:t>Home Team’s previous match result</w:t>
            </w:r>
          </w:p>
        </w:tc>
        <w:tc>
          <w:tcPr>
            <w:tcW w:w="3486" w:type="dxa"/>
          </w:tcPr>
          <w:p w14:paraId="4E1E9505" w14:textId="2DB0D854" w:rsidR="009A6801" w:rsidRDefault="008B7F9A" w:rsidP="00DD7F30">
            <w:pPr>
              <w:spacing w:line="360" w:lineRule="auto"/>
              <w:jc w:val="center"/>
            </w:pPr>
            <w:r>
              <w:t>Category</w:t>
            </w:r>
          </w:p>
        </w:tc>
      </w:tr>
      <w:tr w:rsidR="00FB5F2E" w14:paraId="723EB8C4" w14:textId="77777777" w:rsidTr="00177905">
        <w:tc>
          <w:tcPr>
            <w:tcW w:w="3485" w:type="dxa"/>
          </w:tcPr>
          <w:p w14:paraId="0C402922" w14:textId="459FEE67" w:rsidR="00FB5F2E" w:rsidRPr="00D3638A" w:rsidRDefault="00FB5F2E"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HM2</w:t>
            </w:r>
          </w:p>
        </w:tc>
        <w:tc>
          <w:tcPr>
            <w:tcW w:w="3485" w:type="dxa"/>
          </w:tcPr>
          <w:p w14:paraId="1476B553" w14:textId="2A281FB0" w:rsidR="00FB5F2E" w:rsidRDefault="00FB5F2E" w:rsidP="00DD7F30">
            <w:pPr>
              <w:spacing w:line="360" w:lineRule="auto"/>
              <w:jc w:val="center"/>
            </w:pPr>
            <w:r>
              <w:t>Home Team’s 2nd previous match result</w:t>
            </w:r>
          </w:p>
        </w:tc>
        <w:tc>
          <w:tcPr>
            <w:tcW w:w="3486" w:type="dxa"/>
          </w:tcPr>
          <w:p w14:paraId="2916FEEE" w14:textId="7467E20F" w:rsidR="00FB5F2E" w:rsidRDefault="008B7F9A" w:rsidP="00DD7F30">
            <w:pPr>
              <w:spacing w:line="360" w:lineRule="auto"/>
              <w:jc w:val="center"/>
            </w:pPr>
            <w:r>
              <w:t>Category</w:t>
            </w:r>
          </w:p>
        </w:tc>
      </w:tr>
      <w:tr w:rsidR="00FB5F2E" w14:paraId="421A7616" w14:textId="77777777" w:rsidTr="00177905">
        <w:tc>
          <w:tcPr>
            <w:tcW w:w="3485" w:type="dxa"/>
          </w:tcPr>
          <w:p w14:paraId="6B431BE8" w14:textId="759522FE" w:rsidR="00FB5F2E" w:rsidRPr="00D3638A" w:rsidRDefault="00FB5F2E"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HM3</w:t>
            </w:r>
          </w:p>
        </w:tc>
        <w:tc>
          <w:tcPr>
            <w:tcW w:w="3485" w:type="dxa"/>
          </w:tcPr>
          <w:p w14:paraId="089271EB" w14:textId="1AC953DF" w:rsidR="00FB5F2E" w:rsidRDefault="00FB5F2E" w:rsidP="00DD7F30">
            <w:pPr>
              <w:spacing w:line="360" w:lineRule="auto"/>
              <w:jc w:val="center"/>
            </w:pPr>
            <w:r>
              <w:t>Home Team’s 3rd previous match result</w:t>
            </w:r>
          </w:p>
        </w:tc>
        <w:tc>
          <w:tcPr>
            <w:tcW w:w="3486" w:type="dxa"/>
          </w:tcPr>
          <w:p w14:paraId="752907BB" w14:textId="50584798" w:rsidR="00FB5F2E" w:rsidRDefault="008B7F9A" w:rsidP="00DD7F30">
            <w:pPr>
              <w:spacing w:line="360" w:lineRule="auto"/>
              <w:jc w:val="center"/>
            </w:pPr>
            <w:r>
              <w:t>Category</w:t>
            </w:r>
          </w:p>
        </w:tc>
      </w:tr>
      <w:tr w:rsidR="00FB5F2E" w14:paraId="7412CD78" w14:textId="77777777" w:rsidTr="00177905">
        <w:tc>
          <w:tcPr>
            <w:tcW w:w="3485" w:type="dxa"/>
          </w:tcPr>
          <w:p w14:paraId="0C310C3A" w14:textId="58D677BE" w:rsidR="00FB5F2E" w:rsidRPr="00D3638A" w:rsidRDefault="00FB5F2E"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HM4</w:t>
            </w:r>
          </w:p>
        </w:tc>
        <w:tc>
          <w:tcPr>
            <w:tcW w:w="3485" w:type="dxa"/>
          </w:tcPr>
          <w:p w14:paraId="50AEC591" w14:textId="0D22E2EE" w:rsidR="00FB5F2E" w:rsidRDefault="00FB5F2E" w:rsidP="00DD7F30">
            <w:pPr>
              <w:spacing w:line="360" w:lineRule="auto"/>
              <w:jc w:val="center"/>
            </w:pPr>
            <w:r>
              <w:t>Home Team’s 4th previous match result</w:t>
            </w:r>
          </w:p>
        </w:tc>
        <w:tc>
          <w:tcPr>
            <w:tcW w:w="3486" w:type="dxa"/>
          </w:tcPr>
          <w:p w14:paraId="5BDE23DD" w14:textId="65BF6CA8" w:rsidR="00FB5F2E" w:rsidRDefault="008B7F9A" w:rsidP="00DD7F30">
            <w:pPr>
              <w:spacing w:line="360" w:lineRule="auto"/>
              <w:jc w:val="center"/>
            </w:pPr>
            <w:r>
              <w:t>Category</w:t>
            </w:r>
          </w:p>
        </w:tc>
      </w:tr>
      <w:tr w:rsidR="00FB5F2E" w14:paraId="46C64A29" w14:textId="77777777" w:rsidTr="00177905">
        <w:tc>
          <w:tcPr>
            <w:tcW w:w="3485" w:type="dxa"/>
          </w:tcPr>
          <w:p w14:paraId="10615BEC" w14:textId="7B86DE59" w:rsidR="00FB5F2E" w:rsidRPr="00D3638A" w:rsidRDefault="00FB5F2E"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HM5</w:t>
            </w:r>
          </w:p>
        </w:tc>
        <w:tc>
          <w:tcPr>
            <w:tcW w:w="3485" w:type="dxa"/>
          </w:tcPr>
          <w:p w14:paraId="021032CC" w14:textId="663544A8" w:rsidR="00FB5F2E" w:rsidRDefault="00FB5F2E" w:rsidP="00DD7F30">
            <w:pPr>
              <w:spacing w:line="360" w:lineRule="auto"/>
              <w:jc w:val="center"/>
            </w:pPr>
            <w:r>
              <w:t>Home Team’s 5th previous match result</w:t>
            </w:r>
          </w:p>
        </w:tc>
        <w:tc>
          <w:tcPr>
            <w:tcW w:w="3486" w:type="dxa"/>
          </w:tcPr>
          <w:p w14:paraId="42796937" w14:textId="7BB84C15" w:rsidR="00FB5F2E" w:rsidRDefault="008B7F9A" w:rsidP="00DD7F30">
            <w:pPr>
              <w:spacing w:line="360" w:lineRule="auto"/>
              <w:jc w:val="center"/>
            </w:pPr>
            <w:r>
              <w:t>Category</w:t>
            </w:r>
          </w:p>
        </w:tc>
      </w:tr>
      <w:tr w:rsidR="00C95F22" w14:paraId="6E3E6225" w14:textId="77777777" w:rsidTr="00177905">
        <w:tc>
          <w:tcPr>
            <w:tcW w:w="3485" w:type="dxa"/>
          </w:tcPr>
          <w:p w14:paraId="4017D5F2" w14:textId="0E49599F" w:rsidR="00C95F22" w:rsidRPr="00D3638A" w:rsidRDefault="00C95F22"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CD5E8E">
              <w:rPr>
                <w:rFonts w:ascii="Courier New" w:eastAsia="Times New Roman" w:hAnsi="Courier New" w:cs="Courier New"/>
                <w:color w:val="000000" w:themeColor="text1"/>
                <w:sz w:val="21"/>
                <w:szCs w:val="21"/>
                <w:lang w:eastAsia="en-IN"/>
              </w:rPr>
              <w:t>HTWinStreak3</w:t>
            </w:r>
          </w:p>
        </w:tc>
        <w:tc>
          <w:tcPr>
            <w:tcW w:w="3485" w:type="dxa"/>
          </w:tcPr>
          <w:p w14:paraId="6D777097" w14:textId="64181A35" w:rsidR="00C95F22" w:rsidRDefault="00C95F22" w:rsidP="00DD7F30">
            <w:pPr>
              <w:spacing w:line="360" w:lineRule="auto"/>
              <w:jc w:val="center"/>
            </w:pPr>
            <w:r>
              <w:t>Number of time Home Team won 3 consecutive matches</w:t>
            </w:r>
          </w:p>
        </w:tc>
        <w:tc>
          <w:tcPr>
            <w:tcW w:w="3486" w:type="dxa"/>
          </w:tcPr>
          <w:p w14:paraId="1A273C3B" w14:textId="46C9559F" w:rsidR="00C95F22" w:rsidRDefault="00C95F22" w:rsidP="00DD7F30">
            <w:pPr>
              <w:spacing w:line="360" w:lineRule="auto"/>
              <w:jc w:val="center"/>
            </w:pPr>
            <w:r>
              <w:t>Integer 64</w:t>
            </w:r>
          </w:p>
        </w:tc>
      </w:tr>
      <w:tr w:rsidR="00C95F22" w14:paraId="420F336B" w14:textId="77777777" w:rsidTr="00177905">
        <w:tc>
          <w:tcPr>
            <w:tcW w:w="3485" w:type="dxa"/>
          </w:tcPr>
          <w:p w14:paraId="6A4826EA" w14:textId="2A577C7A"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HTWinStreak5</w:t>
            </w:r>
          </w:p>
        </w:tc>
        <w:tc>
          <w:tcPr>
            <w:tcW w:w="3485" w:type="dxa"/>
          </w:tcPr>
          <w:p w14:paraId="6D09DA6A" w14:textId="0E14699E" w:rsidR="00C95F22" w:rsidRDefault="00C95F22" w:rsidP="00DD7F30">
            <w:pPr>
              <w:spacing w:line="360" w:lineRule="auto"/>
              <w:jc w:val="center"/>
            </w:pPr>
            <w:r>
              <w:t>Number of time Home Team won 5 consecutive matches</w:t>
            </w:r>
          </w:p>
        </w:tc>
        <w:tc>
          <w:tcPr>
            <w:tcW w:w="3486" w:type="dxa"/>
          </w:tcPr>
          <w:p w14:paraId="2E0CF491" w14:textId="6E4B9A49" w:rsidR="00C95F22" w:rsidRDefault="00C95F22" w:rsidP="00DD7F30">
            <w:pPr>
              <w:spacing w:line="360" w:lineRule="auto"/>
              <w:jc w:val="center"/>
            </w:pPr>
            <w:r>
              <w:t>Integer 64</w:t>
            </w:r>
          </w:p>
        </w:tc>
      </w:tr>
      <w:tr w:rsidR="00C95F22" w14:paraId="1E455960" w14:textId="77777777" w:rsidTr="00177905">
        <w:tc>
          <w:tcPr>
            <w:tcW w:w="3485" w:type="dxa"/>
          </w:tcPr>
          <w:p w14:paraId="5C347A6B" w14:textId="6DF56934"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HTLossStreak3</w:t>
            </w:r>
          </w:p>
        </w:tc>
        <w:tc>
          <w:tcPr>
            <w:tcW w:w="3485" w:type="dxa"/>
          </w:tcPr>
          <w:p w14:paraId="64493FF3" w14:textId="452E99AC" w:rsidR="00C95F22" w:rsidRDefault="00C95F22" w:rsidP="00DD7F30">
            <w:pPr>
              <w:spacing w:line="360" w:lineRule="auto"/>
              <w:jc w:val="center"/>
            </w:pPr>
            <w:r>
              <w:t>Number of time Home Team lost 3 consecutive matches</w:t>
            </w:r>
          </w:p>
        </w:tc>
        <w:tc>
          <w:tcPr>
            <w:tcW w:w="3486" w:type="dxa"/>
          </w:tcPr>
          <w:p w14:paraId="69272863" w14:textId="3C16AA89" w:rsidR="00C95F22" w:rsidRDefault="00C95F22" w:rsidP="00DD7F30">
            <w:pPr>
              <w:spacing w:line="360" w:lineRule="auto"/>
              <w:jc w:val="center"/>
            </w:pPr>
            <w:r>
              <w:t>Integer 64</w:t>
            </w:r>
          </w:p>
        </w:tc>
      </w:tr>
      <w:tr w:rsidR="00C95F22" w14:paraId="7A83A52F" w14:textId="77777777" w:rsidTr="00177905">
        <w:tc>
          <w:tcPr>
            <w:tcW w:w="3485" w:type="dxa"/>
          </w:tcPr>
          <w:p w14:paraId="65827191" w14:textId="5E544FBF"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HTLossStreak5</w:t>
            </w:r>
          </w:p>
        </w:tc>
        <w:tc>
          <w:tcPr>
            <w:tcW w:w="3485" w:type="dxa"/>
          </w:tcPr>
          <w:p w14:paraId="584BC2A2" w14:textId="41870900" w:rsidR="00C95F22" w:rsidRDefault="00C95F22" w:rsidP="00DD7F30">
            <w:pPr>
              <w:spacing w:line="360" w:lineRule="auto"/>
              <w:jc w:val="center"/>
            </w:pPr>
            <w:r>
              <w:t>Number of time Home Team lost 5 consecutive matches</w:t>
            </w:r>
          </w:p>
        </w:tc>
        <w:tc>
          <w:tcPr>
            <w:tcW w:w="3486" w:type="dxa"/>
          </w:tcPr>
          <w:p w14:paraId="6D769D76" w14:textId="28D5BF65" w:rsidR="00C95F22" w:rsidRDefault="00C95F22" w:rsidP="00DD7F30">
            <w:pPr>
              <w:spacing w:line="360" w:lineRule="auto"/>
              <w:jc w:val="center"/>
            </w:pPr>
            <w:r>
              <w:t>Integer 64</w:t>
            </w:r>
          </w:p>
        </w:tc>
      </w:tr>
      <w:tr w:rsidR="00C95F22" w14:paraId="4B6B8C80" w14:textId="77777777" w:rsidTr="00177905">
        <w:tc>
          <w:tcPr>
            <w:tcW w:w="3485" w:type="dxa"/>
          </w:tcPr>
          <w:p w14:paraId="2764FCE1" w14:textId="6319E24A"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HAvgShots</w:t>
            </w:r>
          </w:p>
        </w:tc>
        <w:tc>
          <w:tcPr>
            <w:tcW w:w="3485" w:type="dxa"/>
          </w:tcPr>
          <w:p w14:paraId="68460081" w14:textId="0CE768D8" w:rsidR="00C95F22" w:rsidRDefault="00C95F22" w:rsidP="00DD7F30">
            <w:pPr>
              <w:spacing w:line="360" w:lineRule="auto"/>
              <w:jc w:val="center"/>
            </w:pPr>
            <w:r>
              <w:t>Average Home Team shots in previous 2 games</w:t>
            </w:r>
          </w:p>
        </w:tc>
        <w:tc>
          <w:tcPr>
            <w:tcW w:w="3486" w:type="dxa"/>
          </w:tcPr>
          <w:p w14:paraId="608E3A9D" w14:textId="4B49E6D5" w:rsidR="00C95F22" w:rsidRDefault="00C95F22" w:rsidP="00DD7F30">
            <w:pPr>
              <w:spacing w:line="360" w:lineRule="auto"/>
              <w:jc w:val="center"/>
            </w:pPr>
            <w:r>
              <w:t>Integer 32</w:t>
            </w:r>
          </w:p>
        </w:tc>
      </w:tr>
      <w:tr w:rsidR="00C95F22" w14:paraId="1527CFA5" w14:textId="77777777" w:rsidTr="00177905">
        <w:tc>
          <w:tcPr>
            <w:tcW w:w="3485" w:type="dxa"/>
          </w:tcPr>
          <w:p w14:paraId="77F9E0D0" w14:textId="0BB25558"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HAvgShotsOnT</w:t>
            </w:r>
          </w:p>
        </w:tc>
        <w:tc>
          <w:tcPr>
            <w:tcW w:w="3485" w:type="dxa"/>
          </w:tcPr>
          <w:p w14:paraId="4832955B" w14:textId="2B0E8915" w:rsidR="00C95F22" w:rsidRDefault="00C95F22" w:rsidP="00DD7F30">
            <w:pPr>
              <w:spacing w:line="360" w:lineRule="auto"/>
              <w:jc w:val="center"/>
            </w:pPr>
            <w:r>
              <w:t>Average  Home Team shots on target in previous 2 games</w:t>
            </w:r>
          </w:p>
        </w:tc>
        <w:tc>
          <w:tcPr>
            <w:tcW w:w="3486" w:type="dxa"/>
          </w:tcPr>
          <w:p w14:paraId="57989F65" w14:textId="6D295098" w:rsidR="00C95F22" w:rsidRDefault="00C95F22" w:rsidP="00DD7F30">
            <w:pPr>
              <w:spacing w:line="360" w:lineRule="auto"/>
              <w:jc w:val="center"/>
            </w:pPr>
            <w:r>
              <w:t>Integer 32</w:t>
            </w:r>
          </w:p>
        </w:tc>
      </w:tr>
      <w:tr w:rsidR="00C95F22" w14:paraId="69EC4523" w14:textId="77777777" w:rsidTr="00177905">
        <w:tc>
          <w:tcPr>
            <w:tcW w:w="3485" w:type="dxa"/>
          </w:tcPr>
          <w:p w14:paraId="33559A46" w14:textId="1080FE1F"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HAvgCorner</w:t>
            </w:r>
          </w:p>
        </w:tc>
        <w:tc>
          <w:tcPr>
            <w:tcW w:w="3485" w:type="dxa"/>
          </w:tcPr>
          <w:p w14:paraId="760C4525" w14:textId="20E9208E" w:rsidR="00C95F22" w:rsidRDefault="00C95F22" w:rsidP="00DD7F30">
            <w:pPr>
              <w:spacing w:line="360" w:lineRule="auto"/>
              <w:jc w:val="center"/>
            </w:pPr>
            <w:r>
              <w:t>Average Home Team corners in previous 2 games</w:t>
            </w:r>
          </w:p>
        </w:tc>
        <w:tc>
          <w:tcPr>
            <w:tcW w:w="3486" w:type="dxa"/>
          </w:tcPr>
          <w:p w14:paraId="4FC594DA" w14:textId="2B1C4A54" w:rsidR="00C95F22" w:rsidRDefault="00C95F22" w:rsidP="00DD7F30">
            <w:pPr>
              <w:spacing w:line="360" w:lineRule="auto"/>
              <w:jc w:val="center"/>
            </w:pPr>
            <w:r>
              <w:t>Integer 32</w:t>
            </w:r>
          </w:p>
        </w:tc>
      </w:tr>
      <w:tr w:rsidR="00C95F22" w14:paraId="5092CEDB" w14:textId="77777777" w:rsidTr="00177905">
        <w:tc>
          <w:tcPr>
            <w:tcW w:w="3485" w:type="dxa"/>
          </w:tcPr>
          <w:p w14:paraId="282536AB" w14:textId="35E64F3F"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HAvgRed</w:t>
            </w:r>
          </w:p>
        </w:tc>
        <w:tc>
          <w:tcPr>
            <w:tcW w:w="3485" w:type="dxa"/>
          </w:tcPr>
          <w:p w14:paraId="36AF07A0" w14:textId="48D6B17F" w:rsidR="00C95F22" w:rsidRDefault="00C95F22" w:rsidP="00DD7F30">
            <w:pPr>
              <w:spacing w:line="360" w:lineRule="auto"/>
              <w:jc w:val="center"/>
            </w:pPr>
            <w:r>
              <w:t>Average Home Team red cards in previous 2 games</w:t>
            </w:r>
          </w:p>
        </w:tc>
        <w:tc>
          <w:tcPr>
            <w:tcW w:w="3486" w:type="dxa"/>
          </w:tcPr>
          <w:p w14:paraId="73C4663B" w14:textId="775C3AAD" w:rsidR="00C95F22" w:rsidRDefault="00C95F22" w:rsidP="00DD7F30">
            <w:pPr>
              <w:spacing w:line="360" w:lineRule="auto"/>
              <w:jc w:val="center"/>
            </w:pPr>
            <w:r>
              <w:t>Integer 32</w:t>
            </w:r>
          </w:p>
        </w:tc>
      </w:tr>
      <w:tr w:rsidR="00C95F22" w14:paraId="74D2EDCC" w14:textId="77777777" w:rsidTr="00177905">
        <w:tc>
          <w:tcPr>
            <w:tcW w:w="3485" w:type="dxa"/>
          </w:tcPr>
          <w:p w14:paraId="2B169747" w14:textId="0CCC1597"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HTGD</w:t>
            </w:r>
          </w:p>
        </w:tc>
        <w:tc>
          <w:tcPr>
            <w:tcW w:w="3485" w:type="dxa"/>
          </w:tcPr>
          <w:p w14:paraId="3F91EDF0" w14:textId="77777777" w:rsidR="00C95F22" w:rsidRDefault="00C95F22" w:rsidP="00DD7F30">
            <w:pPr>
              <w:spacing w:line="360" w:lineRule="auto"/>
              <w:jc w:val="center"/>
            </w:pPr>
            <w:r>
              <w:t>Home Team goal difference</w:t>
            </w:r>
          </w:p>
          <w:p w14:paraId="1CB651F7" w14:textId="4C858E57" w:rsidR="00C95F22" w:rsidRDefault="00C95F22" w:rsidP="00DD7F30">
            <w:pPr>
              <w:spacing w:line="360" w:lineRule="auto"/>
              <w:jc w:val="center"/>
            </w:pPr>
            <w:r>
              <w:t>(total goals scored – total goals conceded)</w:t>
            </w:r>
          </w:p>
        </w:tc>
        <w:tc>
          <w:tcPr>
            <w:tcW w:w="3486" w:type="dxa"/>
          </w:tcPr>
          <w:p w14:paraId="19733C09" w14:textId="737FD6F8" w:rsidR="00C95F22" w:rsidRDefault="00C8000F" w:rsidP="00DD7F30">
            <w:pPr>
              <w:spacing w:line="360" w:lineRule="auto"/>
              <w:jc w:val="center"/>
            </w:pPr>
            <w:r>
              <w:t>Integer 64</w:t>
            </w:r>
          </w:p>
        </w:tc>
      </w:tr>
      <w:tr w:rsidR="00C95F22" w14:paraId="69DEEC35" w14:textId="77777777" w:rsidTr="00177905">
        <w:tc>
          <w:tcPr>
            <w:tcW w:w="3485" w:type="dxa"/>
          </w:tcPr>
          <w:p w14:paraId="5AF9A4B7" w14:textId="18D6C789"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FTHG</w:t>
            </w:r>
          </w:p>
        </w:tc>
        <w:tc>
          <w:tcPr>
            <w:tcW w:w="3485" w:type="dxa"/>
          </w:tcPr>
          <w:p w14:paraId="3630F931" w14:textId="09C50AD3" w:rsidR="00C95F22" w:rsidRDefault="00C95F22" w:rsidP="00DD7F30">
            <w:pPr>
              <w:spacing w:line="360" w:lineRule="auto"/>
              <w:jc w:val="center"/>
            </w:pPr>
            <w:r>
              <w:t>Full time Home Team Goals</w:t>
            </w:r>
          </w:p>
        </w:tc>
        <w:tc>
          <w:tcPr>
            <w:tcW w:w="3486" w:type="dxa"/>
          </w:tcPr>
          <w:p w14:paraId="0FD4982F" w14:textId="0A66CDED" w:rsidR="00C95F22" w:rsidRDefault="00C8000F" w:rsidP="00DD7F30">
            <w:pPr>
              <w:spacing w:line="360" w:lineRule="auto"/>
              <w:jc w:val="center"/>
            </w:pPr>
            <w:r>
              <w:t>Integer 64</w:t>
            </w:r>
          </w:p>
        </w:tc>
      </w:tr>
      <w:tr w:rsidR="00C95F22" w14:paraId="01FA39E5" w14:textId="77777777" w:rsidTr="00177905">
        <w:tc>
          <w:tcPr>
            <w:tcW w:w="3485" w:type="dxa"/>
          </w:tcPr>
          <w:p w14:paraId="2818A2BE" w14:textId="715ADAD4"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t>HxG</w:t>
            </w:r>
          </w:p>
        </w:tc>
        <w:tc>
          <w:tcPr>
            <w:tcW w:w="3485" w:type="dxa"/>
          </w:tcPr>
          <w:p w14:paraId="542825AB" w14:textId="37F167B6" w:rsidR="00C95F22" w:rsidRDefault="00C95F22" w:rsidP="00DD7F30">
            <w:pPr>
              <w:spacing w:line="360" w:lineRule="auto"/>
              <w:jc w:val="center"/>
            </w:pPr>
            <w:r>
              <w:t>Home Team average expected goals for the season</w:t>
            </w:r>
          </w:p>
        </w:tc>
        <w:tc>
          <w:tcPr>
            <w:tcW w:w="3486" w:type="dxa"/>
          </w:tcPr>
          <w:p w14:paraId="2339F860" w14:textId="4DBA2052" w:rsidR="00C95F22" w:rsidRDefault="00C8000F" w:rsidP="00DD7F30">
            <w:pPr>
              <w:spacing w:line="360" w:lineRule="auto"/>
              <w:jc w:val="center"/>
            </w:pPr>
            <w:r>
              <w:t>Float 64</w:t>
            </w:r>
          </w:p>
        </w:tc>
      </w:tr>
      <w:tr w:rsidR="00C95F22" w14:paraId="4EAE634C" w14:textId="77777777" w:rsidTr="00177905">
        <w:tc>
          <w:tcPr>
            <w:tcW w:w="3485" w:type="dxa"/>
          </w:tcPr>
          <w:p w14:paraId="778BB073" w14:textId="5887CBE6" w:rsidR="00C95F22" w:rsidRPr="00D3638A" w:rsidRDefault="00C95F22" w:rsidP="00DD7F30">
            <w:pPr>
              <w:pStyle w:val="HTMLPreformatted"/>
              <w:shd w:val="clear" w:color="auto" w:fill="FFFFFF"/>
              <w:wordWrap w:val="0"/>
              <w:spacing w:line="360" w:lineRule="auto"/>
              <w:jc w:val="center"/>
              <w:textAlignment w:val="baseline"/>
              <w:rPr>
                <w:color w:val="000000" w:themeColor="text1"/>
                <w:sz w:val="21"/>
                <w:szCs w:val="21"/>
              </w:rPr>
            </w:pPr>
            <w:r w:rsidRPr="00D3638A">
              <w:rPr>
                <w:color w:val="000000" w:themeColor="text1"/>
                <w:sz w:val="21"/>
                <w:szCs w:val="21"/>
              </w:rPr>
              <w:lastRenderedPageBreak/>
              <w:t>HxGA</w:t>
            </w:r>
          </w:p>
        </w:tc>
        <w:tc>
          <w:tcPr>
            <w:tcW w:w="3485" w:type="dxa"/>
          </w:tcPr>
          <w:p w14:paraId="44FD16B4" w14:textId="3EA13346" w:rsidR="00C95F22" w:rsidRDefault="00C95F22" w:rsidP="00DD7F30">
            <w:pPr>
              <w:spacing w:line="360" w:lineRule="auto"/>
              <w:jc w:val="center"/>
            </w:pPr>
            <w:r>
              <w:t>Home Team average expected goals against for the season</w:t>
            </w:r>
          </w:p>
        </w:tc>
        <w:tc>
          <w:tcPr>
            <w:tcW w:w="3486" w:type="dxa"/>
          </w:tcPr>
          <w:p w14:paraId="3C5CC996" w14:textId="106A550D" w:rsidR="00C95F22" w:rsidRDefault="00C8000F" w:rsidP="00DD7F30">
            <w:pPr>
              <w:spacing w:line="360" w:lineRule="auto"/>
              <w:jc w:val="center"/>
            </w:pPr>
            <w:r>
              <w:t>Float 64</w:t>
            </w:r>
          </w:p>
        </w:tc>
      </w:tr>
      <w:tr w:rsidR="00C8000F" w14:paraId="414C543E" w14:textId="77777777" w:rsidTr="00177905">
        <w:tc>
          <w:tcPr>
            <w:tcW w:w="3485" w:type="dxa"/>
          </w:tcPr>
          <w:p w14:paraId="1324325A" w14:textId="2C3A2597" w:rsidR="00C8000F" w:rsidRPr="00D3638A" w:rsidRDefault="00C8000F" w:rsidP="00DD7F30">
            <w:pPr>
              <w:spacing w:line="360" w:lineRule="auto"/>
              <w:jc w:val="center"/>
              <w:rPr>
                <w:color w:val="000000" w:themeColor="text1"/>
              </w:rPr>
            </w:pPr>
            <w:r w:rsidRPr="00D3638A">
              <w:rPr>
                <w:rFonts w:ascii="Courier New" w:eastAsia="Times New Roman" w:hAnsi="Courier New" w:cs="Courier New"/>
                <w:color w:val="000000" w:themeColor="text1"/>
                <w:sz w:val="21"/>
                <w:szCs w:val="21"/>
                <w:lang w:eastAsia="en-IN"/>
              </w:rPr>
              <w:t>AwayTeam</w:t>
            </w:r>
          </w:p>
        </w:tc>
        <w:tc>
          <w:tcPr>
            <w:tcW w:w="3485" w:type="dxa"/>
          </w:tcPr>
          <w:p w14:paraId="6EAC7511" w14:textId="1770FB33" w:rsidR="00C8000F" w:rsidRDefault="00C8000F" w:rsidP="00DD7F30">
            <w:pPr>
              <w:spacing w:line="360" w:lineRule="auto"/>
              <w:jc w:val="center"/>
            </w:pPr>
            <w:r>
              <w:t>Team playing on Away ground</w:t>
            </w:r>
          </w:p>
        </w:tc>
        <w:tc>
          <w:tcPr>
            <w:tcW w:w="3486" w:type="dxa"/>
          </w:tcPr>
          <w:p w14:paraId="69140D3A" w14:textId="1082007B" w:rsidR="00C8000F" w:rsidRDefault="00C8000F" w:rsidP="00DD7F30">
            <w:pPr>
              <w:spacing w:line="360" w:lineRule="auto"/>
              <w:jc w:val="center"/>
            </w:pPr>
            <w:r>
              <w:t>Category</w:t>
            </w:r>
          </w:p>
        </w:tc>
      </w:tr>
      <w:tr w:rsidR="00C8000F" w14:paraId="0D81E55D" w14:textId="77777777" w:rsidTr="00177905">
        <w:tc>
          <w:tcPr>
            <w:tcW w:w="3485" w:type="dxa"/>
          </w:tcPr>
          <w:p w14:paraId="2848B720" w14:textId="798426D9" w:rsidR="00C8000F" w:rsidRPr="00D3638A" w:rsidRDefault="00C8000F" w:rsidP="00DD7F30">
            <w:pPr>
              <w:spacing w:line="360" w:lineRule="auto"/>
              <w:jc w:val="center"/>
              <w:rPr>
                <w:color w:val="000000" w:themeColor="text1"/>
              </w:rPr>
            </w:pPr>
            <w:r w:rsidRPr="00D3638A">
              <w:rPr>
                <w:rFonts w:ascii="Courier New" w:eastAsia="Times New Roman" w:hAnsi="Courier New" w:cs="Courier New"/>
                <w:color w:val="000000" w:themeColor="text1"/>
                <w:sz w:val="21"/>
                <w:szCs w:val="21"/>
                <w:lang w:eastAsia="en-IN"/>
              </w:rPr>
              <w:t>A_points</w:t>
            </w:r>
          </w:p>
        </w:tc>
        <w:tc>
          <w:tcPr>
            <w:tcW w:w="3485" w:type="dxa"/>
          </w:tcPr>
          <w:p w14:paraId="08A60FFC" w14:textId="779C8D07" w:rsidR="00C8000F" w:rsidRDefault="00C8000F" w:rsidP="00DD7F30">
            <w:pPr>
              <w:spacing w:line="360" w:lineRule="auto"/>
              <w:jc w:val="center"/>
            </w:pPr>
            <w:r>
              <w:t>Away Team’s points</w:t>
            </w:r>
          </w:p>
        </w:tc>
        <w:tc>
          <w:tcPr>
            <w:tcW w:w="3486" w:type="dxa"/>
          </w:tcPr>
          <w:p w14:paraId="65BFE35A" w14:textId="665934F7" w:rsidR="00C8000F" w:rsidRDefault="00C8000F" w:rsidP="00DD7F30">
            <w:pPr>
              <w:spacing w:line="360" w:lineRule="auto"/>
              <w:jc w:val="center"/>
            </w:pPr>
            <w:r>
              <w:t>Integer 64</w:t>
            </w:r>
          </w:p>
        </w:tc>
      </w:tr>
      <w:tr w:rsidR="00C8000F" w14:paraId="6A6AC1E2" w14:textId="77777777" w:rsidTr="00177905">
        <w:tc>
          <w:tcPr>
            <w:tcW w:w="3485" w:type="dxa"/>
          </w:tcPr>
          <w:p w14:paraId="4B48E951" w14:textId="7A9099F1" w:rsidR="00C8000F" w:rsidRPr="00D3638A" w:rsidRDefault="00C8000F" w:rsidP="00DD7F30">
            <w:pPr>
              <w:spacing w:line="360" w:lineRule="auto"/>
              <w:jc w:val="center"/>
              <w:rPr>
                <w:color w:val="000000" w:themeColor="text1"/>
              </w:rPr>
            </w:pPr>
            <w:r w:rsidRPr="00D3638A">
              <w:rPr>
                <w:rFonts w:ascii="Courier New" w:eastAsia="Times New Roman" w:hAnsi="Courier New" w:cs="Courier New"/>
                <w:color w:val="000000" w:themeColor="text1"/>
                <w:sz w:val="21"/>
                <w:szCs w:val="21"/>
                <w:lang w:eastAsia="en-IN"/>
              </w:rPr>
              <w:t>AM1</w:t>
            </w:r>
          </w:p>
        </w:tc>
        <w:tc>
          <w:tcPr>
            <w:tcW w:w="3485" w:type="dxa"/>
          </w:tcPr>
          <w:p w14:paraId="472B9BAC" w14:textId="271F7D21" w:rsidR="008B1A33" w:rsidRPr="00D6287A" w:rsidRDefault="00C8000F" w:rsidP="00DD7F30">
            <w:pPr>
              <w:spacing w:line="360" w:lineRule="auto"/>
              <w:jc w:val="center"/>
            </w:pPr>
            <w:r>
              <w:t>Away Team’s previous match result</w:t>
            </w:r>
          </w:p>
        </w:tc>
        <w:tc>
          <w:tcPr>
            <w:tcW w:w="3486" w:type="dxa"/>
          </w:tcPr>
          <w:p w14:paraId="6EFFE7C1" w14:textId="0751D01C" w:rsidR="00C8000F" w:rsidRDefault="00C8000F" w:rsidP="00DD7F30">
            <w:pPr>
              <w:spacing w:line="360" w:lineRule="auto"/>
              <w:jc w:val="center"/>
            </w:pPr>
            <w:r>
              <w:t>Category</w:t>
            </w:r>
          </w:p>
        </w:tc>
      </w:tr>
      <w:tr w:rsidR="00C8000F" w14:paraId="446B637F" w14:textId="77777777" w:rsidTr="00177905">
        <w:tc>
          <w:tcPr>
            <w:tcW w:w="3485" w:type="dxa"/>
          </w:tcPr>
          <w:p w14:paraId="1C9CF52A" w14:textId="6A817FC9" w:rsidR="00C8000F" w:rsidRPr="00D3638A" w:rsidRDefault="00C8000F" w:rsidP="00DD7F30">
            <w:pPr>
              <w:spacing w:line="360" w:lineRule="auto"/>
              <w:jc w:val="center"/>
              <w:rPr>
                <w:color w:val="000000" w:themeColor="text1"/>
              </w:rPr>
            </w:pPr>
            <w:r w:rsidRPr="00D3638A">
              <w:rPr>
                <w:rFonts w:ascii="Courier New" w:eastAsia="Times New Roman" w:hAnsi="Courier New" w:cs="Courier New"/>
                <w:color w:val="000000" w:themeColor="text1"/>
                <w:sz w:val="21"/>
                <w:szCs w:val="21"/>
                <w:lang w:eastAsia="en-IN"/>
              </w:rPr>
              <w:t>AM2</w:t>
            </w:r>
          </w:p>
        </w:tc>
        <w:tc>
          <w:tcPr>
            <w:tcW w:w="3485" w:type="dxa"/>
          </w:tcPr>
          <w:p w14:paraId="4C75FB9D" w14:textId="66D9E2A3" w:rsidR="00C8000F" w:rsidRDefault="00C8000F" w:rsidP="00DD7F30">
            <w:pPr>
              <w:spacing w:line="360" w:lineRule="auto"/>
              <w:jc w:val="center"/>
            </w:pPr>
            <w:r>
              <w:t>Away Team’s 2nd previous match result</w:t>
            </w:r>
          </w:p>
        </w:tc>
        <w:tc>
          <w:tcPr>
            <w:tcW w:w="3486" w:type="dxa"/>
          </w:tcPr>
          <w:p w14:paraId="65428814" w14:textId="68A9769F" w:rsidR="00C8000F" w:rsidRDefault="00C8000F" w:rsidP="00DD7F30">
            <w:pPr>
              <w:spacing w:line="360" w:lineRule="auto"/>
              <w:jc w:val="center"/>
            </w:pPr>
            <w:r>
              <w:t>Category</w:t>
            </w:r>
          </w:p>
        </w:tc>
      </w:tr>
      <w:tr w:rsidR="00C8000F" w14:paraId="3E58791C" w14:textId="77777777" w:rsidTr="00177905">
        <w:tc>
          <w:tcPr>
            <w:tcW w:w="3485" w:type="dxa"/>
          </w:tcPr>
          <w:p w14:paraId="66D4DF1E" w14:textId="596511ED" w:rsidR="00C8000F" w:rsidRPr="00D3638A" w:rsidRDefault="00C8000F" w:rsidP="00DD7F30">
            <w:pPr>
              <w:spacing w:line="360" w:lineRule="auto"/>
              <w:jc w:val="center"/>
              <w:rPr>
                <w:color w:val="000000" w:themeColor="text1"/>
              </w:rPr>
            </w:pPr>
            <w:r w:rsidRPr="00D3638A">
              <w:rPr>
                <w:rFonts w:ascii="Courier New" w:eastAsia="Times New Roman" w:hAnsi="Courier New" w:cs="Courier New"/>
                <w:color w:val="000000" w:themeColor="text1"/>
                <w:sz w:val="21"/>
                <w:szCs w:val="21"/>
                <w:lang w:eastAsia="en-IN"/>
              </w:rPr>
              <w:t>AM3</w:t>
            </w:r>
          </w:p>
        </w:tc>
        <w:tc>
          <w:tcPr>
            <w:tcW w:w="3485" w:type="dxa"/>
          </w:tcPr>
          <w:p w14:paraId="0F8075E4" w14:textId="3FC59F0B" w:rsidR="00C8000F" w:rsidRDefault="00C8000F" w:rsidP="00DD7F30">
            <w:pPr>
              <w:spacing w:line="360" w:lineRule="auto"/>
              <w:jc w:val="center"/>
            </w:pPr>
            <w:r>
              <w:t>Away Team’s 3rd previous match result</w:t>
            </w:r>
          </w:p>
        </w:tc>
        <w:tc>
          <w:tcPr>
            <w:tcW w:w="3486" w:type="dxa"/>
          </w:tcPr>
          <w:p w14:paraId="4E376632" w14:textId="4838914C" w:rsidR="00C8000F" w:rsidRDefault="00C8000F" w:rsidP="00DD7F30">
            <w:pPr>
              <w:spacing w:line="360" w:lineRule="auto"/>
              <w:jc w:val="center"/>
            </w:pPr>
            <w:r>
              <w:t>Category</w:t>
            </w:r>
          </w:p>
        </w:tc>
      </w:tr>
      <w:tr w:rsidR="00C8000F" w:rsidRPr="009F4F88" w14:paraId="0A60839D" w14:textId="77777777" w:rsidTr="00177905">
        <w:tc>
          <w:tcPr>
            <w:tcW w:w="3485" w:type="dxa"/>
          </w:tcPr>
          <w:p w14:paraId="632B050E" w14:textId="25B75387"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AM4</w:t>
            </w:r>
          </w:p>
        </w:tc>
        <w:tc>
          <w:tcPr>
            <w:tcW w:w="3485" w:type="dxa"/>
          </w:tcPr>
          <w:p w14:paraId="046DDAC8" w14:textId="27525189"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Away Team’s 4th previous match result</w:t>
            </w:r>
          </w:p>
        </w:tc>
        <w:tc>
          <w:tcPr>
            <w:tcW w:w="3486" w:type="dxa"/>
          </w:tcPr>
          <w:p w14:paraId="056EE554" w14:textId="3D2ADACA"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Category</w:t>
            </w:r>
          </w:p>
        </w:tc>
      </w:tr>
      <w:tr w:rsidR="00C8000F" w:rsidRPr="009F4F88" w14:paraId="1395A994" w14:textId="77777777" w:rsidTr="00177905">
        <w:tc>
          <w:tcPr>
            <w:tcW w:w="3485" w:type="dxa"/>
          </w:tcPr>
          <w:p w14:paraId="33A5C513" w14:textId="3CB374B4"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AM5</w:t>
            </w:r>
          </w:p>
        </w:tc>
        <w:tc>
          <w:tcPr>
            <w:tcW w:w="3485" w:type="dxa"/>
          </w:tcPr>
          <w:p w14:paraId="798635BA" w14:textId="71709677"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Away Team’s 5th previous match result</w:t>
            </w:r>
          </w:p>
        </w:tc>
        <w:tc>
          <w:tcPr>
            <w:tcW w:w="3486" w:type="dxa"/>
          </w:tcPr>
          <w:p w14:paraId="2CC819E1" w14:textId="30184A7B"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Category</w:t>
            </w:r>
          </w:p>
        </w:tc>
      </w:tr>
      <w:tr w:rsidR="00C8000F" w:rsidRPr="009F4F88" w14:paraId="592B6028" w14:textId="77777777" w:rsidTr="00177905">
        <w:tc>
          <w:tcPr>
            <w:tcW w:w="3485" w:type="dxa"/>
          </w:tcPr>
          <w:p w14:paraId="6F974843" w14:textId="122A5277"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A</w:t>
            </w:r>
            <w:r w:rsidRPr="00CD5E8E">
              <w:rPr>
                <w:rFonts w:ascii="Courier New" w:eastAsia="Times New Roman" w:hAnsi="Courier New" w:cs="Courier New"/>
                <w:color w:val="000000" w:themeColor="text1"/>
                <w:sz w:val="21"/>
                <w:szCs w:val="21"/>
                <w:lang w:eastAsia="en-IN"/>
              </w:rPr>
              <w:t>TWinStreak3</w:t>
            </w:r>
          </w:p>
        </w:tc>
        <w:tc>
          <w:tcPr>
            <w:tcW w:w="3485" w:type="dxa"/>
          </w:tcPr>
          <w:p w14:paraId="19BC26B5" w14:textId="233BF005"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Number of time Away Team won 3 consecutive matches</w:t>
            </w:r>
          </w:p>
        </w:tc>
        <w:tc>
          <w:tcPr>
            <w:tcW w:w="3486" w:type="dxa"/>
          </w:tcPr>
          <w:p w14:paraId="6225A4AD" w14:textId="2EEE1505"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64</w:t>
            </w:r>
          </w:p>
        </w:tc>
      </w:tr>
      <w:tr w:rsidR="00C8000F" w:rsidRPr="009F4F88" w14:paraId="70195210" w14:textId="77777777" w:rsidTr="00177905">
        <w:tc>
          <w:tcPr>
            <w:tcW w:w="3485" w:type="dxa"/>
          </w:tcPr>
          <w:p w14:paraId="7014BA2A" w14:textId="2CB2613F"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ATWinStreak5</w:t>
            </w:r>
          </w:p>
        </w:tc>
        <w:tc>
          <w:tcPr>
            <w:tcW w:w="3485" w:type="dxa"/>
          </w:tcPr>
          <w:p w14:paraId="6636E314" w14:textId="261676ED"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 xml:space="preserve">Number of </w:t>
            </w:r>
            <w:proofErr w:type="gramStart"/>
            <w:r>
              <w:t>time</w:t>
            </w:r>
            <w:proofErr w:type="gramEnd"/>
            <w:r>
              <w:t xml:space="preserve"> Away Team won 5 consecutive matches</w:t>
            </w:r>
          </w:p>
        </w:tc>
        <w:tc>
          <w:tcPr>
            <w:tcW w:w="3486" w:type="dxa"/>
          </w:tcPr>
          <w:p w14:paraId="62B25FFD" w14:textId="7EA92D77"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64</w:t>
            </w:r>
          </w:p>
        </w:tc>
      </w:tr>
      <w:tr w:rsidR="00C8000F" w:rsidRPr="009F4F88" w14:paraId="5F93C40E" w14:textId="77777777" w:rsidTr="00177905">
        <w:tc>
          <w:tcPr>
            <w:tcW w:w="3485" w:type="dxa"/>
          </w:tcPr>
          <w:p w14:paraId="166E11E6" w14:textId="68E607E1"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ATLossStreak3</w:t>
            </w:r>
          </w:p>
        </w:tc>
        <w:tc>
          <w:tcPr>
            <w:tcW w:w="3485" w:type="dxa"/>
          </w:tcPr>
          <w:p w14:paraId="17B14F31" w14:textId="14C33715"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 xml:space="preserve">Number of </w:t>
            </w:r>
            <w:proofErr w:type="gramStart"/>
            <w:r>
              <w:t>time</w:t>
            </w:r>
            <w:proofErr w:type="gramEnd"/>
            <w:r>
              <w:t xml:space="preserve"> Away Team lost 3 consecutive matches</w:t>
            </w:r>
          </w:p>
        </w:tc>
        <w:tc>
          <w:tcPr>
            <w:tcW w:w="3486" w:type="dxa"/>
          </w:tcPr>
          <w:p w14:paraId="0837CBD8" w14:textId="3B422777"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64</w:t>
            </w:r>
          </w:p>
        </w:tc>
      </w:tr>
      <w:tr w:rsidR="00C8000F" w:rsidRPr="009F4F88" w14:paraId="74428ECC" w14:textId="77777777" w:rsidTr="00177905">
        <w:tc>
          <w:tcPr>
            <w:tcW w:w="3485" w:type="dxa"/>
          </w:tcPr>
          <w:p w14:paraId="42D53BD5" w14:textId="511FFFFC"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ATLossStreak5</w:t>
            </w:r>
          </w:p>
        </w:tc>
        <w:tc>
          <w:tcPr>
            <w:tcW w:w="3485" w:type="dxa"/>
          </w:tcPr>
          <w:p w14:paraId="09651FB1" w14:textId="6D6D4AC1"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 xml:space="preserve">Number of </w:t>
            </w:r>
            <w:proofErr w:type="gramStart"/>
            <w:r>
              <w:t>time</w:t>
            </w:r>
            <w:proofErr w:type="gramEnd"/>
            <w:r>
              <w:t xml:space="preserve"> Away Team lost 5 consecutive matches</w:t>
            </w:r>
          </w:p>
        </w:tc>
        <w:tc>
          <w:tcPr>
            <w:tcW w:w="3486" w:type="dxa"/>
          </w:tcPr>
          <w:p w14:paraId="077D7D74" w14:textId="73F0D62C"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64</w:t>
            </w:r>
          </w:p>
        </w:tc>
      </w:tr>
      <w:tr w:rsidR="00C8000F" w:rsidRPr="009F4F88" w14:paraId="3291CB2D" w14:textId="77777777" w:rsidTr="00177905">
        <w:tc>
          <w:tcPr>
            <w:tcW w:w="3485" w:type="dxa"/>
          </w:tcPr>
          <w:p w14:paraId="386D2923" w14:textId="1193AEA0"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proofErr w:type="spellStart"/>
            <w:r w:rsidRPr="00D3638A">
              <w:rPr>
                <w:rFonts w:ascii="Courier New" w:eastAsia="Times New Roman" w:hAnsi="Courier New" w:cs="Courier New"/>
                <w:color w:val="000000" w:themeColor="text1"/>
                <w:sz w:val="21"/>
                <w:szCs w:val="21"/>
                <w:lang w:eastAsia="en-IN"/>
              </w:rPr>
              <w:t>AAvgShots</w:t>
            </w:r>
            <w:proofErr w:type="spellEnd"/>
          </w:p>
        </w:tc>
        <w:tc>
          <w:tcPr>
            <w:tcW w:w="3485" w:type="dxa"/>
          </w:tcPr>
          <w:p w14:paraId="4ECFF576" w14:textId="235A6F34"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Average Away Team shots in previous 2 games</w:t>
            </w:r>
          </w:p>
        </w:tc>
        <w:tc>
          <w:tcPr>
            <w:tcW w:w="3486" w:type="dxa"/>
          </w:tcPr>
          <w:p w14:paraId="1B08903A" w14:textId="79553CEF"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32</w:t>
            </w:r>
          </w:p>
        </w:tc>
      </w:tr>
      <w:tr w:rsidR="00C8000F" w:rsidRPr="009F4F88" w14:paraId="522B1A6E" w14:textId="77777777" w:rsidTr="00177905">
        <w:tc>
          <w:tcPr>
            <w:tcW w:w="3485" w:type="dxa"/>
          </w:tcPr>
          <w:p w14:paraId="1E2C497A" w14:textId="0E57EA96"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proofErr w:type="spellStart"/>
            <w:r w:rsidRPr="00D3638A">
              <w:rPr>
                <w:rFonts w:ascii="Courier New" w:eastAsia="Times New Roman" w:hAnsi="Courier New" w:cs="Courier New"/>
                <w:color w:val="000000" w:themeColor="text1"/>
                <w:sz w:val="21"/>
                <w:szCs w:val="21"/>
                <w:lang w:eastAsia="en-IN"/>
              </w:rPr>
              <w:t>AAvgShotsOnT</w:t>
            </w:r>
            <w:proofErr w:type="spellEnd"/>
          </w:p>
        </w:tc>
        <w:tc>
          <w:tcPr>
            <w:tcW w:w="3485" w:type="dxa"/>
          </w:tcPr>
          <w:p w14:paraId="240B95C7" w14:textId="149F8A7A"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Average  Away Team shots on target in previous 2 games</w:t>
            </w:r>
          </w:p>
        </w:tc>
        <w:tc>
          <w:tcPr>
            <w:tcW w:w="3486" w:type="dxa"/>
          </w:tcPr>
          <w:p w14:paraId="6B7DBF91" w14:textId="560F8CD7"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32</w:t>
            </w:r>
          </w:p>
        </w:tc>
      </w:tr>
      <w:tr w:rsidR="00C8000F" w:rsidRPr="009F4F88" w14:paraId="2592D79F" w14:textId="77777777" w:rsidTr="00177905">
        <w:tc>
          <w:tcPr>
            <w:tcW w:w="3485" w:type="dxa"/>
          </w:tcPr>
          <w:p w14:paraId="5AA1D86F" w14:textId="73D427B5"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proofErr w:type="spellStart"/>
            <w:r w:rsidRPr="00D3638A">
              <w:rPr>
                <w:rFonts w:ascii="Courier New" w:eastAsia="Times New Roman" w:hAnsi="Courier New" w:cs="Courier New"/>
                <w:color w:val="000000" w:themeColor="text1"/>
                <w:sz w:val="21"/>
                <w:szCs w:val="21"/>
                <w:lang w:eastAsia="en-IN"/>
              </w:rPr>
              <w:t>AAvgCorner</w:t>
            </w:r>
            <w:proofErr w:type="spellEnd"/>
          </w:p>
        </w:tc>
        <w:tc>
          <w:tcPr>
            <w:tcW w:w="3485" w:type="dxa"/>
          </w:tcPr>
          <w:p w14:paraId="0DF8F870" w14:textId="7459F97B"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Average Away Team corners in previous 2 games</w:t>
            </w:r>
          </w:p>
        </w:tc>
        <w:tc>
          <w:tcPr>
            <w:tcW w:w="3486" w:type="dxa"/>
          </w:tcPr>
          <w:p w14:paraId="235F998F" w14:textId="2D9B033A"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32</w:t>
            </w:r>
          </w:p>
        </w:tc>
      </w:tr>
      <w:tr w:rsidR="00C8000F" w:rsidRPr="009F4F88" w14:paraId="08F5C928" w14:textId="77777777" w:rsidTr="00177905">
        <w:tc>
          <w:tcPr>
            <w:tcW w:w="3485" w:type="dxa"/>
          </w:tcPr>
          <w:p w14:paraId="0D66ABFB" w14:textId="162188C2"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proofErr w:type="spellStart"/>
            <w:r w:rsidRPr="00D3638A">
              <w:rPr>
                <w:rFonts w:ascii="Courier New" w:eastAsia="Times New Roman" w:hAnsi="Courier New" w:cs="Courier New"/>
                <w:color w:val="000000" w:themeColor="text1"/>
                <w:sz w:val="21"/>
                <w:szCs w:val="21"/>
                <w:lang w:eastAsia="en-IN"/>
              </w:rPr>
              <w:t>AAvgRed</w:t>
            </w:r>
            <w:proofErr w:type="spellEnd"/>
          </w:p>
        </w:tc>
        <w:tc>
          <w:tcPr>
            <w:tcW w:w="3485" w:type="dxa"/>
          </w:tcPr>
          <w:p w14:paraId="36E07F05" w14:textId="05578E8C"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Average Away Team red cards in previous 2 games</w:t>
            </w:r>
          </w:p>
        </w:tc>
        <w:tc>
          <w:tcPr>
            <w:tcW w:w="3486" w:type="dxa"/>
          </w:tcPr>
          <w:p w14:paraId="5D75BD8E" w14:textId="2ED789DC"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32</w:t>
            </w:r>
          </w:p>
        </w:tc>
      </w:tr>
      <w:tr w:rsidR="00C8000F" w:rsidRPr="009F4F88" w14:paraId="20E21F6A" w14:textId="77777777" w:rsidTr="00177905">
        <w:tc>
          <w:tcPr>
            <w:tcW w:w="3485" w:type="dxa"/>
          </w:tcPr>
          <w:p w14:paraId="5832AB78" w14:textId="46DED53C"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ATGD</w:t>
            </w:r>
          </w:p>
        </w:tc>
        <w:tc>
          <w:tcPr>
            <w:tcW w:w="3485" w:type="dxa"/>
          </w:tcPr>
          <w:p w14:paraId="2222C9B0" w14:textId="174D51BF" w:rsidR="00C8000F" w:rsidRDefault="00C8000F" w:rsidP="00DD7F30">
            <w:pPr>
              <w:spacing w:line="360" w:lineRule="auto"/>
              <w:jc w:val="center"/>
            </w:pPr>
            <w:r>
              <w:t>Away Team goal difference</w:t>
            </w:r>
          </w:p>
          <w:p w14:paraId="2AE8ED51" w14:textId="2BA036C3"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(total goals scored – total goals conceded)</w:t>
            </w:r>
          </w:p>
        </w:tc>
        <w:tc>
          <w:tcPr>
            <w:tcW w:w="3486" w:type="dxa"/>
          </w:tcPr>
          <w:p w14:paraId="44E50448" w14:textId="1DD082D5"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64</w:t>
            </w:r>
          </w:p>
        </w:tc>
      </w:tr>
      <w:tr w:rsidR="00C8000F" w:rsidRPr="009F4F88" w14:paraId="6824C869" w14:textId="77777777" w:rsidTr="00177905">
        <w:tc>
          <w:tcPr>
            <w:tcW w:w="3485" w:type="dxa"/>
          </w:tcPr>
          <w:p w14:paraId="1DDBF682" w14:textId="42DB7AE5"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ATHG</w:t>
            </w:r>
          </w:p>
        </w:tc>
        <w:tc>
          <w:tcPr>
            <w:tcW w:w="3485" w:type="dxa"/>
          </w:tcPr>
          <w:p w14:paraId="1A8C9A44" w14:textId="4E9FEB20"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Full time Away Team Goals</w:t>
            </w:r>
          </w:p>
        </w:tc>
        <w:tc>
          <w:tcPr>
            <w:tcW w:w="3486" w:type="dxa"/>
          </w:tcPr>
          <w:p w14:paraId="1F06EFA8" w14:textId="6337EAE9"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Integer 64</w:t>
            </w:r>
          </w:p>
        </w:tc>
      </w:tr>
      <w:tr w:rsidR="00C8000F" w:rsidRPr="009F4F88" w14:paraId="050EE1C9" w14:textId="77777777" w:rsidTr="00177905">
        <w:tc>
          <w:tcPr>
            <w:tcW w:w="3485" w:type="dxa"/>
          </w:tcPr>
          <w:p w14:paraId="66294FD1" w14:textId="0ACED85F"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proofErr w:type="spellStart"/>
            <w:r w:rsidRPr="00D3638A">
              <w:rPr>
                <w:rFonts w:ascii="Courier New" w:eastAsia="Times New Roman" w:hAnsi="Courier New" w:cs="Courier New"/>
                <w:color w:val="000000" w:themeColor="text1"/>
                <w:sz w:val="21"/>
                <w:szCs w:val="21"/>
                <w:lang w:eastAsia="en-IN"/>
              </w:rPr>
              <w:t>AxG</w:t>
            </w:r>
            <w:proofErr w:type="spellEnd"/>
          </w:p>
        </w:tc>
        <w:tc>
          <w:tcPr>
            <w:tcW w:w="3485" w:type="dxa"/>
          </w:tcPr>
          <w:p w14:paraId="59E7DF70" w14:textId="137697C9"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Away Team average expected goals for the season</w:t>
            </w:r>
          </w:p>
        </w:tc>
        <w:tc>
          <w:tcPr>
            <w:tcW w:w="3486" w:type="dxa"/>
          </w:tcPr>
          <w:p w14:paraId="2F73B5B6" w14:textId="733BDC0F"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Float 64</w:t>
            </w:r>
          </w:p>
        </w:tc>
      </w:tr>
      <w:tr w:rsidR="00C8000F" w:rsidRPr="009F4F88" w14:paraId="1805CAC7" w14:textId="77777777" w:rsidTr="00177905">
        <w:tc>
          <w:tcPr>
            <w:tcW w:w="3485" w:type="dxa"/>
          </w:tcPr>
          <w:p w14:paraId="26F88741" w14:textId="4F7D0DC0"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proofErr w:type="spellStart"/>
            <w:r w:rsidRPr="00D3638A">
              <w:rPr>
                <w:rFonts w:ascii="Courier New" w:eastAsia="Times New Roman" w:hAnsi="Courier New" w:cs="Courier New"/>
                <w:color w:val="000000" w:themeColor="text1"/>
                <w:sz w:val="21"/>
                <w:szCs w:val="21"/>
                <w:lang w:eastAsia="en-IN"/>
              </w:rPr>
              <w:t>AxGA</w:t>
            </w:r>
            <w:proofErr w:type="spellEnd"/>
          </w:p>
        </w:tc>
        <w:tc>
          <w:tcPr>
            <w:tcW w:w="3485" w:type="dxa"/>
          </w:tcPr>
          <w:p w14:paraId="27699B09" w14:textId="743E3484"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Away Team average expected goals against for the season</w:t>
            </w:r>
          </w:p>
        </w:tc>
        <w:tc>
          <w:tcPr>
            <w:tcW w:w="3486" w:type="dxa"/>
          </w:tcPr>
          <w:p w14:paraId="196D7A9E" w14:textId="5A762F79" w:rsidR="00C8000F" w:rsidRPr="009F4F88"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sz w:val="21"/>
                <w:szCs w:val="21"/>
                <w:lang w:eastAsia="en-IN"/>
              </w:rPr>
            </w:pPr>
            <w:r>
              <w:t>Float 64</w:t>
            </w:r>
          </w:p>
        </w:tc>
      </w:tr>
      <w:tr w:rsidR="00C8000F" w:rsidRPr="00D3638A" w14:paraId="560B089D" w14:textId="77777777" w:rsidTr="00177905">
        <w:tc>
          <w:tcPr>
            <w:tcW w:w="3485" w:type="dxa"/>
          </w:tcPr>
          <w:p w14:paraId="0437919D" w14:textId="0EA394C1"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proofErr w:type="spellStart"/>
            <w:r w:rsidRPr="00D3638A">
              <w:rPr>
                <w:rFonts w:ascii="Courier New" w:eastAsia="Times New Roman" w:hAnsi="Courier New" w:cs="Courier New"/>
                <w:color w:val="000000" w:themeColor="text1"/>
                <w:sz w:val="21"/>
                <w:szCs w:val="21"/>
                <w:lang w:eastAsia="en-IN"/>
              </w:rPr>
              <w:lastRenderedPageBreak/>
              <w:t>DiffPts</w:t>
            </w:r>
            <w:proofErr w:type="spellEnd"/>
          </w:p>
        </w:tc>
        <w:tc>
          <w:tcPr>
            <w:tcW w:w="3485" w:type="dxa"/>
          </w:tcPr>
          <w:p w14:paraId="62D9D933" w14:textId="3E434C95" w:rsidR="00C8000F" w:rsidRPr="0085164F"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pPr>
            <w:r w:rsidRPr="0085164F">
              <w:t>Difference in points between Home and Away Team</w:t>
            </w:r>
          </w:p>
        </w:tc>
        <w:tc>
          <w:tcPr>
            <w:tcW w:w="3486" w:type="dxa"/>
          </w:tcPr>
          <w:p w14:paraId="5A6E56F6" w14:textId="2970C805" w:rsidR="00C8000F" w:rsidRPr="00D3638A" w:rsidRDefault="00D3638A"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pPr>
            <w:r w:rsidRPr="00D3638A">
              <w:t>Integer 64</w:t>
            </w:r>
          </w:p>
        </w:tc>
      </w:tr>
      <w:tr w:rsidR="00C8000F" w:rsidRPr="00D3638A" w14:paraId="7D685DF0" w14:textId="77777777" w:rsidTr="00177905">
        <w:tc>
          <w:tcPr>
            <w:tcW w:w="3485" w:type="dxa"/>
          </w:tcPr>
          <w:p w14:paraId="35C8C4EA" w14:textId="72CC6DE5"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proofErr w:type="spellStart"/>
            <w:r w:rsidRPr="00D3638A">
              <w:rPr>
                <w:rFonts w:ascii="Courier New" w:eastAsia="Times New Roman" w:hAnsi="Courier New" w:cs="Courier New"/>
                <w:color w:val="000000" w:themeColor="text1"/>
                <w:sz w:val="21"/>
                <w:szCs w:val="21"/>
                <w:lang w:eastAsia="en-IN"/>
              </w:rPr>
              <w:t>DiffFormPts</w:t>
            </w:r>
            <w:proofErr w:type="spellEnd"/>
          </w:p>
        </w:tc>
        <w:tc>
          <w:tcPr>
            <w:tcW w:w="3485" w:type="dxa"/>
          </w:tcPr>
          <w:p w14:paraId="72371F06" w14:textId="710A99B2" w:rsidR="00C8000F" w:rsidRPr="0085164F"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pPr>
            <w:r w:rsidRPr="0085164F">
              <w:t>Difference in points between Home and Away Team from 5 previous games</w:t>
            </w:r>
          </w:p>
        </w:tc>
        <w:tc>
          <w:tcPr>
            <w:tcW w:w="3486" w:type="dxa"/>
          </w:tcPr>
          <w:p w14:paraId="47AE1BAC" w14:textId="2F77F4D3" w:rsidR="00C8000F" w:rsidRPr="00D3638A" w:rsidRDefault="00D3638A"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pPr>
            <w:r w:rsidRPr="00D3638A">
              <w:t>Integer 32</w:t>
            </w:r>
          </w:p>
        </w:tc>
      </w:tr>
      <w:tr w:rsidR="00C8000F" w:rsidRPr="00D3638A" w14:paraId="5CF3BBDE" w14:textId="77777777" w:rsidTr="00177905">
        <w:tc>
          <w:tcPr>
            <w:tcW w:w="3485" w:type="dxa"/>
          </w:tcPr>
          <w:p w14:paraId="3E0B3CA2" w14:textId="400D5490" w:rsidR="00C8000F" w:rsidRPr="00D3638A"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Courier New" w:eastAsia="Times New Roman" w:hAnsi="Courier New" w:cs="Courier New"/>
                <w:color w:val="000000" w:themeColor="text1"/>
                <w:sz w:val="21"/>
                <w:szCs w:val="21"/>
                <w:lang w:eastAsia="en-IN"/>
              </w:rPr>
            </w:pPr>
            <w:r w:rsidRPr="00D3638A">
              <w:rPr>
                <w:rFonts w:ascii="Courier New" w:eastAsia="Times New Roman" w:hAnsi="Courier New" w:cs="Courier New"/>
                <w:color w:val="000000" w:themeColor="text1"/>
                <w:sz w:val="21"/>
                <w:szCs w:val="21"/>
                <w:lang w:eastAsia="en-IN"/>
              </w:rPr>
              <w:t>FTR</w:t>
            </w:r>
          </w:p>
        </w:tc>
        <w:tc>
          <w:tcPr>
            <w:tcW w:w="3485" w:type="dxa"/>
          </w:tcPr>
          <w:p w14:paraId="5021F6F5" w14:textId="2FF10747" w:rsidR="00C8000F" w:rsidRPr="0085164F" w:rsidRDefault="00C8000F" w:rsidP="00DD7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pPr>
            <w:r>
              <w:t>Full Time Result</w:t>
            </w:r>
          </w:p>
        </w:tc>
        <w:tc>
          <w:tcPr>
            <w:tcW w:w="3486" w:type="dxa"/>
          </w:tcPr>
          <w:p w14:paraId="420BE241" w14:textId="0933CA63" w:rsidR="00C8000F" w:rsidRPr="00D3638A" w:rsidRDefault="00D3638A" w:rsidP="00DD7F3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pPr>
            <w:r w:rsidRPr="00D3638A">
              <w:t>Category</w:t>
            </w:r>
          </w:p>
        </w:tc>
      </w:tr>
    </w:tbl>
    <w:p w14:paraId="2D0F8467" w14:textId="6F560C83" w:rsidR="004F0A66" w:rsidRPr="00D3638A" w:rsidRDefault="008326B2" w:rsidP="00DD7F30">
      <w:pPr>
        <w:pStyle w:val="Caption"/>
        <w:spacing w:line="360" w:lineRule="auto"/>
        <w:jc w:val="center"/>
        <w:rPr>
          <w:color w:val="auto"/>
          <w:sz w:val="22"/>
          <w:szCs w:val="22"/>
        </w:rPr>
      </w:pPr>
      <w:bookmarkStart w:id="18" w:name="_Toc134195148"/>
      <w:r>
        <w:t xml:space="preserve">Table </w:t>
      </w:r>
      <w:r w:rsidR="00B75572">
        <w:fldChar w:fldCharType="begin"/>
      </w:r>
      <w:r w:rsidR="00B75572">
        <w:instrText xml:space="preserve"> SEQ Table \* ARABIC </w:instrText>
      </w:r>
      <w:r w:rsidR="00B75572">
        <w:fldChar w:fldCharType="separate"/>
      </w:r>
      <w:r w:rsidR="00082AA4">
        <w:rPr>
          <w:noProof/>
        </w:rPr>
        <w:t>2</w:t>
      </w:r>
      <w:r w:rsidR="00B75572">
        <w:rPr>
          <w:noProof/>
        </w:rPr>
        <w:fldChar w:fldCharType="end"/>
      </w:r>
      <w:r>
        <w:t xml:space="preserve"> Attributes of the Dataset</w:t>
      </w:r>
      <w:bookmarkEnd w:id="18"/>
    </w:p>
    <w:p w14:paraId="485484D7" w14:textId="3358FE8A" w:rsidR="004F0A66" w:rsidRPr="00C81381" w:rsidRDefault="00EE30A1" w:rsidP="00A000E7">
      <w:pPr>
        <w:pStyle w:val="Heading2"/>
        <w:spacing w:line="360" w:lineRule="auto"/>
        <w:jc w:val="both"/>
        <w:rPr>
          <w:i/>
          <w:iCs/>
        </w:rPr>
      </w:pPr>
      <w:bookmarkStart w:id="19" w:name="_Toc134218031"/>
      <w:r>
        <w:rPr>
          <w:i/>
          <w:iCs/>
        </w:rPr>
        <w:t xml:space="preserve">3.3 </w:t>
      </w:r>
      <w:r w:rsidR="00DB41D0">
        <w:rPr>
          <w:i/>
          <w:iCs/>
        </w:rPr>
        <w:t>Exploratory Data Analysis (</w:t>
      </w:r>
      <w:r w:rsidR="00C81381" w:rsidRPr="00C81381">
        <w:rPr>
          <w:i/>
          <w:iCs/>
        </w:rPr>
        <w:t>EDA</w:t>
      </w:r>
      <w:r w:rsidR="00DB41D0">
        <w:rPr>
          <w:i/>
          <w:iCs/>
        </w:rPr>
        <w:t>)</w:t>
      </w:r>
      <w:bookmarkEnd w:id="19"/>
      <w:r w:rsidR="00C81381" w:rsidRPr="00C81381">
        <w:rPr>
          <w:i/>
          <w:iCs/>
        </w:rPr>
        <w:t xml:space="preserve"> </w:t>
      </w:r>
    </w:p>
    <w:p w14:paraId="5247A121" w14:textId="0CA3CA30" w:rsidR="000F4E3E" w:rsidRPr="00917BE2" w:rsidRDefault="000F4E3E" w:rsidP="00A000E7">
      <w:pPr>
        <w:spacing w:after="200" w:line="360" w:lineRule="auto"/>
        <w:contextualSpacing/>
        <w:jc w:val="both"/>
        <w:rPr>
          <w:rFonts w:cstheme="minorHAnsi"/>
        </w:rPr>
      </w:pPr>
    </w:p>
    <w:p w14:paraId="5AD4E25A" w14:textId="023A3171" w:rsidR="00DD32A1" w:rsidRDefault="005E6D65" w:rsidP="00A000E7">
      <w:pPr>
        <w:spacing w:line="360" w:lineRule="auto"/>
        <w:jc w:val="both"/>
      </w:pPr>
      <w:r>
        <w:t xml:space="preserve">  </w:t>
      </w:r>
      <w:r w:rsidR="00DB41D0">
        <w:t>Exploratory Data Analysis</w:t>
      </w:r>
      <w:r w:rsidR="00884B90">
        <w:t xml:space="preserve"> is the process where an enthusiastic analyst </w:t>
      </w:r>
      <w:r w:rsidR="00AA5806">
        <w:t xml:space="preserve">interprets range of the data that </w:t>
      </w:r>
      <w:r w:rsidR="0022682A">
        <w:t xml:space="preserve">he/she is dealing with, using few methods he/she explores the dataset. They try to </w:t>
      </w:r>
      <w:r w:rsidR="00D93C84">
        <w:t>get meaningful insights from the data. Visualizing the data</w:t>
      </w:r>
      <w:r w:rsidR="00EE3C00">
        <w:t xml:space="preserve"> </w:t>
      </w:r>
      <w:r w:rsidR="00DB08DE">
        <w:t>(</w:t>
      </w:r>
      <w:r w:rsidR="00EE3C00">
        <w:t>scatter plots,</w:t>
      </w:r>
      <w:r w:rsidR="00B74132">
        <w:t xml:space="preserve"> bar graph, histograms, box plots</w:t>
      </w:r>
      <w:r w:rsidR="00DB08DE">
        <w:t>, etc.)</w:t>
      </w:r>
      <w:r w:rsidR="00D93C84">
        <w:t xml:space="preserve">, </w:t>
      </w:r>
      <w:r w:rsidR="0085370C">
        <w:t xml:space="preserve">looking at the </w:t>
      </w:r>
      <w:r w:rsidR="00867F87">
        <w:t>measures of the central tendency of the attributes,</w:t>
      </w:r>
      <w:r w:rsidR="00EC6E51">
        <w:t xml:space="preserve"> checking correlations between the independent variables</w:t>
      </w:r>
      <w:r w:rsidR="00D93C84">
        <w:t xml:space="preserve"> </w:t>
      </w:r>
      <w:r w:rsidR="002C72DA">
        <w:t xml:space="preserve">with the dependant variable or of two independent variables, </w:t>
      </w:r>
      <w:r w:rsidR="00B61839">
        <w:t xml:space="preserve">running some statistical tests like chi-square test, t-tests, etc., </w:t>
      </w:r>
      <w:r w:rsidR="00EE07CB">
        <w:t xml:space="preserve">are </w:t>
      </w:r>
      <w:r w:rsidR="00B82CAB">
        <w:t>handful of</w:t>
      </w:r>
      <w:r w:rsidR="00EE07CB">
        <w:t xml:space="preserve"> methods used while exploring the data</w:t>
      </w:r>
      <w:r w:rsidR="00B82CAB">
        <w:t>.</w:t>
      </w:r>
      <w:r w:rsidR="00235CC0">
        <w:t xml:space="preserve"> </w:t>
      </w:r>
      <w:r>
        <w:t xml:space="preserve">EDA for this project was a performed using various tools </w:t>
      </w:r>
      <w:r w:rsidR="0020470E">
        <w:t xml:space="preserve">like, Excel, Python (Jupyter Notebook) and Tableau. </w:t>
      </w:r>
      <w:r w:rsidR="00F332D4">
        <w:t xml:space="preserve">Visualization had a major </w:t>
      </w:r>
      <w:r w:rsidR="00E62090">
        <w:t>stake in the process for the dataset. Few statistical tests were performed as well</w:t>
      </w:r>
      <w:r w:rsidR="00ED5B59">
        <w:t xml:space="preserve"> on the data which </w:t>
      </w:r>
      <w:r w:rsidR="003743DE">
        <w:t xml:space="preserve">are </w:t>
      </w:r>
      <w:r w:rsidR="00ED5B59">
        <w:t xml:space="preserve">explained in the </w:t>
      </w:r>
      <w:r w:rsidR="00ED5B59" w:rsidRPr="00ED5B59">
        <w:rPr>
          <w:i/>
          <w:iCs/>
        </w:rPr>
        <w:t>Results</w:t>
      </w:r>
      <w:r w:rsidR="00ED5B59">
        <w:t xml:space="preserve"> chapter.</w:t>
      </w:r>
    </w:p>
    <w:p w14:paraId="7F9BD50D" w14:textId="7298B515" w:rsidR="00010305" w:rsidRDefault="00010305" w:rsidP="00A000E7">
      <w:pPr>
        <w:spacing w:line="360" w:lineRule="auto"/>
        <w:jc w:val="both"/>
      </w:pPr>
      <w:r>
        <w:t xml:space="preserve">  </w:t>
      </w:r>
      <w:r w:rsidR="005301FF">
        <w:t xml:space="preserve">The goal of running EDA for the data </w:t>
      </w:r>
      <w:r w:rsidR="003743DE">
        <w:t>was</w:t>
      </w:r>
      <w:r w:rsidR="005301FF">
        <w:t xml:space="preserve"> to get better understanding of the </w:t>
      </w:r>
      <w:r w:rsidR="00BE579D">
        <w:t xml:space="preserve">dataset, find patterns, discover any relationships between the variables, </w:t>
      </w:r>
      <w:r w:rsidR="004D15C1">
        <w:t>look out for any outliers and also any points that may affect the accuracy of the model</w:t>
      </w:r>
      <w:r w:rsidR="00847264">
        <w:t xml:space="preserve"> that will be developed. </w:t>
      </w:r>
      <w:r w:rsidR="006C2BC4">
        <w:t xml:space="preserve">Exploring Data Analysis </w:t>
      </w:r>
      <w:r w:rsidR="000A2D8D">
        <w:t>played</w:t>
      </w:r>
      <w:r w:rsidR="006C2BC4">
        <w:t xml:space="preserve"> </w:t>
      </w:r>
      <w:r w:rsidR="0037246E">
        <w:t xml:space="preserve">a crucial part of </w:t>
      </w:r>
      <w:r w:rsidR="000A2D8D">
        <w:t>the</w:t>
      </w:r>
      <w:r w:rsidR="0037246E">
        <w:t xml:space="preserve"> machine learning project as it guide</w:t>
      </w:r>
      <w:r w:rsidR="000A2D8D">
        <w:t>d</w:t>
      </w:r>
      <w:r w:rsidR="00C10AF4">
        <w:t xml:space="preserve"> to create a hypotheses question and</w:t>
      </w:r>
      <w:r w:rsidR="00BD75B3">
        <w:t xml:space="preserve"> perform</w:t>
      </w:r>
      <w:r w:rsidR="00C10AF4">
        <w:t xml:space="preserve"> </w:t>
      </w:r>
      <w:r w:rsidR="00BD75B3">
        <w:t>subsequent statistical mode</w:t>
      </w:r>
      <w:r w:rsidR="0032138D">
        <w:t xml:space="preserve">ls and tests. </w:t>
      </w:r>
    </w:p>
    <w:p w14:paraId="2492E288" w14:textId="77777777" w:rsidR="0032138D" w:rsidRDefault="0032138D" w:rsidP="00A000E7">
      <w:pPr>
        <w:spacing w:line="360" w:lineRule="auto"/>
        <w:jc w:val="both"/>
      </w:pPr>
    </w:p>
    <w:p w14:paraId="39C4E9EB" w14:textId="4C3B8A50" w:rsidR="0020582F" w:rsidRPr="0020582F" w:rsidRDefault="00EE30A1" w:rsidP="00A000E7">
      <w:pPr>
        <w:pStyle w:val="Heading2"/>
        <w:spacing w:line="360" w:lineRule="auto"/>
        <w:jc w:val="both"/>
        <w:rPr>
          <w:i/>
          <w:iCs/>
        </w:rPr>
      </w:pPr>
      <w:bookmarkStart w:id="20" w:name="_Toc134218032"/>
      <w:r>
        <w:rPr>
          <w:i/>
          <w:iCs/>
        </w:rPr>
        <w:t xml:space="preserve">3.4 </w:t>
      </w:r>
      <w:r w:rsidR="006B1C94">
        <w:rPr>
          <w:i/>
          <w:iCs/>
        </w:rPr>
        <w:t xml:space="preserve">Data </w:t>
      </w:r>
      <w:r w:rsidR="006B1C94" w:rsidRPr="006B1C94">
        <w:rPr>
          <w:i/>
          <w:iCs/>
        </w:rPr>
        <w:t>Pre</w:t>
      </w:r>
      <w:r w:rsidR="006B1C94">
        <w:rPr>
          <w:i/>
          <w:iCs/>
        </w:rPr>
        <w:t>-</w:t>
      </w:r>
      <w:r w:rsidR="006B1C94" w:rsidRPr="006B1C94">
        <w:rPr>
          <w:i/>
          <w:iCs/>
        </w:rPr>
        <w:t>Processing</w:t>
      </w:r>
      <w:bookmarkEnd w:id="20"/>
    </w:p>
    <w:p w14:paraId="2D704841" w14:textId="77777777" w:rsidR="006B1C94" w:rsidRDefault="006B1C94" w:rsidP="00A000E7">
      <w:pPr>
        <w:spacing w:line="360" w:lineRule="auto"/>
        <w:jc w:val="both"/>
      </w:pPr>
    </w:p>
    <w:p w14:paraId="101471E0" w14:textId="7FC452A3" w:rsidR="00E6559B" w:rsidRDefault="00E6559B" w:rsidP="00A000E7">
      <w:pPr>
        <w:spacing w:line="360" w:lineRule="auto"/>
        <w:jc w:val="both"/>
      </w:pPr>
      <w:r>
        <w:t xml:space="preserve">  Data pre-processing is the </w:t>
      </w:r>
      <w:r w:rsidR="00B97CC0">
        <w:t>part</w:t>
      </w:r>
      <w:r>
        <w:t xml:space="preserve"> </w:t>
      </w:r>
      <w:r w:rsidR="00B97CC0">
        <w:t xml:space="preserve">of the model where the </w:t>
      </w:r>
      <w:r w:rsidR="00BD17EC">
        <w:t xml:space="preserve">raw data is prepared for training for machine learning. </w:t>
      </w:r>
      <w:r w:rsidR="00AF48D1">
        <w:t xml:space="preserve">A number of techniques/ methods </w:t>
      </w:r>
      <w:r w:rsidR="00EC3F3D">
        <w:t xml:space="preserve">are </w:t>
      </w:r>
      <w:r w:rsidR="00D1789B">
        <w:t>employed like data cleaning where the raw data is cleane</w:t>
      </w:r>
      <w:r w:rsidR="006E40BE">
        <w:t>d, missing data is handled, outliers are treated</w:t>
      </w:r>
      <w:r w:rsidR="000445D8">
        <w:t xml:space="preserve"> then comes data manipulation where data is manipulated for creating new </w:t>
      </w:r>
      <w:r w:rsidR="00BA69C7">
        <w:t xml:space="preserve">attributes. Feature engineering is </w:t>
      </w:r>
      <w:r w:rsidR="0093115E">
        <w:t xml:space="preserve">an </w:t>
      </w:r>
      <w:r w:rsidR="005E4B1A">
        <w:t>important method to select the variables that have high relationship with the independent variable. The next step is scaling the da</w:t>
      </w:r>
      <w:r w:rsidR="0015739F">
        <w:t>ta or normalizing the data that helps to get the data into same scale</w:t>
      </w:r>
      <w:r w:rsidR="00E51E69">
        <w:t xml:space="preserve">, </w:t>
      </w:r>
      <w:r w:rsidR="0015739F">
        <w:t xml:space="preserve">that </w:t>
      </w:r>
      <w:r w:rsidR="00E51E69">
        <w:t xml:space="preserve">helps while training the model. </w:t>
      </w:r>
      <w:r w:rsidR="008C4E05" w:rsidRPr="008C4E05">
        <w:t>Pre-processing data enables us to improve the accuracy and efficacy of our machine learning models and ensure that their findings are based on reliable and applicable data.</w:t>
      </w:r>
    </w:p>
    <w:p w14:paraId="3C417EB0" w14:textId="77777777" w:rsidR="0058030A" w:rsidRDefault="0058030A" w:rsidP="00A000E7">
      <w:pPr>
        <w:spacing w:line="360" w:lineRule="auto"/>
        <w:jc w:val="both"/>
      </w:pPr>
    </w:p>
    <w:p w14:paraId="3E027607" w14:textId="58A0BB0B" w:rsidR="0020582F" w:rsidRDefault="00EE30A1" w:rsidP="00A000E7">
      <w:pPr>
        <w:spacing w:line="360" w:lineRule="auto"/>
        <w:jc w:val="both"/>
      </w:pPr>
      <w:r>
        <w:rPr>
          <w:rFonts w:asciiTheme="majorHAnsi" w:eastAsiaTheme="majorEastAsia" w:hAnsiTheme="majorHAnsi" w:cstheme="majorBidi"/>
          <w:i/>
          <w:iCs/>
          <w:color w:val="2F5496" w:themeColor="accent1" w:themeShade="BF"/>
          <w:sz w:val="26"/>
          <w:szCs w:val="26"/>
        </w:rPr>
        <w:t xml:space="preserve">3.5 </w:t>
      </w:r>
      <w:r w:rsidR="0058030A" w:rsidRPr="0058030A">
        <w:rPr>
          <w:rFonts w:asciiTheme="majorHAnsi" w:eastAsiaTheme="majorEastAsia" w:hAnsiTheme="majorHAnsi" w:cstheme="majorBidi"/>
          <w:i/>
          <w:iCs/>
          <w:color w:val="2F5496" w:themeColor="accent1" w:themeShade="BF"/>
          <w:sz w:val="26"/>
          <w:szCs w:val="26"/>
        </w:rPr>
        <w:t>Machine Learning</w:t>
      </w:r>
    </w:p>
    <w:p w14:paraId="778478E2" w14:textId="77777777" w:rsidR="0020582F" w:rsidRPr="0020582F" w:rsidRDefault="0020582F" w:rsidP="00A000E7">
      <w:pPr>
        <w:spacing w:line="360" w:lineRule="auto"/>
        <w:jc w:val="both"/>
      </w:pPr>
    </w:p>
    <w:p w14:paraId="52BAF4C3" w14:textId="71490870" w:rsidR="001541FF" w:rsidRDefault="001541FF" w:rsidP="00A000E7">
      <w:pPr>
        <w:spacing w:line="360" w:lineRule="auto"/>
        <w:jc w:val="both"/>
      </w:pPr>
      <w:r w:rsidRPr="008F0459">
        <w:lastRenderedPageBreak/>
        <w:t xml:space="preserve">  </w:t>
      </w:r>
      <w:r w:rsidRPr="000E7620">
        <w:t>Machine Learning</w:t>
      </w:r>
      <w:r w:rsidR="00A65669">
        <w:t xml:space="preserve"> (ML)</w:t>
      </w:r>
      <w:r w:rsidRPr="000E7620">
        <w:t xml:space="preserve"> is the final part of the</w:t>
      </w:r>
      <w:r w:rsidR="008F6B98" w:rsidRPr="000E7620">
        <w:t xml:space="preserve"> model creation project. Machine Learning is a </w:t>
      </w:r>
      <w:r w:rsidR="00E63FDC" w:rsidRPr="000E7620">
        <w:t>subset of Artificial Intelligence (AI) that help computer</w:t>
      </w:r>
      <w:r w:rsidR="0026574D" w:rsidRPr="000E7620">
        <w:t xml:space="preserve"> systems </w:t>
      </w:r>
      <w:r w:rsidR="00E63FDC" w:rsidRPr="000E7620">
        <w:t xml:space="preserve">to </w:t>
      </w:r>
      <w:r w:rsidR="00036474" w:rsidRPr="000E7620">
        <w:t xml:space="preserve">get </w:t>
      </w:r>
      <w:r w:rsidR="0026574D" w:rsidRPr="000E7620">
        <w:t>learn</w:t>
      </w:r>
      <w:r w:rsidR="00036474" w:rsidRPr="000E7620">
        <w:t xml:space="preserve"> from the data</w:t>
      </w:r>
      <w:r w:rsidR="00BD0A0C" w:rsidRPr="000E7620">
        <w:t xml:space="preserve"> with the help of </w:t>
      </w:r>
      <w:r w:rsidR="00831388" w:rsidRPr="000E7620">
        <w:t xml:space="preserve">various </w:t>
      </w:r>
      <w:r w:rsidR="00BD0A0C" w:rsidRPr="000E7620">
        <w:t>algorithms</w:t>
      </w:r>
      <w:r w:rsidR="00831388" w:rsidRPr="000E7620">
        <w:t>.</w:t>
      </w:r>
      <w:r w:rsidR="001A3AE5" w:rsidRPr="000E7620">
        <w:t xml:space="preserve"> Basically, computer systems use statistical techniques to interpret the </w:t>
      </w:r>
      <w:r w:rsidR="007F20D9" w:rsidRPr="000E7620">
        <w:t>patterns and relations</w:t>
      </w:r>
      <w:r w:rsidR="00646E3E" w:rsidRPr="000E7620">
        <w:t xml:space="preserve"> between in the data attributes and use those insights to forecast </w:t>
      </w:r>
      <w:r w:rsidR="00E670C5" w:rsidRPr="000E7620">
        <w:t xml:space="preserve">or make decisions for the </w:t>
      </w:r>
      <w:r w:rsidR="000E7620" w:rsidRPr="000E7620">
        <w:t>latest data.</w:t>
      </w:r>
      <w:r w:rsidR="000E7620" w:rsidRPr="008F0459">
        <w:t xml:space="preserve"> </w:t>
      </w:r>
      <w:r w:rsidR="008F0459" w:rsidRPr="008F0459">
        <w:t xml:space="preserve">Machine learning aims to build </w:t>
      </w:r>
      <w:r w:rsidR="003C22A7">
        <w:t xml:space="preserve">computer </w:t>
      </w:r>
      <w:r w:rsidR="008F0459" w:rsidRPr="008F0459">
        <w:t>systems that can learn from</w:t>
      </w:r>
      <w:r w:rsidR="003C22A7">
        <w:t xml:space="preserve"> the</w:t>
      </w:r>
      <w:r w:rsidR="008F0459" w:rsidRPr="008F0459">
        <w:t xml:space="preserve"> experience and </w:t>
      </w:r>
      <w:r w:rsidR="003C22A7">
        <w:t xml:space="preserve">improve </w:t>
      </w:r>
      <w:r w:rsidR="008F0459" w:rsidRPr="008F0459">
        <w:t>over time</w:t>
      </w:r>
      <w:r w:rsidR="003C22A7">
        <w:t xml:space="preserve"> just</w:t>
      </w:r>
      <w:r w:rsidR="008F0459" w:rsidRPr="008F0459">
        <w:t xml:space="preserve"> like how people do.</w:t>
      </w:r>
    </w:p>
    <w:p w14:paraId="7CB68DC4" w14:textId="54D4FF19" w:rsidR="00532F3C" w:rsidRDefault="00AB618D" w:rsidP="00A000E7">
      <w:pPr>
        <w:spacing w:line="360" w:lineRule="auto"/>
        <w:jc w:val="both"/>
      </w:pPr>
      <w:r>
        <w:t xml:space="preserve">  </w:t>
      </w:r>
      <w:r w:rsidR="00EA03CF">
        <w:t xml:space="preserve">Machine Learning is a wide concept with many branches to it. </w:t>
      </w:r>
      <w:r w:rsidR="00212BCB">
        <w:t>Machine Learning can be divided into three different branches</w:t>
      </w:r>
      <w:r w:rsidR="00FD68E1">
        <w:t>, the branches are called Supervised Learning, Unsupervised Learning and Reinforcement Learning.</w:t>
      </w:r>
      <w:r w:rsidR="00C51EA3">
        <w:t xml:space="preserve"> In this project it was supervised learning that was used. </w:t>
      </w:r>
      <w:r w:rsidR="00246BB1">
        <w:t xml:space="preserve">Algorithms like </w:t>
      </w:r>
      <w:proofErr w:type="spellStart"/>
      <w:r w:rsidR="00246BB1">
        <w:t>XGBoost</w:t>
      </w:r>
      <w:proofErr w:type="spellEnd"/>
      <w:r w:rsidR="00246BB1">
        <w:t xml:space="preserve">, </w:t>
      </w:r>
      <w:proofErr w:type="spellStart"/>
      <w:r w:rsidR="00E53E8A">
        <w:t>GaussianNB</w:t>
      </w:r>
      <w:proofErr w:type="spellEnd"/>
      <w:r w:rsidR="00246BB1">
        <w:t xml:space="preserve"> and S</w:t>
      </w:r>
      <w:r w:rsidR="00753B60">
        <w:t xml:space="preserve">upport Vector Classifier were the top performing model. Later, the best performing </w:t>
      </w:r>
      <w:r w:rsidR="008A414D">
        <w:t>model was tuned with hyper-parameters.</w:t>
      </w:r>
    </w:p>
    <w:p w14:paraId="7294123F" w14:textId="3D415952" w:rsidR="00AB618D" w:rsidRDefault="00AB618D" w:rsidP="00A000E7">
      <w:pPr>
        <w:spacing w:line="360" w:lineRule="auto"/>
        <w:jc w:val="both"/>
      </w:pPr>
      <w:r>
        <w:t xml:space="preserve">  </w:t>
      </w:r>
      <w:r w:rsidR="008252E0">
        <w:t>Deep learning</w:t>
      </w:r>
      <w:r w:rsidR="00FA3282">
        <w:t xml:space="preserve"> (DL)</w:t>
      </w:r>
      <w:r w:rsidR="008252E0">
        <w:t xml:space="preserve"> is another branch </w:t>
      </w:r>
      <w:r w:rsidR="00FA3282">
        <w:t>Machine Learning (ML)</w:t>
      </w:r>
      <w:r w:rsidR="00B14F7B">
        <w:t xml:space="preserve"> which uses </w:t>
      </w:r>
      <w:r w:rsidR="002B1ECE">
        <w:t>many</w:t>
      </w:r>
      <w:r w:rsidR="000D24AA">
        <w:t xml:space="preserve"> layers of </w:t>
      </w:r>
      <w:r w:rsidR="00B14F7B">
        <w:t>neural networ</w:t>
      </w:r>
      <w:r w:rsidR="006D72D6">
        <w:t xml:space="preserve">ks </w:t>
      </w:r>
      <w:r w:rsidR="00B14F7B">
        <w:t xml:space="preserve">to </w:t>
      </w:r>
      <w:r w:rsidR="002B1ECE">
        <w:t>build</w:t>
      </w:r>
      <w:r w:rsidR="00F744B4">
        <w:t xml:space="preserve"> a model</w:t>
      </w:r>
      <w:r w:rsidR="00645D9D">
        <w:t>.</w:t>
      </w:r>
      <w:r w:rsidR="006D72D6">
        <w:t xml:space="preserve"> </w:t>
      </w:r>
      <w:r w:rsidR="00570F33">
        <w:t xml:space="preserve">Neural networks are </w:t>
      </w:r>
      <w:r w:rsidR="0048264B">
        <w:t>developed</w:t>
      </w:r>
      <w:r w:rsidR="00570F33">
        <w:t xml:space="preserve"> in such a way that learn in hierarchical manner</w:t>
      </w:r>
      <w:r w:rsidR="0048264B">
        <w:t xml:space="preserve"> to forecast, which is similar to how a human brain works. </w:t>
      </w:r>
      <w:r w:rsidR="00FE3CEE">
        <w:t>Fast.ai</w:t>
      </w:r>
      <w:r w:rsidR="008D45EE">
        <w:t xml:space="preserve"> </w:t>
      </w:r>
      <w:r w:rsidR="00FE3CEE">
        <w:t xml:space="preserve">was used </w:t>
      </w:r>
      <w:r w:rsidR="008D45EE">
        <w:t>as a practical deep learning model</w:t>
      </w:r>
      <w:r w:rsidR="00162F43">
        <w:t xml:space="preserve"> which turned out to the best performing model out of all the other models. </w:t>
      </w:r>
    </w:p>
    <w:p w14:paraId="09539342" w14:textId="518A647F" w:rsidR="00365617" w:rsidRPr="008F0459" w:rsidRDefault="00365617" w:rsidP="00A000E7">
      <w:pPr>
        <w:spacing w:line="360" w:lineRule="auto"/>
        <w:jc w:val="both"/>
      </w:pPr>
    </w:p>
    <w:p w14:paraId="4BCC45D6" w14:textId="77777777" w:rsidR="00DD32A1" w:rsidRDefault="00DD32A1" w:rsidP="00A000E7">
      <w:pPr>
        <w:spacing w:line="360" w:lineRule="auto"/>
        <w:jc w:val="both"/>
      </w:pPr>
    </w:p>
    <w:p w14:paraId="539839CE" w14:textId="77777777" w:rsidR="00670A01" w:rsidRDefault="00670A01" w:rsidP="00A000E7">
      <w:pPr>
        <w:spacing w:line="360" w:lineRule="auto"/>
        <w:jc w:val="both"/>
        <w:rPr>
          <w:rFonts w:asciiTheme="majorHAnsi" w:eastAsiaTheme="majorEastAsia" w:hAnsiTheme="majorHAnsi" w:cstheme="majorBidi"/>
          <w:b/>
          <w:bCs/>
          <w:color w:val="2F5496" w:themeColor="accent1" w:themeShade="BF"/>
          <w:sz w:val="32"/>
          <w:szCs w:val="32"/>
        </w:rPr>
      </w:pPr>
      <w:r>
        <w:rPr>
          <w:b/>
          <w:bCs/>
        </w:rPr>
        <w:br w:type="page"/>
      </w:r>
    </w:p>
    <w:p w14:paraId="66C942C6" w14:textId="166698FF" w:rsidR="000F4E3E" w:rsidRDefault="00EE30A1" w:rsidP="00A000E7">
      <w:pPr>
        <w:pStyle w:val="Heading1"/>
        <w:spacing w:line="360" w:lineRule="auto"/>
        <w:jc w:val="both"/>
        <w:rPr>
          <w:b/>
          <w:bCs/>
        </w:rPr>
      </w:pPr>
      <w:bookmarkStart w:id="21" w:name="_Toc134218033"/>
      <w:r>
        <w:rPr>
          <w:b/>
          <w:bCs/>
        </w:rPr>
        <w:lastRenderedPageBreak/>
        <w:t xml:space="preserve">Chapter </w:t>
      </w:r>
      <w:r w:rsidR="000D184C">
        <w:rPr>
          <w:b/>
          <w:bCs/>
        </w:rPr>
        <w:t>4</w:t>
      </w:r>
      <w:r w:rsidR="00670A01">
        <w:rPr>
          <w:b/>
          <w:bCs/>
        </w:rPr>
        <w:t xml:space="preserve">: </w:t>
      </w:r>
      <w:r w:rsidR="000F4E3E" w:rsidRPr="009E4606">
        <w:rPr>
          <w:b/>
          <w:bCs/>
        </w:rPr>
        <w:t>Results</w:t>
      </w:r>
      <w:bookmarkEnd w:id="21"/>
    </w:p>
    <w:p w14:paraId="754EAD91" w14:textId="77777777" w:rsidR="0093100D" w:rsidRDefault="0093100D" w:rsidP="00A000E7">
      <w:pPr>
        <w:spacing w:line="360" w:lineRule="auto"/>
        <w:jc w:val="both"/>
      </w:pPr>
    </w:p>
    <w:p w14:paraId="2E2B343D" w14:textId="645ACBAF" w:rsidR="00B66279" w:rsidRDefault="0000735D" w:rsidP="00A000E7">
      <w:pPr>
        <w:spacing w:line="360" w:lineRule="auto"/>
        <w:jc w:val="both"/>
      </w:pPr>
      <w:r>
        <w:t xml:space="preserve">  </w:t>
      </w:r>
      <w:r w:rsidRPr="0000735D">
        <w:t>The findings and results of the study carried out to evaluate the accuracy with which different machine learning models perform in predicting the results of football matches are shown in the Results part of this project. The outcomes of the training, including the models' accuracy, precision, recall, and F1 scores, were carefully analysed in this part.</w:t>
      </w:r>
      <w:r w:rsidR="00F55B50">
        <w:t xml:space="preserve"> </w:t>
      </w:r>
      <w:r w:rsidR="00F55B50" w:rsidRPr="00F55B50">
        <w:t>This main objective of this project </w:t>
      </w:r>
      <w:r w:rsidR="00D01BAF">
        <w:t>was</w:t>
      </w:r>
      <w:r w:rsidR="00F55B50" w:rsidRPr="00F55B50">
        <w:t xml:space="preserve"> to find out the accuracy</w:t>
      </w:r>
      <w:r w:rsidR="00D01BAF">
        <w:t xml:space="preserve"> percentage</w:t>
      </w:r>
      <w:r w:rsidR="00F55B50" w:rsidRPr="00F55B50">
        <w:t xml:space="preserve"> with which various machine learning algorithms were able to predict football game outcomes. Football is one of the most popular sports in the world, and forecasting match results can give sports analysts, betting companies, and football fans insightful data</w:t>
      </w:r>
      <w:r w:rsidR="00136EC5">
        <w:t xml:space="preserve"> </w:t>
      </w:r>
      <w:r w:rsidR="00F55B50" w:rsidRPr="00F55B50">
        <w:t>which makes this a crucial area of research.</w:t>
      </w:r>
      <w:r w:rsidR="00E74425">
        <w:t xml:space="preserve"> </w:t>
      </w:r>
      <w:r w:rsidR="00E74425" w:rsidRPr="00E74425">
        <w:t xml:space="preserve">In order to accomplish it, a dataset of football match statistics from various sources, such as different footballing websites and betting companies was created. The dataset </w:t>
      </w:r>
      <w:r w:rsidR="0034047E">
        <w:t>consists</w:t>
      </w:r>
      <w:r w:rsidR="002D46E7">
        <w:t xml:space="preserve"> </w:t>
      </w:r>
      <w:r w:rsidR="00E74425" w:rsidRPr="00E74425">
        <w:t xml:space="preserve">statistics of </w:t>
      </w:r>
      <w:r w:rsidR="002D46E7">
        <w:t>various</w:t>
      </w:r>
      <w:r w:rsidR="003871C1">
        <w:t xml:space="preserve"> events</w:t>
      </w:r>
      <w:r w:rsidR="00E74425" w:rsidRPr="00E74425">
        <w:t xml:space="preserve"> that took place during the entire match, </w:t>
      </w:r>
      <w:r w:rsidR="003871C1">
        <w:t>such as</w:t>
      </w:r>
      <w:r w:rsidR="00E74425" w:rsidRPr="00E74425">
        <w:t xml:space="preserve"> number of goals scored by home and away teams, shots</w:t>
      </w:r>
      <w:r w:rsidR="007A6E64">
        <w:t xml:space="preserve"> both the teams</w:t>
      </w:r>
      <w:r w:rsidR="00E74425" w:rsidRPr="00E74425">
        <w:t>, shots on target</w:t>
      </w:r>
      <w:r w:rsidR="007A6E64">
        <w:t xml:space="preserve">  for both the teams</w:t>
      </w:r>
      <w:r w:rsidR="00E74425" w:rsidRPr="00E74425">
        <w:t xml:space="preserve">, yellow </w:t>
      </w:r>
      <w:proofErr w:type="gramStart"/>
      <w:r w:rsidR="007A6E64">
        <w:t>cards</w:t>
      </w:r>
      <w:proofErr w:type="gramEnd"/>
      <w:r w:rsidR="007A6E64">
        <w:t xml:space="preserve"> </w:t>
      </w:r>
      <w:r w:rsidR="00E74425" w:rsidRPr="00E74425">
        <w:t>and red cards</w:t>
      </w:r>
      <w:r w:rsidR="007A6E64">
        <w:t xml:space="preserve"> for both the teams</w:t>
      </w:r>
      <w:r w:rsidR="00E74425" w:rsidRPr="00E74425">
        <w:t>, and other related data. In order to prepare the data for machine learning algorithms, few pre-processing steps like cleaning, normalizing, and encoding  data were taken.</w:t>
      </w:r>
      <w:r w:rsidR="001F6671">
        <w:t xml:space="preserve"> </w:t>
      </w:r>
    </w:p>
    <w:p w14:paraId="210457E0" w14:textId="403B2547" w:rsidR="001F6671" w:rsidRDefault="001F6671" w:rsidP="00A000E7">
      <w:pPr>
        <w:spacing w:line="360" w:lineRule="auto"/>
        <w:jc w:val="both"/>
      </w:pPr>
      <w:r>
        <w:t xml:space="preserve">  After pre-processing the data, I used the fast.ai library to train and test the data before employing a number of supervised machine learning models on the dataset. Building and training deep learning models, such as neural networks is made simple by the library's user-friendly interface. In order find the ideal settings for each model, I also experimented with a few hyperparameters, including the learning rate, batch size, and number of epochs.</w:t>
      </w:r>
    </w:p>
    <w:p w14:paraId="4F885506" w14:textId="438A5BB2" w:rsidR="00F542AE" w:rsidRDefault="00937FDC" w:rsidP="00A000E7">
      <w:pPr>
        <w:spacing w:line="360" w:lineRule="auto"/>
        <w:jc w:val="both"/>
      </w:pPr>
      <w:r>
        <w:t xml:space="preserve">  </w:t>
      </w:r>
      <w:r w:rsidRPr="00937FDC">
        <w:t>Accuracy, precision, recall, and F1 score are some of the evaluation criteria employed in this study. Precision shows the proportion of true positive predictions out of all positive predictions while accuracy measures the percentage of correct predictions generated by the models. The proportion of true positives among all actual positives is measured by recall, and the F1 score is the harmonic mean of precision and recall. These measures offer an in-depth review of the models' effectiveness and can assist in evaluating the efficiency of different techniques.</w:t>
      </w:r>
      <w:r w:rsidR="004805EF">
        <w:t xml:space="preserve"> </w:t>
      </w:r>
      <w:r w:rsidR="00802EA2" w:rsidRPr="00802EA2">
        <w:t xml:space="preserve">A complete review of each model's performance, including its accuracy, precision, recall, and F1 score, is provided in the </w:t>
      </w:r>
      <w:r w:rsidR="00802EA2" w:rsidRPr="00B55579">
        <w:rPr>
          <w:i/>
          <w:iCs/>
        </w:rPr>
        <w:t>Results</w:t>
      </w:r>
      <w:r w:rsidR="00802EA2" w:rsidRPr="00802EA2">
        <w:t xml:space="preserve"> section. For help in visualizing the accuracy of the models, the section also offers visual representations of the data, such as bar graphs and confusion matrices. Lastly, I </w:t>
      </w:r>
      <w:r w:rsidR="00B55579">
        <w:t xml:space="preserve">have </w:t>
      </w:r>
      <w:r w:rsidR="00802EA2" w:rsidRPr="00802EA2">
        <w:t>discussed over the results' importance and the way it affects predicting football games.</w:t>
      </w:r>
      <w:r w:rsidR="00BA54D3">
        <w:t xml:space="preserve"> </w:t>
      </w:r>
    </w:p>
    <w:p w14:paraId="3EABE3BF" w14:textId="3A233C78" w:rsidR="001F6671" w:rsidRDefault="00F542AE" w:rsidP="00A000E7">
      <w:pPr>
        <w:spacing w:line="360" w:lineRule="auto"/>
        <w:jc w:val="both"/>
      </w:pPr>
      <w:r>
        <w:t xml:space="preserve">  </w:t>
      </w:r>
      <w:r w:rsidR="00BA54D3" w:rsidRPr="00BA54D3">
        <w:t xml:space="preserve">Overall, this section delivers insightful information about the fact that various machine learning models achieve in predicting football match outcomes. The results may benefit football enthusiasts, betting companies, and sports analysts to improve their predictions and knowledge of the variables affecting game results. The section also outlines future directions for study in this area and highlights the potential of machine learning algorithms in sports </w:t>
      </w:r>
      <w:r w:rsidRPr="00BA54D3">
        <w:t>analysis.</w:t>
      </w:r>
    </w:p>
    <w:p w14:paraId="75EA9798" w14:textId="326C67C9" w:rsidR="004805EF" w:rsidRDefault="004805EF" w:rsidP="00A000E7">
      <w:pPr>
        <w:spacing w:line="360" w:lineRule="auto"/>
        <w:jc w:val="both"/>
      </w:pPr>
      <w:r>
        <w:t xml:space="preserve">  </w:t>
      </w:r>
    </w:p>
    <w:p w14:paraId="4715BF17" w14:textId="487EBF4B" w:rsidR="004F1C4D" w:rsidRDefault="000D184C" w:rsidP="00DD7F30">
      <w:pPr>
        <w:pStyle w:val="Heading2"/>
        <w:spacing w:line="360" w:lineRule="auto"/>
        <w:rPr>
          <w:i/>
          <w:iCs/>
        </w:rPr>
      </w:pPr>
      <w:bookmarkStart w:id="22" w:name="_Toc134218034"/>
      <w:r>
        <w:rPr>
          <w:i/>
          <w:iCs/>
        </w:rPr>
        <w:t>4</w:t>
      </w:r>
      <w:r w:rsidR="00554130">
        <w:rPr>
          <w:i/>
          <w:iCs/>
        </w:rPr>
        <w:t xml:space="preserve">.1 </w:t>
      </w:r>
      <w:r w:rsidR="004F1C4D" w:rsidRPr="00232EC4">
        <w:rPr>
          <w:i/>
          <w:iCs/>
        </w:rPr>
        <w:t>Exploratory Data Analysis Result</w:t>
      </w:r>
      <w:r w:rsidR="0003008D" w:rsidRPr="00232EC4">
        <w:rPr>
          <w:i/>
          <w:iCs/>
        </w:rPr>
        <w:t>s</w:t>
      </w:r>
      <w:bookmarkEnd w:id="22"/>
    </w:p>
    <w:p w14:paraId="2257814E" w14:textId="77777777" w:rsidR="00DD662E" w:rsidRDefault="00DD662E" w:rsidP="00DD7F30">
      <w:pPr>
        <w:spacing w:line="360" w:lineRule="auto"/>
      </w:pPr>
    </w:p>
    <w:p w14:paraId="0FBF0BD0" w14:textId="5512F363" w:rsidR="00DD662E" w:rsidRDefault="00E650A6" w:rsidP="00A000E7">
      <w:pPr>
        <w:spacing w:line="360" w:lineRule="auto"/>
        <w:jc w:val="both"/>
      </w:pPr>
      <w:r>
        <w:lastRenderedPageBreak/>
        <w:t xml:space="preserve">  As </w:t>
      </w:r>
      <w:r w:rsidR="00D150CD">
        <w:t>above mentioned</w:t>
      </w:r>
      <w:r w:rsidR="0054455C">
        <w:t>,</w:t>
      </w:r>
      <w:r w:rsidR="00DA5448">
        <w:t xml:space="preserve"> Exploratory Data Analysis plays the most crucial part in a </w:t>
      </w:r>
      <w:r w:rsidR="00D150CD">
        <w:t>predictive machine learning project</w:t>
      </w:r>
      <w:r w:rsidR="0054455C">
        <w:t xml:space="preserve">, the main focus should be laid on to this section of the project. This is the section where </w:t>
      </w:r>
      <w:r w:rsidR="00042205">
        <w:t>the real understanding of dataset is gained. By performing Ex</w:t>
      </w:r>
      <w:r w:rsidR="00017043">
        <w:t xml:space="preserve">ploratory Data Analysis, I found some meaningful insights from the data, not only that it also helped to </w:t>
      </w:r>
      <w:r w:rsidR="00386845">
        <w:t xml:space="preserve">find the patterns and trends in the football matches. Most of the </w:t>
      </w:r>
      <w:r w:rsidR="00AB6860">
        <w:t>“decision making”</w:t>
      </w:r>
      <w:r w:rsidR="00D150CD">
        <w:t xml:space="preserve"> </w:t>
      </w:r>
      <w:r w:rsidR="00AB6860">
        <w:t>factors or knowledge comes from EDA. By looking at the dataset, the creator of the project or the researcher</w:t>
      </w:r>
      <w:r w:rsidR="006D16D1">
        <w:t xml:space="preserve"> or a company can find out answers to their business question from this part of the </w:t>
      </w:r>
      <w:r w:rsidR="009149F2">
        <w:t xml:space="preserve">project or the research. </w:t>
      </w:r>
    </w:p>
    <w:p w14:paraId="2030882D" w14:textId="77777777" w:rsidR="00190B7F" w:rsidRDefault="00190B7F" w:rsidP="00DD7F30">
      <w:pPr>
        <w:spacing w:line="360" w:lineRule="auto"/>
      </w:pPr>
    </w:p>
    <w:p w14:paraId="6DBDB4AF" w14:textId="053775E0" w:rsidR="00190B7F" w:rsidRPr="00190B7F" w:rsidRDefault="000D184C" w:rsidP="00DD7F30">
      <w:pPr>
        <w:pStyle w:val="Heading3"/>
        <w:spacing w:line="360" w:lineRule="auto"/>
        <w:rPr>
          <w:i/>
          <w:iCs/>
        </w:rPr>
      </w:pPr>
      <w:bookmarkStart w:id="23" w:name="_Toc134218035"/>
      <w:r>
        <w:rPr>
          <w:i/>
          <w:iCs/>
        </w:rPr>
        <w:t>4</w:t>
      </w:r>
      <w:r w:rsidR="00554130">
        <w:rPr>
          <w:i/>
          <w:iCs/>
        </w:rPr>
        <w:t xml:space="preserve">.1.1 </w:t>
      </w:r>
      <w:r w:rsidR="00190B7F" w:rsidRPr="00190B7F">
        <w:rPr>
          <w:i/>
          <w:iCs/>
        </w:rPr>
        <w:t>Visual Representations</w:t>
      </w:r>
      <w:bookmarkEnd w:id="23"/>
    </w:p>
    <w:p w14:paraId="4C6967A0" w14:textId="77777777" w:rsidR="00190B7F" w:rsidRDefault="00190B7F" w:rsidP="00DD7F30">
      <w:pPr>
        <w:spacing w:line="360" w:lineRule="auto"/>
      </w:pPr>
    </w:p>
    <w:p w14:paraId="411062F4" w14:textId="77777777" w:rsidR="003F0AC6" w:rsidRPr="003F0AC6" w:rsidRDefault="00053365" w:rsidP="00A000E7">
      <w:pPr>
        <w:spacing w:line="360" w:lineRule="auto"/>
        <w:jc w:val="both"/>
        <w:rPr>
          <w:rFonts w:eastAsiaTheme="minorEastAsia"/>
        </w:rPr>
      </w:pPr>
      <w:r>
        <w:t xml:space="preserve">  The EDA </w:t>
      </w:r>
      <w:r w:rsidR="006E461D">
        <w:t xml:space="preserve">for a football match prediction </w:t>
      </w:r>
      <w:r w:rsidR="00C60F55">
        <w:t xml:space="preserve">dataset, starts with looking at the </w:t>
      </w:r>
      <w:r w:rsidR="001E393B">
        <w:t xml:space="preserve">number of home wins and </w:t>
      </w:r>
      <w:r w:rsidR="00EC4A00">
        <w:t xml:space="preserve">the percentage of home wins. As the dataset </w:t>
      </w:r>
      <w:r w:rsidR="00303A9C">
        <w:t>consisted of</w:t>
      </w:r>
      <w:r w:rsidR="00EC4A00">
        <w:t xml:space="preserve"> 8750 different match data</w:t>
      </w:r>
      <w:r w:rsidR="008A2B14">
        <w:t xml:space="preserve"> from past 5 years of the top 5 leagues of Europe, total number of games played </w:t>
      </w:r>
      <w:r w:rsidR="00231184">
        <w:t xml:space="preserve">equals to 8750, out of which total number of matches where home team came out of as the winner </w:t>
      </w:r>
      <w:r w:rsidR="00303A9C">
        <w:t xml:space="preserve">was 3781. </w:t>
      </w:r>
      <w:r w:rsidR="003F5432">
        <w:t>To calculate the percentage of home wins, total number of home wins</w:t>
      </w:r>
      <w:r w:rsidR="00863890">
        <w:t xml:space="preserve"> was divided by total number of games player multiplied with 100.</w:t>
      </w:r>
      <w:r w:rsidR="005C1BB7">
        <w:t xml:space="preserve"> Employing the formula percentage of home win </w:t>
      </w:r>
      <w:r w:rsidR="003E1F2F">
        <w:t>equals to 43.21%.</w:t>
      </w:r>
      <w:r w:rsidR="00863890">
        <w:t xml:space="preserve"> </w:t>
      </w:r>
      <w:r w:rsidR="00776F1A">
        <w:t xml:space="preserve">Likewise, for total number of </w:t>
      </w:r>
      <w:r w:rsidR="0087728A">
        <w:t>away</w:t>
      </w:r>
      <w:r w:rsidR="00776F1A">
        <w:t xml:space="preserve"> wins and the percentage of </w:t>
      </w:r>
      <w:r w:rsidR="0087728A">
        <w:t>away wins can be calculated. The total number of away wins turned out to b</w:t>
      </w:r>
      <w:r w:rsidR="004F0434">
        <w:t xml:space="preserve">e 2763 and using the same formula as for home win percentage, </w:t>
      </w:r>
      <w:r w:rsidR="005C1BB7">
        <w:t>the percentage of away wins popped out to 31.58%</w:t>
      </w:r>
      <w:r w:rsidR="00C7350C">
        <w:t xml:space="preserve">. The total number of </w:t>
      </w:r>
      <w:r w:rsidR="00174A8A">
        <w:t xml:space="preserve">draws was also calculated on the basis of the same mathematics which </w:t>
      </w:r>
      <w:r w:rsidR="000D00A4">
        <w:t xml:space="preserve">turned out to 2206 matches were drawn where both teams scored same number of </w:t>
      </w:r>
      <w:r w:rsidR="000E39AD">
        <w:t>goals,</w:t>
      </w:r>
      <w:r w:rsidR="000D00A4">
        <w:t xml:space="preserve"> or both the team could not manage to score a single goal</w:t>
      </w:r>
      <w:r w:rsidR="00D44797">
        <w:t xml:space="preserve"> and the percentage of draws equals 25.21%.</w:t>
      </w:r>
    </w:p>
    <w:p w14:paraId="256DDAAB" w14:textId="070F3874" w:rsidR="00053365" w:rsidRDefault="009C25EB" w:rsidP="00DD7F30">
      <w:pPr>
        <w:spacing w:line="360" w:lineRule="auto"/>
        <w:rPr>
          <w:rFonts w:ascii="Cambria Math" w:hAnsi="Cambria Math"/>
          <w:b/>
          <w:bCs/>
          <w:i/>
          <w:iCs/>
        </w:rPr>
      </w:pPr>
      <w:r w:rsidRPr="009C25EB">
        <w:rPr>
          <w:rFonts w:ascii="Cambria Math" w:hAnsi="Cambria Math"/>
          <w:b/>
          <w:bCs/>
          <w:i/>
          <w:iCs/>
        </w:rPr>
        <w:t>Home/ Away wins percentage =  (</w:t>
      </w:r>
      <m:oMath>
        <m:r>
          <m:rPr>
            <m:sty m:val="bi"/>
          </m:rPr>
          <w:rPr>
            <w:rFonts w:ascii="Cambria Math" w:hAnsi="Cambria Math"/>
          </w:rPr>
          <m:t>number of home or away</m:t>
        </m:r>
        <m:f>
          <m:fPr>
            <m:type m:val="lin"/>
            <m:ctrlPr>
              <w:rPr>
                <w:rFonts w:ascii="Cambria Math" w:hAnsi="Cambria Math"/>
                <w:b/>
                <w:bCs/>
                <w:i/>
                <w:iCs/>
              </w:rPr>
            </m:ctrlPr>
          </m:fPr>
          <m:num>
            <m:r>
              <m:rPr>
                <m:sty m:val="bi"/>
              </m:rPr>
              <w:rPr>
                <w:rFonts w:ascii="Cambria Math" w:hAnsi="Cambria Math"/>
              </w:rPr>
              <m:t>wins</m:t>
            </m:r>
          </m:num>
          <m:den>
            <m:r>
              <m:rPr>
                <m:sty m:val="bi"/>
              </m:rPr>
              <w:rPr>
                <w:rFonts w:ascii="Cambria Math" w:hAnsi="Cambria Math"/>
              </w:rPr>
              <m:t>total</m:t>
            </m:r>
          </m:den>
        </m:f>
        <m:r>
          <m:rPr>
            <m:sty m:val="bi"/>
          </m:rPr>
          <w:rPr>
            <w:rFonts w:ascii="Cambria Math" w:hAnsi="Cambria Math"/>
          </w:rPr>
          <m:t>number of games player</m:t>
        </m:r>
      </m:oMath>
      <w:r w:rsidRPr="009C25EB">
        <w:rPr>
          <w:rFonts w:ascii="Cambria Math" w:hAnsi="Cambria Math"/>
          <w:b/>
          <w:bCs/>
          <w:i/>
          <w:iCs/>
        </w:rPr>
        <w:t>)*100</w:t>
      </w:r>
    </w:p>
    <w:p w14:paraId="58B82B4E" w14:textId="0B6F6762" w:rsidR="007C5BE9" w:rsidRDefault="008F7C42" w:rsidP="00A000E7">
      <w:pPr>
        <w:spacing w:line="360" w:lineRule="auto"/>
        <w:jc w:val="both"/>
        <w:rPr>
          <w:rFonts w:ascii="Cambria Math" w:hAnsi="Cambria Math"/>
        </w:rPr>
      </w:pPr>
      <w:r>
        <w:rPr>
          <w:rFonts w:ascii="Cambria Math" w:hAnsi="Cambria Math"/>
        </w:rPr>
        <w:t xml:space="preserve">  </w:t>
      </w:r>
      <w:r w:rsidRPr="00093B69">
        <w:t xml:space="preserve">The diagrams below show the distribution </w:t>
      </w:r>
      <w:r w:rsidR="0060568B" w:rsidRPr="00093B69">
        <w:t>percentage of Home wins, Away wins and Draws and the figure</w:t>
      </w:r>
      <w:r w:rsidR="00093B69" w:rsidRPr="00093B69">
        <w:t xml:space="preserve"> 2 shows the distribution of total number of Home Wins, Away Wins and Draws.</w:t>
      </w:r>
    </w:p>
    <w:p w14:paraId="63B80174" w14:textId="30FC8517" w:rsidR="007654CB" w:rsidRDefault="00CC3493" w:rsidP="00DD7F30">
      <w:pPr>
        <w:keepNext/>
        <w:spacing w:line="360" w:lineRule="auto"/>
        <w:jc w:val="center"/>
      </w:pPr>
      <w:r>
        <w:rPr>
          <w:noProof/>
        </w:rPr>
        <w:drawing>
          <wp:inline distT="0" distB="0" distL="0" distR="0" wp14:anchorId="71E3C013" wp14:editId="659C64A8">
            <wp:extent cx="3390900" cy="2295806"/>
            <wp:effectExtent l="0" t="0" r="0" b="0"/>
            <wp:docPr id="344610582"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10582" name="Picture 1"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295806"/>
                    </a:xfrm>
                    <a:prstGeom prst="rect">
                      <a:avLst/>
                    </a:prstGeom>
                    <a:noFill/>
                    <a:ln>
                      <a:noFill/>
                    </a:ln>
                  </pic:spPr>
                </pic:pic>
              </a:graphicData>
            </a:graphic>
          </wp:inline>
        </w:drawing>
      </w:r>
    </w:p>
    <w:p w14:paraId="754CA5AF" w14:textId="6352792C" w:rsidR="00FE0518" w:rsidRDefault="007654CB" w:rsidP="00DD7F30">
      <w:pPr>
        <w:pStyle w:val="Caption"/>
        <w:spacing w:line="360" w:lineRule="auto"/>
        <w:jc w:val="center"/>
      </w:pPr>
      <w:bookmarkStart w:id="24" w:name="_Toc134045934"/>
      <w:bookmarkStart w:id="25" w:name="_Toc134195190"/>
      <w:r>
        <w:t xml:space="preserve">Figure </w:t>
      </w:r>
      <w:r w:rsidR="00B75572">
        <w:fldChar w:fldCharType="begin"/>
      </w:r>
      <w:r w:rsidR="00B75572">
        <w:instrText xml:space="preserve"> SEQ Figure \* ARABIC </w:instrText>
      </w:r>
      <w:r w:rsidR="00B75572">
        <w:fldChar w:fldCharType="separate"/>
      </w:r>
      <w:r w:rsidR="00911E38">
        <w:rPr>
          <w:noProof/>
        </w:rPr>
        <w:t>1</w:t>
      </w:r>
      <w:r w:rsidR="00B75572">
        <w:rPr>
          <w:noProof/>
        </w:rPr>
        <w:fldChar w:fldCharType="end"/>
      </w:r>
      <w:r w:rsidRPr="00D62B60">
        <w:t xml:space="preserve">. Distribution </w:t>
      </w:r>
      <w:r w:rsidR="008F7C42">
        <w:t xml:space="preserve">% of </w:t>
      </w:r>
      <w:r w:rsidRPr="00D62B60">
        <w:t xml:space="preserve"> Home wins, Away wins and Draws.</w:t>
      </w:r>
      <w:bookmarkEnd w:id="24"/>
      <w:bookmarkEnd w:id="25"/>
    </w:p>
    <w:p w14:paraId="11C0AE94" w14:textId="77777777" w:rsidR="008F7C42" w:rsidRDefault="008F7C42" w:rsidP="00DD7F30">
      <w:pPr>
        <w:pStyle w:val="Caption"/>
        <w:spacing w:line="360" w:lineRule="auto"/>
        <w:jc w:val="center"/>
        <w:rPr>
          <w:noProof/>
        </w:rPr>
      </w:pPr>
    </w:p>
    <w:p w14:paraId="38ED0716" w14:textId="77777777" w:rsidR="008F7C42" w:rsidRPr="008F7C42" w:rsidRDefault="008F7C42" w:rsidP="00DD7F30">
      <w:pPr>
        <w:spacing w:line="360" w:lineRule="auto"/>
      </w:pPr>
    </w:p>
    <w:p w14:paraId="594083B6" w14:textId="77777777" w:rsidR="008F7C42" w:rsidRDefault="007654CB" w:rsidP="00DD7F30">
      <w:pPr>
        <w:pStyle w:val="Caption"/>
        <w:keepNext/>
        <w:spacing w:line="360" w:lineRule="auto"/>
        <w:jc w:val="center"/>
      </w:pPr>
      <w:r>
        <w:rPr>
          <w:noProof/>
        </w:rPr>
        <w:lastRenderedPageBreak/>
        <w:drawing>
          <wp:inline distT="0" distB="0" distL="0" distR="0" wp14:anchorId="659B648B" wp14:editId="4C42DE9E">
            <wp:extent cx="4662055" cy="3332393"/>
            <wp:effectExtent l="0" t="0" r="5715" b="1905"/>
            <wp:docPr id="181640406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04062" name="Picture 2"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0373" cy="3359783"/>
                    </a:xfrm>
                    <a:prstGeom prst="rect">
                      <a:avLst/>
                    </a:prstGeom>
                    <a:noFill/>
                    <a:ln>
                      <a:noFill/>
                    </a:ln>
                  </pic:spPr>
                </pic:pic>
              </a:graphicData>
            </a:graphic>
          </wp:inline>
        </w:drawing>
      </w:r>
    </w:p>
    <w:p w14:paraId="3AD96503" w14:textId="4DC79F0D" w:rsidR="007654CB" w:rsidRDefault="008F7C42" w:rsidP="00DD7F30">
      <w:pPr>
        <w:pStyle w:val="Caption"/>
        <w:spacing w:line="360" w:lineRule="auto"/>
        <w:jc w:val="center"/>
      </w:pPr>
      <w:bookmarkStart w:id="26" w:name="_Toc134195191"/>
      <w:r>
        <w:t xml:space="preserve">Figure </w:t>
      </w:r>
      <w:r w:rsidR="00B75572">
        <w:fldChar w:fldCharType="begin"/>
      </w:r>
      <w:r w:rsidR="00B75572">
        <w:instrText xml:space="preserve"> SEQ Figure \* ARABIC </w:instrText>
      </w:r>
      <w:r w:rsidR="00B75572">
        <w:fldChar w:fldCharType="separate"/>
      </w:r>
      <w:r w:rsidR="00911E38">
        <w:rPr>
          <w:noProof/>
        </w:rPr>
        <w:t>2</w:t>
      </w:r>
      <w:r w:rsidR="00B75572">
        <w:rPr>
          <w:noProof/>
        </w:rPr>
        <w:fldChar w:fldCharType="end"/>
      </w:r>
      <w:r>
        <w:t>. Distribution of</w:t>
      </w:r>
      <w:r w:rsidR="00093B69">
        <w:t xml:space="preserve"> total number of </w:t>
      </w:r>
      <w:r>
        <w:t xml:space="preserve"> Home wins, Away wins and Draws</w:t>
      </w:r>
      <w:r w:rsidR="00093B69">
        <w:t>.</w:t>
      </w:r>
      <w:bookmarkEnd w:id="26"/>
    </w:p>
    <w:p w14:paraId="00F344D6" w14:textId="6D9D043C" w:rsidR="008F7C42" w:rsidRDefault="008F7C42" w:rsidP="00DD7F30">
      <w:pPr>
        <w:spacing w:line="360" w:lineRule="auto"/>
      </w:pPr>
    </w:p>
    <w:p w14:paraId="693EC71F" w14:textId="64C9709F" w:rsidR="0057292F" w:rsidRDefault="0057292F" w:rsidP="00A000E7">
      <w:pPr>
        <w:spacing w:line="360" w:lineRule="auto"/>
        <w:jc w:val="both"/>
      </w:pPr>
      <w:r>
        <w:t xml:space="preserve">  The second visualization was </w:t>
      </w:r>
      <w:r w:rsidR="00FD026D">
        <w:t>for</w:t>
      </w:r>
      <w:r>
        <w:t xml:space="preserve"> </w:t>
      </w:r>
      <w:r w:rsidR="00FD026D">
        <w:t>average shots and average shots on target</w:t>
      </w:r>
      <w:r w:rsidR="00E759BE">
        <w:t>. Boxplot was chosen to visualize these attributes to check their range. A</w:t>
      </w:r>
      <w:r w:rsidR="00BE7EE3">
        <w:t xml:space="preserve">ll four of these variables were </w:t>
      </w:r>
      <w:r w:rsidR="00ED2A7F">
        <w:t xml:space="preserve">created from other variables, like average shots for home team was created using </w:t>
      </w:r>
      <w:r w:rsidR="00355638">
        <w:t xml:space="preserve">shots by home team in their previous 2 games which was then divided by two to get the average </w:t>
      </w:r>
      <w:r w:rsidR="009C685C">
        <w:t xml:space="preserve">and reduce the number of columns. </w:t>
      </w:r>
      <w:r w:rsidR="00295729">
        <w:t xml:space="preserve">The remaining three variables were built in the same way as the average shot by home team. </w:t>
      </w:r>
      <w:r w:rsidR="00527ECB">
        <w:t xml:space="preserve">The maximum range for average number of shots for both home and away team is </w:t>
      </w:r>
      <w:r w:rsidR="001732A0">
        <w:t>~</w:t>
      </w:r>
      <w:r w:rsidR="00527ECB">
        <w:t xml:space="preserve">21 which is represented by the </w:t>
      </w:r>
      <w:r w:rsidR="001732A0">
        <w:t>upper whisker of the box plot. The median of the average shots by both the team is approximately 11 and the</w:t>
      </w:r>
      <w:r w:rsidR="00661AC5">
        <w:t>ir 25</w:t>
      </w:r>
      <w:r w:rsidR="00661AC5" w:rsidRPr="00661AC5">
        <w:rPr>
          <w:vertAlign w:val="superscript"/>
        </w:rPr>
        <w:t>th</w:t>
      </w:r>
      <w:r w:rsidR="00661AC5">
        <w:t xml:space="preserve"> percentile and 75</w:t>
      </w:r>
      <w:r w:rsidR="00661AC5" w:rsidRPr="00661AC5">
        <w:rPr>
          <w:vertAlign w:val="superscript"/>
        </w:rPr>
        <w:t>th</w:t>
      </w:r>
      <w:r w:rsidR="00661AC5">
        <w:t xml:space="preserve"> percentile are 9 </w:t>
      </w:r>
      <w:r w:rsidR="00247BF4">
        <w:t>shots</w:t>
      </w:r>
      <w:r w:rsidR="00661AC5">
        <w:t xml:space="preserve"> and 14 </w:t>
      </w:r>
      <w:r w:rsidR="00247BF4">
        <w:t>shots</w:t>
      </w:r>
      <w:r w:rsidR="00661AC5">
        <w:t xml:space="preserve"> on average per game</w:t>
      </w:r>
      <w:r w:rsidR="0033710D">
        <w:t xml:space="preserve"> respectively, whereas their lower limit </w:t>
      </w:r>
      <w:r w:rsidR="00DF706C">
        <w:t xml:space="preserve">(minimum) </w:t>
      </w:r>
      <w:r w:rsidR="0033710D">
        <w:t xml:space="preserve">goes down to </w:t>
      </w:r>
      <w:r w:rsidR="00DF706C">
        <w:t xml:space="preserve">2 </w:t>
      </w:r>
      <w:r w:rsidR="00247BF4">
        <w:t>shots</w:t>
      </w:r>
      <w:r w:rsidR="00DF706C">
        <w:t xml:space="preserve"> per game. There are few anomalies detected</w:t>
      </w:r>
      <w:r w:rsidR="00F16454">
        <w:t xml:space="preserve"> which were not treated for any of these four attributes as there are quite a lot of matches where a team </w:t>
      </w:r>
      <w:r w:rsidR="002577E6">
        <w:t xml:space="preserve">tries to score more than 25 times in a match. </w:t>
      </w:r>
      <w:r w:rsidR="0059491F">
        <w:t xml:space="preserve">On the other end, the range of </w:t>
      </w:r>
      <w:r w:rsidR="001D5EDE">
        <w:t xml:space="preserve">average shots on target for both teams </w:t>
      </w:r>
      <w:r w:rsidR="00247BF4">
        <w:t>were</w:t>
      </w:r>
      <w:r w:rsidR="001D5EDE">
        <w:t xml:space="preserve"> 0 to 13 shots on target</w:t>
      </w:r>
      <w:r w:rsidR="000533A8">
        <w:t xml:space="preserve"> and the median was approx. 4 shots on target for home and away teams. Again, there were some outliers for average shots on target for both the </w:t>
      </w:r>
      <w:r w:rsidR="006272FE">
        <w:t>teams,</w:t>
      </w:r>
      <w:r w:rsidR="00AF4CB7">
        <w:t xml:space="preserve"> but they were not handled as there are days when a team is playing</w:t>
      </w:r>
      <w:r w:rsidR="00223388">
        <w:t xml:space="preserve"> way</w:t>
      </w:r>
      <w:r w:rsidR="00AF4CB7">
        <w:t xml:space="preserve"> </w:t>
      </w:r>
      <w:r w:rsidR="00251743">
        <w:t xml:space="preserve">too better than their </w:t>
      </w:r>
      <w:r w:rsidR="005318A3">
        <w:t>opponents,</w:t>
      </w:r>
      <w:r w:rsidR="00251743">
        <w:t xml:space="preserve"> so they get to try more than usual</w:t>
      </w:r>
      <w:r w:rsidR="00223388">
        <w:t xml:space="preserve"> (Stronger team vs Weaker team). </w:t>
      </w:r>
      <w:r w:rsidR="005318A3">
        <w:t xml:space="preserve">This </w:t>
      </w:r>
      <w:r w:rsidR="00F7688A">
        <w:t xml:space="preserve">visual representation shows that less than half of the shots taken were actually on target and rest of the shots were either blocked or </w:t>
      </w:r>
      <w:r w:rsidR="006272FE">
        <w:t>not the goal.</w:t>
      </w:r>
    </w:p>
    <w:p w14:paraId="3DFB8CB3" w14:textId="77777777" w:rsidR="00B3703F" w:rsidRDefault="00B3703F" w:rsidP="00DD7F30">
      <w:pPr>
        <w:spacing w:line="360" w:lineRule="auto"/>
      </w:pPr>
    </w:p>
    <w:p w14:paraId="6033D6A5" w14:textId="77777777" w:rsidR="00B46FE7" w:rsidRDefault="00B3703F" w:rsidP="00DD7F30">
      <w:pPr>
        <w:keepNext/>
        <w:spacing w:line="360" w:lineRule="auto"/>
        <w:jc w:val="center"/>
      </w:pPr>
      <w:r>
        <w:rPr>
          <w:noProof/>
        </w:rPr>
        <w:lastRenderedPageBreak/>
        <w:drawing>
          <wp:inline distT="0" distB="0" distL="0" distR="0" wp14:anchorId="46AE4E18" wp14:editId="0D2C1BA6">
            <wp:extent cx="3931920" cy="3931920"/>
            <wp:effectExtent l="0" t="0" r="0" b="0"/>
            <wp:docPr id="991428922"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28922" name="Picture 3"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inline>
        </w:drawing>
      </w:r>
    </w:p>
    <w:p w14:paraId="31C5B545" w14:textId="168F4681" w:rsidR="00B3703F" w:rsidRDefault="00B46FE7" w:rsidP="00DD7F30">
      <w:pPr>
        <w:pStyle w:val="Caption"/>
        <w:spacing w:line="360" w:lineRule="auto"/>
        <w:jc w:val="center"/>
      </w:pPr>
      <w:bookmarkStart w:id="27" w:name="_Toc134195192"/>
      <w:r>
        <w:t xml:space="preserve">Figure </w:t>
      </w:r>
      <w:r w:rsidR="00B75572">
        <w:fldChar w:fldCharType="begin"/>
      </w:r>
      <w:r w:rsidR="00B75572">
        <w:instrText xml:space="preserve"> SEQ Figure \* ARABIC </w:instrText>
      </w:r>
      <w:r w:rsidR="00B75572">
        <w:fldChar w:fldCharType="separate"/>
      </w:r>
      <w:r w:rsidR="00911E38">
        <w:rPr>
          <w:noProof/>
        </w:rPr>
        <w:t>3</w:t>
      </w:r>
      <w:r w:rsidR="00B75572">
        <w:rPr>
          <w:noProof/>
        </w:rPr>
        <w:fldChar w:fldCharType="end"/>
      </w:r>
      <w:r>
        <w:t>. Distribution of average shots and average shots on target</w:t>
      </w:r>
      <w:bookmarkEnd w:id="27"/>
    </w:p>
    <w:p w14:paraId="4708024D" w14:textId="77777777" w:rsidR="00153227" w:rsidRDefault="00153227" w:rsidP="00DD7F30">
      <w:pPr>
        <w:spacing w:line="360" w:lineRule="auto"/>
      </w:pPr>
    </w:p>
    <w:p w14:paraId="33C74D26" w14:textId="2EA3BCF1" w:rsidR="00AD1AB0" w:rsidRDefault="00AD1AB0" w:rsidP="00DD7F30">
      <w:pPr>
        <w:spacing w:line="360" w:lineRule="auto"/>
      </w:pPr>
      <w:r>
        <w:t xml:space="preserve">  </w:t>
      </w:r>
      <w:r w:rsidR="00775BF6">
        <w:t xml:space="preserve">  </w:t>
      </w:r>
    </w:p>
    <w:p w14:paraId="42594C5C" w14:textId="3B2533C7" w:rsidR="00230232" w:rsidRDefault="00DC2AEA" w:rsidP="00A000E7">
      <w:pPr>
        <w:spacing w:line="360" w:lineRule="auto"/>
        <w:jc w:val="both"/>
      </w:pPr>
      <w:r>
        <w:t xml:space="preserve">  </w:t>
      </w:r>
      <w:r w:rsidR="002A5E3E">
        <w:t xml:space="preserve">  The figure 4., below shows the distribution of number of home wins, away wins and draws </w:t>
      </w:r>
      <w:r w:rsidR="00E45809">
        <w:t xml:space="preserve">for top teams. The top teams were calculated </w:t>
      </w:r>
      <w:r w:rsidR="00B1553F">
        <w:t xml:space="preserve">by </w:t>
      </w:r>
      <w:r w:rsidR="00D42778">
        <w:t xml:space="preserve">grouping teams and points scored. </w:t>
      </w:r>
      <w:r w:rsidR="00157715">
        <w:t xml:space="preserve">The data shows that the top teams were </w:t>
      </w:r>
      <w:r w:rsidR="00D27F87">
        <w:t xml:space="preserve">"Man City", "Juventus", "Liverpool", "Barcelona", "Inter", "Real Madrid", "Napoli", "Ath Madrid", "Paris SG" and "Chelsea" according to total points they scored. They have played all the five seasons </w:t>
      </w:r>
      <w:r w:rsidR="00D07A87">
        <w:t xml:space="preserve">for their respective leagues and have consistently finished in top positions which makes it obvious that these teams have gained more points. </w:t>
      </w:r>
      <w:r w:rsidR="00E50D90">
        <w:t xml:space="preserve">Manchester City </w:t>
      </w:r>
      <w:r w:rsidR="00951AFB">
        <w:t>leads the top teams with more than 140 wins</w:t>
      </w:r>
      <w:r w:rsidR="00D76C84">
        <w:t xml:space="preserve">, </w:t>
      </w:r>
      <w:r w:rsidR="00A3115B">
        <w:t xml:space="preserve">approximately 19 draws and 24 losses. Then comes Juventus followed by </w:t>
      </w:r>
      <w:r w:rsidR="008C6DAC">
        <w:t xml:space="preserve">Liverpool with 125 and 130 wins respectively. </w:t>
      </w:r>
      <w:r w:rsidR="00581952">
        <w:t xml:space="preserve">The team with lowest number of wins amongst the top teams is Chelsea with just 101 wins from the five English Premier League seasons. </w:t>
      </w:r>
      <w:r w:rsidR="00265EBB">
        <w:t>The team with lowest number of losses is Liverpool with only 20 losses in 5 premier league</w:t>
      </w:r>
      <w:r w:rsidR="00CD42CF">
        <w:t xml:space="preserve"> seasons</w:t>
      </w:r>
      <w:r w:rsidR="00DC6FA7">
        <w:t xml:space="preserve"> instead of having the lowest number of losses they have only managed to crown themselves as champions of England once</w:t>
      </w:r>
      <w:r w:rsidR="00E10F3E">
        <w:t xml:space="preserve"> and that was 19/20 season.</w:t>
      </w:r>
      <w:r w:rsidR="00C30B0C">
        <w:t xml:space="preserve"> The top team that faced the most losses during the five seasons of this project was 50 times</w:t>
      </w:r>
      <w:r w:rsidR="00D660B4">
        <w:t xml:space="preserve"> for </w:t>
      </w:r>
      <w:r w:rsidR="007A4AAC">
        <w:t>Atletico</w:t>
      </w:r>
      <w:r w:rsidR="00D660B4">
        <w:t xml:space="preserve"> Madrid from Spanish League (La Liga). </w:t>
      </w:r>
      <w:r w:rsidR="00273F48">
        <w:t xml:space="preserve">This </w:t>
      </w:r>
      <w:r w:rsidR="003E06AF">
        <w:t>graph</w:t>
      </w:r>
      <w:r w:rsidR="00255C7A">
        <w:t xml:space="preserve"> helps to find out top performing </w:t>
      </w:r>
      <w:r w:rsidR="00943CC3">
        <w:t xml:space="preserve">teams around top 5 leagues of Europe. </w:t>
      </w:r>
    </w:p>
    <w:p w14:paraId="0FF53249" w14:textId="77777777" w:rsidR="00775BF6" w:rsidRDefault="0039042A" w:rsidP="00DD7F30">
      <w:pPr>
        <w:keepNext/>
        <w:spacing w:line="360" w:lineRule="auto"/>
        <w:jc w:val="center"/>
      </w:pPr>
      <w:r>
        <w:rPr>
          <w:noProof/>
        </w:rPr>
        <w:lastRenderedPageBreak/>
        <w:drawing>
          <wp:inline distT="0" distB="0" distL="0" distR="0" wp14:anchorId="49CB8976" wp14:editId="325C543C">
            <wp:extent cx="6645910" cy="2897505"/>
            <wp:effectExtent l="0" t="0" r="2540" b="0"/>
            <wp:docPr id="1274979823"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79823"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897505"/>
                    </a:xfrm>
                    <a:prstGeom prst="rect">
                      <a:avLst/>
                    </a:prstGeom>
                    <a:noFill/>
                    <a:ln>
                      <a:noFill/>
                    </a:ln>
                  </pic:spPr>
                </pic:pic>
              </a:graphicData>
            </a:graphic>
          </wp:inline>
        </w:drawing>
      </w:r>
    </w:p>
    <w:p w14:paraId="33D0EAC2" w14:textId="68DE579D" w:rsidR="008F7C42" w:rsidRDefault="00775BF6" w:rsidP="00DD7F30">
      <w:pPr>
        <w:pStyle w:val="Caption"/>
        <w:spacing w:line="360" w:lineRule="auto"/>
        <w:jc w:val="center"/>
      </w:pPr>
      <w:bookmarkStart w:id="28" w:name="_Toc134195193"/>
      <w:r>
        <w:t xml:space="preserve">Figure </w:t>
      </w:r>
      <w:r w:rsidR="00B75572">
        <w:fldChar w:fldCharType="begin"/>
      </w:r>
      <w:r w:rsidR="00B75572">
        <w:instrText xml:space="preserve"> SEQ Figure \* ARABIC </w:instrText>
      </w:r>
      <w:r w:rsidR="00B75572">
        <w:fldChar w:fldCharType="separate"/>
      </w:r>
      <w:r w:rsidR="00911E38">
        <w:rPr>
          <w:noProof/>
        </w:rPr>
        <w:t>4</w:t>
      </w:r>
      <w:r w:rsidR="00B75572">
        <w:rPr>
          <w:noProof/>
        </w:rPr>
        <w:fldChar w:fldCharType="end"/>
      </w:r>
      <w:r>
        <w:t xml:space="preserve">. Distribution of wins, </w:t>
      </w:r>
      <w:r w:rsidR="00753534">
        <w:t>losses</w:t>
      </w:r>
      <w:r>
        <w:t xml:space="preserve"> and </w:t>
      </w:r>
      <w:r w:rsidR="00753534">
        <w:t>d</w:t>
      </w:r>
      <w:r>
        <w:t>raws for top teams</w:t>
      </w:r>
      <w:r w:rsidR="002A5E3E">
        <w:t>.</w:t>
      </w:r>
      <w:bookmarkEnd w:id="28"/>
    </w:p>
    <w:p w14:paraId="31D53528" w14:textId="042D1A9C" w:rsidR="001664A4" w:rsidRDefault="001664A4" w:rsidP="00DD7F30">
      <w:pPr>
        <w:spacing w:line="360" w:lineRule="auto"/>
      </w:pPr>
    </w:p>
    <w:p w14:paraId="302568CA" w14:textId="5D994F35" w:rsidR="00943CC3" w:rsidRDefault="00124932" w:rsidP="00A000E7">
      <w:pPr>
        <w:spacing w:line="360" w:lineRule="auto"/>
        <w:jc w:val="both"/>
      </w:pPr>
      <w:r>
        <w:t xml:space="preserve">  </w:t>
      </w:r>
      <w:r w:rsidR="005F298D">
        <w:t>Figure 5</w:t>
      </w:r>
      <w:r w:rsidR="00483FE4">
        <w:t xml:space="preserve"> (Home teams)</w:t>
      </w:r>
      <w:r w:rsidR="005F298D">
        <w:t xml:space="preserve"> and Figure 6</w:t>
      </w:r>
      <w:r w:rsidR="00483FE4">
        <w:t xml:space="preserve"> (Away Teams)</w:t>
      </w:r>
      <w:r w:rsidR="005F298D">
        <w:t xml:space="preserve"> </w:t>
      </w:r>
      <w:r w:rsidR="00B92D75">
        <w:t xml:space="preserve">depicts </w:t>
      </w:r>
      <w:r w:rsidR="00AD587E">
        <w:t xml:space="preserve">Home and Away Goals </w:t>
      </w:r>
      <w:r w:rsidR="004C470B">
        <w:t>scored</w:t>
      </w:r>
      <w:r w:rsidR="006B775D">
        <w:t xml:space="preserve"> on each </w:t>
      </w:r>
      <w:r w:rsidR="0027432C">
        <w:t>m</w:t>
      </w:r>
      <w:r w:rsidR="006B775D">
        <w:t>atchdays</w:t>
      </w:r>
      <w:r w:rsidR="0003114C">
        <w:t xml:space="preserve"> respectively. </w:t>
      </w:r>
      <w:r w:rsidR="00012033">
        <w:t xml:space="preserve">On matchday 1 </w:t>
      </w:r>
      <w:r w:rsidR="00953364">
        <w:t>more than 3</w:t>
      </w:r>
      <w:r w:rsidR="00F66040">
        <w:t>9</w:t>
      </w:r>
      <w:r w:rsidR="00953364">
        <w:t>0 goals were scored by home teams</w:t>
      </w:r>
      <w:r w:rsidR="006322C3">
        <w:t xml:space="preserve"> whereas away teams could only manage to bag </w:t>
      </w:r>
      <w:r w:rsidR="00B72C77">
        <w:t xml:space="preserve">approximately 330 goals. </w:t>
      </w:r>
      <w:r w:rsidR="00FB532D">
        <w:t xml:space="preserve">There have been many </w:t>
      </w:r>
      <w:r w:rsidR="00866F66">
        <w:t xml:space="preserve">ups and downs for both Home and Away teams during 38 matchdays. The highest number of </w:t>
      </w:r>
      <w:r w:rsidR="003D4A07">
        <w:t xml:space="preserve">goals scored by Home Team </w:t>
      </w:r>
      <w:r w:rsidR="004A5740">
        <w:t>was</w:t>
      </w:r>
      <w:r w:rsidR="00C11E51">
        <w:t xml:space="preserve"> 395 </w:t>
      </w:r>
      <w:r w:rsidR="008F139C">
        <w:t>on 3</w:t>
      </w:r>
      <w:r w:rsidR="00660C56">
        <w:t>0</w:t>
      </w:r>
      <w:r w:rsidR="008F139C" w:rsidRPr="008F139C">
        <w:rPr>
          <w:vertAlign w:val="superscript"/>
        </w:rPr>
        <w:t>th</w:t>
      </w:r>
      <w:r w:rsidR="008F139C">
        <w:t xml:space="preserve"> matchdays</w:t>
      </w:r>
      <w:r w:rsidR="00660C56">
        <w:t xml:space="preserve">, on the </w:t>
      </w:r>
      <w:r w:rsidR="00D654D2">
        <w:t xml:space="preserve">other hand, </w:t>
      </w:r>
      <w:r w:rsidR="00AC6869">
        <w:t>3 matchdays later on 33</w:t>
      </w:r>
      <w:r w:rsidR="00AC6869" w:rsidRPr="00AC6869">
        <w:rPr>
          <w:vertAlign w:val="superscript"/>
        </w:rPr>
        <w:t>rd</w:t>
      </w:r>
      <w:r w:rsidR="00AC6869">
        <w:t xml:space="preserve"> matchdays they </w:t>
      </w:r>
      <w:r w:rsidR="00790455">
        <w:t>could only manage to score</w:t>
      </w:r>
      <w:r w:rsidR="007946C2">
        <w:t xml:space="preserve"> 270 goals </w:t>
      </w:r>
      <w:r w:rsidR="005A4C37">
        <w:t xml:space="preserve">which is the lowest amongst all the matchdays. </w:t>
      </w:r>
      <w:r w:rsidR="002B606E">
        <w:t xml:space="preserve">Away </w:t>
      </w:r>
      <w:r w:rsidR="006C71B9">
        <w:t>teams’</w:t>
      </w:r>
      <w:r w:rsidR="002B606E">
        <w:t xml:space="preserve"> best performance on the terms of goals scored was</w:t>
      </w:r>
      <w:r w:rsidR="00E34993">
        <w:t xml:space="preserve"> on matchdays 2 with a t</w:t>
      </w:r>
      <w:r w:rsidR="009122AD">
        <w:t>otal of</w:t>
      </w:r>
      <w:r w:rsidR="00943CC3">
        <w:t xml:space="preserve">  </w:t>
      </w:r>
      <w:r w:rsidR="009122AD">
        <w:t>~330</w:t>
      </w:r>
      <w:r w:rsidR="00DE5D86">
        <w:t xml:space="preserve"> goals</w:t>
      </w:r>
      <w:r w:rsidR="00FB126E">
        <w:t xml:space="preserve"> scored</w:t>
      </w:r>
      <w:r w:rsidR="006C71B9">
        <w:t xml:space="preserve"> but they could only score </w:t>
      </w:r>
      <w:r w:rsidR="00512863">
        <w:t>208 goals on 32</w:t>
      </w:r>
      <w:r w:rsidR="00512863" w:rsidRPr="00512863">
        <w:rPr>
          <w:vertAlign w:val="superscript"/>
        </w:rPr>
        <w:t>nd</w:t>
      </w:r>
      <w:r w:rsidR="00512863">
        <w:t xml:space="preserve"> matchdays which is the least number of goals scored by them on any matchdays.</w:t>
      </w:r>
      <w:r w:rsidR="00FB126E">
        <w:t xml:space="preserve"> </w:t>
      </w:r>
    </w:p>
    <w:p w14:paraId="2E43EB2F" w14:textId="4BA48EC3" w:rsidR="006A069A" w:rsidRDefault="00905702" w:rsidP="00DD7F30">
      <w:pPr>
        <w:keepNext/>
        <w:spacing w:line="360" w:lineRule="auto"/>
        <w:jc w:val="center"/>
      </w:pPr>
      <w:r>
        <w:rPr>
          <w:noProof/>
        </w:rPr>
        <w:lastRenderedPageBreak/>
        <w:drawing>
          <wp:inline distT="0" distB="0" distL="0" distR="0" wp14:anchorId="1406E5C8" wp14:editId="00C1F2AA">
            <wp:extent cx="4114800" cy="4074590"/>
            <wp:effectExtent l="0" t="0" r="0" b="2540"/>
            <wp:docPr id="1387328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032" cy="4080761"/>
                    </a:xfrm>
                    <a:prstGeom prst="rect">
                      <a:avLst/>
                    </a:prstGeom>
                    <a:noFill/>
                  </pic:spPr>
                </pic:pic>
              </a:graphicData>
            </a:graphic>
          </wp:inline>
        </w:drawing>
      </w:r>
    </w:p>
    <w:p w14:paraId="5CE08834" w14:textId="7EE2655E" w:rsidR="006A069A" w:rsidRDefault="006A069A" w:rsidP="00DD7F30">
      <w:pPr>
        <w:pStyle w:val="Caption"/>
        <w:spacing w:line="360" w:lineRule="auto"/>
        <w:jc w:val="center"/>
      </w:pPr>
      <w:bookmarkStart w:id="29" w:name="_Toc134195194"/>
      <w:r>
        <w:t xml:space="preserve">Figure </w:t>
      </w:r>
      <w:r w:rsidR="00B75572">
        <w:fldChar w:fldCharType="begin"/>
      </w:r>
      <w:r w:rsidR="00B75572">
        <w:instrText xml:space="preserve"> SEQ Figure \* ARABIC </w:instrText>
      </w:r>
      <w:r w:rsidR="00B75572">
        <w:fldChar w:fldCharType="separate"/>
      </w:r>
      <w:r w:rsidR="00911E38">
        <w:rPr>
          <w:noProof/>
        </w:rPr>
        <w:t>5</w:t>
      </w:r>
      <w:r w:rsidR="00B75572">
        <w:rPr>
          <w:noProof/>
        </w:rPr>
        <w:fldChar w:fldCharType="end"/>
      </w:r>
      <w:r>
        <w:t>. Number of Home goals scored based on Matchdays.</w:t>
      </w:r>
      <w:bookmarkEnd w:id="29"/>
    </w:p>
    <w:p w14:paraId="09C26852" w14:textId="77777777" w:rsidR="006A069A" w:rsidRDefault="006A069A" w:rsidP="00DD7F30">
      <w:pPr>
        <w:spacing w:line="360" w:lineRule="auto"/>
      </w:pPr>
    </w:p>
    <w:p w14:paraId="7340FB0F" w14:textId="77777777" w:rsidR="006A069A" w:rsidRDefault="006A069A" w:rsidP="00DD7F30">
      <w:pPr>
        <w:spacing w:line="360" w:lineRule="auto"/>
      </w:pPr>
    </w:p>
    <w:p w14:paraId="4A5661C8" w14:textId="0EA523FB" w:rsidR="00865C65" w:rsidRDefault="00B62885" w:rsidP="00DD7F30">
      <w:pPr>
        <w:keepNext/>
        <w:spacing w:line="360" w:lineRule="auto"/>
        <w:jc w:val="center"/>
      </w:pPr>
      <w:r>
        <w:rPr>
          <w:noProof/>
        </w:rPr>
        <w:drawing>
          <wp:inline distT="0" distB="0" distL="0" distR="0" wp14:anchorId="626BC168" wp14:editId="11D11EEA">
            <wp:extent cx="3990109" cy="3951118"/>
            <wp:effectExtent l="0" t="0" r="0" b="0"/>
            <wp:docPr id="16692229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4979" cy="3955941"/>
                    </a:xfrm>
                    <a:prstGeom prst="rect">
                      <a:avLst/>
                    </a:prstGeom>
                    <a:noFill/>
                  </pic:spPr>
                </pic:pic>
              </a:graphicData>
            </a:graphic>
          </wp:inline>
        </w:drawing>
      </w:r>
    </w:p>
    <w:p w14:paraId="4C116534" w14:textId="30922D65" w:rsidR="001F42FA" w:rsidRDefault="00865C65" w:rsidP="00A000E7">
      <w:pPr>
        <w:pStyle w:val="Caption"/>
        <w:spacing w:line="360" w:lineRule="auto"/>
        <w:jc w:val="center"/>
      </w:pPr>
      <w:bookmarkStart w:id="30" w:name="_Toc134195195"/>
      <w:r>
        <w:t xml:space="preserve">Figure </w:t>
      </w:r>
      <w:r w:rsidR="00B75572">
        <w:fldChar w:fldCharType="begin"/>
      </w:r>
      <w:r w:rsidR="00B75572">
        <w:instrText xml:space="preserve"> SEQ Fig</w:instrText>
      </w:r>
      <w:r w:rsidR="00B75572">
        <w:instrText xml:space="preserve">ure \* ARABIC </w:instrText>
      </w:r>
      <w:r w:rsidR="00B75572">
        <w:fldChar w:fldCharType="separate"/>
      </w:r>
      <w:r w:rsidR="00911E38">
        <w:rPr>
          <w:noProof/>
        </w:rPr>
        <w:t>6</w:t>
      </w:r>
      <w:r w:rsidR="00B75572">
        <w:rPr>
          <w:noProof/>
        </w:rPr>
        <w:fldChar w:fldCharType="end"/>
      </w:r>
      <w:r>
        <w:t>. Number of Away goals scored based on Matchdays</w:t>
      </w:r>
      <w:r w:rsidR="001F42FA">
        <w:t>.</w:t>
      </w:r>
      <w:bookmarkEnd w:id="30"/>
    </w:p>
    <w:p w14:paraId="6DD51D21" w14:textId="1648E0E3" w:rsidR="001F42FA" w:rsidRDefault="00830DA3" w:rsidP="00A000E7">
      <w:pPr>
        <w:spacing w:line="360" w:lineRule="auto"/>
        <w:jc w:val="both"/>
      </w:pPr>
      <w:r>
        <w:lastRenderedPageBreak/>
        <w:t xml:space="preserve">  </w:t>
      </w:r>
      <w:r w:rsidR="00B75779">
        <w:t>The Figure</w:t>
      </w:r>
      <w:r w:rsidR="00DA245E">
        <w:t xml:space="preserve"> </w:t>
      </w:r>
      <w:r w:rsidR="00712C70">
        <w:t xml:space="preserve">7. shows </w:t>
      </w:r>
      <w:r w:rsidR="005730F7">
        <w:t xml:space="preserve">comparison between the </w:t>
      </w:r>
      <w:r w:rsidR="001E11FD">
        <w:t>average</w:t>
      </w:r>
      <w:r w:rsidR="00791489">
        <w:t xml:space="preserve"> number</w:t>
      </w:r>
      <w:r w:rsidR="005730F7">
        <w:t xml:space="preserve"> of goals scored by Home team</w:t>
      </w:r>
      <w:r w:rsidR="001B5B43">
        <w:t>s</w:t>
      </w:r>
      <w:r w:rsidR="00791489">
        <w:t xml:space="preserve"> </w:t>
      </w:r>
      <w:r w:rsidR="00932158">
        <w:t>in</w:t>
      </w:r>
      <w:r w:rsidR="00AA00A1">
        <w:t xml:space="preserve"> </w:t>
      </w:r>
      <w:r w:rsidR="004570B6">
        <w:t>a single</w:t>
      </w:r>
      <w:r w:rsidR="00AA00A1">
        <w:t xml:space="preserve"> match</w:t>
      </w:r>
      <w:r w:rsidR="005730F7">
        <w:t xml:space="preserve"> </w:t>
      </w:r>
      <w:r w:rsidR="00564232">
        <w:t xml:space="preserve">against </w:t>
      </w:r>
      <w:r w:rsidR="00A90323">
        <w:t xml:space="preserve">average </w:t>
      </w:r>
      <w:r w:rsidR="001E11FD">
        <w:t xml:space="preserve">expected </w:t>
      </w:r>
      <w:r w:rsidR="00564232">
        <w:t xml:space="preserve">goals </w:t>
      </w:r>
      <w:r w:rsidR="00E13CCE">
        <w:t xml:space="preserve">to scored by </w:t>
      </w:r>
      <w:r w:rsidR="00A90323">
        <w:t>the Home Team</w:t>
      </w:r>
      <w:r w:rsidR="001B5B43">
        <w:t>s</w:t>
      </w:r>
      <w:r w:rsidR="00A90323">
        <w:t xml:space="preserve"> in a match for five different </w:t>
      </w:r>
      <w:r w:rsidR="001C3BD1">
        <w:t xml:space="preserve">seasons. </w:t>
      </w:r>
      <w:r w:rsidR="00CA2B9E">
        <w:t xml:space="preserve">The home teams were expected to </w:t>
      </w:r>
      <w:r w:rsidR="007A4FFA">
        <w:t>score</w:t>
      </w:r>
      <w:r w:rsidR="00CA2B9E">
        <w:t xml:space="preserve"> </w:t>
      </w:r>
      <w:r w:rsidR="001763C4">
        <w:t>1.5</w:t>
      </w:r>
      <w:r w:rsidR="00D17E32">
        <w:t>2</w:t>
      </w:r>
      <w:r w:rsidR="001763C4">
        <w:t xml:space="preserve"> goals per game </w:t>
      </w:r>
      <w:r w:rsidR="006875E3">
        <w:t>during 17/18 season</w:t>
      </w:r>
      <w:r w:rsidR="007A4FFA">
        <w:t xml:space="preserve">, </w:t>
      </w:r>
      <w:r w:rsidR="00B07593">
        <w:t>whereas</w:t>
      </w:r>
      <w:r w:rsidR="007A4FFA">
        <w:t xml:space="preserve"> they could only score 1.5 goals per match on an average. They </w:t>
      </w:r>
      <w:r w:rsidR="00B07593">
        <w:t>couldn’t meet the average expected number of goals per match</w:t>
      </w:r>
      <w:r w:rsidR="007F4757">
        <w:t xml:space="preserve"> during that season. They surpassed the average expected number of goals during </w:t>
      </w:r>
      <w:r w:rsidR="00ED3BDE">
        <w:t>the next two consecutive seasons by scoring 1.5</w:t>
      </w:r>
      <w:r w:rsidR="00AF7DF2">
        <w:t>2</w:t>
      </w:r>
      <w:r w:rsidR="00CB5963">
        <w:t xml:space="preserve"> goals and</w:t>
      </w:r>
      <w:r w:rsidR="0014199D">
        <w:t xml:space="preserve"> 1.58 goals per match on an average respectively</w:t>
      </w:r>
      <w:r w:rsidR="002203AD">
        <w:t xml:space="preserve">, while they were only expected to score </w:t>
      </w:r>
      <w:r w:rsidR="002C4628">
        <w:t>1.5</w:t>
      </w:r>
      <w:r w:rsidR="00D17E32">
        <w:t xml:space="preserve"> goals per match </w:t>
      </w:r>
      <w:r w:rsidR="009D34CE">
        <w:t xml:space="preserve">on an average during the </w:t>
      </w:r>
      <w:r w:rsidR="005B3FD2">
        <w:t xml:space="preserve">18/19 season and for the 19/20 </w:t>
      </w:r>
      <w:r w:rsidR="007147C2">
        <w:t>season,</w:t>
      </w:r>
      <w:r w:rsidR="005B3FD2">
        <w:t xml:space="preserve"> they were expected to score </w:t>
      </w:r>
      <w:r w:rsidR="00695201">
        <w:t xml:space="preserve">1.51 goals per match on an average. </w:t>
      </w:r>
      <w:r w:rsidR="004E7757">
        <w:t xml:space="preserve">The </w:t>
      </w:r>
      <w:r w:rsidR="007147C2">
        <w:t>20/21 season was not great season as</w:t>
      </w:r>
      <w:r w:rsidR="006B22CC">
        <w:t xml:space="preserve"> Home Teams</w:t>
      </w:r>
      <w:r w:rsidR="007147C2">
        <w:t xml:space="preserve"> lacked 0.</w:t>
      </w:r>
      <w:r w:rsidR="001E096C">
        <w:t xml:space="preserve">3 goals per match on average than the </w:t>
      </w:r>
      <w:r w:rsidR="006B22CC">
        <w:t xml:space="preserve">average </w:t>
      </w:r>
      <w:r w:rsidR="001E096C">
        <w:t xml:space="preserve">expected goals to be scored </w:t>
      </w:r>
      <w:r w:rsidR="006B22CC">
        <w:t xml:space="preserve">per match. </w:t>
      </w:r>
      <w:r w:rsidR="00EC4673">
        <w:t>However,</w:t>
      </w:r>
      <w:r w:rsidR="006B22CC">
        <w:t xml:space="preserve"> the next season</w:t>
      </w:r>
      <w:r w:rsidR="00B97DDD">
        <w:t xml:space="preserve"> they </w:t>
      </w:r>
      <w:r w:rsidR="00971631">
        <w:t>scored as many goals as they were expected to score per match on an average.</w:t>
      </w:r>
    </w:p>
    <w:p w14:paraId="7DF214F7" w14:textId="443E640C" w:rsidR="00285FDB" w:rsidRDefault="00285FDB" w:rsidP="00A000E7">
      <w:pPr>
        <w:spacing w:line="360" w:lineRule="auto"/>
        <w:jc w:val="both"/>
      </w:pPr>
      <w:r>
        <w:t xml:space="preserve">  </w:t>
      </w:r>
      <w:r w:rsidR="00EC4673">
        <w:t xml:space="preserve">  </w:t>
      </w:r>
      <w:r w:rsidR="00DA245E">
        <w:t xml:space="preserve">Likewise, the Figure 8. represents </w:t>
      </w:r>
      <w:r w:rsidR="00F61034">
        <w:t xml:space="preserve">the average expected number of goals to be score by away team per match vs how many average goals they scored </w:t>
      </w:r>
      <w:r w:rsidR="0035219F">
        <w:t>per game.</w:t>
      </w:r>
      <w:r w:rsidR="00CB487E">
        <w:t xml:space="preserve"> The away tea</w:t>
      </w:r>
      <w:r w:rsidR="00045BB1">
        <w:t xml:space="preserve">ms </w:t>
      </w:r>
      <w:r w:rsidR="005C27FB">
        <w:t xml:space="preserve">managed to surpass the average expected goals to be scored </w:t>
      </w:r>
      <w:r w:rsidR="00306F06">
        <w:t xml:space="preserve">per match by scoring approximately 0.6 more goals per </w:t>
      </w:r>
      <w:r w:rsidR="002401E9">
        <w:t xml:space="preserve">match on average for the year 2017. </w:t>
      </w:r>
      <w:r w:rsidR="00EA2F8C">
        <w:t xml:space="preserve">2020 was the only year when the away team could not manage to score as many </w:t>
      </w:r>
      <w:r w:rsidR="00EE1E55">
        <w:t xml:space="preserve">goals on average per match as they were expected to score but they were only behind 0.1 goals per match </w:t>
      </w:r>
      <w:r w:rsidR="0015491C">
        <w:t xml:space="preserve">on average. The rest of the years they managed to easily surpass the average expected goals </w:t>
      </w:r>
      <w:r w:rsidR="002868AB">
        <w:t xml:space="preserve">to be scored in a match by score more goals in a match in reality on average. </w:t>
      </w:r>
      <w:r w:rsidR="002028C7">
        <w:t xml:space="preserve">They achieved the highest average goals scored </w:t>
      </w:r>
      <w:r w:rsidR="00ED0B91">
        <w:t xml:space="preserve">in a match during the last season with scoring 1.35 goals on average per match. However, 2017 still remains the </w:t>
      </w:r>
      <w:r w:rsidR="003D701A">
        <w:t xml:space="preserve">best year as per performance as they managed to score 0.6 more goals than </w:t>
      </w:r>
      <w:r w:rsidR="00F079C3">
        <w:t xml:space="preserve">average </w:t>
      </w:r>
      <w:r w:rsidR="003D701A">
        <w:t xml:space="preserve">expected </w:t>
      </w:r>
      <w:r w:rsidR="00F079C3">
        <w:t>number of goals per match.</w:t>
      </w:r>
    </w:p>
    <w:p w14:paraId="02103D9E" w14:textId="77777777" w:rsidR="00C964DE" w:rsidRDefault="00357AE6" w:rsidP="00DD7F30">
      <w:pPr>
        <w:keepNext/>
        <w:spacing w:line="360" w:lineRule="auto"/>
        <w:jc w:val="center"/>
      </w:pPr>
      <w:r>
        <w:rPr>
          <w:noProof/>
          <w14:ligatures w14:val="standardContextual"/>
        </w:rPr>
        <w:drawing>
          <wp:inline distT="0" distB="0" distL="0" distR="0" wp14:anchorId="553B676A" wp14:editId="4372612B">
            <wp:extent cx="5992091" cy="2682299"/>
            <wp:effectExtent l="0" t="0" r="8890" b="3810"/>
            <wp:docPr id="338553098"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53098" name="Picture 12"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9019" cy="2689876"/>
                    </a:xfrm>
                    <a:prstGeom prst="rect">
                      <a:avLst/>
                    </a:prstGeom>
                  </pic:spPr>
                </pic:pic>
              </a:graphicData>
            </a:graphic>
          </wp:inline>
        </w:drawing>
      </w:r>
    </w:p>
    <w:p w14:paraId="6860609D" w14:textId="37718882" w:rsidR="006A069A" w:rsidRDefault="00C964DE" w:rsidP="00DD7F30">
      <w:pPr>
        <w:pStyle w:val="Caption"/>
        <w:spacing w:line="360" w:lineRule="auto"/>
        <w:jc w:val="center"/>
      </w:pPr>
      <w:bookmarkStart w:id="31" w:name="_Toc134195196"/>
      <w:r>
        <w:t xml:space="preserve">Figure </w:t>
      </w:r>
      <w:r w:rsidR="00B75572">
        <w:fldChar w:fldCharType="begin"/>
      </w:r>
      <w:r w:rsidR="00B75572">
        <w:instrText xml:space="preserve"> SEQ Figure \* ARABIC </w:instrText>
      </w:r>
      <w:r w:rsidR="00B75572">
        <w:fldChar w:fldCharType="separate"/>
      </w:r>
      <w:r w:rsidR="00911E38">
        <w:rPr>
          <w:noProof/>
        </w:rPr>
        <w:t>7</w:t>
      </w:r>
      <w:r w:rsidR="00B75572">
        <w:rPr>
          <w:noProof/>
        </w:rPr>
        <w:fldChar w:fldCharType="end"/>
      </w:r>
      <w:r>
        <w:t>. Home Teams'</w:t>
      </w:r>
      <w:r w:rsidR="00E07DF1">
        <w:t xml:space="preserve"> average</w:t>
      </w:r>
      <w:r>
        <w:t xml:space="preserve"> expected goals during </w:t>
      </w:r>
      <w:r w:rsidR="00E07DF1">
        <w:t xml:space="preserve">per match </w:t>
      </w:r>
      <w:r>
        <w:t>VS</w:t>
      </w:r>
      <w:r w:rsidR="00EC4673">
        <w:t xml:space="preserve"> Average</w:t>
      </w:r>
      <w:r w:rsidR="00DA245E">
        <w:t xml:space="preserve"> n</w:t>
      </w:r>
      <w:r>
        <w:t>umber of goals scored</w:t>
      </w:r>
      <w:r w:rsidR="00EC4673">
        <w:t xml:space="preserve"> per game</w:t>
      </w:r>
      <w:r>
        <w:t>.</w:t>
      </w:r>
      <w:bookmarkEnd w:id="31"/>
    </w:p>
    <w:p w14:paraId="1C66928D" w14:textId="77777777" w:rsidR="006A069A" w:rsidRDefault="006A069A" w:rsidP="00DD7F30">
      <w:pPr>
        <w:spacing w:line="360" w:lineRule="auto"/>
      </w:pPr>
    </w:p>
    <w:p w14:paraId="7449FC02" w14:textId="77777777" w:rsidR="006A069A" w:rsidRDefault="006A069A" w:rsidP="00DD7F30">
      <w:pPr>
        <w:spacing w:line="360" w:lineRule="auto"/>
      </w:pPr>
    </w:p>
    <w:p w14:paraId="76917577" w14:textId="77777777" w:rsidR="00C1651E" w:rsidRDefault="00C66BFB" w:rsidP="00DD7F30">
      <w:pPr>
        <w:keepNext/>
        <w:spacing w:line="360" w:lineRule="auto"/>
        <w:jc w:val="center"/>
      </w:pPr>
      <w:r>
        <w:rPr>
          <w:noProof/>
          <w14:ligatures w14:val="standardContextual"/>
        </w:rPr>
        <w:lastRenderedPageBreak/>
        <w:drawing>
          <wp:inline distT="0" distB="0" distL="0" distR="0" wp14:anchorId="756FEBF8" wp14:editId="100AB9FB">
            <wp:extent cx="6165273" cy="2759823"/>
            <wp:effectExtent l="0" t="0" r="6985" b="2540"/>
            <wp:docPr id="6496706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70691" name="Picture 6496706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67795" cy="2760952"/>
                    </a:xfrm>
                    <a:prstGeom prst="rect">
                      <a:avLst/>
                    </a:prstGeom>
                  </pic:spPr>
                </pic:pic>
              </a:graphicData>
            </a:graphic>
          </wp:inline>
        </w:drawing>
      </w:r>
    </w:p>
    <w:p w14:paraId="5AA38672" w14:textId="5692FB5D" w:rsidR="006A069A" w:rsidRDefault="00C1651E" w:rsidP="00DD7F30">
      <w:pPr>
        <w:pStyle w:val="Caption"/>
        <w:spacing w:line="360" w:lineRule="auto"/>
        <w:jc w:val="center"/>
      </w:pPr>
      <w:bookmarkStart w:id="32" w:name="_Toc134195197"/>
      <w:r>
        <w:t xml:space="preserve">Figure </w:t>
      </w:r>
      <w:r w:rsidR="00B75572">
        <w:fldChar w:fldCharType="begin"/>
      </w:r>
      <w:r w:rsidR="00B75572">
        <w:instrText xml:space="preserve"> SEQ Figure \* ARABIC </w:instrText>
      </w:r>
      <w:r w:rsidR="00B75572">
        <w:fldChar w:fldCharType="separate"/>
      </w:r>
      <w:r w:rsidR="00911E38">
        <w:rPr>
          <w:noProof/>
        </w:rPr>
        <w:t>8</w:t>
      </w:r>
      <w:r w:rsidR="00B75572">
        <w:rPr>
          <w:noProof/>
        </w:rPr>
        <w:fldChar w:fldCharType="end"/>
      </w:r>
      <w:r>
        <w:t>.  Away</w:t>
      </w:r>
      <w:r w:rsidRPr="00EC0DD2">
        <w:t xml:space="preserve"> Teams'</w:t>
      </w:r>
      <w:r w:rsidR="00E07DF1">
        <w:t xml:space="preserve"> average</w:t>
      </w:r>
      <w:r w:rsidRPr="00EC0DD2">
        <w:t xml:space="preserve"> expected goals </w:t>
      </w:r>
      <w:r w:rsidR="005C029F">
        <w:t>per matc</w:t>
      </w:r>
      <w:r w:rsidR="00E07DF1">
        <w:t>h</w:t>
      </w:r>
      <w:r w:rsidRPr="00EC0DD2">
        <w:t xml:space="preserve"> VS </w:t>
      </w:r>
      <w:r w:rsidR="00EC4673">
        <w:t>Average n</w:t>
      </w:r>
      <w:r w:rsidRPr="00EC0DD2">
        <w:t>umber of goals scored</w:t>
      </w:r>
      <w:r w:rsidR="00EC4673">
        <w:t xml:space="preserve"> per game</w:t>
      </w:r>
      <w:r w:rsidRPr="00EC0DD2">
        <w:t>.</w:t>
      </w:r>
      <w:bookmarkEnd w:id="32"/>
    </w:p>
    <w:p w14:paraId="43F0C1BA" w14:textId="77777777" w:rsidR="006A069A" w:rsidRDefault="006A069A" w:rsidP="00DD7F30">
      <w:pPr>
        <w:spacing w:line="360" w:lineRule="auto"/>
      </w:pPr>
    </w:p>
    <w:p w14:paraId="6F108E2D" w14:textId="5C9F7FD9" w:rsidR="00205917" w:rsidRDefault="002D06F4" w:rsidP="00A000E7">
      <w:pPr>
        <w:spacing w:line="360" w:lineRule="auto"/>
        <w:jc w:val="both"/>
      </w:pPr>
      <w:r>
        <w:t xml:space="preserve">  The Figure 9. </w:t>
      </w:r>
      <w:r w:rsidR="005B5BA4">
        <w:t xml:space="preserve">represents </w:t>
      </w:r>
      <w:r w:rsidR="009C5745">
        <w:t>the Home Teams</w:t>
      </w:r>
      <w:r w:rsidR="004E6607">
        <w:t>’</w:t>
      </w:r>
      <w:r w:rsidR="009C5745">
        <w:t xml:space="preserve"> average </w:t>
      </w:r>
      <w:r w:rsidR="004E6607">
        <w:t xml:space="preserve">expected goals vs average expected goals against. </w:t>
      </w:r>
      <w:r w:rsidR="00C76810">
        <w:t xml:space="preserve">The black lines represent the </w:t>
      </w:r>
      <w:r w:rsidR="00906373">
        <w:t xml:space="preserve">average </w:t>
      </w:r>
      <w:r w:rsidR="00C76810">
        <w:t>xGA for all the</w:t>
      </w:r>
      <w:r w:rsidR="00906373">
        <w:t xml:space="preserve"> home</w:t>
      </w:r>
      <w:r w:rsidR="00C76810">
        <w:t xml:space="preserve"> teams and the orange bars represent the</w:t>
      </w:r>
      <w:r w:rsidR="00906373">
        <w:t xml:space="preserve"> average</w:t>
      </w:r>
      <w:r w:rsidR="00C76810">
        <w:t xml:space="preserve"> </w:t>
      </w:r>
      <w:r w:rsidR="00906373">
        <w:t>expected goals for the home teams.</w:t>
      </w:r>
      <w:r w:rsidR="004E6607">
        <w:t xml:space="preserve"> </w:t>
      </w:r>
      <w:r w:rsidR="00906373">
        <w:t xml:space="preserve">The team with the highest </w:t>
      </w:r>
      <w:r w:rsidR="00C93119">
        <w:t>average expected goals during the 5 seasons was Bayern Munich</w:t>
      </w:r>
      <w:r w:rsidR="00566524">
        <w:t xml:space="preserve"> which 2.4 xG. They were followed by Manchester City with slight difference </w:t>
      </w:r>
      <w:r w:rsidR="00DF7A7C">
        <w:t>of 0.1 xG. But Man City are ahead in having the lowest</w:t>
      </w:r>
      <w:r w:rsidR="00403980">
        <w:t xml:space="preserve"> average</w:t>
      </w:r>
      <w:r w:rsidR="00DF7A7C">
        <w:t xml:space="preserve"> xGA</w:t>
      </w:r>
      <w:r w:rsidR="00403980">
        <w:t xml:space="preserve"> with only 0.9 xGA. Many teams have </w:t>
      </w:r>
      <w:r w:rsidR="00E47F50">
        <w:t xml:space="preserve">less average xG  than their average expected goals against, which makes them </w:t>
      </w:r>
      <w:r w:rsidR="000714A7">
        <w:t>weaker teams and there are high chances that they score less than they concede which results in losing the match and maybe relegation as well.</w:t>
      </w:r>
    </w:p>
    <w:p w14:paraId="5F0B5FBB" w14:textId="77777777" w:rsidR="00C1651E" w:rsidRDefault="00205917" w:rsidP="00DD7F30">
      <w:pPr>
        <w:keepNext/>
        <w:spacing w:line="360" w:lineRule="auto"/>
        <w:jc w:val="center"/>
      </w:pPr>
      <w:r>
        <w:rPr>
          <w:noProof/>
          <w14:ligatures w14:val="standardContextual"/>
        </w:rPr>
        <w:lastRenderedPageBreak/>
        <w:drawing>
          <wp:inline distT="0" distB="0" distL="0" distR="0" wp14:anchorId="26EA6D3B" wp14:editId="35ED15F4">
            <wp:extent cx="4954811" cy="9441180"/>
            <wp:effectExtent l="0" t="0" r="0" b="7620"/>
            <wp:docPr id="150989219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92194" name="Picture 14"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72179" cy="9474274"/>
                    </a:xfrm>
                    <a:prstGeom prst="rect">
                      <a:avLst/>
                    </a:prstGeom>
                  </pic:spPr>
                </pic:pic>
              </a:graphicData>
            </a:graphic>
          </wp:inline>
        </w:drawing>
      </w:r>
    </w:p>
    <w:p w14:paraId="56BFA6A7" w14:textId="24F07591" w:rsidR="009B7727" w:rsidRDefault="00C1651E" w:rsidP="00DD7F30">
      <w:pPr>
        <w:pStyle w:val="Caption"/>
        <w:spacing w:line="360" w:lineRule="auto"/>
        <w:jc w:val="center"/>
      </w:pPr>
      <w:bookmarkStart w:id="33" w:name="_Toc134195198"/>
      <w:r>
        <w:t xml:space="preserve">Figure </w:t>
      </w:r>
      <w:r w:rsidR="00B75572">
        <w:fldChar w:fldCharType="begin"/>
      </w:r>
      <w:r w:rsidR="00B75572">
        <w:instrText xml:space="preserve"> SEQ Figure \* ARABIC </w:instrText>
      </w:r>
      <w:r w:rsidR="00B75572">
        <w:fldChar w:fldCharType="separate"/>
      </w:r>
      <w:r w:rsidR="00911E38">
        <w:rPr>
          <w:noProof/>
        </w:rPr>
        <w:t>9</w:t>
      </w:r>
      <w:r w:rsidR="00B75572">
        <w:rPr>
          <w:noProof/>
        </w:rPr>
        <w:fldChar w:fldCharType="end"/>
      </w:r>
      <w:r>
        <w:t>. Home Team's Average xG vs Average XGA</w:t>
      </w:r>
      <w:bookmarkEnd w:id="33"/>
    </w:p>
    <w:p w14:paraId="375E910A" w14:textId="2480F20A" w:rsidR="009D6C6D" w:rsidRPr="009B7727" w:rsidRDefault="006307B6" w:rsidP="00A000E7">
      <w:pPr>
        <w:spacing w:line="360" w:lineRule="auto"/>
        <w:jc w:val="both"/>
      </w:pPr>
      <w:r>
        <w:lastRenderedPageBreak/>
        <w:t xml:space="preserve">  </w:t>
      </w:r>
      <w:r w:rsidR="0010087E">
        <w:t>Correlation</w:t>
      </w:r>
      <w:r>
        <w:t xml:space="preserve"> </w:t>
      </w:r>
      <w:r w:rsidR="005B4BED">
        <w:t>Matrix</w:t>
      </w:r>
      <w:r w:rsidR="007008B1">
        <w:t xml:space="preserve">, in the </w:t>
      </w:r>
      <w:r w:rsidR="003D5A6A">
        <w:t xml:space="preserve">below figure we can check the relationship of </w:t>
      </w:r>
      <w:r w:rsidR="00137113">
        <w:t>independent variables with other independent variables.</w:t>
      </w:r>
      <w:r w:rsidR="00271FF0">
        <w:t xml:space="preserve"> To interpret </w:t>
      </w:r>
      <w:r w:rsidR="00D67B49">
        <w:t xml:space="preserve">the findings from the confusion matrix, </w:t>
      </w:r>
      <w:r w:rsidR="00390E54">
        <w:t xml:space="preserve">try look out for darker boxes which indicate a high positive or a negative relationship between two variables. Here in this figure a dark shade of orange indicates a high positive correlation </w:t>
      </w:r>
      <w:r w:rsidR="00615E67">
        <w:t>between the variables and darker shade of blue represents a high negative correlation between the variables.</w:t>
      </w:r>
      <w:r w:rsidR="0056779F">
        <w:t xml:space="preserve"> Home average shots and Home average shots on target </w:t>
      </w:r>
      <w:r w:rsidR="003076C2">
        <w:t>are highly correlated</w:t>
      </w:r>
      <w:r w:rsidR="00A359B3">
        <w:t xml:space="preserve">, as the teams tries to take more shots the percentage of shots </w:t>
      </w:r>
      <w:r w:rsidR="00285FE7">
        <w:t xml:space="preserve">being on target increases as well. Hence </w:t>
      </w:r>
      <w:r w:rsidR="004423E5">
        <w:t>there is a positive correlation.</w:t>
      </w:r>
      <w:r w:rsidR="00CA55B1">
        <w:t xml:space="preserve"> Similarly, the away shots are positively correlated to away shots on target. </w:t>
      </w:r>
    </w:p>
    <w:p w14:paraId="106707C8" w14:textId="77777777" w:rsidR="005B4BED" w:rsidRDefault="00EA3105" w:rsidP="00DD7F30">
      <w:pPr>
        <w:keepNext/>
        <w:spacing w:line="360" w:lineRule="auto"/>
        <w:jc w:val="center"/>
      </w:pPr>
      <w:r>
        <w:rPr>
          <w:noProof/>
        </w:rPr>
        <w:drawing>
          <wp:inline distT="0" distB="0" distL="0" distR="0" wp14:anchorId="4F154EC6" wp14:editId="636F2568">
            <wp:extent cx="3792415" cy="3680447"/>
            <wp:effectExtent l="0" t="0" r="0" b="0"/>
            <wp:docPr id="2387745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5827" cy="3683759"/>
                    </a:xfrm>
                    <a:prstGeom prst="rect">
                      <a:avLst/>
                    </a:prstGeom>
                    <a:noFill/>
                    <a:ln>
                      <a:noFill/>
                    </a:ln>
                  </pic:spPr>
                </pic:pic>
              </a:graphicData>
            </a:graphic>
          </wp:inline>
        </w:drawing>
      </w:r>
    </w:p>
    <w:p w14:paraId="18E83712" w14:textId="152C74A7" w:rsidR="006A069A" w:rsidRPr="006A069A" w:rsidRDefault="005B4BED" w:rsidP="00DD7F30">
      <w:pPr>
        <w:pStyle w:val="Caption"/>
        <w:spacing w:line="360" w:lineRule="auto"/>
        <w:jc w:val="center"/>
      </w:pPr>
      <w:bookmarkStart w:id="34" w:name="_Toc134195199"/>
      <w:r>
        <w:t xml:space="preserve">Figure </w:t>
      </w:r>
      <w:r w:rsidR="00B75572">
        <w:fldChar w:fldCharType="begin"/>
      </w:r>
      <w:r w:rsidR="00B75572">
        <w:instrText xml:space="preserve"> SEQ Figure </w:instrText>
      </w:r>
      <w:r w:rsidR="00B75572">
        <w:instrText xml:space="preserve">\* ARABIC </w:instrText>
      </w:r>
      <w:r w:rsidR="00B75572">
        <w:fldChar w:fldCharType="separate"/>
      </w:r>
      <w:r w:rsidR="00911E38">
        <w:rPr>
          <w:noProof/>
        </w:rPr>
        <w:t>10</w:t>
      </w:r>
      <w:r w:rsidR="00B75572">
        <w:rPr>
          <w:noProof/>
        </w:rPr>
        <w:fldChar w:fldCharType="end"/>
      </w:r>
      <w:r>
        <w:t xml:space="preserve">. </w:t>
      </w:r>
      <w:r w:rsidR="00C14F67">
        <w:t>Correlation</w:t>
      </w:r>
      <w:r>
        <w:t xml:space="preserve"> Matrix</w:t>
      </w:r>
      <w:r w:rsidR="00C14F67">
        <w:t>.</w:t>
      </w:r>
      <w:bookmarkEnd w:id="34"/>
    </w:p>
    <w:p w14:paraId="013FA6CC" w14:textId="2ED4C44C" w:rsidR="006A069A" w:rsidRDefault="000D184C" w:rsidP="00A000E7">
      <w:pPr>
        <w:pStyle w:val="Heading3"/>
        <w:spacing w:line="360" w:lineRule="auto"/>
        <w:jc w:val="both"/>
        <w:rPr>
          <w:i/>
          <w:iCs/>
        </w:rPr>
      </w:pPr>
      <w:bookmarkStart w:id="35" w:name="_Toc134218036"/>
      <w:r>
        <w:rPr>
          <w:i/>
          <w:iCs/>
        </w:rPr>
        <w:t>4</w:t>
      </w:r>
      <w:r w:rsidR="00F3496E">
        <w:rPr>
          <w:i/>
          <w:iCs/>
        </w:rPr>
        <w:t>.1.2 Hypothesis Testing</w:t>
      </w:r>
      <w:bookmarkEnd w:id="35"/>
    </w:p>
    <w:p w14:paraId="021EAF52" w14:textId="77777777" w:rsidR="00C14F67" w:rsidRDefault="00C14F67" w:rsidP="00A000E7">
      <w:pPr>
        <w:spacing w:line="360" w:lineRule="auto"/>
        <w:jc w:val="both"/>
      </w:pPr>
    </w:p>
    <w:p w14:paraId="77E1ED32" w14:textId="3E73F8DB" w:rsidR="00D07A45" w:rsidRPr="00C14F67" w:rsidRDefault="003F7881" w:rsidP="00A000E7">
      <w:pPr>
        <w:spacing w:line="360" w:lineRule="auto"/>
        <w:jc w:val="both"/>
      </w:pPr>
      <w:r w:rsidRPr="00C14F67">
        <w:rPr>
          <w:b/>
          <w:bCs/>
          <w:u w:val="single"/>
        </w:rPr>
        <w:t>Chi-Square Tests</w:t>
      </w:r>
      <w:r w:rsidR="000930D9" w:rsidRPr="00C14F67">
        <w:rPr>
          <w:b/>
          <w:bCs/>
          <w:u w:val="single"/>
        </w:rPr>
        <w:t xml:space="preserve">: </w:t>
      </w:r>
    </w:p>
    <w:p w14:paraId="148E424D" w14:textId="26F64424" w:rsidR="00955E1A" w:rsidRDefault="00955E1A" w:rsidP="00A000E7">
      <w:pPr>
        <w:spacing w:line="360" w:lineRule="auto"/>
        <w:jc w:val="both"/>
        <w:rPr>
          <w:rFonts w:ascii="Arial" w:hAnsi="Arial" w:cs="Arial"/>
          <w:color w:val="222222"/>
          <w:sz w:val="20"/>
          <w:szCs w:val="20"/>
          <w:shd w:val="clear" w:color="auto" w:fill="FFFFFF"/>
        </w:rPr>
      </w:pPr>
      <w:r>
        <w:t xml:space="preserve">  </w:t>
      </w:r>
      <w:r w:rsidR="00383FCB" w:rsidRPr="00383FCB">
        <w:t xml:space="preserve">The chi-square test is a non-parametric test that used for a pair of different purposes: and they are, to test the null hypothesis that there is no link between multiple groups, populations, or criteria (to validate the independence within two factors), and the other is to determine the probability that the observed data distribution corresponds to the expected distribution (i.e., to analyse the goodness-of-fit). It is used to </w:t>
      </w:r>
      <w:proofErr w:type="spellStart"/>
      <w:r w:rsidR="00383FCB" w:rsidRPr="00383FCB">
        <w:t>analyze</w:t>
      </w:r>
      <w:proofErr w:type="spellEnd"/>
      <w:r w:rsidR="00383FCB" w:rsidRPr="00383FCB">
        <w:t xml:space="preserve"> categorical data, such as the fact that a patient is male or female, if they smoke or not, etc. Hence it is not meant to </w:t>
      </w:r>
      <w:proofErr w:type="spellStart"/>
      <w:r w:rsidR="00383FCB" w:rsidRPr="00383FCB">
        <w:t>analyze</w:t>
      </w:r>
      <w:proofErr w:type="spellEnd"/>
      <w:r w:rsidR="00383FCB" w:rsidRPr="00383FCB">
        <w:t xml:space="preserve"> continuous or parametric data like height measured in centimetres or weight measured in kilogrammes</w:t>
      </w:r>
      <w:r w:rsidR="005D45B4">
        <w:t xml:space="preserve"> (</w:t>
      </w:r>
      <w:r w:rsidR="005D45B4">
        <w:rPr>
          <w:rFonts w:ascii="Arial" w:hAnsi="Arial" w:cs="Arial"/>
          <w:color w:val="222222"/>
          <w:sz w:val="20"/>
          <w:szCs w:val="20"/>
          <w:shd w:val="clear" w:color="auto" w:fill="FFFFFF"/>
        </w:rPr>
        <w:t xml:space="preserve">Sharpe, D., 2015). </w:t>
      </w:r>
    </w:p>
    <w:p w14:paraId="3FB5EF91" w14:textId="77777777" w:rsidR="00955E1A" w:rsidRDefault="00955E1A" w:rsidP="00DD7F30">
      <w:pPr>
        <w:spacing w:line="360" w:lineRule="auto"/>
        <w:rPr>
          <w:rFonts w:ascii="Arial" w:hAnsi="Arial" w:cs="Arial"/>
          <w:color w:val="222222"/>
          <w:sz w:val="20"/>
          <w:szCs w:val="20"/>
          <w:shd w:val="clear" w:color="auto" w:fill="FFFFFF"/>
        </w:rPr>
      </w:pPr>
    </w:p>
    <w:p w14:paraId="33EA84F8" w14:textId="77777777" w:rsidR="003325E7" w:rsidRDefault="00955E1A" w:rsidP="00DD7F30">
      <w:pPr>
        <w:keepNext/>
        <w:spacing w:line="360" w:lineRule="auto"/>
        <w:jc w:val="center"/>
      </w:pPr>
      <w:r>
        <w:rPr>
          <w:noProof/>
        </w:rPr>
        <w:lastRenderedPageBreak/>
        <w:drawing>
          <wp:inline distT="0" distB="0" distL="0" distR="0" wp14:anchorId="774A7AF3" wp14:editId="7F5BAADE">
            <wp:extent cx="1417320" cy="495300"/>
            <wp:effectExtent l="0" t="0" r="0" b="0"/>
            <wp:docPr id="1926810753" name="Picture 16" descr="A picture containing text, watch,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10753" name="Picture 16" descr="A picture containing text, watch, clock, gaug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7320" cy="495300"/>
                    </a:xfrm>
                    <a:prstGeom prst="rect">
                      <a:avLst/>
                    </a:prstGeom>
                    <a:noFill/>
                    <a:ln>
                      <a:noFill/>
                    </a:ln>
                  </pic:spPr>
                </pic:pic>
              </a:graphicData>
            </a:graphic>
          </wp:inline>
        </w:drawing>
      </w:r>
    </w:p>
    <w:p w14:paraId="7E325FC9" w14:textId="624BB09C" w:rsidR="003209C1" w:rsidRDefault="003325E7" w:rsidP="00DD7F30">
      <w:pPr>
        <w:pStyle w:val="Caption"/>
        <w:spacing w:line="360" w:lineRule="auto"/>
        <w:jc w:val="center"/>
      </w:pPr>
      <w:r>
        <w:t xml:space="preserve">Equation </w:t>
      </w:r>
      <w:r w:rsidR="00B75572">
        <w:fldChar w:fldCharType="begin"/>
      </w:r>
      <w:r w:rsidR="00B75572">
        <w:instrText xml:space="preserve"> SEQ Equation \* ARABIC </w:instrText>
      </w:r>
      <w:r w:rsidR="00B75572">
        <w:fldChar w:fldCharType="separate"/>
      </w:r>
      <w:r>
        <w:rPr>
          <w:noProof/>
        </w:rPr>
        <w:t>1</w:t>
      </w:r>
      <w:r w:rsidR="00B75572">
        <w:rPr>
          <w:noProof/>
        </w:rPr>
        <w:fldChar w:fldCharType="end"/>
      </w:r>
      <w:r>
        <w:t>. Chi-Square Test (Sharpe, D., 2015)</w:t>
      </w:r>
    </w:p>
    <w:p w14:paraId="5570F40D" w14:textId="77777777" w:rsidR="003209C1" w:rsidRDefault="003209C1" w:rsidP="00DD7F30">
      <w:pPr>
        <w:pStyle w:val="ListParagraph"/>
        <w:spacing w:line="360" w:lineRule="auto"/>
      </w:pPr>
    </w:p>
    <w:p w14:paraId="749E2355" w14:textId="77777777" w:rsidR="00290BCD" w:rsidRDefault="00290BCD" w:rsidP="00DD7F30">
      <w:pPr>
        <w:pStyle w:val="ListParagraph"/>
        <w:spacing w:line="360" w:lineRule="auto"/>
      </w:pPr>
    </w:p>
    <w:p w14:paraId="6EBECB75" w14:textId="77291257" w:rsidR="00290BCD" w:rsidRPr="0074061F" w:rsidRDefault="00A93751" w:rsidP="00A000E7">
      <w:pPr>
        <w:spacing w:line="360" w:lineRule="auto"/>
        <w:jc w:val="both"/>
        <w:rPr>
          <w:b/>
          <w:bCs/>
        </w:rPr>
      </w:pPr>
      <w:r w:rsidRPr="0074061F">
        <w:rPr>
          <w:b/>
          <w:bCs/>
        </w:rPr>
        <w:t>FTR and HM1</w:t>
      </w:r>
    </w:p>
    <w:p w14:paraId="6B9078AF" w14:textId="78471B6E" w:rsidR="002926B5" w:rsidRDefault="00613EB7" w:rsidP="00A000E7">
      <w:pPr>
        <w:spacing w:line="360" w:lineRule="auto"/>
        <w:jc w:val="both"/>
      </w:pPr>
      <w:r>
        <w:t xml:space="preserve">  </w:t>
      </w:r>
      <w:r w:rsidR="00B113F7" w:rsidRPr="00F07A45">
        <w:t xml:space="preserve">The first two variables that were statistically tested were </w:t>
      </w:r>
      <w:r w:rsidR="001D3629" w:rsidRPr="00F07A45">
        <w:t xml:space="preserve">FTR and </w:t>
      </w:r>
      <w:r w:rsidR="0049684F" w:rsidRPr="00F07A45">
        <w:t>HM1</w:t>
      </w:r>
      <w:r w:rsidR="009C5511" w:rsidRPr="00F07A45">
        <w:t>.</w:t>
      </w:r>
      <w:r w:rsidR="00BB08CE" w:rsidRPr="00F07A45">
        <w:t xml:space="preserve"> These two factors were tested using chi</w:t>
      </w:r>
      <w:r>
        <w:t xml:space="preserve"> </w:t>
      </w:r>
      <w:r w:rsidR="00BB08CE" w:rsidRPr="00F07A45">
        <w:t>square test.</w:t>
      </w:r>
      <w:r w:rsidR="004A0341" w:rsidRPr="00F07A45">
        <w:t xml:space="preserve"> After testing the </w:t>
      </w:r>
      <w:r w:rsidR="00F07A45" w:rsidRPr="00F07A45">
        <w:t>results,</w:t>
      </w:r>
      <w:r w:rsidR="00462A69" w:rsidRPr="00F07A45">
        <w:t xml:space="preserve"> the p-value turned out to be </w:t>
      </w:r>
      <w:r w:rsidR="00F07A45" w:rsidRPr="00F07A45">
        <w:t>9.85908114924601e-52</w:t>
      </w:r>
      <w:r w:rsidR="00121EA6">
        <w:t xml:space="preserve"> and the chi</w:t>
      </w:r>
      <w:r w:rsidR="0078489B">
        <w:t xml:space="preserve">-statistics was </w:t>
      </w:r>
      <w:r w:rsidR="0078489B" w:rsidRPr="0078489B">
        <w:t>252.8967</w:t>
      </w:r>
      <w:r w:rsidR="003C7A33">
        <w:t>.</w:t>
      </w:r>
      <w:r w:rsidR="00FC6FC4">
        <w:t xml:space="preserve"> </w:t>
      </w:r>
      <w:r w:rsidR="003C7A33">
        <w:t>S</w:t>
      </w:r>
      <w:r w:rsidR="00FC6FC4">
        <w:t>o</w:t>
      </w:r>
      <w:r w:rsidR="003C7A33">
        <w:t>,</w:t>
      </w:r>
      <w:r w:rsidR="00FC6FC4">
        <w:t xml:space="preserve"> i</w:t>
      </w:r>
      <w:r w:rsidR="002926B5" w:rsidRPr="00F07A45">
        <w:t xml:space="preserve">t is </w:t>
      </w:r>
      <w:r w:rsidR="00FC6FC4">
        <w:t>very</w:t>
      </w:r>
      <w:r w:rsidR="002926B5" w:rsidRPr="00F07A45">
        <w:t xml:space="preserve"> unlikely that th</w:t>
      </w:r>
      <w:r w:rsidR="0078489B">
        <w:t xml:space="preserve">e </w:t>
      </w:r>
      <w:r w:rsidR="002926B5" w:rsidRPr="00F07A45">
        <w:t xml:space="preserve">relationship between the two factors (FTR and </w:t>
      </w:r>
      <w:r w:rsidR="0049684F" w:rsidRPr="00F07A45">
        <w:t>HM1</w:t>
      </w:r>
      <w:r w:rsidR="002926B5" w:rsidRPr="00F07A45">
        <w:t>) could have occurred by accident. In other words, p-value being less than alpha shows that the relationship between these factors is real and</w:t>
      </w:r>
      <w:r w:rsidR="00731992" w:rsidRPr="00F07A45">
        <w:t xml:space="preserve"> </w:t>
      </w:r>
      <w:r w:rsidR="002926B5" w:rsidRPr="00F07A45">
        <w:t xml:space="preserve">significant. So, there is plenty of evidence to support the alternative hypothesis that the result of a football game (FTR) is related to the </w:t>
      </w:r>
      <w:r w:rsidR="00354B58" w:rsidRPr="00F07A45">
        <w:t xml:space="preserve">result of the previous match result </w:t>
      </w:r>
      <w:r w:rsidR="00B438F4" w:rsidRPr="00F07A45">
        <w:t>of</w:t>
      </w:r>
      <w:r w:rsidR="002926B5" w:rsidRPr="00F07A45">
        <w:t xml:space="preserve"> the </w:t>
      </w:r>
      <w:r w:rsidR="00D36792">
        <w:t>Home Team</w:t>
      </w:r>
      <w:r w:rsidR="002926B5" w:rsidRPr="00F07A45">
        <w:t xml:space="preserve"> and this link is not basically the result of chance.</w:t>
      </w:r>
    </w:p>
    <w:p w14:paraId="7D1B71D1" w14:textId="77777777" w:rsidR="001E6507" w:rsidRDefault="001E6507" w:rsidP="00DD7F30">
      <w:pPr>
        <w:spacing w:line="360" w:lineRule="auto"/>
      </w:pPr>
    </w:p>
    <w:p w14:paraId="5A02C1D7" w14:textId="77777777" w:rsidR="001E6507" w:rsidRDefault="001E6507" w:rsidP="00DD7F30">
      <w:pPr>
        <w:pStyle w:val="HTMLPreformatted"/>
        <w:shd w:val="clear" w:color="auto" w:fill="FFFFFF"/>
        <w:wordWrap w:val="0"/>
        <w:spacing w:line="360" w:lineRule="auto"/>
        <w:jc w:val="center"/>
        <w:textAlignment w:val="baseline"/>
        <w:rPr>
          <w:color w:val="000000"/>
          <w:sz w:val="21"/>
          <w:szCs w:val="21"/>
        </w:rPr>
      </w:pPr>
      <w:r>
        <w:rPr>
          <w:color w:val="000000"/>
          <w:sz w:val="21"/>
          <w:szCs w:val="21"/>
        </w:rPr>
        <w:t>Chi-square test results:</w:t>
      </w:r>
    </w:p>
    <w:p w14:paraId="36D34486" w14:textId="77777777" w:rsidR="001E6507" w:rsidRDefault="001E6507" w:rsidP="00DD7F30">
      <w:pPr>
        <w:pStyle w:val="HTMLPreformatted"/>
        <w:shd w:val="clear" w:color="auto" w:fill="FFFFFF"/>
        <w:wordWrap w:val="0"/>
        <w:spacing w:line="360" w:lineRule="auto"/>
        <w:jc w:val="center"/>
        <w:textAlignment w:val="baseline"/>
        <w:rPr>
          <w:color w:val="000000"/>
          <w:sz w:val="21"/>
          <w:szCs w:val="21"/>
        </w:rPr>
      </w:pPr>
      <w:r>
        <w:rPr>
          <w:color w:val="000000"/>
          <w:sz w:val="21"/>
          <w:szCs w:val="21"/>
        </w:rPr>
        <w:t>Chi-square statistic: 252.8967378181011</w:t>
      </w:r>
    </w:p>
    <w:p w14:paraId="61F8A657" w14:textId="77777777" w:rsidR="001E6507" w:rsidRDefault="001E6507" w:rsidP="00DD7F30">
      <w:pPr>
        <w:pStyle w:val="HTMLPreformatted"/>
        <w:shd w:val="clear" w:color="auto" w:fill="FFFFFF"/>
        <w:wordWrap w:val="0"/>
        <w:spacing w:line="360" w:lineRule="auto"/>
        <w:jc w:val="center"/>
        <w:textAlignment w:val="baseline"/>
        <w:rPr>
          <w:color w:val="000000"/>
          <w:sz w:val="21"/>
          <w:szCs w:val="21"/>
        </w:rPr>
      </w:pPr>
      <w:r>
        <w:rPr>
          <w:color w:val="000000"/>
          <w:sz w:val="21"/>
          <w:szCs w:val="21"/>
        </w:rPr>
        <w:t>P-value: 9.85908114924601e-52</w:t>
      </w:r>
    </w:p>
    <w:p w14:paraId="1B123365" w14:textId="77777777" w:rsidR="001E6507" w:rsidRDefault="001E6507" w:rsidP="00DD7F30">
      <w:pPr>
        <w:pStyle w:val="HTMLPreformatted"/>
        <w:shd w:val="clear" w:color="auto" w:fill="FFFFFF"/>
        <w:wordWrap w:val="0"/>
        <w:spacing w:line="360" w:lineRule="auto"/>
        <w:jc w:val="center"/>
        <w:textAlignment w:val="baseline"/>
        <w:rPr>
          <w:color w:val="000000"/>
          <w:sz w:val="21"/>
          <w:szCs w:val="21"/>
        </w:rPr>
      </w:pPr>
      <w:r>
        <w:rPr>
          <w:color w:val="000000"/>
          <w:sz w:val="21"/>
          <w:szCs w:val="21"/>
        </w:rPr>
        <w:t>Degrees of freedom: 6</w:t>
      </w:r>
    </w:p>
    <w:p w14:paraId="5C21F1C8" w14:textId="77777777" w:rsidR="001E6507" w:rsidRDefault="001E6507" w:rsidP="00DD7F30">
      <w:pPr>
        <w:pStyle w:val="HTMLPreformatted"/>
        <w:shd w:val="clear" w:color="auto" w:fill="FFFFFF"/>
        <w:wordWrap w:val="0"/>
        <w:spacing w:line="360" w:lineRule="auto"/>
        <w:jc w:val="center"/>
        <w:textAlignment w:val="baseline"/>
        <w:rPr>
          <w:color w:val="000000"/>
          <w:sz w:val="21"/>
          <w:szCs w:val="21"/>
        </w:rPr>
      </w:pPr>
    </w:p>
    <w:p w14:paraId="36CA49F1" w14:textId="65FC986A" w:rsidR="00A93751" w:rsidRDefault="00A93751" w:rsidP="00DD7F30">
      <w:pPr>
        <w:pStyle w:val="HTMLPreformatted"/>
        <w:shd w:val="clear" w:color="auto" w:fill="FFFFFF"/>
        <w:wordWrap w:val="0"/>
        <w:spacing w:line="360" w:lineRule="auto"/>
        <w:textAlignment w:val="baseline"/>
        <w:rPr>
          <w:color w:val="000000"/>
          <w:sz w:val="21"/>
          <w:szCs w:val="21"/>
        </w:rPr>
      </w:pPr>
    </w:p>
    <w:p w14:paraId="0C351CCB" w14:textId="4B2FFC67" w:rsidR="00E626D7" w:rsidRDefault="00E626D7" w:rsidP="00DD7F30">
      <w:pPr>
        <w:pStyle w:val="HTMLPreformatted"/>
        <w:shd w:val="clear" w:color="auto" w:fill="FFFFFF"/>
        <w:wordWrap w:val="0"/>
        <w:spacing w:line="360" w:lineRule="auto"/>
        <w:textAlignment w:val="baseline"/>
        <w:rPr>
          <w:color w:val="000000"/>
          <w:sz w:val="21"/>
          <w:szCs w:val="21"/>
        </w:rPr>
      </w:pPr>
    </w:p>
    <w:p w14:paraId="364A44F9" w14:textId="074648D3" w:rsidR="00E626D7" w:rsidRPr="0074061F" w:rsidRDefault="0074061F" w:rsidP="00A000E7">
      <w:pPr>
        <w:spacing w:line="360" w:lineRule="auto"/>
        <w:jc w:val="both"/>
        <w:rPr>
          <w:b/>
          <w:bCs/>
        </w:rPr>
      </w:pPr>
      <w:r w:rsidRPr="0074061F">
        <w:rPr>
          <w:b/>
          <w:bCs/>
        </w:rPr>
        <w:t>FTR and AM1</w:t>
      </w:r>
    </w:p>
    <w:p w14:paraId="17143CD2" w14:textId="70E5AD31" w:rsidR="00D43CDE" w:rsidRPr="00E765DA" w:rsidRDefault="00613EB7" w:rsidP="00A000E7">
      <w:pPr>
        <w:spacing w:line="360" w:lineRule="auto"/>
        <w:jc w:val="both"/>
      </w:pPr>
      <w:r>
        <w:t xml:space="preserve">  </w:t>
      </w:r>
      <w:r w:rsidR="00D43CDE" w:rsidRPr="00E765DA">
        <w:t xml:space="preserve">The </w:t>
      </w:r>
      <w:r w:rsidR="004431DD" w:rsidRPr="00E765DA">
        <w:t xml:space="preserve">next </w:t>
      </w:r>
      <w:r w:rsidR="00D43CDE" w:rsidRPr="00E765DA">
        <w:t xml:space="preserve">variables that were statistically tested were FTR and </w:t>
      </w:r>
      <w:r w:rsidR="004431DD" w:rsidRPr="00E765DA">
        <w:t>A</w:t>
      </w:r>
      <w:r w:rsidR="00D43CDE" w:rsidRPr="00E765DA">
        <w:t xml:space="preserve">M1. After testing the results, the p-value turned out to be </w:t>
      </w:r>
      <w:r w:rsidR="004D2B20" w:rsidRPr="00E765DA">
        <w:t>3.9764178571030157e-41</w:t>
      </w:r>
      <w:r w:rsidR="00D43CDE" w:rsidRPr="00E765DA">
        <w:t xml:space="preserve"> and the chi-statistics was </w:t>
      </w:r>
      <w:r w:rsidR="00E765DA" w:rsidRPr="00E765DA">
        <w:t>203.1882</w:t>
      </w:r>
      <w:r w:rsidR="00E765DA">
        <w:t>.</w:t>
      </w:r>
      <w:r w:rsidR="00D43CDE" w:rsidRPr="00E765DA">
        <w:t xml:space="preserve"> So, it is very unlikely that the relationship between the two factors (FTR and </w:t>
      </w:r>
      <w:r w:rsidR="004431DD" w:rsidRPr="00E765DA">
        <w:t>A</w:t>
      </w:r>
      <w:r w:rsidR="00D43CDE" w:rsidRPr="00E765DA">
        <w:t xml:space="preserve">M1) could have occurred by accident. In other words, p-value being less than alpha shows that the relationship between these factors is real and significant. So, there is plenty of evidence to support the alternative hypothesis that the result of a football game (FTR) is related to the result of the previous match result of the </w:t>
      </w:r>
      <w:r w:rsidR="003822B6" w:rsidRPr="00E765DA">
        <w:t>Away</w:t>
      </w:r>
      <w:r w:rsidR="00D43CDE" w:rsidRPr="00E765DA">
        <w:t xml:space="preserve"> Team and this link is not basically the result of chance.</w:t>
      </w:r>
    </w:p>
    <w:p w14:paraId="6CDB9402" w14:textId="77777777" w:rsidR="002926B5" w:rsidRDefault="002926B5" w:rsidP="00DD7F30">
      <w:pPr>
        <w:spacing w:line="360" w:lineRule="auto"/>
      </w:pPr>
    </w:p>
    <w:p w14:paraId="54996852" w14:textId="77777777" w:rsidR="00124556" w:rsidRDefault="00124556" w:rsidP="00DD7F30">
      <w:pPr>
        <w:pStyle w:val="HTMLPreformatted"/>
        <w:shd w:val="clear" w:color="auto" w:fill="FFFFFF"/>
        <w:wordWrap w:val="0"/>
        <w:spacing w:line="360" w:lineRule="auto"/>
        <w:jc w:val="center"/>
        <w:textAlignment w:val="baseline"/>
        <w:rPr>
          <w:color w:val="000000"/>
          <w:sz w:val="21"/>
          <w:szCs w:val="21"/>
        </w:rPr>
      </w:pPr>
      <w:r>
        <w:rPr>
          <w:color w:val="000000"/>
          <w:sz w:val="21"/>
          <w:szCs w:val="21"/>
        </w:rPr>
        <w:t>Chi-square test results:</w:t>
      </w:r>
    </w:p>
    <w:p w14:paraId="1C43F90B" w14:textId="77777777" w:rsidR="00124556" w:rsidRDefault="00124556" w:rsidP="00DD7F30">
      <w:pPr>
        <w:pStyle w:val="HTMLPreformatted"/>
        <w:shd w:val="clear" w:color="auto" w:fill="FFFFFF"/>
        <w:wordWrap w:val="0"/>
        <w:spacing w:line="360" w:lineRule="auto"/>
        <w:jc w:val="center"/>
        <w:textAlignment w:val="baseline"/>
        <w:rPr>
          <w:color w:val="000000"/>
          <w:sz w:val="21"/>
          <w:szCs w:val="21"/>
        </w:rPr>
      </w:pPr>
      <w:r>
        <w:rPr>
          <w:color w:val="000000"/>
          <w:sz w:val="21"/>
          <w:szCs w:val="21"/>
        </w:rPr>
        <w:t>Chi-square statistic: 203.18823285829524</w:t>
      </w:r>
    </w:p>
    <w:p w14:paraId="76B5DA02" w14:textId="77777777" w:rsidR="00124556" w:rsidRDefault="00124556" w:rsidP="00DD7F30">
      <w:pPr>
        <w:pStyle w:val="HTMLPreformatted"/>
        <w:shd w:val="clear" w:color="auto" w:fill="FFFFFF"/>
        <w:wordWrap w:val="0"/>
        <w:spacing w:line="360" w:lineRule="auto"/>
        <w:jc w:val="center"/>
        <w:textAlignment w:val="baseline"/>
        <w:rPr>
          <w:color w:val="000000"/>
          <w:sz w:val="21"/>
          <w:szCs w:val="21"/>
        </w:rPr>
      </w:pPr>
      <w:r>
        <w:rPr>
          <w:color w:val="000000"/>
          <w:sz w:val="21"/>
          <w:szCs w:val="21"/>
        </w:rPr>
        <w:t>P-value: 3.9764178571030157e-41</w:t>
      </w:r>
    </w:p>
    <w:p w14:paraId="397975B7" w14:textId="77777777" w:rsidR="00124556" w:rsidRDefault="00124556" w:rsidP="00DD7F30">
      <w:pPr>
        <w:pStyle w:val="HTMLPreformatted"/>
        <w:shd w:val="clear" w:color="auto" w:fill="FFFFFF"/>
        <w:wordWrap w:val="0"/>
        <w:spacing w:line="360" w:lineRule="auto"/>
        <w:jc w:val="center"/>
        <w:textAlignment w:val="baseline"/>
        <w:rPr>
          <w:color w:val="000000"/>
          <w:sz w:val="21"/>
          <w:szCs w:val="21"/>
        </w:rPr>
      </w:pPr>
      <w:r>
        <w:rPr>
          <w:color w:val="000000"/>
          <w:sz w:val="21"/>
          <w:szCs w:val="21"/>
        </w:rPr>
        <w:t>Degrees of freedom: 6</w:t>
      </w:r>
    </w:p>
    <w:p w14:paraId="605494AE" w14:textId="77777777" w:rsidR="003209C1" w:rsidRDefault="003209C1" w:rsidP="00A000E7">
      <w:pPr>
        <w:spacing w:line="360" w:lineRule="auto"/>
        <w:jc w:val="both"/>
      </w:pPr>
    </w:p>
    <w:p w14:paraId="1FFD9579" w14:textId="1B7AEB0C" w:rsidR="002C36D0" w:rsidRDefault="000722E7" w:rsidP="00A000E7">
      <w:pPr>
        <w:spacing w:line="360" w:lineRule="auto"/>
        <w:jc w:val="both"/>
      </w:pPr>
      <w:r>
        <w:t xml:space="preserve">  </w:t>
      </w:r>
      <w:r w:rsidR="00E06BA9">
        <w:t>Similarly,</w:t>
      </w:r>
      <w:r>
        <w:t xml:space="preserve"> </w:t>
      </w:r>
      <w:r w:rsidR="008A066E">
        <w:t xml:space="preserve">more chi-square tests were conducted using different </w:t>
      </w:r>
      <w:r w:rsidR="00E06BA9">
        <w:t xml:space="preserve">variables from the dataset. The table below shows the result from </w:t>
      </w:r>
      <w:r w:rsidR="000C5B0F">
        <w:t xml:space="preserve">all the chi-square tests conducted </w:t>
      </w:r>
      <w:r w:rsidR="0027482B">
        <w:t>during</w:t>
      </w:r>
      <w:r w:rsidR="000C5B0F">
        <w:t xml:space="preserve"> the project.</w:t>
      </w:r>
    </w:p>
    <w:tbl>
      <w:tblPr>
        <w:tblStyle w:val="TableGrid"/>
        <w:tblW w:w="0" w:type="auto"/>
        <w:jc w:val="center"/>
        <w:tblLook w:val="04A0" w:firstRow="1" w:lastRow="0" w:firstColumn="1" w:lastColumn="0" w:noHBand="0" w:noVBand="1"/>
      </w:tblPr>
      <w:tblGrid>
        <w:gridCol w:w="1413"/>
        <w:gridCol w:w="1417"/>
        <w:gridCol w:w="3119"/>
        <w:gridCol w:w="2693"/>
        <w:gridCol w:w="1814"/>
      </w:tblGrid>
      <w:tr w:rsidR="001861BA" w14:paraId="4085D91D" w14:textId="77777777" w:rsidTr="002C36D0">
        <w:trPr>
          <w:jc w:val="center"/>
        </w:trPr>
        <w:tc>
          <w:tcPr>
            <w:tcW w:w="1413" w:type="dxa"/>
          </w:tcPr>
          <w:p w14:paraId="5CC9FCFB" w14:textId="1E78CE13" w:rsidR="001861BA" w:rsidRPr="00D8530A" w:rsidRDefault="001861BA" w:rsidP="00DD7F30">
            <w:pPr>
              <w:spacing w:line="360" w:lineRule="auto"/>
              <w:jc w:val="center"/>
              <w:rPr>
                <w:b/>
                <w:bCs/>
              </w:rPr>
            </w:pPr>
            <w:r w:rsidRPr="00D8530A">
              <w:rPr>
                <w:b/>
                <w:bCs/>
              </w:rPr>
              <w:lastRenderedPageBreak/>
              <w:t>Variable 1</w:t>
            </w:r>
          </w:p>
        </w:tc>
        <w:tc>
          <w:tcPr>
            <w:tcW w:w="1417" w:type="dxa"/>
          </w:tcPr>
          <w:p w14:paraId="4BFB2065" w14:textId="69B0965F" w:rsidR="001861BA" w:rsidRPr="00D8530A" w:rsidRDefault="001861BA" w:rsidP="00DD7F30">
            <w:pPr>
              <w:spacing w:line="360" w:lineRule="auto"/>
              <w:jc w:val="center"/>
              <w:rPr>
                <w:b/>
                <w:bCs/>
              </w:rPr>
            </w:pPr>
            <w:r w:rsidRPr="00D8530A">
              <w:rPr>
                <w:b/>
                <w:bCs/>
              </w:rPr>
              <w:t>Variable 2</w:t>
            </w:r>
          </w:p>
        </w:tc>
        <w:tc>
          <w:tcPr>
            <w:tcW w:w="3119" w:type="dxa"/>
          </w:tcPr>
          <w:p w14:paraId="7C169C27" w14:textId="0A19279C" w:rsidR="001861BA" w:rsidRPr="00D8530A" w:rsidRDefault="001861BA" w:rsidP="00DD7F30">
            <w:pPr>
              <w:spacing w:line="360" w:lineRule="auto"/>
              <w:jc w:val="center"/>
              <w:rPr>
                <w:b/>
                <w:bCs/>
              </w:rPr>
            </w:pPr>
            <w:r w:rsidRPr="00D8530A">
              <w:rPr>
                <w:b/>
                <w:bCs/>
              </w:rPr>
              <w:t>P value</w:t>
            </w:r>
          </w:p>
        </w:tc>
        <w:tc>
          <w:tcPr>
            <w:tcW w:w="2693" w:type="dxa"/>
          </w:tcPr>
          <w:p w14:paraId="0A717FBA" w14:textId="704C1DB3" w:rsidR="001861BA" w:rsidRPr="00D8530A" w:rsidRDefault="001861BA" w:rsidP="00DD7F30">
            <w:pPr>
              <w:spacing w:line="360" w:lineRule="auto"/>
              <w:jc w:val="center"/>
              <w:rPr>
                <w:b/>
                <w:bCs/>
              </w:rPr>
            </w:pPr>
            <w:r w:rsidRPr="00D8530A">
              <w:rPr>
                <w:b/>
                <w:bCs/>
              </w:rPr>
              <w:t>Chi-</w:t>
            </w:r>
            <w:r w:rsidR="00D8530A" w:rsidRPr="00D8530A">
              <w:rPr>
                <w:b/>
                <w:bCs/>
              </w:rPr>
              <w:t xml:space="preserve">square </w:t>
            </w:r>
            <w:r w:rsidRPr="00D8530A">
              <w:rPr>
                <w:b/>
                <w:bCs/>
              </w:rPr>
              <w:t>statistics</w:t>
            </w:r>
          </w:p>
        </w:tc>
        <w:tc>
          <w:tcPr>
            <w:tcW w:w="1814" w:type="dxa"/>
          </w:tcPr>
          <w:p w14:paraId="3F3DCA47" w14:textId="1A021EE4" w:rsidR="001861BA" w:rsidRPr="00D8530A" w:rsidRDefault="001861BA" w:rsidP="00DD7F30">
            <w:pPr>
              <w:spacing w:line="360" w:lineRule="auto"/>
              <w:jc w:val="center"/>
              <w:rPr>
                <w:b/>
                <w:bCs/>
              </w:rPr>
            </w:pPr>
            <w:r w:rsidRPr="00D8530A">
              <w:rPr>
                <w:b/>
                <w:bCs/>
              </w:rPr>
              <w:t>Resul</w:t>
            </w:r>
            <w:r w:rsidR="00F754F3" w:rsidRPr="00D8530A">
              <w:rPr>
                <w:b/>
                <w:bCs/>
              </w:rPr>
              <w:t>t (Accept/ Reject Null Hypothesis)</w:t>
            </w:r>
          </w:p>
        </w:tc>
      </w:tr>
      <w:tr w:rsidR="000D6FAF" w14:paraId="31B631A1" w14:textId="77777777" w:rsidTr="002C36D0">
        <w:trPr>
          <w:jc w:val="center"/>
        </w:trPr>
        <w:tc>
          <w:tcPr>
            <w:tcW w:w="1413" w:type="dxa"/>
          </w:tcPr>
          <w:p w14:paraId="69E706C6" w14:textId="1B06BC7E" w:rsidR="000D6FAF" w:rsidRDefault="000D6FAF" w:rsidP="00DD7F30">
            <w:pPr>
              <w:spacing w:after="160" w:line="360" w:lineRule="auto"/>
            </w:pPr>
            <w:r>
              <w:t>FTR</w:t>
            </w:r>
          </w:p>
        </w:tc>
        <w:tc>
          <w:tcPr>
            <w:tcW w:w="1417" w:type="dxa"/>
          </w:tcPr>
          <w:p w14:paraId="5EFBC094" w14:textId="02ECFDFF" w:rsidR="000D6FAF" w:rsidRDefault="000D6FAF" w:rsidP="00DD7F30">
            <w:pPr>
              <w:spacing w:after="160" w:line="360" w:lineRule="auto"/>
            </w:pPr>
            <w:r>
              <w:t>HM1</w:t>
            </w:r>
          </w:p>
        </w:tc>
        <w:tc>
          <w:tcPr>
            <w:tcW w:w="3119" w:type="dxa"/>
          </w:tcPr>
          <w:p w14:paraId="7B17E81F" w14:textId="3231AB5B"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9.85908114924601e-52</w:t>
            </w:r>
          </w:p>
        </w:tc>
        <w:tc>
          <w:tcPr>
            <w:tcW w:w="2693" w:type="dxa"/>
          </w:tcPr>
          <w:p w14:paraId="5F30DEDA" w14:textId="53D51762"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252.8967378181011</w:t>
            </w:r>
          </w:p>
        </w:tc>
        <w:tc>
          <w:tcPr>
            <w:tcW w:w="1814" w:type="dxa"/>
          </w:tcPr>
          <w:p w14:paraId="70E2391E" w14:textId="1EFF32E9" w:rsidR="000D6FAF" w:rsidRDefault="000D6FAF" w:rsidP="00DD7F30">
            <w:pPr>
              <w:spacing w:after="160" w:line="360" w:lineRule="auto"/>
              <w:jc w:val="center"/>
            </w:pPr>
            <w:r>
              <w:t>Reject</w:t>
            </w:r>
          </w:p>
        </w:tc>
      </w:tr>
      <w:tr w:rsidR="000D6FAF" w14:paraId="0D94FF81" w14:textId="77777777" w:rsidTr="002C36D0">
        <w:trPr>
          <w:jc w:val="center"/>
        </w:trPr>
        <w:tc>
          <w:tcPr>
            <w:tcW w:w="1413" w:type="dxa"/>
          </w:tcPr>
          <w:p w14:paraId="359ABF89" w14:textId="397BBAD8" w:rsidR="000D6FAF" w:rsidRDefault="000D6FAF" w:rsidP="00DD7F30">
            <w:pPr>
              <w:spacing w:after="160" w:line="360" w:lineRule="auto"/>
            </w:pPr>
            <w:r>
              <w:t>FTR</w:t>
            </w:r>
          </w:p>
        </w:tc>
        <w:tc>
          <w:tcPr>
            <w:tcW w:w="1417" w:type="dxa"/>
          </w:tcPr>
          <w:p w14:paraId="0CB2C0A4" w14:textId="3779C9F7" w:rsidR="000D6FAF" w:rsidRDefault="000D6FAF" w:rsidP="00DD7F30">
            <w:pPr>
              <w:spacing w:after="160" w:line="360" w:lineRule="auto"/>
            </w:pPr>
            <w:r>
              <w:t>HM2</w:t>
            </w:r>
          </w:p>
        </w:tc>
        <w:tc>
          <w:tcPr>
            <w:tcW w:w="3119" w:type="dxa"/>
          </w:tcPr>
          <w:p w14:paraId="40950D33" w14:textId="78C1B6F3"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4.987901859324699e-15</w:t>
            </w:r>
          </w:p>
        </w:tc>
        <w:tc>
          <w:tcPr>
            <w:tcW w:w="2693" w:type="dxa"/>
          </w:tcPr>
          <w:p w14:paraId="31282B27" w14:textId="252FC72F"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79.29835201269347</w:t>
            </w:r>
          </w:p>
        </w:tc>
        <w:tc>
          <w:tcPr>
            <w:tcW w:w="1814" w:type="dxa"/>
          </w:tcPr>
          <w:p w14:paraId="6D0C57E6" w14:textId="57BBE934" w:rsidR="000D6FAF" w:rsidRDefault="002C36D0" w:rsidP="00DD7F30">
            <w:pPr>
              <w:spacing w:after="160" w:line="360" w:lineRule="auto"/>
              <w:jc w:val="center"/>
            </w:pPr>
            <w:r>
              <w:t>Reject</w:t>
            </w:r>
          </w:p>
        </w:tc>
      </w:tr>
      <w:tr w:rsidR="000D6FAF" w14:paraId="76611B61" w14:textId="77777777" w:rsidTr="002C36D0">
        <w:trPr>
          <w:jc w:val="center"/>
        </w:trPr>
        <w:tc>
          <w:tcPr>
            <w:tcW w:w="1413" w:type="dxa"/>
          </w:tcPr>
          <w:p w14:paraId="281AAF89" w14:textId="1A005753" w:rsidR="000D6FAF" w:rsidRDefault="000D6FAF" w:rsidP="00DD7F30">
            <w:pPr>
              <w:spacing w:after="160" w:line="360" w:lineRule="auto"/>
            </w:pPr>
            <w:r>
              <w:t>FTR</w:t>
            </w:r>
          </w:p>
        </w:tc>
        <w:tc>
          <w:tcPr>
            <w:tcW w:w="1417" w:type="dxa"/>
          </w:tcPr>
          <w:p w14:paraId="22CCF30A" w14:textId="161C0925" w:rsidR="000D6FAF" w:rsidRDefault="000D6FAF" w:rsidP="00DD7F30">
            <w:pPr>
              <w:spacing w:after="160" w:line="360" w:lineRule="auto"/>
            </w:pPr>
            <w:r>
              <w:t>AM1</w:t>
            </w:r>
          </w:p>
        </w:tc>
        <w:tc>
          <w:tcPr>
            <w:tcW w:w="3119" w:type="dxa"/>
          </w:tcPr>
          <w:p w14:paraId="2B947910" w14:textId="74F68957"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3.9764178571030157e-41</w:t>
            </w:r>
          </w:p>
        </w:tc>
        <w:tc>
          <w:tcPr>
            <w:tcW w:w="2693" w:type="dxa"/>
          </w:tcPr>
          <w:p w14:paraId="79F517A7" w14:textId="4113D1A1"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203.18823285829524</w:t>
            </w:r>
          </w:p>
        </w:tc>
        <w:tc>
          <w:tcPr>
            <w:tcW w:w="1814" w:type="dxa"/>
          </w:tcPr>
          <w:p w14:paraId="4A994E63" w14:textId="79721B5E" w:rsidR="000D6FAF" w:rsidRDefault="002C36D0" w:rsidP="00DD7F30">
            <w:pPr>
              <w:spacing w:after="160" w:line="360" w:lineRule="auto"/>
              <w:jc w:val="center"/>
            </w:pPr>
            <w:r>
              <w:t>Reject</w:t>
            </w:r>
          </w:p>
        </w:tc>
      </w:tr>
      <w:tr w:rsidR="000D6FAF" w14:paraId="40A3D496" w14:textId="77777777" w:rsidTr="002C36D0">
        <w:trPr>
          <w:jc w:val="center"/>
        </w:trPr>
        <w:tc>
          <w:tcPr>
            <w:tcW w:w="1413" w:type="dxa"/>
          </w:tcPr>
          <w:p w14:paraId="06645C44" w14:textId="3D7A5EE3" w:rsidR="000D6FAF" w:rsidRDefault="000D6FAF" w:rsidP="00DD7F30">
            <w:pPr>
              <w:spacing w:after="160" w:line="360" w:lineRule="auto"/>
            </w:pPr>
            <w:r>
              <w:t>FTR</w:t>
            </w:r>
          </w:p>
        </w:tc>
        <w:tc>
          <w:tcPr>
            <w:tcW w:w="1417" w:type="dxa"/>
          </w:tcPr>
          <w:p w14:paraId="53345247" w14:textId="2CDA5161" w:rsidR="000D6FAF" w:rsidRDefault="000D6FAF" w:rsidP="00DD7F30">
            <w:pPr>
              <w:spacing w:after="160" w:line="360" w:lineRule="auto"/>
            </w:pPr>
            <w:r>
              <w:t>AM2</w:t>
            </w:r>
          </w:p>
        </w:tc>
        <w:tc>
          <w:tcPr>
            <w:tcW w:w="3119" w:type="dxa"/>
          </w:tcPr>
          <w:p w14:paraId="194542C4" w14:textId="18AB0210"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1.0354771652672775e-09</w:t>
            </w:r>
          </w:p>
        </w:tc>
        <w:tc>
          <w:tcPr>
            <w:tcW w:w="2693" w:type="dxa"/>
          </w:tcPr>
          <w:p w14:paraId="111F0BEF" w14:textId="74513FC4"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53.2694201863767</w:t>
            </w:r>
          </w:p>
        </w:tc>
        <w:tc>
          <w:tcPr>
            <w:tcW w:w="1814" w:type="dxa"/>
          </w:tcPr>
          <w:p w14:paraId="6F19822C" w14:textId="332C4884" w:rsidR="000D6FAF" w:rsidRDefault="002C36D0" w:rsidP="00DD7F30">
            <w:pPr>
              <w:spacing w:after="160" w:line="360" w:lineRule="auto"/>
              <w:jc w:val="center"/>
            </w:pPr>
            <w:r>
              <w:t>Reject</w:t>
            </w:r>
          </w:p>
        </w:tc>
      </w:tr>
      <w:tr w:rsidR="000D6FAF" w14:paraId="3487D6C8" w14:textId="77777777" w:rsidTr="002C36D0">
        <w:trPr>
          <w:jc w:val="center"/>
        </w:trPr>
        <w:tc>
          <w:tcPr>
            <w:tcW w:w="1413" w:type="dxa"/>
          </w:tcPr>
          <w:p w14:paraId="681F490B" w14:textId="5D45270C" w:rsidR="000D6FAF" w:rsidRDefault="000D6FAF" w:rsidP="00DD7F30">
            <w:pPr>
              <w:spacing w:after="160" w:line="360" w:lineRule="auto"/>
            </w:pPr>
            <w:r>
              <w:t>FTR</w:t>
            </w:r>
          </w:p>
        </w:tc>
        <w:tc>
          <w:tcPr>
            <w:tcW w:w="1417" w:type="dxa"/>
          </w:tcPr>
          <w:p w14:paraId="134220F0" w14:textId="20557D72" w:rsidR="000D6FAF" w:rsidRDefault="000D6FAF" w:rsidP="00DD7F30">
            <w:pPr>
              <w:spacing w:after="160" w:line="360" w:lineRule="auto"/>
            </w:pPr>
            <w:r>
              <w:t>HM5</w:t>
            </w:r>
          </w:p>
        </w:tc>
        <w:tc>
          <w:tcPr>
            <w:tcW w:w="3119" w:type="dxa"/>
          </w:tcPr>
          <w:p w14:paraId="6AF646EA" w14:textId="1E304D31"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1.0460892701114172e-19</w:t>
            </w:r>
          </w:p>
        </w:tc>
        <w:tc>
          <w:tcPr>
            <w:tcW w:w="2693" w:type="dxa"/>
          </w:tcPr>
          <w:p w14:paraId="050B73E6" w14:textId="51021532"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101.82063405353365</w:t>
            </w:r>
          </w:p>
        </w:tc>
        <w:tc>
          <w:tcPr>
            <w:tcW w:w="1814" w:type="dxa"/>
          </w:tcPr>
          <w:p w14:paraId="2369FFD2" w14:textId="616B89DC" w:rsidR="000D6FAF" w:rsidRDefault="002C36D0" w:rsidP="00DD7F30">
            <w:pPr>
              <w:spacing w:after="160" w:line="360" w:lineRule="auto"/>
              <w:jc w:val="center"/>
            </w:pPr>
            <w:r>
              <w:t>Reject</w:t>
            </w:r>
          </w:p>
        </w:tc>
      </w:tr>
      <w:tr w:rsidR="000D6FAF" w14:paraId="329B89A8" w14:textId="77777777" w:rsidTr="002C36D0">
        <w:trPr>
          <w:jc w:val="center"/>
        </w:trPr>
        <w:tc>
          <w:tcPr>
            <w:tcW w:w="1413" w:type="dxa"/>
          </w:tcPr>
          <w:p w14:paraId="5A479909" w14:textId="55661692" w:rsidR="000D6FAF" w:rsidRDefault="000D6FAF" w:rsidP="00DD7F30">
            <w:pPr>
              <w:spacing w:after="160" w:line="360" w:lineRule="auto"/>
            </w:pPr>
            <w:r>
              <w:t>FTR</w:t>
            </w:r>
          </w:p>
        </w:tc>
        <w:tc>
          <w:tcPr>
            <w:tcW w:w="1417" w:type="dxa"/>
          </w:tcPr>
          <w:p w14:paraId="07C6DB12" w14:textId="6F3D1758" w:rsidR="000D6FAF" w:rsidRDefault="000D6FAF" w:rsidP="00DD7F30">
            <w:pPr>
              <w:spacing w:after="160" w:line="360" w:lineRule="auto"/>
            </w:pPr>
            <w:r>
              <w:t>AM5</w:t>
            </w:r>
          </w:p>
        </w:tc>
        <w:tc>
          <w:tcPr>
            <w:tcW w:w="3119" w:type="dxa"/>
          </w:tcPr>
          <w:p w14:paraId="72CEEB1F" w14:textId="0A7BE2DD"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1.2081288105474381e-17</w:t>
            </w:r>
          </w:p>
        </w:tc>
        <w:tc>
          <w:tcPr>
            <w:tcW w:w="2693" w:type="dxa"/>
          </w:tcPr>
          <w:p w14:paraId="071EFD33" w14:textId="4C9A9EDD" w:rsidR="000D6FAF" w:rsidRPr="002C36D0" w:rsidRDefault="000D6FAF" w:rsidP="00DD7F30">
            <w:pPr>
              <w:pStyle w:val="HTMLPreformatted"/>
              <w:shd w:val="clear" w:color="auto" w:fill="FFFFFF"/>
              <w:wordWrap w:val="0"/>
              <w:spacing w:after="160" w:line="360" w:lineRule="auto"/>
              <w:textAlignment w:val="baseline"/>
              <w:rPr>
                <w:rFonts w:asciiTheme="minorHAnsi" w:eastAsiaTheme="minorHAnsi" w:hAnsiTheme="minorHAnsi" w:cstheme="minorBidi"/>
                <w:sz w:val="22"/>
                <w:szCs w:val="22"/>
                <w:lang w:eastAsia="en-US"/>
              </w:rPr>
            </w:pPr>
            <w:r w:rsidRPr="002C36D0">
              <w:rPr>
                <w:rFonts w:asciiTheme="minorHAnsi" w:eastAsiaTheme="minorHAnsi" w:hAnsiTheme="minorHAnsi" w:cstheme="minorBidi"/>
                <w:sz w:val="22"/>
                <w:szCs w:val="22"/>
                <w:lang w:eastAsia="en-US"/>
              </w:rPr>
              <w:t>91.92161346184085</w:t>
            </w:r>
          </w:p>
        </w:tc>
        <w:tc>
          <w:tcPr>
            <w:tcW w:w="1814" w:type="dxa"/>
          </w:tcPr>
          <w:p w14:paraId="4AE44799" w14:textId="7594B39B" w:rsidR="000D6FAF" w:rsidRDefault="002C36D0" w:rsidP="00DD7F30">
            <w:pPr>
              <w:keepNext/>
              <w:spacing w:after="160" w:line="360" w:lineRule="auto"/>
              <w:jc w:val="center"/>
            </w:pPr>
            <w:r>
              <w:t>Reject</w:t>
            </w:r>
          </w:p>
        </w:tc>
      </w:tr>
    </w:tbl>
    <w:p w14:paraId="49C74F80" w14:textId="1C1ADADD" w:rsidR="002C36D0" w:rsidRDefault="002C36D0" w:rsidP="00DD7F30">
      <w:pPr>
        <w:pStyle w:val="Caption"/>
        <w:spacing w:line="360" w:lineRule="auto"/>
        <w:jc w:val="center"/>
      </w:pPr>
      <w:bookmarkStart w:id="36" w:name="_Toc134195149"/>
      <w:r>
        <w:t xml:space="preserve">Table </w:t>
      </w:r>
      <w:r w:rsidR="00B75572">
        <w:fldChar w:fldCharType="begin"/>
      </w:r>
      <w:r w:rsidR="00B75572">
        <w:instrText xml:space="preserve"> SEQ Table \* ARABIC </w:instrText>
      </w:r>
      <w:r w:rsidR="00B75572">
        <w:fldChar w:fldCharType="separate"/>
      </w:r>
      <w:r w:rsidR="00082AA4">
        <w:rPr>
          <w:noProof/>
        </w:rPr>
        <w:t>3</w:t>
      </w:r>
      <w:r w:rsidR="00B75572">
        <w:rPr>
          <w:noProof/>
        </w:rPr>
        <w:fldChar w:fldCharType="end"/>
      </w:r>
      <w:r w:rsidRPr="00630FC5">
        <w:t>. Chi-square Test Results.</w:t>
      </w:r>
      <w:bookmarkEnd w:id="36"/>
    </w:p>
    <w:p w14:paraId="413D982D" w14:textId="02008AAA" w:rsidR="003209C1" w:rsidRDefault="001B359D" w:rsidP="00DD7F30">
      <w:pPr>
        <w:pStyle w:val="ListParagraph"/>
        <w:spacing w:line="360" w:lineRule="auto"/>
      </w:pPr>
      <w:r>
        <w:t xml:space="preserve"> </w:t>
      </w:r>
    </w:p>
    <w:p w14:paraId="6832FEB7" w14:textId="420232DF" w:rsidR="003F7881" w:rsidRPr="00636097" w:rsidRDefault="003F7881" w:rsidP="00A000E7">
      <w:pPr>
        <w:spacing w:line="360" w:lineRule="auto"/>
        <w:jc w:val="both"/>
        <w:rPr>
          <w:b/>
          <w:bCs/>
          <w:u w:val="single"/>
        </w:rPr>
      </w:pPr>
      <w:r w:rsidRPr="00636097">
        <w:rPr>
          <w:b/>
          <w:bCs/>
          <w:u w:val="single"/>
        </w:rPr>
        <w:t>T-Tests</w:t>
      </w:r>
      <w:r w:rsidR="00636097" w:rsidRPr="00636097">
        <w:rPr>
          <w:b/>
          <w:bCs/>
          <w:u w:val="single"/>
        </w:rPr>
        <w:t>:</w:t>
      </w:r>
    </w:p>
    <w:p w14:paraId="5DA32152" w14:textId="244C8242" w:rsidR="00857D8F" w:rsidRDefault="00857D8F" w:rsidP="00A000E7">
      <w:pPr>
        <w:spacing w:line="360" w:lineRule="auto"/>
        <w:jc w:val="both"/>
      </w:pPr>
      <w:r>
        <w:t xml:space="preserve">  </w:t>
      </w:r>
      <w:r w:rsidRPr="00857D8F">
        <w:t>The two-sample t-test compares the means of two independent variables to calculate a t-statistic and a p-value. If the null hypothesis is true, then the p-value is the probability of detecting such a difference or one even more significant.</w:t>
      </w:r>
    </w:p>
    <w:p w14:paraId="46937C7D" w14:textId="77777777" w:rsidR="00857D8F" w:rsidRDefault="00857D8F" w:rsidP="00A000E7">
      <w:pPr>
        <w:spacing w:line="360" w:lineRule="auto"/>
        <w:jc w:val="both"/>
      </w:pPr>
    </w:p>
    <w:p w14:paraId="29EB3E8E" w14:textId="7DAB97DF" w:rsidR="005659AA" w:rsidRPr="005659AA" w:rsidRDefault="005659AA" w:rsidP="00A000E7">
      <w:pPr>
        <w:spacing w:line="360" w:lineRule="auto"/>
        <w:jc w:val="both"/>
        <w:rPr>
          <w:b/>
          <w:bCs/>
        </w:rPr>
      </w:pPr>
      <w:r w:rsidRPr="005659AA">
        <w:rPr>
          <w:b/>
          <w:bCs/>
        </w:rPr>
        <w:t>FTHG and FTAG</w:t>
      </w:r>
    </w:p>
    <w:p w14:paraId="69780CE0" w14:textId="202E89F0" w:rsidR="00190B7F" w:rsidRDefault="00190B7F" w:rsidP="00A000E7">
      <w:pPr>
        <w:spacing w:line="360" w:lineRule="auto"/>
        <w:jc w:val="both"/>
      </w:pPr>
      <w:r>
        <w:t xml:space="preserve"> </w:t>
      </w:r>
      <w:r w:rsidR="005659AA" w:rsidRPr="005659AA">
        <w:t xml:space="preserve">The first two variables that were being tested were FTHG (Full-time Home Goals scored) and FTAG (Full-time Away Goals scored). Where the null hypothesis was set as there is no significance difference between the means of goals scored </w:t>
      </w:r>
      <w:r w:rsidR="006C1887">
        <w:t>by</w:t>
      </w:r>
      <w:r w:rsidR="005659AA" w:rsidRPr="005659AA">
        <w:t xml:space="preserve"> home and away teams. After running the two-sample t-tests, the p-value turned out to be less that alpha which was predetermined as 0.05 or 5%. </w:t>
      </w:r>
      <w:r w:rsidR="00362A7C">
        <w:t>As the</w:t>
      </w:r>
      <w:r w:rsidR="005659AA" w:rsidRPr="005659AA">
        <w:t xml:space="preserve"> p-value is smaller than alpha, the null hypothesis is rejected in support of the alternative hypothesis because it is highly unlikely that the difference or a more extreme difference between the means </w:t>
      </w:r>
      <w:r w:rsidR="005659AA">
        <w:t xml:space="preserve">of </w:t>
      </w:r>
      <w:r w:rsidR="006C1887">
        <w:t xml:space="preserve">goals scored </w:t>
      </w:r>
      <w:r w:rsidR="005659AA" w:rsidRPr="005659AA">
        <w:t>would be observed if the null hypothesis were true.</w:t>
      </w:r>
    </w:p>
    <w:p w14:paraId="3866C33B" w14:textId="77777777" w:rsidR="00D5094C" w:rsidRDefault="00D5094C" w:rsidP="00DD7F30">
      <w:pPr>
        <w:spacing w:line="360" w:lineRule="auto"/>
      </w:pPr>
    </w:p>
    <w:p w14:paraId="7D797855" w14:textId="42E14E65" w:rsidR="004271E6" w:rsidRPr="00730B18" w:rsidRDefault="00730B18" w:rsidP="00DD7F30">
      <w:pPr>
        <w:spacing w:line="360" w:lineRule="auto"/>
        <w:rPr>
          <w:b/>
          <w:bCs/>
        </w:rPr>
      </w:pPr>
      <w:proofErr w:type="spellStart"/>
      <w:r w:rsidRPr="00730B18">
        <w:rPr>
          <w:b/>
          <w:bCs/>
        </w:rPr>
        <w:t>HAvgShots</w:t>
      </w:r>
      <w:proofErr w:type="spellEnd"/>
      <w:r w:rsidRPr="00730B18">
        <w:rPr>
          <w:b/>
          <w:bCs/>
        </w:rPr>
        <w:t xml:space="preserve"> and </w:t>
      </w:r>
      <w:proofErr w:type="spellStart"/>
      <w:r w:rsidRPr="00730B18">
        <w:rPr>
          <w:b/>
          <w:bCs/>
        </w:rPr>
        <w:t>AAvgShots</w:t>
      </w:r>
      <w:proofErr w:type="spellEnd"/>
    </w:p>
    <w:p w14:paraId="45A05BBE" w14:textId="3B3EA216" w:rsidR="00190B7F" w:rsidRDefault="00730B18" w:rsidP="00A000E7">
      <w:pPr>
        <w:spacing w:line="360" w:lineRule="auto"/>
        <w:jc w:val="both"/>
      </w:pPr>
      <w:r>
        <w:t xml:space="preserve">  </w:t>
      </w:r>
      <w:r w:rsidRPr="005659AA">
        <w:t xml:space="preserve">The </w:t>
      </w:r>
      <w:r w:rsidR="00DC0CA6">
        <w:t>next</w:t>
      </w:r>
      <w:r w:rsidRPr="005659AA">
        <w:t xml:space="preserve"> two variables that were being tested were </w:t>
      </w:r>
      <w:proofErr w:type="spellStart"/>
      <w:r w:rsidR="00DC0CA6">
        <w:t>HAvgShots</w:t>
      </w:r>
      <w:proofErr w:type="spellEnd"/>
      <w:r w:rsidRPr="005659AA">
        <w:t xml:space="preserve"> (</w:t>
      </w:r>
      <w:r w:rsidR="00DC0CA6">
        <w:t>Home Average Shots</w:t>
      </w:r>
      <w:r w:rsidRPr="005659AA">
        <w:t xml:space="preserve">) and </w:t>
      </w:r>
      <w:proofErr w:type="spellStart"/>
      <w:r w:rsidR="00DC0CA6">
        <w:t>AAvgShots</w:t>
      </w:r>
      <w:proofErr w:type="spellEnd"/>
      <w:r w:rsidR="00DC0CA6" w:rsidRPr="005659AA">
        <w:t xml:space="preserve"> (</w:t>
      </w:r>
      <w:r w:rsidR="00DC0CA6">
        <w:t>Away Average Shots</w:t>
      </w:r>
      <w:r w:rsidR="00DC0CA6" w:rsidRPr="005659AA">
        <w:t>)</w:t>
      </w:r>
      <w:r w:rsidRPr="005659AA">
        <w:t xml:space="preserve">. Where the null hypothesis was set as there is no significance difference between the means of </w:t>
      </w:r>
      <w:r w:rsidR="00DC0CA6">
        <w:t>shots</w:t>
      </w:r>
      <w:r w:rsidRPr="005659AA">
        <w:t xml:space="preserve"> </w:t>
      </w:r>
      <w:r w:rsidR="00DC0CA6">
        <w:t>taken</w:t>
      </w:r>
      <w:r w:rsidRPr="005659AA">
        <w:t xml:space="preserve"> </w:t>
      </w:r>
      <w:r>
        <w:t>by</w:t>
      </w:r>
      <w:r w:rsidRPr="005659AA">
        <w:t xml:space="preserve"> home and away teams. After running the two-sample t-tests, the p-value turned out to be less that alpha which was predetermined as 0.05 or 5%. </w:t>
      </w:r>
      <w:r>
        <w:t>As the</w:t>
      </w:r>
      <w:r w:rsidRPr="005659AA">
        <w:t xml:space="preserve"> p-value is smaller than alpha, the null hypothesis is rejected in support of the alternative hypothesis because it is highly unlikely that the difference or a more extreme difference between the means </w:t>
      </w:r>
      <w:r>
        <w:t xml:space="preserve">of goals scored </w:t>
      </w:r>
      <w:r w:rsidRPr="005659AA">
        <w:t>would be observed if the null hypothesis were true.</w:t>
      </w:r>
    </w:p>
    <w:p w14:paraId="5DF70EBA" w14:textId="02A1A785" w:rsidR="0027482B" w:rsidRDefault="0027482B" w:rsidP="00A000E7">
      <w:pPr>
        <w:spacing w:line="360" w:lineRule="auto"/>
        <w:jc w:val="both"/>
      </w:pPr>
      <w:r>
        <w:lastRenderedPageBreak/>
        <w:t xml:space="preserve">  Similarly, more two-sample t-tests were conducted using different variables from the dataset. The table below shows the result from all the two-sample t-tests conducted during the project.</w:t>
      </w:r>
    </w:p>
    <w:p w14:paraId="1C2136EF" w14:textId="77777777" w:rsidR="00082AA4" w:rsidRDefault="00082AA4" w:rsidP="00DD7F30">
      <w:pPr>
        <w:spacing w:line="360" w:lineRule="auto"/>
      </w:pPr>
    </w:p>
    <w:tbl>
      <w:tblPr>
        <w:tblStyle w:val="TableGrid"/>
        <w:tblW w:w="0" w:type="auto"/>
        <w:jc w:val="center"/>
        <w:tblLook w:val="04A0" w:firstRow="1" w:lastRow="0" w:firstColumn="1" w:lastColumn="0" w:noHBand="0" w:noVBand="1"/>
      </w:tblPr>
      <w:tblGrid>
        <w:gridCol w:w="1545"/>
        <w:gridCol w:w="1535"/>
        <w:gridCol w:w="3119"/>
        <w:gridCol w:w="1814"/>
      </w:tblGrid>
      <w:tr w:rsidR="00EF7339" w14:paraId="0BBA5268" w14:textId="77777777" w:rsidTr="005C1BDB">
        <w:trPr>
          <w:jc w:val="center"/>
        </w:trPr>
        <w:tc>
          <w:tcPr>
            <w:tcW w:w="1413" w:type="dxa"/>
          </w:tcPr>
          <w:p w14:paraId="5F78FCE7" w14:textId="77777777" w:rsidR="00EF7339" w:rsidRPr="00D8530A" w:rsidRDefault="00EF7339" w:rsidP="00DD7F30">
            <w:pPr>
              <w:spacing w:line="360" w:lineRule="auto"/>
              <w:jc w:val="center"/>
              <w:rPr>
                <w:b/>
                <w:bCs/>
              </w:rPr>
            </w:pPr>
            <w:r w:rsidRPr="00D8530A">
              <w:rPr>
                <w:b/>
                <w:bCs/>
              </w:rPr>
              <w:t>Variable 1</w:t>
            </w:r>
          </w:p>
        </w:tc>
        <w:tc>
          <w:tcPr>
            <w:tcW w:w="1417" w:type="dxa"/>
          </w:tcPr>
          <w:p w14:paraId="3F8B1271" w14:textId="77777777" w:rsidR="00EF7339" w:rsidRPr="00D8530A" w:rsidRDefault="00EF7339" w:rsidP="00DD7F30">
            <w:pPr>
              <w:spacing w:line="360" w:lineRule="auto"/>
              <w:jc w:val="center"/>
              <w:rPr>
                <w:b/>
                <w:bCs/>
              </w:rPr>
            </w:pPr>
            <w:r w:rsidRPr="00D8530A">
              <w:rPr>
                <w:b/>
                <w:bCs/>
              </w:rPr>
              <w:t>Variable 2</w:t>
            </w:r>
          </w:p>
        </w:tc>
        <w:tc>
          <w:tcPr>
            <w:tcW w:w="3119" w:type="dxa"/>
          </w:tcPr>
          <w:p w14:paraId="554F61CD" w14:textId="77777777" w:rsidR="00EF7339" w:rsidRPr="00D8530A" w:rsidRDefault="00EF7339" w:rsidP="00DD7F30">
            <w:pPr>
              <w:spacing w:line="360" w:lineRule="auto"/>
              <w:jc w:val="center"/>
              <w:rPr>
                <w:b/>
                <w:bCs/>
              </w:rPr>
            </w:pPr>
            <w:r w:rsidRPr="00D8530A">
              <w:rPr>
                <w:b/>
                <w:bCs/>
              </w:rPr>
              <w:t>P value</w:t>
            </w:r>
          </w:p>
        </w:tc>
        <w:tc>
          <w:tcPr>
            <w:tcW w:w="1814" w:type="dxa"/>
          </w:tcPr>
          <w:p w14:paraId="66274621" w14:textId="77777777" w:rsidR="00EF7339" w:rsidRPr="00D8530A" w:rsidRDefault="00EF7339" w:rsidP="00DD7F30">
            <w:pPr>
              <w:spacing w:line="360" w:lineRule="auto"/>
              <w:jc w:val="center"/>
              <w:rPr>
                <w:b/>
                <w:bCs/>
              </w:rPr>
            </w:pPr>
            <w:r w:rsidRPr="00D8530A">
              <w:rPr>
                <w:b/>
                <w:bCs/>
              </w:rPr>
              <w:t>Result (Accept/ Reject Null Hypothesis)</w:t>
            </w:r>
          </w:p>
        </w:tc>
      </w:tr>
      <w:tr w:rsidR="00EF7339" w14:paraId="4DB9209C" w14:textId="77777777" w:rsidTr="005C1BDB">
        <w:trPr>
          <w:jc w:val="center"/>
        </w:trPr>
        <w:tc>
          <w:tcPr>
            <w:tcW w:w="1413" w:type="dxa"/>
          </w:tcPr>
          <w:p w14:paraId="05F82146" w14:textId="65F49F38" w:rsidR="00EF7339" w:rsidRDefault="00442F55" w:rsidP="00DD7F30">
            <w:pPr>
              <w:spacing w:after="160" w:line="360" w:lineRule="auto"/>
            </w:pPr>
            <w:r>
              <w:t>FTHG</w:t>
            </w:r>
          </w:p>
        </w:tc>
        <w:tc>
          <w:tcPr>
            <w:tcW w:w="1417" w:type="dxa"/>
          </w:tcPr>
          <w:p w14:paraId="1B212478" w14:textId="17FDE72D" w:rsidR="00EF7339" w:rsidRDefault="00442F55" w:rsidP="00DD7F30">
            <w:pPr>
              <w:spacing w:after="160" w:line="360" w:lineRule="auto"/>
            </w:pPr>
            <w:r>
              <w:t>FTAG</w:t>
            </w:r>
          </w:p>
        </w:tc>
        <w:tc>
          <w:tcPr>
            <w:tcW w:w="3119" w:type="dxa"/>
          </w:tcPr>
          <w:p w14:paraId="6180BF3F" w14:textId="542E7074" w:rsidR="00EF7339" w:rsidRPr="00522EFC" w:rsidRDefault="00A246DD" w:rsidP="00DD7F30">
            <w:pPr>
              <w:spacing w:line="360" w:lineRule="auto"/>
            </w:pPr>
            <w:r w:rsidRPr="00522EFC">
              <w:t>2.114606899851079e-49</w:t>
            </w:r>
          </w:p>
        </w:tc>
        <w:tc>
          <w:tcPr>
            <w:tcW w:w="1814" w:type="dxa"/>
          </w:tcPr>
          <w:p w14:paraId="6058E795" w14:textId="77777777" w:rsidR="00EF7339" w:rsidRDefault="00EF7339" w:rsidP="00DD7F30">
            <w:pPr>
              <w:spacing w:after="160" w:line="360" w:lineRule="auto"/>
            </w:pPr>
            <w:r>
              <w:t>Reject</w:t>
            </w:r>
          </w:p>
        </w:tc>
      </w:tr>
      <w:tr w:rsidR="00EF7339" w14:paraId="26DC3BDF" w14:textId="77777777" w:rsidTr="005C1BDB">
        <w:trPr>
          <w:jc w:val="center"/>
        </w:trPr>
        <w:tc>
          <w:tcPr>
            <w:tcW w:w="1413" w:type="dxa"/>
          </w:tcPr>
          <w:p w14:paraId="5224E693" w14:textId="1D0543DA" w:rsidR="00EF7339" w:rsidRDefault="00A246DD" w:rsidP="00DD7F30">
            <w:pPr>
              <w:spacing w:after="160" w:line="360" w:lineRule="auto"/>
            </w:pPr>
            <w:r>
              <w:t>HxG</w:t>
            </w:r>
          </w:p>
        </w:tc>
        <w:tc>
          <w:tcPr>
            <w:tcW w:w="1417" w:type="dxa"/>
          </w:tcPr>
          <w:p w14:paraId="6CAE7070" w14:textId="101F2D13" w:rsidR="00EF7339" w:rsidRDefault="00A246DD" w:rsidP="00DD7F30">
            <w:pPr>
              <w:spacing w:after="160" w:line="360" w:lineRule="auto"/>
            </w:pPr>
            <w:proofErr w:type="spellStart"/>
            <w:r>
              <w:t>AxG</w:t>
            </w:r>
            <w:proofErr w:type="spellEnd"/>
          </w:p>
        </w:tc>
        <w:tc>
          <w:tcPr>
            <w:tcW w:w="3119" w:type="dxa"/>
          </w:tcPr>
          <w:p w14:paraId="7B1C6D1F" w14:textId="5A3FDBD3" w:rsidR="00EF7339" w:rsidRPr="00522EFC" w:rsidRDefault="00A246DD" w:rsidP="00DD7F30">
            <w:pPr>
              <w:spacing w:line="360" w:lineRule="auto"/>
            </w:pPr>
            <w:r w:rsidRPr="00522EFC">
              <w:t>1.0</w:t>
            </w:r>
          </w:p>
        </w:tc>
        <w:tc>
          <w:tcPr>
            <w:tcW w:w="1814" w:type="dxa"/>
          </w:tcPr>
          <w:p w14:paraId="09629AE0" w14:textId="1722E2E2" w:rsidR="00EF7339" w:rsidRDefault="00522EFC" w:rsidP="00DD7F30">
            <w:pPr>
              <w:spacing w:after="160" w:line="360" w:lineRule="auto"/>
            </w:pPr>
            <w:r>
              <w:t>Accept</w:t>
            </w:r>
          </w:p>
        </w:tc>
      </w:tr>
      <w:tr w:rsidR="00EF7339" w14:paraId="3FDF17A5" w14:textId="77777777" w:rsidTr="005C1BDB">
        <w:trPr>
          <w:jc w:val="center"/>
        </w:trPr>
        <w:tc>
          <w:tcPr>
            <w:tcW w:w="1413" w:type="dxa"/>
          </w:tcPr>
          <w:p w14:paraId="69F1B233" w14:textId="16BB7B98" w:rsidR="00EF7339" w:rsidRDefault="00132EA8" w:rsidP="00DD7F30">
            <w:pPr>
              <w:spacing w:after="160" w:line="360" w:lineRule="auto"/>
            </w:pPr>
            <w:r>
              <w:t>HxGA</w:t>
            </w:r>
          </w:p>
        </w:tc>
        <w:tc>
          <w:tcPr>
            <w:tcW w:w="1417" w:type="dxa"/>
          </w:tcPr>
          <w:p w14:paraId="784E46B6" w14:textId="7A99055D" w:rsidR="00EF7339" w:rsidRDefault="00132EA8" w:rsidP="00DD7F30">
            <w:pPr>
              <w:spacing w:after="160" w:line="360" w:lineRule="auto"/>
            </w:pPr>
            <w:proofErr w:type="spellStart"/>
            <w:r>
              <w:t>AxGA</w:t>
            </w:r>
            <w:proofErr w:type="spellEnd"/>
          </w:p>
        </w:tc>
        <w:tc>
          <w:tcPr>
            <w:tcW w:w="3119" w:type="dxa"/>
          </w:tcPr>
          <w:p w14:paraId="6DFB9B71" w14:textId="154B0BDF" w:rsidR="00EF7339" w:rsidRPr="00522EFC" w:rsidRDefault="00132EA8" w:rsidP="00DD7F30">
            <w:pPr>
              <w:spacing w:line="360" w:lineRule="auto"/>
            </w:pPr>
            <w:r w:rsidRPr="00522EFC">
              <w:t>0.9999999999999488</w:t>
            </w:r>
          </w:p>
        </w:tc>
        <w:tc>
          <w:tcPr>
            <w:tcW w:w="1814" w:type="dxa"/>
          </w:tcPr>
          <w:p w14:paraId="24753781" w14:textId="3129F49C" w:rsidR="00EF7339" w:rsidRDefault="00522EFC" w:rsidP="00DD7F30">
            <w:pPr>
              <w:spacing w:after="160" w:line="360" w:lineRule="auto"/>
            </w:pPr>
            <w:r>
              <w:t>Accept</w:t>
            </w:r>
          </w:p>
        </w:tc>
      </w:tr>
      <w:tr w:rsidR="00EF7339" w14:paraId="767B7599" w14:textId="77777777" w:rsidTr="005C1BDB">
        <w:trPr>
          <w:jc w:val="center"/>
        </w:trPr>
        <w:tc>
          <w:tcPr>
            <w:tcW w:w="1413" w:type="dxa"/>
          </w:tcPr>
          <w:p w14:paraId="6C9AEF3A" w14:textId="7831C63D" w:rsidR="00EF7339" w:rsidRDefault="003661EC" w:rsidP="00DD7F30">
            <w:pPr>
              <w:spacing w:after="160" w:line="360" w:lineRule="auto"/>
            </w:pPr>
            <w:proofErr w:type="spellStart"/>
            <w:r>
              <w:t>HAvgShots</w:t>
            </w:r>
            <w:proofErr w:type="spellEnd"/>
          </w:p>
        </w:tc>
        <w:tc>
          <w:tcPr>
            <w:tcW w:w="1417" w:type="dxa"/>
          </w:tcPr>
          <w:p w14:paraId="0ED87F8E" w14:textId="4ADF4420" w:rsidR="00EF7339" w:rsidRDefault="003661EC" w:rsidP="00DD7F30">
            <w:pPr>
              <w:spacing w:after="160" w:line="360" w:lineRule="auto"/>
            </w:pPr>
            <w:proofErr w:type="spellStart"/>
            <w:r>
              <w:t>AAvgShots</w:t>
            </w:r>
            <w:proofErr w:type="spellEnd"/>
          </w:p>
        </w:tc>
        <w:tc>
          <w:tcPr>
            <w:tcW w:w="3119" w:type="dxa"/>
          </w:tcPr>
          <w:p w14:paraId="22A22B40" w14:textId="45409421" w:rsidR="00EF7339" w:rsidRPr="00522EFC" w:rsidRDefault="003661EC" w:rsidP="00DD7F30">
            <w:pPr>
              <w:spacing w:line="360" w:lineRule="auto"/>
            </w:pPr>
            <w:r w:rsidRPr="00522EFC">
              <w:t>0.004949315437917223</w:t>
            </w:r>
          </w:p>
        </w:tc>
        <w:tc>
          <w:tcPr>
            <w:tcW w:w="1814" w:type="dxa"/>
          </w:tcPr>
          <w:p w14:paraId="45A8C431" w14:textId="77777777" w:rsidR="00EF7339" w:rsidRDefault="00EF7339" w:rsidP="00DD7F30">
            <w:pPr>
              <w:spacing w:after="160" w:line="360" w:lineRule="auto"/>
            </w:pPr>
            <w:r>
              <w:t>Reject</w:t>
            </w:r>
          </w:p>
        </w:tc>
      </w:tr>
      <w:tr w:rsidR="00EF7339" w14:paraId="70DA3DBB" w14:textId="77777777" w:rsidTr="005C1BDB">
        <w:trPr>
          <w:jc w:val="center"/>
        </w:trPr>
        <w:tc>
          <w:tcPr>
            <w:tcW w:w="1413" w:type="dxa"/>
          </w:tcPr>
          <w:p w14:paraId="795B5AB3" w14:textId="04227DC9" w:rsidR="00EF7339" w:rsidRDefault="006E2023" w:rsidP="00DD7F30">
            <w:pPr>
              <w:spacing w:after="160" w:line="360" w:lineRule="auto"/>
            </w:pPr>
            <w:proofErr w:type="spellStart"/>
            <w:r>
              <w:t>HAvgShotsOnT</w:t>
            </w:r>
            <w:proofErr w:type="spellEnd"/>
          </w:p>
        </w:tc>
        <w:tc>
          <w:tcPr>
            <w:tcW w:w="1417" w:type="dxa"/>
          </w:tcPr>
          <w:p w14:paraId="40B3896D" w14:textId="009EC96A" w:rsidR="00EF7339" w:rsidRDefault="006E2023" w:rsidP="00DD7F30">
            <w:pPr>
              <w:spacing w:after="160" w:line="360" w:lineRule="auto"/>
            </w:pPr>
            <w:proofErr w:type="spellStart"/>
            <w:r>
              <w:t>AAvgShotsOnT</w:t>
            </w:r>
            <w:proofErr w:type="spellEnd"/>
          </w:p>
        </w:tc>
        <w:tc>
          <w:tcPr>
            <w:tcW w:w="3119" w:type="dxa"/>
          </w:tcPr>
          <w:p w14:paraId="42ABF2F0" w14:textId="562DBE34" w:rsidR="00EF7339" w:rsidRPr="00522EFC" w:rsidRDefault="006E2023" w:rsidP="00DD7F30">
            <w:pPr>
              <w:spacing w:line="360" w:lineRule="auto"/>
            </w:pPr>
            <w:r w:rsidRPr="00522EFC">
              <w:t>0.11755027607528284</w:t>
            </w:r>
          </w:p>
        </w:tc>
        <w:tc>
          <w:tcPr>
            <w:tcW w:w="1814" w:type="dxa"/>
          </w:tcPr>
          <w:p w14:paraId="145DE300" w14:textId="6E11BA1E" w:rsidR="00EF7339" w:rsidRDefault="00522EFC" w:rsidP="00DD7F30">
            <w:pPr>
              <w:spacing w:after="160" w:line="360" w:lineRule="auto"/>
            </w:pPr>
            <w:r>
              <w:t>Accept</w:t>
            </w:r>
          </w:p>
        </w:tc>
      </w:tr>
      <w:tr w:rsidR="00EF7339" w14:paraId="56C85D6D" w14:textId="77777777" w:rsidTr="005C1BDB">
        <w:trPr>
          <w:jc w:val="center"/>
        </w:trPr>
        <w:tc>
          <w:tcPr>
            <w:tcW w:w="1413" w:type="dxa"/>
          </w:tcPr>
          <w:p w14:paraId="7F7F1AC0" w14:textId="6B2B522A" w:rsidR="00EF7339" w:rsidRDefault="00147B83" w:rsidP="00DD7F30">
            <w:pPr>
              <w:spacing w:after="160" w:line="360" w:lineRule="auto"/>
            </w:pPr>
            <w:proofErr w:type="spellStart"/>
            <w:r>
              <w:t>HAvgRed</w:t>
            </w:r>
            <w:proofErr w:type="spellEnd"/>
          </w:p>
        </w:tc>
        <w:tc>
          <w:tcPr>
            <w:tcW w:w="1417" w:type="dxa"/>
          </w:tcPr>
          <w:p w14:paraId="4A3246A3" w14:textId="54ED55B6" w:rsidR="00EF7339" w:rsidRDefault="00147B83" w:rsidP="00DD7F30">
            <w:pPr>
              <w:spacing w:after="160" w:line="360" w:lineRule="auto"/>
            </w:pPr>
            <w:proofErr w:type="spellStart"/>
            <w:r>
              <w:t>HAvgRed</w:t>
            </w:r>
            <w:proofErr w:type="spellEnd"/>
          </w:p>
        </w:tc>
        <w:tc>
          <w:tcPr>
            <w:tcW w:w="3119" w:type="dxa"/>
          </w:tcPr>
          <w:p w14:paraId="05CCC40B" w14:textId="5A1A24E3" w:rsidR="00EF7339" w:rsidRPr="00522EFC" w:rsidRDefault="006E2023" w:rsidP="00DD7F30">
            <w:pPr>
              <w:spacing w:line="360" w:lineRule="auto"/>
            </w:pPr>
            <w:r w:rsidRPr="00522EFC">
              <w:t>0.7129253344918329</w:t>
            </w:r>
          </w:p>
        </w:tc>
        <w:tc>
          <w:tcPr>
            <w:tcW w:w="1814" w:type="dxa"/>
          </w:tcPr>
          <w:p w14:paraId="07AEC501" w14:textId="68076BC0" w:rsidR="00EF7339" w:rsidRDefault="00522EFC" w:rsidP="00DD7F30">
            <w:pPr>
              <w:spacing w:after="160" w:line="360" w:lineRule="auto"/>
            </w:pPr>
            <w:r>
              <w:t>Accept</w:t>
            </w:r>
          </w:p>
        </w:tc>
      </w:tr>
      <w:tr w:rsidR="00147B83" w14:paraId="64480CC2" w14:textId="77777777" w:rsidTr="005C1BDB">
        <w:trPr>
          <w:jc w:val="center"/>
        </w:trPr>
        <w:tc>
          <w:tcPr>
            <w:tcW w:w="1413" w:type="dxa"/>
          </w:tcPr>
          <w:p w14:paraId="3E391B1B" w14:textId="768863C9" w:rsidR="00147B83" w:rsidRDefault="00147B83" w:rsidP="00DD7F30">
            <w:pPr>
              <w:spacing w:after="160" w:line="360" w:lineRule="auto"/>
            </w:pPr>
            <w:proofErr w:type="spellStart"/>
            <w:r>
              <w:t>HAvg</w:t>
            </w:r>
            <w:r w:rsidR="00BB2CA6">
              <w:t>Corner</w:t>
            </w:r>
            <w:proofErr w:type="spellEnd"/>
          </w:p>
        </w:tc>
        <w:tc>
          <w:tcPr>
            <w:tcW w:w="1417" w:type="dxa"/>
          </w:tcPr>
          <w:p w14:paraId="2FD1B267" w14:textId="7EC2E33F" w:rsidR="00147B83" w:rsidRDefault="00BB2CA6" w:rsidP="00DD7F30">
            <w:pPr>
              <w:spacing w:after="160" w:line="360" w:lineRule="auto"/>
            </w:pPr>
            <w:proofErr w:type="spellStart"/>
            <w:r>
              <w:t>A</w:t>
            </w:r>
            <w:r w:rsidR="00147B83">
              <w:t>Av</w:t>
            </w:r>
            <w:r>
              <w:t>gCorner</w:t>
            </w:r>
            <w:proofErr w:type="spellEnd"/>
          </w:p>
        </w:tc>
        <w:tc>
          <w:tcPr>
            <w:tcW w:w="3119" w:type="dxa"/>
          </w:tcPr>
          <w:p w14:paraId="1AB5D9DC" w14:textId="4270D6E3" w:rsidR="00147B83" w:rsidRPr="00522EFC" w:rsidRDefault="00BB2CA6" w:rsidP="00DD7F30">
            <w:pPr>
              <w:spacing w:after="160" w:line="360" w:lineRule="auto"/>
            </w:pPr>
            <w:r w:rsidRPr="00522EFC">
              <w:t>0.07540265608307488</w:t>
            </w:r>
          </w:p>
        </w:tc>
        <w:tc>
          <w:tcPr>
            <w:tcW w:w="1814" w:type="dxa"/>
          </w:tcPr>
          <w:p w14:paraId="4D73887D" w14:textId="38DD5E9F" w:rsidR="00147B83" w:rsidRDefault="00522EFC" w:rsidP="00DD7F30">
            <w:pPr>
              <w:keepNext/>
              <w:spacing w:after="160" w:line="360" w:lineRule="auto"/>
            </w:pPr>
            <w:r>
              <w:t>Accept</w:t>
            </w:r>
          </w:p>
        </w:tc>
      </w:tr>
    </w:tbl>
    <w:p w14:paraId="4BB6B1F3" w14:textId="29E9956F" w:rsidR="0027482B" w:rsidRDefault="00082AA4" w:rsidP="00DD7F30">
      <w:pPr>
        <w:pStyle w:val="Caption"/>
        <w:spacing w:line="360" w:lineRule="auto"/>
        <w:jc w:val="center"/>
      </w:pPr>
      <w:bookmarkStart w:id="37" w:name="_Toc134195150"/>
      <w:r>
        <w:t xml:space="preserve">Table </w:t>
      </w:r>
      <w:r w:rsidR="00B75572">
        <w:fldChar w:fldCharType="begin"/>
      </w:r>
      <w:r w:rsidR="00B75572">
        <w:instrText xml:space="preserve"> SEQ Table \* ARABIC </w:instrText>
      </w:r>
      <w:r w:rsidR="00B75572">
        <w:fldChar w:fldCharType="separate"/>
      </w:r>
      <w:r>
        <w:rPr>
          <w:noProof/>
        </w:rPr>
        <w:t>4</w:t>
      </w:r>
      <w:r w:rsidR="00B75572">
        <w:rPr>
          <w:noProof/>
        </w:rPr>
        <w:fldChar w:fldCharType="end"/>
      </w:r>
      <w:r>
        <w:t>. Two-Sample T-tests' Results</w:t>
      </w:r>
      <w:bookmarkEnd w:id="37"/>
    </w:p>
    <w:p w14:paraId="4FC0B660" w14:textId="77777777" w:rsidR="0027482B" w:rsidRPr="008F7C42" w:rsidRDefault="0027482B" w:rsidP="00DD7F30">
      <w:pPr>
        <w:spacing w:line="360" w:lineRule="auto"/>
      </w:pPr>
    </w:p>
    <w:p w14:paraId="441DD7D6" w14:textId="768A02D9" w:rsidR="0003008D" w:rsidRDefault="00C204A3" w:rsidP="00DD7F30">
      <w:pPr>
        <w:pStyle w:val="Heading2"/>
        <w:spacing w:line="360" w:lineRule="auto"/>
        <w:rPr>
          <w:i/>
          <w:iCs/>
        </w:rPr>
      </w:pPr>
      <w:bookmarkStart w:id="38" w:name="_Toc134218037"/>
      <w:r>
        <w:rPr>
          <w:i/>
          <w:iCs/>
        </w:rPr>
        <w:t>4</w:t>
      </w:r>
      <w:r w:rsidR="004F1E5A">
        <w:rPr>
          <w:i/>
          <w:iCs/>
        </w:rPr>
        <w:t>.</w:t>
      </w:r>
      <w:r w:rsidR="00681E8D">
        <w:rPr>
          <w:i/>
          <w:iCs/>
        </w:rPr>
        <w:t>2</w:t>
      </w:r>
      <w:r w:rsidR="004F1E5A">
        <w:rPr>
          <w:i/>
          <w:iCs/>
        </w:rPr>
        <w:t xml:space="preserve"> </w:t>
      </w:r>
      <w:r w:rsidR="0003008D" w:rsidRPr="00232EC4">
        <w:rPr>
          <w:i/>
          <w:iCs/>
        </w:rPr>
        <w:t>Data Pre-Processing Results</w:t>
      </w:r>
      <w:bookmarkEnd w:id="38"/>
    </w:p>
    <w:p w14:paraId="4A15F0BF" w14:textId="30428DF3" w:rsidR="008B1A33" w:rsidRDefault="008C2D0F" w:rsidP="00DD7F30">
      <w:pPr>
        <w:spacing w:line="360" w:lineRule="auto"/>
      </w:pPr>
      <w:r>
        <w:t xml:space="preserve">  </w:t>
      </w:r>
    </w:p>
    <w:p w14:paraId="03914EC9" w14:textId="3BEC3A96" w:rsidR="008C2D0F" w:rsidRDefault="008C2D0F" w:rsidP="00A000E7">
      <w:pPr>
        <w:spacing w:line="360" w:lineRule="auto"/>
        <w:jc w:val="both"/>
      </w:pPr>
      <w:r>
        <w:t xml:space="preserve">  </w:t>
      </w:r>
      <w:r w:rsidR="006C1F1C">
        <w:t>Data Pre-processing is the section of the project where</w:t>
      </w:r>
      <w:r w:rsidR="00B91C12">
        <w:t xml:space="preserve"> the data is been treated for preparing it for training on machine learning models</w:t>
      </w:r>
      <w:r w:rsidR="008E5A21">
        <w:t xml:space="preserve">, i.e., </w:t>
      </w:r>
      <w:r w:rsidR="00300409">
        <w:t>a</w:t>
      </w:r>
      <w:r w:rsidR="008E5A21">
        <w:t xml:space="preserve">ny new columns added using the </w:t>
      </w:r>
      <w:r w:rsidR="00BB68F6">
        <w:t xml:space="preserve">available data, encoding the categorical columns and normalization. These are common techniques used while processing the data to gain better and reliable </w:t>
      </w:r>
      <w:r w:rsidR="00A85013">
        <w:t xml:space="preserve">accuracy of the model. </w:t>
      </w:r>
    </w:p>
    <w:p w14:paraId="4307EFE9" w14:textId="77777777" w:rsidR="00281262" w:rsidRDefault="00A85013" w:rsidP="00A000E7">
      <w:pPr>
        <w:spacing w:line="360" w:lineRule="auto"/>
        <w:jc w:val="both"/>
      </w:pPr>
      <w:r>
        <w:t xml:space="preserve">  Many new columns were created </w:t>
      </w:r>
      <w:r w:rsidR="006C5B15">
        <w:t xml:space="preserve">to gain better insights from the data and also make the model more efficient. Columns like </w:t>
      </w:r>
      <w:r w:rsidR="00CA13DF">
        <w:t>HTGD</w:t>
      </w:r>
      <w:r w:rsidR="009B4A57">
        <w:t xml:space="preserve"> (Home Team Goal difference) and ATGD (Away Team Goal difference) were created using </w:t>
      </w:r>
      <w:r w:rsidR="00BD12D7">
        <w:t xml:space="preserve">FTHG and FTAG. Furthermore, many columns like </w:t>
      </w:r>
      <w:proofErr w:type="spellStart"/>
      <w:r w:rsidR="00BD12D7">
        <w:t>H_points</w:t>
      </w:r>
      <w:proofErr w:type="spellEnd"/>
      <w:r w:rsidR="00BD12D7">
        <w:t xml:space="preserve"> and A_points, </w:t>
      </w:r>
      <w:r w:rsidR="00347DDF">
        <w:t xml:space="preserve">HM1, HM2, HM3, HM4, HM5, AM1, AM2, AM3, AM4 and AM5, </w:t>
      </w:r>
      <w:proofErr w:type="spellStart"/>
      <w:r w:rsidR="007C1973">
        <w:t>HAvgShots</w:t>
      </w:r>
      <w:proofErr w:type="spellEnd"/>
      <w:r w:rsidR="007C1973">
        <w:t xml:space="preserve"> and </w:t>
      </w:r>
      <w:proofErr w:type="spellStart"/>
      <w:r w:rsidR="007C1973">
        <w:t>AAvgShots</w:t>
      </w:r>
      <w:proofErr w:type="spellEnd"/>
      <w:r w:rsidR="007C1973">
        <w:t xml:space="preserve">, </w:t>
      </w:r>
      <w:proofErr w:type="spellStart"/>
      <w:r w:rsidR="007C1973">
        <w:t>HAvgShotsOnT</w:t>
      </w:r>
      <w:proofErr w:type="spellEnd"/>
      <w:r w:rsidR="007C1973">
        <w:t xml:space="preserve"> and </w:t>
      </w:r>
      <w:proofErr w:type="spellStart"/>
      <w:r w:rsidR="007C1973">
        <w:t>AAvgShotsOnT</w:t>
      </w:r>
      <w:proofErr w:type="spellEnd"/>
      <w:r w:rsidR="007C1973">
        <w:t xml:space="preserve">, </w:t>
      </w:r>
      <w:proofErr w:type="spellStart"/>
      <w:r w:rsidR="00004AFD">
        <w:t>HAvgRed</w:t>
      </w:r>
      <w:proofErr w:type="spellEnd"/>
      <w:r w:rsidR="00004AFD">
        <w:t xml:space="preserve"> and </w:t>
      </w:r>
      <w:proofErr w:type="spellStart"/>
      <w:r w:rsidR="00004AFD">
        <w:t>AAvgRed</w:t>
      </w:r>
      <w:proofErr w:type="spellEnd"/>
      <w:r w:rsidR="00004AFD">
        <w:t xml:space="preserve">, </w:t>
      </w:r>
      <w:proofErr w:type="spellStart"/>
      <w:r w:rsidR="00004AFD">
        <w:t>HAvgCorner</w:t>
      </w:r>
      <w:proofErr w:type="spellEnd"/>
      <w:r w:rsidR="00004AFD">
        <w:t xml:space="preserve"> and </w:t>
      </w:r>
      <w:proofErr w:type="spellStart"/>
      <w:r w:rsidR="00004AFD">
        <w:t>AAvgCorner</w:t>
      </w:r>
      <w:proofErr w:type="spellEnd"/>
      <w:r w:rsidR="00004AFD">
        <w:t xml:space="preserve">, </w:t>
      </w:r>
      <w:r w:rsidR="00E618D5">
        <w:t>Home and Away Winning/ Lossing Streaks</w:t>
      </w:r>
      <w:r w:rsidR="00D75D29">
        <w:t xml:space="preserve"> and Difference in points were being created and the attributes that were not required after getting new columns were dropped from the dataset. </w:t>
      </w:r>
    </w:p>
    <w:p w14:paraId="559BF748" w14:textId="77777777" w:rsidR="009E71B0" w:rsidRDefault="00281262" w:rsidP="00A000E7">
      <w:pPr>
        <w:spacing w:line="360" w:lineRule="auto"/>
        <w:jc w:val="both"/>
      </w:pPr>
      <w:r>
        <w:t xml:space="preserve">  As the data was ready</w:t>
      </w:r>
      <w:r w:rsidR="00A765BE">
        <w:t xml:space="preserve">, the only two steps before machine learning were encoding the data and applying normalization to the data. Hence, </w:t>
      </w:r>
      <w:r w:rsidR="001F5A73">
        <w:t xml:space="preserve">label encoding was used to turn categorical variables into </w:t>
      </w:r>
      <w:r w:rsidR="00264291">
        <w:t xml:space="preserve">numbers. All the categorical variables were now converted into numbers </w:t>
      </w:r>
      <w:r w:rsidR="00547B9F">
        <w:t xml:space="preserve">so the whole data was ready for normalization. Thus, using </w:t>
      </w:r>
      <w:proofErr w:type="spellStart"/>
      <w:r w:rsidR="00547B9F">
        <w:t>MinMaxScaler</w:t>
      </w:r>
      <w:proofErr w:type="spellEnd"/>
      <w:r w:rsidR="00547B9F">
        <w:t xml:space="preserve"> function</w:t>
      </w:r>
      <w:r w:rsidR="00456BD4">
        <w:t xml:space="preserve"> the data was normalized. </w:t>
      </w:r>
    </w:p>
    <w:p w14:paraId="0DE4EEFD" w14:textId="3DBABD4A" w:rsidR="008B1A33" w:rsidRPr="008B1A33" w:rsidRDefault="009E71B0" w:rsidP="00A000E7">
      <w:pPr>
        <w:spacing w:line="360" w:lineRule="auto"/>
        <w:jc w:val="both"/>
      </w:pPr>
      <w:r>
        <w:lastRenderedPageBreak/>
        <w:t xml:space="preserve">  The data was yet not ready for </w:t>
      </w:r>
      <w:r w:rsidR="00114BB9">
        <w:t xml:space="preserve">putting it into training as there were too many attributes that could affect the </w:t>
      </w:r>
      <w:r w:rsidR="00497207">
        <w:t>accuracy of the model. Hence feature selection was applied and the only the features that had a</w:t>
      </w:r>
      <w:r w:rsidR="00B05E9E">
        <w:t>n</w:t>
      </w:r>
      <w:r w:rsidR="00497207">
        <w:t xml:space="preserve"> impact on the dependent variable were selected. </w:t>
      </w:r>
      <w:r w:rsidR="007C1973">
        <w:t xml:space="preserve"> </w:t>
      </w:r>
      <w:r w:rsidR="00B05E9E">
        <w:t xml:space="preserve">After selecting the features </w:t>
      </w:r>
      <w:r w:rsidR="00353025">
        <w:t xml:space="preserve">using </w:t>
      </w:r>
      <w:proofErr w:type="spellStart"/>
      <w:r w:rsidR="00353025" w:rsidRPr="00353025">
        <w:t>SelectKBest</w:t>
      </w:r>
      <w:proofErr w:type="spellEnd"/>
      <w:r w:rsidR="001721DA">
        <w:t>, the data was ready for training employing various classification models</w:t>
      </w:r>
      <w:r w:rsidR="006B1F63">
        <w:t>.</w:t>
      </w:r>
    </w:p>
    <w:p w14:paraId="2A0028D6" w14:textId="2FB81331" w:rsidR="0003008D" w:rsidRDefault="00C204A3" w:rsidP="00A000E7">
      <w:pPr>
        <w:pStyle w:val="Heading2"/>
        <w:spacing w:line="360" w:lineRule="auto"/>
        <w:jc w:val="both"/>
        <w:rPr>
          <w:rFonts w:asciiTheme="minorHAnsi" w:eastAsiaTheme="minorHAnsi" w:hAnsiTheme="minorHAnsi" w:cstheme="minorBidi"/>
          <w:color w:val="auto"/>
          <w:sz w:val="22"/>
          <w:szCs w:val="22"/>
        </w:rPr>
      </w:pPr>
      <w:bookmarkStart w:id="39" w:name="_Toc134218038"/>
      <w:r>
        <w:rPr>
          <w:i/>
          <w:iCs/>
        </w:rPr>
        <w:t>4</w:t>
      </w:r>
      <w:r w:rsidR="004F1E5A">
        <w:rPr>
          <w:i/>
          <w:iCs/>
        </w:rPr>
        <w:t>.</w:t>
      </w:r>
      <w:r w:rsidR="00681E8D">
        <w:rPr>
          <w:i/>
          <w:iCs/>
        </w:rPr>
        <w:t>3</w:t>
      </w:r>
      <w:r w:rsidR="004F1E5A">
        <w:rPr>
          <w:i/>
          <w:iCs/>
        </w:rPr>
        <w:t xml:space="preserve"> </w:t>
      </w:r>
      <w:r w:rsidR="0003008D" w:rsidRPr="00232EC4">
        <w:rPr>
          <w:i/>
          <w:iCs/>
        </w:rPr>
        <w:t>Machine Learning Results</w:t>
      </w:r>
      <w:bookmarkEnd w:id="39"/>
      <w:r w:rsidR="00232EC4" w:rsidRPr="00232EC4">
        <w:rPr>
          <w:rFonts w:asciiTheme="minorHAnsi" w:eastAsiaTheme="minorHAnsi" w:hAnsiTheme="minorHAnsi" w:cstheme="minorBidi"/>
          <w:color w:val="auto"/>
          <w:sz w:val="22"/>
          <w:szCs w:val="22"/>
        </w:rPr>
        <w:t xml:space="preserve"> </w:t>
      </w:r>
    </w:p>
    <w:p w14:paraId="498D4D75" w14:textId="77777777" w:rsidR="00232EC4" w:rsidRDefault="00232EC4" w:rsidP="00A000E7">
      <w:pPr>
        <w:spacing w:line="360" w:lineRule="auto"/>
        <w:jc w:val="both"/>
      </w:pPr>
    </w:p>
    <w:p w14:paraId="269B442D" w14:textId="3575FD6C" w:rsidR="008A502B" w:rsidRDefault="00056F67" w:rsidP="00A000E7">
      <w:pPr>
        <w:spacing w:line="360" w:lineRule="auto"/>
        <w:jc w:val="both"/>
      </w:pPr>
      <w:r>
        <w:t xml:space="preserve">  This is the section of the project where the prediction is done. The data is first divided into the </w:t>
      </w:r>
      <w:r w:rsidR="007256D3">
        <w:t>training data and testing dat</w:t>
      </w:r>
      <w:r w:rsidR="00E06C56">
        <w:t xml:space="preserve">a and then different model are </w:t>
      </w:r>
      <w:r w:rsidR="005D5C58">
        <w:t xml:space="preserve">used to predict the future trends or future outcomes. </w:t>
      </w:r>
      <w:r w:rsidR="00EE7CFD">
        <w:t xml:space="preserve">For this project the </w:t>
      </w:r>
      <w:r w:rsidR="00A807E3">
        <w:t>prediction of the football match outcomes</w:t>
      </w:r>
      <w:r w:rsidR="002B34B3">
        <w:t xml:space="preserve"> using the past 5 seasons data from top 5 European leagues</w:t>
      </w:r>
      <w:r w:rsidR="00A807E3">
        <w:t xml:space="preserve"> has been done using </w:t>
      </w:r>
      <w:r w:rsidR="00FF27FF">
        <w:t xml:space="preserve">three classification models like Support Vector Classifier, Gaussian NB and </w:t>
      </w:r>
      <w:proofErr w:type="spellStart"/>
      <w:r w:rsidR="00FF27FF">
        <w:t>XGBoostClassifier</w:t>
      </w:r>
      <w:proofErr w:type="spellEnd"/>
      <w:r w:rsidR="00FF27FF">
        <w:t xml:space="preserve">. </w:t>
      </w:r>
      <w:r w:rsidR="006305C8">
        <w:t>Not only classification models have been used but also a Deep learning algorithm is used which was</w:t>
      </w:r>
      <w:r w:rsidR="007112D0">
        <w:t xml:space="preserve"> a good performing model alongside the classification models. </w:t>
      </w:r>
    </w:p>
    <w:p w14:paraId="39CFA7FF" w14:textId="77777777" w:rsidR="00551B00" w:rsidRDefault="00551B00" w:rsidP="00A000E7">
      <w:pPr>
        <w:spacing w:line="360" w:lineRule="auto"/>
        <w:jc w:val="both"/>
      </w:pPr>
    </w:p>
    <w:p w14:paraId="60902F3E" w14:textId="527DF2BD" w:rsidR="00F00B94" w:rsidRDefault="009012F5" w:rsidP="00A000E7">
      <w:pPr>
        <w:spacing w:line="360" w:lineRule="auto"/>
        <w:jc w:val="both"/>
        <w:rPr>
          <w:b/>
          <w:bCs/>
        </w:rPr>
      </w:pPr>
      <w:r>
        <w:rPr>
          <w:b/>
          <w:bCs/>
        </w:rPr>
        <w:t>Support Vector Classifier</w:t>
      </w:r>
    </w:p>
    <w:p w14:paraId="65B6AC53" w14:textId="55A780C5" w:rsidR="009012F5" w:rsidRDefault="009012F5" w:rsidP="00A000E7">
      <w:pPr>
        <w:spacing w:line="360" w:lineRule="auto"/>
        <w:jc w:val="both"/>
      </w:pPr>
      <w:r w:rsidRPr="00687C86">
        <w:t xml:space="preserve">  </w:t>
      </w:r>
      <w:r w:rsidR="00687C86" w:rsidRPr="00687C86">
        <w:t>A support vector machine (SVM) is a type of supervised machine learning model that solves classification issues by applying classification techniques</w:t>
      </w:r>
      <w:r w:rsidR="00CF08A6">
        <w:t xml:space="preserve"> </w:t>
      </w:r>
      <w:r w:rsidR="00CF08A6">
        <w:t>(Han J, et al. 2011)(Cortes C, et al. 1995)(</w:t>
      </w:r>
      <w:r w:rsidR="00CF08A6" w:rsidRPr="00A21AB8">
        <w:t xml:space="preserve"> </w:t>
      </w:r>
      <w:r w:rsidR="00CF08A6">
        <w:t>Abdullah DM, Abdulazeez AMJQAJ, 2021)</w:t>
      </w:r>
      <w:r w:rsidR="00687C86" w:rsidRPr="00687C86">
        <w:t>. An SVM model can categorise incoming text after being given sets of training data that have been labelled for each category.</w:t>
      </w:r>
      <w:r w:rsidR="00687C86">
        <w:t xml:space="preserve"> </w:t>
      </w:r>
      <w:r w:rsidR="00687C86" w:rsidRPr="00687C86">
        <w:t>They are more efficient and perform better with fewer samples (in the thousands) than more recent algorithms like neural networks. Due to the fact that classification issues frequently only have access to datasets with a few thousand or so tagged samples at most, the technique is ideally suited for these types of problems</w:t>
      </w:r>
      <w:r w:rsidR="00D05B15">
        <w:t xml:space="preserve"> </w:t>
      </w:r>
      <w:r w:rsidR="00D05B15">
        <w:t>(Nisbet R, et al. 2009)(</w:t>
      </w:r>
      <w:r w:rsidR="00D05B15" w:rsidRPr="007E2B70">
        <w:t xml:space="preserve"> </w:t>
      </w:r>
      <w:r w:rsidR="00D05B15">
        <w:t xml:space="preserve">Naveed N, Jaffar </w:t>
      </w:r>
      <w:proofErr w:type="spellStart"/>
      <w:r w:rsidR="00D05B15">
        <w:t>AJIJoPS</w:t>
      </w:r>
      <w:proofErr w:type="spellEnd"/>
      <w:r w:rsidR="00D05B15">
        <w:t xml:space="preserve"> , 2011)(</w:t>
      </w:r>
      <w:r w:rsidR="00D05B15" w:rsidRPr="007E2B70">
        <w:t xml:space="preserve"> </w:t>
      </w:r>
      <w:r w:rsidR="00D05B15">
        <w:t>Kamalakannan J, et al. 2015)</w:t>
      </w:r>
      <w:r w:rsidR="00687C86" w:rsidRPr="00687C86">
        <w:t>.</w:t>
      </w:r>
      <w:r w:rsidR="00687C86">
        <w:t xml:space="preserve"> </w:t>
      </w:r>
    </w:p>
    <w:p w14:paraId="535ED508" w14:textId="0809BBE9" w:rsidR="00553D42" w:rsidRPr="00D950C1" w:rsidRDefault="00483CFC" w:rsidP="00A000E7">
      <w:pPr>
        <w:spacing w:line="360" w:lineRule="auto"/>
        <w:jc w:val="both"/>
      </w:pPr>
      <w:r w:rsidRPr="00257965">
        <w:t xml:space="preserve">  </w:t>
      </w:r>
      <w:r w:rsidR="004036B3" w:rsidRPr="00257965">
        <w:t xml:space="preserve">After performing support vector classifier on the football match prediction </w:t>
      </w:r>
      <w:r w:rsidR="00257965" w:rsidRPr="00257965">
        <w:t>dataset, the accuracy of the model turned out to be 0.81</w:t>
      </w:r>
      <w:r w:rsidR="00517628">
        <w:t xml:space="preserve">. For more better understanding </w:t>
      </w:r>
      <w:r w:rsidR="00C33864">
        <w:t xml:space="preserve">of </w:t>
      </w:r>
      <w:r w:rsidR="00517628">
        <w:t xml:space="preserve">the classification report for support vector classifier has been mentioned below. </w:t>
      </w:r>
      <w:r w:rsidR="000A624F">
        <w:t xml:space="preserve">The precision for </w:t>
      </w:r>
      <w:r w:rsidR="00A102DD">
        <w:t>a</w:t>
      </w:r>
      <w:r w:rsidR="00F20D12">
        <w:t>way wins is 0.87, and for draws It is 0.65 and it is the maximum for home wins</w:t>
      </w:r>
      <w:r w:rsidR="00D6459E">
        <w:t xml:space="preserve"> with 0.88. </w:t>
      </w:r>
    </w:p>
    <w:p w14:paraId="6CDE1AB9" w14:textId="77777777" w:rsidR="00553D42" w:rsidRDefault="00553D42" w:rsidP="00A000E7">
      <w:pPr>
        <w:pStyle w:val="HTMLPreformatted"/>
        <w:shd w:val="clear" w:color="auto" w:fill="FFFFFF"/>
        <w:wordWrap w:val="0"/>
        <w:spacing w:line="360" w:lineRule="auto"/>
        <w:jc w:val="both"/>
        <w:textAlignment w:val="baseline"/>
        <w:rPr>
          <w:b/>
          <w:bCs/>
          <w:color w:val="000000"/>
        </w:rPr>
      </w:pPr>
    </w:p>
    <w:p w14:paraId="705EAA32" w14:textId="781F892A" w:rsidR="000A624F" w:rsidRPr="007A5B49" w:rsidRDefault="000A624F" w:rsidP="00A000E7">
      <w:pPr>
        <w:pStyle w:val="HTMLPreformatted"/>
        <w:shd w:val="clear" w:color="auto" w:fill="FFFFFF"/>
        <w:wordWrap w:val="0"/>
        <w:spacing w:line="360" w:lineRule="auto"/>
        <w:jc w:val="both"/>
        <w:textAlignment w:val="baseline"/>
        <w:rPr>
          <w:b/>
          <w:bCs/>
          <w:color w:val="000000"/>
        </w:rPr>
      </w:pPr>
      <w:r w:rsidRPr="007A5B49">
        <w:rPr>
          <w:b/>
          <w:bCs/>
          <w:color w:val="000000"/>
        </w:rPr>
        <w:t>Accuracy: 0.8110624315443593</w:t>
      </w:r>
    </w:p>
    <w:p w14:paraId="7AB43D5E" w14:textId="77777777" w:rsidR="000A624F" w:rsidRPr="007A5B49" w:rsidRDefault="000A624F" w:rsidP="00A000E7">
      <w:pPr>
        <w:pStyle w:val="HTMLPreformatted"/>
        <w:shd w:val="clear" w:color="auto" w:fill="FFFFFF"/>
        <w:wordWrap w:val="0"/>
        <w:spacing w:line="360" w:lineRule="auto"/>
        <w:jc w:val="both"/>
        <w:textAlignment w:val="baseline"/>
        <w:rPr>
          <w:b/>
          <w:bCs/>
          <w:color w:val="000000"/>
        </w:rPr>
      </w:pPr>
      <w:r w:rsidRPr="007A5B49">
        <w:rPr>
          <w:b/>
          <w:bCs/>
          <w:color w:val="000000"/>
        </w:rPr>
        <w:t>Report:               precision    recall  f1-score   support</w:t>
      </w:r>
    </w:p>
    <w:p w14:paraId="6FA32D11" w14:textId="77777777" w:rsidR="000A624F" w:rsidRPr="007A5B49" w:rsidRDefault="000A624F" w:rsidP="00A000E7">
      <w:pPr>
        <w:pStyle w:val="HTMLPreformatted"/>
        <w:shd w:val="clear" w:color="auto" w:fill="FFFFFF"/>
        <w:wordWrap w:val="0"/>
        <w:spacing w:line="360" w:lineRule="auto"/>
        <w:jc w:val="both"/>
        <w:textAlignment w:val="baseline"/>
        <w:rPr>
          <w:b/>
          <w:bCs/>
          <w:color w:val="000000"/>
        </w:rPr>
      </w:pPr>
    </w:p>
    <w:p w14:paraId="6204D0FF" w14:textId="77777777" w:rsidR="000A624F" w:rsidRPr="007A5B49" w:rsidRDefault="000A624F" w:rsidP="00A000E7">
      <w:pPr>
        <w:pStyle w:val="HTMLPreformatted"/>
        <w:shd w:val="clear" w:color="auto" w:fill="FFFFFF"/>
        <w:wordWrap w:val="0"/>
        <w:spacing w:line="360" w:lineRule="auto"/>
        <w:jc w:val="both"/>
        <w:textAlignment w:val="baseline"/>
        <w:rPr>
          <w:b/>
          <w:bCs/>
          <w:color w:val="000000"/>
        </w:rPr>
      </w:pPr>
      <w:r w:rsidRPr="007A5B49">
        <w:rPr>
          <w:b/>
          <w:bCs/>
          <w:color w:val="000000"/>
        </w:rPr>
        <w:t xml:space="preserve">           0       0.87      0.79      0.83       573</w:t>
      </w:r>
    </w:p>
    <w:p w14:paraId="6DD2AF29" w14:textId="77777777" w:rsidR="000A624F" w:rsidRPr="007A5B49" w:rsidRDefault="000A624F" w:rsidP="00A000E7">
      <w:pPr>
        <w:pStyle w:val="HTMLPreformatted"/>
        <w:shd w:val="clear" w:color="auto" w:fill="FFFFFF"/>
        <w:wordWrap w:val="0"/>
        <w:spacing w:line="360" w:lineRule="auto"/>
        <w:jc w:val="both"/>
        <w:textAlignment w:val="baseline"/>
        <w:rPr>
          <w:b/>
          <w:bCs/>
          <w:color w:val="000000"/>
        </w:rPr>
      </w:pPr>
      <w:r w:rsidRPr="007A5B49">
        <w:rPr>
          <w:b/>
          <w:bCs/>
          <w:color w:val="000000"/>
        </w:rPr>
        <w:t xml:space="preserve">           1       0.65      0.71      0.67       472</w:t>
      </w:r>
    </w:p>
    <w:p w14:paraId="4696A0A5" w14:textId="77777777" w:rsidR="000A624F" w:rsidRPr="007A5B49" w:rsidRDefault="000A624F" w:rsidP="00A000E7">
      <w:pPr>
        <w:pStyle w:val="HTMLPreformatted"/>
        <w:shd w:val="clear" w:color="auto" w:fill="FFFFFF"/>
        <w:wordWrap w:val="0"/>
        <w:spacing w:line="360" w:lineRule="auto"/>
        <w:jc w:val="both"/>
        <w:textAlignment w:val="baseline"/>
        <w:rPr>
          <w:b/>
          <w:bCs/>
          <w:color w:val="000000"/>
        </w:rPr>
      </w:pPr>
      <w:r w:rsidRPr="007A5B49">
        <w:rPr>
          <w:b/>
          <w:bCs/>
          <w:color w:val="000000"/>
        </w:rPr>
        <w:t xml:space="preserve">           2       0.88      0.89      0.88       781</w:t>
      </w:r>
    </w:p>
    <w:p w14:paraId="1B9DB163" w14:textId="77777777" w:rsidR="000A624F" w:rsidRPr="007A5B49" w:rsidRDefault="000A624F" w:rsidP="00A000E7">
      <w:pPr>
        <w:pStyle w:val="HTMLPreformatted"/>
        <w:shd w:val="clear" w:color="auto" w:fill="FFFFFF"/>
        <w:wordWrap w:val="0"/>
        <w:spacing w:line="360" w:lineRule="auto"/>
        <w:jc w:val="both"/>
        <w:textAlignment w:val="baseline"/>
        <w:rPr>
          <w:b/>
          <w:bCs/>
          <w:color w:val="000000"/>
        </w:rPr>
      </w:pPr>
    </w:p>
    <w:p w14:paraId="0BAAD578" w14:textId="77777777" w:rsidR="000A624F" w:rsidRPr="007A5B49" w:rsidRDefault="000A624F" w:rsidP="00A000E7">
      <w:pPr>
        <w:pStyle w:val="HTMLPreformatted"/>
        <w:shd w:val="clear" w:color="auto" w:fill="FFFFFF"/>
        <w:wordWrap w:val="0"/>
        <w:spacing w:line="360" w:lineRule="auto"/>
        <w:jc w:val="both"/>
        <w:textAlignment w:val="baseline"/>
        <w:rPr>
          <w:b/>
          <w:bCs/>
          <w:color w:val="000000"/>
        </w:rPr>
      </w:pPr>
      <w:r w:rsidRPr="007A5B49">
        <w:rPr>
          <w:b/>
          <w:bCs/>
          <w:color w:val="000000"/>
        </w:rPr>
        <w:t xml:space="preserve">    accuracy                           0.81      1826</w:t>
      </w:r>
    </w:p>
    <w:p w14:paraId="33CC2068" w14:textId="77777777" w:rsidR="000A624F" w:rsidRPr="007A5B49" w:rsidRDefault="000A624F" w:rsidP="00A000E7">
      <w:pPr>
        <w:pStyle w:val="HTMLPreformatted"/>
        <w:shd w:val="clear" w:color="auto" w:fill="FFFFFF"/>
        <w:wordWrap w:val="0"/>
        <w:spacing w:line="360" w:lineRule="auto"/>
        <w:jc w:val="both"/>
        <w:textAlignment w:val="baseline"/>
        <w:rPr>
          <w:b/>
          <w:bCs/>
          <w:color w:val="000000"/>
        </w:rPr>
      </w:pPr>
      <w:r w:rsidRPr="007A5B49">
        <w:rPr>
          <w:b/>
          <w:bCs/>
          <w:color w:val="000000"/>
        </w:rPr>
        <w:t xml:space="preserve">   macro avg       0.80      0.80      0.80      1826</w:t>
      </w:r>
    </w:p>
    <w:p w14:paraId="3903F805" w14:textId="2666E6BD" w:rsidR="000A624F" w:rsidRDefault="000A624F" w:rsidP="00A000E7">
      <w:pPr>
        <w:pStyle w:val="HTMLPreformatted"/>
        <w:shd w:val="clear" w:color="auto" w:fill="FFFFFF"/>
        <w:wordWrap w:val="0"/>
        <w:spacing w:line="360" w:lineRule="auto"/>
        <w:jc w:val="both"/>
        <w:textAlignment w:val="baseline"/>
        <w:rPr>
          <w:b/>
          <w:bCs/>
          <w:color w:val="000000"/>
        </w:rPr>
      </w:pPr>
      <w:r w:rsidRPr="007A5B49">
        <w:rPr>
          <w:b/>
          <w:bCs/>
          <w:color w:val="000000"/>
        </w:rPr>
        <w:t xml:space="preserve">weighted </w:t>
      </w:r>
      <w:proofErr w:type="spellStart"/>
      <w:r w:rsidRPr="007A5B49">
        <w:rPr>
          <w:b/>
          <w:bCs/>
          <w:color w:val="000000"/>
        </w:rPr>
        <w:t>avg</w:t>
      </w:r>
      <w:proofErr w:type="spellEnd"/>
      <w:r w:rsidRPr="007A5B49">
        <w:rPr>
          <w:b/>
          <w:bCs/>
          <w:color w:val="000000"/>
        </w:rPr>
        <w:t xml:space="preserve">       0.82      0.81      0.81      1826</w:t>
      </w:r>
    </w:p>
    <w:p w14:paraId="0DD2878B" w14:textId="77777777" w:rsidR="00ED707A" w:rsidRDefault="00ED707A" w:rsidP="00A000E7">
      <w:pPr>
        <w:pStyle w:val="HTMLPreformatted"/>
        <w:shd w:val="clear" w:color="auto" w:fill="FFFFFF"/>
        <w:wordWrap w:val="0"/>
        <w:spacing w:line="360" w:lineRule="auto"/>
        <w:jc w:val="both"/>
        <w:textAlignment w:val="baseline"/>
        <w:rPr>
          <w:b/>
          <w:bCs/>
          <w:color w:val="000000"/>
        </w:rPr>
      </w:pPr>
    </w:p>
    <w:p w14:paraId="7488E7C9" w14:textId="77777777" w:rsidR="00ED707A" w:rsidRPr="007A5B49" w:rsidRDefault="00ED707A" w:rsidP="00A000E7">
      <w:pPr>
        <w:pStyle w:val="HTMLPreformatted"/>
        <w:shd w:val="clear" w:color="auto" w:fill="FFFFFF"/>
        <w:wordWrap w:val="0"/>
        <w:spacing w:line="360" w:lineRule="auto"/>
        <w:jc w:val="both"/>
        <w:textAlignment w:val="baseline"/>
        <w:rPr>
          <w:b/>
          <w:bCs/>
          <w:color w:val="000000"/>
        </w:rPr>
      </w:pPr>
    </w:p>
    <w:p w14:paraId="64AD7C5B" w14:textId="40606994" w:rsidR="00553D42" w:rsidRDefault="00A230B5" w:rsidP="00A000E7">
      <w:pPr>
        <w:keepNext/>
        <w:spacing w:line="360" w:lineRule="auto"/>
        <w:jc w:val="both"/>
      </w:pPr>
      <w:r>
        <w:t xml:space="preserve">  </w:t>
      </w:r>
      <w:r w:rsidR="00093EEB" w:rsidRPr="00093EEB">
        <w:t>The terms "True" and "False" refer to the model's right and wrong predictions, respectively while "Positive" and</w:t>
      </w:r>
      <w:r>
        <w:t xml:space="preserve"> </w:t>
      </w:r>
      <w:r w:rsidR="00093EEB" w:rsidRPr="00093EEB">
        <w:t>"Negative" represent the predicted class labels in a confusion matrix.</w:t>
      </w:r>
      <w:r w:rsidR="00553D42">
        <w:t xml:space="preserve"> </w:t>
      </w:r>
      <w:proofErr w:type="gramStart"/>
      <w:r w:rsidR="00553D42">
        <w:t>So</w:t>
      </w:r>
      <w:proofErr w:type="gramEnd"/>
      <w:r w:rsidR="00553D42">
        <w:t xml:space="preserve"> the True Positive for</w:t>
      </w:r>
      <w:r w:rsidR="008E7C25">
        <w:t xml:space="preserve"> class 0 (Away wins) is 455, </w:t>
      </w:r>
      <w:r w:rsidR="00731A31">
        <w:t>F</w:t>
      </w:r>
      <w:r w:rsidR="00F44DBC">
        <w:t xml:space="preserve">alse </w:t>
      </w:r>
      <w:r w:rsidR="00731A31">
        <w:t>P</w:t>
      </w:r>
      <w:r w:rsidR="00F44DBC">
        <w:t>ositive</w:t>
      </w:r>
      <w:r w:rsidR="00731A31">
        <w:t xml:space="preserve"> is </w:t>
      </w:r>
      <w:r w:rsidR="00731A31" w:rsidRPr="00731A31">
        <w:t>106+12 = 118</w:t>
      </w:r>
      <w:r w:rsidR="00731A31">
        <w:t xml:space="preserve">, </w:t>
      </w:r>
      <w:r w:rsidR="00F44DBC">
        <w:t xml:space="preserve">True Negative is </w:t>
      </w:r>
      <w:r w:rsidR="00F44DBC" w:rsidRPr="00F44DBC">
        <w:t>1199</w:t>
      </w:r>
      <w:r w:rsidR="00F44DBC">
        <w:t xml:space="preserve"> and </w:t>
      </w:r>
      <w:r w:rsidR="006243C3">
        <w:t xml:space="preserve">False Negative is 66 which is a sum of 54+12. </w:t>
      </w:r>
      <w:r>
        <w:t>Similarly,</w:t>
      </w:r>
      <w:r w:rsidR="00D950C1">
        <w:t xml:space="preserve"> </w:t>
      </w:r>
      <w:r>
        <w:t xml:space="preserve">TP, FP, </w:t>
      </w:r>
      <w:proofErr w:type="gramStart"/>
      <w:r>
        <w:t>TN</w:t>
      </w:r>
      <w:proofErr w:type="gramEnd"/>
      <w:r>
        <w:t xml:space="preserve"> and FN for class 1 (Draws) is </w:t>
      </w:r>
      <w:r w:rsidR="00920EE1">
        <w:t xml:space="preserve">333, </w:t>
      </w:r>
      <w:r w:rsidR="00920EE1" w:rsidRPr="00920EE1">
        <w:t>257, 1236 and 139 respectively.</w:t>
      </w:r>
      <w:r w:rsidR="00920EE1">
        <w:t xml:space="preserve"> While the class 2 (Home wins)</w:t>
      </w:r>
      <w:r w:rsidR="001821AD">
        <w:t xml:space="preserve"> had a TP of 693, FP of 160, TN of 1079 and the last FN is </w:t>
      </w:r>
      <w:r w:rsidR="00A413CC">
        <w:t xml:space="preserve">88. This is how the confusion matrix looks for SVC. </w:t>
      </w:r>
    </w:p>
    <w:p w14:paraId="0A1AAD26" w14:textId="77777777" w:rsidR="00553D42" w:rsidRDefault="00553D42" w:rsidP="00A000E7">
      <w:pPr>
        <w:keepNext/>
        <w:spacing w:line="360" w:lineRule="auto"/>
        <w:jc w:val="both"/>
      </w:pPr>
    </w:p>
    <w:p w14:paraId="411D9384" w14:textId="6E889DCD" w:rsidR="00B514C0" w:rsidRDefault="00626949" w:rsidP="00A000E7">
      <w:pPr>
        <w:keepNext/>
        <w:spacing w:line="360" w:lineRule="auto"/>
        <w:jc w:val="center"/>
      </w:pPr>
      <w:r>
        <w:rPr>
          <w:noProof/>
        </w:rPr>
        <w:drawing>
          <wp:inline distT="0" distB="0" distL="0" distR="0" wp14:anchorId="069C4B8A" wp14:editId="4C43F2A6">
            <wp:extent cx="4794762" cy="2278726"/>
            <wp:effectExtent l="0" t="0" r="6350" b="7620"/>
            <wp:docPr id="2014102092" name="Picture 1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2092" name="Picture 19" descr="A picture containing time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4754" cy="2283475"/>
                    </a:xfrm>
                    <a:prstGeom prst="rect">
                      <a:avLst/>
                    </a:prstGeom>
                    <a:noFill/>
                    <a:ln>
                      <a:noFill/>
                    </a:ln>
                  </pic:spPr>
                </pic:pic>
              </a:graphicData>
            </a:graphic>
          </wp:inline>
        </w:drawing>
      </w:r>
    </w:p>
    <w:p w14:paraId="04C9765C" w14:textId="079BC2C5" w:rsidR="00483CFC" w:rsidRPr="00687C86" w:rsidRDefault="00B514C0" w:rsidP="00A000E7">
      <w:pPr>
        <w:pStyle w:val="Caption"/>
        <w:spacing w:line="360" w:lineRule="auto"/>
        <w:jc w:val="center"/>
      </w:pPr>
      <w:bookmarkStart w:id="40" w:name="_Toc134195200"/>
      <w:r>
        <w:t xml:space="preserve">Figure </w:t>
      </w:r>
      <w:r w:rsidR="00B75572">
        <w:fldChar w:fldCharType="begin"/>
      </w:r>
      <w:r w:rsidR="00B75572">
        <w:instrText xml:space="preserve"> SEQ Figure \* ARABIC </w:instrText>
      </w:r>
      <w:r w:rsidR="00B75572">
        <w:fldChar w:fldCharType="separate"/>
      </w:r>
      <w:r w:rsidR="00911E38">
        <w:rPr>
          <w:noProof/>
        </w:rPr>
        <w:t>11</w:t>
      </w:r>
      <w:r w:rsidR="00B75572">
        <w:rPr>
          <w:noProof/>
        </w:rPr>
        <w:fldChar w:fldCharType="end"/>
      </w:r>
      <w:r>
        <w:t>. SVC confusion matrix.</w:t>
      </w:r>
      <w:bookmarkEnd w:id="40"/>
    </w:p>
    <w:p w14:paraId="116B50B1" w14:textId="22BEB3DF" w:rsidR="00F00B94" w:rsidRDefault="00874F3B" w:rsidP="00A000E7">
      <w:pPr>
        <w:spacing w:line="360" w:lineRule="auto"/>
        <w:jc w:val="both"/>
      </w:pPr>
      <w:r>
        <w:t xml:space="preserve">  The model was also treated with cross-validation process. When the cross-validation technique was used on Support Vector Classifier with 5 folds the mean of the score turned out to be </w:t>
      </w:r>
      <w:r w:rsidRPr="00874F3B">
        <w:t>0.788 (78.8%).</w:t>
      </w:r>
    </w:p>
    <w:p w14:paraId="5DB9F979" w14:textId="40C0AAEC" w:rsidR="00551B00" w:rsidRPr="009E6DFC" w:rsidRDefault="009E6DFC" w:rsidP="00DD7F30">
      <w:pPr>
        <w:spacing w:line="360" w:lineRule="auto"/>
        <w:rPr>
          <w:b/>
          <w:bCs/>
          <w:u w:val="single"/>
        </w:rPr>
      </w:pPr>
      <w:r w:rsidRPr="009E6DFC">
        <w:rPr>
          <w:b/>
          <w:bCs/>
          <w:u w:val="single"/>
        </w:rPr>
        <w:t xml:space="preserve">CODE FOR </w:t>
      </w:r>
      <w:r>
        <w:rPr>
          <w:b/>
          <w:bCs/>
          <w:u w:val="single"/>
        </w:rPr>
        <w:t>SUPPORT VECTOR CLASSIFIER</w:t>
      </w:r>
      <w:r w:rsidRPr="009E6DFC">
        <w:rPr>
          <w:b/>
          <w:bCs/>
          <w:u w:val="single"/>
        </w:rPr>
        <w:t>:</w:t>
      </w:r>
    </w:p>
    <w:p w14:paraId="04315E1F" w14:textId="121D1734" w:rsidR="007128E6" w:rsidRPr="007128E6" w:rsidRDefault="007128E6" w:rsidP="007128E6">
      <w:pPr>
        <w:tabs>
          <w:tab w:val="left" w:pos="1920"/>
        </w:tabs>
        <w:spacing w:line="360" w:lineRule="auto"/>
        <w:rPr>
          <w:i/>
          <w:iCs/>
          <w:highlight w:val="yellow"/>
        </w:rPr>
      </w:pPr>
      <w:r w:rsidRPr="007128E6">
        <w:rPr>
          <w:i/>
          <w:iCs/>
          <w:highlight w:val="yellow"/>
        </w:rPr>
        <w:t>svc = SVC()</w:t>
      </w:r>
    </w:p>
    <w:p w14:paraId="74F48B66" w14:textId="77777777" w:rsidR="007128E6" w:rsidRPr="007128E6" w:rsidRDefault="007128E6" w:rsidP="007128E6">
      <w:pPr>
        <w:tabs>
          <w:tab w:val="left" w:pos="1920"/>
        </w:tabs>
        <w:spacing w:line="360" w:lineRule="auto"/>
        <w:rPr>
          <w:i/>
          <w:iCs/>
          <w:highlight w:val="yellow"/>
        </w:rPr>
      </w:pPr>
      <w:r w:rsidRPr="007128E6">
        <w:rPr>
          <w:i/>
          <w:iCs/>
          <w:highlight w:val="yellow"/>
        </w:rPr>
        <w:t># fit the classifier on the training data</w:t>
      </w:r>
    </w:p>
    <w:p w14:paraId="37DC7FDE" w14:textId="002F5F24" w:rsidR="007128E6" w:rsidRPr="007128E6" w:rsidRDefault="007128E6" w:rsidP="007128E6">
      <w:pPr>
        <w:tabs>
          <w:tab w:val="left" w:pos="1920"/>
        </w:tabs>
        <w:spacing w:line="360" w:lineRule="auto"/>
        <w:rPr>
          <w:i/>
          <w:iCs/>
          <w:highlight w:val="yellow"/>
        </w:rPr>
      </w:pPr>
      <w:proofErr w:type="spellStart"/>
      <w:r w:rsidRPr="007128E6">
        <w:rPr>
          <w:i/>
          <w:iCs/>
          <w:highlight w:val="yellow"/>
        </w:rPr>
        <w:t>svc.fit</w:t>
      </w:r>
      <w:proofErr w:type="spellEnd"/>
      <w:r w:rsidRPr="007128E6">
        <w:rPr>
          <w:i/>
          <w:iCs/>
          <w:highlight w:val="yellow"/>
        </w:rPr>
        <w:t>(</w:t>
      </w:r>
      <w:proofErr w:type="spellStart"/>
      <w:r w:rsidRPr="007128E6">
        <w:rPr>
          <w:i/>
          <w:iCs/>
          <w:highlight w:val="yellow"/>
        </w:rPr>
        <w:t>X_train</w:t>
      </w:r>
      <w:proofErr w:type="spellEnd"/>
      <w:r w:rsidRPr="007128E6">
        <w:rPr>
          <w:i/>
          <w:iCs/>
          <w:highlight w:val="yellow"/>
        </w:rPr>
        <w:t xml:space="preserve">, </w:t>
      </w:r>
      <w:proofErr w:type="spellStart"/>
      <w:r w:rsidRPr="007128E6">
        <w:rPr>
          <w:i/>
          <w:iCs/>
          <w:highlight w:val="yellow"/>
        </w:rPr>
        <w:t>y_train</w:t>
      </w:r>
      <w:proofErr w:type="spellEnd"/>
      <w:r w:rsidRPr="007128E6">
        <w:rPr>
          <w:i/>
          <w:iCs/>
          <w:highlight w:val="yellow"/>
        </w:rPr>
        <w:t>)</w:t>
      </w:r>
    </w:p>
    <w:p w14:paraId="21222F6F" w14:textId="77777777" w:rsidR="007128E6" w:rsidRPr="007128E6" w:rsidRDefault="007128E6" w:rsidP="007128E6">
      <w:pPr>
        <w:tabs>
          <w:tab w:val="left" w:pos="1920"/>
        </w:tabs>
        <w:spacing w:line="360" w:lineRule="auto"/>
        <w:rPr>
          <w:i/>
          <w:iCs/>
          <w:highlight w:val="yellow"/>
        </w:rPr>
      </w:pPr>
      <w:r w:rsidRPr="007128E6">
        <w:rPr>
          <w:i/>
          <w:iCs/>
          <w:highlight w:val="yellow"/>
        </w:rPr>
        <w:t># make predictions on the test data</w:t>
      </w:r>
    </w:p>
    <w:p w14:paraId="210C915F" w14:textId="209E5F73" w:rsidR="007128E6" w:rsidRPr="007128E6" w:rsidRDefault="007128E6" w:rsidP="007128E6">
      <w:pPr>
        <w:tabs>
          <w:tab w:val="left" w:pos="1920"/>
        </w:tabs>
        <w:spacing w:line="360" w:lineRule="auto"/>
        <w:rPr>
          <w:i/>
          <w:iCs/>
          <w:highlight w:val="yellow"/>
        </w:rPr>
      </w:pPr>
      <w:proofErr w:type="spellStart"/>
      <w:r w:rsidRPr="007128E6">
        <w:rPr>
          <w:i/>
          <w:iCs/>
          <w:highlight w:val="yellow"/>
        </w:rPr>
        <w:t>svc_pred</w:t>
      </w:r>
      <w:proofErr w:type="spellEnd"/>
      <w:r w:rsidRPr="007128E6">
        <w:rPr>
          <w:i/>
          <w:iCs/>
          <w:highlight w:val="yellow"/>
        </w:rPr>
        <w:t xml:space="preserve">  = </w:t>
      </w:r>
      <w:proofErr w:type="spellStart"/>
      <w:r w:rsidRPr="007128E6">
        <w:rPr>
          <w:i/>
          <w:iCs/>
          <w:highlight w:val="yellow"/>
        </w:rPr>
        <w:t>svc.predict</w:t>
      </w:r>
      <w:proofErr w:type="spellEnd"/>
      <w:r w:rsidRPr="007128E6">
        <w:rPr>
          <w:i/>
          <w:iCs/>
          <w:highlight w:val="yellow"/>
        </w:rPr>
        <w:t>(</w:t>
      </w:r>
      <w:proofErr w:type="spellStart"/>
      <w:r w:rsidRPr="007128E6">
        <w:rPr>
          <w:i/>
          <w:iCs/>
          <w:highlight w:val="yellow"/>
        </w:rPr>
        <w:t>X_test</w:t>
      </w:r>
      <w:proofErr w:type="spellEnd"/>
      <w:r w:rsidRPr="007128E6">
        <w:rPr>
          <w:i/>
          <w:iCs/>
          <w:highlight w:val="yellow"/>
        </w:rPr>
        <w:t>)</w:t>
      </w:r>
    </w:p>
    <w:p w14:paraId="7A31AA2C" w14:textId="77777777" w:rsidR="007128E6" w:rsidRPr="007128E6" w:rsidRDefault="007128E6" w:rsidP="007128E6">
      <w:pPr>
        <w:tabs>
          <w:tab w:val="left" w:pos="1920"/>
        </w:tabs>
        <w:spacing w:line="360" w:lineRule="auto"/>
        <w:rPr>
          <w:i/>
          <w:iCs/>
          <w:highlight w:val="yellow"/>
        </w:rPr>
      </w:pPr>
      <w:r w:rsidRPr="007128E6">
        <w:rPr>
          <w:i/>
          <w:iCs/>
          <w:highlight w:val="yellow"/>
        </w:rPr>
        <w:t># evaluate the performance of the classifier</w:t>
      </w:r>
    </w:p>
    <w:p w14:paraId="5E5A50D2" w14:textId="77777777" w:rsidR="007128E6" w:rsidRPr="007128E6" w:rsidRDefault="007128E6" w:rsidP="007128E6">
      <w:pPr>
        <w:tabs>
          <w:tab w:val="left" w:pos="1920"/>
        </w:tabs>
        <w:spacing w:line="360" w:lineRule="auto"/>
        <w:rPr>
          <w:i/>
          <w:iCs/>
          <w:highlight w:val="yellow"/>
        </w:rPr>
      </w:pPr>
      <w:r w:rsidRPr="007128E6">
        <w:rPr>
          <w:i/>
          <w:iCs/>
          <w:highlight w:val="yellow"/>
        </w:rPr>
        <w:t xml:space="preserve">accuracy = </w:t>
      </w:r>
      <w:proofErr w:type="spellStart"/>
      <w:r w:rsidRPr="007128E6">
        <w:rPr>
          <w:i/>
          <w:iCs/>
          <w:highlight w:val="yellow"/>
        </w:rPr>
        <w:t>accuracy_score</w:t>
      </w:r>
      <w:proofErr w:type="spellEnd"/>
      <w:r w:rsidRPr="007128E6">
        <w:rPr>
          <w:i/>
          <w:iCs/>
          <w:highlight w:val="yellow"/>
        </w:rPr>
        <w:t>(</w:t>
      </w:r>
      <w:proofErr w:type="spellStart"/>
      <w:r w:rsidRPr="007128E6">
        <w:rPr>
          <w:i/>
          <w:iCs/>
          <w:highlight w:val="yellow"/>
        </w:rPr>
        <w:t>y_test</w:t>
      </w:r>
      <w:proofErr w:type="spellEnd"/>
      <w:r w:rsidRPr="007128E6">
        <w:rPr>
          <w:i/>
          <w:iCs/>
          <w:highlight w:val="yellow"/>
        </w:rPr>
        <w:t xml:space="preserve">, </w:t>
      </w:r>
      <w:proofErr w:type="spellStart"/>
      <w:r w:rsidRPr="007128E6">
        <w:rPr>
          <w:i/>
          <w:iCs/>
          <w:highlight w:val="yellow"/>
        </w:rPr>
        <w:t>svc_pred</w:t>
      </w:r>
      <w:proofErr w:type="spellEnd"/>
      <w:r w:rsidRPr="007128E6">
        <w:rPr>
          <w:i/>
          <w:iCs/>
          <w:highlight w:val="yellow"/>
        </w:rPr>
        <w:t>)</w:t>
      </w:r>
    </w:p>
    <w:p w14:paraId="49DB656D" w14:textId="77777777" w:rsidR="007128E6" w:rsidRPr="007128E6" w:rsidRDefault="007128E6" w:rsidP="007128E6">
      <w:pPr>
        <w:tabs>
          <w:tab w:val="left" w:pos="1920"/>
        </w:tabs>
        <w:spacing w:line="360" w:lineRule="auto"/>
        <w:rPr>
          <w:i/>
          <w:iCs/>
          <w:highlight w:val="yellow"/>
        </w:rPr>
      </w:pPr>
      <w:r w:rsidRPr="007128E6">
        <w:rPr>
          <w:i/>
          <w:iCs/>
          <w:highlight w:val="yellow"/>
        </w:rPr>
        <w:t xml:space="preserve">report = </w:t>
      </w:r>
      <w:proofErr w:type="spellStart"/>
      <w:r w:rsidRPr="007128E6">
        <w:rPr>
          <w:i/>
          <w:iCs/>
          <w:highlight w:val="yellow"/>
        </w:rPr>
        <w:t>classification_report</w:t>
      </w:r>
      <w:proofErr w:type="spellEnd"/>
      <w:r w:rsidRPr="007128E6">
        <w:rPr>
          <w:i/>
          <w:iCs/>
          <w:highlight w:val="yellow"/>
        </w:rPr>
        <w:t>(</w:t>
      </w:r>
      <w:proofErr w:type="spellStart"/>
      <w:r w:rsidRPr="007128E6">
        <w:rPr>
          <w:i/>
          <w:iCs/>
          <w:highlight w:val="yellow"/>
        </w:rPr>
        <w:t>y_test</w:t>
      </w:r>
      <w:proofErr w:type="spellEnd"/>
      <w:r w:rsidRPr="007128E6">
        <w:rPr>
          <w:i/>
          <w:iCs/>
          <w:highlight w:val="yellow"/>
        </w:rPr>
        <w:t xml:space="preserve">, </w:t>
      </w:r>
      <w:proofErr w:type="spellStart"/>
      <w:r w:rsidRPr="007128E6">
        <w:rPr>
          <w:i/>
          <w:iCs/>
          <w:highlight w:val="yellow"/>
        </w:rPr>
        <w:t>svc_pred</w:t>
      </w:r>
      <w:proofErr w:type="spellEnd"/>
      <w:r w:rsidRPr="007128E6">
        <w:rPr>
          <w:i/>
          <w:iCs/>
          <w:highlight w:val="yellow"/>
        </w:rPr>
        <w:t>)</w:t>
      </w:r>
    </w:p>
    <w:p w14:paraId="2F41332A" w14:textId="77777777" w:rsidR="007128E6" w:rsidRPr="007128E6" w:rsidRDefault="007128E6" w:rsidP="007128E6">
      <w:pPr>
        <w:tabs>
          <w:tab w:val="left" w:pos="1920"/>
        </w:tabs>
        <w:spacing w:line="360" w:lineRule="auto"/>
        <w:rPr>
          <w:i/>
          <w:iCs/>
          <w:highlight w:val="yellow"/>
        </w:rPr>
      </w:pPr>
      <w:r w:rsidRPr="007128E6">
        <w:rPr>
          <w:i/>
          <w:iCs/>
          <w:highlight w:val="yellow"/>
        </w:rPr>
        <w:t>print(</w:t>
      </w:r>
      <w:proofErr w:type="spellStart"/>
      <w:r w:rsidRPr="007128E6">
        <w:rPr>
          <w:i/>
          <w:iCs/>
          <w:highlight w:val="yellow"/>
        </w:rPr>
        <w:t>f"Accuracy</w:t>
      </w:r>
      <w:proofErr w:type="spellEnd"/>
      <w:r w:rsidRPr="007128E6">
        <w:rPr>
          <w:i/>
          <w:iCs/>
          <w:highlight w:val="yellow"/>
        </w:rPr>
        <w:t>: {accuracy}")</w:t>
      </w:r>
    </w:p>
    <w:p w14:paraId="2A70B72B" w14:textId="272D86E5" w:rsidR="007128E6" w:rsidRPr="007128E6" w:rsidRDefault="007128E6" w:rsidP="007128E6">
      <w:pPr>
        <w:tabs>
          <w:tab w:val="left" w:pos="1920"/>
        </w:tabs>
        <w:spacing w:line="360" w:lineRule="auto"/>
        <w:rPr>
          <w:i/>
          <w:iCs/>
          <w:highlight w:val="yellow"/>
        </w:rPr>
      </w:pPr>
      <w:r w:rsidRPr="007128E6">
        <w:rPr>
          <w:i/>
          <w:iCs/>
          <w:highlight w:val="yellow"/>
        </w:rPr>
        <w:t>print(</w:t>
      </w:r>
      <w:proofErr w:type="spellStart"/>
      <w:r w:rsidRPr="007128E6">
        <w:rPr>
          <w:i/>
          <w:iCs/>
          <w:highlight w:val="yellow"/>
        </w:rPr>
        <w:t>f"Report</w:t>
      </w:r>
      <w:proofErr w:type="spellEnd"/>
      <w:r w:rsidRPr="007128E6">
        <w:rPr>
          <w:i/>
          <w:iCs/>
          <w:highlight w:val="yellow"/>
        </w:rPr>
        <w:t>: {report}")</w:t>
      </w:r>
    </w:p>
    <w:p w14:paraId="412FC260" w14:textId="77777777" w:rsidR="007128E6" w:rsidRPr="007128E6" w:rsidRDefault="007128E6" w:rsidP="007128E6">
      <w:pPr>
        <w:tabs>
          <w:tab w:val="left" w:pos="1920"/>
        </w:tabs>
        <w:spacing w:line="360" w:lineRule="auto"/>
        <w:rPr>
          <w:i/>
          <w:iCs/>
          <w:highlight w:val="yellow"/>
        </w:rPr>
      </w:pPr>
      <w:r w:rsidRPr="007128E6">
        <w:rPr>
          <w:i/>
          <w:iCs/>
          <w:highlight w:val="yellow"/>
        </w:rPr>
        <w:t xml:space="preserve">cm = </w:t>
      </w:r>
      <w:proofErr w:type="spellStart"/>
      <w:r w:rsidRPr="007128E6">
        <w:rPr>
          <w:i/>
          <w:iCs/>
          <w:highlight w:val="yellow"/>
        </w:rPr>
        <w:t>confusion_matrix</w:t>
      </w:r>
      <w:proofErr w:type="spellEnd"/>
      <w:r w:rsidRPr="007128E6">
        <w:rPr>
          <w:i/>
          <w:iCs/>
          <w:highlight w:val="yellow"/>
        </w:rPr>
        <w:t>(</w:t>
      </w:r>
      <w:proofErr w:type="spellStart"/>
      <w:r w:rsidRPr="007128E6">
        <w:rPr>
          <w:i/>
          <w:iCs/>
          <w:highlight w:val="yellow"/>
        </w:rPr>
        <w:t>y_test</w:t>
      </w:r>
      <w:proofErr w:type="spellEnd"/>
      <w:r w:rsidRPr="007128E6">
        <w:rPr>
          <w:i/>
          <w:iCs/>
          <w:highlight w:val="yellow"/>
        </w:rPr>
        <w:t xml:space="preserve">, </w:t>
      </w:r>
      <w:proofErr w:type="spellStart"/>
      <w:r w:rsidRPr="007128E6">
        <w:rPr>
          <w:i/>
          <w:iCs/>
          <w:highlight w:val="yellow"/>
        </w:rPr>
        <w:t>svc_pred</w:t>
      </w:r>
      <w:proofErr w:type="spellEnd"/>
      <w:r w:rsidRPr="007128E6">
        <w:rPr>
          <w:i/>
          <w:iCs/>
          <w:highlight w:val="yellow"/>
        </w:rPr>
        <w:t>)</w:t>
      </w:r>
    </w:p>
    <w:p w14:paraId="6040C596" w14:textId="77777777" w:rsidR="007128E6" w:rsidRPr="007128E6" w:rsidRDefault="007128E6" w:rsidP="007128E6">
      <w:pPr>
        <w:tabs>
          <w:tab w:val="left" w:pos="1920"/>
        </w:tabs>
        <w:spacing w:line="360" w:lineRule="auto"/>
        <w:rPr>
          <w:i/>
          <w:iCs/>
          <w:highlight w:val="yellow"/>
        </w:rPr>
      </w:pPr>
      <w:r w:rsidRPr="007128E6">
        <w:rPr>
          <w:i/>
          <w:iCs/>
          <w:highlight w:val="yellow"/>
        </w:rPr>
        <w:lastRenderedPageBreak/>
        <w:t># Plot confusion matrix</w:t>
      </w:r>
    </w:p>
    <w:p w14:paraId="2FE8F272" w14:textId="77777777" w:rsidR="007128E6" w:rsidRPr="007128E6" w:rsidRDefault="007128E6" w:rsidP="007128E6">
      <w:pPr>
        <w:tabs>
          <w:tab w:val="left" w:pos="1920"/>
        </w:tabs>
        <w:spacing w:line="360" w:lineRule="auto"/>
        <w:rPr>
          <w:i/>
          <w:iCs/>
          <w:highlight w:val="yellow"/>
        </w:rPr>
      </w:pPr>
      <w:proofErr w:type="spellStart"/>
      <w:r w:rsidRPr="007128E6">
        <w:rPr>
          <w:i/>
          <w:iCs/>
          <w:highlight w:val="yellow"/>
        </w:rPr>
        <w:t>sns.heatmap</w:t>
      </w:r>
      <w:proofErr w:type="spellEnd"/>
      <w:r w:rsidRPr="007128E6">
        <w:rPr>
          <w:i/>
          <w:iCs/>
          <w:highlight w:val="yellow"/>
        </w:rPr>
        <w:t xml:space="preserve">(cm, </w:t>
      </w:r>
      <w:proofErr w:type="spellStart"/>
      <w:r w:rsidRPr="007128E6">
        <w:rPr>
          <w:i/>
          <w:iCs/>
          <w:highlight w:val="yellow"/>
        </w:rPr>
        <w:t>annot</w:t>
      </w:r>
      <w:proofErr w:type="spellEnd"/>
      <w:r w:rsidRPr="007128E6">
        <w:rPr>
          <w:i/>
          <w:iCs/>
          <w:highlight w:val="yellow"/>
        </w:rPr>
        <w:t xml:space="preserve">=True, </w:t>
      </w:r>
      <w:proofErr w:type="spellStart"/>
      <w:r w:rsidRPr="007128E6">
        <w:rPr>
          <w:i/>
          <w:iCs/>
          <w:highlight w:val="yellow"/>
        </w:rPr>
        <w:t>cmap</w:t>
      </w:r>
      <w:proofErr w:type="spellEnd"/>
      <w:r w:rsidRPr="007128E6">
        <w:rPr>
          <w:i/>
          <w:iCs/>
          <w:highlight w:val="yellow"/>
        </w:rPr>
        <w:t xml:space="preserve">='Blues', </w:t>
      </w:r>
      <w:proofErr w:type="spellStart"/>
      <w:r w:rsidRPr="007128E6">
        <w:rPr>
          <w:i/>
          <w:iCs/>
          <w:highlight w:val="yellow"/>
        </w:rPr>
        <w:t>fmt</w:t>
      </w:r>
      <w:proofErr w:type="spellEnd"/>
      <w:r w:rsidRPr="007128E6">
        <w:rPr>
          <w:i/>
          <w:iCs/>
          <w:highlight w:val="yellow"/>
        </w:rPr>
        <w:t>='g')</w:t>
      </w:r>
    </w:p>
    <w:p w14:paraId="16A9C8EC" w14:textId="77777777" w:rsidR="007128E6" w:rsidRPr="007128E6" w:rsidRDefault="007128E6" w:rsidP="007128E6">
      <w:pPr>
        <w:tabs>
          <w:tab w:val="left" w:pos="1920"/>
        </w:tabs>
        <w:spacing w:line="360" w:lineRule="auto"/>
        <w:rPr>
          <w:i/>
          <w:iCs/>
          <w:highlight w:val="yellow"/>
        </w:rPr>
      </w:pPr>
      <w:proofErr w:type="spellStart"/>
      <w:r w:rsidRPr="007128E6">
        <w:rPr>
          <w:i/>
          <w:iCs/>
          <w:highlight w:val="yellow"/>
        </w:rPr>
        <w:t>plt.xlabel</w:t>
      </w:r>
      <w:proofErr w:type="spellEnd"/>
      <w:r w:rsidRPr="007128E6">
        <w:rPr>
          <w:i/>
          <w:iCs/>
          <w:highlight w:val="yellow"/>
        </w:rPr>
        <w:t>('Predicted')</w:t>
      </w:r>
    </w:p>
    <w:p w14:paraId="0A8DC07B" w14:textId="77777777" w:rsidR="007128E6" w:rsidRPr="007128E6" w:rsidRDefault="007128E6" w:rsidP="007128E6">
      <w:pPr>
        <w:tabs>
          <w:tab w:val="left" w:pos="1920"/>
        </w:tabs>
        <w:spacing w:line="360" w:lineRule="auto"/>
        <w:rPr>
          <w:i/>
          <w:iCs/>
          <w:highlight w:val="yellow"/>
        </w:rPr>
      </w:pPr>
      <w:proofErr w:type="spellStart"/>
      <w:r w:rsidRPr="007128E6">
        <w:rPr>
          <w:i/>
          <w:iCs/>
          <w:highlight w:val="yellow"/>
        </w:rPr>
        <w:t>plt.ylabel</w:t>
      </w:r>
      <w:proofErr w:type="spellEnd"/>
      <w:r w:rsidRPr="007128E6">
        <w:rPr>
          <w:i/>
          <w:iCs/>
          <w:highlight w:val="yellow"/>
        </w:rPr>
        <w:t>('True')</w:t>
      </w:r>
    </w:p>
    <w:p w14:paraId="3AA25F71" w14:textId="74F792D8" w:rsidR="007128E6" w:rsidRPr="007128E6" w:rsidRDefault="007128E6" w:rsidP="007128E6">
      <w:pPr>
        <w:tabs>
          <w:tab w:val="left" w:pos="1920"/>
        </w:tabs>
        <w:spacing w:line="360" w:lineRule="auto"/>
        <w:rPr>
          <w:i/>
          <w:iCs/>
          <w:color w:val="D0CECE" w:themeColor="background2" w:themeShade="E6"/>
        </w:rPr>
      </w:pPr>
      <w:proofErr w:type="spellStart"/>
      <w:r w:rsidRPr="007128E6">
        <w:rPr>
          <w:i/>
          <w:iCs/>
          <w:highlight w:val="yellow"/>
        </w:rPr>
        <w:t>plt.show</w:t>
      </w:r>
      <w:proofErr w:type="spellEnd"/>
      <w:r w:rsidRPr="007128E6">
        <w:rPr>
          <w:i/>
          <w:iCs/>
          <w:highlight w:val="yellow"/>
        </w:rPr>
        <w:t>()</w:t>
      </w:r>
    </w:p>
    <w:p w14:paraId="2CC8CA8F" w14:textId="77777777" w:rsidR="007128E6" w:rsidRDefault="007128E6" w:rsidP="00DD7F30">
      <w:pPr>
        <w:spacing w:line="360" w:lineRule="auto"/>
      </w:pPr>
    </w:p>
    <w:p w14:paraId="4F271A21" w14:textId="59A7098C" w:rsidR="00551B00" w:rsidRDefault="00551B00" w:rsidP="00DD7F30">
      <w:pPr>
        <w:spacing w:line="360" w:lineRule="auto"/>
        <w:rPr>
          <w:b/>
          <w:bCs/>
        </w:rPr>
      </w:pPr>
      <w:r w:rsidRPr="0033382E">
        <w:rPr>
          <w:b/>
          <w:bCs/>
        </w:rPr>
        <w:t>Gaussian Naïve Bayes</w:t>
      </w:r>
    </w:p>
    <w:p w14:paraId="1D91190E" w14:textId="64AB5D97" w:rsidR="0033382E" w:rsidRDefault="0033382E" w:rsidP="008132E1">
      <w:pPr>
        <w:spacing w:line="360" w:lineRule="auto"/>
        <w:jc w:val="both"/>
      </w:pPr>
      <w:r>
        <w:rPr>
          <w:b/>
          <w:bCs/>
        </w:rPr>
        <w:t xml:space="preserve"> </w:t>
      </w:r>
      <w:r w:rsidRPr="0033382E">
        <w:t xml:space="preserve"> A special version of the Naive Bayes algorithm is called the Gaussian NB which is used for classification </w:t>
      </w:r>
      <w:r w:rsidR="00BC57BC">
        <w:t>(</w:t>
      </w:r>
      <w:r w:rsidR="00BC57BC">
        <w:t>Witten IH, Frank EJASR</w:t>
      </w:r>
      <w:r w:rsidR="00BC57BC">
        <w:t>, 2002)</w:t>
      </w:r>
      <w:r w:rsidRPr="0033382E">
        <w:t>. This technique is most helpful when the attributes possess continuous values or when every feature has a Gaussian distribution just like normal distribution</w:t>
      </w:r>
      <w:r w:rsidR="00243FAF">
        <w:t xml:space="preserve"> (</w:t>
      </w:r>
      <w:proofErr w:type="spellStart"/>
      <w:r w:rsidR="00243FAF" w:rsidRPr="00C66C5D">
        <w:t>Karabatak</w:t>
      </w:r>
      <w:proofErr w:type="spellEnd"/>
      <w:r w:rsidR="00243FAF" w:rsidRPr="00C66C5D">
        <w:t>, M., 2015</w:t>
      </w:r>
      <w:r w:rsidR="00243FAF">
        <w:t>)</w:t>
      </w:r>
      <w:r w:rsidRPr="0033382E">
        <w:t>. Maximum likelihood estimation is used to determine the parameters x and y in equation</w:t>
      </w:r>
      <w:r w:rsidR="00EA2642">
        <w:t xml:space="preserve">, </w:t>
      </w:r>
      <w:r w:rsidRPr="0033382E">
        <w:t>where x is the variable. The mean and variance are calculated once the data has been divided into classes</w:t>
      </w:r>
      <w:r w:rsidR="00A62149">
        <w:t xml:space="preserve"> </w:t>
      </w:r>
      <w:r w:rsidR="00A62149">
        <w:t>(Witten IH, Frank EJASR, 2002)</w:t>
      </w:r>
      <w:r w:rsidRPr="0033382E">
        <w:t>.</w:t>
      </w:r>
    </w:p>
    <w:p w14:paraId="00C544E1" w14:textId="77777777" w:rsidR="003325E7" w:rsidRDefault="003325E7" w:rsidP="00DD7F30">
      <w:pPr>
        <w:keepNext/>
        <w:spacing w:line="360" w:lineRule="auto"/>
        <w:jc w:val="center"/>
      </w:pPr>
      <w:r>
        <w:rPr>
          <w:noProof/>
        </w:rPr>
        <w:drawing>
          <wp:inline distT="0" distB="0" distL="0" distR="0" wp14:anchorId="74ED2638" wp14:editId="48E0261C">
            <wp:extent cx="3788929" cy="1010188"/>
            <wp:effectExtent l="0" t="0" r="2540" b="0"/>
            <wp:docPr id="1128230484" name="Picture 17"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30484" name="Picture 17" descr="A picture containing text, clock, gau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1391" cy="1010844"/>
                    </a:xfrm>
                    <a:prstGeom prst="rect">
                      <a:avLst/>
                    </a:prstGeom>
                    <a:noFill/>
                    <a:ln>
                      <a:noFill/>
                    </a:ln>
                  </pic:spPr>
                </pic:pic>
              </a:graphicData>
            </a:graphic>
          </wp:inline>
        </w:drawing>
      </w:r>
    </w:p>
    <w:p w14:paraId="0132EE34" w14:textId="38926F81" w:rsidR="0033382E" w:rsidRDefault="003325E7" w:rsidP="00DD7F30">
      <w:pPr>
        <w:pStyle w:val="Caption"/>
        <w:spacing w:line="360" w:lineRule="auto"/>
        <w:jc w:val="center"/>
      </w:pPr>
      <w:r>
        <w:t xml:space="preserve">Equation </w:t>
      </w:r>
      <w:r w:rsidR="00B75572">
        <w:fldChar w:fldCharType="begin"/>
      </w:r>
      <w:r w:rsidR="00B75572">
        <w:instrText xml:space="preserve"> SEQ Equation \* ARABIC </w:instrText>
      </w:r>
      <w:r w:rsidR="00B75572">
        <w:fldChar w:fldCharType="separate"/>
      </w:r>
      <w:r>
        <w:t>2</w:t>
      </w:r>
      <w:r w:rsidR="00B75572">
        <w:fldChar w:fldCharType="end"/>
      </w:r>
      <w:r>
        <w:t>. Gaussian Naive Bayes Equation</w:t>
      </w:r>
      <w:r w:rsidR="00A33F2C">
        <w:t xml:space="preserve"> </w:t>
      </w:r>
      <w:r w:rsidR="00C924E0">
        <w:t>(</w:t>
      </w:r>
      <w:r w:rsidR="00C924E0" w:rsidRPr="00C924E0">
        <w:t>Khorshid, S.F., et al. 2021)</w:t>
      </w:r>
    </w:p>
    <w:p w14:paraId="0D55038D" w14:textId="49D42E4B" w:rsidR="002A5915" w:rsidRDefault="002A5915" w:rsidP="00DD7F30">
      <w:pPr>
        <w:spacing w:line="360" w:lineRule="auto"/>
        <w:jc w:val="center"/>
      </w:pPr>
    </w:p>
    <w:p w14:paraId="4850EFFB" w14:textId="77777777" w:rsidR="0033382E" w:rsidRDefault="0033382E" w:rsidP="00DD7F30">
      <w:pPr>
        <w:spacing w:line="360" w:lineRule="auto"/>
      </w:pPr>
    </w:p>
    <w:p w14:paraId="2A5A292A" w14:textId="18106E17" w:rsidR="00D950C1" w:rsidRDefault="00D950C1" w:rsidP="008132E1">
      <w:pPr>
        <w:spacing w:line="360" w:lineRule="auto"/>
        <w:jc w:val="both"/>
      </w:pPr>
      <w:r>
        <w:t xml:space="preserve">  </w:t>
      </w:r>
      <w:r w:rsidRPr="00257965">
        <w:t xml:space="preserve">After performing </w:t>
      </w:r>
      <w:r>
        <w:t xml:space="preserve">Gaussian Naïve Bayes </w:t>
      </w:r>
      <w:r w:rsidRPr="00257965">
        <w:t>on the football match prediction dataset, the accuracy of the model turned out to be 0.</w:t>
      </w:r>
      <w:r>
        <w:t>67</w:t>
      </w:r>
      <w:r w:rsidR="00421F8F">
        <w:t>36 which 67.36%</w:t>
      </w:r>
      <w:r>
        <w:t xml:space="preserve">. For more better understanding </w:t>
      </w:r>
      <w:r w:rsidR="00C33864">
        <w:t xml:space="preserve">of </w:t>
      </w:r>
      <w:r>
        <w:t xml:space="preserve">the classification report for </w:t>
      </w:r>
      <w:r w:rsidR="00C33864">
        <w:t>G</w:t>
      </w:r>
      <w:r w:rsidR="00421F8F">
        <w:t>aussian</w:t>
      </w:r>
      <w:r>
        <w:t xml:space="preserve"> has been mentioned below. The </w:t>
      </w:r>
      <w:r w:rsidR="00207607">
        <w:t>F1 scores</w:t>
      </w:r>
      <w:r>
        <w:t xml:space="preserve"> for away wins </w:t>
      </w:r>
      <w:proofErr w:type="gramStart"/>
      <w:r w:rsidR="00405042">
        <w:t>is</w:t>
      </w:r>
      <w:proofErr w:type="gramEnd"/>
      <w:r>
        <w:t xml:space="preserve"> 0.7</w:t>
      </w:r>
      <w:r w:rsidR="00207607">
        <w:t>2</w:t>
      </w:r>
      <w:r>
        <w:t>, and for draws It is 0.</w:t>
      </w:r>
      <w:r w:rsidR="00207607">
        <w:t>54</w:t>
      </w:r>
      <w:r>
        <w:t xml:space="preserve"> and it is the maximum for home wins with 0.</w:t>
      </w:r>
      <w:r w:rsidR="00207607">
        <w:t>75.</w:t>
      </w:r>
    </w:p>
    <w:p w14:paraId="67B1BB8A" w14:textId="77777777" w:rsidR="00BE15F4" w:rsidRPr="00BE15F4" w:rsidRDefault="00BE15F4" w:rsidP="00DD7F30">
      <w:pPr>
        <w:pStyle w:val="HTMLPreformatted"/>
        <w:shd w:val="clear" w:color="auto" w:fill="FFFFFF"/>
        <w:wordWrap w:val="0"/>
        <w:spacing w:line="360" w:lineRule="auto"/>
        <w:textAlignment w:val="baseline"/>
        <w:rPr>
          <w:b/>
          <w:bCs/>
          <w:color w:val="000000"/>
        </w:rPr>
      </w:pPr>
      <w:r w:rsidRPr="00BE15F4">
        <w:rPr>
          <w:b/>
          <w:bCs/>
          <w:color w:val="000000"/>
        </w:rPr>
        <w:t>Accuracy: 0.6736035049288062</w:t>
      </w:r>
    </w:p>
    <w:p w14:paraId="28748596" w14:textId="77777777" w:rsidR="00BE15F4" w:rsidRPr="00BE15F4" w:rsidRDefault="00BE15F4" w:rsidP="00DD7F30">
      <w:pPr>
        <w:pStyle w:val="HTMLPreformatted"/>
        <w:shd w:val="clear" w:color="auto" w:fill="FFFFFF"/>
        <w:wordWrap w:val="0"/>
        <w:spacing w:line="360" w:lineRule="auto"/>
        <w:textAlignment w:val="baseline"/>
        <w:rPr>
          <w:b/>
          <w:bCs/>
          <w:color w:val="000000"/>
        </w:rPr>
      </w:pPr>
      <w:r w:rsidRPr="00BE15F4">
        <w:rPr>
          <w:b/>
          <w:bCs/>
          <w:color w:val="000000"/>
        </w:rPr>
        <w:t>Report:               precision    recall  f1-score   support</w:t>
      </w:r>
    </w:p>
    <w:p w14:paraId="193586EA" w14:textId="77777777" w:rsidR="00BE15F4" w:rsidRPr="00BE15F4" w:rsidRDefault="00BE15F4" w:rsidP="00DD7F30">
      <w:pPr>
        <w:pStyle w:val="HTMLPreformatted"/>
        <w:shd w:val="clear" w:color="auto" w:fill="FFFFFF"/>
        <w:wordWrap w:val="0"/>
        <w:spacing w:line="360" w:lineRule="auto"/>
        <w:textAlignment w:val="baseline"/>
        <w:rPr>
          <w:b/>
          <w:bCs/>
          <w:color w:val="000000"/>
        </w:rPr>
      </w:pPr>
    </w:p>
    <w:p w14:paraId="3585740F" w14:textId="77777777" w:rsidR="00BE15F4" w:rsidRPr="00BE15F4" w:rsidRDefault="00BE15F4" w:rsidP="00DD7F30">
      <w:pPr>
        <w:pStyle w:val="HTMLPreformatted"/>
        <w:shd w:val="clear" w:color="auto" w:fill="FFFFFF"/>
        <w:wordWrap w:val="0"/>
        <w:spacing w:line="360" w:lineRule="auto"/>
        <w:textAlignment w:val="baseline"/>
        <w:rPr>
          <w:b/>
          <w:bCs/>
          <w:color w:val="000000"/>
        </w:rPr>
      </w:pPr>
      <w:r w:rsidRPr="00BE15F4">
        <w:rPr>
          <w:b/>
          <w:bCs/>
          <w:color w:val="000000"/>
        </w:rPr>
        <w:t xml:space="preserve">           0       0.76      0.68      0.72       573</w:t>
      </w:r>
    </w:p>
    <w:p w14:paraId="5BC22E00" w14:textId="77777777" w:rsidR="00BE15F4" w:rsidRPr="00BE15F4" w:rsidRDefault="00BE15F4" w:rsidP="00DD7F30">
      <w:pPr>
        <w:pStyle w:val="HTMLPreformatted"/>
        <w:shd w:val="clear" w:color="auto" w:fill="FFFFFF"/>
        <w:wordWrap w:val="0"/>
        <w:spacing w:line="360" w:lineRule="auto"/>
        <w:textAlignment w:val="baseline"/>
        <w:rPr>
          <w:b/>
          <w:bCs/>
          <w:color w:val="000000"/>
        </w:rPr>
      </w:pPr>
      <w:r w:rsidRPr="00BE15F4">
        <w:rPr>
          <w:b/>
          <w:bCs/>
          <w:color w:val="000000"/>
        </w:rPr>
        <w:t xml:space="preserve">           1       0.46      0.64      0.54       472</w:t>
      </w:r>
    </w:p>
    <w:p w14:paraId="436BABF0" w14:textId="77777777" w:rsidR="00BE15F4" w:rsidRPr="00BE15F4" w:rsidRDefault="00BE15F4" w:rsidP="00DD7F30">
      <w:pPr>
        <w:pStyle w:val="HTMLPreformatted"/>
        <w:shd w:val="clear" w:color="auto" w:fill="FFFFFF"/>
        <w:wordWrap w:val="0"/>
        <w:spacing w:line="360" w:lineRule="auto"/>
        <w:textAlignment w:val="baseline"/>
        <w:rPr>
          <w:b/>
          <w:bCs/>
          <w:color w:val="000000"/>
        </w:rPr>
      </w:pPr>
      <w:r w:rsidRPr="00BE15F4">
        <w:rPr>
          <w:b/>
          <w:bCs/>
          <w:color w:val="000000"/>
        </w:rPr>
        <w:t xml:space="preserve">           2       0.82      0.69      0.75       781</w:t>
      </w:r>
    </w:p>
    <w:p w14:paraId="14AFEC48" w14:textId="77777777" w:rsidR="00BE15F4" w:rsidRPr="00BE15F4" w:rsidRDefault="00BE15F4" w:rsidP="00DD7F30">
      <w:pPr>
        <w:pStyle w:val="HTMLPreformatted"/>
        <w:shd w:val="clear" w:color="auto" w:fill="FFFFFF"/>
        <w:wordWrap w:val="0"/>
        <w:spacing w:line="360" w:lineRule="auto"/>
        <w:textAlignment w:val="baseline"/>
        <w:rPr>
          <w:b/>
          <w:bCs/>
          <w:color w:val="000000"/>
        </w:rPr>
      </w:pPr>
    </w:p>
    <w:p w14:paraId="3C0854AF" w14:textId="77777777" w:rsidR="00BE15F4" w:rsidRPr="00BE15F4" w:rsidRDefault="00BE15F4" w:rsidP="00DD7F30">
      <w:pPr>
        <w:pStyle w:val="HTMLPreformatted"/>
        <w:shd w:val="clear" w:color="auto" w:fill="FFFFFF"/>
        <w:wordWrap w:val="0"/>
        <w:spacing w:line="360" w:lineRule="auto"/>
        <w:textAlignment w:val="baseline"/>
        <w:rPr>
          <w:b/>
          <w:bCs/>
          <w:color w:val="000000"/>
        </w:rPr>
      </w:pPr>
      <w:r w:rsidRPr="00BE15F4">
        <w:rPr>
          <w:b/>
          <w:bCs/>
          <w:color w:val="000000"/>
        </w:rPr>
        <w:t xml:space="preserve">    accuracy                           0.67      1826</w:t>
      </w:r>
    </w:p>
    <w:p w14:paraId="26A57ED7" w14:textId="77777777" w:rsidR="00BE15F4" w:rsidRPr="00BE15F4" w:rsidRDefault="00BE15F4" w:rsidP="00DD7F30">
      <w:pPr>
        <w:pStyle w:val="HTMLPreformatted"/>
        <w:shd w:val="clear" w:color="auto" w:fill="FFFFFF"/>
        <w:wordWrap w:val="0"/>
        <w:spacing w:line="360" w:lineRule="auto"/>
        <w:textAlignment w:val="baseline"/>
        <w:rPr>
          <w:b/>
          <w:bCs/>
          <w:color w:val="000000"/>
        </w:rPr>
      </w:pPr>
      <w:r w:rsidRPr="00BE15F4">
        <w:rPr>
          <w:b/>
          <w:bCs/>
          <w:color w:val="000000"/>
        </w:rPr>
        <w:t xml:space="preserve">   macro </w:t>
      </w:r>
      <w:proofErr w:type="spellStart"/>
      <w:r w:rsidRPr="00BE15F4">
        <w:rPr>
          <w:b/>
          <w:bCs/>
          <w:color w:val="000000"/>
        </w:rPr>
        <w:t>avg</w:t>
      </w:r>
      <w:proofErr w:type="spellEnd"/>
      <w:r w:rsidRPr="00BE15F4">
        <w:rPr>
          <w:b/>
          <w:bCs/>
          <w:color w:val="000000"/>
        </w:rPr>
        <w:t xml:space="preserve">       0.68      0.67      0.67      1826</w:t>
      </w:r>
    </w:p>
    <w:p w14:paraId="35FFB999" w14:textId="77777777" w:rsidR="00BE15F4" w:rsidRPr="00BE15F4" w:rsidRDefault="00BE15F4" w:rsidP="00DD7F30">
      <w:pPr>
        <w:pStyle w:val="HTMLPreformatted"/>
        <w:shd w:val="clear" w:color="auto" w:fill="FFFFFF"/>
        <w:wordWrap w:val="0"/>
        <w:spacing w:line="360" w:lineRule="auto"/>
        <w:textAlignment w:val="baseline"/>
        <w:rPr>
          <w:b/>
          <w:bCs/>
          <w:color w:val="000000"/>
        </w:rPr>
      </w:pPr>
      <w:r w:rsidRPr="00BE15F4">
        <w:rPr>
          <w:b/>
          <w:bCs/>
          <w:color w:val="000000"/>
        </w:rPr>
        <w:t xml:space="preserve">weighted </w:t>
      </w:r>
      <w:proofErr w:type="spellStart"/>
      <w:r w:rsidRPr="00BE15F4">
        <w:rPr>
          <w:b/>
          <w:bCs/>
          <w:color w:val="000000"/>
        </w:rPr>
        <w:t>avg</w:t>
      </w:r>
      <w:proofErr w:type="spellEnd"/>
      <w:r w:rsidRPr="00BE15F4">
        <w:rPr>
          <w:b/>
          <w:bCs/>
          <w:color w:val="000000"/>
        </w:rPr>
        <w:t xml:space="preserve">       0.71      0.67      0.68      1826</w:t>
      </w:r>
    </w:p>
    <w:p w14:paraId="767BE295" w14:textId="5FE9FD22" w:rsidR="0033382E" w:rsidRDefault="0033382E" w:rsidP="00DD7F30">
      <w:pPr>
        <w:spacing w:line="360" w:lineRule="auto"/>
      </w:pPr>
    </w:p>
    <w:p w14:paraId="039BF4B9" w14:textId="77777777" w:rsidR="00B514C0" w:rsidRDefault="007B0252" w:rsidP="00DD7F30">
      <w:pPr>
        <w:keepNext/>
        <w:spacing w:line="360" w:lineRule="auto"/>
        <w:jc w:val="center"/>
      </w:pPr>
      <w:r>
        <w:rPr>
          <w:noProof/>
        </w:rPr>
        <w:lastRenderedPageBreak/>
        <w:drawing>
          <wp:inline distT="0" distB="0" distL="0" distR="0" wp14:anchorId="35D8E6C8" wp14:editId="5FF34EFE">
            <wp:extent cx="4620580" cy="2195945"/>
            <wp:effectExtent l="0" t="0" r="8890" b="0"/>
            <wp:docPr id="8100532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6295" cy="2217671"/>
                    </a:xfrm>
                    <a:prstGeom prst="rect">
                      <a:avLst/>
                    </a:prstGeom>
                    <a:noFill/>
                    <a:ln>
                      <a:noFill/>
                    </a:ln>
                  </pic:spPr>
                </pic:pic>
              </a:graphicData>
            </a:graphic>
          </wp:inline>
        </w:drawing>
      </w:r>
    </w:p>
    <w:p w14:paraId="741BB9F1" w14:textId="6799096A" w:rsidR="0033382E" w:rsidRDefault="00B514C0" w:rsidP="00DD7F30">
      <w:pPr>
        <w:pStyle w:val="Caption"/>
        <w:spacing w:line="360" w:lineRule="auto"/>
        <w:jc w:val="center"/>
      </w:pPr>
      <w:bookmarkStart w:id="41" w:name="_Toc134195201"/>
      <w:r>
        <w:t xml:space="preserve">Figure </w:t>
      </w:r>
      <w:r w:rsidR="00B75572">
        <w:fldChar w:fldCharType="begin"/>
      </w:r>
      <w:r w:rsidR="00B75572">
        <w:instrText xml:space="preserve"> SEQ Figure \* ARABIC </w:instrText>
      </w:r>
      <w:r w:rsidR="00B75572">
        <w:fldChar w:fldCharType="separate"/>
      </w:r>
      <w:r w:rsidR="00911E38">
        <w:rPr>
          <w:noProof/>
        </w:rPr>
        <w:t>12</w:t>
      </w:r>
      <w:r w:rsidR="00B75572">
        <w:rPr>
          <w:noProof/>
        </w:rPr>
        <w:fldChar w:fldCharType="end"/>
      </w:r>
      <w:r>
        <w:t>. Gaussian confusion matrix.</w:t>
      </w:r>
      <w:bookmarkEnd w:id="41"/>
    </w:p>
    <w:p w14:paraId="3C28F823" w14:textId="77777777" w:rsidR="0033382E" w:rsidRDefault="0033382E" w:rsidP="00DD7F30">
      <w:pPr>
        <w:spacing w:line="360" w:lineRule="auto"/>
      </w:pPr>
    </w:p>
    <w:p w14:paraId="7699D611" w14:textId="3C5CF8F9" w:rsidR="00BE15F4" w:rsidRPr="00EA237C" w:rsidRDefault="00AD43C3" w:rsidP="008132E1">
      <w:pPr>
        <w:spacing w:line="360" w:lineRule="auto"/>
        <w:jc w:val="both"/>
      </w:pPr>
      <w:r>
        <w:t xml:space="preserve">  </w:t>
      </w:r>
      <w:r w:rsidRPr="00EA237C">
        <w:t>T</w:t>
      </w:r>
      <w:r w:rsidR="00BE15F4" w:rsidRPr="00EA237C">
        <w:t xml:space="preserve">he True Positive for class 0 (Away wins) is </w:t>
      </w:r>
      <w:r w:rsidR="002512E1" w:rsidRPr="00EA237C">
        <w:t>388</w:t>
      </w:r>
      <w:r w:rsidR="00BE15F4" w:rsidRPr="00EA237C">
        <w:t>, False Positive</w:t>
      </w:r>
      <w:r w:rsidR="002512E1" w:rsidRPr="00EA237C">
        <w:t xml:space="preserve"> is </w:t>
      </w:r>
      <w:r w:rsidR="004A7C97" w:rsidRPr="00EA237C">
        <w:t>185</w:t>
      </w:r>
      <w:r w:rsidR="00BE15F4" w:rsidRPr="00EA237C">
        <w:t xml:space="preserve">, True Negative is </w:t>
      </w:r>
      <w:r w:rsidR="004A7C97" w:rsidRPr="00EA237C">
        <w:t>1132</w:t>
      </w:r>
      <w:r w:rsidR="00BE15F4" w:rsidRPr="00EA237C">
        <w:t xml:space="preserve"> and False Negative is </w:t>
      </w:r>
      <w:r w:rsidR="004A7C97" w:rsidRPr="00EA237C">
        <w:t>121</w:t>
      </w:r>
      <w:r w:rsidR="00BE15F4" w:rsidRPr="00EA237C">
        <w:t xml:space="preserve">. Similarly, TP, FP, </w:t>
      </w:r>
      <w:proofErr w:type="gramStart"/>
      <w:r w:rsidR="00BE15F4" w:rsidRPr="00EA237C">
        <w:t>TN</w:t>
      </w:r>
      <w:proofErr w:type="gramEnd"/>
      <w:r w:rsidR="00BE15F4" w:rsidRPr="00EA237C">
        <w:t xml:space="preserve"> and FN for class 1 (Draws) is </w:t>
      </w:r>
      <w:r w:rsidR="004A7C97" w:rsidRPr="00EA237C">
        <w:t>303</w:t>
      </w:r>
      <w:r w:rsidR="00BE15F4" w:rsidRPr="00EA237C">
        <w:t xml:space="preserve">, </w:t>
      </w:r>
      <w:r w:rsidR="00BF0393" w:rsidRPr="00EA237C">
        <w:t xml:space="preserve">169, 1169 and 185 </w:t>
      </w:r>
      <w:r w:rsidR="00BE15F4" w:rsidRPr="00EA237C">
        <w:t xml:space="preserve">respectively. While the class 2 (Home wins) had a TP of </w:t>
      </w:r>
      <w:r w:rsidR="00BF0393" w:rsidRPr="00EA237C">
        <w:t>539</w:t>
      </w:r>
      <w:r w:rsidR="00BE15F4" w:rsidRPr="00EA237C">
        <w:t xml:space="preserve">, FP of </w:t>
      </w:r>
      <w:r w:rsidR="00BF0393" w:rsidRPr="00EA237C">
        <w:t>242,</w:t>
      </w:r>
      <w:r w:rsidR="00BE15F4" w:rsidRPr="00EA237C">
        <w:t xml:space="preserve"> TN of </w:t>
      </w:r>
      <w:r w:rsidR="000758C2" w:rsidRPr="00EA237C">
        <w:t>1152</w:t>
      </w:r>
      <w:r w:rsidR="00BE15F4" w:rsidRPr="00EA237C">
        <w:t xml:space="preserve"> and the last FN is </w:t>
      </w:r>
      <w:r w:rsidR="000758C2" w:rsidRPr="00EA237C">
        <w:t>118</w:t>
      </w:r>
      <w:r w:rsidR="00BE15F4" w:rsidRPr="00EA237C">
        <w:t xml:space="preserve">. This is how the confusion matrix looks for </w:t>
      </w:r>
      <w:r w:rsidR="000758C2" w:rsidRPr="00EA237C">
        <w:t xml:space="preserve">Gaussian NB. </w:t>
      </w:r>
      <w:r w:rsidR="00874F3B" w:rsidRPr="00EA237C">
        <w:t xml:space="preserve">The model was also treated with cross-validation process. </w:t>
      </w:r>
      <w:r w:rsidR="00D76A5D" w:rsidRPr="00EA237C">
        <w:t xml:space="preserve">When the </w:t>
      </w:r>
      <w:r w:rsidR="00B438E7" w:rsidRPr="00EA237C">
        <w:t>cross-validation technique</w:t>
      </w:r>
      <w:r w:rsidR="002D5314" w:rsidRPr="00EA237C">
        <w:t xml:space="preserve"> was</w:t>
      </w:r>
      <w:r w:rsidR="00B438E7" w:rsidRPr="00EA237C">
        <w:t xml:space="preserve"> used on </w:t>
      </w:r>
      <w:proofErr w:type="spellStart"/>
      <w:r w:rsidR="00B438E7" w:rsidRPr="00EA237C">
        <w:t>GaussianNB</w:t>
      </w:r>
      <w:proofErr w:type="spellEnd"/>
      <w:r w:rsidR="00B438E7" w:rsidRPr="00EA237C">
        <w:t xml:space="preserve"> with 5 folds </w:t>
      </w:r>
      <w:r w:rsidR="002D5314" w:rsidRPr="00EA237C">
        <w:t>the mean of the score turned out to be</w:t>
      </w:r>
      <w:r w:rsidR="00EA237C" w:rsidRPr="00EA237C">
        <w:t xml:space="preserve"> 0.663</w:t>
      </w:r>
      <w:r w:rsidR="00874F3B" w:rsidRPr="00874F3B">
        <w:t>(</w:t>
      </w:r>
      <w:r w:rsidR="00EA237C">
        <w:t>66.3</w:t>
      </w:r>
      <w:r w:rsidR="00874F3B" w:rsidRPr="00874F3B">
        <w:t>%).</w:t>
      </w:r>
    </w:p>
    <w:p w14:paraId="667D1B79" w14:textId="15C9EBA0" w:rsidR="002512E1" w:rsidRPr="003E1AAA" w:rsidRDefault="003E1AAA" w:rsidP="00DD7F30">
      <w:pPr>
        <w:spacing w:line="360" w:lineRule="auto"/>
        <w:rPr>
          <w:b/>
          <w:bCs/>
          <w:u w:val="single"/>
        </w:rPr>
      </w:pPr>
      <w:r w:rsidRPr="003E1AAA">
        <w:rPr>
          <w:b/>
          <w:bCs/>
          <w:u w:val="single"/>
        </w:rPr>
        <w:t>CODE FOR GAUSSIAN NAYE BAYES:</w:t>
      </w:r>
    </w:p>
    <w:p w14:paraId="7BB8533F" w14:textId="77777777" w:rsidR="00207F6F" w:rsidRPr="00207F6F" w:rsidRDefault="00207F6F" w:rsidP="00207F6F">
      <w:pPr>
        <w:tabs>
          <w:tab w:val="left" w:pos="1920"/>
        </w:tabs>
        <w:spacing w:line="360" w:lineRule="auto"/>
        <w:rPr>
          <w:i/>
          <w:iCs/>
          <w:highlight w:val="yellow"/>
        </w:rPr>
      </w:pPr>
      <w:r w:rsidRPr="00207F6F">
        <w:rPr>
          <w:i/>
          <w:iCs/>
          <w:highlight w:val="yellow"/>
        </w:rPr>
        <w:t># create a Gaussian Naive Bayes classifier</w:t>
      </w:r>
    </w:p>
    <w:p w14:paraId="6D98B51E" w14:textId="7007BBA0" w:rsidR="00207F6F" w:rsidRPr="00207F6F" w:rsidRDefault="00207F6F" w:rsidP="00207F6F">
      <w:pPr>
        <w:tabs>
          <w:tab w:val="left" w:pos="1920"/>
        </w:tabs>
        <w:spacing w:line="360" w:lineRule="auto"/>
        <w:rPr>
          <w:i/>
          <w:iCs/>
          <w:highlight w:val="yellow"/>
        </w:rPr>
      </w:pPr>
      <w:proofErr w:type="spellStart"/>
      <w:r w:rsidRPr="00207F6F">
        <w:rPr>
          <w:i/>
          <w:iCs/>
          <w:highlight w:val="yellow"/>
        </w:rPr>
        <w:t>gnb</w:t>
      </w:r>
      <w:proofErr w:type="spellEnd"/>
      <w:r w:rsidRPr="00207F6F">
        <w:rPr>
          <w:i/>
          <w:iCs/>
          <w:highlight w:val="yellow"/>
        </w:rPr>
        <w:t xml:space="preserve"> = </w:t>
      </w:r>
      <w:proofErr w:type="spellStart"/>
      <w:r w:rsidRPr="00207F6F">
        <w:rPr>
          <w:i/>
          <w:iCs/>
          <w:highlight w:val="yellow"/>
        </w:rPr>
        <w:t>GaussianNB</w:t>
      </w:r>
      <w:proofErr w:type="spellEnd"/>
      <w:r w:rsidRPr="00207F6F">
        <w:rPr>
          <w:i/>
          <w:iCs/>
          <w:highlight w:val="yellow"/>
        </w:rPr>
        <w:t>()</w:t>
      </w:r>
    </w:p>
    <w:p w14:paraId="166927E7" w14:textId="77777777" w:rsidR="00207F6F" w:rsidRPr="00207F6F" w:rsidRDefault="00207F6F" w:rsidP="00207F6F">
      <w:pPr>
        <w:tabs>
          <w:tab w:val="left" w:pos="1920"/>
        </w:tabs>
        <w:spacing w:line="360" w:lineRule="auto"/>
        <w:rPr>
          <w:i/>
          <w:iCs/>
          <w:highlight w:val="yellow"/>
        </w:rPr>
      </w:pPr>
      <w:r w:rsidRPr="00207F6F">
        <w:rPr>
          <w:i/>
          <w:iCs/>
          <w:highlight w:val="yellow"/>
        </w:rPr>
        <w:t># fit the classifier on the training data</w:t>
      </w:r>
    </w:p>
    <w:p w14:paraId="5559789A" w14:textId="280FACD6" w:rsidR="00207F6F" w:rsidRPr="00207F6F" w:rsidRDefault="00207F6F" w:rsidP="00207F6F">
      <w:pPr>
        <w:tabs>
          <w:tab w:val="left" w:pos="1920"/>
        </w:tabs>
        <w:spacing w:line="360" w:lineRule="auto"/>
        <w:rPr>
          <w:i/>
          <w:iCs/>
          <w:highlight w:val="yellow"/>
        </w:rPr>
      </w:pPr>
      <w:proofErr w:type="spellStart"/>
      <w:r w:rsidRPr="00207F6F">
        <w:rPr>
          <w:i/>
          <w:iCs/>
          <w:highlight w:val="yellow"/>
        </w:rPr>
        <w:t>gnb.fit</w:t>
      </w:r>
      <w:proofErr w:type="spellEnd"/>
      <w:r w:rsidRPr="00207F6F">
        <w:rPr>
          <w:i/>
          <w:iCs/>
          <w:highlight w:val="yellow"/>
        </w:rPr>
        <w:t>(</w:t>
      </w:r>
      <w:proofErr w:type="spellStart"/>
      <w:r w:rsidRPr="00207F6F">
        <w:rPr>
          <w:i/>
          <w:iCs/>
          <w:highlight w:val="yellow"/>
        </w:rPr>
        <w:t>X_train</w:t>
      </w:r>
      <w:proofErr w:type="spellEnd"/>
      <w:r w:rsidRPr="00207F6F">
        <w:rPr>
          <w:i/>
          <w:iCs/>
          <w:highlight w:val="yellow"/>
        </w:rPr>
        <w:t xml:space="preserve">, </w:t>
      </w:r>
      <w:proofErr w:type="spellStart"/>
      <w:r w:rsidRPr="00207F6F">
        <w:rPr>
          <w:i/>
          <w:iCs/>
          <w:highlight w:val="yellow"/>
        </w:rPr>
        <w:t>y_train</w:t>
      </w:r>
      <w:proofErr w:type="spellEnd"/>
      <w:r w:rsidRPr="00207F6F">
        <w:rPr>
          <w:i/>
          <w:iCs/>
          <w:highlight w:val="yellow"/>
        </w:rPr>
        <w:t>)</w:t>
      </w:r>
    </w:p>
    <w:p w14:paraId="64749A9D" w14:textId="77777777" w:rsidR="00207F6F" w:rsidRPr="00207F6F" w:rsidRDefault="00207F6F" w:rsidP="00207F6F">
      <w:pPr>
        <w:tabs>
          <w:tab w:val="left" w:pos="1920"/>
        </w:tabs>
        <w:spacing w:line="360" w:lineRule="auto"/>
        <w:rPr>
          <w:i/>
          <w:iCs/>
          <w:highlight w:val="yellow"/>
        </w:rPr>
      </w:pPr>
      <w:r w:rsidRPr="00207F6F">
        <w:rPr>
          <w:i/>
          <w:iCs/>
          <w:highlight w:val="yellow"/>
        </w:rPr>
        <w:t># make predictions on the test data</w:t>
      </w:r>
    </w:p>
    <w:p w14:paraId="3A84FA4C" w14:textId="2B7A2248" w:rsidR="00207F6F" w:rsidRPr="00207F6F" w:rsidRDefault="00207F6F" w:rsidP="00207F6F">
      <w:pPr>
        <w:tabs>
          <w:tab w:val="left" w:pos="1920"/>
        </w:tabs>
        <w:spacing w:line="360" w:lineRule="auto"/>
        <w:rPr>
          <w:i/>
          <w:iCs/>
          <w:highlight w:val="yellow"/>
        </w:rPr>
      </w:pPr>
      <w:proofErr w:type="spellStart"/>
      <w:r w:rsidRPr="00207F6F">
        <w:rPr>
          <w:i/>
          <w:iCs/>
          <w:highlight w:val="yellow"/>
        </w:rPr>
        <w:t>y_pred</w:t>
      </w:r>
      <w:proofErr w:type="spellEnd"/>
      <w:r w:rsidRPr="00207F6F">
        <w:rPr>
          <w:i/>
          <w:iCs/>
          <w:highlight w:val="yellow"/>
        </w:rPr>
        <w:t xml:space="preserve"> = </w:t>
      </w:r>
      <w:proofErr w:type="spellStart"/>
      <w:r w:rsidRPr="00207F6F">
        <w:rPr>
          <w:i/>
          <w:iCs/>
          <w:highlight w:val="yellow"/>
        </w:rPr>
        <w:t>gnb.predict</w:t>
      </w:r>
      <w:proofErr w:type="spellEnd"/>
      <w:r w:rsidRPr="00207F6F">
        <w:rPr>
          <w:i/>
          <w:iCs/>
          <w:highlight w:val="yellow"/>
        </w:rPr>
        <w:t>(</w:t>
      </w:r>
      <w:proofErr w:type="spellStart"/>
      <w:r w:rsidRPr="00207F6F">
        <w:rPr>
          <w:i/>
          <w:iCs/>
          <w:highlight w:val="yellow"/>
        </w:rPr>
        <w:t>X_test</w:t>
      </w:r>
      <w:proofErr w:type="spellEnd"/>
      <w:r w:rsidRPr="00207F6F">
        <w:rPr>
          <w:i/>
          <w:iCs/>
          <w:highlight w:val="yellow"/>
        </w:rPr>
        <w:t>)</w:t>
      </w:r>
    </w:p>
    <w:p w14:paraId="1A82F8E6" w14:textId="77777777" w:rsidR="00207F6F" w:rsidRPr="00207F6F" w:rsidRDefault="00207F6F" w:rsidP="00207F6F">
      <w:pPr>
        <w:tabs>
          <w:tab w:val="left" w:pos="1920"/>
        </w:tabs>
        <w:spacing w:line="360" w:lineRule="auto"/>
        <w:rPr>
          <w:i/>
          <w:iCs/>
          <w:highlight w:val="yellow"/>
        </w:rPr>
      </w:pPr>
      <w:r w:rsidRPr="00207F6F">
        <w:rPr>
          <w:i/>
          <w:iCs/>
          <w:highlight w:val="yellow"/>
        </w:rPr>
        <w:t># evaluate the performance of the classifier</w:t>
      </w:r>
    </w:p>
    <w:p w14:paraId="2D934761" w14:textId="77777777" w:rsidR="00207F6F" w:rsidRPr="00207F6F" w:rsidRDefault="00207F6F" w:rsidP="00207F6F">
      <w:pPr>
        <w:tabs>
          <w:tab w:val="left" w:pos="1920"/>
        </w:tabs>
        <w:spacing w:line="360" w:lineRule="auto"/>
        <w:rPr>
          <w:i/>
          <w:iCs/>
          <w:highlight w:val="yellow"/>
        </w:rPr>
      </w:pPr>
      <w:r w:rsidRPr="00207F6F">
        <w:rPr>
          <w:i/>
          <w:iCs/>
          <w:highlight w:val="yellow"/>
        </w:rPr>
        <w:t xml:space="preserve">accuracy = </w:t>
      </w:r>
      <w:proofErr w:type="spellStart"/>
      <w:r w:rsidRPr="00207F6F">
        <w:rPr>
          <w:i/>
          <w:iCs/>
          <w:highlight w:val="yellow"/>
        </w:rPr>
        <w:t>accuracy_score</w:t>
      </w:r>
      <w:proofErr w:type="spellEnd"/>
      <w:r w:rsidRPr="00207F6F">
        <w:rPr>
          <w:i/>
          <w:iCs/>
          <w:highlight w:val="yellow"/>
        </w:rPr>
        <w:t>(</w:t>
      </w:r>
      <w:proofErr w:type="spellStart"/>
      <w:r w:rsidRPr="00207F6F">
        <w:rPr>
          <w:i/>
          <w:iCs/>
          <w:highlight w:val="yellow"/>
        </w:rPr>
        <w:t>y_test</w:t>
      </w:r>
      <w:proofErr w:type="spellEnd"/>
      <w:r w:rsidRPr="00207F6F">
        <w:rPr>
          <w:i/>
          <w:iCs/>
          <w:highlight w:val="yellow"/>
        </w:rPr>
        <w:t xml:space="preserve">, </w:t>
      </w:r>
      <w:proofErr w:type="spellStart"/>
      <w:r w:rsidRPr="00207F6F">
        <w:rPr>
          <w:i/>
          <w:iCs/>
          <w:highlight w:val="yellow"/>
        </w:rPr>
        <w:t>y_pred</w:t>
      </w:r>
      <w:proofErr w:type="spellEnd"/>
      <w:r w:rsidRPr="00207F6F">
        <w:rPr>
          <w:i/>
          <w:iCs/>
          <w:highlight w:val="yellow"/>
        </w:rPr>
        <w:t>)</w:t>
      </w:r>
    </w:p>
    <w:p w14:paraId="06261415" w14:textId="77777777" w:rsidR="00207F6F" w:rsidRPr="00207F6F" w:rsidRDefault="00207F6F" w:rsidP="00207F6F">
      <w:pPr>
        <w:tabs>
          <w:tab w:val="left" w:pos="1920"/>
        </w:tabs>
        <w:spacing w:line="360" w:lineRule="auto"/>
        <w:rPr>
          <w:i/>
          <w:iCs/>
          <w:highlight w:val="yellow"/>
        </w:rPr>
      </w:pPr>
      <w:r w:rsidRPr="00207F6F">
        <w:rPr>
          <w:i/>
          <w:iCs/>
          <w:highlight w:val="yellow"/>
        </w:rPr>
        <w:t xml:space="preserve">report = </w:t>
      </w:r>
      <w:proofErr w:type="spellStart"/>
      <w:r w:rsidRPr="00207F6F">
        <w:rPr>
          <w:i/>
          <w:iCs/>
          <w:highlight w:val="yellow"/>
        </w:rPr>
        <w:t>classification_report</w:t>
      </w:r>
      <w:proofErr w:type="spellEnd"/>
      <w:r w:rsidRPr="00207F6F">
        <w:rPr>
          <w:i/>
          <w:iCs/>
          <w:highlight w:val="yellow"/>
        </w:rPr>
        <w:t>(</w:t>
      </w:r>
      <w:proofErr w:type="spellStart"/>
      <w:r w:rsidRPr="00207F6F">
        <w:rPr>
          <w:i/>
          <w:iCs/>
          <w:highlight w:val="yellow"/>
        </w:rPr>
        <w:t>y_test</w:t>
      </w:r>
      <w:proofErr w:type="spellEnd"/>
      <w:r w:rsidRPr="00207F6F">
        <w:rPr>
          <w:i/>
          <w:iCs/>
          <w:highlight w:val="yellow"/>
        </w:rPr>
        <w:t xml:space="preserve">, </w:t>
      </w:r>
      <w:proofErr w:type="spellStart"/>
      <w:r w:rsidRPr="00207F6F">
        <w:rPr>
          <w:i/>
          <w:iCs/>
          <w:highlight w:val="yellow"/>
        </w:rPr>
        <w:t>y_pred</w:t>
      </w:r>
      <w:proofErr w:type="spellEnd"/>
      <w:r w:rsidRPr="00207F6F">
        <w:rPr>
          <w:i/>
          <w:iCs/>
          <w:highlight w:val="yellow"/>
        </w:rPr>
        <w:t>)</w:t>
      </w:r>
    </w:p>
    <w:p w14:paraId="7DDD13CF" w14:textId="77777777" w:rsidR="00207F6F" w:rsidRPr="00207F6F" w:rsidRDefault="00207F6F" w:rsidP="00207F6F">
      <w:pPr>
        <w:tabs>
          <w:tab w:val="left" w:pos="1920"/>
        </w:tabs>
        <w:spacing w:line="360" w:lineRule="auto"/>
        <w:rPr>
          <w:i/>
          <w:iCs/>
          <w:highlight w:val="yellow"/>
        </w:rPr>
      </w:pPr>
      <w:r w:rsidRPr="00207F6F">
        <w:rPr>
          <w:i/>
          <w:iCs/>
          <w:highlight w:val="yellow"/>
        </w:rPr>
        <w:t>print(</w:t>
      </w:r>
      <w:proofErr w:type="spellStart"/>
      <w:r w:rsidRPr="00207F6F">
        <w:rPr>
          <w:i/>
          <w:iCs/>
          <w:highlight w:val="yellow"/>
        </w:rPr>
        <w:t>f"Accuracy</w:t>
      </w:r>
      <w:proofErr w:type="spellEnd"/>
      <w:r w:rsidRPr="00207F6F">
        <w:rPr>
          <w:i/>
          <w:iCs/>
          <w:highlight w:val="yellow"/>
        </w:rPr>
        <w:t>: {accuracy}")</w:t>
      </w:r>
    </w:p>
    <w:p w14:paraId="328BCBBA" w14:textId="57FBE9E6" w:rsidR="00207F6F" w:rsidRPr="00207F6F" w:rsidRDefault="00207F6F" w:rsidP="00207F6F">
      <w:pPr>
        <w:tabs>
          <w:tab w:val="left" w:pos="1920"/>
        </w:tabs>
        <w:spacing w:line="360" w:lineRule="auto"/>
        <w:rPr>
          <w:i/>
          <w:iCs/>
          <w:highlight w:val="yellow"/>
        </w:rPr>
      </w:pPr>
      <w:r w:rsidRPr="00207F6F">
        <w:rPr>
          <w:i/>
          <w:iCs/>
          <w:highlight w:val="yellow"/>
        </w:rPr>
        <w:t>print(</w:t>
      </w:r>
      <w:proofErr w:type="spellStart"/>
      <w:r w:rsidRPr="00207F6F">
        <w:rPr>
          <w:i/>
          <w:iCs/>
          <w:highlight w:val="yellow"/>
        </w:rPr>
        <w:t>f"Report</w:t>
      </w:r>
      <w:proofErr w:type="spellEnd"/>
      <w:r w:rsidRPr="00207F6F">
        <w:rPr>
          <w:i/>
          <w:iCs/>
          <w:highlight w:val="yellow"/>
        </w:rPr>
        <w:t>: {report}")</w:t>
      </w:r>
    </w:p>
    <w:p w14:paraId="381370C4" w14:textId="77777777" w:rsidR="00207F6F" w:rsidRPr="00207F6F" w:rsidRDefault="00207F6F" w:rsidP="00207F6F">
      <w:pPr>
        <w:tabs>
          <w:tab w:val="left" w:pos="1920"/>
        </w:tabs>
        <w:spacing w:line="360" w:lineRule="auto"/>
        <w:rPr>
          <w:i/>
          <w:iCs/>
          <w:highlight w:val="yellow"/>
        </w:rPr>
      </w:pPr>
      <w:r w:rsidRPr="00207F6F">
        <w:rPr>
          <w:i/>
          <w:iCs/>
          <w:highlight w:val="yellow"/>
        </w:rPr>
        <w:t xml:space="preserve">cm = </w:t>
      </w:r>
      <w:proofErr w:type="spellStart"/>
      <w:r w:rsidRPr="00207F6F">
        <w:rPr>
          <w:i/>
          <w:iCs/>
          <w:highlight w:val="yellow"/>
        </w:rPr>
        <w:t>confusion_matrix</w:t>
      </w:r>
      <w:proofErr w:type="spellEnd"/>
      <w:r w:rsidRPr="00207F6F">
        <w:rPr>
          <w:i/>
          <w:iCs/>
          <w:highlight w:val="yellow"/>
        </w:rPr>
        <w:t>(</w:t>
      </w:r>
      <w:proofErr w:type="spellStart"/>
      <w:r w:rsidRPr="00207F6F">
        <w:rPr>
          <w:i/>
          <w:iCs/>
          <w:highlight w:val="yellow"/>
        </w:rPr>
        <w:t>y_test</w:t>
      </w:r>
      <w:proofErr w:type="spellEnd"/>
      <w:r w:rsidRPr="00207F6F">
        <w:rPr>
          <w:i/>
          <w:iCs/>
          <w:highlight w:val="yellow"/>
        </w:rPr>
        <w:t xml:space="preserve">, </w:t>
      </w:r>
      <w:proofErr w:type="spellStart"/>
      <w:r w:rsidRPr="00207F6F">
        <w:rPr>
          <w:i/>
          <w:iCs/>
          <w:highlight w:val="yellow"/>
        </w:rPr>
        <w:t>y_pred</w:t>
      </w:r>
      <w:proofErr w:type="spellEnd"/>
      <w:r w:rsidRPr="00207F6F">
        <w:rPr>
          <w:i/>
          <w:iCs/>
          <w:highlight w:val="yellow"/>
        </w:rPr>
        <w:t>)</w:t>
      </w:r>
    </w:p>
    <w:p w14:paraId="5CD9F302" w14:textId="77777777" w:rsidR="00207F6F" w:rsidRPr="00207F6F" w:rsidRDefault="00207F6F" w:rsidP="00207F6F">
      <w:pPr>
        <w:tabs>
          <w:tab w:val="left" w:pos="1920"/>
        </w:tabs>
        <w:spacing w:line="360" w:lineRule="auto"/>
        <w:rPr>
          <w:i/>
          <w:iCs/>
          <w:highlight w:val="yellow"/>
        </w:rPr>
      </w:pPr>
      <w:r w:rsidRPr="00207F6F">
        <w:rPr>
          <w:i/>
          <w:iCs/>
          <w:highlight w:val="yellow"/>
        </w:rPr>
        <w:t># Plot confusion matrix</w:t>
      </w:r>
    </w:p>
    <w:p w14:paraId="304C6B78" w14:textId="77777777" w:rsidR="00207F6F" w:rsidRPr="00207F6F" w:rsidRDefault="00207F6F" w:rsidP="00207F6F">
      <w:pPr>
        <w:tabs>
          <w:tab w:val="left" w:pos="1920"/>
        </w:tabs>
        <w:spacing w:line="360" w:lineRule="auto"/>
        <w:rPr>
          <w:i/>
          <w:iCs/>
          <w:highlight w:val="yellow"/>
        </w:rPr>
      </w:pPr>
      <w:proofErr w:type="spellStart"/>
      <w:r w:rsidRPr="00207F6F">
        <w:rPr>
          <w:i/>
          <w:iCs/>
          <w:highlight w:val="yellow"/>
        </w:rPr>
        <w:t>sns.heatmap</w:t>
      </w:r>
      <w:proofErr w:type="spellEnd"/>
      <w:r w:rsidRPr="00207F6F">
        <w:rPr>
          <w:i/>
          <w:iCs/>
          <w:highlight w:val="yellow"/>
        </w:rPr>
        <w:t xml:space="preserve">(cm, </w:t>
      </w:r>
      <w:proofErr w:type="spellStart"/>
      <w:r w:rsidRPr="00207F6F">
        <w:rPr>
          <w:i/>
          <w:iCs/>
          <w:highlight w:val="yellow"/>
        </w:rPr>
        <w:t>annot</w:t>
      </w:r>
      <w:proofErr w:type="spellEnd"/>
      <w:r w:rsidRPr="00207F6F">
        <w:rPr>
          <w:i/>
          <w:iCs/>
          <w:highlight w:val="yellow"/>
        </w:rPr>
        <w:t xml:space="preserve">=True, </w:t>
      </w:r>
      <w:proofErr w:type="spellStart"/>
      <w:r w:rsidRPr="00207F6F">
        <w:rPr>
          <w:i/>
          <w:iCs/>
          <w:highlight w:val="yellow"/>
        </w:rPr>
        <w:t>cmap</w:t>
      </w:r>
      <w:proofErr w:type="spellEnd"/>
      <w:r w:rsidRPr="00207F6F">
        <w:rPr>
          <w:i/>
          <w:iCs/>
          <w:highlight w:val="yellow"/>
        </w:rPr>
        <w:t xml:space="preserve">='Blues', </w:t>
      </w:r>
      <w:proofErr w:type="spellStart"/>
      <w:r w:rsidRPr="00207F6F">
        <w:rPr>
          <w:i/>
          <w:iCs/>
          <w:highlight w:val="yellow"/>
        </w:rPr>
        <w:t>fmt</w:t>
      </w:r>
      <w:proofErr w:type="spellEnd"/>
      <w:r w:rsidRPr="00207F6F">
        <w:rPr>
          <w:i/>
          <w:iCs/>
          <w:highlight w:val="yellow"/>
        </w:rPr>
        <w:t>='g')</w:t>
      </w:r>
    </w:p>
    <w:p w14:paraId="7EC3A8F7" w14:textId="77777777" w:rsidR="00207F6F" w:rsidRPr="00207F6F" w:rsidRDefault="00207F6F" w:rsidP="00207F6F">
      <w:pPr>
        <w:tabs>
          <w:tab w:val="left" w:pos="1920"/>
        </w:tabs>
        <w:spacing w:line="360" w:lineRule="auto"/>
        <w:rPr>
          <w:i/>
          <w:iCs/>
          <w:highlight w:val="yellow"/>
        </w:rPr>
      </w:pPr>
      <w:proofErr w:type="spellStart"/>
      <w:r w:rsidRPr="00207F6F">
        <w:rPr>
          <w:i/>
          <w:iCs/>
          <w:highlight w:val="yellow"/>
        </w:rPr>
        <w:lastRenderedPageBreak/>
        <w:t>plt.xlabel</w:t>
      </w:r>
      <w:proofErr w:type="spellEnd"/>
      <w:r w:rsidRPr="00207F6F">
        <w:rPr>
          <w:i/>
          <w:iCs/>
          <w:highlight w:val="yellow"/>
        </w:rPr>
        <w:t>('Predicted')</w:t>
      </w:r>
    </w:p>
    <w:p w14:paraId="33360BC9" w14:textId="77777777" w:rsidR="00207F6F" w:rsidRPr="00207F6F" w:rsidRDefault="00207F6F" w:rsidP="00207F6F">
      <w:pPr>
        <w:tabs>
          <w:tab w:val="left" w:pos="1920"/>
        </w:tabs>
        <w:spacing w:line="360" w:lineRule="auto"/>
        <w:rPr>
          <w:i/>
          <w:iCs/>
          <w:highlight w:val="yellow"/>
        </w:rPr>
      </w:pPr>
      <w:proofErr w:type="spellStart"/>
      <w:r w:rsidRPr="00207F6F">
        <w:rPr>
          <w:i/>
          <w:iCs/>
          <w:highlight w:val="yellow"/>
        </w:rPr>
        <w:t>plt.ylabel</w:t>
      </w:r>
      <w:proofErr w:type="spellEnd"/>
      <w:r w:rsidRPr="00207F6F">
        <w:rPr>
          <w:i/>
          <w:iCs/>
          <w:highlight w:val="yellow"/>
        </w:rPr>
        <w:t>('True')</w:t>
      </w:r>
    </w:p>
    <w:p w14:paraId="01DA5089" w14:textId="3B6EE1D5" w:rsidR="00207F6F" w:rsidRPr="00207F6F" w:rsidRDefault="00207F6F" w:rsidP="00207F6F">
      <w:pPr>
        <w:tabs>
          <w:tab w:val="left" w:pos="1920"/>
        </w:tabs>
        <w:spacing w:line="360" w:lineRule="auto"/>
        <w:rPr>
          <w:i/>
          <w:iCs/>
          <w:highlight w:val="yellow"/>
        </w:rPr>
      </w:pPr>
      <w:proofErr w:type="spellStart"/>
      <w:r w:rsidRPr="00207F6F">
        <w:rPr>
          <w:i/>
          <w:iCs/>
          <w:highlight w:val="yellow"/>
        </w:rPr>
        <w:t>plt.show</w:t>
      </w:r>
      <w:proofErr w:type="spellEnd"/>
      <w:r w:rsidRPr="00207F6F">
        <w:rPr>
          <w:i/>
          <w:iCs/>
          <w:highlight w:val="yellow"/>
        </w:rPr>
        <w:t>()</w:t>
      </w:r>
    </w:p>
    <w:p w14:paraId="776E49EA" w14:textId="77777777" w:rsidR="002512E1" w:rsidRDefault="002512E1" w:rsidP="00DD7F30">
      <w:pPr>
        <w:spacing w:line="360" w:lineRule="auto"/>
      </w:pPr>
    </w:p>
    <w:p w14:paraId="7C38330D" w14:textId="06439A94" w:rsidR="0033382E" w:rsidRPr="000F627E" w:rsidRDefault="00B514C0" w:rsidP="00DD7F30">
      <w:pPr>
        <w:spacing w:line="360" w:lineRule="auto"/>
        <w:rPr>
          <w:b/>
          <w:bCs/>
        </w:rPr>
      </w:pPr>
      <w:proofErr w:type="spellStart"/>
      <w:r w:rsidRPr="00B514C0">
        <w:rPr>
          <w:b/>
          <w:bCs/>
        </w:rPr>
        <w:t>XGBoost</w:t>
      </w:r>
      <w:proofErr w:type="spellEnd"/>
      <w:r w:rsidRPr="00B514C0">
        <w:rPr>
          <w:b/>
          <w:bCs/>
        </w:rPr>
        <w:t xml:space="preserve"> Classifier</w:t>
      </w:r>
    </w:p>
    <w:p w14:paraId="68970F7F" w14:textId="628FC566" w:rsidR="00BE59D4" w:rsidRDefault="00BE59D4" w:rsidP="008132E1">
      <w:pPr>
        <w:spacing w:line="360" w:lineRule="auto"/>
        <w:jc w:val="both"/>
      </w:pPr>
      <w:r>
        <w:t xml:space="preserve">  </w:t>
      </w:r>
      <w:r w:rsidR="00DD7F30" w:rsidRPr="00DD7F30">
        <w:t xml:space="preserve">A key part of </w:t>
      </w:r>
      <w:proofErr w:type="spellStart"/>
      <w:r w:rsidR="00DD7F30" w:rsidRPr="00DD7F30">
        <w:t>XGBoost</w:t>
      </w:r>
      <w:proofErr w:type="spellEnd"/>
      <w:r w:rsidR="00DD7F30" w:rsidRPr="00DD7F30">
        <w:t xml:space="preserve"> is the way it boosts gradients. Unlike other gradient boosting algorithms, </w:t>
      </w:r>
      <w:proofErr w:type="spellStart"/>
      <w:r w:rsidR="00DD7F30" w:rsidRPr="00DD7F30">
        <w:t>XGBoost</w:t>
      </w:r>
      <w:proofErr w:type="spellEnd"/>
      <w:r w:rsidR="00DD7F30" w:rsidRPr="00DD7F30">
        <w:t xml:space="preserve"> doesn't add weak learners one at a time. Rather, it applies a multiple-threaded technique that maximises the CPU core's speed and efficiency. Sparse aware version also handles missing data values efficiently, employs a block structure to build trees in parallel, and uses continuing training to develop a model based on incoming data. For classification, regression, and predictive modelling, </w:t>
      </w:r>
      <w:proofErr w:type="spellStart"/>
      <w:r w:rsidR="00DD7F30" w:rsidRPr="00DD7F30">
        <w:t>XGBoost</w:t>
      </w:r>
      <w:proofErr w:type="spellEnd"/>
      <w:r w:rsidR="00DD7F30" w:rsidRPr="00DD7F30">
        <w:t xml:space="preserve"> works better on ordered or tabular information</w:t>
      </w:r>
      <w:r w:rsidR="00D53AD7">
        <w:t xml:space="preserve"> (</w:t>
      </w:r>
      <w:r w:rsidR="00D53AD7">
        <w:rPr>
          <w:rFonts w:ascii="Arial" w:hAnsi="Arial" w:cs="Arial"/>
          <w:color w:val="222222"/>
          <w:sz w:val="20"/>
          <w:szCs w:val="20"/>
          <w:shd w:val="clear" w:color="auto" w:fill="FFFFFF"/>
        </w:rPr>
        <w:t xml:space="preserve">Ramraj, S., </w:t>
      </w:r>
      <w:proofErr w:type="spellStart"/>
      <w:r w:rsidR="00D53AD7">
        <w:rPr>
          <w:rFonts w:ascii="Arial" w:hAnsi="Arial" w:cs="Arial"/>
          <w:color w:val="222222"/>
          <w:sz w:val="20"/>
          <w:szCs w:val="20"/>
          <w:shd w:val="clear" w:color="auto" w:fill="FFFFFF"/>
        </w:rPr>
        <w:t>Uzir</w:t>
      </w:r>
      <w:proofErr w:type="spellEnd"/>
      <w:r w:rsidR="00D53AD7">
        <w:rPr>
          <w:rFonts w:ascii="Arial" w:hAnsi="Arial" w:cs="Arial"/>
          <w:color w:val="222222"/>
          <w:sz w:val="20"/>
          <w:szCs w:val="20"/>
          <w:shd w:val="clear" w:color="auto" w:fill="FFFFFF"/>
        </w:rPr>
        <w:t>, N</w:t>
      </w:r>
      <w:r w:rsidR="00D53AD7">
        <w:rPr>
          <w:rFonts w:ascii="Arial" w:hAnsi="Arial" w:cs="Arial"/>
          <w:color w:val="222222"/>
          <w:sz w:val="20"/>
          <w:szCs w:val="20"/>
          <w:shd w:val="clear" w:color="auto" w:fill="FFFFFF"/>
        </w:rPr>
        <w:t xml:space="preserve"> et al. 2016</w:t>
      </w:r>
      <w:r w:rsidR="00D53AD7">
        <w:t>)</w:t>
      </w:r>
      <w:r w:rsidR="00DD7F30" w:rsidRPr="00DD7F30">
        <w:t>.</w:t>
      </w:r>
    </w:p>
    <w:p w14:paraId="7225D6C6" w14:textId="45E11AA3" w:rsidR="004C794B" w:rsidRDefault="004C794B" w:rsidP="008132E1">
      <w:pPr>
        <w:spacing w:line="360" w:lineRule="auto"/>
        <w:jc w:val="both"/>
      </w:pPr>
      <w:r>
        <w:t xml:space="preserve">    </w:t>
      </w:r>
      <w:r w:rsidRPr="00257965">
        <w:t xml:space="preserve">After performing </w:t>
      </w:r>
      <w:proofErr w:type="spellStart"/>
      <w:r w:rsidR="00EA292B">
        <w:t>XGBoost</w:t>
      </w:r>
      <w:proofErr w:type="spellEnd"/>
      <w:r w:rsidR="00EA292B">
        <w:t xml:space="preserve"> Classifier</w:t>
      </w:r>
      <w:r>
        <w:t xml:space="preserve"> </w:t>
      </w:r>
      <w:r w:rsidRPr="00257965">
        <w:t>on the football match prediction dataset, the accuracy of the model turned out to be 0.</w:t>
      </w:r>
      <w:r w:rsidR="00EA292B">
        <w:t>99</w:t>
      </w:r>
      <w:r>
        <w:t xml:space="preserve"> which </w:t>
      </w:r>
      <w:r w:rsidR="00EA292B">
        <w:t>99</w:t>
      </w:r>
      <w:r>
        <w:t>%. For more better understanding</w:t>
      </w:r>
      <w:r w:rsidR="00EA292B">
        <w:t xml:space="preserve"> of</w:t>
      </w:r>
      <w:r>
        <w:t xml:space="preserve"> the classification report for </w:t>
      </w:r>
      <w:proofErr w:type="spellStart"/>
      <w:r w:rsidR="00EA292B">
        <w:t>XGBoost</w:t>
      </w:r>
      <w:proofErr w:type="spellEnd"/>
      <w:r>
        <w:t xml:space="preserve"> has been mentioned below. The F1 scores for away wins </w:t>
      </w:r>
      <w:proofErr w:type="gramStart"/>
      <w:r>
        <w:t>is</w:t>
      </w:r>
      <w:proofErr w:type="gramEnd"/>
      <w:r>
        <w:t xml:space="preserve"> 0.</w:t>
      </w:r>
      <w:r w:rsidR="00AD42F5">
        <w:t>99</w:t>
      </w:r>
      <w:r>
        <w:t>, and for draws It is 0.</w:t>
      </w:r>
      <w:r w:rsidR="00AD42F5">
        <w:t>99</w:t>
      </w:r>
      <w:r>
        <w:t xml:space="preserve"> and it is the maximum for home wins with </w:t>
      </w:r>
      <w:r w:rsidR="00AD42F5">
        <w:t>1</w:t>
      </w:r>
      <w:r>
        <w:t>.</w:t>
      </w:r>
    </w:p>
    <w:p w14:paraId="09F69E94"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r w:rsidRPr="00C33864">
        <w:rPr>
          <w:b/>
          <w:bCs/>
          <w:color w:val="000000"/>
          <w:sz w:val="21"/>
          <w:szCs w:val="21"/>
        </w:rPr>
        <w:t>Accuracy: 0.9906900328587076</w:t>
      </w:r>
    </w:p>
    <w:p w14:paraId="552E454B"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r w:rsidRPr="00C33864">
        <w:rPr>
          <w:b/>
          <w:bCs/>
          <w:color w:val="000000"/>
          <w:sz w:val="21"/>
          <w:szCs w:val="21"/>
        </w:rPr>
        <w:t>Report:               precision    recall  f1-score   support</w:t>
      </w:r>
    </w:p>
    <w:p w14:paraId="6B252A8E"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p>
    <w:p w14:paraId="0BDE8166"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r w:rsidRPr="00C33864">
        <w:rPr>
          <w:b/>
          <w:bCs/>
          <w:color w:val="000000"/>
          <w:sz w:val="21"/>
          <w:szCs w:val="21"/>
        </w:rPr>
        <w:t xml:space="preserve">           0       0.98      1.00      0.99       573</w:t>
      </w:r>
    </w:p>
    <w:p w14:paraId="7216EA9D"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r w:rsidRPr="00C33864">
        <w:rPr>
          <w:b/>
          <w:bCs/>
          <w:color w:val="000000"/>
          <w:sz w:val="21"/>
          <w:szCs w:val="21"/>
        </w:rPr>
        <w:t xml:space="preserve">           1       1.00      0.96      0.98       472</w:t>
      </w:r>
    </w:p>
    <w:p w14:paraId="74336A97"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r w:rsidRPr="00C33864">
        <w:rPr>
          <w:b/>
          <w:bCs/>
          <w:color w:val="000000"/>
          <w:sz w:val="21"/>
          <w:szCs w:val="21"/>
        </w:rPr>
        <w:t xml:space="preserve">           2       0.99      1.00      1.00       781</w:t>
      </w:r>
    </w:p>
    <w:p w14:paraId="738D0FE0"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p>
    <w:p w14:paraId="05A6E94F"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r w:rsidRPr="00C33864">
        <w:rPr>
          <w:b/>
          <w:bCs/>
          <w:color w:val="000000"/>
          <w:sz w:val="21"/>
          <w:szCs w:val="21"/>
        </w:rPr>
        <w:t xml:space="preserve">    accuracy                           0.99      1826</w:t>
      </w:r>
    </w:p>
    <w:p w14:paraId="6F512296"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r w:rsidRPr="00C33864">
        <w:rPr>
          <w:b/>
          <w:bCs/>
          <w:color w:val="000000"/>
          <w:sz w:val="21"/>
          <w:szCs w:val="21"/>
        </w:rPr>
        <w:t xml:space="preserve">   macro </w:t>
      </w:r>
      <w:proofErr w:type="spellStart"/>
      <w:r w:rsidRPr="00C33864">
        <w:rPr>
          <w:b/>
          <w:bCs/>
          <w:color w:val="000000"/>
          <w:sz w:val="21"/>
          <w:szCs w:val="21"/>
        </w:rPr>
        <w:t>avg</w:t>
      </w:r>
      <w:proofErr w:type="spellEnd"/>
      <w:r w:rsidRPr="00C33864">
        <w:rPr>
          <w:b/>
          <w:bCs/>
          <w:color w:val="000000"/>
          <w:sz w:val="21"/>
          <w:szCs w:val="21"/>
        </w:rPr>
        <w:t xml:space="preserve">       0.99      0.99      0.99      1826</w:t>
      </w:r>
    </w:p>
    <w:p w14:paraId="16A8B8C0" w14:textId="77777777" w:rsidR="00C33864" w:rsidRPr="00C33864" w:rsidRDefault="00C33864" w:rsidP="00DD7F30">
      <w:pPr>
        <w:pStyle w:val="HTMLPreformatted"/>
        <w:shd w:val="clear" w:color="auto" w:fill="FFFFFF"/>
        <w:wordWrap w:val="0"/>
        <w:spacing w:line="360" w:lineRule="auto"/>
        <w:textAlignment w:val="baseline"/>
        <w:rPr>
          <w:b/>
          <w:bCs/>
          <w:color w:val="000000"/>
          <w:sz w:val="21"/>
          <w:szCs w:val="21"/>
        </w:rPr>
      </w:pPr>
      <w:r w:rsidRPr="00C33864">
        <w:rPr>
          <w:b/>
          <w:bCs/>
          <w:color w:val="000000"/>
          <w:sz w:val="21"/>
          <w:szCs w:val="21"/>
        </w:rPr>
        <w:t xml:space="preserve">weighted </w:t>
      </w:r>
      <w:proofErr w:type="spellStart"/>
      <w:r w:rsidRPr="00C33864">
        <w:rPr>
          <w:b/>
          <w:bCs/>
          <w:color w:val="000000"/>
          <w:sz w:val="21"/>
          <w:szCs w:val="21"/>
        </w:rPr>
        <w:t>avg</w:t>
      </w:r>
      <w:proofErr w:type="spellEnd"/>
      <w:r w:rsidRPr="00C33864">
        <w:rPr>
          <w:b/>
          <w:bCs/>
          <w:color w:val="000000"/>
          <w:sz w:val="21"/>
          <w:szCs w:val="21"/>
        </w:rPr>
        <w:t xml:space="preserve">       0.99      0.99      0.99      1826</w:t>
      </w:r>
    </w:p>
    <w:p w14:paraId="7512F43F" w14:textId="77777777" w:rsidR="00AD42F5" w:rsidRPr="00BE59D4" w:rsidRDefault="00AD42F5" w:rsidP="00DD7F30">
      <w:pPr>
        <w:spacing w:line="360" w:lineRule="auto"/>
      </w:pPr>
    </w:p>
    <w:p w14:paraId="16D54BBA" w14:textId="77777777" w:rsidR="003D49C4" w:rsidRDefault="004C794B" w:rsidP="00DD7F30">
      <w:pPr>
        <w:spacing w:line="360" w:lineRule="auto"/>
      </w:pPr>
      <w:r>
        <w:t xml:space="preserve">  </w:t>
      </w:r>
    </w:p>
    <w:p w14:paraId="2E416151" w14:textId="77777777" w:rsidR="00407434" w:rsidRDefault="003D49C4" w:rsidP="00DD7F30">
      <w:pPr>
        <w:spacing w:line="360" w:lineRule="auto"/>
      </w:pPr>
      <w:r>
        <w:t xml:space="preserve">  </w:t>
      </w:r>
    </w:p>
    <w:p w14:paraId="4F0ACFB8" w14:textId="77777777" w:rsidR="00407434" w:rsidRDefault="00407434" w:rsidP="00DD7F30">
      <w:pPr>
        <w:keepNext/>
        <w:spacing w:line="360" w:lineRule="auto"/>
        <w:jc w:val="center"/>
      </w:pPr>
      <w:r>
        <w:rPr>
          <w:noProof/>
        </w:rPr>
        <w:lastRenderedPageBreak/>
        <w:drawing>
          <wp:inline distT="0" distB="0" distL="0" distR="0" wp14:anchorId="26964A88" wp14:editId="75091EB4">
            <wp:extent cx="4946073" cy="2350637"/>
            <wp:effectExtent l="0" t="0" r="6985" b="0"/>
            <wp:docPr id="867386527" name="Picture 2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86527" name="Picture 22" descr="Graphical user interface&#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6954" cy="2355808"/>
                    </a:xfrm>
                    <a:prstGeom prst="rect">
                      <a:avLst/>
                    </a:prstGeom>
                    <a:noFill/>
                    <a:ln>
                      <a:noFill/>
                    </a:ln>
                  </pic:spPr>
                </pic:pic>
              </a:graphicData>
            </a:graphic>
          </wp:inline>
        </w:drawing>
      </w:r>
    </w:p>
    <w:p w14:paraId="1BF3482A" w14:textId="36D23D66" w:rsidR="00407434" w:rsidRDefault="00407434" w:rsidP="00DD7F30">
      <w:pPr>
        <w:pStyle w:val="Caption"/>
        <w:spacing w:line="360" w:lineRule="auto"/>
        <w:jc w:val="center"/>
      </w:pPr>
      <w:bookmarkStart w:id="42" w:name="_Toc134195202"/>
      <w:r>
        <w:t xml:space="preserve">Figure </w:t>
      </w:r>
      <w:r w:rsidR="00B75572">
        <w:fldChar w:fldCharType="begin"/>
      </w:r>
      <w:r w:rsidR="00B75572">
        <w:instrText xml:space="preserve"> SEQ Figure \* ARABIC </w:instrText>
      </w:r>
      <w:r w:rsidR="00B75572">
        <w:fldChar w:fldCharType="separate"/>
      </w:r>
      <w:r w:rsidR="00911E38">
        <w:rPr>
          <w:noProof/>
        </w:rPr>
        <w:t>13</w:t>
      </w:r>
      <w:r w:rsidR="00B75572">
        <w:rPr>
          <w:noProof/>
        </w:rPr>
        <w:fldChar w:fldCharType="end"/>
      </w:r>
      <w:r>
        <w:t>. Confusion Matrix For XGB.</w:t>
      </w:r>
      <w:bookmarkEnd w:id="42"/>
    </w:p>
    <w:p w14:paraId="0B5E8FE9" w14:textId="77777777" w:rsidR="00407434" w:rsidRDefault="00407434" w:rsidP="00DD7F30">
      <w:pPr>
        <w:spacing w:line="360" w:lineRule="auto"/>
      </w:pPr>
    </w:p>
    <w:p w14:paraId="1F7AB5B5" w14:textId="1A5D43AF" w:rsidR="00B514C0" w:rsidRDefault="00407434" w:rsidP="008132E1">
      <w:pPr>
        <w:spacing w:line="360" w:lineRule="auto"/>
        <w:jc w:val="both"/>
      </w:pPr>
      <w:r>
        <w:t xml:space="preserve">  </w:t>
      </w:r>
      <w:r w:rsidR="003D49C4" w:rsidRPr="00EA237C">
        <w:t xml:space="preserve">This is how the confusion matrix looks for </w:t>
      </w:r>
      <w:proofErr w:type="spellStart"/>
      <w:r w:rsidR="003D49C4">
        <w:t>XGBoost</w:t>
      </w:r>
      <w:proofErr w:type="spellEnd"/>
      <w:r w:rsidR="003D49C4">
        <w:t xml:space="preserve"> Classifier.</w:t>
      </w:r>
      <w:r w:rsidR="003D49C4" w:rsidRPr="00EA237C">
        <w:t xml:space="preserve"> </w:t>
      </w:r>
      <w:r w:rsidR="004C794B" w:rsidRPr="00EA237C">
        <w:t xml:space="preserve">The True Positive for class 0 (Away wins) is </w:t>
      </w:r>
      <w:r w:rsidR="00C77A88">
        <w:t>573</w:t>
      </w:r>
      <w:r w:rsidR="004C794B" w:rsidRPr="00EA237C">
        <w:t xml:space="preserve">, False Positive is </w:t>
      </w:r>
      <w:r w:rsidR="00C77A88">
        <w:t>0</w:t>
      </w:r>
      <w:r w:rsidR="004C794B" w:rsidRPr="00EA237C">
        <w:t xml:space="preserve">, True Negative is </w:t>
      </w:r>
      <w:r w:rsidR="00C77A88">
        <w:t>1236</w:t>
      </w:r>
      <w:r w:rsidR="004C794B" w:rsidRPr="00EA237C">
        <w:t xml:space="preserve"> and False Negative is </w:t>
      </w:r>
      <w:r w:rsidR="00C77A88">
        <w:t>17</w:t>
      </w:r>
      <w:r w:rsidR="004C794B" w:rsidRPr="00EA237C">
        <w:t xml:space="preserve">. Similarly, TP, FP, </w:t>
      </w:r>
      <w:proofErr w:type="gramStart"/>
      <w:r w:rsidR="004C794B" w:rsidRPr="00EA237C">
        <w:t>TN</w:t>
      </w:r>
      <w:proofErr w:type="gramEnd"/>
      <w:r w:rsidR="004C794B" w:rsidRPr="00EA237C">
        <w:t xml:space="preserve"> and FN for class 1 (Draws) is </w:t>
      </w:r>
      <w:r w:rsidR="00796B2B">
        <w:t>455</w:t>
      </w:r>
      <w:r w:rsidR="004C794B" w:rsidRPr="00EA237C">
        <w:t xml:space="preserve">, </w:t>
      </w:r>
      <w:r w:rsidR="00796B2B">
        <w:t>11</w:t>
      </w:r>
      <w:r w:rsidR="004C794B" w:rsidRPr="00EA237C">
        <w:t xml:space="preserve">, </w:t>
      </w:r>
      <w:r w:rsidR="00796B2B">
        <w:t>1209</w:t>
      </w:r>
      <w:r w:rsidR="004C794B" w:rsidRPr="00EA237C">
        <w:t xml:space="preserve"> and </w:t>
      </w:r>
      <w:r w:rsidR="00796B2B">
        <w:t>6</w:t>
      </w:r>
      <w:r w:rsidR="004C794B" w:rsidRPr="00EA237C">
        <w:t xml:space="preserve"> respectively. While the class 2 (Home wins) had a TP of </w:t>
      </w:r>
      <w:r w:rsidR="00796B2B">
        <w:t>781</w:t>
      </w:r>
      <w:r w:rsidR="004C794B" w:rsidRPr="00EA237C">
        <w:t xml:space="preserve">, FP of </w:t>
      </w:r>
      <w:r w:rsidR="00796B2B">
        <w:t>0</w:t>
      </w:r>
      <w:r w:rsidR="004C794B" w:rsidRPr="00EA237C">
        <w:t xml:space="preserve">, TN of </w:t>
      </w:r>
      <w:r w:rsidR="00796B2B">
        <w:t>1229</w:t>
      </w:r>
      <w:r w:rsidR="004C794B" w:rsidRPr="00EA237C">
        <w:t xml:space="preserve"> and the last FN is </w:t>
      </w:r>
      <w:r w:rsidR="003D49C4">
        <w:t>0</w:t>
      </w:r>
      <w:r w:rsidR="004C794B" w:rsidRPr="00EA237C">
        <w:t xml:space="preserve">. The model was also treated with cross-validation process. When the cross-validation technique was used on </w:t>
      </w:r>
      <w:proofErr w:type="spellStart"/>
      <w:r w:rsidR="00A8047C">
        <w:t>XGBoost</w:t>
      </w:r>
      <w:proofErr w:type="spellEnd"/>
      <w:r w:rsidR="00A8047C">
        <w:t xml:space="preserve"> Classifier</w:t>
      </w:r>
      <w:r w:rsidR="00A8047C" w:rsidRPr="00EA237C">
        <w:t xml:space="preserve"> </w:t>
      </w:r>
      <w:r w:rsidR="004C794B" w:rsidRPr="00EA237C">
        <w:t>with 5 folds the mean of the score turned out to be 0.</w:t>
      </w:r>
      <w:r w:rsidR="00A8047C">
        <w:t>99</w:t>
      </w:r>
      <w:r w:rsidR="003E372F">
        <w:t>4</w:t>
      </w:r>
      <w:r w:rsidR="004C794B" w:rsidRPr="00874F3B">
        <w:t>(</w:t>
      </w:r>
      <w:r w:rsidR="00A8047C">
        <w:t>99</w:t>
      </w:r>
      <w:r w:rsidR="004C794B">
        <w:t>.</w:t>
      </w:r>
      <w:r w:rsidR="003E372F">
        <w:t>4</w:t>
      </w:r>
      <w:r w:rsidR="00A8047C" w:rsidRPr="00874F3B">
        <w:t xml:space="preserve"> </w:t>
      </w:r>
      <w:r w:rsidR="004C794B" w:rsidRPr="00874F3B">
        <w:t>%).</w:t>
      </w:r>
      <w:r w:rsidR="00FD0001">
        <w:t xml:space="preserve"> This model was achieved after hyper-parameter tuning for </w:t>
      </w:r>
      <w:proofErr w:type="spellStart"/>
      <w:r w:rsidR="00FD0001">
        <w:t>XGBoost</w:t>
      </w:r>
      <w:proofErr w:type="spellEnd"/>
      <w:r w:rsidR="00FD0001">
        <w:t xml:space="preserve">. The best performing </w:t>
      </w:r>
      <w:r w:rsidR="00284E77">
        <w:t xml:space="preserve">parameters were looked out for and then the model was trained setting those parameter values and it turned out to be the best performing model for out </w:t>
      </w:r>
      <w:r w:rsidR="00573F88">
        <w:t xml:space="preserve">prediction which is football match outcomes. </w:t>
      </w:r>
    </w:p>
    <w:p w14:paraId="6DD0EEBC" w14:textId="3AFE0443" w:rsidR="003E1AAA" w:rsidRPr="009E6DFC" w:rsidRDefault="009E6DFC" w:rsidP="00DD7F30">
      <w:pPr>
        <w:spacing w:line="360" w:lineRule="auto"/>
        <w:rPr>
          <w:b/>
          <w:bCs/>
          <w:u w:val="single"/>
        </w:rPr>
      </w:pPr>
      <w:r w:rsidRPr="009E6DFC">
        <w:rPr>
          <w:b/>
          <w:bCs/>
          <w:u w:val="single"/>
        </w:rPr>
        <w:t>CODE FOR XGBOOST:</w:t>
      </w:r>
    </w:p>
    <w:p w14:paraId="233AD1D5" w14:textId="77777777" w:rsidR="009E6DFC" w:rsidRPr="009E6DFC" w:rsidRDefault="009E6DFC" w:rsidP="009E6DFC">
      <w:pPr>
        <w:tabs>
          <w:tab w:val="left" w:pos="1920"/>
        </w:tabs>
        <w:spacing w:line="360" w:lineRule="auto"/>
        <w:rPr>
          <w:i/>
          <w:iCs/>
          <w:highlight w:val="yellow"/>
        </w:rPr>
      </w:pPr>
      <w:r w:rsidRPr="009E6DFC">
        <w:rPr>
          <w:i/>
          <w:iCs/>
          <w:highlight w:val="yellow"/>
        </w:rPr>
        <w:t># fit the classifier on the training data</w:t>
      </w:r>
    </w:p>
    <w:p w14:paraId="2387E63A" w14:textId="4EA8CD7C" w:rsidR="009E6DFC" w:rsidRPr="009E6DFC" w:rsidRDefault="009E6DFC" w:rsidP="009E6DFC">
      <w:pPr>
        <w:tabs>
          <w:tab w:val="left" w:pos="1920"/>
        </w:tabs>
        <w:spacing w:line="360" w:lineRule="auto"/>
        <w:rPr>
          <w:i/>
          <w:iCs/>
          <w:highlight w:val="yellow"/>
        </w:rPr>
      </w:pPr>
      <w:proofErr w:type="spellStart"/>
      <w:r w:rsidRPr="009E6DFC">
        <w:rPr>
          <w:i/>
          <w:iCs/>
          <w:highlight w:val="yellow"/>
        </w:rPr>
        <w:t>xgb.fit</w:t>
      </w:r>
      <w:proofErr w:type="spellEnd"/>
      <w:r w:rsidRPr="009E6DFC">
        <w:rPr>
          <w:i/>
          <w:iCs/>
          <w:highlight w:val="yellow"/>
        </w:rPr>
        <w:t>(</w:t>
      </w:r>
      <w:proofErr w:type="spellStart"/>
      <w:r w:rsidRPr="009E6DFC">
        <w:rPr>
          <w:i/>
          <w:iCs/>
          <w:highlight w:val="yellow"/>
        </w:rPr>
        <w:t>X_train</w:t>
      </w:r>
      <w:proofErr w:type="spellEnd"/>
      <w:r w:rsidRPr="009E6DFC">
        <w:rPr>
          <w:i/>
          <w:iCs/>
          <w:highlight w:val="yellow"/>
        </w:rPr>
        <w:t xml:space="preserve">, </w:t>
      </w:r>
      <w:proofErr w:type="spellStart"/>
      <w:r w:rsidRPr="009E6DFC">
        <w:rPr>
          <w:i/>
          <w:iCs/>
          <w:highlight w:val="yellow"/>
        </w:rPr>
        <w:t>y_train</w:t>
      </w:r>
      <w:proofErr w:type="spellEnd"/>
      <w:r w:rsidRPr="009E6DFC">
        <w:rPr>
          <w:i/>
          <w:iCs/>
          <w:highlight w:val="yellow"/>
        </w:rPr>
        <w:t>)</w:t>
      </w:r>
    </w:p>
    <w:p w14:paraId="2F97F818" w14:textId="77777777" w:rsidR="009E6DFC" w:rsidRPr="009E6DFC" w:rsidRDefault="009E6DFC" w:rsidP="009E6DFC">
      <w:pPr>
        <w:tabs>
          <w:tab w:val="left" w:pos="1920"/>
        </w:tabs>
        <w:spacing w:line="360" w:lineRule="auto"/>
        <w:rPr>
          <w:i/>
          <w:iCs/>
          <w:highlight w:val="yellow"/>
        </w:rPr>
      </w:pPr>
      <w:r w:rsidRPr="009E6DFC">
        <w:rPr>
          <w:i/>
          <w:iCs/>
          <w:highlight w:val="yellow"/>
        </w:rPr>
        <w:t># make predictions on the test data</w:t>
      </w:r>
    </w:p>
    <w:p w14:paraId="7501F4B4" w14:textId="3E382D94" w:rsidR="009E6DFC" w:rsidRPr="009E6DFC" w:rsidRDefault="009E6DFC" w:rsidP="009E6DFC">
      <w:pPr>
        <w:tabs>
          <w:tab w:val="left" w:pos="1920"/>
        </w:tabs>
        <w:spacing w:line="360" w:lineRule="auto"/>
        <w:rPr>
          <w:i/>
          <w:iCs/>
          <w:highlight w:val="yellow"/>
        </w:rPr>
      </w:pPr>
      <w:proofErr w:type="spellStart"/>
      <w:r w:rsidRPr="009E6DFC">
        <w:rPr>
          <w:i/>
          <w:iCs/>
          <w:highlight w:val="yellow"/>
        </w:rPr>
        <w:t>xbg_pred</w:t>
      </w:r>
      <w:proofErr w:type="spellEnd"/>
      <w:r w:rsidRPr="009E6DFC">
        <w:rPr>
          <w:i/>
          <w:iCs/>
          <w:highlight w:val="yellow"/>
        </w:rPr>
        <w:t xml:space="preserve">  = </w:t>
      </w:r>
      <w:proofErr w:type="spellStart"/>
      <w:r w:rsidRPr="009E6DFC">
        <w:rPr>
          <w:i/>
          <w:iCs/>
          <w:highlight w:val="yellow"/>
        </w:rPr>
        <w:t>xgb.predict</w:t>
      </w:r>
      <w:proofErr w:type="spellEnd"/>
      <w:r w:rsidRPr="009E6DFC">
        <w:rPr>
          <w:i/>
          <w:iCs/>
          <w:highlight w:val="yellow"/>
        </w:rPr>
        <w:t>(</w:t>
      </w:r>
      <w:proofErr w:type="spellStart"/>
      <w:r w:rsidRPr="009E6DFC">
        <w:rPr>
          <w:i/>
          <w:iCs/>
          <w:highlight w:val="yellow"/>
        </w:rPr>
        <w:t>X_test</w:t>
      </w:r>
      <w:proofErr w:type="spellEnd"/>
      <w:r w:rsidRPr="009E6DFC">
        <w:rPr>
          <w:i/>
          <w:iCs/>
          <w:highlight w:val="yellow"/>
        </w:rPr>
        <w:t>)</w:t>
      </w:r>
    </w:p>
    <w:p w14:paraId="67158769" w14:textId="77777777" w:rsidR="009E6DFC" w:rsidRPr="009E6DFC" w:rsidRDefault="009E6DFC" w:rsidP="009E6DFC">
      <w:pPr>
        <w:tabs>
          <w:tab w:val="left" w:pos="1920"/>
        </w:tabs>
        <w:spacing w:line="360" w:lineRule="auto"/>
        <w:rPr>
          <w:i/>
          <w:iCs/>
          <w:highlight w:val="yellow"/>
        </w:rPr>
      </w:pPr>
      <w:r w:rsidRPr="009E6DFC">
        <w:rPr>
          <w:i/>
          <w:iCs/>
          <w:highlight w:val="yellow"/>
        </w:rPr>
        <w:t># evaluate the performance of the classifier</w:t>
      </w:r>
    </w:p>
    <w:p w14:paraId="3FF8C83F" w14:textId="77777777" w:rsidR="009E6DFC" w:rsidRPr="009E6DFC" w:rsidRDefault="009E6DFC" w:rsidP="009E6DFC">
      <w:pPr>
        <w:tabs>
          <w:tab w:val="left" w:pos="1920"/>
        </w:tabs>
        <w:spacing w:line="360" w:lineRule="auto"/>
        <w:rPr>
          <w:i/>
          <w:iCs/>
          <w:highlight w:val="yellow"/>
        </w:rPr>
      </w:pPr>
      <w:r w:rsidRPr="009E6DFC">
        <w:rPr>
          <w:i/>
          <w:iCs/>
          <w:highlight w:val="yellow"/>
        </w:rPr>
        <w:t xml:space="preserve">accuracy = </w:t>
      </w:r>
      <w:proofErr w:type="spellStart"/>
      <w:r w:rsidRPr="009E6DFC">
        <w:rPr>
          <w:i/>
          <w:iCs/>
          <w:highlight w:val="yellow"/>
        </w:rPr>
        <w:t>accuracy_score</w:t>
      </w:r>
      <w:proofErr w:type="spellEnd"/>
      <w:r w:rsidRPr="009E6DFC">
        <w:rPr>
          <w:i/>
          <w:iCs/>
          <w:highlight w:val="yellow"/>
        </w:rPr>
        <w:t>(</w:t>
      </w:r>
      <w:proofErr w:type="spellStart"/>
      <w:r w:rsidRPr="009E6DFC">
        <w:rPr>
          <w:i/>
          <w:iCs/>
          <w:highlight w:val="yellow"/>
        </w:rPr>
        <w:t>y_test</w:t>
      </w:r>
      <w:proofErr w:type="spellEnd"/>
      <w:r w:rsidRPr="009E6DFC">
        <w:rPr>
          <w:i/>
          <w:iCs/>
          <w:highlight w:val="yellow"/>
        </w:rPr>
        <w:t xml:space="preserve">, </w:t>
      </w:r>
      <w:proofErr w:type="spellStart"/>
      <w:r w:rsidRPr="009E6DFC">
        <w:rPr>
          <w:i/>
          <w:iCs/>
          <w:highlight w:val="yellow"/>
        </w:rPr>
        <w:t>xbg_pred</w:t>
      </w:r>
      <w:proofErr w:type="spellEnd"/>
      <w:r w:rsidRPr="009E6DFC">
        <w:rPr>
          <w:i/>
          <w:iCs/>
          <w:highlight w:val="yellow"/>
        </w:rPr>
        <w:t>)</w:t>
      </w:r>
    </w:p>
    <w:p w14:paraId="4626F174" w14:textId="77777777" w:rsidR="009E6DFC" w:rsidRPr="009E6DFC" w:rsidRDefault="009E6DFC" w:rsidP="009E6DFC">
      <w:pPr>
        <w:tabs>
          <w:tab w:val="left" w:pos="1920"/>
        </w:tabs>
        <w:spacing w:line="360" w:lineRule="auto"/>
        <w:rPr>
          <w:i/>
          <w:iCs/>
          <w:highlight w:val="yellow"/>
        </w:rPr>
      </w:pPr>
      <w:r w:rsidRPr="009E6DFC">
        <w:rPr>
          <w:i/>
          <w:iCs/>
          <w:highlight w:val="yellow"/>
        </w:rPr>
        <w:t xml:space="preserve">report = </w:t>
      </w:r>
      <w:proofErr w:type="spellStart"/>
      <w:r w:rsidRPr="009E6DFC">
        <w:rPr>
          <w:i/>
          <w:iCs/>
          <w:highlight w:val="yellow"/>
        </w:rPr>
        <w:t>classification_report</w:t>
      </w:r>
      <w:proofErr w:type="spellEnd"/>
      <w:r w:rsidRPr="009E6DFC">
        <w:rPr>
          <w:i/>
          <w:iCs/>
          <w:highlight w:val="yellow"/>
        </w:rPr>
        <w:t>(</w:t>
      </w:r>
      <w:proofErr w:type="spellStart"/>
      <w:r w:rsidRPr="009E6DFC">
        <w:rPr>
          <w:i/>
          <w:iCs/>
          <w:highlight w:val="yellow"/>
        </w:rPr>
        <w:t>y_test</w:t>
      </w:r>
      <w:proofErr w:type="spellEnd"/>
      <w:r w:rsidRPr="009E6DFC">
        <w:rPr>
          <w:i/>
          <w:iCs/>
          <w:highlight w:val="yellow"/>
        </w:rPr>
        <w:t xml:space="preserve">, </w:t>
      </w:r>
      <w:proofErr w:type="spellStart"/>
      <w:r w:rsidRPr="009E6DFC">
        <w:rPr>
          <w:i/>
          <w:iCs/>
          <w:highlight w:val="yellow"/>
        </w:rPr>
        <w:t>xbg_pred</w:t>
      </w:r>
      <w:proofErr w:type="spellEnd"/>
      <w:r w:rsidRPr="009E6DFC">
        <w:rPr>
          <w:i/>
          <w:iCs/>
          <w:highlight w:val="yellow"/>
        </w:rPr>
        <w:t>)</w:t>
      </w:r>
    </w:p>
    <w:p w14:paraId="5F09BD70" w14:textId="77777777" w:rsidR="009E6DFC" w:rsidRPr="009E6DFC" w:rsidRDefault="009E6DFC" w:rsidP="009E6DFC">
      <w:pPr>
        <w:tabs>
          <w:tab w:val="left" w:pos="1920"/>
        </w:tabs>
        <w:spacing w:line="360" w:lineRule="auto"/>
        <w:rPr>
          <w:i/>
          <w:iCs/>
          <w:highlight w:val="yellow"/>
        </w:rPr>
      </w:pPr>
      <w:r w:rsidRPr="009E6DFC">
        <w:rPr>
          <w:i/>
          <w:iCs/>
          <w:highlight w:val="yellow"/>
        </w:rPr>
        <w:t>print(</w:t>
      </w:r>
      <w:proofErr w:type="spellStart"/>
      <w:r w:rsidRPr="009E6DFC">
        <w:rPr>
          <w:i/>
          <w:iCs/>
          <w:highlight w:val="yellow"/>
        </w:rPr>
        <w:t>f"Accuracy</w:t>
      </w:r>
      <w:proofErr w:type="spellEnd"/>
      <w:r w:rsidRPr="009E6DFC">
        <w:rPr>
          <w:i/>
          <w:iCs/>
          <w:highlight w:val="yellow"/>
        </w:rPr>
        <w:t>: {accuracy}")</w:t>
      </w:r>
    </w:p>
    <w:p w14:paraId="31CDF5CA" w14:textId="47895466" w:rsidR="009E6DFC" w:rsidRPr="009E6DFC" w:rsidRDefault="009E6DFC" w:rsidP="009E6DFC">
      <w:pPr>
        <w:tabs>
          <w:tab w:val="left" w:pos="1920"/>
        </w:tabs>
        <w:spacing w:line="360" w:lineRule="auto"/>
        <w:rPr>
          <w:i/>
          <w:iCs/>
          <w:highlight w:val="yellow"/>
        </w:rPr>
      </w:pPr>
      <w:r w:rsidRPr="009E6DFC">
        <w:rPr>
          <w:i/>
          <w:iCs/>
          <w:highlight w:val="yellow"/>
        </w:rPr>
        <w:t>print(</w:t>
      </w:r>
      <w:proofErr w:type="spellStart"/>
      <w:r w:rsidRPr="009E6DFC">
        <w:rPr>
          <w:i/>
          <w:iCs/>
          <w:highlight w:val="yellow"/>
        </w:rPr>
        <w:t>f"Report</w:t>
      </w:r>
      <w:proofErr w:type="spellEnd"/>
      <w:r w:rsidRPr="009E6DFC">
        <w:rPr>
          <w:i/>
          <w:iCs/>
          <w:highlight w:val="yellow"/>
        </w:rPr>
        <w:t>: {report}")</w:t>
      </w:r>
    </w:p>
    <w:p w14:paraId="455B0147" w14:textId="77777777" w:rsidR="009E6DFC" w:rsidRPr="009E6DFC" w:rsidRDefault="009E6DFC" w:rsidP="009E6DFC">
      <w:pPr>
        <w:tabs>
          <w:tab w:val="left" w:pos="1920"/>
        </w:tabs>
        <w:spacing w:line="360" w:lineRule="auto"/>
        <w:rPr>
          <w:i/>
          <w:iCs/>
          <w:highlight w:val="yellow"/>
        </w:rPr>
      </w:pPr>
      <w:r w:rsidRPr="009E6DFC">
        <w:rPr>
          <w:i/>
          <w:iCs/>
          <w:highlight w:val="yellow"/>
        </w:rPr>
        <w:t xml:space="preserve">cm = </w:t>
      </w:r>
      <w:proofErr w:type="spellStart"/>
      <w:r w:rsidRPr="009E6DFC">
        <w:rPr>
          <w:i/>
          <w:iCs/>
          <w:highlight w:val="yellow"/>
        </w:rPr>
        <w:t>confusion_matrix</w:t>
      </w:r>
      <w:proofErr w:type="spellEnd"/>
      <w:r w:rsidRPr="009E6DFC">
        <w:rPr>
          <w:i/>
          <w:iCs/>
          <w:highlight w:val="yellow"/>
        </w:rPr>
        <w:t>(</w:t>
      </w:r>
      <w:proofErr w:type="spellStart"/>
      <w:r w:rsidRPr="009E6DFC">
        <w:rPr>
          <w:i/>
          <w:iCs/>
          <w:highlight w:val="yellow"/>
        </w:rPr>
        <w:t>y_test</w:t>
      </w:r>
      <w:proofErr w:type="spellEnd"/>
      <w:r w:rsidRPr="009E6DFC">
        <w:rPr>
          <w:i/>
          <w:iCs/>
          <w:highlight w:val="yellow"/>
        </w:rPr>
        <w:t xml:space="preserve">, </w:t>
      </w:r>
      <w:proofErr w:type="spellStart"/>
      <w:r w:rsidRPr="009E6DFC">
        <w:rPr>
          <w:i/>
          <w:iCs/>
          <w:highlight w:val="yellow"/>
        </w:rPr>
        <w:t>xbg_pred</w:t>
      </w:r>
      <w:proofErr w:type="spellEnd"/>
      <w:r w:rsidRPr="009E6DFC">
        <w:rPr>
          <w:i/>
          <w:iCs/>
          <w:highlight w:val="yellow"/>
        </w:rPr>
        <w:t>)</w:t>
      </w:r>
    </w:p>
    <w:p w14:paraId="4F4CD1CA" w14:textId="77777777" w:rsidR="009E6DFC" w:rsidRPr="009E6DFC" w:rsidRDefault="009E6DFC" w:rsidP="009E6DFC">
      <w:pPr>
        <w:tabs>
          <w:tab w:val="left" w:pos="1920"/>
        </w:tabs>
        <w:spacing w:line="360" w:lineRule="auto"/>
        <w:rPr>
          <w:i/>
          <w:iCs/>
          <w:highlight w:val="yellow"/>
        </w:rPr>
      </w:pPr>
      <w:r w:rsidRPr="009E6DFC">
        <w:rPr>
          <w:i/>
          <w:iCs/>
          <w:highlight w:val="yellow"/>
        </w:rPr>
        <w:t># Plot confusion matrix</w:t>
      </w:r>
    </w:p>
    <w:p w14:paraId="511919C8" w14:textId="77777777" w:rsidR="009E6DFC" w:rsidRPr="009E6DFC" w:rsidRDefault="009E6DFC" w:rsidP="009E6DFC">
      <w:pPr>
        <w:tabs>
          <w:tab w:val="left" w:pos="1920"/>
        </w:tabs>
        <w:spacing w:line="360" w:lineRule="auto"/>
        <w:rPr>
          <w:i/>
          <w:iCs/>
          <w:highlight w:val="yellow"/>
        </w:rPr>
      </w:pPr>
      <w:proofErr w:type="spellStart"/>
      <w:r w:rsidRPr="009E6DFC">
        <w:rPr>
          <w:i/>
          <w:iCs/>
          <w:highlight w:val="yellow"/>
        </w:rPr>
        <w:lastRenderedPageBreak/>
        <w:t>sns.heatmap</w:t>
      </w:r>
      <w:proofErr w:type="spellEnd"/>
      <w:r w:rsidRPr="009E6DFC">
        <w:rPr>
          <w:i/>
          <w:iCs/>
          <w:highlight w:val="yellow"/>
        </w:rPr>
        <w:t xml:space="preserve">(cm, </w:t>
      </w:r>
      <w:proofErr w:type="spellStart"/>
      <w:r w:rsidRPr="009E6DFC">
        <w:rPr>
          <w:i/>
          <w:iCs/>
          <w:highlight w:val="yellow"/>
        </w:rPr>
        <w:t>annot</w:t>
      </w:r>
      <w:proofErr w:type="spellEnd"/>
      <w:r w:rsidRPr="009E6DFC">
        <w:rPr>
          <w:i/>
          <w:iCs/>
          <w:highlight w:val="yellow"/>
        </w:rPr>
        <w:t xml:space="preserve">=True, </w:t>
      </w:r>
      <w:proofErr w:type="spellStart"/>
      <w:r w:rsidRPr="009E6DFC">
        <w:rPr>
          <w:i/>
          <w:iCs/>
          <w:highlight w:val="yellow"/>
        </w:rPr>
        <w:t>cmap</w:t>
      </w:r>
      <w:proofErr w:type="spellEnd"/>
      <w:r w:rsidRPr="009E6DFC">
        <w:rPr>
          <w:i/>
          <w:iCs/>
          <w:highlight w:val="yellow"/>
        </w:rPr>
        <w:t xml:space="preserve">='Blues', </w:t>
      </w:r>
      <w:proofErr w:type="spellStart"/>
      <w:r w:rsidRPr="009E6DFC">
        <w:rPr>
          <w:i/>
          <w:iCs/>
          <w:highlight w:val="yellow"/>
        </w:rPr>
        <w:t>fmt</w:t>
      </w:r>
      <w:proofErr w:type="spellEnd"/>
      <w:r w:rsidRPr="009E6DFC">
        <w:rPr>
          <w:i/>
          <w:iCs/>
          <w:highlight w:val="yellow"/>
        </w:rPr>
        <w:t>='g')</w:t>
      </w:r>
    </w:p>
    <w:p w14:paraId="4AFF00F8" w14:textId="77777777" w:rsidR="009E6DFC" w:rsidRPr="009E6DFC" w:rsidRDefault="009E6DFC" w:rsidP="009E6DFC">
      <w:pPr>
        <w:tabs>
          <w:tab w:val="left" w:pos="1920"/>
        </w:tabs>
        <w:spacing w:line="360" w:lineRule="auto"/>
        <w:rPr>
          <w:i/>
          <w:iCs/>
          <w:highlight w:val="yellow"/>
        </w:rPr>
      </w:pPr>
      <w:proofErr w:type="spellStart"/>
      <w:r w:rsidRPr="009E6DFC">
        <w:rPr>
          <w:i/>
          <w:iCs/>
          <w:highlight w:val="yellow"/>
        </w:rPr>
        <w:t>plt.xlabel</w:t>
      </w:r>
      <w:proofErr w:type="spellEnd"/>
      <w:r w:rsidRPr="009E6DFC">
        <w:rPr>
          <w:i/>
          <w:iCs/>
          <w:highlight w:val="yellow"/>
        </w:rPr>
        <w:t>('Predicted')</w:t>
      </w:r>
    </w:p>
    <w:p w14:paraId="33D518D7" w14:textId="77777777" w:rsidR="009E6DFC" w:rsidRPr="009E6DFC" w:rsidRDefault="009E6DFC" w:rsidP="009E6DFC">
      <w:pPr>
        <w:tabs>
          <w:tab w:val="left" w:pos="1920"/>
        </w:tabs>
        <w:spacing w:line="360" w:lineRule="auto"/>
        <w:rPr>
          <w:i/>
          <w:iCs/>
          <w:highlight w:val="yellow"/>
        </w:rPr>
      </w:pPr>
      <w:proofErr w:type="spellStart"/>
      <w:r w:rsidRPr="009E6DFC">
        <w:rPr>
          <w:i/>
          <w:iCs/>
          <w:highlight w:val="yellow"/>
        </w:rPr>
        <w:t>plt.ylabel</w:t>
      </w:r>
      <w:proofErr w:type="spellEnd"/>
      <w:r w:rsidRPr="009E6DFC">
        <w:rPr>
          <w:i/>
          <w:iCs/>
          <w:highlight w:val="yellow"/>
        </w:rPr>
        <w:t>('True')</w:t>
      </w:r>
    </w:p>
    <w:p w14:paraId="1C5E884A" w14:textId="1126B56B" w:rsidR="003E1AAA" w:rsidRPr="009E6DFC" w:rsidRDefault="009E6DFC" w:rsidP="009E6DFC">
      <w:pPr>
        <w:tabs>
          <w:tab w:val="left" w:pos="1920"/>
        </w:tabs>
        <w:spacing w:line="360" w:lineRule="auto"/>
        <w:rPr>
          <w:i/>
          <w:iCs/>
          <w:highlight w:val="yellow"/>
        </w:rPr>
      </w:pPr>
      <w:proofErr w:type="spellStart"/>
      <w:r w:rsidRPr="009E6DFC">
        <w:rPr>
          <w:i/>
          <w:iCs/>
          <w:highlight w:val="yellow"/>
        </w:rPr>
        <w:t>plt.show</w:t>
      </w:r>
      <w:proofErr w:type="spellEnd"/>
      <w:r w:rsidRPr="009E6DFC">
        <w:rPr>
          <w:i/>
          <w:iCs/>
          <w:highlight w:val="yellow"/>
        </w:rPr>
        <w:t>()</w:t>
      </w:r>
    </w:p>
    <w:p w14:paraId="3CE6A0F3" w14:textId="77777777" w:rsidR="00B514C0" w:rsidRDefault="00B514C0" w:rsidP="00DD7F30">
      <w:pPr>
        <w:spacing w:line="360" w:lineRule="auto"/>
      </w:pPr>
    </w:p>
    <w:p w14:paraId="40A1ABD0" w14:textId="77777777" w:rsidR="00B514C0" w:rsidRDefault="00B514C0" w:rsidP="00DD7F30">
      <w:pPr>
        <w:spacing w:line="360" w:lineRule="auto"/>
      </w:pPr>
    </w:p>
    <w:p w14:paraId="3211D493" w14:textId="6690FC2C" w:rsidR="00B514C0" w:rsidRPr="00B514C0" w:rsidRDefault="00B514C0" w:rsidP="00DD7F30">
      <w:pPr>
        <w:spacing w:line="360" w:lineRule="auto"/>
        <w:rPr>
          <w:b/>
          <w:bCs/>
        </w:rPr>
      </w:pPr>
      <w:r w:rsidRPr="00B514C0">
        <w:rPr>
          <w:b/>
          <w:bCs/>
        </w:rPr>
        <w:t>Fast AI</w:t>
      </w:r>
    </w:p>
    <w:p w14:paraId="566FF488" w14:textId="1FA35558" w:rsidR="0033382E" w:rsidRPr="008132E1" w:rsidRDefault="003757B2" w:rsidP="008132E1">
      <w:pPr>
        <w:spacing w:line="360" w:lineRule="auto"/>
        <w:jc w:val="both"/>
      </w:pPr>
      <w:r>
        <w:t xml:space="preserve">  </w:t>
      </w:r>
      <w:r w:rsidR="00696BD3">
        <w:t xml:space="preserve">According to </w:t>
      </w:r>
      <w:r w:rsidR="00283CF6">
        <w:t>(</w:t>
      </w:r>
      <w:r w:rsidR="00283CF6" w:rsidRPr="002D2054">
        <w:t>Howard, J. and Gugger, S., 2020</w:t>
      </w:r>
      <w:r w:rsidR="00283CF6">
        <w:t>)</w:t>
      </w:r>
      <w:r w:rsidR="00696BD3">
        <w:t>,</w:t>
      </w:r>
      <w:r w:rsidR="00283CF6">
        <w:t xml:space="preserve"> </w:t>
      </w:r>
      <w:r w:rsidRPr="003757B2">
        <w:t>Fast</w:t>
      </w:r>
      <w:r w:rsidR="00792932">
        <w:t>.</w:t>
      </w:r>
      <w:r w:rsidRPr="003757B2">
        <w:t>ai </w:t>
      </w:r>
      <w:r w:rsidR="00696BD3">
        <w:t xml:space="preserve">is </w:t>
      </w:r>
      <w:r w:rsidRPr="003757B2">
        <w:t>a DL package that offers researchers low-level aspects that may be combined to create unique methods as well as practitioners’ high-level aspects that can quickly and effortlessly offer cutting-edge outcomes in typical deep learning domains. It looks for accomplish both without making significant concessions in terms of use, adaptability, or performance. This is made possible by a carefully designed layering architecture that uses decoupled abstractions to describe common underlying patterns of numerous deep learning and data processing approaches. Ready-to-use functions that train models for a variety of applications are powered by a high-level API and provide customisable models with sane defaults</w:t>
      </w:r>
      <w:r w:rsidR="00696BD3">
        <w:t xml:space="preserve"> </w:t>
      </w:r>
      <w:r w:rsidR="00696BD3">
        <w:t>(</w:t>
      </w:r>
      <w:r w:rsidR="00696BD3" w:rsidRPr="002D2054">
        <w:t>Howard, J. and Gugger, S., 2020</w:t>
      </w:r>
      <w:r w:rsidR="00696BD3">
        <w:t>)</w:t>
      </w:r>
      <w:r w:rsidRPr="003757B2">
        <w:t>. A hierarchy of lower-level APIs that offer composable building components is created on top of it.</w:t>
      </w:r>
      <w:r w:rsidR="00BC7D37">
        <w:t xml:space="preserve"> </w:t>
      </w:r>
      <w:r w:rsidR="00BC7D37" w:rsidRPr="00BC7D37">
        <w:t>Beginners and professionals who are primarily interested in using existing deep learning techniques will likely find the more complex aspects of the API to be most helpful. Vision, text, tabular and time-series analysis, as well as collaborative filtering, are the four core application domains covered by its succinct APIs.</w:t>
      </w:r>
      <w:r w:rsidR="00BC7D37">
        <w:t xml:space="preserve"> (</w:t>
      </w:r>
      <w:r w:rsidR="00BC7D37" w:rsidRPr="008132E1">
        <w:t>Howard, J. and Gugger, S., 2020)</w:t>
      </w:r>
    </w:p>
    <w:p w14:paraId="6B353AF8" w14:textId="2C132DFA" w:rsidR="00DF5F48" w:rsidRDefault="00DF5F48" w:rsidP="00DD7F30">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p>
    <w:p w14:paraId="133BFC52" w14:textId="77777777" w:rsidR="00D22517" w:rsidRDefault="00D22517" w:rsidP="00DD7F30">
      <w:pPr>
        <w:keepNext/>
        <w:spacing w:line="360" w:lineRule="auto"/>
        <w:jc w:val="center"/>
      </w:pPr>
      <w:r>
        <w:rPr>
          <w:rFonts w:ascii="Arial" w:hAnsi="Arial" w:cs="Arial"/>
          <w:noProof/>
          <w:color w:val="222222"/>
          <w:sz w:val="20"/>
          <w:szCs w:val="20"/>
          <w:shd w:val="clear" w:color="auto" w:fill="FFFFFF"/>
        </w:rPr>
        <w:lastRenderedPageBreak/>
        <w:drawing>
          <wp:inline distT="0" distB="0" distL="0" distR="0" wp14:anchorId="118D6657" wp14:editId="39AAB339">
            <wp:extent cx="3789218" cy="3898557"/>
            <wp:effectExtent l="0" t="0" r="1905" b="6985"/>
            <wp:docPr id="1422531145" name="Picture 2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31145" name="Picture 21" descr="Chart&#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9218" cy="3898557"/>
                    </a:xfrm>
                    <a:prstGeom prst="rect">
                      <a:avLst/>
                    </a:prstGeom>
                    <a:noFill/>
                    <a:ln>
                      <a:noFill/>
                    </a:ln>
                  </pic:spPr>
                </pic:pic>
              </a:graphicData>
            </a:graphic>
          </wp:inline>
        </w:drawing>
      </w:r>
    </w:p>
    <w:p w14:paraId="2FCE9BE4" w14:textId="56833F7A" w:rsidR="000C02E3" w:rsidRDefault="00D22517" w:rsidP="00DD7F30">
      <w:pPr>
        <w:pStyle w:val="Caption"/>
        <w:spacing w:line="360" w:lineRule="auto"/>
        <w:jc w:val="center"/>
        <w:rPr>
          <w:rFonts w:ascii="Arial" w:hAnsi="Arial" w:cs="Arial"/>
          <w:color w:val="222222"/>
          <w:sz w:val="20"/>
          <w:szCs w:val="20"/>
          <w:shd w:val="clear" w:color="auto" w:fill="FFFFFF"/>
        </w:rPr>
      </w:pPr>
      <w:bookmarkStart w:id="43" w:name="_Toc134195203"/>
      <w:r>
        <w:t xml:space="preserve">Figure </w:t>
      </w:r>
      <w:r w:rsidR="00B75572">
        <w:fldChar w:fldCharType="begin"/>
      </w:r>
      <w:r w:rsidR="00B75572">
        <w:instrText xml:space="preserve"> SEQ Figure \* ARABIC </w:instrText>
      </w:r>
      <w:r w:rsidR="00B75572">
        <w:fldChar w:fldCharType="separate"/>
      </w:r>
      <w:r w:rsidR="00911E38">
        <w:rPr>
          <w:noProof/>
        </w:rPr>
        <w:t>14</w:t>
      </w:r>
      <w:r w:rsidR="00B75572">
        <w:rPr>
          <w:noProof/>
        </w:rPr>
        <w:fldChar w:fldCharType="end"/>
      </w:r>
      <w:r>
        <w:t>. Confusion matrix for Fast</w:t>
      </w:r>
      <w:r w:rsidR="00D95E94">
        <w:t xml:space="preserve"> </w:t>
      </w:r>
      <w:r>
        <w:t>AI.</w:t>
      </w:r>
      <w:bookmarkEnd w:id="43"/>
      <w:r>
        <w:t xml:space="preserve"> </w:t>
      </w:r>
    </w:p>
    <w:p w14:paraId="5441DA62" w14:textId="77777777" w:rsidR="00D22517" w:rsidRPr="00E0157F" w:rsidRDefault="00D22517" w:rsidP="00DD7F30">
      <w:pPr>
        <w:spacing w:line="360" w:lineRule="auto"/>
      </w:pPr>
    </w:p>
    <w:p w14:paraId="2B8263EB" w14:textId="168A215B" w:rsidR="000C02E3" w:rsidRDefault="00D22517" w:rsidP="00F654D5">
      <w:pPr>
        <w:spacing w:line="360" w:lineRule="auto"/>
        <w:jc w:val="both"/>
      </w:pPr>
      <w:r>
        <w:t xml:space="preserve">  </w:t>
      </w:r>
      <w:r w:rsidR="000C02E3">
        <w:t xml:space="preserve">The True Positive for class 0 (Away wins) is </w:t>
      </w:r>
      <w:r w:rsidR="008B6F43" w:rsidRPr="008B6F43">
        <w:t>559</w:t>
      </w:r>
      <w:r w:rsidR="000C02E3">
        <w:t xml:space="preserve">, False Positive is </w:t>
      </w:r>
      <w:r w:rsidR="00BB7BB1">
        <w:t>14</w:t>
      </w:r>
      <w:r w:rsidR="000C02E3">
        <w:t xml:space="preserve">, True Negative is </w:t>
      </w:r>
      <w:r w:rsidR="00BB7BB1">
        <w:t>1232</w:t>
      </w:r>
      <w:r w:rsidR="000C02E3">
        <w:t xml:space="preserve"> and False Negative is </w:t>
      </w:r>
      <w:r w:rsidR="008C7252">
        <w:t>32</w:t>
      </w:r>
      <w:r w:rsidR="000C02E3">
        <w:t xml:space="preserve">. Similarly, TP, FP, </w:t>
      </w:r>
      <w:proofErr w:type="gramStart"/>
      <w:r w:rsidR="000C02E3">
        <w:t>TN</w:t>
      </w:r>
      <w:proofErr w:type="gramEnd"/>
      <w:r w:rsidR="000C02E3">
        <w:t xml:space="preserve"> and FN for class 1 (Draws) is </w:t>
      </w:r>
      <w:r w:rsidR="004C73A2">
        <w:t>451</w:t>
      </w:r>
      <w:r w:rsidR="000C02E3">
        <w:t xml:space="preserve">, </w:t>
      </w:r>
      <w:r w:rsidR="004C73A2">
        <w:t>20</w:t>
      </w:r>
      <w:r w:rsidR="000C02E3">
        <w:t xml:space="preserve">, </w:t>
      </w:r>
      <w:r w:rsidR="004C73A2">
        <w:t>1341</w:t>
      </w:r>
      <w:r w:rsidR="000C02E3">
        <w:t xml:space="preserve"> and </w:t>
      </w:r>
      <w:r w:rsidR="004C73A2">
        <w:t>13</w:t>
      </w:r>
      <w:r w:rsidR="000C02E3">
        <w:t xml:space="preserve"> </w:t>
      </w:r>
      <w:r w:rsidR="000C02E3" w:rsidRPr="00920EE1">
        <w:t>respectively.</w:t>
      </w:r>
      <w:r w:rsidR="000C02E3">
        <w:t xml:space="preserve"> While the class 2 (Home wins) had a TP of </w:t>
      </w:r>
      <w:r w:rsidR="00161AC5">
        <w:t>768</w:t>
      </w:r>
      <w:r w:rsidR="000C02E3">
        <w:t xml:space="preserve">, FP of </w:t>
      </w:r>
      <w:r w:rsidR="00161AC5">
        <w:t>24</w:t>
      </w:r>
      <w:r w:rsidR="000C02E3">
        <w:t xml:space="preserve">, TN of </w:t>
      </w:r>
      <w:r w:rsidR="00161AC5">
        <w:t>1031</w:t>
      </w:r>
      <w:r w:rsidR="000C02E3">
        <w:t xml:space="preserve"> and the last FN is </w:t>
      </w:r>
      <w:r w:rsidR="00161AC5">
        <w:t>3</w:t>
      </w:r>
      <w:r w:rsidR="000C02E3">
        <w:t xml:space="preserve">. This is how the confusion matrix looks for </w:t>
      </w:r>
      <w:r w:rsidR="00776F04">
        <w:t>Fast</w:t>
      </w:r>
      <w:r w:rsidR="00D95E94">
        <w:t xml:space="preserve"> </w:t>
      </w:r>
      <w:r w:rsidR="00776F04">
        <w:t>AI looks</w:t>
      </w:r>
      <w:r w:rsidR="000C02E3">
        <w:t>.</w:t>
      </w:r>
      <w:r w:rsidR="00D011C6">
        <w:t xml:space="preserve"> </w:t>
      </w:r>
      <w:r w:rsidR="006870CD">
        <w:t xml:space="preserve">Once the model was trained and tuning was done with different learning rates while, the best result was achieved </w:t>
      </w:r>
      <w:r w:rsidR="00D62650">
        <w:t xml:space="preserve">when the learning rate was set to </w:t>
      </w:r>
      <w:r w:rsidR="00D929C5" w:rsidRPr="00D929C5">
        <w:t>1e-01</w:t>
      </w:r>
      <w:r w:rsidR="00D929C5">
        <w:t xml:space="preserve"> and epoch at 10. The </w:t>
      </w:r>
      <w:r w:rsidR="009D6DBB">
        <w:t xml:space="preserve">accuracy of the model was </w:t>
      </w:r>
      <w:r w:rsidR="00082A07" w:rsidRPr="00E0157F">
        <w:t xml:space="preserve">0.976451 with 0.215764 training loss and </w:t>
      </w:r>
      <w:r w:rsidR="0078786D" w:rsidRPr="00E0157F">
        <w:t>the validation loss was 0.082190.</w:t>
      </w:r>
      <w:r w:rsidR="00222C60" w:rsidRPr="00E0157F">
        <w:t xml:space="preserve"> </w:t>
      </w:r>
      <w:r w:rsidR="00A76E23">
        <w:t xml:space="preserve">The Fast AI was the </w:t>
      </w:r>
      <w:r w:rsidR="000714A7">
        <w:t>second-best</w:t>
      </w:r>
      <w:r w:rsidR="00A76E23">
        <w:t xml:space="preserve"> performing model </w:t>
      </w:r>
      <w:r w:rsidR="00792932">
        <w:t xml:space="preserve">for predicting football match outcomes. </w:t>
      </w:r>
    </w:p>
    <w:p w14:paraId="271F5FD2" w14:textId="18400FDF" w:rsidR="009C7D05" w:rsidRDefault="009C7D05" w:rsidP="00F654D5">
      <w:pPr>
        <w:spacing w:line="360" w:lineRule="auto"/>
        <w:jc w:val="both"/>
      </w:pPr>
      <w:r>
        <w:t xml:space="preserve">  A new dataset was downloaded </w:t>
      </w:r>
      <w:r w:rsidR="00724DCB">
        <w:t xml:space="preserve">for the current season </w:t>
      </w:r>
      <w:r w:rsidR="00110888">
        <w:t>of</w:t>
      </w:r>
      <w:r w:rsidR="00724DCB">
        <w:t xml:space="preserve"> the same leagues</w:t>
      </w:r>
      <w:r w:rsidR="00110888">
        <w:t xml:space="preserve"> which was used </w:t>
      </w:r>
      <w:r w:rsidR="00FF6855">
        <w:t>to predict the outcomes of the future matches</w:t>
      </w:r>
      <w:r w:rsidR="005E6BA3">
        <w:t xml:space="preserve">. Data pre-processing was </w:t>
      </w:r>
      <w:r w:rsidR="00900444">
        <w:t xml:space="preserve">done as per needed and then the outcomes were predicted for the data. </w:t>
      </w:r>
    </w:p>
    <w:p w14:paraId="369290DD" w14:textId="77777777" w:rsidR="00713D1F" w:rsidRDefault="00713D1F" w:rsidP="00DD7F30">
      <w:pPr>
        <w:spacing w:line="360" w:lineRule="auto"/>
      </w:pPr>
    </w:p>
    <w:p w14:paraId="4BE93A6F" w14:textId="36EF45DC" w:rsidR="00713D1F" w:rsidRDefault="00713D1F" w:rsidP="00DD7F30">
      <w:pPr>
        <w:spacing w:line="360" w:lineRule="auto"/>
        <w:rPr>
          <w:b/>
          <w:bCs/>
          <w:u w:val="single"/>
        </w:rPr>
      </w:pPr>
      <w:r w:rsidRPr="00713D1F">
        <w:rPr>
          <w:b/>
          <w:bCs/>
          <w:u w:val="single"/>
        </w:rPr>
        <w:t>CODE FOR FAST AI:</w:t>
      </w:r>
    </w:p>
    <w:p w14:paraId="1BE9C2EA" w14:textId="77777777" w:rsidR="009A38B9" w:rsidRPr="008A55C1" w:rsidRDefault="009A38B9" w:rsidP="008A55C1">
      <w:pPr>
        <w:tabs>
          <w:tab w:val="left" w:pos="1920"/>
        </w:tabs>
        <w:spacing w:line="360" w:lineRule="auto"/>
        <w:rPr>
          <w:i/>
          <w:iCs/>
          <w:highlight w:val="yellow"/>
        </w:rPr>
      </w:pPr>
      <w:r w:rsidRPr="008A55C1">
        <w:rPr>
          <w:i/>
          <w:iCs/>
          <w:highlight w:val="yellow"/>
        </w:rPr>
        <w:t>data = (</w:t>
      </w:r>
      <w:proofErr w:type="spellStart"/>
      <w:r w:rsidRPr="008A55C1">
        <w:rPr>
          <w:i/>
          <w:iCs/>
          <w:highlight w:val="yellow"/>
        </w:rPr>
        <w:t>TabularList.from_df</w:t>
      </w:r>
      <w:proofErr w:type="spellEnd"/>
      <w:r w:rsidRPr="008A55C1">
        <w:rPr>
          <w:i/>
          <w:iCs/>
          <w:highlight w:val="yellow"/>
        </w:rPr>
        <w:t>(</w:t>
      </w:r>
      <w:proofErr w:type="spellStart"/>
      <w:r w:rsidRPr="008A55C1">
        <w:rPr>
          <w:i/>
          <w:iCs/>
          <w:highlight w:val="yellow"/>
        </w:rPr>
        <w:t>finaldata</w:t>
      </w:r>
      <w:proofErr w:type="spellEnd"/>
      <w:r w:rsidRPr="008A55C1">
        <w:rPr>
          <w:i/>
          <w:iCs/>
          <w:highlight w:val="yellow"/>
        </w:rPr>
        <w:t xml:space="preserve">, </w:t>
      </w:r>
      <w:proofErr w:type="spellStart"/>
      <w:r w:rsidRPr="008A55C1">
        <w:rPr>
          <w:i/>
          <w:iCs/>
          <w:highlight w:val="yellow"/>
        </w:rPr>
        <w:t>cat_names</w:t>
      </w:r>
      <w:proofErr w:type="spellEnd"/>
      <w:r w:rsidRPr="008A55C1">
        <w:rPr>
          <w:i/>
          <w:iCs/>
          <w:highlight w:val="yellow"/>
        </w:rPr>
        <w:t>=</w:t>
      </w:r>
      <w:proofErr w:type="spellStart"/>
      <w:r w:rsidRPr="008A55C1">
        <w:rPr>
          <w:i/>
          <w:iCs/>
          <w:highlight w:val="yellow"/>
        </w:rPr>
        <w:t>cat_names</w:t>
      </w:r>
      <w:proofErr w:type="spellEnd"/>
      <w:r w:rsidRPr="008A55C1">
        <w:rPr>
          <w:i/>
          <w:iCs/>
          <w:highlight w:val="yellow"/>
        </w:rPr>
        <w:t xml:space="preserve">, </w:t>
      </w:r>
      <w:proofErr w:type="spellStart"/>
      <w:r w:rsidRPr="008A55C1">
        <w:rPr>
          <w:i/>
          <w:iCs/>
          <w:highlight w:val="yellow"/>
        </w:rPr>
        <w:t>cont_names</w:t>
      </w:r>
      <w:proofErr w:type="spellEnd"/>
      <w:r w:rsidRPr="008A55C1">
        <w:rPr>
          <w:i/>
          <w:iCs/>
          <w:highlight w:val="yellow"/>
        </w:rPr>
        <w:t>=</w:t>
      </w:r>
      <w:proofErr w:type="spellStart"/>
      <w:r w:rsidRPr="008A55C1">
        <w:rPr>
          <w:i/>
          <w:iCs/>
          <w:highlight w:val="yellow"/>
        </w:rPr>
        <w:t>cont_names</w:t>
      </w:r>
      <w:proofErr w:type="spellEnd"/>
      <w:r w:rsidRPr="008A55C1">
        <w:rPr>
          <w:i/>
          <w:iCs/>
          <w:highlight w:val="yellow"/>
        </w:rPr>
        <w:t>, procs=procs)</w:t>
      </w:r>
    </w:p>
    <w:p w14:paraId="71E7582E" w14:textId="77777777" w:rsidR="009A38B9" w:rsidRPr="008A55C1" w:rsidRDefault="009A38B9" w:rsidP="008A55C1">
      <w:pPr>
        <w:tabs>
          <w:tab w:val="left" w:pos="1920"/>
        </w:tabs>
        <w:spacing w:line="360" w:lineRule="auto"/>
        <w:rPr>
          <w:i/>
          <w:iCs/>
          <w:highlight w:val="yellow"/>
        </w:rPr>
      </w:pPr>
      <w:r w:rsidRPr="008A55C1">
        <w:rPr>
          <w:i/>
          <w:iCs/>
          <w:highlight w:val="yellow"/>
        </w:rPr>
        <w:t xml:space="preserve">                           .</w:t>
      </w:r>
      <w:proofErr w:type="spellStart"/>
      <w:r w:rsidRPr="008A55C1">
        <w:rPr>
          <w:i/>
          <w:iCs/>
          <w:highlight w:val="yellow"/>
        </w:rPr>
        <w:t>split_by_idx</w:t>
      </w:r>
      <w:proofErr w:type="spellEnd"/>
      <w:r w:rsidRPr="008A55C1">
        <w:rPr>
          <w:i/>
          <w:iCs/>
          <w:highlight w:val="yellow"/>
        </w:rPr>
        <w:t>(list(range(6924,8750)))</w:t>
      </w:r>
    </w:p>
    <w:p w14:paraId="532EE05C" w14:textId="77777777" w:rsidR="009A38B9" w:rsidRPr="008A55C1" w:rsidRDefault="009A38B9" w:rsidP="008A55C1">
      <w:pPr>
        <w:tabs>
          <w:tab w:val="left" w:pos="1920"/>
        </w:tabs>
        <w:spacing w:line="360" w:lineRule="auto"/>
        <w:rPr>
          <w:i/>
          <w:iCs/>
          <w:highlight w:val="yellow"/>
        </w:rPr>
      </w:pPr>
      <w:r w:rsidRPr="008A55C1">
        <w:rPr>
          <w:i/>
          <w:iCs/>
          <w:highlight w:val="yellow"/>
        </w:rPr>
        <w:t xml:space="preserve">                           .</w:t>
      </w:r>
      <w:proofErr w:type="spellStart"/>
      <w:r w:rsidRPr="008A55C1">
        <w:rPr>
          <w:i/>
          <w:iCs/>
          <w:highlight w:val="yellow"/>
        </w:rPr>
        <w:t>label_from_df</w:t>
      </w:r>
      <w:proofErr w:type="spellEnd"/>
      <w:r w:rsidRPr="008A55C1">
        <w:rPr>
          <w:i/>
          <w:iCs/>
          <w:highlight w:val="yellow"/>
        </w:rPr>
        <w:t>(cols=</w:t>
      </w:r>
      <w:proofErr w:type="spellStart"/>
      <w:r w:rsidRPr="008A55C1">
        <w:rPr>
          <w:i/>
          <w:iCs/>
          <w:highlight w:val="yellow"/>
        </w:rPr>
        <w:t>y_names</w:t>
      </w:r>
      <w:proofErr w:type="spellEnd"/>
      <w:r w:rsidRPr="008A55C1">
        <w:rPr>
          <w:i/>
          <w:iCs/>
          <w:highlight w:val="yellow"/>
        </w:rPr>
        <w:t>)</w:t>
      </w:r>
    </w:p>
    <w:p w14:paraId="486208CE" w14:textId="77777777" w:rsidR="009A38B9" w:rsidRPr="008A55C1" w:rsidRDefault="009A38B9" w:rsidP="008A55C1">
      <w:pPr>
        <w:tabs>
          <w:tab w:val="left" w:pos="1920"/>
        </w:tabs>
        <w:spacing w:line="360" w:lineRule="auto"/>
        <w:rPr>
          <w:i/>
          <w:iCs/>
          <w:highlight w:val="yellow"/>
        </w:rPr>
      </w:pPr>
      <w:r w:rsidRPr="008A55C1">
        <w:rPr>
          <w:i/>
          <w:iCs/>
          <w:highlight w:val="yellow"/>
        </w:rPr>
        <w:t xml:space="preserve">                           .</w:t>
      </w:r>
      <w:proofErr w:type="spellStart"/>
      <w:r w:rsidRPr="008A55C1">
        <w:rPr>
          <w:i/>
          <w:iCs/>
          <w:highlight w:val="yellow"/>
        </w:rPr>
        <w:t>add_test</w:t>
      </w:r>
      <w:proofErr w:type="spellEnd"/>
      <w:r w:rsidRPr="008A55C1">
        <w:rPr>
          <w:i/>
          <w:iCs/>
          <w:highlight w:val="yellow"/>
        </w:rPr>
        <w:t>(</w:t>
      </w:r>
      <w:proofErr w:type="spellStart"/>
      <w:r w:rsidRPr="008A55C1">
        <w:rPr>
          <w:i/>
          <w:iCs/>
          <w:highlight w:val="yellow"/>
        </w:rPr>
        <w:t>test_fastai</w:t>
      </w:r>
      <w:proofErr w:type="spellEnd"/>
      <w:r w:rsidRPr="008A55C1">
        <w:rPr>
          <w:i/>
          <w:iCs/>
          <w:highlight w:val="yellow"/>
        </w:rPr>
        <w:t>)</w:t>
      </w:r>
    </w:p>
    <w:p w14:paraId="02ADFC50" w14:textId="1BA7AE49" w:rsidR="009A38B9" w:rsidRPr="008A55C1" w:rsidRDefault="009A38B9" w:rsidP="008A55C1">
      <w:pPr>
        <w:tabs>
          <w:tab w:val="left" w:pos="1920"/>
        </w:tabs>
        <w:spacing w:line="360" w:lineRule="auto"/>
        <w:rPr>
          <w:i/>
          <w:iCs/>
          <w:highlight w:val="yellow"/>
        </w:rPr>
      </w:pPr>
      <w:r w:rsidRPr="008A55C1">
        <w:rPr>
          <w:i/>
          <w:iCs/>
          <w:highlight w:val="yellow"/>
        </w:rPr>
        <w:lastRenderedPageBreak/>
        <w:t xml:space="preserve">                           .</w:t>
      </w:r>
      <w:proofErr w:type="spellStart"/>
      <w:r w:rsidRPr="008A55C1">
        <w:rPr>
          <w:i/>
          <w:iCs/>
          <w:highlight w:val="yellow"/>
        </w:rPr>
        <w:t>databunch</w:t>
      </w:r>
      <w:proofErr w:type="spellEnd"/>
      <w:r w:rsidRPr="008A55C1">
        <w:rPr>
          <w:i/>
          <w:iCs/>
          <w:highlight w:val="yellow"/>
        </w:rPr>
        <w:t>())</w:t>
      </w:r>
    </w:p>
    <w:p w14:paraId="30E2D4A9" w14:textId="64E34D09" w:rsidR="009A38B9" w:rsidRPr="008A55C1" w:rsidRDefault="009C1E45" w:rsidP="008A55C1">
      <w:pPr>
        <w:tabs>
          <w:tab w:val="left" w:pos="1920"/>
        </w:tabs>
        <w:spacing w:line="360" w:lineRule="auto"/>
        <w:rPr>
          <w:i/>
          <w:iCs/>
          <w:highlight w:val="yellow"/>
        </w:rPr>
      </w:pPr>
      <w:proofErr w:type="spellStart"/>
      <w:r w:rsidRPr="008A55C1">
        <w:rPr>
          <w:i/>
          <w:iCs/>
          <w:highlight w:val="yellow"/>
        </w:rPr>
        <w:t>data.train_dl</w:t>
      </w:r>
      <w:proofErr w:type="spellEnd"/>
      <w:r w:rsidRPr="008A55C1">
        <w:rPr>
          <w:i/>
          <w:iCs/>
          <w:highlight w:val="yellow"/>
        </w:rPr>
        <w:t xml:space="preserve"> = </w:t>
      </w:r>
      <w:proofErr w:type="spellStart"/>
      <w:r w:rsidRPr="008A55C1">
        <w:rPr>
          <w:i/>
          <w:iCs/>
          <w:highlight w:val="yellow"/>
        </w:rPr>
        <w:t>data.train_dl.new</w:t>
      </w:r>
      <w:proofErr w:type="spellEnd"/>
      <w:r w:rsidRPr="008A55C1">
        <w:rPr>
          <w:i/>
          <w:iCs/>
          <w:highlight w:val="yellow"/>
        </w:rPr>
        <w:t>(shuffle=False)</w:t>
      </w:r>
    </w:p>
    <w:p w14:paraId="0993E0DE" w14:textId="3236B426" w:rsidR="009C1E45" w:rsidRPr="008A55C1" w:rsidRDefault="009C1E45" w:rsidP="008A55C1">
      <w:pPr>
        <w:tabs>
          <w:tab w:val="left" w:pos="1920"/>
        </w:tabs>
        <w:spacing w:line="360" w:lineRule="auto"/>
        <w:rPr>
          <w:i/>
          <w:iCs/>
          <w:highlight w:val="yellow"/>
        </w:rPr>
      </w:pPr>
      <w:r w:rsidRPr="008A55C1">
        <w:rPr>
          <w:i/>
          <w:iCs/>
          <w:highlight w:val="yellow"/>
        </w:rPr>
        <w:t xml:space="preserve">learn = </w:t>
      </w:r>
      <w:proofErr w:type="spellStart"/>
      <w:r w:rsidRPr="008A55C1">
        <w:rPr>
          <w:i/>
          <w:iCs/>
          <w:highlight w:val="yellow"/>
        </w:rPr>
        <w:t>tabular_learner</w:t>
      </w:r>
      <w:proofErr w:type="spellEnd"/>
      <w:r w:rsidRPr="008A55C1">
        <w:rPr>
          <w:i/>
          <w:iCs/>
          <w:highlight w:val="yellow"/>
        </w:rPr>
        <w:t>(data, layers=[200,100], metrics=accuracy)</w:t>
      </w:r>
    </w:p>
    <w:p w14:paraId="1606CECF" w14:textId="02321F7E" w:rsidR="008A55C1" w:rsidRPr="008A55C1" w:rsidRDefault="008A55C1" w:rsidP="008A55C1">
      <w:pPr>
        <w:tabs>
          <w:tab w:val="left" w:pos="1920"/>
        </w:tabs>
        <w:spacing w:line="360" w:lineRule="auto"/>
        <w:rPr>
          <w:i/>
          <w:iCs/>
          <w:highlight w:val="yellow"/>
        </w:rPr>
      </w:pPr>
      <w:proofErr w:type="spellStart"/>
      <w:r w:rsidRPr="008A55C1">
        <w:rPr>
          <w:i/>
          <w:iCs/>
          <w:highlight w:val="yellow"/>
        </w:rPr>
        <w:t>learn.model</w:t>
      </w:r>
      <w:proofErr w:type="spellEnd"/>
    </w:p>
    <w:p w14:paraId="4DCB7992" w14:textId="616390AF" w:rsidR="009C1E45" w:rsidRPr="008A55C1" w:rsidRDefault="009C1E45" w:rsidP="008A55C1">
      <w:pPr>
        <w:tabs>
          <w:tab w:val="left" w:pos="1920"/>
        </w:tabs>
        <w:spacing w:line="360" w:lineRule="auto"/>
        <w:rPr>
          <w:i/>
          <w:iCs/>
          <w:highlight w:val="yellow"/>
        </w:rPr>
      </w:pPr>
      <w:proofErr w:type="spellStart"/>
      <w:r w:rsidRPr="008A55C1">
        <w:rPr>
          <w:i/>
          <w:iCs/>
          <w:highlight w:val="yellow"/>
        </w:rPr>
        <w:t>learn.lr_find</w:t>
      </w:r>
      <w:proofErr w:type="spellEnd"/>
      <w:r w:rsidRPr="008A55C1">
        <w:rPr>
          <w:i/>
          <w:iCs/>
          <w:highlight w:val="yellow"/>
        </w:rPr>
        <w:t xml:space="preserve">() # find the optimal learning </w:t>
      </w:r>
      <w:proofErr w:type="gramStart"/>
      <w:r w:rsidRPr="008A55C1">
        <w:rPr>
          <w:i/>
          <w:iCs/>
          <w:highlight w:val="yellow"/>
        </w:rPr>
        <w:t>rate</w:t>
      </w:r>
      <w:proofErr w:type="gramEnd"/>
    </w:p>
    <w:p w14:paraId="68D524B9" w14:textId="77777777" w:rsidR="00DF1488" w:rsidRDefault="00DF1488" w:rsidP="00DD7F30">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40E6B882" w14:textId="0AC3A234" w:rsidR="009E4606" w:rsidRDefault="004F1E5A" w:rsidP="00DD7F30">
      <w:pPr>
        <w:pStyle w:val="Heading1"/>
        <w:spacing w:line="360" w:lineRule="auto"/>
        <w:rPr>
          <w:b/>
          <w:bCs/>
        </w:rPr>
      </w:pPr>
      <w:bookmarkStart w:id="44" w:name="_Toc134218039"/>
      <w:r>
        <w:rPr>
          <w:b/>
          <w:bCs/>
        </w:rPr>
        <w:lastRenderedPageBreak/>
        <w:t xml:space="preserve">Chapter </w:t>
      </w:r>
      <w:r w:rsidR="00DE1DC1">
        <w:rPr>
          <w:b/>
          <w:bCs/>
        </w:rPr>
        <w:t>5</w:t>
      </w:r>
      <w:r>
        <w:rPr>
          <w:b/>
          <w:bCs/>
        </w:rPr>
        <w:t xml:space="preserve">: </w:t>
      </w:r>
      <w:r w:rsidR="000F4E3E" w:rsidRPr="009E4606">
        <w:rPr>
          <w:b/>
          <w:bCs/>
        </w:rPr>
        <w:t xml:space="preserve">Conclusion and </w:t>
      </w:r>
      <w:r w:rsidR="009E4606" w:rsidRPr="009E4606">
        <w:rPr>
          <w:b/>
          <w:bCs/>
        </w:rPr>
        <w:t>Discussion</w:t>
      </w:r>
      <w:bookmarkEnd w:id="44"/>
    </w:p>
    <w:p w14:paraId="01A74A02" w14:textId="77777777" w:rsidR="009572CB" w:rsidRPr="009572CB" w:rsidRDefault="009572CB" w:rsidP="00DD7F30">
      <w:pPr>
        <w:spacing w:line="360" w:lineRule="auto"/>
      </w:pPr>
    </w:p>
    <w:p w14:paraId="3C9A78CC" w14:textId="7A4256D9" w:rsidR="00C01B70" w:rsidRDefault="00C01B70" w:rsidP="006A7718">
      <w:pPr>
        <w:spacing w:line="360" w:lineRule="auto"/>
        <w:jc w:val="both"/>
      </w:pPr>
      <w:r>
        <w:t xml:space="preserve"> </w:t>
      </w:r>
      <w:r w:rsidR="00F17F77">
        <w:t xml:space="preserve">  </w:t>
      </w:r>
      <w:r w:rsidR="00483C8C">
        <w:t xml:space="preserve">The football match </w:t>
      </w:r>
      <w:r w:rsidR="0015008F">
        <w:t xml:space="preserve">outcome </w:t>
      </w:r>
      <w:r w:rsidR="00C8642A">
        <w:t>prediction has been a</w:t>
      </w:r>
      <w:r w:rsidR="004E3296">
        <w:t xml:space="preserve"> hot topic since the </w:t>
      </w:r>
      <w:r w:rsidR="0066039D">
        <w:t xml:space="preserve">last century. There are many researchers, sports analysts, data experts or mathematicians/ statisticians </w:t>
      </w:r>
      <w:r w:rsidR="001F7631">
        <w:t xml:space="preserve">who have been trying to the predict </w:t>
      </w:r>
      <w:r w:rsidR="00AE468B">
        <w:t>the match outcomes of football games. Not only football games but various other sports</w:t>
      </w:r>
      <w:r w:rsidR="004C0921">
        <w:t xml:space="preserve">’ outcomes </w:t>
      </w:r>
      <w:r w:rsidR="00AE468B">
        <w:t>a</w:t>
      </w:r>
      <w:r w:rsidR="004C0921">
        <w:t xml:space="preserve">re </w:t>
      </w:r>
      <w:r w:rsidR="006254CA">
        <w:t xml:space="preserve">tried to being predicted. </w:t>
      </w:r>
      <w:r w:rsidR="00115F6A">
        <w:t xml:space="preserve">But none of the </w:t>
      </w:r>
      <w:r w:rsidR="00BC6569">
        <w:t>research</w:t>
      </w:r>
      <w:r w:rsidR="00115F6A">
        <w:t xml:space="preserve"> or models have achieved the top success in predicting the outcomes. </w:t>
      </w:r>
      <w:r w:rsidR="00E266EF">
        <w:t>T</w:t>
      </w:r>
      <w:r w:rsidR="00115F6A">
        <w:t xml:space="preserve">he </w:t>
      </w:r>
      <w:r w:rsidR="00BC6569">
        <w:t xml:space="preserve">fun of watching </w:t>
      </w:r>
      <w:r w:rsidR="00196ADB">
        <w:t xml:space="preserve">sports as a </w:t>
      </w:r>
      <w:r w:rsidR="001214D0">
        <w:t xml:space="preserve">fan </w:t>
      </w:r>
      <w:r w:rsidR="00196ADB">
        <w:t>is directly proportion</w:t>
      </w:r>
      <w:r w:rsidR="00E266EF">
        <w:t>al to make assumptions while wat</w:t>
      </w:r>
      <w:r w:rsidR="0033023D">
        <w:t xml:space="preserve">ching, so this kind of projects are going to disappoint the </w:t>
      </w:r>
      <w:r w:rsidR="00EC10CD">
        <w:t>fans,</w:t>
      </w:r>
      <w:r w:rsidR="0033023D">
        <w:t xml:space="preserve"> but the sports analysts, coaches and betting companies are the ones that can </w:t>
      </w:r>
      <w:r w:rsidR="006C6A0B">
        <w:t xml:space="preserve">make </w:t>
      </w:r>
      <w:r w:rsidR="0033023D">
        <w:t>the most out of it</w:t>
      </w:r>
      <w:r w:rsidR="00EC10CD">
        <w:t>. Models like this can be used by spor</w:t>
      </w:r>
      <w:r w:rsidR="008E181F">
        <w:t xml:space="preserve">ts analysts and coaches to make tactical changes or </w:t>
      </w:r>
      <w:r w:rsidR="00F2278C">
        <w:t xml:space="preserve">find out the </w:t>
      </w:r>
      <w:r w:rsidR="00D177F9">
        <w:t xml:space="preserve">problem where they are lacking just by referring trends and patterns for the team. Betting companies can use </w:t>
      </w:r>
      <w:r w:rsidR="00A25366">
        <w:t>this model</w:t>
      </w:r>
      <w:r w:rsidR="00D177F9">
        <w:t xml:space="preserve"> to </w:t>
      </w:r>
      <w:r w:rsidR="00A25366">
        <w:t xml:space="preserve">set the bets on the teams. </w:t>
      </w:r>
    </w:p>
    <w:p w14:paraId="5ADEF7C4" w14:textId="559FDE96" w:rsidR="00C763B7" w:rsidRDefault="00A25366" w:rsidP="006A7718">
      <w:pPr>
        <w:spacing w:line="360" w:lineRule="auto"/>
        <w:jc w:val="both"/>
      </w:pPr>
      <w:r>
        <w:t xml:space="preserve">  The model </w:t>
      </w:r>
      <w:r w:rsidR="00E05BF3">
        <w:t xml:space="preserve">that </w:t>
      </w:r>
      <w:r w:rsidR="00AB4C9B">
        <w:t>has</w:t>
      </w:r>
      <w:r w:rsidR="00E05BF3">
        <w:t xml:space="preserve"> been created in this project </w:t>
      </w:r>
      <w:r w:rsidR="00DA7606">
        <w:t>was</w:t>
      </w:r>
      <w:r w:rsidR="00E05BF3">
        <w:t xml:space="preserve"> created using various team statistics and events of the matches from the past 5 seasons of </w:t>
      </w:r>
      <w:r w:rsidR="00E52DD5">
        <w:t xml:space="preserve">top five European leagues. </w:t>
      </w:r>
      <w:r w:rsidR="00D0173E">
        <w:t>The visual repre</w:t>
      </w:r>
      <w:r w:rsidR="00AB02A3">
        <w:t xml:space="preserve">sentation </w:t>
      </w:r>
      <w:r w:rsidR="00660C13">
        <w:t xml:space="preserve">of the dataset gives a lot of </w:t>
      </w:r>
      <w:r w:rsidR="00C748FC">
        <w:t xml:space="preserve">meaningful insights that helps to find out the top performing teams at home and away matches, the </w:t>
      </w:r>
      <w:r w:rsidR="00D54E61">
        <w:t xml:space="preserve">amount of the goals that teams have been scoring during the seasons, </w:t>
      </w:r>
      <w:r w:rsidR="001519FF">
        <w:t>trend in average number of shots taken, trend in average shots on target</w:t>
      </w:r>
      <w:r w:rsidR="00406BF2">
        <w:t>, etc., this insights can be used by the opponents or the team itself to improve the performance and increase their chances of winning.</w:t>
      </w:r>
      <w:r w:rsidR="00B917C4">
        <w:t xml:space="preserve"> The hypotheses that were being raised gave an </w:t>
      </w:r>
      <w:r w:rsidR="005E45B3">
        <w:t xml:space="preserve">effective understanding of the relations between the variables and if there were any significant differences between them or their means. </w:t>
      </w:r>
      <w:r w:rsidR="00CE79AD">
        <w:t xml:space="preserve">The </w:t>
      </w:r>
      <w:r w:rsidR="00820800">
        <w:t>machine learning models were fantastic as they performed really well</w:t>
      </w:r>
      <w:r w:rsidR="00886380">
        <w:t xml:space="preserve"> and can predict the outcomes effectively. The SVC model performed average with </w:t>
      </w:r>
      <w:r w:rsidR="002A6A0E">
        <w:t>81.11% accuracy. Gaussian NB was the worst performing model with only 67.</w:t>
      </w:r>
      <w:r w:rsidR="00837670">
        <w:t xml:space="preserve">36% accuracy. </w:t>
      </w:r>
      <w:proofErr w:type="spellStart"/>
      <w:r w:rsidR="00837670">
        <w:t>XGBoost</w:t>
      </w:r>
      <w:proofErr w:type="spellEnd"/>
      <w:r w:rsidR="00837670">
        <w:t xml:space="preserve"> and Fast AI a deep learning model, </w:t>
      </w:r>
      <w:r w:rsidR="00B0522A">
        <w:t xml:space="preserve">were the best models </w:t>
      </w:r>
      <w:r w:rsidR="00C54618">
        <w:t xml:space="preserve">in terms of accuracy as they achieved </w:t>
      </w:r>
      <w:r w:rsidR="00BB5430">
        <w:t xml:space="preserve">99% accuracy and 97.64% accuracy. </w:t>
      </w:r>
      <w:r w:rsidR="006855A1">
        <w:t xml:space="preserve"> Hyper parameter tuning was used to </w:t>
      </w:r>
      <w:r w:rsidR="0093070D">
        <w:t xml:space="preserve">get the influencing </w:t>
      </w:r>
      <w:r w:rsidR="00301DEE">
        <w:t xml:space="preserve">parameters for the model. </w:t>
      </w:r>
      <w:r w:rsidR="00694D73">
        <w:t>Th</w:t>
      </w:r>
      <w:r w:rsidR="009449D2">
        <w:t xml:space="preserve">e figure below shows the comparison of </w:t>
      </w:r>
      <w:r w:rsidR="00A70E61">
        <w:t xml:space="preserve">the accuracy of the models. </w:t>
      </w:r>
    </w:p>
    <w:p w14:paraId="067879C3" w14:textId="77777777" w:rsidR="00696417" w:rsidRDefault="00696417" w:rsidP="00DD7F30">
      <w:pPr>
        <w:spacing w:line="360" w:lineRule="auto"/>
      </w:pPr>
    </w:p>
    <w:p w14:paraId="7EF75D39" w14:textId="77777777" w:rsidR="00911E38" w:rsidRDefault="00A70E61" w:rsidP="00DD7F30">
      <w:pPr>
        <w:keepNext/>
        <w:spacing w:line="360" w:lineRule="auto"/>
        <w:jc w:val="center"/>
      </w:pPr>
      <w:r>
        <w:rPr>
          <w:noProof/>
        </w:rPr>
        <w:drawing>
          <wp:inline distT="0" distB="0" distL="0" distR="0" wp14:anchorId="137D93D3" wp14:editId="616417C3">
            <wp:extent cx="5396345" cy="2366637"/>
            <wp:effectExtent l="0" t="0" r="0" b="0"/>
            <wp:docPr id="1105347280"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47280" name="Picture 23"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633" cy="2367640"/>
                    </a:xfrm>
                    <a:prstGeom prst="rect">
                      <a:avLst/>
                    </a:prstGeom>
                    <a:noFill/>
                    <a:ln>
                      <a:noFill/>
                    </a:ln>
                  </pic:spPr>
                </pic:pic>
              </a:graphicData>
            </a:graphic>
          </wp:inline>
        </w:drawing>
      </w:r>
    </w:p>
    <w:p w14:paraId="71A5E48A" w14:textId="77777777" w:rsidR="00FC5910" w:rsidRDefault="00911E38" w:rsidP="00DD7F30">
      <w:pPr>
        <w:pStyle w:val="Caption"/>
        <w:spacing w:line="360" w:lineRule="auto"/>
        <w:jc w:val="center"/>
      </w:pPr>
      <w:bookmarkStart w:id="45" w:name="_Toc134195204"/>
      <w:r>
        <w:t xml:space="preserve">Figure </w:t>
      </w:r>
      <w:r w:rsidR="00B75572">
        <w:fldChar w:fldCharType="begin"/>
      </w:r>
      <w:r w:rsidR="00B75572">
        <w:instrText xml:space="preserve"> SEQ Figure \* ARABIC </w:instrText>
      </w:r>
      <w:r w:rsidR="00B75572">
        <w:fldChar w:fldCharType="separate"/>
      </w:r>
      <w:r>
        <w:rPr>
          <w:noProof/>
        </w:rPr>
        <w:t>15</w:t>
      </w:r>
      <w:r w:rsidR="00B75572">
        <w:rPr>
          <w:noProof/>
        </w:rPr>
        <w:fldChar w:fldCharType="end"/>
      </w:r>
      <w:r>
        <w:t xml:space="preserve">. Accuracy </w:t>
      </w:r>
      <w:r w:rsidR="00FC5910">
        <w:t>comparison</w:t>
      </w:r>
      <w:r>
        <w:t>.</w:t>
      </w:r>
      <w:bookmarkEnd w:id="45"/>
      <w:r w:rsidR="00FC5910">
        <w:t xml:space="preserve"> </w:t>
      </w:r>
    </w:p>
    <w:p w14:paraId="064B23C8" w14:textId="0578A7B6" w:rsidR="00FC5910" w:rsidRDefault="00FC5910" w:rsidP="00DD7F30">
      <w:pPr>
        <w:pStyle w:val="Caption"/>
        <w:spacing w:line="360" w:lineRule="auto"/>
        <w:rPr>
          <w:i w:val="0"/>
          <w:iCs w:val="0"/>
          <w:color w:val="auto"/>
          <w:sz w:val="22"/>
          <w:szCs w:val="22"/>
        </w:rPr>
      </w:pPr>
      <w:r>
        <w:rPr>
          <w:i w:val="0"/>
          <w:iCs w:val="0"/>
          <w:color w:val="auto"/>
          <w:sz w:val="22"/>
          <w:szCs w:val="22"/>
        </w:rPr>
        <w:t xml:space="preserve"> </w:t>
      </w:r>
      <w:r w:rsidR="00AE75C7">
        <w:rPr>
          <w:i w:val="0"/>
          <w:iCs w:val="0"/>
          <w:color w:val="auto"/>
          <w:sz w:val="22"/>
          <w:szCs w:val="22"/>
        </w:rPr>
        <w:t xml:space="preserve">  </w:t>
      </w:r>
      <w:r w:rsidR="00AE75C7" w:rsidRPr="00AE75C7">
        <w:rPr>
          <w:i w:val="0"/>
          <w:iCs w:val="0"/>
          <w:color w:val="auto"/>
          <w:sz w:val="22"/>
          <w:szCs w:val="22"/>
        </w:rPr>
        <w:t>Predicting football game results has a number of restrictions. The following are some of the significant restrictions:</w:t>
      </w:r>
    </w:p>
    <w:p w14:paraId="6134BAEA" w14:textId="436F411C" w:rsidR="00AE75C7" w:rsidRDefault="00342805" w:rsidP="00A603F5">
      <w:pPr>
        <w:pStyle w:val="ListParagraph"/>
        <w:numPr>
          <w:ilvl w:val="0"/>
          <w:numId w:val="19"/>
        </w:numPr>
        <w:spacing w:line="360" w:lineRule="auto"/>
        <w:jc w:val="both"/>
      </w:pPr>
      <w:r w:rsidRPr="00342805">
        <w:lastRenderedPageBreak/>
        <w:t>Limited data: A number of variables like player performance, team strategy, the environment, and injuries may affect the outcome of a football game. Data on these variables is limited and particularly for matches in low level leagues. This can make it challenging to correctly forecast a game's result.</w:t>
      </w:r>
    </w:p>
    <w:p w14:paraId="435F078A" w14:textId="13EC9410" w:rsidR="00342805" w:rsidRDefault="00B10474" w:rsidP="00A603F5">
      <w:pPr>
        <w:pStyle w:val="ListParagraph"/>
        <w:numPr>
          <w:ilvl w:val="0"/>
          <w:numId w:val="19"/>
        </w:numPr>
        <w:spacing w:line="360" w:lineRule="auto"/>
        <w:jc w:val="both"/>
      </w:pPr>
      <w:r w:rsidRPr="00B10474">
        <w:t>Randomness: Football games seem to be random events that can never be predicted. Even the best teams occasionally lose to an inferior opponent and the opposite is also true. Football is enjoyable to watch because of this randomness, but it also makes it challenging to accurately forecast results.</w:t>
      </w:r>
    </w:p>
    <w:p w14:paraId="13B6BB33" w14:textId="0696A1ED" w:rsidR="00361FBD" w:rsidRDefault="00BD35AE" w:rsidP="00A603F5">
      <w:pPr>
        <w:pStyle w:val="ListParagraph"/>
        <w:numPr>
          <w:ilvl w:val="0"/>
          <w:numId w:val="19"/>
        </w:numPr>
        <w:spacing w:line="360" w:lineRule="auto"/>
        <w:jc w:val="both"/>
      </w:pPr>
      <w:r w:rsidRPr="00BD35AE">
        <w:t>Human errors: Human mistakes occur at every level of the game of football for example the referees, coaches, and players on the pitch. Predictive models may have difficulty considering these human mistakes, which can have a major effect on a game's outcome.</w:t>
      </w:r>
    </w:p>
    <w:p w14:paraId="51012ACC" w14:textId="1ACA7E36" w:rsidR="00EC10CD" w:rsidRDefault="00361FBD" w:rsidP="00A603F5">
      <w:pPr>
        <w:pStyle w:val="ListParagraph"/>
        <w:numPr>
          <w:ilvl w:val="0"/>
          <w:numId w:val="19"/>
        </w:numPr>
        <w:spacing w:line="360" w:lineRule="auto"/>
        <w:jc w:val="both"/>
      </w:pPr>
      <w:r>
        <w:t>Unforeseen events: Unexpected occurrences like an important player having injuries or sudden shifts in team tactics may also drastically impact the results of matches. It can be difficult to accurately predict these events which makes it tough to create predictive models.</w:t>
      </w:r>
    </w:p>
    <w:p w14:paraId="1221F320" w14:textId="59A2E0BE" w:rsidR="00361FBD" w:rsidRDefault="00EF6246" w:rsidP="00A603F5">
      <w:pPr>
        <w:pStyle w:val="ListParagraph"/>
        <w:numPr>
          <w:ilvl w:val="0"/>
          <w:numId w:val="19"/>
        </w:numPr>
        <w:spacing w:line="360" w:lineRule="auto"/>
        <w:jc w:val="both"/>
      </w:pPr>
      <w:r w:rsidRPr="00EF6246">
        <w:t>Non-linear connections: When it comes to match results there can be a non-linear relationship among the various elements which means that even a small change to a single factor can have a big effect on the other. Hence, it may be challenging to accurately predict the result of a game using just one aspect or variable.</w:t>
      </w:r>
    </w:p>
    <w:p w14:paraId="2FD8E445" w14:textId="6A087E6E" w:rsidR="00682979" w:rsidRPr="00FC5910" w:rsidRDefault="00F654D5" w:rsidP="00F654D5">
      <w:pPr>
        <w:spacing w:line="360" w:lineRule="auto"/>
        <w:jc w:val="both"/>
      </w:pPr>
      <w:r>
        <w:t xml:space="preserve">  </w:t>
      </w:r>
      <w:r w:rsidR="004619F2">
        <w:t>Hence, de</w:t>
      </w:r>
      <w:r w:rsidR="004619F2" w:rsidRPr="004619F2">
        <w:t>spite of the fact that predictive models can prove to be helpful in predicting the football match outcomes, it is crucial to be aware of these limitation</w:t>
      </w:r>
      <w:r w:rsidR="004D5796">
        <w:t>s</w:t>
      </w:r>
      <w:r w:rsidR="004619F2" w:rsidRPr="004619F2">
        <w:t xml:space="preserve"> and proceed with caution.</w:t>
      </w:r>
    </w:p>
    <w:p w14:paraId="615D8071" w14:textId="4DA8DDA9" w:rsidR="006A7718" w:rsidRDefault="00F943D2" w:rsidP="00F654D5">
      <w:pPr>
        <w:spacing w:line="360" w:lineRule="auto"/>
        <w:jc w:val="both"/>
      </w:pPr>
      <w:r>
        <w:t xml:space="preserve">  </w:t>
      </w:r>
      <w:r w:rsidR="006A7718">
        <w:t>Machine learning techniques for football match prediction have tremendous potential. The future prospects of football match prediction include:</w:t>
      </w:r>
    </w:p>
    <w:p w14:paraId="4275A50D" w14:textId="48A1F6F2" w:rsidR="00F943D2" w:rsidRDefault="006A7718" w:rsidP="006A7718">
      <w:pPr>
        <w:pStyle w:val="ListParagraph"/>
        <w:numPr>
          <w:ilvl w:val="0"/>
          <w:numId w:val="20"/>
        </w:numPr>
        <w:spacing w:line="360" w:lineRule="auto"/>
        <w:jc w:val="both"/>
      </w:pPr>
      <w:r>
        <w:t>More data: Machine learning algorithms predict match results using prior match data, team statistics, and player data. The models can also include weather, injuries, and suspensions, which can dramatically affect match outcomes. This data improves model accuracy and reliability.</w:t>
      </w:r>
    </w:p>
    <w:p w14:paraId="14200F8F" w14:textId="277D3948" w:rsidR="008277D4" w:rsidRDefault="008277D4" w:rsidP="008277D4">
      <w:pPr>
        <w:pStyle w:val="ListParagraph"/>
        <w:numPr>
          <w:ilvl w:val="0"/>
          <w:numId w:val="20"/>
        </w:numPr>
        <w:spacing w:line="360" w:lineRule="auto"/>
        <w:jc w:val="both"/>
      </w:pPr>
      <w:r>
        <w:t>Real-time prediction: Machine learning models use past data to make predictions before the match. With real-time data like live scores, injuries, and substitutions, models can forecast match results. This may benefit in-game betting and tactical adjustments.</w:t>
      </w:r>
    </w:p>
    <w:p w14:paraId="27CC11DD" w14:textId="2D01AC54" w:rsidR="006A7718" w:rsidRDefault="008277D4" w:rsidP="008277D4">
      <w:pPr>
        <w:pStyle w:val="ListParagraph"/>
        <w:numPr>
          <w:ilvl w:val="0"/>
          <w:numId w:val="20"/>
        </w:numPr>
        <w:spacing w:line="360" w:lineRule="auto"/>
        <w:jc w:val="both"/>
      </w:pPr>
      <w:r>
        <w:t>Deep learning models: CNNs and RNNs have showed promise in other machine learning applications. These football match prediction methods may outperform typical machine learning algorithms.</w:t>
      </w:r>
    </w:p>
    <w:p w14:paraId="5EBD2DD2" w14:textId="14F37FCF" w:rsidR="006F2AC7" w:rsidRDefault="006F2AC7" w:rsidP="006F2AC7">
      <w:pPr>
        <w:pStyle w:val="ListParagraph"/>
        <w:numPr>
          <w:ilvl w:val="0"/>
          <w:numId w:val="20"/>
        </w:numPr>
        <w:spacing w:line="360" w:lineRule="auto"/>
        <w:jc w:val="both"/>
      </w:pPr>
      <w:r>
        <w:t>Including player-specific data: Machine learning models currently use team statistics but not player statistics. Player statistics like passing accuracy, goals scored, and tackles made can improve models.</w:t>
      </w:r>
    </w:p>
    <w:p w14:paraId="2573E137" w14:textId="1A93B219" w:rsidR="006F2AC7" w:rsidRPr="006A7718" w:rsidRDefault="006F2AC7" w:rsidP="006F2AC7">
      <w:pPr>
        <w:pStyle w:val="ListParagraph"/>
        <w:numPr>
          <w:ilvl w:val="0"/>
          <w:numId w:val="20"/>
        </w:numPr>
        <w:spacing w:line="360" w:lineRule="auto"/>
        <w:jc w:val="both"/>
      </w:pPr>
      <w:r>
        <w:t>Explaining predictions: Machine learning models are called black boxes because they are hard to understand. It would be helpful to construct models that explain their forecasts and explain why a certain team is more likely to win. This aids betting and team management.</w:t>
      </w:r>
    </w:p>
    <w:p w14:paraId="18D9378B" w14:textId="77777777" w:rsidR="00913E89" w:rsidRPr="006A7718" w:rsidRDefault="00913E89" w:rsidP="006A7718">
      <w:pPr>
        <w:spacing w:line="360" w:lineRule="auto"/>
        <w:jc w:val="both"/>
      </w:pPr>
    </w:p>
    <w:p w14:paraId="58DF2425" w14:textId="77777777" w:rsidR="00913E89" w:rsidRPr="006A7718" w:rsidRDefault="00913E89" w:rsidP="006A7718">
      <w:pPr>
        <w:spacing w:line="360" w:lineRule="auto"/>
        <w:jc w:val="both"/>
      </w:pPr>
    </w:p>
    <w:p w14:paraId="1045E5E5" w14:textId="77777777" w:rsidR="00913E89" w:rsidRPr="006A7718" w:rsidRDefault="00913E89" w:rsidP="006A7718">
      <w:pPr>
        <w:spacing w:line="360" w:lineRule="auto"/>
        <w:jc w:val="both"/>
      </w:pPr>
    </w:p>
    <w:p w14:paraId="5A93F2BB" w14:textId="6DF366F2" w:rsidR="006A24B5" w:rsidRPr="004D5796" w:rsidRDefault="009E4606" w:rsidP="00DD7F30">
      <w:pPr>
        <w:pStyle w:val="Heading1"/>
        <w:spacing w:line="360" w:lineRule="auto"/>
        <w:rPr>
          <w:b/>
          <w:bCs/>
        </w:rPr>
      </w:pPr>
      <w:bookmarkStart w:id="46" w:name="_Toc134218040"/>
      <w:r w:rsidRPr="009E4606">
        <w:rPr>
          <w:b/>
          <w:bCs/>
        </w:rPr>
        <w:lastRenderedPageBreak/>
        <w:t>References</w:t>
      </w:r>
      <w:bookmarkEnd w:id="46"/>
    </w:p>
    <w:p w14:paraId="0FE6F9C9" w14:textId="4626D94D" w:rsidR="00D05B15" w:rsidRDefault="00D05B15">
      <w:pPr>
        <w:rPr>
          <w:rFonts w:asciiTheme="majorHAnsi" w:eastAsiaTheme="majorEastAsia" w:hAnsiTheme="majorHAnsi" w:cstheme="majorBidi"/>
          <w:color w:val="2F5496" w:themeColor="accent1" w:themeShade="BF"/>
          <w:sz w:val="32"/>
          <w:szCs w:val="32"/>
        </w:rPr>
      </w:pPr>
    </w:p>
    <w:p w14:paraId="2B0944B9" w14:textId="77777777" w:rsidR="00D05B15" w:rsidRDefault="00D05B15" w:rsidP="00F24EA8">
      <w:pPr>
        <w:spacing w:line="360" w:lineRule="auto"/>
        <w:ind w:left="360"/>
        <w:jc w:val="both"/>
      </w:pPr>
      <w:r>
        <w:t>Abdullah DM, Abdulazeez AMJQAJ. Machine Learning Applications based on</w:t>
      </w:r>
      <w:r>
        <w:t xml:space="preserve"> </w:t>
      </w:r>
      <w:r>
        <w:t xml:space="preserve">SVM Classification A Review. 2021;1(2):81-90. </w:t>
      </w:r>
    </w:p>
    <w:p w14:paraId="1D9E4999" w14:textId="77777777" w:rsidR="00D05B15" w:rsidRPr="00481833" w:rsidRDefault="00D05B15" w:rsidP="006F2AC7">
      <w:pPr>
        <w:spacing w:line="360" w:lineRule="auto"/>
        <w:ind w:left="360"/>
        <w:jc w:val="both"/>
      </w:pPr>
      <w:proofErr w:type="spellStart"/>
      <w:r w:rsidRPr="0080251E">
        <w:t>Adhatrao</w:t>
      </w:r>
      <w:proofErr w:type="spellEnd"/>
      <w:r w:rsidRPr="0080251E">
        <w:t xml:space="preserve">, K., </w:t>
      </w:r>
      <w:proofErr w:type="spellStart"/>
      <w:r w:rsidRPr="0080251E">
        <w:t>Gaykar</w:t>
      </w:r>
      <w:proofErr w:type="spellEnd"/>
      <w:r w:rsidRPr="0080251E">
        <w:t xml:space="preserve">, A., Dhawan, A., Jha, R. and </w:t>
      </w:r>
      <w:proofErr w:type="spellStart"/>
      <w:r w:rsidRPr="0080251E">
        <w:t>Honrao</w:t>
      </w:r>
      <w:proofErr w:type="spellEnd"/>
      <w:r w:rsidRPr="0080251E">
        <w:t>, V., 2013. Predicting students' performance using ID3 and C4. 5 classification algorithms. </w:t>
      </w:r>
      <w:proofErr w:type="spellStart"/>
      <w:r w:rsidRPr="0080251E">
        <w:t>arXiv</w:t>
      </w:r>
      <w:proofErr w:type="spellEnd"/>
      <w:r w:rsidRPr="0080251E">
        <w:t xml:space="preserve"> preprint arXiv:1310.2071.</w:t>
      </w:r>
    </w:p>
    <w:p w14:paraId="5C7A24A2" w14:textId="77777777" w:rsidR="00D05B15" w:rsidRPr="00672ABB" w:rsidRDefault="00D05B15" w:rsidP="006F2AC7">
      <w:pPr>
        <w:spacing w:line="360" w:lineRule="auto"/>
        <w:ind w:left="360"/>
        <w:jc w:val="both"/>
      </w:pPr>
      <w:r w:rsidRPr="00672ABB">
        <w:t xml:space="preserve">Alegi, P. Christopher, Joy, Bernard, </w:t>
      </w:r>
      <w:proofErr w:type="spellStart"/>
      <w:r w:rsidRPr="00672ABB">
        <w:t>Giulianotti</w:t>
      </w:r>
      <w:proofErr w:type="spellEnd"/>
      <w:r w:rsidRPr="00672ABB">
        <w:t>,</w:t>
      </w:r>
      <w:r>
        <w:t xml:space="preserve"> </w:t>
      </w:r>
      <w:r w:rsidRPr="00672ABB">
        <w:t>Richard C., Rollin</w:t>
      </w:r>
      <w:r>
        <w:t xml:space="preserve">, </w:t>
      </w:r>
      <w:r w:rsidRPr="00672ABB">
        <w:t xml:space="preserve">Jack, and Weil. Eric (2023, April 21). football. Encyclopedia Britannica. </w:t>
      </w:r>
      <w:hyperlink r:id="rId27" w:history="1">
        <w:r w:rsidRPr="00295F80">
          <w:t>https://www.britannica.com/sports/football-soccer</w:t>
        </w:r>
      </w:hyperlink>
    </w:p>
    <w:p w14:paraId="54DC4194" w14:textId="77777777" w:rsidR="00D05B15" w:rsidRPr="00AB0F4B" w:rsidRDefault="00D05B15" w:rsidP="006F2AC7">
      <w:pPr>
        <w:spacing w:line="360" w:lineRule="auto"/>
        <w:ind w:left="360"/>
        <w:jc w:val="both"/>
      </w:pPr>
      <w:r w:rsidRPr="00672ABB">
        <w:t>Buchheit, M., Simpson, M.B., Al Haddad, H., Bourdon, P.C. and Mendez-Villanueva, A., 2012. Monitoring changes in physical performance with heart rate measures in young soccer players. European journal of applied physiology, 112, pp.711-723.</w:t>
      </w:r>
    </w:p>
    <w:p w14:paraId="20CCA5BB" w14:textId="77777777" w:rsidR="00D05B15" w:rsidRPr="008A0BF8" w:rsidRDefault="00D05B15" w:rsidP="006F2AC7">
      <w:pPr>
        <w:spacing w:line="360" w:lineRule="auto"/>
        <w:ind w:left="360"/>
        <w:jc w:val="both"/>
      </w:pPr>
      <w:r w:rsidRPr="0080251E">
        <w:t xml:space="preserve">Buursma, D., 2011, January. Predicting sports events from past results Towards effective betting on football matches. In Conference Paper, presented at 14th Twente Student Conference on IT, Twente, Holland (Vol. 21). </w:t>
      </w:r>
      <w:proofErr w:type="spellStart"/>
      <w:r w:rsidRPr="0080251E">
        <w:t>sn</w:t>
      </w:r>
      <w:proofErr w:type="spellEnd"/>
      <w:r w:rsidRPr="0080251E">
        <w:t>.</w:t>
      </w:r>
    </w:p>
    <w:p w14:paraId="65FEBE0A" w14:textId="77777777" w:rsidR="00D05B15" w:rsidRPr="00AC1633" w:rsidRDefault="00D05B15" w:rsidP="006F2AC7">
      <w:pPr>
        <w:spacing w:line="360" w:lineRule="auto"/>
        <w:ind w:left="360"/>
        <w:jc w:val="both"/>
      </w:pPr>
      <w:r w:rsidRPr="00295F80">
        <w:t>Constantinou, A.C., Fenton, N.E. and Neil, M., 2013. Profiting from an inefficient Association Football gambling market: Prediction, Risk and Uncertainty using Bayesian networks. Knowledge-Based Systems, 50, pp.60-86.</w:t>
      </w:r>
    </w:p>
    <w:p w14:paraId="78CD6DEE" w14:textId="77777777" w:rsidR="00D05B15" w:rsidRDefault="00D05B15" w:rsidP="00F24EA8">
      <w:pPr>
        <w:spacing w:line="360" w:lineRule="auto"/>
        <w:ind w:left="360"/>
        <w:jc w:val="both"/>
      </w:pPr>
      <w:r>
        <w:t xml:space="preserve">Cortes C, </w:t>
      </w:r>
      <w:proofErr w:type="spellStart"/>
      <w:r>
        <w:t>Vapnik</w:t>
      </w:r>
      <w:proofErr w:type="spellEnd"/>
      <w:r>
        <w:t xml:space="preserve"> </w:t>
      </w:r>
      <w:proofErr w:type="spellStart"/>
      <w:r>
        <w:t>VJMl</w:t>
      </w:r>
      <w:proofErr w:type="spellEnd"/>
      <w:r>
        <w:t xml:space="preserve">. Support-vector networks. 1995;20(3):273-297. </w:t>
      </w:r>
    </w:p>
    <w:p w14:paraId="7BFF3DAA" w14:textId="77777777" w:rsidR="00D05B15" w:rsidRDefault="00D05B15" w:rsidP="006F2AC7">
      <w:pPr>
        <w:spacing w:line="360" w:lineRule="auto"/>
        <w:ind w:left="360"/>
        <w:jc w:val="both"/>
      </w:pPr>
      <w:r>
        <w:t>Farzin, O., Parinaz, E., &amp;Faezeh, S. M. Football result prediction with Bayesian network in Spanish league-Barcelona team. International Journal of Computer Theory and Engineering, 5(5), 2013, 812-815</w:t>
      </w:r>
    </w:p>
    <w:p w14:paraId="09EDACDB" w14:textId="77777777" w:rsidR="00D05B15" w:rsidRDefault="00D05B15" w:rsidP="00123D7C">
      <w:pPr>
        <w:spacing w:line="360" w:lineRule="auto"/>
        <w:ind w:left="360"/>
        <w:jc w:val="both"/>
      </w:pPr>
      <w:r>
        <w:t xml:space="preserve">Han J, Kamber M, Pei </w:t>
      </w:r>
      <w:proofErr w:type="spellStart"/>
      <w:r>
        <w:t>JJTMKSiDMS</w:t>
      </w:r>
      <w:proofErr w:type="spellEnd"/>
      <w:r>
        <w:t xml:space="preserve">. Data mining concepts and techniques third edition. 2011;5(4):83-124. </w:t>
      </w:r>
    </w:p>
    <w:p w14:paraId="7E0CF80A" w14:textId="77777777" w:rsidR="00D05B15" w:rsidRPr="00AB0F4B" w:rsidRDefault="00D05B15" w:rsidP="006F2AC7">
      <w:pPr>
        <w:spacing w:line="360" w:lineRule="auto"/>
        <w:ind w:left="360"/>
        <w:jc w:val="both"/>
      </w:pPr>
      <w:r w:rsidRPr="00AB0F4B">
        <w:t xml:space="preserve">Hays, S., Page, S.J. and </w:t>
      </w:r>
      <w:proofErr w:type="spellStart"/>
      <w:r w:rsidRPr="00AB0F4B">
        <w:t>Buhalis</w:t>
      </w:r>
      <w:proofErr w:type="spellEnd"/>
      <w:r w:rsidRPr="00AB0F4B">
        <w:t>, D., 2013. Social media as a destination marketing tool: its use by national tourism organisations. Current issues in Tourism, 16(3), pp.211-239.</w:t>
      </w:r>
    </w:p>
    <w:p w14:paraId="52949776" w14:textId="77777777" w:rsidR="00D05B15" w:rsidRDefault="00D05B15" w:rsidP="006F2AC7">
      <w:pPr>
        <w:spacing w:line="360" w:lineRule="auto"/>
        <w:ind w:left="360"/>
        <w:jc w:val="both"/>
      </w:pPr>
      <w:r w:rsidRPr="002D2054">
        <w:t xml:space="preserve">Howard, J. and Gugger, S., 2020. </w:t>
      </w:r>
      <w:proofErr w:type="spellStart"/>
      <w:r w:rsidRPr="002D2054">
        <w:t>Fastai</w:t>
      </w:r>
      <w:proofErr w:type="spellEnd"/>
      <w:r w:rsidRPr="002D2054">
        <w:t>: A layered API for deep learning. Information, 11(2), p.108.</w:t>
      </w:r>
    </w:p>
    <w:p w14:paraId="29835F36" w14:textId="77777777" w:rsidR="00D05B15" w:rsidRDefault="00D05B15" w:rsidP="006F2AC7">
      <w:pPr>
        <w:spacing w:line="360" w:lineRule="auto"/>
        <w:ind w:left="360"/>
        <w:jc w:val="both"/>
      </w:pPr>
      <w:r w:rsidRPr="00AB0F4B">
        <w:t xml:space="preserve">Hughes, M. and Franks, I., 2005. Analysis of passing sequences, </w:t>
      </w:r>
      <w:proofErr w:type="gramStart"/>
      <w:r w:rsidRPr="00AB0F4B">
        <w:t>shots</w:t>
      </w:r>
      <w:proofErr w:type="gramEnd"/>
      <w:r w:rsidRPr="00AB0F4B">
        <w:t xml:space="preserve"> and goals in soccer. Journal of sports sciences, 23(5), pp.509-514.</w:t>
      </w:r>
    </w:p>
    <w:p w14:paraId="2FE87030" w14:textId="77777777" w:rsidR="00D05B15" w:rsidRDefault="00D05B15" w:rsidP="006F2AC7">
      <w:pPr>
        <w:spacing w:line="360" w:lineRule="auto"/>
        <w:ind w:left="360"/>
        <w:jc w:val="both"/>
      </w:pPr>
      <w:proofErr w:type="spellStart"/>
      <w:r>
        <w:t>Igiri</w:t>
      </w:r>
      <w:proofErr w:type="spellEnd"/>
      <w:r>
        <w:t>, C.P., &amp; Nwachukwu, E.O. (2014). An Improved Prediction System for Football a Match Result. IOSR Journal of Engineering Volume 04 Issue 12, pp12-20</w:t>
      </w:r>
    </w:p>
    <w:p w14:paraId="0324A58D" w14:textId="77777777" w:rsidR="00D05B15" w:rsidRDefault="00D05B15" w:rsidP="00F24EA8">
      <w:pPr>
        <w:spacing w:line="360" w:lineRule="auto"/>
        <w:ind w:left="360"/>
        <w:jc w:val="both"/>
      </w:pPr>
      <w:r>
        <w:t xml:space="preserve">Kamalakannan J, Thirumal T, Vaidhyanathan A, </w:t>
      </w:r>
      <w:proofErr w:type="spellStart"/>
      <w:r>
        <w:t>MukeshBhai</w:t>
      </w:r>
      <w:proofErr w:type="spellEnd"/>
      <w:r>
        <w:t xml:space="preserve"> KD. Study on different classification technique for mammogram image. in 2015 International Conference on Circuits, </w:t>
      </w:r>
      <w:proofErr w:type="gramStart"/>
      <w:r>
        <w:t>Power</w:t>
      </w:r>
      <w:proofErr w:type="gramEnd"/>
      <w:r>
        <w:t xml:space="preserve"> and Computing Technologies [ICCPCT-2015], 2015;1-5:IEEE.</w:t>
      </w:r>
    </w:p>
    <w:p w14:paraId="2FEFC9F8" w14:textId="77777777" w:rsidR="00D05B15" w:rsidRDefault="00D05B15" w:rsidP="006F2AC7">
      <w:pPr>
        <w:spacing w:line="360" w:lineRule="auto"/>
        <w:ind w:left="360"/>
        <w:jc w:val="both"/>
      </w:pPr>
      <w:proofErr w:type="spellStart"/>
      <w:r w:rsidRPr="00C66C5D">
        <w:t>Karabatak</w:t>
      </w:r>
      <w:proofErr w:type="spellEnd"/>
      <w:r w:rsidRPr="00C66C5D">
        <w:t>, M., 2015. A new classifier for breast cancer detection based on Naïve Bayesian. Measurement, 72, pp.32-36.</w:t>
      </w:r>
    </w:p>
    <w:p w14:paraId="1D240E55" w14:textId="77777777" w:rsidR="00D05B15" w:rsidRPr="006443DC" w:rsidRDefault="00D05B15" w:rsidP="006F2AC7">
      <w:pPr>
        <w:spacing w:line="360" w:lineRule="auto"/>
        <w:ind w:left="360"/>
        <w:jc w:val="both"/>
      </w:pPr>
      <w:r w:rsidRPr="002D2054">
        <w:lastRenderedPageBreak/>
        <w:t>Khorshid, S.F., Abdulazeez, A.M. and Sallow, A.B., 2021. A comparative analysis and predicting for breast cancer detection based on data mining models. Asian Journal of Research in Computer Science, 8(4), pp.45-59.</w:t>
      </w:r>
    </w:p>
    <w:p w14:paraId="0B469831" w14:textId="77777777" w:rsidR="00D05B15" w:rsidRPr="00AB0F4B" w:rsidRDefault="00D05B15" w:rsidP="006F2AC7">
      <w:pPr>
        <w:spacing w:line="360" w:lineRule="auto"/>
        <w:ind w:left="360"/>
        <w:jc w:val="both"/>
      </w:pPr>
      <w:r w:rsidRPr="00AB0F4B">
        <w:t xml:space="preserve">Kim, </w:t>
      </w:r>
      <w:proofErr w:type="gramStart"/>
      <w:r w:rsidRPr="00AB0F4B">
        <w:t>D.</w:t>
      </w:r>
      <w:proofErr w:type="gramEnd"/>
      <w:r w:rsidRPr="00AB0F4B">
        <w:t xml:space="preserve"> and Ko, Y.J., 2019. The impact of virtual reality (VR) technology on sport spectators' flow experience and satisfaction. Computers in human behavior, 93, pp.346-356.</w:t>
      </w:r>
    </w:p>
    <w:p w14:paraId="2E4943F4" w14:textId="77777777" w:rsidR="00D05B15" w:rsidRPr="00544402" w:rsidRDefault="00D05B15" w:rsidP="006F2AC7">
      <w:pPr>
        <w:spacing w:line="360" w:lineRule="auto"/>
        <w:ind w:left="360"/>
        <w:jc w:val="both"/>
      </w:pPr>
      <w:r w:rsidRPr="00295F80">
        <w:t>Martins, R.G., Martins, A.S., Neves, L.A., Lima, L.V., Flores, E.L. and do Nascimento, M.Z., 2017. Exploring polynomial classifier to predict match results in football championships. Expert Systems with Applications, 83, pp.79-93.</w:t>
      </w:r>
    </w:p>
    <w:p w14:paraId="4BC0AB4D" w14:textId="77777777" w:rsidR="00D05B15" w:rsidRPr="00A95520" w:rsidRDefault="00D05B15" w:rsidP="006F2AC7">
      <w:pPr>
        <w:spacing w:line="360" w:lineRule="auto"/>
        <w:ind w:left="360"/>
        <w:jc w:val="both"/>
      </w:pPr>
      <w:r w:rsidRPr="00295F80">
        <w:t xml:space="preserve">Musa, R.M., Majeed, A.P.A., </w:t>
      </w:r>
      <w:proofErr w:type="spellStart"/>
      <w:r w:rsidRPr="00295F80">
        <w:t>Kosni</w:t>
      </w:r>
      <w:proofErr w:type="spellEnd"/>
      <w:r w:rsidRPr="00295F80">
        <w:t xml:space="preserve">, N.A. and Abdullah, M.R., 2020. Machine learning in team sports: performance analysis and talent identification in Beach Soccer &amp; </w:t>
      </w:r>
      <w:proofErr w:type="spellStart"/>
      <w:r w:rsidRPr="00295F80">
        <w:t>Sepak</w:t>
      </w:r>
      <w:proofErr w:type="spellEnd"/>
      <w:r w:rsidRPr="00295F80">
        <w:t>-takraw. Springer Nature.</w:t>
      </w:r>
    </w:p>
    <w:p w14:paraId="397883A3" w14:textId="77777777" w:rsidR="00D05B15" w:rsidRDefault="00D05B15" w:rsidP="00F24EA8">
      <w:pPr>
        <w:spacing w:line="360" w:lineRule="auto"/>
        <w:ind w:left="360"/>
        <w:jc w:val="both"/>
      </w:pPr>
      <w:r>
        <w:t xml:space="preserve">Naveed N, Jaffar </w:t>
      </w:r>
      <w:proofErr w:type="spellStart"/>
      <w:r>
        <w:t>AJIJoPS</w:t>
      </w:r>
      <w:proofErr w:type="spellEnd"/>
      <w:r>
        <w:t xml:space="preserve">. Malignancy and abnormality detection of mammograms using DWT features and </w:t>
      </w:r>
      <w:proofErr w:type="spellStart"/>
      <w:r>
        <w:t>ensembling</w:t>
      </w:r>
      <w:proofErr w:type="spellEnd"/>
      <w:r>
        <w:t xml:space="preserve"> of classifiers. 2011;6(8):2107- 2116. </w:t>
      </w:r>
    </w:p>
    <w:p w14:paraId="5F5ED5CF" w14:textId="77777777" w:rsidR="00D05B15" w:rsidRDefault="00D05B15" w:rsidP="00F24EA8">
      <w:pPr>
        <w:spacing w:line="360" w:lineRule="auto"/>
        <w:ind w:left="360"/>
        <w:jc w:val="both"/>
      </w:pPr>
      <w:r>
        <w:t>Nisbet R, Elder J, Miner G. Handbook of statistical analysis and data mining applications. Academic Press; 2009.</w:t>
      </w:r>
    </w:p>
    <w:p w14:paraId="543D5EFC" w14:textId="77777777" w:rsidR="00D05B15" w:rsidRDefault="00D05B15" w:rsidP="006F2AC7">
      <w:pPr>
        <w:spacing w:line="360" w:lineRule="auto"/>
        <w:ind w:left="360"/>
        <w:jc w:val="both"/>
      </w:pPr>
      <w:r w:rsidRPr="00295F80">
        <w:t>Rahman, M.A., 2020. A deep learning framework for football match prediction. SN Applied Sciences, 2(2), p.165.</w:t>
      </w:r>
    </w:p>
    <w:p w14:paraId="5171BBE4" w14:textId="77777777" w:rsidR="00D05B15" w:rsidRDefault="00D05B15" w:rsidP="00123D7C">
      <w:pPr>
        <w:spacing w:line="360" w:lineRule="auto"/>
        <w:ind w:left="360"/>
        <w:jc w:val="both"/>
      </w:pPr>
      <w:r>
        <w:rPr>
          <w:rFonts w:ascii="Arial" w:hAnsi="Arial" w:cs="Arial"/>
          <w:color w:val="222222"/>
          <w:sz w:val="20"/>
          <w:szCs w:val="20"/>
          <w:shd w:val="clear" w:color="auto" w:fill="FFFFFF"/>
        </w:rPr>
        <w:t xml:space="preserve">Ramraj, S., </w:t>
      </w:r>
      <w:proofErr w:type="spellStart"/>
      <w:r>
        <w:rPr>
          <w:rFonts w:ascii="Arial" w:hAnsi="Arial" w:cs="Arial"/>
          <w:color w:val="222222"/>
          <w:sz w:val="20"/>
          <w:szCs w:val="20"/>
          <w:shd w:val="clear" w:color="auto" w:fill="FFFFFF"/>
        </w:rPr>
        <w:t>Uzir</w:t>
      </w:r>
      <w:proofErr w:type="spellEnd"/>
      <w:r>
        <w:rPr>
          <w:rFonts w:ascii="Arial" w:hAnsi="Arial" w:cs="Arial"/>
          <w:color w:val="222222"/>
          <w:sz w:val="20"/>
          <w:szCs w:val="20"/>
          <w:shd w:val="clear" w:color="auto" w:fill="FFFFFF"/>
        </w:rPr>
        <w:t xml:space="preserve">, N., Sunil, R. and Banerjee, S., 2016. Experimenting </w:t>
      </w:r>
      <w:proofErr w:type="spellStart"/>
      <w:r>
        <w:rPr>
          <w:rFonts w:ascii="Arial" w:hAnsi="Arial" w:cs="Arial"/>
          <w:color w:val="222222"/>
          <w:sz w:val="20"/>
          <w:szCs w:val="20"/>
          <w:shd w:val="clear" w:color="auto" w:fill="FFFFFF"/>
        </w:rPr>
        <w:t>XGBoost</w:t>
      </w:r>
      <w:proofErr w:type="spellEnd"/>
      <w:r>
        <w:rPr>
          <w:rFonts w:ascii="Arial" w:hAnsi="Arial" w:cs="Arial"/>
          <w:color w:val="222222"/>
          <w:sz w:val="20"/>
          <w:szCs w:val="20"/>
          <w:shd w:val="clear" w:color="auto" w:fill="FFFFFF"/>
        </w:rPr>
        <w:t xml:space="preserve"> algorithm for prediction and classification of different datasets. </w:t>
      </w:r>
      <w:r>
        <w:rPr>
          <w:rFonts w:ascii="Arial" w:hAnsi="Arial" w:cs="Arial"/>
          <w:i/>
          <w:iCs/>
          <w:color w:val="222222"/>
          <w:sz w:val="20"/>
          <w:szCs w:val="20"/>
          <w:shd w:val="clear" w:color="auto" w:fill="FFFFFF"/>
        </w:rPr>
        <w:t>International Journal of Control Theory and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(40), pp.651-662.</w:t>
      </w:r>
    </w:p>
    <w:p w14:paraId="13420B93" w14:textId="77777777" w:rsidR="00D05B15" w:rsidRDefault="00D05B15" w:rsidP="006F2AC7">
      <w:pPr>
        <w:spacing w:line="360" w:lineRule="auto"/>
        <w:ind w:left="360"/>
        <w:jc w:val="both"/>
      </w:pPr>
      <w:r>
        <w:t>Reddy, V., &amp; Movva, Sai V. K. (2014). The Soccer Oracle: Predicting Soccer Game Outcomes Using SAS® Enterprise Miner™. SAS® GLOBAL FORUM. Washington, D.C.</w:t>
      </w:r>
    </w:p>
    <w:p w14:paraId="67C2AF89" w14:textId="77777777" w:rsidR="00D05B15" w:rsidRPr="00457745" w:rsidRDefault="00D05B15" w:rsidP="006F2AC7">
      <w:pPr>
        <w:spacing w:line="360" w:lineRule="auto"/>
        <w:ind w:left="360"/>
        <w:jc w:val="both"/>
      </w:pPr>
      <w:r w:rsidRPr="00295F80">
        <w:t>Sfeir, M.N., 2011. Laws of the Game (adapted from FIFA 2010-11). World Literature Today, 85(3), p.38.</w:t>
      </w:r>
    </w:p>
    <w:p w14:paraId="32D51042" w14:textId="77777777" w:rsidR="00D05B15" w:rsidRPr="001F3074" w:rsidRDefault="00D05B15" w:rsidP="006F2AC7">
      <w:pPr>
        <w:spacing w:line="360" w:lineRule="auto"/>
        <w:ind w:left="360"/>
        <w:jc w:val="both"/>
      </w:pPr>
      <w:r w:rsidRPr="00C66C5D">
        <w:t>Sharpe, D., 2015. Chi-square test is statistically significant: Now what? Practical Assessment, Research, and Evaluation, 20(1), p.8.</w:t>
      </w:r>
    </w:p>
    <w:p w14:paraId="32DD86A0" w14:textId="77777777" w:rsidR="00D05B15" w:rsidRPr="00921725" w:rsidRDefault="00D05B15" w:rsidP="006F2AC7">
      <w:pPr>
        <w:spacing w:line="360" w:lineRule="auto"/>
        <w:ind w:left="360"/>
        <w:jc w:val="both"/>
      </w:pPr>
      <w:r w:rsidRPr="00295F80">
        <w:t>Shin, J. and Gasparyan, R., 2014. A novel way to soccer match prediction. Stanford University: Department of Computer Science.</w:t>
      </w:r>
    </w:p>
    <w:p w14:paraId="77826903" w14:textId="77777777" w:rsidR="00D05B15" w:rsidRPr="000A0213" w:rsidRDefault="00D05B15" w:rsidP="006F2AC7">
      <w:pPr>
        <w:spacing w:line="360" w:lineRule="auto"/>
        <w:ind w:left="360"/>
        <w:jc w:val="both"/>
      </w:pPr>
      <w:r w:rsidRPr="00295F80">
        <w:t>Snyder, J., 2013. What actually wins soccer matches: Prediction of the 2011-2012 Premier League for fun and profit.</w:t>
      </w:r>
    </w:p>
    <w:p w14:paraId="61037D77" w14:textId="77777777" w:rsidR="00D05B15" w:rsidRPr="007108B0" w:rsidRDefault="00D05B15" w:rsidP="006F2AC7">
      <w:pPr>
        <w:spacing w:line="360" w:lineRule="auto"/>
        <w:ind w:left="360"/>
        <w:jc w:val="both"/>
      </w:pPr>
      <w:r w:rsidRPr="0080251E">
        <w:t>Steadman, I., 2013. Big data and the death of the theorist. Wired Online, 25, p.2013.</w:t>
      </w:r>
    </w:p>
    <w:p w14:paraId="5DF1354A" w14:textId="77777777" w:rsidR="00D05B15" w:rsidRDefault="00D05B15" w:rsidP="006F2AC7">
      <w:pPr>
        <w:spacing w:line="360" w:lineRule="auto"/>
        <w:ind w:left="360"/>
        <w:jc w:val="both"/>
      </w:pPr>
      <w:r>
        <w:t>Witten IH, Frank EJASR. Data mining: practical machine learning tools and techniques with Java implementations. 2002;31(1):76-77</w:t>
      </w:r>
    </w:p>
    <w:p w14:paraId="099649C7" w14:textId="77777777" w:rsidR="00D05B15" w:rsidRDefault="00D05B15" w:rsidP="006F2AC7">
      <w:pPr>
        <w:spacing w:line="360" w:lineRule="auto"/>
        <w:ind w:left="360"/>
        <w:jc w:val="both"/>
      </w:pPr>
      <w:proofErr w:type="spellStart"/>
      <w:r w:rsidRPr="0080251E">
        <w:t>Zheyuan</w:t>
      </w:r>
      <w:proofErr w:type="spellEnd"/>
      <w:r w:rsidRPr="0080251E">
        <w:t>, F., Yuming, K. and Xiaolin, L., 2013. Chess game results prediction system.</w:t>
      </w:r>
    </w:p>
    <w:p w14:paraId="7B9B026C" w14:textId="77777777" w:rsidR="00D05B15" w:rsidRDefault="00D05B15">
      <w:pPr>
        <w:rPr>
          <w:rFonts w:asciiTheme="majorHAnsi" w:eastAsiaTheme="majorEastAsia" w:hAnsiTheme="majorHAnsi" w:cstheme="majorBidi"/>
          <w:b/>
          <w:bCs/>
          <w:color w:val="2F5496" w:themeColor="accent1" w:themeShade="BF"/>
          <w:sz w:val="32"/>
          <w:szCs w:val="32"/>
        </w:rPr>
      </w:pPr>
      <w:r>
        <w:rPr>
          <w:b/>
          <w:bCs/>
        </w:rPr>
        <w:br w:type="page"/>
      </w:r>
    </w:p>
    <w:p w14:paraId="4FDF820B" w14:textId="51747435" w:rsidR="006A24B5" w:rsidRDefault="008A55C1" w:rsidP="008A55C1">
      <w:pPr>
        <w:pStyle w:val="Heading1"/>
        <w:rPr>
          <w:b/>
          <w:bCs/>
        </w:rPr>
      </w:pPr>
      <w:bookmarkStart w:id="47" w:name="_Toc134218041"/>
      <w:r w:rsidRPr="008A55C1">
        <w:rPr>
          <w:b/>
          <w:bCs/>
        </w:rPr>
        <w:lastRenderedPageBreak/>
        <w:t>Appendix</w:t>
      </w:r>
      <w:bookmarkEnd w:id="47"/>
      <w:r w:rsidRPr="008A55C1">
        <w:rPr>
          <w:b/>
          <w:bCs/>
        </w:rPr>
        <w:t xml:space="preserve"> </w:t>
      </w:r>
      <w:r w:rsidRPr="008A55C1">
        <w:rPr>
          <w:b/>
          <w:bCs/>
        </w:rPr>
        <w:br/>
      </w:r>
    </w:p>
    <w:p w14:paraId="37BF2DF3" w14:textId="7C82E232" w:rsidR="006F2AC7" w:rsidRDefault="006F2AC7" w:rsidP="004446F9">
      <w:pPr>
        <w:rPr>
          <w:sz w:val="24"/>
          <w:szCs w:val="24"/>
        </w:rPr>
      </w:pPr>
      <w:r>
        <w:rPr>
          <w:sz w:val="24"/>
          <w:szCs w:val="24"/>
        </w:rPr>
        <w:t>Click on the text below to check out the data</w:t>
      </w:r>
      <w:r w:rsidR="00F654D5">
        <w:rPr>
          <w:sz w:val="24"/>
          <w:szCs w:val="24"/>
        </w:rPr>
        <w:t xml:space="preserve"> used for the project and also the code for the project.</w:t>
      </w:r>
    </w:p>
    <w:p w14:paraId="6CF61BA9" w14:textId="5BDFE774" w:rsidR="004446F9" w:rsidRPr="006F2AC7" w:rsidRDefault="00B75572" w:rsidP="004446F9">
      <w:pPr>
        <w:rPr>
          <w:sz w:val="24"/>
          <w:szCs w:val="24"/>
        </w:rPr>
      </w:pPr>
      <w:hyperlink r:id="rId28" w:history="1">
        <w:r w:rsidR="003338CB" w:rsidRPr="006F2AC7">
          <w:rPr>
            <w:rStyle w:val="Hyperlink"/>
            <w:sz w:val="24"/>
            <w:szCs w:val="24"/>
          </w:rPr>
          <w:t>Dissertation</w:t>
        </w:r>
        <w:r w:rsidR="003134DA" w:rsidRPr="006F2AC7">
          <w:rPr>
            <w:rStyle w:val="Hyperlink"/>
            <w:sz w:val="24"/>
            <w:szCs w:val="24"/>
          </w:rPr>
          <w:t xml:space="preserve"> Python Sc</w:t>
        </w:r>
        <w:r w:rsidR="003D2C17" w:rsidRPr="006F2AC7">
          <w:rPr>
            <w:rStyle w:val="Hyperlink"/>
            <w:sz w:val="24"/>
            <w:szCs w:val="24"/>
          </w:rPr>
          <w:t>ript and</w:t>
        </w:r>
        <w:r w:rsidR="003338CB" w:rsidRPr="006F2AC7">
          <w:rPr>
            <w:rStyle w:val="Hyperlink"/>
            <w:sz w:val="24"/>
            <w:szCs w:val="24"/>
          </w:rPr>
          <w:t xml:space="preserve"> Data</w:t>
        </w:r>
      </w:hyperlink>
      <w:r w:rsidR="003134DA" w:rsidRPr="006F2AC7">
        <w:rPr>
          <w:sz w:val="24"/>
          <w:szCs w:val="24"/>
        </w:rPr>
        <w:t xml:space="preserve"> </w:t>
      </w:r>
    </w:p>
    <w:p w14:paraId="1B51929E" w14:textId="77777777" w:rsidR="003D2C17" w:rsidRPr="004446F9" w:rsidRDefault="003D2C17" w:rsidP="004446F9"/>
    <w:sectPr w:rsidR="003D2C17" w:rsidRPr="004446F9" w:rsidSect="00BD05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9D4D" w14:textId="77777777" w:rsidR="00E93D7B" w:rsidRDefault="00E93D7B" w:rsidP="00007909">
      <w:pPr>
        <w:spacing w:after="0" w:line="240" w:lineRule="auto"/>
      </w:pPr>
      <w:r>
        <w:separator/>
      </w:r>
    </w:p>
  </w:endnote>
  <w:endnote w:type="continuationSeparator" w:id="0">
    <w:p w14:paraId="766ECC5F" w14:textId="77777777" w:rsidR="00E93D7B" w:rsidRDefault="00E93D7B" w:rsidP="00007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82D7" w14:textId="77777777" w:rsidR="00E93D7B" w:rsidRDefault="00E93D7B" w:rsidP="00007909">
      <w:pPr>
        <w:spacing w:after="0" w:line="240" w:lineRule="auto"/>
      </w:pPr>
      <w:r>
        <w:separator/>
      </w:r>
    </w:p>
  </w:footnote>
  <w:footnote w:type="continuationSeparator" w:id="0">
    <w:p w14:paraId="569D1DC0" w14:textId="77777777" w:rsidR="00E93D7B" w:rsidRDefault="00E93D7B" w:rsidP="00007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A47"/>
    <w:multiLevelType w:val="hybridMultilevel"/>
    <w:tmpl w:val="1430EA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6467D"/>
    <w:multiLevelType w:val="multilevel"/>
    <w:tmpl w:val="04C0A0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533A2C"/>
    <w:multiLevelType w:val="hybridMultilevel"/>
    <w:tmpl w:val="84F2A88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104AFF"/>
    <w:multiLevelType w:val="hybridMultilevel"/>
    <w:tmpl w:val="D8BE9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D4166"/>
    <w:multiLevelType w:val="hybridMultilevel"/>
    <w:tmpl w:val="2E2234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EB3CA8"/>
    <w:multiLevelType w:val="hybridMultilevel"/>
    <w:tmpl w:val="0B9482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C555B6"/>
    <w:multiLevelType w:val="hybridMultilevel"/>
    <w:tmpl w:val="D9AC3E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1338A8"/>
    <w:multiLevelType w:val="hybridMultilevel"/>
    <w:tmpl w:val="307A15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24417"/>
    <w:multiLevelType w:val="hybridMultilevel"/>
    <w:tmpl w:val="C4929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5D0E19"/>
    <w:multiLevelType w:val="multilevel"/>
    <w:tmpl w:val="021EB4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E442397"/>
    <w:multiLevelType w:val="hybridMultilevel"/>
    <w:tmpl w:val="F1DA0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59495C"/>
    <w:multiLevelType w:val="multilevel"/>
    <w:tmpl w:val="2716C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A7852"/>
    <w:multiLevelType w:val="multilevel"/>
    <w:tmpl w:val="021EB4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7917BB6"/>
    <w:multiLevelType w:val="hybridMultilevel"/>
    <w:tmpl w:val="F27AE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B35A79"/>
    <w:multiLevelType w:val="multilevel"/>
    <w:tmpl w:val="2C9E2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167CA5"/>
    <w:multiLevelType w:val="hybridMultilevel"/>
    <w:tmpl w:val="13AE6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4940EA"/>
    <w:multiLevelType w:val="hybridMultilevel"/>
    <w:tmpl w:val="A17A36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0B004FC"/>
    <w:multiLevelType w:val="hybridMultilevel"/>
    <w:tmpl w:val="687A8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C6396A"/>
    <w:multiLevelType w:val="multilevel"/>
    <w:tmpl w:val="021EB4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D98015A"/>
    <w:multiLevelType w:val="multilevel"/>
    <w:tmpl w:val="021EB4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93877754">
    <w:abstractNumId w:val="17"/>
  </w:num>
  <w:num w:numId="2" w16cid:durableId="1339891499">
    <w:abstractNumId w:val="16"/>
  </w:num>
  <w:num w:numId="3" w16cid:durableId="1043480665">
    <w:abstractNumId w:val="15"/>
  </w:num>
  <w:num w:numId="4" w16cid:durableId="234315221">
    <w:abstractNumId w:val="0"/>
  </w:num>
  <w:num w:numId="5" w16cid:durableId="663824867">
    <w:abstractNumId w:val="6"/>
  </w:num>
  <w:num w:numId="6" w16cid:durableId="1503936727">
    <w:abstractNumId w:val="2"/>
  </w:num>
  <w:num w:numId="7" w16cid:durableId="1240022300">
    <w:abstractNumId w:val="7"/>
  </w:num>
  <w:num w:numId="8" w16cid:durableId="1674215015">
    <w:abstractNumId w:val="4"/>
  </w:num>
  <w:num w:numId="9" w16cid:durableId="2001545622">
    <w:abstractNumId w:val="8"/>
  </w:num>
  <w:num w:numId="10" w16cid:durableId="218588379">
    <w:abstractNumId w:val="1"/>
  </w:num>
  <w:num w:numId="11" w16cid:durableId="416630931">
    <w:abstractNumId w:val="5"/>
  </w:num>
  <w:num w:numId="12" w16cid:durableId="1724253136">
    <w:abstractNumId w:val="10"/>
  </w:num>
  <w:num w:numId="13" w16cid:durableId="490829692">
    <w:abstractNumId w:val="19"/>
  </w:num>
  <w:num w:numId="14" w16cid:durableId="1444811461">
    <w:abstractNumId w:val="18"/>
  </w:num>
  <w:num w:numId="15" w16cid:durableId="1538347704">
    <w:abstractNumId w:val="11"/>
  </w:num>
  <w:num w:numId="16" w16cid:durableId="490684439">
    <w:abstractNumId w:val="14"/>
  </w:num>
  <w:num w:numId="17" w16cid:durableId="726608639">
    <w:abstractNumId w:val="12"/>
  </w:num>
  <w:num w:numId="18" w16cid:durableId="314796385">
    <w:abstractNumId w:val="3"/>
  </w:num>
  <w:num w:numId="19" w16cid:durableId="1093866381">
    <w:abstractNumId w:val="9"/>
  </w:num>
  <w:num w:numId="20" w16cid:durableId="1262453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FA"/>
    <w:rsid w:val="00004AFD"/>
    <w:rsid w:val="0000735D"/>
    <w:rsid w:val="00007909"/>
    <w:rsid w:val="00010305"/>
    <w:rsid w:val="00010BDB"/>
    <w:rsid w:val="00012033"/>
    <w:rsid w:val="00014401"/>
    <w:rsid w:val="00017043"/>
    <w:rsid w:val="000259D5"/>
    <w:rsid w:val="0003008D"/>
    <w:rsid w:val="0003114C"/>
    <w:rsid w:val="0003338C"/>
    <w:rsid w:val="00033E4B"/>
    <w:rsid w:val="00036474"/>
    <w:rsid w:val="00042205"/>
    <w:rsid w:val="000422AC"/>
    <w:rsid w:val="000445D8"/>
    <w:rsid w:val="00044C17"/>
    <w:rsid w:val="00045BB1"/>
    <w:rsid w:val="000524BA"/>
    <w:rsid w:val="00053365"/>
    <w:rsid w:val="000533A8"/>
    <w:rsid w:val="00055005"/>
    <w:rsid w:val="00056F67"/>
    <w:rsid w:val="000613BE"/>
    <w:rsid w:val="000647B0"/>
    <w:rsid w:val="00071478"/>
    <w:rsid w:val="000714A7"/>
    <w:rsid w:val="00071C27"/>
    <w:rsid w:val="00072160"/>
    <w:rsid w:val="000722E7"/>
    <w:rsid w:val="000752C2"/>
    <w:rsid w:val="000752ED"/>
    <w:rsid w:val="000758C2"/>
    <w:rsid w:val="00075D45"/>
    <w:rsid w:val="00082A07"/>
    <w:rsid w:val="00082AA4"/>
    <w:rsid w:val="000854F4"/>
    <w:rsid w:val="000930D9"/>
    <w:rsid w:val="00093B69"/>
    <w:rsid w:val="00093D79"/>
    <w:rsid w:val="00093EEB"/>
    <w:rsid w:val="000954F4"/>
    <w:rsid w:val="000972DC"/>
    <w:rsid w:val="000A0213"/>
    <w:rsid w:val="000A1357"/>
    <w:rsid w:val="000A2D8D"/>
    <w:rsid w:val="000A624F"/>
    <w:rsid w:val="000A70EF"/>
    <w:rsid w:val="000A7ECF"/>
    <w:rsid w:val="000B08E7"/>
    <w:rsid w:val="000B0958"/>
    <w:rsid w:val="000B317A"/>
    <w:rsid w:val="000B35A1"/>
    <w:rsid w:val="000B47AC"/>
    <w:rsid w:val="000C02E3"/>
    <w:rsid w:val="000C06D3"/>
    <w:rsid w:val="000C283A"/>
    <w:rsid w:val="000C5B0F"/>
    <w:rsid w:val="000C5B50"/>
    <w:rsid w:val="000D00A4"/>
    <w:rsid w:val="000D184C"/>
    <w:rsid w:val="000D1D73"/>
    <w:rsid w:val="000D24AA"/>
    <w:rsid w:val="000D6FAF"/>
    <w:rsid w:val="000E2C4E"/>
    <w:rsid w:val="000E39AD"/>
    <w:rsid w:val="000E7620"/>
    <w:rsid w:val="000F0525"/>
    <w:rsid w:val="000F49BB"/>
    <w:rsid w:val="000F4E3E"/>
    <w:rsid w:val="000F627E"/>
    <w:rsid w:val="0010087E"/>
    <w:rsid w:val="001025E3"/>
    <w:rsid w:val="00110888"/>
    <w:rsid w:val="00110C2A"/>
    <w:rsid w:val="00113412"/>
    <w:rsid w:val="00114BB9"/>
    <w:rsid w:val="00115F6A"/>
    <w:rsid w:val="00121132"/>
    <w:rsid w:val="001214D0"/>
    <w:rsid w:val="00121EA6"/>
    <w:rsid w:val="00122C7B"/>
    <w:rsid w:val="00122CCF"/>
    <w:rsid w:val="00123D7C"/>
    <w:rsid w:val="00124556"/>
    <w:rsid w:val="00124932"/>
    <w:rsid w:val="0012516F"/>
    <w:rsid w:val="001325BC"/>
    <w:rsid w:val="00132EA8"/>
    <w:rsid w:val="001341F3"/>
    <w:rsid w:val="00136EC5"/>
    <w:rsid w:val="00137113"/>
    <w:rsid w:val="001375D6"/>
    <w:rsid w:val="0014199D"/>
    <w:rsid w:val="00144564"/>
    <w:rsid w:val="00147B83"/>
    <w:rsid w:val="0015008F"/>
    <w:rsid w:val="001519FF"/>
    <w:rsid w:val="00153227"/>
    <w:rsid w:val="001541FF"/>
    <w:rsid w:val="0015491C"/>
    <w:rsid w:val="00154D70"/>
    <w:rsid w:val="00156592"/>
    <w:rsid w:val="0015739F"/>
    <w:rsid w:val="00157715"/>
    <w:rsid w:val="00161AC5"/>
    <w:rsid w:val="00162F43"/>
    <w:rsid w:val="00163E70"/>
    <w:rsid w:val="001664A4"/>
    <w:rsid w:val="0016651B"/>
    <w:rsid w:val="00167076"/>
    <w:rsid w:val="001721DA"/>
    <w:rsid w:val="001732A0"/>
    <w:rsid w:val="00174A8A"/>
    <w:rsid w:val="001763C4"/>
    <w:rsid w:val="00177905"/>
    <w:rsid w:val="00181BAC"/>
    <w:rsid w:val="001821AD"/>
    <w:rsid w:val="00182D63"/>
    <w:rsid w:val="001861BA"/>
    <w:rsid w:val="001873F1"/>
    <w:rsid w:val="00190B7F"/>
    <w:rsid w:val="001933EC"/>
    <w:rsid w:val="00196ADB"/>
    <w:rsid w:val="001A12E8"/>
    <w:rsid w:val="001A3AE5"/>
    <w:rsid w:val="001A6776"/>
    <w:rsid w:val="001A77C8"/>
    <w:rsid w:val="001B359D"/>
    <w:rsid w:val="001B5B43"/>
    <w:rsid w:val="001B7825"/>
    <w:rsid w:val="001C2D40"/>
    <w:rsid w:val="001C3BD1"/>
    <w:rsid w:val="001C3D6D"/>
    <w:rsid w:val="001C3EDA"/>
    <w:rsid w:val="001C496A"/>
    <w:rsid w:val="001C59BC"/>
    <w:rsid w:val="001C7406"/>
    <w:rsid w:val="001D0A6B"/>
    <w:rsid w:val="001D3629"/>
    <w:rsid w:val="001D4B8B"/>
    <w:rsid w:val="001D5EDE"/>
    <w:rsid w:val="001E05EA"/>
    <w:rsid w:val="001E096C"/>
    <w:rsid w:val="001E11FD"/>
    <w:rsid w:val="001E3272"/>
    <w:rsid w:val="001E393B"/>
    <w:rsid w:val="001E6507"/>
    <w:rsid w:val="001F3074"/>
    <w:rsid w:val="001F42FA"/>
    <w:rsid w:val="001F5A73"/>
    <w:rsid w:val="001F5A8F"/>
    <w:rsid w:val="001F6118"/>
    <w:rsid w:val="001F6671"/>
    <w:rsid w:val="001F7631"/>
    <w:rsid w:val="002028C7"/>
    <w:rsid w:val="0020470E"/>
    <w:rsid w:val="0020580A"/>
    <w:rsid w:val="0020582F"/>
    <w:rsid w:val="00205917"/>
    <w:rsid w:val="0020719D"/>
    <w:rsid w:val="00207607"/>
    <w:rsid w:val="00207F6F"/>
    <w:rsid w:val="002110F2"/>
    <w:rsid w:val="00212BCB"/>
    <w:rsid w:val="00216A4F"/>
    <w:rsid w:val="002203AD"/>
    <w:rsid w:val="00222C60"/>
    <w:rsid w:val="00223388"/>
    <w:rsid w:val="0022682A"/>
    <w:rsid w:val="00230232"/>
    <w:rsid w:val="00231184"/>
    <w:rsid w:val="00232D5F"/>
    <w:rsid w:val="00232EC4"/>
    <w:rsid w:val="00235CC0"/>
    <w:rsid w:val="002401E9"/>
    <w:rsid w:val="00240CB6"/>
    <w:rsid w:val="00241228"/>
    <w:rsid w:val="00243FAF"/>
    <w:rsid w:val="00246BB1"/>
    <w:rsid w:val="00246BFE"/>
    <w:rsid w:val="00247BF4"/>
    <w:rsid w:val="002512E1"/>
    <w:rsid w:val="00251743"/>
    <w:rsid w:val="00255C7A"/>
    <w:rsid w:val="002565EC"/>
    <w:rsid w:val="002577E6"/>
    <w:rsid w:val="00257965"/>
    <w:rsid w:val="00261D92"/>
    <w:rsid w:val="00264291"/>
    <w:rsid w:val="0026574D"/>
    <w:rsid w:val="00265EBB"/>
    <w:rsid w:val="002679F9"/>
    <w:rsid w:val="00267E78"/>
    <w:rsid w:val="00271330"/>
    <w:rsid w:val="00271FF0"/>
    <w:rsid w:val="00273F48"/>
    <w:rsid w:val="0027432C"/>
    <w:rsid w:val="0027482B"/>
    <w:rsid w:val="00277C36"/>
    <w:rsid w:val="00280285"/>
    <w:rsid w:val="00281262"/>
    <w:rsid w:val="00281EE9"/>
    <w:rsid w:val="00282FDF"/>
    <w:rsid w:val="00283CF6"/>
    <w:rsid w:val="00284E77"/>
    <w:rsid w:val="00285FDB"/>
    <w:rsid w:val="00285FE7"/>
    <w:rsid w:val="002868AB"/>
    <w:rsid w:val="00290BCD"/>
    <w:rsid w:val="00290CF7"/>
    <w:rsid w:val="002926B5"/>
    <w:rsid w:val="00295729"/>
    <w:rsid w:val="00295F80"/>
    <w:rsid w:val="00297FB6"/>
    <w:rsid w:val="002A5915"/>
    <w:rsid w:val="002A5E3E"/>
    <w:rsid w:val="002A6A0E"/>
    <w:rsid w:val="002B1ECE"/>
    <w:rsid w:val="002B29B9"/>
    <w:rsid w:val="002B2D67"/>
    <w:rsid w:val="002B34B3"/>
    <w:rsid w:val="002B43EE"/>
    <w:rsid w:val="002B606E"/>
    <w:rsid w:val="002C1219"/>
    <w:rsid w:val="002C36D0"/>
    <w:rsid w:val="002C4628"/>
    <w:rsid w:val="002C63CF"/>
    <w:rsid w:val="002C72DA"/>
    <w:rsid w:val="002C737D"/>
    <w:rsid w:val="002D06F4"/>
    <w:rsid w:val="002D1EF4"/>
    <w:rsid w:val="002D2054"/>
    <w:rsid w:val="002D46E7"/>
    <w:rsid w:val="002D5314"/>
    <w:rsid w:val="002D587E"/>
    <w:rsid w:val="002E00ED"/>
    <w:rsid w:val="002E2711"/>
    <w:rsid w:val="002F0DBC"/>
    <w:rsid w:val="002F1CED"/>
    <w:rsid w:val="002F2F87"/>
    <w:rsid w:val="002F70C5"/>
    <w:rsid w:val="00300409"/>
    <w:rsid w:val="0030079C"/>
    <w:rsid w:val="00301DEE"/>
    <w:rsid w:val="0030343A"/>
    <w:rsid w:val="00303A9C"/>
    <w:rsid w:val="0030513F"/>
    <w:rsid w:val="0030550F"/>
    <w:rsid w:val="00305C74"/>
    <w:rsid w:val="00306F06"/>
    <w:rsid w:val="003076C2"/>
    <w:rsid w:val="003106A4"/>
    <w:rsid w:val="00311311"/>
    <w:rsid w:val="00312E1A"/>
    <w:rsid w:val="003134DA"/>
    <w:rsid w:val="003209C1"/>
    <w:rsid w:val="0032138D"/>
    <w:rsid w:val="003240FA"/>
    <w:rsid w:val="0033023D"/>
    <w:rsid w:val="003323FD"/>
    <w:rsid w:val="003325E7"/>
    <w:rsid w:val="0033382E"/>
    <w:rsid w:val="003338CB"/>
    <w:rsid w:val="00333CCB"/>
    <w:rsid w:val="00333F7A"/>
    <w:rsid w:val="003359C0"/>
    <w:rsid w:val="00336080"/>
    <w:rsid w:val="0033710D"/>
    <w:rsid w:val="003375A3"/>
    <w:rsid w:val="00337EE2"/>
    <w:rsid w:val="0034047E"/>
    <w:rsid w:val="00342805"/>
    <w:rsid w:val="00345A10"/>
    <w:rsid w:val="00347DDF"/>
    <w:rsid w:val="00351ABC"/>
    <w:rsid w:val="0035219F"/>
    <w:rsid w:val="00353025"/>
    <w:rsid w:val="00353C07"/>
    <w:rsid w:val="00354B58"/>
    <w:rsid w:val="00355429"/>
    <w:rsid w:val="00355638"/>
    <w:rsid w:val="00357AE6"/>
    <w:rsid w:val="003618EC"/>
    <w:rsid w:val="00361FBD"/>
    <w:rsid w:val="00362A7C"/>
    <w:rsid w:val="00365617"/>
    <w:rsid w:val="00366135"/>
    <w:rsid w:val="003661EC"/>
    <w:rsid w:val="0037086E"/>
    <w:rsid w:val="0037246E"/>
    <w:rsid w:val="003743DE"/>
    <w:rsid w:val="0037518E"/>
    <w:rsid w:val="003757B2"/>
    <w:rsid w:val="003822B6"/>
    <w:rsid w:val="00382AB9"/>
    <w:rsid w:val="00383FCB"/>
    <w:rsid w:val="00386845"/>
    <w:rsid w:val="003871C1"/>
    <w:rsid w:val="0039042A"/>
    <w:rsid w:val="00390E54"/>
    <w:rsid w:val="00392094"/>
    <w:rsid w:val="003931AE"/>
    <w:rsid w:val="00395EF1"/>
    <w:rsid w:val="003A156F"/>
    <w:rsid w:val="003A15A8"/>
    <w:rsid w:val="003A215F"/>
    <w:rsid w:val="003C0F73"/>
    <w:rsid w:val="003C12A4"/>
    <w:rsid w:val="003C22A7"/>
    <w:rsid w:val="003C6F93"/>
    <w:rsid w:val="003C7A33"/>
    <w:rsid w:val="003D2C17"/>
    <w:rsid w:val="003D49C4"/>
    <w:rsid w:val="003D4A07"/>
    <w:rsid w:val="003D59E1"/>
    <w:rsid w:val="003D5A6A"/>
    <w:rsid w:val="003D701A"/>
    <w:rsid w:val="003E06AF"/>
    <w:rsid w:val="003E13F4"/>
    <w:rsid w:val="003E1AAA"/>
    <w:rsid w:val="003E1F2F"/>
    <w:rsid w:val="003E2BB8"/>
    <w:rsid w:val="003E372F"/>
    <w:rsid w:val="003F0AC6"/>
    <w:rsid w:val="003F1E9F"/>
    <w:rsid w:val="003F34AC"/>
    <w:rsid w:val="003F3575"/>
    <w:rsid w:val="003F5063"/>
    <w:rsid w:val="003F5432"/>
    <w:rsid w:val="003F7881"/>
    <w:rsid w:val="004036B3"/>
    <w:rsid w:val="00403980"/>
    <w:rsid w:val="00404C4E"/>
    <w:rsid w:val="00404FF6"/>
    <w:rsid w:val="00405042"/>
    <w:rsid w:val="00405288"/>
    <w:rsid w:val="00406BF2"/>
    <w:rsid w:val="00406FEF"/>
    <w:rsid w:val="00407434"/>
    <w:rsid w:val="004106DB"/>
    <w:rsid w:val="00412D42"/>
    <w:rsid w:val="00412F23"/>
    <w:rsid w:val="00413DF7"/>
    <w:rsid w:val="00421F8F"/>
    <w:rsid w:val="004246EA"/>
    <w:rsid w:val="004271E6"/>
    <w:rsid w:val="0042744C"/>
    <w:rsid w:val="00434282"/>
    <w:rsid w:val="0043459B"/>
    <w:rsid w:val="00436BA9"/>
    <w:rsid w:val="00437C3E"/>
    <w:rsid w:val="004414D6"/>
    <w:rsid w:val="004423E5"/>
    <w:rsid w:val="00442F55"/>
    <w:rsid w:val="004431DD"/>
    <w:rsid w:val="004446F9"/>
    <w:rsid w:val="00451561"/>
    <w:rsid w:val="00451F42"/>
    <w:rsid w:val="00456BD4"/>
    <w:rsid w:val="004570B6"/>
    <w:rsid w:val="00457745"/>
    <w:rsid w:val="00460A3F"/>
    <w:rsid w:val="004619F2"/>
    <w:rsid w:val="00462A69"/>
    <w:rsid w:val="00473F52"/>
    <w:rsid w:val="0047530F"/>
    <w:rsid w:val="004756A6"/>
    <w:rsid w:val="004805EF"/>
    <w:rsid w:val="00481833"/>
    <w:rsid w:val="00481C1D"/>
    <w:rsid w:val="00481D5E"/>
    <w:rsid w:val="00481EB2"/>
    <w:rsid w:val="0048264B"/>
    <w:rsid w:val="00483C8C"/>
    <w:rsid w:val="00483CFC"/>
    <w:rsid w:val="00483FE4"/>
    <w:rsid w:val="00486322"/>
    <w:rsid w:val="00486551"/>
    <w:rsid w:val="004878F0"/>
    <w:rsid w:val="00494590"/>
    <w:rsid w:val="00494EFE"/>
    <w:rsid w:val="0049684F"/>
    <w:rsid w:val="00497207"/>
    <w:rsid w:val="004A001C"/>
    <w:rsid w:val="004A0341"/>
    <w:rsid w:val="004A200E"/>
    <w:rsid w:val="004A2BEB"/>
    <w:rsid w:val="004A54C6"/>
    <w:rsid w:val="004A5740"/>
    <w:rsid w:val="004A7C97"/>
    <w:rsid w:val="004B0234"/>
    <w:rsid w:val="004B0D16"/>
    <w:rsid w:val="004B3B04"/>
    <w:rsid w:val="004B5833"/>
    <w:rsid w:val="004B5A3B"/>
    <w:rsid w:val="004B5F7E"/>
    <w:rsid w:val="004C0921"/>
    <w:rsid w:val="004C22E2"/>
    <w:rsid w:val="004C470B"/>
    <w:rsid w:val="004C4FBF"/>
    <w:rsid w:val="004C516D"/>
    <w:rsid w:val="004C73A2"/>
    <w:rsid w:val="004C794B"/>
    <w:rsid w:val="004D15C1"/>
    <w:rsid w:val="004D2B20"/>
    <w:rsid w:val="004D5796"/>
    <w:rsid w:val="004E3296"/>
    <w:rsid w:val="004E6607"/>
    <w:rsid w:val="004E7137"/>
    <w:rsid w:val="004E7757"/>
    <w:rsid w:val="004F0434"/>
    <w:rsid w:val="004F08B4"/>
    <w:rsid w:val="004F0A66"/>
    <w:rsid w:val="004F0EDE"/>
    <w:rsid w:val="004F1C4D"/>
    <w:rsid w:val="004F1E5A"/>
    <w:rsid w:val="004F5171"/>
    <w:rsid w:val="004F6DE6"/>
    <w:rsid w:val="00512863"/>
    <w:rsid w:val="00515181"/>
    <w:rsid w:val="00517628"/>
    <w:rsid w:val="00520634"/>
    <w:rsid w:val="00522EFC"/>
    <w:rsid w:val="00525FA9"/>
    <w:rsid w:val="00527ECB"/>
    <w:rsid w:val="005301FF"/>
    <w:rsid w:val="00530B51"/>
    <w:rsid w:val="005318A3"/>
    <w:rsid w:val="00532F3C"/>
    <w:rsid w:val="00535049"/>
    <w:rsid w:val="00537140"/>
    <w:rsid w:val="00537D4C"/>
    <w:rsid w:val="0054129E"/>
    <w:rsid w:val="005422D8"/>
    <w:rsid w:val="00544402"/>
    <w:rsid w:val="0054455C"/>
    <w:rsid w:val="0054648D"/>
    <w:rsid w:val="00547B9F"/>
    <w:rsid w:val="00551B00"/>
    <w:rsid w:val="00553D42"/>
    <w:rsid w:val="00554130"/>
    <w:rsid w:val="00554E03"/>
    <w:rsid w:val="00556F03"/>
    <w:rsid w:val="005578D8"/>
    <w:rsid w:val="00561A6C"/>
    <w:rsid w:val="00564232"/>
    <w:rsid w:val="005659AA"/>
    <w:rsid w:val="00566524"/>
    <w:rsid w:val="0056779F"/>
    <w:rsid w:val="00570477"/>
    <w:rsid w:val="00570F33"/>
    <w:rsid w:val="0057292F"/>
    <w:rsid w:val="005730F7"/>
    <w:rsid w:val="00573F88"/>
    <w:rsid w:val="0058030A"/>
    <w:rsid w:val="00580469"/>
    <w:rsid w:val="00581952"/>
    <w:rsid w:val="005848DA"/>
    <w:rsid w:val="00585258"/>
    <w:rsid w:val="0058549D"/>
    <w:rsid w:val="0059491F"/>
    <w:rsid w:val="005A4C37"/>
    <w:rsid w:val="005B3FD2"/>
    <w:rsid w:val="005B4BED"/>
    <w:rsid w:val="005B52C1"/>
    <w:rsid w:val="005B5BA4"/>
    <w:rsid w:val="005B7BBD"/>
    <w:rsid w:val="005C029F"/>
    <w:rsid w:val="005C1BB7"/>
    <w:rsid w:val="005C27FB"/>
    <w:rsid w:val="005C2A9C"/>
    <w:rsid w:val="005C71C0"/>
    <w:rsid w:val="005D1B05"/>
    <w:rsid w:val="005D41C4"/>
    <w:rsid w:val="005D45B4"/>
    <w:rsid w:val="005D59E9"/>
    <w:rsid w:val="005D5C58"/>
    <w:rsid w:val="005D7A1E"/>
    <w:rsid w:val="005E45B3"/>
    <w:rsid w:val="005E4B1A"/>
    <w:rsid w:val="005E6BA3"/>
    <w:rsid w:val="005E6D65"/>
    <w:rsid w:val="005F17AC"/>
    <w:rsid w:val="005F298D"/>
    <w:rsid w:val="0060568B"/>
    <w:rsid w:val="006068CB"/>
    <w:rsid w:val="00613EB7"/>
    <w:rsid w:val="00614BE3"/>
    <w:rsid w:val="00614D76"/>
    <w:rsid w:val="00614EC9"/>
    <w:rsid w:val="00615E67"/>
    <w:rsid w:val="006243C3"/>
    <w:rsid w:val="006254CA"/>
    <w:rsid w:val="00626949"/>
    <w:rsid w:val="006272FE"/>
    <w:rsid w:val="006305C8"/>
    <w:rsid w:val="006307B6"/>
    <w:rsid w:val="00631A62"/>
    <w:rsid w:val="006322C3"/>
    <w:rsid w:val="00636097"/>
    <w:rsid w:val="006369DF"/>
    <w:rsid w:val="00641682"/>
    <w:rsid w:val="00641BE9"/>
    <w:rsid w:val="00643698"/>
    <w:rsid w:val="00643D2A"/>
    <w:rsid w:val="006443DC"/>
    <w:rsid w:val="00645D9D"/>
    <w:rsid w:val="00645E6D"/>
    <w:rsid w:val="00645F00"/>
    <w:rsid w:val="00646E3E"/>
    <w:rsid w:val="0066039D"/>
    <w:rsid w:val="00660C13"/>
    <w:rsid w:val="00660C56"/>
    <w:rsid w:val="00661AC5"/>
    <w:rsid w:val="0066628C"/>
    <w:rsid w:val="00670A01"/>
    <w:rsid w:val="00672ABB"/>
    <w:rsid w:val="006777C0"/>
    <w:rsid w:val="00681E8D"/>
    <w:rsid w:val="00682979"/>
    <w:rsid w:val="006834DC"/>
    <w:rsid w:val="006855A1"/>
    <w:rsid w:val="006870CD"/>
    <w:rsid w:val="006875E3"/>
    <w:rsid w:val="00687C86"/>
    <w:rsid w:val="00694D73"/>
    <w:rsid w:val="00695201"/>
    <w:rsid w:val="00696417"/>
    <w:rsid w:val="00696BD3"/>
    <w:rsid w:val="00697C9F"/>
    <w:rsid w:val="006A069A"/>
    <w:rsid w:val="006A24B5"/>
    <w:rsid w:val="006A35A8"/>
    <w:rsid w:val="006A3870"/>
    <w:rsid w:val="006A4805"/>
    <w:rsid w:val="006A51DF"/>
    <w:rsid w:val="006A6B21"/>
    <w:rsid w:val="006A7718"/>
    <w:rsid w:val="006B1C94"/>
    <w:rsid w:val="006B1F2B"/>
    <w:rsid w:val="006B1F63"/>
    <w:rsid w:val="006B22CC"/>
    <w:rsid w:val="006B4334"/>
    <w:rsid w:val="006B6283"/>
    <w:rsid w:val="006B6F86"/>
    <w:rsid w:val="006B775D"/>
    <w:rsid w:val="006C0DB7"/>
    <w:rsid w:val="006C1887"/>
    <w:rsid w:val="006C1B61"/>
    <w:rsid w:val="006C1F1C"/>
    <w:rsid w:val="006C2BC4"/>
    <w:rsid w:val="006C503E"/>
    <w:rsid w:val="006C5B15"/>
    <w:rsid w:val="006C5B68"/>
    <w:rsid w:val="006C6A0B"/>
    <w:rsid w:val="006C71B9"/>
    <w:rsid w:val="006D16D1"/>
    <w:rsid w:val="006D358F"/>
    <w:rsid w:val="006D3A24"/>
    <w:rsid w:val="006D3C61"/>
    <w:rsid w:val="006D72D6"/>
    <w:rsid w:val="006E2023"/>
    <w:rsid w:val="006E40BE"/>
    <w:rsid w:val="006E461D"/>
    <w:rsid w:val="006E5282"/>
    <w:rsid w:val="006E7B97"/>
    <w:rsid w:val="006F1554"/>
    <w:rsid w:val="006F22A9"/>
    <w:rsid w:val="006F2AC7"/>
    <w:rsid w:val="006F630D"/>
    <w:rsid w:val="006F6E80"/>
    <w:rsid w:val="007008B1"/>
    <w:rsid w:val="007038D4"/>
    <w:rsid w:val="00706012"/>
    <w:rsid w:val="007108B0"/>
    <w:rsid w:val="007112D0"/>
    <w:rsid w:val="007128E6"/>
    <w:rsid w:val="00712C70"/>
    <w:rsid w:val="00713D1F"/>
    <w:rsid w:val="007147C2"/>
    <w:rsid w:val="00721340"/>
    <w:rsid w:val="007214D1"/>
    <w:rsid w:val="00721FF3"/>
    <w:rsid w:val="00723F84"/>
    <w:rsid w:val="00724DCB"/>
    <w:rsid w:val="007256BA"/>
    <w:rsid w:val="007256D3"/>
    <w:rsid w:val="00730B18"/>
    <w:rsid w:val="00731992"/>
    <w:rsid w:val="00731A31"/>
    <w:rsid w:val="00735658"/>
    <w:rsid w:val="0074061F"/>
    <w:rsid w:val="00752E97"/>
    <w:rsid w:val="00753534"/>
    <w:rsid w:val="00753B60"/>
    <w:rsid w:val="00762760"/>
    <w:rsid w:val="00764073"/>
    <w:rsid w:val="007654CB"/>
    <w:rsid w:val="00771E68"/>
    <w:rsid w:val="00775BF6"/>
    <w:rsid w:val="00776BE0"/>
    <w:rsid w:val="00776F04"/>
    <w:rsid w:val="00776F1A"/>
    <w:rsid w:val="007809D8"/>
    <w:rsid w:val="0078489B"/>
    <w:rsid w:val="0078786D"/>
    <w:rsid w:val="00790455"/>
    <w:rsid w:val="00791489"/>
    <w:rsid w:val="00792932"/>
    <w:rsid w:val="00792C9D"/>
    <w:rsid w:val="007946C2"/>
    <w:rsid w:val="00796B2B"/>
    <w:rsid w:val="00796DF3"/>
    <w:rsid w:val="007A0C6F"/>
    <w:rsid w:val="007A29C3"/>
    <w:rsid w:val="007A4AAC"/>
    <w:rsid w:val="007A4FFA"/>
    <w:rsid w:val="007A5B49"/>
    <w:rsid w:val="007A6E64"/>
    <w:rsid w:val="007A716D"/>
    <w:rsid w:val="007A772A"/>
    <w:rsid w:val="007B0252"/>
    <w:rsid w:val="007B34BD"/>
    <w:rsid w:val="007B3695"/>
    <w:rsid w:val="007C1973"/>
    <w:rsid w:val="007C3C3E"/>
    <w:rsid w:val="007C5BE9"/>
    <w:rsid w:val="007C6695"/>
    <w:rsid w:val="007C7703"/>
    <w:rsid w:val="007D0E59"/>
    <w:rsid w:val="007D706C"/>
    <w:rsid w:val="007D7D5C"/>
    <w:rsid w:val="007E2B70"/>
    <w:rsid w:val="007E50C8"/>
    <w:rsid w:val="007E6919"/>
    <w:rsid w:val="007F20D9"/>
    <w:rsid w:val="007F2AFE"/>
    <w:rsid w:val="007F46DD"/>
    <w:rsid w:val="007F4757"/>
    <w:rsid w:val="007F785E"/>
    <w:rsid w:val="0080251E"/>
    <w:rsid w:val="00802EA2"/>
    <w:rsid w:val="00805FB3"/>
    <w:rsid w:val="00812583"/>
    <w:rsid w:val="008132E1"/>
    <w:rsid w:val="00813751"/>
    <w:rsid w:val="00814339"/>
    <w:rsid w:val="008160FE"/>
    <w:rsid w:val="0081677A"/>
    <w:rsid w:val="008202FF"/>
    <w:rsid w:val="00820800"/>
    <w:rsid w:val="008252E0"/>
    <w:rsid w:val="00825441"/>
    <w:rsid w:val="00825BA9"/>
    <w:rsid w:val="008261F7"/>
    <w:rsid w:val="0082629F"/>
    <w:rsid w:val="008277D4"/>
    <w:rsid w:val="00830DA3"/>
    <w:rsid w:val="00831388"/>
    <w:rsid w:val="008326B2"/>
    <w:rsid w:val="00835B87"/>
    <w:rsid w:val="00835B98"/>
    <w:rsid w:val="00837670"/>
    <w:rsid w:val="008438F2"/>
    <w:rsid w:val="008447E5"/>
    <w:rsid w:val="008450E2"/>
    <w:rsid w:val="00847264"/>
    <w:rsid w:val="008479D0"/>
    <w:rsid w:val="0085048A"/>
    <w:rsid w:val="00850AED"/>
    <w:rsid w:val="0085164F"/>
    <w:rsid w:val="00852FEB"/>
    <w:rsid w:val="0085320B"/>
    <w:rsid w:val="0085370C"/>
    <w:rsid w:val="00855138"/>
    <w:rsid w:val="00857D8F"/>
    <w:rsid w:val="00860752"/>
    <w:rsid w:val="008622FA"/>
    <w:rsid w:val="00863890"/>
    <w:rsid w:val="00865C65"/>
    <w:rsid w:val="00866F66"/>
    <w:rsid w:val="00867F87"/>
    <w:rsid w:val="00873468"/>
    <w:rsid w:val="00874F3B"/>
    <w:rsid w:val="0087728A"/>
    <w:rsid w:val="00882B6A"/>
    <w:rsid w:val="00884B90"/>
    <w:rsid w:val="00886380"/>
    <w:rsid w:val="008A066E"/>
    <w:rsid w:val="008A0BF8"/>
    <w:rsid w:val="008A2B14"/>
    <w:rsid w:val="008A37B9"/>
    <w:rsid w:val="008A414D"/>
    <w:rsid w:val="008A419A"/>
    <w:rsid w:val="008A502B"/>
    <w:rsid w:val="008A55C1"/>
    <w:rsid w:val="008A5E1B"/>
    <w:rsid w:val="008B1A33"/>
    <w:rsid w:val="008B2AC7"/>
    <w:rsid w:val="008B6F43"/>
    <w:rsid w:val="008B7F9A"/>
    <w:rsid w:val="008C2D0F"/>
    <w:rsid w:val="008C4E05"/>
    <w:rsid w:val="008C6DAC"/>
    <w:rsid w:val="008C7252"/>
    <w:rsid w:val="008D0E2A"/>
    <w:rsid w:val="008D45EE"/>
    <w:rsid w:val="008D7BAC"/>
    <w:rsid w:val="008D7FD9"/>
    <w:rsid w:val="008E0824"/>
    <w:rsid w:val="008E1470"/>
    <w:rsid w:val="008E181F"/>
    <w:rsid w:val="008E4E9D"/>
    <w:rsid w:val="008E5A21"/>
    <w:rsid w:val="008E7003"/>
    <w:rsid w:val="008E7C25"/>
    <w:rsid w:val="008F0459"/>
    <w:rsid w:val="008F139C"/>
    <w:rsid w:val="008F6B98"/>
    <w:rsid w:val="008F77A8"/>
    <w:rsid w:val="008F7C42"/>
    <w:rsid w:val="00900444"/>
    <w:rsid w:val="009012F5"/>
    <w:rsid w:val="00903953"/>
    <w:rsid w:val="00905702"/>
    <w:rsid w:val="00906373"/>
    <w:rsid w:val="00907B76"/>
    <w:rsid w:val="00911001"/>
    <w:rsid w:val="00911E38"/>
    <w:rsid w:val="009122AD"/>
    <w:rsid w:val="00913E89"/>
    <w:rsid w:val="009149F2"/>
    <w:rsid w:val="0091728E"/>
    <w:rsid w:val="00917BE2"/>
    <w:rsid w:val="00920EE1"/>
    <w:rsid w:val="00921725"/>
    <w:rsid w:val="00924607"/>
    <w:rsid w:val="0092473B"/>
    <w:rsid w:val="009248DF"/>
    <w:rsid w:val="0092710D"/>
    <w:rsid w:val="0093070D"/>
    <w:rsid w:val="0093100D"/>
    <w:rsid w:val="0093115E"/>
    <w:rsid w:val="00931503"/>
    <w:rsid w:val="00932158"/>
    <w:rsid w:val="0093567D"/>
    <w:rsid w:val="00937FDC"/>
    <w:rsid w:val="00940C12"/>
    <w:rsid w:val="00942E24"/>
    <w:rsid w:val="00943CC3"/>
    <w:rsid w:val="009444E8"/>
    <w:rsid w:val="009449D2"/>
    <w:rsid w:val="00951AFB"/>
    <w:rsid w:val="00953364"/>
    <w:rsid w:val="00955E1A"/>
    <w:rsid w:val="009572CB"/>
    <w:rsid w:val="0096363F"/>
    <w:rsid w:val="0096381D"/>
    <w:rsid w:val="00965089"/>
    <w:rsid w:val="009708E3"/>
    <w:rsid w:val="00971631"/>
    <w:rsid w:val="0097192A"/>
    <w:rsid w:val="00975DCE"/>
    <w:rsid w:val="00985394"/>
    <w:rsid w:val="00987046"/>
    <w:rsid w:val="00990650"/>
    <w:rsid w:val="00990965"/>
    <w:rsid w:val="00992981"/>
    <w:rsid w:val="009A06A1"/>
    <w:rsid w:val="009A38B9"/>
    <w:rsid w:val="009A5291"/>
    <w:rsid w:val="009A6801"/>
    <w:rsid w:val="009A75B4"/>
    <w:rsid w:val="009B1C75"/>
    <w:rsid w:val="009B340E"/>
    <w:rsid w:val="009B4A57"/>
    <w:rsid w:val="009B5796"/>
    <w:rsid w:val="009B5BA5"/>
    <w:rsid w:val="009B743D"/>
    <w:rsid w:val="009B7727"/>
    <w:rsid w:val="009C02F5"/>
    <w:rsid w:val="009C1806"/>
    <w:rsid w:val="009C1E45"/>
    <w:rsid w:val="009C229C"/>
    <w:rsid w:val="009C25EB"/>
    <w:rsid w:val="009C5511"/>
    <w:rsid w:val="009C5745"/>
    <w:rsid w:val="009C685C"/>
    <w:rsid w:val="009C7D05"/>
    <w:rsid w:val="009D0DEE"/>
    <w:rsid w:val="009D10E9"/>
    <w:rsid w:val="009D34CE"/>
    <w:rsid w:val="009D354F"/>
    <w:rsid w:val="009D49D8"/>
    <w:rsid w:val="009D6C6D"/>
    <w:rsid w:val="009D6DBB"/>
    <w:rsid w:val="009D752B"/>
    <w:rsid w:val="009E1976"/>
    <w:rsid w:val="009E3547"/>
    <w:rsid w:val="009E4606"/>
    <w:rsid w:val="009E49A0"/>
    <w:rsid w:val="009E5B5B"/>
    <w:rsid w:val="009E6DFC"/>
    <w:rsid w:val="009E71B0"/>
    <w:rsid w:val="009F3EB4"/>
    <w:rsid w:val="009F4F88"/>
    <w:rsid w:val="009F505D"/>
    <w:rsid w:val="009F77EA"/>
    <w:rsid w:val="00A000E7"/>
    <w:rsid w:val="00A00385"/>
    <w:rsid w:val="00A01C9A"/>
    <w:rsid w:val="00A024AF"/>
    <w:rsid w:val="00A032FD"/>
    <w:rsid w:val="00A102DD"/>
    <w:rsid w:val="00A117A6"/>
    <w:rsid w:val="00A130A3"/>
    <w:rsid w:val="00A176D2"/>
    <w:rsid w:val="00A177FD"/>
    <w:rsid w:val="00A2109D"/>
    <w:rsid w:val="00A21AB8"/>
    <w:rsid w:val="00A230B5"/>
    <w:rsid w:val="00A23A60"/>
    <w:rsid w:val="00A246DD"/>
    <w:rsid w:val="00A25366"/>
    <w:rsid w:val="00A3115B"/>
    <w:rsid w:val="00A3230F"/>
    <w:rsid w:val="00A33F2C"/>
    <w:rsid w:val="00A34F9C"/>
    <w:rsid w:val="00A359B3"/>
    <w:rsid w:val="00A364FE"/>
    <w:rsid w:val="00A401F3"/>
    <w:rsid w:val="00A413CC"/>
    <w:rsid w:val="00A41401"/>
    <w:rsid w:val="00A43B40"/>
    <w:rsid w:val="00A4400D"/>
    <w:rsid w:val="00A50FA9"/>
    <w:rsid w:val="00A577AC"/>
    <w:rsid w:val="00A603F5"/>
    <w:rsid w:val="00A61165"/>
    <w:rsid w:val="00A62149"/>
    <w:rsid w:val="00A65669"/>
    <w:rsid w:val="00A70E61"/>
    <w:rsid w:val="00A72858"/>
    <w:rsid w:val="00A765BE"/>
    <w:rsid w:val="00A76E23"/>
    <w:rsid w:val="00A771B7"/>
    <w:rsid w:val="00A8047C"/>
    <w:rsid w:val="00A807E3"/>
    <w:rsid w:val="00A840F9"/>
    <w:rsid w:val="00A85013"/>
    <w:rsid w:val="00A90323"/>
    <w:rsid w:val="00A91151"/>
    <w:rsid w:val="00A93751"/>
    <w:rsid w:val="00A95520"/>
    <w:rsid w:val="00A95601"/>
    <w:rsid w:val="00A96247"/>
    <w:rsid w:val="00AA00A1"/>
    <w:rsid w:val="00AA3AE8"/>
    <w:rsid w:val="00AA5806"/>
    <w:rsid w:val="00AA6492"/>
    <w:rsid w:val="00AB02A3"/>
    <w:rsid w:val="00AB0F4B"/>
    <w:rsid w:val="00AB12CE"/>
    <w:rsid w:val="00AB1301"/>
    <w:rsid w:val="00AB3EBA"/>
    <w:rsid w:val="00AB4C9B"/>
    <w:rsid w:val="00AB4DB9"/>
    <w:rsid w:val="00AB5F49"/>
    <w:rsid w:val="00AB618D"/>
    <w:rsid w:val="00AB6860"/>
    <w:rsid w:val="00AB6B98"/>
    <w:rsid w:val="00AC0172"/>
    <w:rsid w:val="00AC1633"/>
    <w:rsid w:val="00AC40C0"/>
    <w:rsid w:val="00AC6869"/>
    <w:rsid w:val="00AD0517"/>
    <w:rsid w:val="00AD1AB0"/>
    <w:rsid w:val="00AD40BD"/>
    <w:rsid w:val="00AD42F5"/>
    <w:rsid w:val="00AD43C3"/>
    <w:rsid w:val="00AD587E"/>
    <w:rsid w:val="00AE30D3"/>
    <w:rsid w:val="00AE355E"/>
    <w:rsid w:val="00AE468B"/>
    <w:rsid w:val="00AE75C7"/>
    <w:rsid w:val="00AF48D1"/>
    <w:rsid w:val="00AF4CB7"/>
    <w:rsid w:val="00AF7DF2"/>
    <w:rsid w:val="00B0011B"/>
    <w:rsid w:val="00B0522A"/>
    <w:rsid w:val="00B05E9E"/>
    <w:rsid w:val="00B07593"/>
    <w:rsid w:val="00B10474"/>
    <w:rsid w:val="00B10521"/>
    <w:rsid w:val="00B113F7"/>
    <w:rsid w:val="00B14F7B"/>
    <w:rsid w:val="00B1553F"/>
    <w:rsid w:val="00B2658F"/>
    <w:rsid w:val="00B27F55"/>
    <w:rsid w:val="00B33C06"/>
    <w:rsid w:val="00B3703F"/>
    <w:rsid w:val="00B4010E"/>
    <w:rsid w:val="00B4133A"/>
    <w:rsid w:val="00B42671"/>
    <w:rsid w:val="00B438E7"/>
    <w:rsid w:val="00B438F4"/>
    <w:rsid w:val="00B451C4"/>
    <w:rsid w:val="00B46FE7"/>
    <w:rsid w:val="00B514C0"/>
    <w:rsid w:val="00B55579"/>
    <w:rsid w:val="00B6051A"/>
    <w:rsid w:val="00B61839"/>
    <w:rsid w:val="00B62885"/>
    <w:rsid w:val="00B66279"/>
    <w:rsid w:val="00B72C77"/>
    <w:rsid w:val="00B74132"/>
    <w:rsid w:val="00B75572"/>
    <w:rsid w:val="00B75779"/>
    <w:rsid w:val="00B76865"/>
    <w:rsid w:val="00B82CAB"/>
    <w:rsid w:val="00B845CA"/>
    <w:rsid w:val="00B909E8"/>
    <w:rsid w:val="00B917C4"/>
    <w:rsid w:val="00B91C12"/>
    <w:rsid w:val="00B9218F"/>
    <w:rsid w:val="00B92731"/>
    <w:rsid w:val="00B92D75"/>
    <w:rsid w:val="00B96E5B"/>
    <w:rsid w:val="00B96F98"/>
    <w:rsid w:val="00B97CC0"/>
    <w:rsid w:val="00B97DDD"/>
    <w:rsid w:val="00BA25A8"/>
    <w:rsid w:val="00BA54D3"/>
    <w:rsid w:val="00BA69C7"/>
    <w:rsid w:val="00BB08CE"/>
    <w:rsid w:val="00BB100B"/>
    <w:rsid w:val="00BB2CA6"/>
    <w:rsid w:val="00BB5430"/>
    <w:rsid w:val="00BB68F6"/>
    <w:rsid w:val="00BB7BB1"/>
    <w:rsid w:val="00BC57BC"/>
    <w:rsid w:val="00BC6569"/>
    <w:rsid w:val="00BC7D37"/>
    <w:rsid w:val="00BD05D6"/>
    <w:rsid w:val="00BD0A0C"/>
    <w:rsid w:val="00BD12D7"/>
    <w:rsid w:val="00BD17EC"/>
    <w:rsid w:val="00BD35AE"/>
    <w:rsid w:val="00BD607E"/>
    <w:rsid w:val="00BD6122"/>
    <w:rsid w:val="00BD75B3"/>
    <w:rsid w:val="00BE0224"/>
    <w:rsid w:val="00BE0A91"/>
    <w:rsid w:val="00BE15F4"/>
    <w:rsid w:val="00BE38C5"/>
    <w:rsid w:val="00BE4376"/>
    <w:rsid w:val="00BE579D"/>
    <w:rsid w:val="00BE59D4"/>
    <w:rsid w:val="00BE7595"/>
    <w:rsid w:val="00BE7EE3"/>
    <w:rsid w:val="00BF0393"/>
    <w:rsid w:val="00BF06C5"/>
    <w:rsid w:val="00BF6CA7"/>
    <w:rsid w:val="00C00A93"/>
    <w:rsid w:val="00C01B70"/>
    <w:rsid w:val="00C02A3E"/>
    <w:rsid w:val="00C10AF4"/>
    <w:rsid w:val="00C10CAF"/>
    <w:rsid w:val="00C11E51"/>
    <w:rsid w:val="00C142EA"/>
    <w:rsid w:val="00C14F67"/>
    <w:rsid w:val="00C163B9"/>
    <w:rsid w:val="00C1651E"/>
    <w:rsid w:val="00C204A3"/>
    <w:rsid w:val="00C21E86"/>
    <w:rsid w:val="00C24628"/>
    <w:rsid w:val="00C260B8"/>
    <w:rsid w:val="00C30B0C"/>
    <w:rsid w:val="00C33864"/>
    <w:rsid w:val="00C36D1C"/>
    <w:rsid w:val="00C45A1C"/>
    <w:rsid w:val="00C47499"/>
    <w:rsid w:val="00C51EA3"/>
    <w:rsid w:val="00C53835"/>
    <w:rsid w:val="00C54618"/>
    <w:rsid w:val="00C549EF"/>
    <w:rsid w:val="00C5566C"/>
    <w:rsid w:val="00C60F55"/>
    <w:rsid w:val="00C65521"/>
    <w:rsid w:val="00C66BFB"/>
    <w:rsid w:val="00C66C5D"/>
    <w:rsid w:val="00C70E40"/>
    <w:rsid w:val="00C7350C"/>
    <w:rsid w:val="00C74648"/>
    <w:rsid w:val="00C748FC"/>
    <w:rsid w:val="00C7607F"/>
    <w:rsid w:val="00C763B7"/>
    <w:rsid w:val="00C76810"/>
    <w:rsid w:val="00C77A88"/>
    <w:rsid w:val="00C8000F"/>
    <w:rsid w:val="00C81381"/>
    <w:rsid w:val="00C828F3"/>
    <w:rsid w:val="00C83CC9"/>
    <w:rsid w:val="00C8642A"/>
    <w:rsid w:val="00C924E0"/>
    <w:rsid w:val="00C93119"/>
    <w:rsid w:val="00C93740"/>
    <w:rsid w:val="00C9496E"/>
    <w:rsid w:val="00C949F8"/>
    <w:rsid w:val="00C95F22"/>
    <w:rsid w:val="00C964DE"/>
    <w:rsid w:val="00CA13DF"/>
    <w:rsid w:val="00CA18A4"/>
    <w:rsid w:val="00CA2B9E"/>
    <w:rsid w:val="00CA55B1"/>
    <w:rsid w:val="00CA5D0F"/>
    <w:rsid w:val="00CB487E"/>
    <w:rsid w:val="00CB5963"/>
    <w:rsid w:val="00CC3493"/>
    <w:rsid w:val="00CD0F17"/>
    <w:rsid w:val="00CD1A72"/>
    <w:rsid w:val="00CD2D1F"/>
    <w:rsid w:val="00CD42CF"/>
    <w:rsid w:val="00CD5E8E"/>
    <w:rsid w:val="00CD7A08"/>
    <w:rsid w:val="00CD7FBF"/>
    <w:rsid w:val="00CE09A7"/>
    <w:rsid w:val="00CE3684"/>
    <w:rsid w:val="00CE69DD"/>
    <w:rsid w:val="00CE79AD"/>
    <w:rsid w:val="00CE7E19"/>
    <w:rsid w:val="00CF08A6"/>
    <w:rsid w:val="00CF541D"/>
    <w:rsid w:val="00CF6F22"/>
    <w:rsid w:val="00D011C6"/>
    <w:rsid w:val="00D0173E"/>
    <w:rsid w:val="00D01BAF"/>
    <w:rsid w:val="00D04C2D"/>
    <w:rsid w:val="00D05B15"/>
    <w:rsid w:val="00D07A45"/>
    <w:rsid w:val="00D07A87"/>
    <w:rsid w:val="00D10234"/>
    <w:rsid w:val="00D150CD"/>
    <w:rsid w:val="00D177F9"/>
    <w:rsid w:val="00D1789B"/>
    <w:rsid w:val="00D17E32"/>
    <w:rsid w:val="00D21847"/>
    <w:rsid w:val="00D22517"/>
    <w:rsid w:val="00D27F87"/>
    <w:rsid w:val="00D30B93"/>
    <w:rsid w:val="00D3638A"/>
    <w:rsid w:val="00D36792"/>
    <w:rsid w:val="00D42778"/>
    <w:rsid w:val="00D43CDE"/>
    <w:rsid w:val="00D44797"/>
    <w:rsid w:val="00D5094C"/>
    <w:rsid w:val="00D50A2B"/>
    <w:rsid w:val="00D53AD7"/>
    <w:rsid w:val="00D54E61"/>
    <w:rsid w:val="00D550BE"/>
    <w:rsid w:val="00D55837"/>
    <w:rsid w:val="00D60350"/>
    <w:rsid w:val="00D62650"/>
    <w:rsid w:val="00D6287A"/>
    <w:rsid w:val="00D64368"/>
    <w:rsid w:val="00D6459E"/>
    <w:rsid w:val="00D654D2"/>
    <w:rsid w:val="00D65CBB"/>
    <w:rsid w:val="00D660B4"/>
    <w:rsid w:val="00D67B49"/>
    <w:rsid w:val="00D75D29"/>
    <w:rsid w:val="00D76A5D"/>
    <w:rsid w:val="00D76C84"/>
    <w:rsid w:val="00D8417C"/>
    <w:rsid w:val="00D8530A"/>
    <w:rsid w:val="00D86B83"/>
    <w:rsid w:val="00D901D3"/>
    <w:rsid w:val="00D929C5"/>
    <w:rsid w:val="00D93C84"/>
    <w:rsid w:val="00D9473D"/>
    <w:rsid w:val="00D94BE6"/>
    <w:rsid w:val="00D950C1"/>
    <w:rsid w:val="00D9574A"/>
    <w:rsid w:val="00D95E94"/>
    <w:rsid w:val="00D97506"/>
    <w:rsid w:val="00DA245E"/>
    <w:rsid w:val="00DA4A58"/>
    <w:rsid w:val="00DA4DD1"/>
    <w:rsid w:val="00DA5448"/>
    <w:rsid w:val="00DA7606"/>
    <w:rsid w:val="00DB08DE"/>
    <w:rsid w:val="00DB41D0"/>
    <w:rsid w:val="00DC0CA6"/>
    <w:rsid w:val="00DC2AEA"/>
    <w:rsid w:val="00DC3D9B"/>
    <w:rsid w:val="00DC52BF"/>
    <w:rsid w:val="00DC6166"/>
    <w:rsid w:val="00DC6FA7"/>
    <w:rsid w:val="00DD32A1"/>
    <w:rsid w:val="00DD662E"/>
    <w:rsid w:val="00DD7927"/>
    <w:rsid w:val="00DD7F30"/>
    <w:rsid w:val="00DE1DC1"/>
    <w:rsid w:val="00DE50D3"/>
    <w:rsid w:val="00DE5D86"/>
    <w:rsid w:val="00DF1488"/>
    <w:rsid w:val="00DF5F48"/>
    <w:rsid w:val="00DF706C"/>
    <w:rsid w:val="00DF7A7C"/>
    <w:rsid w:val="00E0157F"/>
    <w:rsid w:val="00E05BF3"/>
    <w:rsid w:val="00E062CE"/>
    <w:rsid w:val="00E06BA9"/>
    <w:rsid w:val="00E06C56"/>
    <w:rsid w:val="00E07DF1"/>
    <w:rsid w:val="00E1083E"/>
    <w:rsid w:val="00E10F3E"/>
    <w:rsid w:val="00E12945"/>
    <w:rsid w:val="00E13CCE"/>
    <w:rsid w:val="00E23997"/>
    <w:rsid w:val="00E266EF"/>
    <w:rsid w:val="00E275FC"/>
    <w:rsid w:val="00E34278"/>
    <w:rsid w:val="00E34993"/>
    <w:rsid w:val="00E405A1"/>
    <w:rsid w:val="00E45809"/>
    <w:rsid w:val="00E47353"/>
    <w:rsid w:val="00E47F50"/>
    <w:rsid w:val="00E50D90"/>
    <w:rsid w:val="00E51E69"/>
    <w:rsid w:val="00E52DD5"/>
    <w:rsid w:val="00E53E8A"/>
    <w:rsid w:val="00E54B21"/>
    <w:rsid w:val="00E54DB7"/>
    <w:rsid w:val="00E54ECD"/>
    <w:rsid w:val="00E57AA1"/>
    <w:rsid w:val="00E6138C"/>
    <w:rsid w:val="00E618D5"/>
    <w:rsid w:val="00E62090"/>
    <w:rsid w:val="00E626D7"/>
    <w:rsid w:val="00E626F3"/>
    <w:rsid w:val="00E63FDC"/>
    <w:rsid w:val="00E641D4"/>
    <w:rsid w:val="00E650A6"/>
    <w:rsid w:val="00E6559B"/>
    <w:rsid w:val="00E670C5"/>
    <w:rsid w:val="00E702E8"/>
    <w:rsid w:val="00E702F8"/>
    <w:rsid w:val="00E7247E"/>
    <w:rsid w:val="00E74425"/>
    <w:rsid w:val="00E74F10"/>
    <w:rsid w:val="00E759BE"/>
    <w:rsid w:val="00E765DA"/>
    <w:rsid w:val="00E83DAD"/>
    <w:rsid w:val="00E8431C"/>
    <w:rsid w:val="00E93D7B"/>
    <w:rsid w:val="00E96129"/>
    <w:rsid w:val="00EA03CF"/>
    <w:rsid w:val="00EA17A7"/>
    <w:rsid w:val="00EA1EBD"/>
    <w:rsid w:val="00EA237C"/>
    <w:rsid w:val="00EA2642"/>
    <w:rsid w:val="00EA292B"/>
    <w:rsid w:val="00EA2F8C"/>
    <w:rsid w:val="00EA3105"/>
    <w:rsid w:val="00EA5FC0"/>
    <w:rsid w:val="00EA6389"/>
    <w:rsid w:val="00EA69BF"/>
    <w:rsid w:val="00EB31D1"/>
    <w:rsid w:val="00EB528E"/>
    <w:rsid w:val="00EC10CD"/>
    <w:rsid w:val="00EC3F3D"/>
    <w:rsid w:val="00EC4673"/>
    <w:rsid w:val="00EC4A00"/>
    <w:rsid w:val="00EC6E51"/>
    <w:rsid w:val="00ED0B91"/>
    <w:rsid w:val="00ED20D1"/>
    <w:rsid w:val="00ED246E"/>
    <w:rsid w:val="00ED2A7F"/>
    <w:rsid w:val="00ED3BDE"/>
    <w:rsid w:val="00ED54B3"/>
    <w:rsid w:val="00ED5844"/>
    <w:rsid w:val="00ED5B59"/>
    <w:rsid w:val="00ED707A"/>
    <w:rsid w:val="00EE07CB"/>
    <w:rsid w:val="00EE1ABC"/>
    <w:rsid w:val="00EE1E55"/>
    <w:rsid w:val="00EE30A1"/>
    <w:rsid w:val="00EE3C00"/>
    <w:rsid w:val="00EE5261"/>
    <w:rsid w:val="00EE7CFD"/>
    <w:rsid w:val="00EF576B"/>
    <w:rsid w:val="00EF6246"/>
    <w:rsid w:val="00EF7339"/>
    <w:rsid w:val="00F00B94"/>
    <w:rsid w:val="00F02CFA"/>
    <w:rsid w:val="00F079C3"/>
    <w:rsid w:val="00F07A45"/>
    <w:rsid w:val="00F10853"/>
    <w:rsid w:val="00F16454"/>
    <w:rsid w:val="00F17F77"/>
    <w:rsid w:val="00F20D12"/>
    <w:rsid w:val="00F2278C"/>
    <w:rsid w:val="00F24EA8"/>
    <w:rsid w:val="00F25015"/>
    <w:rsid w:val="00F31C6C"/>
    <w:rsid w:val="00F332D4"/>
    <w:rsid w:val="00F33E25"/>
    <w:rsid w:val="00F3496E"/>
    <w:rsid w:val="00F43CCE"/>
    <w:rsid w:val="00F44DBC"/>
    <w:rsid w:val="00F467A1"/>
    <w:rsid w:val="00F525A9"/>
    <w:rsid w:val="00F53CC7"/>
    <w:rsid w:val="00F540E0"/>
    <w:rsid w:val="00F542AE"/>
    <w:rsid w:val="00F55499"/>
    <w:rsid w:val="00F55B50"/>
    <w:rsid w:val="00F60191"/>
    <w:rsid w:val="00F61034"/>
    <w:rsid w:val="00F63327"/>
    <w:rsid w:val="00F64220"/>
    <w:rsid w:val="00F654D5"/>
    <w:rsid w:val="00F66040"/>
    <w:rsid w:val="00F744B4"/>
    <w:rsid w:val="00F754F3"/>
    <w:rsid w:val="00F7688A"/>
    <w:rsid w:val="00F84700"/>
    <w:rsid w:val="00F943D2"/>
    <w:rsid w:val="00FA3282"/>
    <w:rsid w:val="00FA43CF"/>
    <w:rsid w:val="00FA48C7"/>
    <w:rsid w:val="00FA7B4D"/>
    <w:rsid w:val="00FB126E"/>
    <w:rsid w:val="00FB532D"/>
    <w:rsid w:val="00FB5F2E"/>
    <w:rsid w:val="00FC5910"/>
    <w:rsid w:val="00FC687B"/>
    <w:rsid w:val="00FC6FC4"/>
    <w:rsid w:val="00FD0001"/>
    <w:rsid w:val="00FD026D"/>
    <w:rsid w:val="00FD30D2"/>
    <w:rsid w:val="00FD68E1"/>
    <w:rsid w:val="00FD77D4"/>
    <w:rsid w:val="00FE0518"/>
    <w:rsid w:val="00FE0EFC"/>
    <w:rsid w:val="00FE1DC4"/>
    <w:rsid w:val="00FE3B3F"/>
    <w:rsid w:val="00FE3CEE"/>
    <w:rsid w:val="00FE5300"/>
    <w:rsid w:val="00FF1135"/>
    <w:rsid w:val="00FF27FF"/>
    <w:rsid w:val="00FF3862"/>
    <w:rsid w:val="00FF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C5E7"/>
  <w15:chartTrackingRefBased/>
  <w15:docId w15:val="{60FC058B-7AB2-46EC-8F3D-CE969A8D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5F"/>
    <w:rPr>
      <w:kern w:val="0"/>
      <w14:ligatures w14:val="none"/>
    </w:rPr>
  </w:style>
  <w:style w:type="paragraph" w:styleId="Heading1">
    <w:name w:val="heading 1"/>
    <w:basedOn w:val="Normal"/>
    <w:next w:val="Normal"/>
    <w:link w:val="Heading1Char"/>
    <w:uiPriority w:val="9"/>
    <w:qFormat/>
    <w:rsid w:val="00970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2D5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32D5F"/>
    <w:rPr>
      <w:rFonts w:eastAsiaTheme="minorEastAsia"/>
      <w:kern w:val="0"/>
      <w:lang w:val="en-US"/>
      <w14:ligatures w14:val="none"/>
    </w:rPr>
  </w:style>
  <w:style w:type="character" w:styleId="SubtleReference">
    <w:name w:val="Subtle Reference"/>
    <w:basedOn w:val="DefaultParagraphFont"/>
    <w:uiPriority w:val="31"/>
    <w:qFormat/>
    <w:rsid w:val="00232D5F"/>
    <w:rPr>
      <w:smallCaps/>
      <w:color w:val="5A5A5A" w:themeColor="text1" w:themeTint="A5"/>
    </w:rPr>
  </w:style>
  <w:style w:type="paragraph" w:styleId="ListParagraph">
    <w:name w:val="List Paragraph"/>
    <w:basedOn w:val="Normal"/>
    <w:uiPriority w:val="34"/>
    <w:qFormat/>
    <w:rsid w:val="00BE7595"/>
    <w:pPr>
      <w:ind w:left="720"/>
      <w:contextualSpacing/>
    </w:pPr>
  </w:style>
  <w:style w:type="character" w:customStyle="1" w:styleId="Heading1Char">
    <w:name w:val="Heading 1 Char"/>
    <w:basedOn w:val="DefaultParagraphFont"/>
    <w:link w:val="Heading1"/>
    <w:uiPriority w:val="9"/>
    <w:rsid w:val="009708E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9708E3"/>
    <w:pPr>
      <w:outlineLvl w:val="9"/>
    </w:pPr>
    <w:rPr>
      <w:lang w:val="en-US"/>
    </w:rPr>
  </w:style>
  <w:style w:type="paragraph" w:styleId="TOC1">
    <w:name w:val="toc 1"/>
    <w:basedOn w:val="Normal"/>
    <w:next w:val="Normal"/>
    <w:autoRedefine/>
    <w:uiPriority w:val="39"/>
    <w:unhideWhenUsed/>
    <w:rsid w:val="00A72858"/>
    <w:pPr>
      <w:spacing w:after="100"/>
    </w:pPr>
  </w:style>
  <w:style w:type="character" w:styleId="Hyperlink">
    <w:name w:val="Hyperlink"/>
    <w:basedOn w:val="DefaultParagraphFont"/>
    <w:uiPriority w:val="99"/>
    <w:unhideWhenUsed/>
    <w:rsid w:val="00A72858"/>
    <w:rPr>
      <w:color w:val="0563C1" w:themeColor="hyperlink"/>
      <w:u w:val="single"/>
    </w:rPr>
  </w:style>
  <w:style w:type="character" w:customStyle="1" w:styleId="Heading2Char">
    <w:name w:val="Heading 2 Char"/>
    <w:basedOn w:val="DefaultParagraphFont"/>
    <w:link w:val="Heading2"/>
    <w:uiPriority w:val="9"/>
    <w:rsid w:val="00A72858"/>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CE3684"/>
    <w:pPr>
      <w:tabs>
        <w:tab w:val="right" w:leader="dot" w:pos="9016"/>
      </w:tabs>
      <w:spacing w:after="100"/>
      <w:ind w:left="220"/>
    </w:pPr>
  </w:style>
  <w:style w:type="paragraph" w:styleId="Header">
    <w:name w:val="header"/>
    <w:basedOn w:val="Normal"/>
    <w:link w:val="HeaderChar"/>
    <w:uiPriority w:val="99"/>
    <w:unhideWhenUsed/>
    <w:rsid w:val="00007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909"/>
    <w:rPr>
      <w:kern w:val="0"/>
      <w14:ligatures w14:val="none"/>
    </w:rPr>
  </w:style>
  <w:style w:type="paragraph" w:styleId="Footer">
    <w:name w:val="footer"/>
    <w:basedOn w:val="Normal"/>
    <w:link w:val="FooterChar"/>
    <w:uiPriority w:val="99"/>
    <w:unhideWhenUsed/>
    <w:rsid w:val="00007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909"/>
    <w:rPr>
      <w:kern w:val="0"/>
      <w14:ligatures w14:val="none"/>
    </w:rPr>
  </w:style>
  <w:style w:type="character" w:styleId="UnresolvedMention">
    <w:name w:val="Unresolved Mention"/>
    <w:basedOn w:val="DefaultParagraphFont"/>
    <w:uiPriority w:val="99"/>
    <w:semiHidden/>
    <w:unhideWhenUsed/>
    <w:rsid w:val="00A577AC"/>
    <w:rPr>
      <w:color w:val="605E5C"/>
      <w:shd w:val="clear" w:color="auto" w:fill="E1DFDD"/>
    </w:rPr>
  </w:style>
  <w:style w:type="character" w:styleId="FollowedHyperlink">
    <w:name w:val="FollowedHyperlink"/>
    <w:basedOn w:val="DefaultParagraphFont"/>
    <w:uiPriority w:val="99"/>
    <w:semiHidden/>
    <w:unhideWhenUsed/>
    <w:rsid w:val="000854F4"/>
    <w:rPr>
      <w:color w:val="954F72" w:themeColor="followedHyperlink"/>
      <w:u w:val="single"/>
    </w:rPr>
  </w:style>
  <w:style w:type="table" w:styleId="TableGrid">
    <w:name w:val="Table Grid"/>
    <w:basedOn w:val="TableNormal"/>
    <w:uiPriority w:val="39"/>
    <w:rsid w:val="00DE5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3A24"/>
    <w:pPr>
      <w:spacing w:after="200" w:line="240" w:lineRule="auto"/>
    </w:pPr>
    <w:rPr>
      <w:i/>
      <w:iCs/>
      <w:color w:val="44546A" w:themeColor="text2"/>
      <w:sz w:val="18"/>
      <w:szCs w:val="18"/>
    </w:rPr>
  </w:style>
  <w:style w:type="paragraph" w:styleId="NormalWeb">
    <w:name w:val="Normal (Web)"/>
    <w:basedOn w:val="Normal"/>
    <w:uiPriority w:val="99"/>
    <w:semiHidden/>
    <w:unhideWhenUsed/>
    <w:rsid w:val="007C3C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D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D5E8E"/>
    <w:rPr>
      <w:rFonts w:ascii="Courier New" w:eastAsia="Times New Roman" w:hAnsi="Courier New" w:cs="Courier New"/>
      <w:kern w:val="0"/>
      <w:sz w:val="20"/>
      <w:szCs w:val="20"/>
      <w:lang w:eastAsia="en-IN"/>
      <w14:ligatures w14:val="none"/>
    </w:rPr>
  </w:style>
  <w:style w:type="paragraph" w:styleId="TableofFigures">
    <w:name w:val="table of figures"/>
    <w:basedOn w:val="Normal"/>
    <w:next w:val="Normal"/>
    <w:uiPriority w:val="99"/>
    <w:unhideWhenUsed/>
    <w:rsid w:val="00554E03"/>
    <w:pPr>
      <w:spacing w:after="0"/>
    </w:pPr>
  </w:style>
  <w:style w:type="character" w:customStyle="1" w:styleId="Heading3Char">
    <w:name w:val="Heading 3 Char"/>
    <w:basedOn w:val="DefaultParagraphFont"/>
    <w:link w:val="Heading3"/>
    <w:uiPriority w:val="9"/>
    <w:rsid w:val="00190B7F"/>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406F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4108">
      <w:bodyDiv w:val="1"/>
      <w:marLeft w:val="0"/>
      <w:marRight w:val="0"/>
      <w:marTop w:val="0"/>
      <w:marBottom w:val="0"/>
      <w:divBdr>
        <w:top w:val="none" w:sz="0" w:space="0" w:color="auto"/>
        <w:left w:val="none" w:sz="0" w:space="0" w:color="auto"/>
        <w:bottom w:val="none" w:sz="0" w:space="0" w:color="auto"/>
        <w:right w:val="none" w:sz="0" w:space="0" w:color="auto"/>
      </w:divBdr>
    </w:div>
    <w:div w:id="95443910">
      <w:bodyDiv w:val="1"/>
      <w:marLeft w:val="0"/>
      <w:marRight w:val="0"/>
      <w:marTop w:val="0"/>
      <w:marBottom w:val="0"/>
      <w:divBdr>
        <w:top w:val="none" w:sz="0" w:space="0" w:color="auto"/>
        <w:left w:val="none" w:sz="0" w:space="0" w:color="auto"/>
        <w:bottom w:val="none" w:sz="0" w:space="0" w:color="auto"/>
        <w:right w:val="none" w:sz="0" w:space="0" w:color="auto"/>
      </w:divBdr>
    </w:div>
    <w:div w:id="124781841">
      <w:bodyDiv w:val="1"/>
      <w:marLeft w:val="0"/>
      <w:marRight w:val="0"/>
      <w:marTop w:val="0"/>
      <w:marBottom w:val="0"/>
      <w:divBdr>
        <w:top w:val="none" w:sz="0" w:space="0" w:color="auto"/>
        <w:left w:val="none" w:sz="0" w:space="0" w:color="auto"/>
        <w:bottom w:val="none" w:sz="0" w:space="0" w:color="auto"/>
        <w:right w:val="none" w:sz="0" w:space="0" w:color="auto"/>
      </w:divBdr>
    </w:div>
    <w:div w:id="189488299">
      <w:bodyDiv w:val="1"/>
      <w:marLeft w:val="0"/>
      <w:marRight w:val="0"/>
      <w:marTop w:val="0"/>
      <w:marBottom w:val="0"/>
      <w:divBdr>
        <w:top w:val="none" w:sz="0" w:space="0" w:color="auto"/>
        <w:left w:val="none" w:sz="0" w:space="0" w:color="auto"/>
        <w:bottom w:val="none" w:sz="0" w:space="0" w:color="auto"/>
        <w:right w:val="none" w:sz="0" w:space="0" w:color="auto"/>
      </w:divBdr>
    </w:div>
    <w:div w:id="229004535">
      <w:bodyDiv w:val="1"/>
      <w:marLeft w:val="0"/>
      <w:marRight w:val="0"/>
      <w:marTop w:val="0"/>
      <w:marBottom w:val="0"/>
      <w:divBdr>
        <w:top w:val="none" w:sz="0" w:space="0" w:color="auto"/>
        <w:left w:val="none" w:sz="0" w:space="0" w:color="auto"/>
        <w:bottom w:val="none" w:sz="0" w:space="0" w:color="auto"/>
        <w:right w:val="none" w:sz="0" w:space="0" w:color="auto"/>
      </w:divBdr>
    </w:div>
    <w:div w:id="263851993">
      <w:bodyDiv w:val="1"/>
      <w:marLeft w:val="0"/>
      <w:marRight w:val="0"/>
      <w:marTop w:val="0"/>
      <w:marBottom w:val="0"/>
      <w:divBdr>
        <w:top w:val="none" w:sz="0" w:space="0" w:color="auto"/>
        <w:left w:val="none" w:sz="0" w:space="0" w:color="auto"/>
        <w:bottom w:val="none" w:sz="0" w:space="0" w:color="auto"/>
        <w:right w:val="none" w:sz="0" w:space="0" w:color="auto"/>
      </w:divBdr>
    </w:div>
    <w:div w:id="351419115">
      <w:bodyDiv w:val="1"/>
      <w:marLeft w:val="0"/>
      <w:marRight w:val="0"/>
      <w:marTop w:val="0"/>
      <w:marBottom w:val="0"/>
      <w:divBdr>
        <w:top w:val="none" w:sz="0" w:space="0" w:color="auto"/>
        <w:left w:val="none" w:sz="0" w:space="0" w:color="auto"/>
        <w:bottom w:val="none" w:sz="0" w:space="0" w:color="auto"/>
        <w:right w:val="none" w:sz="0" w:space="0" w:color="auto"/>
      </w:divBdr>
      <w:divsChild>
        <w:div w:id="518201940">
          <w:marLeft w:val="0"/>
          <w:marRight w:val="0"/>
          <w:marTop w:val="0"/>
          <w:marBottom w:val="0"/>
          <w:divBdr>
            <w:top w:val="single" w:sz="2" w:space="0" w:color="auto"/>
            <w:left w:val="single" w:sz="2" w:space="0" w:color="auto"/>
            <w:bottom w:val="single" w:sz="6" w:space="0" w:color="auto"/>
            <w:right w:val="single" w:sz="2" w:space="0" w:color="auto"/>
          </w:divBdr>
          <w:divsChild>
            <w:div w:id="144888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646626">
                  <w:marLeft w:val="0"/>
                  <w:marRight w:val="0"/>
                  <w:marTop w:val="0"/>
                  <w:marBottom w:val="0"/>
                  <w:divBdr>
                    <w:top w:val="single" w:sz="2" w:space="0" w:color="D9D9E3"/>
                    <w:left w:val="single" w:sz="2" w:space="0" w:color="D9D9E3"/>
                    <w:bottom w:val="single" w:sz="2" w:space="0" w:color="D9D9E3"/>
                    <w:right w:val="single" w:sz="2" w:space="0" w:color="D9D9E3"/>
                  </w:divBdr>
                  <w:divsChild>
                    <w:div w:id="1343705343">
                      <w:marLeft w:val="0"/>
                      <w:marRight w:val="0"/>
                      <w:marTop w:val="0"/>
                      <w:marBottom w:val="0"/>
                      <w:divBdr>
                        <w:top w:val="single" w:sz="2" w:space="0" w:color="D9D9E3"/>
                        <w:left w:val="single" w:sz="2" w:space="0" w:color="D9D9E3"/>
                        <w:bottom w:val="single" w:sz="2" w:space="0" w:color="D9D9E3"/>
                        <w:right w:val="single" w:sz="2" w:space="0" w:color="D9D9E3"/>
                      </w:divBdr>
                      <w:divsChild>
                        <w:div w:id="242640295">
                          <w:marLeft w:val="0"/>
                          <w:marRight w:val="0"/>
                          <w:marTop w:val="0"/>
                          <w:marBottom w:val="0"/>
                          <w:divBdr>
                            <w:top w:val="single" w:sz="2" w:space="0" w:color="D9D9E3"/>
                            <w:left w:val="single" w:sz="2" w:space="0" w:color="D9D9E3"/>
                            <w:bottom w:val="single" w:sz="2" w:space="0" w:color="D9D9E3"/>
                            <w:right w:val="single" w:sz="2" w:space="0" w:color="D9D9E3"/>
                          </w:divBdr>
                          <w:divsChild>
                            <w:div w:id="100925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0767432">
      <w:bodyDiv w:val="1"/>
      <w:marLeft w:val="0"/>
      <w:marRight w:val="0"/>
      <w:marTop w:val="0"/>
      <w:marBottom w:val="0"/>
      <w:divBdr>
        <w:top w:val="none" w:sz="0" w:space="0" w:color="auto"/>
        <w:left w:val="none" w:sz="0" w:space="0" w:color="auto"/>
        <w:bottom w:val="none" w:sz="0" w:space="0" w:color="auto"/>
        <w:right w:val="none" w:sz="0" w:space="0" w:color="auto"/>
      </w:divBdr>
    </w:div>
    <w:div w:id="410397792">
      <w:bodyDiv w:val="1"/>
      <w:marLeft w:val="0"/>
      <w:marRight w:val="0"/>
      <w:marTop w:val="0"/>
      <w:marBottom w:val="0"/>
      <w:divBdr>
        <w:top w:val="none" w:sz="0" w:space="0" w:color="auto"/>
        <w:left w:val="none" w:sz="0" w:space="0" w:color="auto"/>
        <w:bottom w:val="none" w:sz="0" w:space="0" w:color="auto"/>
        <w:right w:val="none" w:sz="0" w:space="0" w:color="auto"/>
      </w:divBdr>
    </w:div>
    <w:div w:id="459345590">
      <w:bodyDiv w:val="1"/>
      <w:marLeft w:val="0"/>
      <w:marRight w:val="0"/>
      <w:marTop w:val="0"/>
      <w:marBottom w:val="0"/>
      <w:divBdr>
        <w:top w:val="none" w:sz="0" w:space="0" w:color="auto"/>
        <w:left w:val="none" w:sz="0" w:space="0" w:color="auto"/>
        <w:bottom w:val="none" w:sz="0" w:space="0" w:color="auto"/>
        <w:right w:val="none" w:sz="0" w:space="0" w:color="auto"/>
      </w:divBdr>
    </w:div>
    <w:div w:id="475298249">
      <w:bodyDiv w:val="1"/>
      <w:marLeft w:val="0"/>
      <w:marRight w:val="0"/>
      <w:marTop w:val="0"/>
      <w:marBottom w:val="0"/>
      <w:divBdr>
        <w:top w:val="none" w:sz="0" w:space="0" w:color="auto"/>
        <w:left w:val="none" w:sz="0" w:space="0" w:color="auto"/>
        <w:bottom w:val="none" w:sz="0" w:space="0" w:color="auto"/>
        <w:right w:val="none" w:sz="0" w:space="0" w:color="auto"/>
      </w:divBdr>
    </w:div>
    <w:div w:id="511721528">
      <w:bodyDiv w:val="1"/>
      <w:marLeft w:val="0"/>
      <w:marRight w:val="0"/>
      <w:marTop w:val="0"/>
      <w:marBottom w:val="0"/>
      <w:divBdr>
        <w:top w:val="none" w:sz="0" w:space="0" w:color="auto"/>
        <w:left w:val="none" w:sz="0" w:space="0" w:color="auto"/>
        <w:bottom w:val="none" w:sz="0" w:space="0" w:color="auto"/>
        <w:right w:val="none" w:sz="0" w:space="0" w:color="auto"/>
      </w:divBdr>
    </w:div>
    <w:div w:id="518083930">
      <w:bodyDiv w:val="1"/>
      <w:marLeft w:val="0"/>
      <w:marRight w:val="0"/>
      <w:marTop w:val="0"/>
      <w:marBottom w:val="0"/>
      <w:divBdr>
        <w:top w:val="none" w:sz="0" w:space="0" w:color="auto"/>
        <w:left w:val="none" w:sz="0" w:space="0" w:color="auto"/>
        <w:bottom w:val="none" w:sz="0" w:space="0" w:color="auto"/>
        <w:right w:val="none" w:sz="0" w:space="0" w:color="auto"/>
      </w:divBdr>
    </w:div>
    <w:div w:id="592402396">
      <w:bodyDiv w:val="1"/>
      <w:marLeft w:val="0"/>
      <w:marRight w:val="0"/>
      <w:marTop w:val="0"/>
      <w:marBottom w:val="0"/>
      <w:divBdr>
        <w:top w:val="none" w:sz="0" w:space="0" w:color="auto"/>
        <w:left w:val="none" w:sz="0" w:space="0" w:color="auto"/>
        <w:bottom w:val="none" w:sz="0" w:space="0" w:color="auto"/>
        <w:right w:val="none" w:sz="0" w:space="0" w:color="auto"/>
      </w:divBdr>
    </w:div>
    <w:div w:id="927888396">
      <w:bodyDiv w:val="1"/>
      <w:marLeft w:val="0"/>
      <w:marRight w:val="0"/>
      <w:marTop w:val="0"/>
      <w:marBottom w:val="0"/>
      <w:divBdr>
        <w:top w:val="none" w:sz="0" w:space="0" w:color="auto"/>
        <w:left w:val="none" w:sz="0" w:space="0" w:color="auto"/>
        <w:bottom w:val="none" w:sz="0" w:space="0" w:color="auto"/>
        <w:right w:val="none" w:sz="0" w:space="0" w:color="auto"/>
      </w:divBdr>
    </w:div>
    <w:div w:id="932862683">
      <w:bodyDiv w:val="1"/>
      <w:marLeft w:val="0"/>
      <w:marRight w:val="0"/>
      <w:marTop w:val="0"/>
      <w:marBottom w:val="0"/>
      <w:divBdr>
        <w:top w:val="none" w:sz="0" w:space="0" w:color="auto"/>
        <w:left w:val="none" w:sz="0" w:space="0" w:color="auto"/>
        <w:bottom w:val="none" w:sz="0" w:space="0" w:color="auto"/>
        <w:right w:val="none" w:sz="0" w:space="0" w:color="auto"/>
      </w:divBdr>
    </w:div>
    <w:div w:id="933174900">
      <w:bodyDiv w:val="1"/>
      <w:marLeft w:val="0"/>
      <w:marRight w:val="0"/>
      <w:marTop w:val="0"/>
      <w:marBottom w:val="0"/>
      <w:divBdr>
        <w:top w:val="none" w:sz="0" w:space="0" w:color="auto"/>
        <w:left w:val="none" w:sz="0" w:space="0" w:color="auto"/>
        <w:bottom w:val="none" w:sz="0" w:space="0" w:color="auto"/>
        <w:right w:val="none" w:sz="0" w:space="0" w:color="auto"/>
      </w:divBdr>
    </w:div>
    <w:div w:id="942230168">
      <w:bodyDiv w:val="1"/>
      <w:marLeft w:val="0"/>
      <w:marRight w:val="0"/>
      <w:marTop w:val="0"/>
      <w:marBottom w:val="0"/>
      <w:divBdr>
        <w:top w:val="none" w:sz="0" w:space="0" w:color="auto"/>
        <w:left w:val="none" w:sz="0" w:space="0" w:color="auto"/>
        <w:bottom w:val="none" w:sz="0" w:space="0" w:color="auto"/>
        <w:right w:val="none" w:sz="0" w:space="0" w:color="auto"/>
      </w:divBdr>
    </w:div>
    <w:div w:id="954598267">
      <w:bodyDiv w:val="1"/>
      <w:marLeft w:val="0"/>
      <w:marRight w:val="0"/>
      <w:marTop w:val="0"/>
      <w:marBottom w:val="0"/>
      <w:divBdr>
        <w:top w:val="none" w:sz="0" w:space="0" w:color="auto"/>
        <w:left w:val="none" w:sz="0" w:space="0" w:color="auto"/>
        <w:bottom w:val="none" w:sz="0" w:space="0" w:color="auto"/>
        <w:right w:val="none" w:sz="0" w:space="0" w:color="auto"/>
      </w:divBdr>
    </w:div>
    <w:div w:id="965084128">
      <w:bodyDiv w:val="1"/>
      <w:marLeft w:val="0"/>
      <w:marRight w:val="0"/>
      <w:marTop w:val="0"/>
      <w:marBottom w:val="0"/>
      <w:divBdr>
        <w:top w:val="none" w:sz="0" w:space="0" w:color="auto"/>
        <w:left w:val="none" w:sz="0" w:space="0" w:color="auto"/>
        <w:bottom w:val="none" w:sz="0" w:space="0" w:color="auto"/>
        <w:right w:val="none" w:sz="0" w:space="0" w:color="auto"/>
      </w:divBdr>
    </w:div>
    <w:div w:id="967123482">
      <w:bodyDiv w:val="1"/>
      <w:marLeft w:val="0"/>
      <w:marRight w:val="0"/>
      <w:marTop w:val="0"/>
      <w:marBottom w:val="0"/>
      <w:divBdr>
        <w:top w:val="none" w:sz="0" w:space="0" w:color="auto"/>
        <w:left w:val="none" w:sz="0" w:space="0" w:color="auto"/>
        <w:bottom w:val="none" w:sz="0" w:space="0" w:color="auto"/>
        <w:right w:val="none" w:sz="0" w:space="0" w:color="auto"/>
      </w:divBdr>
    </w:div>
    <w:div w:id="968703838">
      <w:bodyDiv w:val="1"/>
      <w:marLeft w:val="0"/>
      <w:marRight w:val="0"/>
      <w:marTop w:val="0"/>
      <w:marBottom w:val="0"/>
      <w:divBdr>
        <w:top w:val="none" w:sz="0" w:space="0" w:color="auto"/>
        <w:left w:val="none" w:sz="0" w:space="0" w:color="auto"/>
        <w:bottom w:val="none" w:sz="0" w:space="0" w:color="auto"/>
        <w:right w:val="none" w:sz="0" w:space="0" w:color="auto"/>
      </w:divBdr>
    </w:div>
    <w:div w:id="1037001030">
      <w:bodyDiv w:val="1"/>
      <w:marLeft w:val="0"/>
      <w:marRight w:val="0"/>
      <w:marTop w:val="0"/>
      <w:marBottom w:val="0"/>
      <w:divBdr>
        <w:top w:val="none" w:sz="0" w:space="0" w:color="auto"/>
        <w:left w:val="none" w:sz="0" w:space="0" w:color="auto"/>
        <w:bottom w:val="none" w:sz="0" w:space="0" w:color="auto"/>
        <w:right w:val="none" w:sz="0" w:space="0" w:color="auto"/>
      </w:divBdr>
    </w:div>
    <w:div w:id="1044984667">
      <w:bodyDiv w:val="1"/>
      <w:marLeft w:val="0"/>
      <w:marRight w:val="0"/>
      <w:marTop w:val="0"/>
      <w:marBottom w:val="0"/>
      <w:divBdr>
        <w:top w:val="none" w:sz="0" w:space="0" w:color="auto"/>
        <w:left w:val="none" w:sz="0" w:space="0" w:color="auto"/>
        <w:bottom w:val="none" w:sz="0" w:space="0" w:color="auto"/>
        <w:right w:val="none" w:sz="0" w:space="0" w:color="auto"/>
      </w:divBdr>
    </w:div>
    <w:div w:id="1096710643">
      <w:bodyDiv w:val="1"/>
      <w:marLeft w:val="0"/>
      <w:marRight w:val="0"/>
      <w:marTop w:val="0"/>
      <w:marBottom w:val="0"/>
      <w:divBdr>
        <w:top w:val="none" w:sz="0" w:space="0" w:color="auto"/>
        <w:left w:val="none" w:sz="0" w:space="0" w:color="auto"/>
        <w:bottom w:val="none" w:sz="0" w:space="0" w:color="auto"/>
        <w:right w:val="none" w:sz="0" w:space="0" w:color="auto"/>
      </w:divBdr>
    </w:div>
    <w:div w:id="1107502855">
      <w:bodyDiv w:val="1"/>
      <w:marLeft w:val="0"/>
      <w:marRight w:val="0"/>
      <w:marTop w:val="0"/>
      <w:marBottom w:val="0"/>
      <w:divBdr>
        <w:top w:val="none" w:sz="0" w:space="0" w:color="auto"/>
        <w:left w:val="none" w:sz="0" w:space="0" w:color="auto"/>
        <w:bottom w:val="none" w:sz="0" w:space="0" w:color="auto"/>
        <w:right w:val="none" w:sz="0" w:space="0" w:color="auto"/>
      </w:divBdr>
    </w:div>
    <w:div w:id="1115172563">
      <w:bodyDiv w:val="1"/>
      <w:marLeft w:val="0"/>
      <w:marRight w:val="0"/>
      <w:marTop w:val="0"/>
      <w:marBottom w:val="0"/>
      <w:divBdr>
        <w:top w:val="none" w:sz="0" w:space="0" w:color="auto"/>
        <w:left w:val="none" w:sz="0" w:space="0" w:color="auto"/>
        <w:bottom w:val="none" w:sz="0" w:space="0" w:color="auto"/>
        <w:right w:val="none" w:sz="0" w:space="0" w:color="auto"/>
      </w:divBdr>
    </w:div>
    <w:div w:id="1213468229">
      <w:bodyDiv w:val="1"/>
      <w:marLeft w:val="0"/>
      <w:marRight w:val="0"/>
      <w:marTop w:val="0"/>
      <w:marBottom w:val="0"/>
      <w:divBdr>
        <w:top w:val="none" w:sz="0" w:space="0" w:color="auto"/>
        <w:left w:val="none" w:sz="0" w:space="0" w:color="auto"/>
        <w:bottom w:val="none" w:sz="0" w:space="0" w:color="auto"/>
        <w:right w:val="none" w:sz="0" w:space="0" w:color="auto"/>
      </w:divBdr>
    </w:div>
    <w:div w:id="1268392213">
      <w:bodyDiv w:val="1"/>
      <w:marLeft w:val="0"/>
      <w:marRight w:val="0"/>
      <w:marTop w:val="0"/>
      <w:marBottom w:val="0"/>
      <w:divBdr>
        <w:top w:val="none" w:sz="0" w:space="0" w:color="auto"/>
        <w:left w:val="none" w:sz="0" w:space="0" w:color="auto"/>
        <w:bottom w:val="none" w:sz="0" w:space="0" w:color="auto"/>
        <w:right w:val="none" w:sz="0" w:space="0" w:color="auto"/>
      </w:divBdr>
    </w:div>
    <w:div w:id="1288511687">
      <w:bodyDiv w:val="1"/>
      <w:marLeft w:val="0"/>
      <w:marRight w:val="0"/>
      <w:marTop w:val="0"/>
      <w:marBottom w:val="0"/>
      <w:divBdr>
        <w:top w:val="none" w:sz="0" w:space="0" w:color="auto"/>
        <w:left w:val="none" w:sz="0" w:space="0" w:color="auto"/>
        <w:bottom w:val="none" w:sz="0" w:space="0" w:color="auto"/>
        <w:right w:val="none" w:sz="0" w:space="0" w:color="auto"/>
      </w:divBdr>
    </w:div>
    <w:div w:id="1364793583">
      <w:bodyDiv w:val="1"/>
      <w:marLeft w:val="0"/>
      <w:marRight w:val="0"/>
      <w:marTop w:val="0"/>
      <w:marBottom w:val="0"/>
      <w:divBdr>
        <w:top w:val="none" w:sz="0" w:space="0" w:color="auto"/>
        <w:left w:val="none" w:sz="0" w:space="0" w:color="auto"/>
        <w:bottom w:val="none" w:sz="0" w:space="0" w:color="auto"/>
        <w:right w:val="none" w:sz="0" w:space="0" w:color="auto"/>
      </w:divBdr>
    </w:div>
    <w:div w:id="1442644738">
      <w:bodyDiv w:val="1"/>
      <w:marLeft w:val="0"/>
      <w:marRight w:val="0"/>
      <w:marTop w:val="0"/>
      <w:marBottom w:val="0"/>
      <w:divBdr>
        <w:top w:val="none" w:sz="0" w:space="0" w:color="auto"/>
        <w:left w:val="none" w:sz="0" w:space="0" w:color="auto"/>
        <w:bottom w:val="none" w:sz="0" w:space="0" w:color="auto"/>
        <w:right w:val="none" w:sz="0" w:space="0" w:color="auto"/>
      </w:divBdr>
    </w:div>
    <w:div w:id="1464617938">
      <w:bodyDiv w:val="1"/>
      <w:marLeft w:val="0"/>
      <w:marRight w:val="0"/>
      <w:marTop w:val="0"/>
      <w:marBottom w:val="0"/>
      <w:divBdr>
        <w:top w:val="none" w:sz="0" w:space="0" w:color="auto"/>
        <w:left w:val="none" w:sz="0" w:space="0" w:color="auto"/>
        <w:bottom w:val="none" w:sz="0" w:space="0" w:color="auto"/>
        <w:right w:val="none" w:sz="0" w:space="0" w:color="auto"/>
      </w:divBdr>
    </w:div>
    <w:div w:id="1506824469">
      <w:bodyDiv w:val="1"/>
      <w:marLeft w:val="0"/>
      <w:marRight w:val="0"/>
      <w:marTop w:val="0"/>
      <w:marBottom w:val="0"/>
      <w:divBdr>
        <w:top w:val="none" w:sz="0" w:space="0" w:color="auto"/>
        <w:left w:val="none" w:sz="0" w:space="0" w:color="auto"/>
        <w:bottom w:val="none" w:sz="0" w:space="0" w:color="auto"/>
        <w:right w:val="none" w:sz="0" w:space="0" w:color="auto"/>
      </w:divBdr>
    </w:div>
    <w:div w:id="1562403284">
      <w:bodyDiv w:val="1"/>
      <w:marLeft w:val="0"/>
      <w:marRight w:val="0"/>
      <w:marTop w:val="0"/>
      <w:marBottom w:val="0"/>
      <w:divBdr>
        <w:top w:val="none" w:sz="0" w:space="0" w:color="auto"/>
        <w:left w:val="none" w:sz="0" w:space="0" w:color="auto"/>
        <w:bottom w:val="none" w:sz="0" w:space="0" w:color="auto"/>
        <w:right w:val="none" w:sz="0" w:space="0" w:color="auto"/>
      </w:divBdr>
    </w:div>
    <w:div w:id="1563101579">
      <w:bodyDiv w:val="1"/>
      <w:marLeft w:val="0"/>
      <w:marRight w:val="0"/>
      <w:marTop w:val="0"/>
      <w:marBottom w:val="0"/>
      <w:divBdr>
        <w:top w:val="none" w:sz="0" w:space="0" w:color="auto"/>
        <w:left w:val="none" w:sz="0" w:space="0" w:color="auto"/>
        <w:bottom w:val="none" w:sz="0" w:space="0" w:color="auto"/>
        <w:right w:val="none" w:sz="0" w:space="0" w:color="auto"/>
      </w:divBdr>
    </w:div>
    <w:div w:id="1588344598">
      <w:bodyDiv w:val="1"/>
      <w:marLeft w:val="0"/>
      <w:marRight w:val="0"/>
      <w:marTop w:val="0"/>
      <w:marBottom w:val="0"/>
      <w:divBdr>
        <w:top w:val="none" w:sz="0" w:space="0" w:color="auto"/>
        <w:left w:val="none" w:sz="0" w:space="0" w:color="auto"/>
        <w:bottom w:val="none" w:sz="0" w:space="0" w:color="auto"/>
        <w:right w:val="none" w:sz="0" w:space="0" w:color="auto"/>
      </w:divBdr>
    </w:div>
    <w:div w:id="1614051020">
      <w:bodyDiv w:val="1"/>
      <w:marLeft w:val="0"/>
      <w:marRight w:val="0"/>
      <w:marTop w:val="0"/>
      <w:marBottom w:val="0"/>
      <w:divBdr>
        <w:top w:val="none" w:sz="0" w:space="0" w:color="auto"/>
        <w:left w:val="none" w:sz="0" w:space="0" w:color="auto"/>
        <w:bottom w:val="none" w:sz="0" w:space="0" w:color="auto"/>
        <w:right w:val="none" w:sz="0" w:space="0" w:color="auto"/>
      </w:divBdr>
    </w:div>
    <w:div w:id="1641232386">
      <w:bodyDiv w:val="1"/>
      <w:marLeft w:val="0"/>
      <w:marRight w:val="0"/>
      <w:marTop w:val="0"/>
      <w:marBottom w:val="0"/>
      <w:divBdr>
        <w:top w:val="none" w:sz="0" w:space="0" w:color="auto"/>
        <w:left w:val="none" w:sz="0" w:space="0" w:color="auto"/>
        <w:bottom w:val="none" w:sz="0" w:space="0" w:color="auto"/>
        <w:right w:val="none" w:sz="0" w:space="0" w:color="auto"/>
      </w:divBdr>
    </w:div>
    <w:div w:id="1675064747">
      <w:bodyDiv w:val="1"/>
      <w:marLeft w:val="0"/>
      <w:marRight w:val="0"/>
      <w:marTop w:val="0"/>
      <w:marBottom w:val="0"/>
      <w:divBdr>
        <w:top w:val="none" w:sz="0" w:space="0" w:color="auto"/>
        <w:left w:val="none" w:sz="0" w:space="0" w:color="auto"/>
        <w:bottom w:val="none" w:sz="0" w:space="0" w:color="auto"/>
        <w:right w:val="none" w:sz="0" w:space="0" w:color="auto"/>
      </w:divBdr>
    </w:div>
    <w:div w:id="1751729500">
      <w:bodyDiv w:val="1"/>
      <w:marLeft w:val="0"/>
      <w:marRight w:val="0"/>
      <w:marTop w:val="0"/>
      <w:marBottom w:val="0"/>
      <w:divBdr>
        <w:top w:val="none" w:sz="0" w:space="0" w:color="auto"/>
        <w:left w:val="none" w:sz="0" w:space="0" w:color="auto"/>
        <w:bottom w:val="none" w:sz="0" w:space="0" w:color="auto"/>
        <w:right w:val="none" w:sz="0" w:space="0" w:color="auto"/>
      </w:divBdr>
    </w:div>
    <w:div w:id="1809276618">
      <w:bodyDiv w:val="1"/>
      <w:marLeft w:val="0"/>
      <w:marRight w:val="0"/>
      <w:marTop w:val="0"/>
      <w:marBottom w:val="0"/>
      <w:divBdr>
        <w:top w:val="none" w:sz="0" w:space="0" w:color="auto"/>
        <w:left w:val="none" w:sz="0" w:space="0" w:color="auto"/>
        <w:bottom w:val="none" w:sz="0" w:space="0" w:color="auto"/>
        <w:right w:val="none" w:sz="0" w:space="0" w:color="auto"/>
      </w:divBdr>
    </w:div>
    <w:div w:id="1816296951">
      <w:bodyDiv w:val="1"/>
      <w:marLeft w:val="0"/>
      <w:marRight w:val="0"/>
      <w:marTop w:val="0"/>
      <w:marBottom w:val="0"/>
      <w:divBdr>
        <w:top w:val="none" w:sz="0" w:space="0" w:color="auto"/>
        <w:left w:val="none" w:sz="0" w:space="0" w:color="auto"/>
        <w:bottom w:val="none" w:sz="0" w:space="0" w:color="auto"/>
        <w:right w:val="none" w:sz="0" w:space="0" w:color="auto"/>
      </w:divBdr>
    </w:div>
    <w:div w:id="1860460237">
      <w:bodyDiv w:val="1"/>
      <w:marLeft w:val="0"/>
      <w:marRight w:val="0"/>
      <w:marTop w:val="0"/>
      <w:marBottom w:val="0"/>
      <w:divBdr>
        <w:top w:val="none" w:sz="0" w:space="0" w:color="auto"/>
        <w:left w:val="none" w:sz="0" w:space="0" w:color="auto"/>
        <w:bottom w:val="none" w:sz="0" w:space="0" w:color="auto"/>
        <w:right w:val="none" w:sz="0" w:space="0" w:color="auto"/>
      </w:divBdr>
    </w:div>
    <w:div w:id="1907839014">
      <w:bodyDiv w:val="1"/>
      <w:marLeft w:val="0"/>
      <w:marRight w:val="0"/>
      <w:marTop w:val="0"/>
      <w:marBottom w:val="0"/>
      <w:divBdr>
        <w:top w:val="none" w:sz="0" w:space="0" w:color="auto"/>
        <w:left w:val="none" w:sz="0" w:space="0" w:color="auto"/>
        <w:bottom w:val="none" w:sz="0" w:space="0" w:color="auto"/>
        <w:right w:val="none" w:sz="0" w:space="0" w:color="auto"/>
      </w:divBdr>
    </w:div>
    <w:div w:id="1951038122">
      <w:bodyDiv w:val="1"/>
      <w:marLeft w:val="0"/>
      <w:marRight w:val="0"/>
      <w:marTop w:val="0"/>
      <w:marBottom w:val="0"/>
      <w:divBdr>
        <w:top w:val="none" w:sz="0" w:space="0" w:color="auto"/>
        <w:left w:val="none" w:sz="0" w:space="0" w:color="auto"/>
        <w:bottom w:val="none" w:sz="0" w:space="0" w:color="auto"/>
        <w:right w:val="none" w:sz="0" w:space="0" w:color="auto"/>
      </w:divBdr>
    </w:div>
    <w:div w:id="1959296097">
      <w:bodyDiv w:val="1"/>
      <w:marLeft w:val="0"/>
      <w:marRight w:val="0"/>
      <w:marTop w:val="0"/>
      <w:marBottom w:val="0"/>
      <w:divBdr>
        <w:top w:val="none" w:sz="0" w:space="0" w:color="auto"/>
        <w:left w:val="none" w:sz="0" w:space="0" w:color="auto"/>
        <w:bottom w:val="none" w:sz="0" w:space="0" w:color="auto"/>
        <w:right w:val="none" w:sz="0" w:space="0" w:color="auto"/>
      </w:divBdr>
    </w:div>
    <w:div w:id="1998068615">
      <w:bodyDiv w:val="1"/>
      <w:marLeft w:val="0"/>
      <w:marRight w:val="0"/>
      <w:marTop w:val="0"/>
      <w:marBottom w:val="0"/>
      <w:divBdr>
        <w:top w:val="none" w:sz="0" w:space="0" w:color="auto"/>
        <w:left w:val="none" w:sz="0" w:space="0" w:color="auto"/>
        <w:bottom w:val="none" w:sz="0" w:space="0" w:color="auto"/>
        <w:right w:val="none" w:sz="0" w:space="0" w:color="auto"/>
      </w:divBdr>
    </w:div>
    <w:div w:id="2078816427">
      <w:bodyDiv w:val="1"/>
      <w:marLeft w:val="0"/>
      <w:marRight w:val="0"/>
      <w:marTop w:val="0"/>
      <w:marBottom w:val="0"/>
      <w:divBdr>
        <w:top w:val="none" w:sz="0" w:space="0" w:color="auto"/>
        <w:left w:val="none" w:sz="0" w:space="0" w:color="auto"/>
        <w:bottom w:val="none" w:sz="0" w:space="0" w:color="auto"/>
        <w:right w:val="none" w:sz="0" w:space="0" w:color="auto"/>
      </w:divBdr>
    </w:div>
    <w:div w:id="213143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uelac-my.sharepoint.com/:f:/g/personal/u2218896_uel_ac_uk/Eo2kEBmGyOJCp-klq7JgCiABk8RqkHkbZTnezg50T50q_w?e=t0xKn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uefa.com/nationalassociations/uefarankings/country/%23/yr/2023"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britannica.com/sports/football-socc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{0BEC8021-8E25-42DD-BDAA-BF369248FDFF}</b:Guid>
    <b:Title>1</b:Title>
    <b:InternetSiteTitle>www.uefa.com</b:InternetSiteTitle>
    <b:URL>https://www.uefa.com/nationalassociations/uefarankings/country/#/yr/2023</b:URL>
    <b:RefOrder>1</b:RefOrder>
  </b:Source>
</b:Sources>
</file>

<file path=customXml/itemProps1.xml><?xml version="1.0" encoding="utf-8"?>
<ds:datastoreItem xmlns:ds="http://schemas.openxmlformats.org/officeDocument/2006/customXml" ds:itemID="{E2922FA3-000E-4081-8A30-B1F88CD3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6869</TotalTime>
  <Pages>44</Pages>
  <Words>12039</Words>
  <Characters>68623</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c:creator>
  <cp:keywords/>
  <dc:description/>
  <cp:lastModifiedBy>Harshil</cp:lastModifiedBy>
  <cp:revision>1249</cp:revision>
  <dcterms:created xsi:type="dcterms:W3CDTF">2023-04-30T17:40:00Z</dcterms:created>
  <dcterms:modified xsi:type="dcterms:W3CDTF">2023-05-05T21:27:00Z</dcterms:modified>
</cp:coreProperties>
</file>