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F07" w:rsidRDefault="001C6F07" w:rsidP="00D1792F">
      <w:pPr>
        <w:jc w:val="center"/>
        <w:rPr>
          <w:b/>
          <w:sz w:val="52"/>
          <w:u w:val="single"/>
        </w:rPr>
      </w:pPr>
      <w:r>
        <w:rPr>
          <w:b/>
          <w:sz w:val="52"/>
          <w:u w:val="single"/>
        </w:rPr>
        <w:t>DBMS PROJECT</w:t>
      </w:r>
    </w:p>
    <w:p w:rsidR="00D1792F" w:rsidRDefault="00D1792F" w:rsidP="00D1792F">
      <w:pPr>
        <w:jc w:val="center"/>
        <w:rPr>
          <w:b/>
          <w:sz w:val="52"/>
          <w:u w:val="single"/>
        </w:rPr>
      </w:pPr>
      <w:r w:rsidRPr="00D1792F">
        <w:rPr>
          <w:b/>
          <w:sz w:val="52"/>
          <w:u w:val="single"/>
        </w:rPr>
        <w:t>EMPLOYEE MANAGEMENT SYSTEM</w:t>
      </w:r>
    </w:p>
    <w:p w:rsidR="00D1792F" w:rsidRPr="00D1792F" w:rsidRDefault="00D1792F" w:rsidP="00D1792F">
      <w:pPr>
        <w:spacing w:after="0" w:line="240" w:lineRule="auto"/>
        <w:jc w:val="center"/>
        <w:rPr>
          <w:b/>
          <w:sz w:val="44"/>
        </w:rPr>
      </w:pPr>
      <w:r w:rsidRPr="00D1792F">
        <w:rPr>
          <w:b/>
          <w:sz w:val="44"/>
        </w:rPr>
        <w:t>HARSHIL GUPTA (17BCE1112)</w:t>
      </w:r>
    </w:p>
    <w:p w:rsidR="00D1792F" w:rsidRPr="00D1792F" w:rsidRDefault="00D1792F" w:rsidP="00D1792F">
      <w:pPr>
        <w:spacing w:after="0" w:line="240" w:lineRule="auto"/>
        <w:jc w:val="center"/>
        <w:rPr>
          <w:b/>
          <w:sz w:val="44"/>
        </w:rPr>
      </w:pPr>
      <w:r w:rsidRPr="00D1792F">
        <w:rPr>
          <w:b/>
          <w:sz w:val="44"/>
        </w:rPr>
        <w:t>ANSH GOYAL (17BCE1278)</w:t>
      </w:r>
    </w:p>
    <w:p w:rsidR="00D1792F" w:rsidRPr="00D1792F" w:rsidRDefault="00D1792F" w:rsidP="00D1792F">
      <w:pPr>
        <w:spacing w:after="0" w:line="240" w:lineRule="auto"/>
        <w:jc w:val="center"/>
        <w:rPr>
          <w:b/>
          <w:sz w:val="44"/>
        </w:rPr>
      </w:pPr>
      <w:r w:rsidRPr="00D1792F">
        <w:rPr>
          <w:b/>
          <w:sz w:val="44"/>
        </w:rPr>
        <w:t>SHIKHAR CHAUDHARY (17BCE1238)</w:t>
      </w:r>
    </w:p>
    <w:p w:rsidR="00D1792F" w:rsidRDefault="00D1792F"/>
    <w:p w:rsidR="00D1792F" w:rsidRPr="00D1792F" w:rsidRDefault="00D1792F">
      <w:pPr>
        <w:rPr>
          <w:b/>
          <w:sz w:val="32"/>
          <w:szCs w:val="32"/>
          <w:u w:val="single"/>
        </w:rPr>
      </w:pPr>
      <w:r w:rsidRPr="00D1792F">
        <w:rPr>
          <w:b/>
          <w:sz w:val="32"/>
          <w:u w:val="single"/>
        </w:rPr>
        <w:t>ABSTRACT:</w:t>
      </w:r>
    </w:p>
    <w:p w:rsidR="00E008A6" w:rsidRPr="00D1792F" w:rsidRDefault="00D1792F">
      <w:pPr>
        <w:rPr>
          <w:sz w:val="32"/>
          <w:szCs w:val="32"/>
        </w:rPr>
      </w:pPr>
      <w:r w:rsidRPr="00D1792F">
        <w:rPr>
          <w:sz w:val="32"/>
          <w:szCs w:val="32"/>
        </w:rPr>
        <w:t>This report includes a development presentation of an information system for managing the staff data within a small company or organization. The system as such as it has been developed is called Employee Management System. It consists of functionally related GUI (application program) and database. The choice of the programming tools is individual and particular.</w:t>
      </w:r>
    </w:p>
    <w:p w:rsidR="00D1792F" w:rsidRPr="00D1792F" w:rsidRDefault="00D1792F">
      <w:pPr>
        <w:rPr>
          <w:sz w:val="32"/>
          <w:szCs w:val="32"/>
          <w:u w:val="single"/>
        </w:rPr>
      </w:pPr>
      <w:r w:rsidRPr="00D1792F">
        <w:rPr>
          <w:sz w:val="32"/>
          <w:szCs w:val="32"/>
        </w:rPr>
        <w:t xml:space="preserve">This system should consist of an application program, on one hand, and a database (repository of data) on the other. The program should perform the basic operations upon the database as </w:t>
      </w:r>
      <w:r w:rsidRPr="00D1792F">
        <w:rPr>
          <w:sz w:val="32"/>
          <w:szCs w:val="32"/>
          <w:u w:val="single"/>
        </w:rPr>
        <w:t>retrieving, inserting, updating and deleting data.</w:t>
      </w:r>
    </w:p>
    <w:p w:rsidR="001C6F07" w:rsidRDefault="00D1792F">
      <w:pPr>
        <w:rPr>
          <w:sz w:val="32"/>
          <w:szCs w:val="32"/>
        </w:rPr>
      </w:pPr>
      <w:r w:rsidRPr="00D1792F">
        <w:rPr>
          <w:sz w:val="32"/>
          <w:szCs w:val="32"/>
        </w:rPr>
        <w:t>It is a kind of strategy to start the development from designing and constructing the database, as this structure will determine the further structure of the application program. The logical database model (tables, their content and the relationships between them) should respond to the given task and cover the basic requirements. The Interface of the program should be user-friendly, and the program should be as easy for use as it is possible. Both controls and forms should logically and functionally be related within the program and fully respond to the structure of the database. Another problem is establishing the connections with the database, every time, when a query is needed to be performed upon it. Exception-handling should also be taken into an account during the system’s development due to eventual exceptions that may occur.</w:t>
      </w:r>
    </w:p>
    <w:p w:rsidR="001C6F07" w:rsidRPr="00D1792F" w:rsidRDefault="001C6F07">
      <w:pPr>
        <w:rPr>
          <w:sz w:val="32"/>
          <w:szCs w:val="32"/>
        </w:rPr>
      </w:pPr>
    </w:p>
    <w:sectPr w:rsidR="001C6F07" w:rsidRPr="00D1792F" w:rsidSect="00D1792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1792F"/>
    <w:rsid w:val="001C6F07"/>
    <w:rsid w:val="008514B3"/>
    <w:rsid w:val="00D1792F"/>
    <w:rsid w:val="00E00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2018-08-16T13:11:00Z</dcterms:created>
  <dcterms:modified xsi:type="dcterms:W3CDTF">2018-08-16T13:27:00Z</dcterms:modified>
</cp:coreProperties>
</file>