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83A90" w14:textId="77777777" w:rsidR="00B86E82" w:rsidRPr="00B86E82" w:rsidRDefault="00B86E82" w:rsidP="00B86E82">
      <w:pPr>
        <w:rPr>
          <w:rFonts w:ascii="Times New Roman" w:hAnsi="Times New Roman" w:cs="Times New Roman"/>
          <w:b/>
          <w:bCs/>
        </w:rPr>
      </w:pPr>
      <w:r w:rsidRPr="00B86E82">
        <w:rPr>
          <w:rFonts w:ascii="Times New Roman" w:hAnsi="Times New Roman" w:cs="Times New Roman"/>
          <w:b/>
          <w:bCs/>
        </w:rPr>
        <w:t>Requirement Analysis</w:t>
      </w:r>
    </w:p>
    <w:p w14:paraId="413BA46B" w14:textId="77777777" w:rsidR="00B86E82" w:rsidRPr="00B86E82" w:rsidRDefault="00B86E82" w:rsidP="00B86E82">
      <w:pPr>
        <w:rPr>
          <w:rFonts w:ascii="Times New Roman" w:hAnsi="Times New Roman" w:cs="Times New Roman"/>
          <w:b/>
          <w:bCs/>
        </w:rPr>
      </w:pPr>
      <w:r w:rsidRPr="00B86E82">
        <w:rPr>
          <w:rFonts w:ascii="Times New Roman" w:hAnsi="Times New Roman" w:cs="Times New Roman"/>
          <w:b/>
          <w:bCs/>
        </w:rPr>
        <w:t>1. Define what the system must do</w:t>
      </w:r>
    </w:p>
    <w:p w14:paraId="281F6B53" w14:textId="77777777" w:rsidR="00B86E82" w:rsidRPr="00B86E82" w:rsidRDefault="00B86E82" w:rsidP="00B86E82">
      <w:pPr>
        <w:rPr>
          <w:rFonts w:ascii="Times New Roman" w:hAnsi="Times New Roman" w:cs="Times New Roman"/>
        </w:rPr>
      </w:pPr>
      <w:r w:rsidRPr="00B86E82">
        <w:rPr>
          <w:rFonts w:ascii="Times New Roman" w:hAnsi="Times New Roman" w:cs="Times New Roman"/>
        </w:rPr>
        <w:t>The system must automate a sequential batch process using PLC. It should control the movement of products through multiple conveyors based on sensor detection. When the start pushbutton is pressed, the conveyor sequence begins. Sensors detect the object position and activate the next operation such as transfer, filling, and packing. The system must stop automatically after completing the process or immediately when the stop button is pressed. Safety and reliable operation are essential.</w:t>
      </w:r>
    </w:p>
    <w:p w14:paraId="58650972" w14:textId="77777777" w:rsidR="00B86E82" w:rsidRPr="00B86E82" w:rsidRDefault="00B86E82" w:rsidP="00B86E82">
      <w:pPr>
        <w:rPr>
          <w:rFonts w:ascii="Times New Roman" w:hAnsi="Times New Roman" w:cs="Times New Roman"/>
          <w:b/>
          <w:bCs/>
        </w:rPr>
      </w:pPr>
      <w:r w:rsidRPr="00B86E82">
        <w:rPr>
          <w:rFonts w:ascii="Times New Roman" w:hAnsi="Times New Roman" w:cs="Times New Roman"/>
          <w:b/>
          <w:bCs/>
        </w:rPr>
        <w:t>2. Hardware Required</w:t>
      </w:r>
    </w:p>
    <w:p w14:paraId="37284064" w14:textId="77777777" w:rsidR="00B86E82" w:rsidRPr="00B86E82" w:rsidRDefault="00B86E82" w:rsidP="00B86E82">
      <w:pPr>
        <w:numPr>
          <w:ilvl w:val="0"/>
          <w:numId w:val="1"/>
        </w:numPr>
        <w:rPr>
          <w:rFonts w:ascii="Times New Roman" w:hAnsi="Times New Roman" w:cs="Times New Roman"/>
        </w:rPr>
      </w:pPr>
      <w:r w:rsidRPr="00B86E82">
        <w:rPr>
          <w:rFonts w:ascii="Times New Roman" w:hAnsi="Times New Roman" w:cs="Times New Roman"/>
        </w:rPr>
        <w:t>Programmable Logic Controller (PLC)</w:t>
      </w:r>
    </w:p>
    <w:p w14:paraId="1E3B1E56" w14:textId="77777777" w:rsidR="00B86E82" w:rsidRPr="00B86E82" w:rsidRDefault="00B86E82" w:rsidP="00B86E82">
      <w:pPr>
        <w:numPr>
          <w:ilvl w:val="0"/>
          <w:numId w:val="1"/>
        </w:numPr>
        <w:rPr>
          <w:rFonts w:ascii="Times New Roman" w:hAnsi="Times New Roman" w:cs="Times New Roman"/>
        </w:rPr>
      </w:pPr>
      <w:r w:rsidRPr="00B86E82">
        <w:rPr>
          <w:rFonts w:ascii="Times New Roman" w:hAnsi="Times New Roman" w:cs="Times New Roman"/>
        </w:rPr>
        <w:t>Conveyor motors (3 conveyors)</w:t>
      </w:r>
    </w:p>
    <w:p w14:paraId="5D079332" w14:textId="77777777" w:rsidR="00B86E82" w:rsidRPr="00B86E82" w:rsidRDefault="00B86E82" w:rsidP="00B86E82">
      <w:pPr>
        <w:numPr>
          <w:ilvl w:val="0"/>
          <w:numId w:val="1"/>
        </w:numPr>
        <w:rPr>
          <w:rFonts w:ascii="Times New Roman" w:hAnsi="Times New Roman" w:cs="Times New Roman"/>
        </w:rPr>
      </w:pPr>
      <w:r w:rsidRPr="00B86E82">
        <w:rPr>
          <w:rFonts w:ascii="Times New Roman" w:hAnsi="Times New Roman" w:cs="Times New Roman"/>
        </w:rPr>
        <w:t>Proximity sensors (M0 to M6)</w:t>
      </w:r>
    </w:p>
    <w:p w14:paraId="06A6C9B9" w14:textId="77777777" w:rsidR="00B86E82" w:rsidRPr="00B86E82" w:rsidRDefault="00B86E82" w:rsidP="00B86E82">
      <w:pPr>
        <w:numPr>
          <w:ilvl w:val="0"/>
          <w:numId w:val="1"/>
        </w:numPr>
        <w:rPr>
          <w:rFonts w:ascii="Times New Roman" w:hAnsi="Times New Roman" w:cs="Times New Roman"/>
        </w:rPr>
      </w:pPr>
      <w:r w:rsidRPr="00B86E82">
        <w:rPr>
          <w:rFonts w:ascii="Times New Roman" w:hAnsi="Times New Roman" w:cs="Times New Roman"/>
        </w:rPr>
        <w:t>Start push button</w:t>
      </w:r>
    </w:p>
    <w:p w14:paraId="4795688B" w14:textId="77777777" w:rsidR="00B86E82" w:rsidRPr="00B86E82" w:rsidRDefault="00B86E82" w:rsidP="00B86E82">
      <w:pPr>
        <w:numPr>
          <w:ilvl w:val="0"/>
          <w:numId w:val="1"/>
        </w:numPr>
        <w:rPr>
          <w:rFonts w:ascii="Times New Roman" w:hAnsi="Times New Roman" w:cs="Times New Roman"/>
        </w:rPr>
      </w:pPr>
      <w:r w:rsidRPr="00B86E82">
        <w:rPr>
          <w:rFonts w:ascii="Times New Roman" w:hAnsi="Times New Roman" w:cs="Times New Roman"/>
        </w:rPr>
        <w:t>Stop push button</w:t>
      </w:r>
    </w:p>
    <w:p w14:paraId="49D86806" w14:textId="77777777" w:rsidR="00B86E82" w:rsidRPr="00B86E82" w:rsidRDefault="00B86E82" w:rsidP="00B86E82">
      <w:pPr>
        <w:numPr>
          <w:ilvl w:val="0"/>
          <w:numId w:val="1"/>
        </w:numPr>
        <w:rPr>
          <w:rFonts w:ascii="Times New Roman" w:hAnsi="Times New Roman" w:cs="Times New Roman"/>
        </w:rPr>
      </w:pPr>
      <w:r w:rsidRPr="00B86E82">
        <w:rPr>
          <w:rFonts w:ascii="Times New Roman" w:hAnsi="Times New Roman" w:cs="Times New Roman"/>
        </w:rPr>
        <w:t>Relay modules</w:t>
      </w:r>
    </w:p>
    <w:p w14:paraId="0E1B8B9E" w14:textId="77777777" w:rsidR="00B86E82" w:rsidRPr="00B86E82" w:rsidRDefault="00B86E82" w:rsidP="00B86E82">
      <w:pPr>
        <w:numPr>
          <w:ilvl w:val="0"/>
          <w:numId w:val="1"/>
        </w:numPr>
        <w:rPr>
          <w:rFonts w:ascii="Times New Roman" w:hAnsi="Times New Roman" w:cs="Times New Roman"/>
        </w:rPr>
      </w:pPr>
      <w:r w:rsidRPr="00B86E82">
        <w:rPr>
          <w:rFonts w:ascii="Times New Roman" w:hAnsi="Times New Roman" w:cs="Times New Roman"/>
        </w:rPr>
        <w:t>Timer circuits (PLC internal timers)</w:t>
      </w:r>
    </w:p>
    <w:p w14:paraId="51C7F348" w14:textId="77777777" w:rsidR="00B86E82" w:rsidRPr="00B86E82" w:rsidRDefault="00B86E82" w:rsidP="00B86E82">
      <w:pPr>
        <w:numPr>
          <w:ilvl w:val="0"/>
          <w:numId w:val="1"/>
        </w:numPr>
        <w:rPr>
          <w:rFonts w:ascii="Times New Roman" w:hAnsi="Times New Roman" w:cs="Times New Roman"/>
        </w:rPr>
      </w:pPr>
      <w:r w:rsidRPr="00B86E82">
        <w:rPr>
          <w:rFonts w:ascii="Times New Roman" w:hAnsi="Times New Roman" w:cs="Times New Roman"/>
        </w:rPr>
        <w:t>Power supply unit</w:t>
      </w:r>
    </w:p>
    <w:p w14:paraId="7ECCE48C" w14:textId="77777777" w:rsidR="00B86E82" w:rsidRPr="00B86E82" w:rsidRDefault="00B86E82" w:rsidP="00B86E82">
      <w:pPr>
        <w:numPr>
          <w:ilvl w:val="0"/>
          <w:numId w:val="1"/>
        </w:numPr>
        <w:rPr>
          <w:rFonts w:ascii="Times New Roman" w:hAnsi="Times New Roman" w:cs="Times New Roman"/>
        </w:rPr>
      </w:pPr>
      <w:r w:rsidRPr="00B86E82">
        <w:rPr>
          <w:rFonts w:ascii="Times New Roman" w:hAnsi="Times New Roman" w:cs="Times New Roman"/>
        </w:rPr>
        <w:t>Connecting wires</w:t>
      </w:r>
    </w:p>
    <w:p w14:paraId="1568D56F" w14:textId="77777777" w:rsidR="00B86E82" w:rsidRPr="00B86E82" w:rsidRDefault="00B86E82" w:rsidP="00B86E82">
      <w:pPr>
        <w:numPr>
          <w:ilvl w:val="0"/>
          <w:numId w:val="1"/>
        </w:numPr>
        <w:rPr>
          <w:rFonts w:ascii="Times New Roman" w:hAnsi="Times New Roman" w:cs="Times New Roman"/>
        </w:rPr>
      </w:pPr>
      <w:r w:rsidRPr="00B86E82">
        <w:rPr>
          <w:rFonts w:ascii="Times New Roman" w:hAnsi="Times New Roman" w:cs="Times New Roman"/>
        </w:rPr>
        <w:t>Control panel setup</w:t>
      </w:r>
    </w:p>
    <w:p w14:paraId="71D0BF7D" w14:textId="77777777" w:rsidR="00B86E82" w:rsidRPr="00B86E82" w:rsidRDefault="00B86E82" w:rsidP="00B86E82">
      <w:pPr>
        <w:rPr>
          <w:rFonts w:ascii="Times New Roman" w:hAnsi="Times New Roman" w:cs="Times New Roman"/>
          <w:b/>
          <w:bCs/>
        </w:rPr>
      </w:pPr>
      <w:r w:rsidRPr="00B86E82">
        <w:rPr>
          <w:rFonts w:ascii="Times New Roman" w:hAnsi="Times New Roman" w:cs="Times New Roman"/>
          <w:b/>
          <w:bCs/>
        </w:rPr>
        <w:t>3. Software Required</w:t>
      </w:r>
    </w:p>
    <w:p w14:paraId="704F1924" w14:textId="77777777" w:rsidR="00B86E82" w:rsidRPr="00B86E82" w:rsidRDefault="00B86E82" w:rsidP="00B86E82">
      <w:pPr>
        <w:numPr>
          <w:ilvl w:val="0"/>
          <w:numId w:val="2"/>
        </w:numPr>
        <w:rPr>
          <w:rFonts w:ascii="Times New Roman" w:hAnsi="Times New Roman" w:cs="Times New Roman"/>
        </w:rPr>
      </w:pPr>
      <w:r w:rsidRPr="00B86E82">
        <w:rPr>
          <w:rFonts w:ascii="Times New Roman" w:hAnsi="Times New Roman" w:cs="Times New Roman"/>
        </w:rPr>
        <w:t>PLC Programming Software (for ladder logic design)</w:t>
      </w:r>
    </w:p>
    <w:p w14:paraId="2584684D" w14:textId="77777777" w:rsidR="00B86E82" w:rsidRPr="00B86E82" w:rsidRDefault="00B86E82" w:rsidP="00B86E82">
      <w:pPr>
        <w:numPr>
          <w:ilvl w:val="0"/>
          <w:numId w:val="2"/>
        </w:numPr>
        <w:rPr>
          <w:rFonts w:ascii="Times New Roman" w:hAnsi="Times New Roman" w:cs="Times New Roman"/>
        </w:rPr>
      </w:pPr>
      <w:r w:rsidRPr="00B86E82">
        <w:rPr>
          <w:rFonts w:ascii="Times New Roman" w:hAnsi="Times New Roman" w:cs="Times New Roman"/>
        </w:rPr>
        <w:t>Ladder Logic Simulator / PLC IDE</w:t>
      </w:r>
    </w:p>
    <w:p w14:paraId="63A20CF0" w14:textId="77777777" w:rsidR="00B86E82" w:rsidRPr="00B86E82" w:rsidRDefault="00B86E82" w:rsidP="00B86E82">
      <w:pPr>
        <w:numPr>
          <w:ilvl w:val="0"/>
          <w:numId w:val="2"/>
        </w:numPr>
        <w:rPr>
          <w:rFonts w:ascii="Times New Roman" w:hAnsi="Times New Roman" w:cs="Times New Roman"/>
        </w:rPr>
      </w:pPr>
      <w:r w:rsidRPr="00B86E82">
        <w:rPr>
          <w:rFonts w:ascii="Times New Roman" w:hAnsi="Times New Roman" w:cs="Times New Roman"/>
        </w:rPr>
        <w:t>Computer or Laptop</w:t>
      </w:r>
    </w:p>
    <w:p w14:paraId="5AD75184" w14:textId="77777777" w:rsidR="00B86E82" w:rsidRPr="00B86E82" w:rsidRDefault="00B86E82" w:rsidP="00B86E82">
      <w:pPr>
        <w:numPr>
          <w:ilvl w:val="0"/>
          <w:numId w:val="2"/>
        </w:numPr>
        <w:rPr>
          <w:rFonts w:ascii="Times New Roman" w:hAnsi="Times New Roman" w:cs="Times New Roman"/>
        </w:rPr>
      </w:pPr>
      <w:r w:rsidRPr="00B86E82">
        <w:rPr>
          <w:rFonts w:ascii="Times New Roman" w:hAnsi="Times New Roman" w:cs="Times New Roman"/>
        </w:rPr>
        <w:t>HMI software (optional for monitoring)</w:t>
      </w:r>
    </w:p>
    <w:p w14:paraId="115F183C" w14:textId="77777777" w:rsidR="00B86E82" w:rsidRPr="00B86E82" w:rsidRDefault="00B86E82" w:rsidP="00B86E82">
      <w:pPr>
        <w:numPr>
          <w:ilvl w:val="0"/>
          <w:numId w:val="2"/>
        </w:numPr>
        <w:rPr>
          <w:rFonts w:ascii="Times New Roman" w:hAnsi="Times New Roman" w:cs="Times New Roman"/>
        </w:rPr>
      </w:pPr>
      <w:r w:rsidRPr="00B86E82">
        <w:rPr>
          <w:rFonts w:ascii="Times New Roman" w:hAnsi="Times New Roman" w:cs="Times New Roman"/>
        </w:rPr>
        <w:t>Documentation tools (MS Word / PowerPoint)</w:t>
      </w:r>
    </w:p>
    <w:p w14:paraId="08318320" w14:textId="77777777" w:rsidR="00B86E82" w:rsidRPr="00B86E82" w:rsidRDefault="00B86E82" w:rsidP="00B86E82">
      <w:pPr>
        <w:rPr>
          <w:rFonts w:ascii="Times New Roman" w:hAnsi="Times New Roman" w:cs="Times New Roman"/>
          <w:b/>
          <w:bCs/>
        </w:rPr>
      </w:pPr>
      <w:r w:rsidRPr="00B86E82">
        <w:rPr>
          <w:rFonts w:ascii="Times New Roman" w:hAnsi="Times New Roman" w:cs="Times New Roman"/>
          <w:b/>
          <w:bCs/>
        </w:rPr>
        <w:t>4. Inputs and Outputs</w:t>
      </w:r>
    </w:p>
    <w:p w14:paraId="6E80277B" w14:textId="77777777" w:rsidR="00B86E82" w:rsidRPr="00B86E82" w:rsidRDefault="00B86E82" w:rsidP="00B86E82">
      <w:pPr>
        <w:rPr>
          <w:rFonts w:ascii="Times New Roman" w:hAnsi="Times New Roman" w:cs="Times New Roman"/>
          <w:b/>
          <w:bCs/>
        </w:rPr>
      </w:pPr>
      <w:r w:rsidRPr="00B86E82">
        <w:rPr>
          <w:rFonts w:ascii="Times New Roman" w:hAnsi="Times New Roman" w:cs="Times New Roman"/>
          <w:b/>
          <w:bCs/>
        </w:rPr>
        <w:t>Inputs</w:t>
      </w:r>
    </w:p>
    <w:p w14:paraId="4577971D" w14:textId="77777777" w:rsidR="00B86E82" w:rsidRPr="00B86E82" w:rsidRDefault="00B86E82" w:rsidP="00B86E82">
      <w:pPr>
        <w:numPr>
          <w:ilvl w:val="0"/>
          <w:numId w:val="3"/>
        </w:numPr>
        <w:rPr>
          <w:rFonts w:ascii="Times New Roman" w:hAnsi="Times New Roman" w:cs="Times New Roman"/>
        </w:rPr>
      </w:pPr>
      <w:r w:rsidRPr="00B86E82">
        <w:rPr>
          <w:rFonts w:ascii="Times New Roman" w:hAnsi="Times New Roman" w:cs="Times New Roman"/>
        </w:rPr>
        <w:t>Start push button</w:t>
      </w:r>
    </w:p>
    <w:p w14:paraId="17ED1013" w14:textId="77777777" w:rsidR="00B86E82" w:rsidRPr="00B86E82" w:rsidRDefault="00B86E82" w:rsidP="00B86E82">
      <w:pPr>
        <w:numPr>
          <w:ilvl w:val="0"/>
          <w:numId w:val="3"/>
        </w:numPr>
        <w:rPr>
          <w:rFonts w:ascii="Times New Roman" w:hAnsi="Times New Roman" w:cs="Times New Roman"/>
        </w:rPr>
      </w:pPr>
      <w:r w:rsidRPr="00B86E82">
        <w:rPr>
          <w:rFonts w:ascii="Times New Roman" w:hAnsi="Times New Roman" w:cs="Times New Roman"/>
        </w:rPr>
        <w:t>Stop push button</w:t>
      </w:r>
    </w:p>
    <w:p w14:paraId="7C8E68E3" w14:textId="77777777" w:rsidR="00B86E82" w:rsidRPr="00B86E82" w:rsidRDefault="00B86E82" w:rsidP="00B86E82">
      <w:pPr>
        <w:numPr>
          <w:ilvl w:val="0"/>
          <w:numId w:val="3"/>
        </w:numPr>
        <w:rPr>
          <w:rFonts w:ascii="Times New Roman" w:hAnsi="Times New Roman" w:cs="Times New Roman"/>
        </w:rPr>
      </w:pPr>
      <w:r w:rsidRPr="00B86E82">
        <w:rPr>
          <w:rFonts w:ascii="Times New Roman" w:hAnsi="Times New Roman" w:cs="Times New Roman"/>
        </w:rPr>
        <w:lastRenderedPageBreak/>
        <w:t>Proximity sensors (M0, M1, M2, M3, M4, M5, M6)</w:t>
      </w:r>
    </w:p>
    <w:p w14:paraId="7E5AD14F" w14:textId="77777777" w:rsidR="00B86E82" w:rsidRPr="00B86E82" w:rsidRDefault="00B86E82" w:rsidP="00B86E82">
      <w:pPr>
        <w:rPr>
          <w:rFonts w:ascii="Times New Roman" w:hAnsi="Times New Roman" w:cs="Times New Roman"/>
          <w:b/>
          <w:bCs/>
        </w:rPr>
      </w:pPr>
      <w:r w:rsidRPr="00B86E82">
        <w:rPr>
          <w:rFonts w:ascii="Times New Roman" w:hAnsi="Times New Roman" w:cs="Times New Roman"/>
          <w:b/>
          <w:bCs/>
        </w:rPr>
        <w:t>Outputs</w:t>
      </w:r>
    </w:p>
    <w:p w14:paraId="7D1CC5D9" w14:textId="77777777" w:rsidR="00B86E82" w:rsidRPr="00B86E82" w:rsidRDefault="00B86E82" w:rsidP="00B86E82">
      <w:pPr>
        <w:numPr>
          <w:ilvl w:val="0"/>
          <w:numId w:val="4"/>
        </w:numPr>
        <w:rPr>
          <w:rFonts w:ascii="Times New Roman" w:hAnsi="Times New Roman" w:cs="Times New Roman"/>
        </w:rPr>
      </w:pPr>
      <w:r w:rsidRPr="00B86E82">
        <w:rPr>
          <w:rFonts w:ascii="Times New Roman" w:hAnsi="Times New Roman" w:cs="Times New Roman"/>
        </w:rPr>
        <w:t>Conveyor 1 motor</w:t>
      </w:r>
    </w:p>
    <w:p w14:paraId="53DF034D" w14:textId="77777777" w:rsidR="00B86E82" w:rsidRPr="00B86E82" w:rsidRDefault="00B86E82" w:rsidP="00B86E82">
      <w:pPr>
        <w:numPr>
          <w:ilvl w:val="0"/>
          <w:numId w:val="4"/>
        </w:numPr>
        <w:rPr>
          <w:rFonts w:ascii="Times New Roman" w:hAnsi="Times New Roman" w:cs="Times New Roman"/>
        </w:rPr>
      </w:pPr>
      <w:r w:rsidRPr="00B86E82">
        <w:rPr>
          <w:rFonts w:ascii="Times New Roman" w:hAnsi="Times New Roman" w:cs="Times New Roman"/>
        </w:rPr>
        <w:t>Conveyor 2 motor</w:t>
      </w:r>
    </w:p>
    <w:p w14:paraId="2D8E8959" w14:textId="77777777" w:rsidR="00B86E82" w:rsidRPr="00B86E82" w:rsidRDefault="00B86E82" w:rsidP="00B86E82">
      <w:pPr>
        <w:numPr>
          <w:ilvl w:val="0"/>
          <w:numId w:val="4"/>
        </w:numPr>
        <w:rPr>
          <w:rFonts w:ascii="Times New Roman" w:hAnsi="Times New Roman" w:cs="Times New Roman"/>
        </w:rPr>
      </w:pPr>
      <w:r w:rsidRPr="00B86E82">
        <w:rPr>
          <w:rFonts w:ascii="Times New Roman" w:hAnsi="Times New Roman" w:cs="Times New Roman"/>
        </w:rPr>
        <w:t>Conveyor 3 motor</w:t>
      </w:r>
    </w:p>
    <w:p w14:paraId="5037F625" w14:textId="77777777" w:rsidR="00B86E82" w:rsidRPr="00B86E82" w:rsidRDefault="00B86E82" w:rsidP="00B86E82">
      <w:pPr>
        <w:numPr>
          <w:ilvl w:val="0"/>
          <w:numId w:val="4"/>
        </w:numPr>
        <w:rPr>
          <w:rFonts w:ascii="Times New Roman" w:hAnsi="Times New Roman" w:cs="Times New Roman"/>
        </w:rPr>
      </w:pPr>
      <w:r w:rsidRPr="00B86E82">
        <w:rPr>
          <w:rFonts w:ascii="Times New Roman" w:hAnsi="Times New Roman" w:cs="Times New Roman"/>
        </w:rPr>
        <w:t>Filling mechanism</w:t>
      </w:r>
    </w:p>
    <w:p w14:paraId="0DEAC8FA" w14:textId="77777777" w:rsidR="00B86E82" w:rsidRPr="00B86E82" w:rsidRDefault="00B86E82" w:rsidP="00B86E82">
      <w:pPr>
        <w:numPr>
          <w:ilvl w:val="0"/>
          <w:numId w:val="4"/>
        </w:numPr>
        <w:rPr>
          <w:rFonts w:ascii="Times New Roman" w:hAnsi="Times New Roman" w:cs="Times New Roman"/>
        </w:rPr>
      </w:pPr>
      <w:r w:rsidRPr="00B86E82">
        <w:rPr>
          <w:rFonts w:ascii="Times New Roman" w:hAnsi="Times New Roman" w:cs="Times New Roman"/>
        </w:rPr>
        <w:t>Packing mechanism</w:t>
      </w:r>
    </w:p>
    <w:p w14:paraId="032CE901" w14:textId="77777777" w:rsidR="00B86E82" w:rsidRPr="00B86E82" w:rsidRDefault="00B86E82" w:rsidP="00B86E82">
      <w:pPr>
        <w:numPr>
          <w:ilvl w:val="0"/>
          <w:numId w:val="4"/>
        </w:numPr>
        <w:rPr>
          <w:rFonts w:ascii="Times New Roman" w:hAnsi="Times New Roman" w:cs="Times New Roman"/>
        </w:rPr>
      </w:pPr>
      <w:r w:rsidRPr="00B86E82">
        <w:rPr>
          <w:rFonts w:ascii="Times New Roman" w:hAnsi="Times New Roman" w:cs="Times New Roman"/>
        </w:rPr>
        <w:t>Emergency stop indication</w:t>
      </w:r>
    </w:p>
    <w:p w14:paraId="6CF37818" w14:textId="77777777" w:rsidR="00B86E82" w:rsidRPr="00B86E82" w:rsidRDefault="00B86E82" w:rsidP="00B86E82">
      <w:pPr>
        <w:rPr>
          <w:rFonts w:ascii="Times New Roman" w:hAnsi="Times New Roman" w:cs="Times New Roman"/>
          <w:b/>
          <w:bCs/>
        </w:rPr>
      </w:pPr>
      <w:r w:rsidRPr="00B86E82">
        <w:rPr>
          <w:rFonts w:ascii="Times New Roman" w:hAnsi="Times New Roman" w:cs="Times New Roman"/>
          <w:b/>
          <w:bCs/>
        </w:rPr>
        <w:t>5. Performance Requirements</w:t>
      </w:r>
    </w:p>
    <w:p w14:paraId="53531B6B" w14:textId="77777777" w:rsidR="00B86E82" w:rsidRPr="00B86E82" w:rsidRDefault="00B86E82" w:rsidP="00B86E82">
      <w:pPr>
        <w:rPr>
          <w:rFonts w:ascii="Times New Roman" w:hAnsi="Times New Roman" w:cs="Times New Roman"/>
          <w:b/>
          <w:bCs/>
        </w:rPr>
      </w:pPr>
      <w:r w:rsidRPr="00B86E82">
        <w:rPr>
          <w:rFonts w:ascii="Times New Roman" w:hAnsi="Times New Roman" w:cs="Times New Roman"/>
          <w:b/>
          <w:bCs/>
        </w:rPr>
        <w:t>Speed</w:t>
      </w:r>
    </w:p>
    <w:p w14:paraId="364FBB9A" w14:textId="77777777" w:rsidR="00B86E82" w:rsidRPr="00B86E82" w:rsidRDefault="00B86E82" w:rsidP="00B86E82">
      <w:pPr>
        <w:numPr>
          <w:ilvl w:val="0"/>
          <w:numId w:val="5"/>
        </w:numPr>
        <w:rPr>
          <w:rFonts w:ascii="Times New Roman" w:hAnsi="Times New Roman" w:cs="Times New Roman"/>
        </w:rPr>
      </w:pPr>
      <w:r w:rsidRPr="00B86E82">
        <w:rPr>
          <w:rFonts w:ascii="Times New Roman" w:hAnsi="Times New Roman" w:cs="Times New Roman"/>
        </w:rPr>
        <w:t>Quick response to sensor signals</w:t>
      </w:r>
    </w:p>
    <w:p w14:paraId="2BDCD3B8" w14:textId="77777777" w:rsidR="00B86E82" w:rsidRPr="00B86E82" w:rsidRDefault="00B86E82" w:rsidP="00B86E82">
      <w:pPr>
        <w:numPr>
          <w:ilvl w:val="0"/>
          <w:numId w:val="5"/>
        </w:numPr>
        <w:rPr>
          <w:rFonts w:ascii="Times New Roman" w:hAnsi="Times New Roman" w:cs="Times New Roman"/>
        </w:rPr>
      </w:pPr>
      <w:r w:rsidRPr="00B86E82">
        <w:rPr>
          <w:rFonts w:ascii="Times New Roman" w:hAnsi="Times New Roman" w:cs="Times New Roman"/>
        </w:rPr>
        <w:t>Fast switching between conveyor stages</w:t>
      </w:r>
    </w:p>
    <w:p w14:paraId="51B30C57" w14:textId="77777777" w:rsidR="00B86E82" w:rsidRPr="00B86E82" w:rsidRDefault="00B86E82" w:rsidP="00B86E82">
      <w:pPr>
        <w:numPr>
          <w:ilvl w:val="0"/>
          <w:numId w:val="5"/>
        </w:numPr>
        <w:rPr>
          <w:rFonts w:ascii="Times New Roman" w:hAnsi="Times New Roman" w:cs="Times New Roman"/>
        </w:rPr>
      </w:pPr>
      <w:r w:rsidRPr="00B86E82">
        <w:rPr>
          <w:rFonts w:ascii="Times New Roman" w:hAnsi="Times New Roman" w:cs="Times New Roman"/>
        </w:rPr>
        <w:t>Real-time execution of ladder logic</w:t>
      </w:r>
    </w:p>
    <w:p w14:paraId="5CED3EEB" w14:textId="77777777" w:rsidR="00B86E82" w:rsidRPr="00B86E82" w:rsidRDefault="00B86E82" w:rsidP="00B86E82">
      <w:pPr>
        <w:rPr>
          <w:rFonts w:ascii="Times New Roman" w:hAnsi="Times New Roman" w:cs="Times New Roman"/>
          <w:b/>
          <w:bCs/>
        </w:rPr>
      </w:pPr>
      <w:r w:rsidRPr="00B86E82">
        <w:rPr>
          <w:rFonts w:ascii="Times New Roman" w:hAnsi="Times New Roman" w:cs="Times New Roman"/>
          <w:b/>
          <w:bCs/>
        </w:rPr>
        <w:t>Accuracy</w:t>
      </w:r>
    </w:p>
    <w:p w14:paraId="1493AAFF" w14:textId="77777777" w:rsidR="00B86E82" w:rsidRPr="00B86E82" w:rsidRDefault="00B86E82" w:rsidP="00B86E82">
      <w:pPr>
        <w:numPr>
          <w:ilvl w:val="0"/>
          <w:numId w:val="6"/>
        </w:numPr>
        <w:rPr>
          <w:rFonts w:ascii="Times New Roman" w:hAnsi="Times New Roman" w:cs="Times New Roman"/>
        </w:rPr>
      </w:pPr>
      <w:r w:rsidRPr="00B86E82">
        <w:rPr>
          <w:rFonts w:ascii="Times New Roman" w:hAnsi="Times New Roman" w:cs="Times New Roman"/>
        </w:rPr>
        <w:t>Correct detection of object position</w:t>
      </w:r>
    </w:p>
    <w:p w14:paraId="0013A227" w14:textId="77777777" w:rsidR="00B86E82" w:rsidRPr="00B86E82" w:rsidRDefault="00B86E82" w:rsidP="00B86E82">
      <w:pPr>
        <w:numPr>
          <w:ilvl w:val="0"/>
          <w:numId w:val="6"/>
        </w:numPr>
        <w:rPr>
          <w:rFonts w:ascii="Times New Roman" w:hAnsi="Times New Roman" w:cs="Times New Roman"/>
        </w:rPr>
      </w:pPr>
      <w:r w:rsidRPr="00B86E82">
        <w:rPr>
          <w:rFonts w:ascii="Times New Roman" w:hAnsi="Times New Roman" w:cs="Times New Roman"/>
        </w:rPr>
        <w:t>Precise timing control</w:t>
      </w:r>
    </w:p>
    <w:p w14:paraId="0C405769" w14:textId="77777777" w:rsidR="00B86E82" w:rsidRPr="00B86E82" w:rsidRDefault="00B86E82" w:rsidP="00B86E82">
      <w:pPr>
        <w:numPr>
          <w:ilvl w:val="0"/>
          <w:numId w:val="6"/>
        </w:numPr>
        <w:rPr>
          <w:rFonts w:ascii="Times New Roman" w:hAnsi="Times New Roman" w:cs="Times New Roman"/>
        </w:rPr>
      </w:pPr>
      <w:r w:rsidRPr="00B86E82">
        <w:rPr>
          <w:rFonts w:ascii="Times New Roman" w:hAnsi="Times New Roman" w:cs="Times New Roman"/>
        </w:rPr>
        <w:t>Reliable sequence operation without error</w:t>
      </w:r>
    </w:p>
    <w:p w14:paraId="1B661530" w14:textId="77777777" w:rsidR="00B86E82" w:rsidRPr="00B86E82" w:rsidRDefault="00B86E82" w:rsidP="00B86E82">
      <w:pPr>
        <w:rPr>
          <w:rFonts w:ascii="Times New Roman" w:hAnsi="Times New Roman" w:cs="Times New Roman"/>
          <w:b/>
          <w:bCs/>
        </w:rPr>
      </w:pPr>
      <w:r w:rsidRPr="00B86E82">
        <w:rPr>
          <w:rFonts w:ascii="Times New Roman" w:hAnsi="Times New Roman" w:cs="Times New Roman"/>
          <w:b/>
          <w:bCs/>
        </w:rPr>
        <w:t>Power</w:t>
      </w:r>
    </w:p>
    <w:p w14:paraId="3647A2DB" w14:textId="77777777" w:rsidR="00B86E82" w:rsidRPr="00B86E82" w:rsidRDefault="00B86E82" w:rsidP="00B86E82">
      <w:pPr>
        <w:numPr>
          <w:ilvl w:val="0"/>
          <w:numId w:val="7"/>
        </w:numPr>
        <w:rPr>
          <w:rFonts w:ascii="Times New Roman" w:hAnsi="Times New Roman" w:cs="Times New Roman"/>
        </w:rPr>
      </w:pPr>
      <w:r w:rsidRPr="00B86E82">
        <w:rPr>
          <w:rFonts w:ascii="Times New Roman" w:hAnsi="Times New Roman" w:cs="Times New Roman"/>
        </w:rPr>
        <w:t>Operates on industrial power supply</w:t>
      </w:r>
    </w:p>
    <w:p w14:paraId="753F79B5" w14:textId="77777777" w:rsidR="00B86E82" w:rsidRPr="00B86E82" w:rsidRDefault="00B86E82" w:rsidP="00B86E82">
      <w:pPr>
        <w:numPr>
          <w:ilvl w:val="0"/>
          <w:numId w:val="7"/>
        </w:numPr>
        <w:rPr>
          <w:rFonts w:ascii="Times New Roman" w:hAnsi="Times New Roman" w:cs="Times New Roman"/>
        </w:rPr>
      </w:pPr>
      <w:r w:rsidRPr="00B86E82">
        <w:rPr>
          <w:rFonts w:ascii="Times New Roman" w:hAnsi="Times New Roman" w:cs="Times New Roman"/>
        </w:rPr>
        <w:t>Low power consumption for PLC controller</w:t>
      </w:r>
    </w:p>
    <w:p w14:paraId="1F2CFFE7" w14:textId="77777777" w:rsidR="00B86E82" w:rsidRPr="00B86E82" w:rsidRDefault="00B86E82" w:rsidP="00B86E82">
      <w:pPr>
        <w:numPr>
          <w:ilvl w:val="0"/>
          <w:numId w:val="7"/>
        </w:numPr>
        <w:rPr>
          <w:rFonts w:ascii="Times New Roman" w:hAnsi="Times New Roman" w:cs="Times New Roman"/>
        </w:rPr>
      </w:pPr>
      <w:r w:rsidRPr="00B86E82">
        <w:rPr>
          <w:rFonts w:ascii="Times New Roman" w:hAnsi="Times New Roman" w:cs="Times New Roman"/>
        </w:rPr>
        <w:t>Stable voltage for sensors and motors</w:t>
      </w:r>
    </w:p>
    <w:p w14:paraId="1C62112B" w14:textId="77777777" w:rsidR="00B86E82" w:rsidRPr="00B86E82" w:rsidRDefault="00B86E82" w:rsidP="00B86E82">
      <w:pPr>
        <w:rPr>
          <w:rFonts w:ascii="Times New Roman" w:hAnsi="Times New Roman" w:cs="Times New Roman"/>
          <w:b/>
          <w:bCs/>
        </w:rPr>
      </w:pPr>
      <w:r w:rsidRPr="00B86E82">
        <w:rPr>
          <w:rFonts w:ascii="Times New Roman" w:hAnsi="Times New Roman" w:cs="Times New Roman"/>
          <w:b/>
          <w:bCs/>
        </w:rPr>
        <w:t>6. Cost Constraints</w:t>
      </w:r>
    </w:p>
    <w:p w14:paraId="793966B3" w14:textId="77777777" w:rsidR="00B86E82" w:rsidRPr="00B86E82" w:rsidRDefault="00B86E82" w:rsidP="00B86E82">
      <w:pPr>
        <w:numPr>
          <w:ilvl w:val="0"/>
          <w:numId w:val="8"/>
        </w:numPr>
        <w:rPr>
          <w:rFonts w:ascii="Times New Roman" w:hAnsi="Times New Roman" w:cs="Times New Roman"/>
        </w:rPr>
      </w:pPr>
      <w:r w:rsidRPr="00B86E82">
        <w:rPr>
          <w:rFonts w:ascii="Times New Roman" w:hAnsi="Times New Roman" w:cs="Times New Roman"/>
        </w:rPr>
        <w:t>Should be economical for small-scale industrial use</w:t>
      </w:r>
    </w:p>
    <w:p w14:paraId="2A25D731" w14:textId="77777777" w:rsidR="00B86E82" w:rsidRPr="00B86E82" w:rsidRDefault="00B86E82" w:rsidP="00B86E82">
      <w:pPr>
        <w:numPr>
          <w:ilvl w:val="0"/>
          <w:numId w:val="8"/>
        </w:numPr>
        <w:rPr>
          <w:rFonts w:ascii="Times New Roman" w:hAnsi="Times New Roman" w:cs="Times New Roman"/>
        </w:rPr>
      </w:pPr>
      <w:r w:rsidRPr="00B86E82">
        <w:rPr>
          <w:rFonts w:ascii="Times New Roman" w:hAnsi="Times New Roman" w:cs="Times New Roman"/>
        </w:rPr>
        <w:t>Use affordable sensors and PLC components</w:t>
      </w:r>
    </w:p>
    <w:p w14:paraId="08BD3784" w14:textId="77777777" w:rsidR="00B86E82" w:rsidRPr="00B86E82" w:rsidRDefault="00B86E82" w:rsidP="00B86E82">
      <w:pPr>
        <w:numPr>
          <w:ilvl w:val="0"/>
          <w:numId w:val="8"/>
        </w:numPr>
        <w:rPr>
          <w:rFonts w:ascii="Times New Roman" w:hAnsi="Times New Roman" w:cs="Times New Roman"/>
        </w:rPr>
      </w:pPr>
      <w:r w:rsidRPr="00B86E82">
        <w:rPr>
          <w:rFonts w:ascii="Times New Roman" w:hAnsi="Times New Roman" w:cs="Times New Roman"/>
        </w:rPr>
        <w:t>Low maintenance cost</w:t>
      </w:r>
    </w:p>
    <w:p w14:paraId="5E0765B8" w14:textId="77777777" w:rsidR="00B86E82" w:rsidRPr="00B86E82" w:rsidRDefault="00B86E82" w:rsidP="00B86E82">
      <w:pPr>
        <w:rPr>
          <w:rFonts w:ascii="Times New Roman" w:hAnsi="Times New Roman" w:cs="Times New Roman"/>
          <w:b/>
          <w:bCs/>
        </w:rPr>
      </w:pPr>
      <w:r w:rsidRPr="00B86E82">
        <w:rPr>
          <w:rFonts w:ascii="Times New Roman" w:hAnsi="Times New Roman" w:cs="Times New Roman"/>
          <w:b/>
          <w:bCs/>
        </w:rPr>
        <w:t>7. Size Constraints</w:t>
      </w:r>
    </w:p>
    <w:p w14:paraId="5CD62879" w14:textId="77777777" w:rsidR="00B86E82" w:rsidRPr="00B86E82" w:rsidRDefault="00B86E82" w:rsidP="00B86E82">
      <w:pPr>
        <w:numPr>
          <w:ilvl w:val="0"/>
          <w:numId w:val="9"/>
        </w:numPr>
        <w:rPr>
          <w:rFonts w:ascii="Times New Roman" w:hAnsi="Times New Roman" w:cs="Times New Roman"/>
        </w:rPr>
      </w:pPr>
      <w:r w:rsidRPr="00B86E82">
        <w:rPr>
          <w:rFonts w:ascii="Times New Roman" w:hAnsi="Times New Roman" w:cs="Times New Roman"/>
        </w:rPr>
        <w:t>Compact control panel design</w:t>
      </w:r>
    </w:p>
    <w:p w14:paraId="1EDB81A0" w14:textId="77777777" w:rsidR="00B86E82" w:rsidRPr="00B86E82" w:rsidRDefault="00B86E82" w:rsidP="00B86E82">
      <w:pPr>
        <w:numPr>
          <w:ilvl w:val="0"/>
          <w:numId w:val="9"/>
        </w:numPr>
        <w:rPr>
          <w:rFonts w:ascii="Times New Roman" w:hAnsi="Times New Roman" w:cs="Times New Roman"/>
        </w:rPr>
      </w:pPr>
      <w:r w:rsidRPr="00B86E82">
        <w:rPr>
          <w:rFonts w:ascii="Times New Roman" w:hAnsi="Times New Roman" w:cs="Times New Roman"/>
        </w:rPr>
        <w:lastRenderedPageBreak/>
        <w:t>Easy installation in industries</w:t>
      </w:r>
    </w:p>
    <w:p w14:paraId="66089E88" w14:textId="77777777" w:rsidR="00B86E82" w:rsidRPr="00B86E82" w:rsidRDefault="00B86E82" w:rsidP="00B86E82">
      <w:pPr>
        <w:numPr>
          <w:ilvl w:val="0"/>
          <w:numId w:val="9"/>
        </w:numPr>
        <w:rPr>
          <w:rFonts w:ascii="Times New Roman" w:hAnsi="Times New Roman" w:cs="Times New Roman"/>
        </w:rPr>
      </w:pPr>
      <w:r w:rsidRPr="00B86E82">
        <w:rPr>
          <w:rFonts w:ascii="Times New Roman" w:hAnsi="Times New Roman" w:cs="Times New Roman"/>
        </w:rPr>
        <w:t>Minimum floor space for conveyor setup</w:t>
      </w:r>
    </w:p>
    <w:p w14:paraId="73B6A537" w14:textId="77777777" w:rsidR="00B86E82" w:rsidRPr="00B86E82" w:rsidRDefault="00B86E82" w:rsidP="00B86E82">
      <w:pPr>
        <w:rPr>
          <w:rFonts w:ascii="Times New Roman" w:hAnsi="Times New Roman" w:cs="Times New Roman"/>
          <w:b/>
          <w:bCs/>
        </w:rPr>
      </w:pPr>
      <w:r w:rsidRPr="00B86E82">
        <w:rPr>
          <w:rFonts w:ascii="Times New Roman" w:hAnsi="Times New Roman" w:cs="Times New Roman"/>
          <w:b/>
          <w:bCs/>
        </w:rPr>
        <w:t>8. Environmental Constraints</w:t>
      </w:r>
    </w:p>
    <w:p w14:paraId="40ED18B4" w14:textId="77777777" w:rsidR="00B86E82" w:rsidRPr="00B86E82" w:rsidRDefault="00B86E82" w:rsidP="00B86E82">
      <w:pPr>
        <w:numPr>
          <w:ilvl w:val="0"/>
          <w:numId w:val="10"/>
        </w:numPr>
        <w:rPr>
          <w:rFonts w:ascii="Times New Roman" w:hAnsi="Times New Roman" w:cs="Times New Roman"/>
        </w:rPr>
      </w:pPr>
      <w:r w:rsidRPr="00B86E82">
        <w:rPr>
          <w:rFonts w:ascii="Times New Roman" w:hAnsi="Times New Roman" w:cs="Times New Roman"/>
        </w:rPr>
        <w:t>Must work in industrial conditions</w:t>
      </w:r>
    </w:p>
    <w:p w14:paraId="62D9969E" w14:textId="77777777" w:rsidR="00B86E82" w:rsidRPr="00B86E82" w:rsidRDefault="00B86E82" w:rsidP="00B86E82">
      <w:pPr>
        <w:numPr>
          <w:ilvl w:val="0"/>
          <w:numId w:val="10"/>
        </w:numPr>
        <w:rPr>
          <w:rFonts w:ascii="Times New Roman" w:hAnsi="Times New Roman" w:cs="Times New Roman"/>
        </w:rPr>
      </w:pPr>
      <w:r w:rsidRPr="00B86E82">
        <w:rPr>
          <w:rFonts w:ascii="Times New Roman" w:hAnsi="Times New Roman" w:cs="Times New Roman"/>
        </w:rPr>
        <w:t>Resistant to dust and vibration</w:t>
      </w:r>
    </w:p>
    <w:p w14:paraId="50741472" w14:textId="77777777" w:rsidR="00B86E82" w:rsidRPr="00B86E82" w:rsidRDefault="00B86E82" w:rsidP="00B86E82">
      <w:pPr>
        <w:numPr>
          <w:ilvl w:val="0"/>
          <w:numId w:val="10"/>
        </w:numPr>
        <w:rPr>
          <w:rFonts w:ascii="Times New Roman" w:hAnsi="Times New Roman" w:cs="Times New Roman"/>
        </w:rPr>
      </w:pPr>
      <w:r w:rsidRPr="00B86E82">
        <w:rPr>
          <w:rFonts w:ascii="Times New Roman" w:hAnsi="Times New Roman" w:cs="Times New Roman"/>
        </w:rPr>
        <w:t>Operates under moderate temperature</w:t>
      </w:r>
    </w:p>
    <w:p w14:paraId="0E8F0C7C" w14:textId="2A75E33D" w:rsidR="00302FB8" w:rsidRPr="00B86E82" w:rsidRDefault="00B86E82" w:rsidP="00B86E82">
      <w:pPr>
        <w:numPr>
          <w:ilvl w:val="0"/>
          <w:numId w:val="10"/>
        </w:numPr>
        <w:rPr>
          <w:rFonts w:ascii="Times New Roman" w:hAnsi="Times New Roman" w:cs="Times New Roman"/>
        </w:rPr>
      </w:pPr>
      <w:r w:rsidRPr="00B86E82">
        <w:rPr>
          <w:rFonts w:ascii="Times New Roman" w:hAnsi="Times New Roman" w:cs="Times New Roman"/>
        </w:rPr>
        <w:t>Safe for continuous working environment</w:t>
      </w:r>
    </w:p>
    <w:sectPr w:rsidR="00302FB8" w:rsidRPr="00B86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E7918"/>
    <w:multiLevelType w:val="multilevel"/>
    <w:tmpl w:val="C99A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552EB"/>
    <w:multiLevelType w:val="multilevel"/>
    <w:tmpl w:val="861E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D2258"/>
    <w:multiLevelType w:val="multilevel"/>
    <w:tmpl w:val="8CA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A61C9"/>
    <w:multiLevelType w:val="multilevel"/>
    <w:tmpl w:val="457A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23CBA"/>
    <w:multiLevelType w:val="multilevel"/>
    <w:tmpl w:val="E72A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0292B"/>
    <w:multiLevelType w:val="multilevel"/>
    <w:tmpl w:val="1CA2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D485D"/>
    <w:multiLevelType w:val="multilevel"/>
    <w:tmpl w:val="D12A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151BE"/>
    <w:multiLevelType w:val="multilevel"/>
    <w:tmpl w:val="4D60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21CF9"/>
    <w:multiLevelType w:val="multilevel"/>
    <w:tmpl w:val="74CC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85672"/>
    <w:multiLevelType w:val="multilevel"/>
    <w:tmpl w:val="1650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546484">
    <w:abstractNumId w:val="8"/>
  </w:num>
  <w:num w:numId="2" w16cid:durableId="1609123234">
    <w:abstractNumId w:val="5"/>
  </w:num>
  <w:num w:numId="3" w16cid:durableId="496656800">
    <w:abstractNumId w:val="4"/>
  </w:num>
  <w:num w:numId="4" w16cid:durableId="823396288">
    <w:abstractNumId w:val="0"/>
  </w:num>
  <w:num w:numId="5" w16cid:durableId="665792529">
    <w:abstractNumId w:val="1"/>
  </w:num>
  <w:num w:numId="6" w16cid:durableId="1881241430">
    <w:abstractNumId w:val="6"/>
  </w:num>
  <w:num w:numId="7" w16cid:durableId="1623030079">
    <w:abstractNumId w:val="9"/>
  </w:num>
  <w:num w:numId="8" w16cid:durableId="1557164961">
    <w:abstractNumId w:val="7"/>
  </w:num>
  <w:num w:numId="9" w16cid:durableId="507714848">
    <w:abstractNumId w:val="3"/>
  </w:num>
  <w:num w:numId="10" w16cid:durableId="690302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82"/>
    <w:rsid w:val="00302FB8"/>
    <w:rsid w:val="00517BF0"/>
    <w:rsid w:val="00700CF3"/>
    <w:rsid w:val="00B86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1FE20"/>
  <w15:chartTrackingRefBased/>
  <w15:docId w15:val="{1913CA18-19E7-43A3-BA9F-49A2BC043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E82"/>
    <w:rPr>
      <w:rFonts w:eastAsiaTheme="majorEastAsia" w:cstheme="majorBidi"/>
      <w:color w:val="272727" w:themeColor="text1" w:themeTint="D8"/>
    </w:rPr>
  </w:style>
  <w:style w:type="paragraph" w:styleId="Title">
    <w:name w:val="Title"/>
    <w:basedOn w:val="Normal"/>
    <w:next w:val="Normal"/>
    <w:link w:val="TitleChar"/>
    <w:uiPriority w:val="10"/>
    <w:qFormat/>
    <w:rsid w:val="00B86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E82"/>
    <w:pPr>
      <w:spacing w:before="160"/>
      <w:jc w:val="center"/>
    </w:pPr>
    <w:rPr>
      <w:i/>
      <w:iCs/>
      <w:color w:val="404040" w:themeColor="text1" w:themeTint="BF"/>
    </w:rPr>
  </w:style>
  <w:style w:type="character" w:customStyle="1" w:styleId="QuoteChar">
    <w:name w:val="Quote Char"/>
    <w:basedOn w:val="DefaultParagraphFont"/>
    <w:link w:val="Quote"/>
    <w:uiPriority w:val="29"/>
    <w:rsid w:val="00B86E82"/>
    <w:rPr>
      <w:i/>
      <w:iCs/>
      <w:color w:val="404040" w:themeColor="text1" w:themeTint="BF"/>
    </w:rPr>
  </w:style>
  <w:style w:type="paragraph" w:styleId="ListParagraph">
    <w:name w:val="List Paragraph"/>
    <w:basedOn w:val="Normal"/>
    <w:uiPriority w:val="34"/>
    <w:qFormat/>
    <w:rsid w:val="00B86E82"/>
    <w:pPr>
      <w:ind w:left="720"/>
      <w:contextualSpacing/>
    </w:pPr>
  </w:style>
  <w:style w:type="character" w:styleId="IntenseEmphasis">
    <w:name w:val="Intense Emphasis"/>
    <w:basedOn w:val="DefaultParagraphFont"/>
    <w:uiPriority w:val="21"/>
    <w:qFormat/>
    <w:rsid w:val="00B86E82"/>
    <w:rPr>
      <w:i/>
      <w:iCs/>
      <w:color w:val="0F4761" w:themeColor="accent1" w:themeShade="BF"/>
    </w:rPr>
  </w:style>
  <w:style w:type="paragraph" w:styleId="IntenseQuote">
    <w:name w:val="Intense Quote"/>
    <w:basedOn w:val="Normal"/>
    <w:next w:val="Normal"/>
    <w:link w:val="IntenseQuoteChar"/>
    <w:uiPriority w:val="30"/>
    <w:qFormat/>
    <w:rsid w:val="00B86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E82"/>
    <w:rPr>
      <w:i/>
      <w:iCs/>
      <w:color w:val="0F4761" w:themeColor="accent1" w:themeShade="BF"/>
    </w:rPr>
  </w:style>
  <w:style w:type="character" w:styleId="IntenseReference">
    <w:name w:val="Intense Reference"/>
    <w:basedOn w:val="DefaultParagraphFont"/>
    <w:uiPriority w:val="32"/>
    <w:qFormat/>
    <w:rsid w:val="00B86E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424001">
      <w:bodyDiv w:val="1"/>
      <w:marLeft w:val="0"/>
      <w:marRight w:val="0"/>
      <w:marTop w:val="0"/>
      <w:marBottom w:val="0"/>
      <w:divBdr>
        <w:top w:val="none" w:sz="0" w:space="0" w:color="auto"/>
        <w:left w:val="none" w:sz="0" w:space="0" w:color="auto"/>
        <w:bottom w:val="none" w:sz="0" w:space="0" w:color="auto"/>
        <w:right w:val="none" w:sz="0" w:space="0" w:color="auto"/>
      </w:divBdr>
    </w:div>
    <w:div w:id="209612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304</Words>
  <Characters>1739</Characters>
  <Application>Microsoft Office Word</Application>
  <DocSecurity>0</DocSecurity>
  <Lines>14</Lines>
  <Paragraphs>4</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KK</dc:creator>
  <cp:keywords/>
  <dc:description/>
  <cp:lastModifiedBy>Harshini KK</cp:lastModifiedBy>
  <cp:revision>1</cp:revision>
  <dcterms:created xsi:type="dcterms:W3CDTF">2026-05-20T07:59:00Z</dcterms:created>
  <dcterms:modified xsi:type="dcterms:W3CDTF">2026-05-20T08:00:00Z</dcterms:modified>
</cp:coreProperties>
</file>