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DESIGN AND SIMULATION OF LAN AND WAN TOPOLOGY USING CISCO PACKET TRACER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 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design and configure a network topology for both LAN and WAN using Cisco Packet Tracer, involving 10-15 computers, switches, and routers. The objective is to simulate the transmission of a message from a computer in one network to a computer in another network, ensuring seamless connectivity and communication across different network segments.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and configure a suitable topology for both LAN and WAN using 10-15 computers, routers, and switches. Simulate the transmission of a message from one network to a computer in another network.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Topology Design: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LAN Configuration: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 network topology that includes at least 10 computers connected to switches, ensuring efficient local area network (LAN) connectivity.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Implement appropriate switch configurations to manage and expand the LAN segment effectively.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WAN Configuration: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Extend the network by connecting the LAN to another network using routers, forming a wide area network (WAN) structure.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Design the WAN setup to facilitate communication between the distinct LANs, ensuring reliable inter-network connectivity.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Network Setup in Cisco Packet Tracer: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Add Devices: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Place and connect 10-15 computers within the LAN segment.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Add a minimum of 2 switches to manage and distribute network traffic within the LAN.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Introduce at least 2 routers to establish WAN connectivity, linking the LAN segments across the broader network.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Configure IP Addresses: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unique IP addresses to all computers within the LAN, ensuring they are within the same subnet for proper communication.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Configure the router interfaces with IP addresses that enable routing between LAN and WAN segments.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8"/>
          <w:szCs w:val="28"/>
          <w:rtl w:val="0"/>
        </w:rPr>
        <w:t xml:space="preserve">vn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 routing protocols or static routes to ensure smooth communication between the different LANs through the WAN.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3. Configuration Steps: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LAN Configuration: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Connect the computers to the switches using appropriate network cables.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Assign IP addresses to each computer, ensuring that each address is unique and falls within the same subnet.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Link the switches to each other to enable network expansion and efficient device communication within the LAN.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WAN Configuration: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 the WAN by connecting the routers to each other.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Configure the router interfaces with IP addresses that facilitate WAN communication.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Set up static or dynamic routing to ensure the routers can successfully route traffic between the different LAN segments.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Simulation: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Send a Message: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Cisco Packet Tracer’s simulation mode to observe and test network activity.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Send a message from a computer in one LAN (e.g., LAN1) to a computer in another LAN (e.g., LAN2).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Monitor the message transmission to confirm successful routing through the WAN and proper delivery to the destination computer.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5b4ya8p6hl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RESULT: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Topology and Configuration: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LAN Setup: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Computers: 12 computers were successfully placed and connected within the LAN.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Switches: 2 switches were deployed to manage LAN connections.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IP Configuration: Unique IP addresses were assigned to all computers within the same subnet to ensure proper communication.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WAN Setup: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 routers were configured to interconnect the distinct LANs, forming the WAN.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Router IP Configuration: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IP addresses were assigned to the router interfaces to enable LAN-to-LAN connectivity and inter-router communication.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Routing Protocols: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Static routes were implemented to ensure smooth traffic flow between the LAN segments through the WAN.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Transmission:</w:t>
      </w:r>
    </w:p>
    <w:p w:rsidR="00000000" w:rsidDel="00000000" w:rsidP="00000000" w:rsidRDefault="00000000" w:rsidRPr="00000000" w14:paraId="00000044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message was successfully sent from a computer in LAN1 to a computer in LAN2.</w:t>
      </w:r>
    </w:p>
    <w:p w:rsidR="00000000" w:rsidDel="00000000" w:rsidP="00000000" w:rsidRDefault="00000000" w:rsidRPr="00000000" w14:paraId="00000045">
      <w:pPr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simulation in Cisco Packet Tracer confirmed that the message was correctly routed through the WAN and reached the intended destination.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 SCREENSHOTS :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LAN Configuration: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WAN Configuration: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The network topology was successfully designed and configured using Cisco Packet Tracer, enabling seamless communication between LAN and WAN. The simulation confirmed successful message transmission across networks, validating the setup.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 REPOSITORY LINK: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https://github.com/Harshini-s-u/RA2211003050106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Harshini-s-u/RA2211003050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