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62C1D" w14:textId="2ED4C00D" w:rsidR="00E246B7" w:rsidRPr="00967BA3" w:rsidRDefault="00967BA3">
      <w:pPr>
        <w:rPr>
          <w:rFonts w:ascii="Times New Roman" w:hAnsi="Times New Roman" w:cs="Times New Roman"/>
          <w:b/>
          <w:bCs/>
        </w:rPr>
      </w:pPr>
      <w:r w:rsidRPr="00967BA3">
        <w:rPr>
          <w:rFonts w:ascii="Times New Roman" w:hAnsi="Times New Roman" w:cs="Times New Roman"/>
          <w:b/>
          <w:bCs/>
        </w:rPr>
        <w:t>Final Project Proposal</w:t>
      </w:r>
    </w:p>
    <w:p w14:paraId="353CA886" w14:textId="0723774C" w:rsidR="00967BA3" w:rsidRPr="00967BA3" w:rsidRDefault="00967BA3">
      <w:pPr>
        <w:rPr>
          <w:rFonts w:ascii="Times New Roman" w:hAnsi="Times New Roman" w:cs="Times New Roman"/>
          <w:b/>
          <w:bCs/>
        </w:rPr>
      </w:pPr>
      <w:r w:rsidRPr="00967BA3">
        <w:rPr>
          <w:rFonts w:ascii="Times New Roman" w:hAnsi="Times New Roman" w:cs="Times New Roman"/>
          <w:b/>
          <w:bCs/>
        </w:rPr>
        <w:t>Group Members:</w:t>
      </w:r>
    </w:p>
    <w:p w14:paraId="1A7D75B1" w14:textId="23A6A51C" w:rsidR="00967BA3" w:rsidRPr="00967BA3" w:rsidRDefault="00967BA3" w:rsidP="00967BA3">
      <w:pPr>
        <w:pStyle w:val="ListParagraph"/>
        <w:numPr>
          <w:ilvl w:val="0"/>
          <w:numId w:val="1"/>
        </w:numPr>
        <w:rPr>
          <w:rFonts w:ascii="Times New Roman" w:hAnsi="Times New Roman" w:cs="Times New Roman"/>
        </w:rPr>
      </w:pPr>
      <w:r w:rsidRPr="00967BA3">
        <w:rPr>
          <w:rFonts w:ascii="Times New Roman" w:hAnsi="Times New Roman" w:cs="Times New Roman"/>
        </w:rPr>
        <w:t>Harshini Gogulamudi</w:t>
      </w:r>
    </w:p>
    <w:p w14:paraId="17227F9D" w14:textId="4D5F722F" w:rsidR="00967BA3" w:rsidRPr="00967BA3" w:rsidRDefault="00967BA3" w:rsidP="00967BA3">
      <w:pPr>
        <w:pStyle w:val="ListParagraph"/>
        <w:numPr>
          <w:ilvl w:val="0"/>
          <w:numId w:val="1"/>
        </w:numPr>
        <w:rPr>
          <w:rFonts w:ascii="Times New Roman" w:hAnsi="Times New Roman" w:cs="Times New Roman"/>
        </w:rPr>
      </w:pPr>
      <w:r w:rsidRPr="00967BA3">
        <w:rPr>
          <w:rFonts w:ascii="Times New Roman" w:hAnsi="Times New Roman" w:cs="Times New Roman"/>
        </w:rPr>
        <w:t>Pooja Barode</w:t>
      </w:r>
    </w:p>
    <w:p w14:paraId="2A8FF65A" w14:textId="2039ED89" w:rsidR="00967BA3" w:rsidRPr="00967BA3" w:rsidRDefault="00967BA3" w:rsidP="00967BA3">
      <w:pPr>
        <w:pStyle w:val="ListParagraph"/>
        <w:numPr>
          <w:ilvl w:val="0"/>
          <w:numId w:val="1"/>
        </w:numPr>
        <w:rPr>
          <w:rFonts w:ascii="Times New Roman" w:hAnsi="Times New Roman" w:cs="Times New Roman"/>
        </w:rPr>
      </w:pPr>
      <w:r w:rsidRPr="00967BA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71032F0" wp14:editId="5B32D530">
                <wp:simplePos x="0" y="0"/>
                <wp:positionH relativeFrom="column">
                  <wp:posOffset>-320040</wp:posOffset>
                </wp:positionH>
                <wp:positionV relativeFrom="paragraph">
                  <wp:posOffset>360680</wp:posOffset>
                </wp:positionV>
                <wp:extent cx="7040880" cy="30480"/>
                <wp:effectExtent l="0" t="0" r="26670" b="26670"/>
                <wp:wrapNone/>
                <wp:docPr id="507515697" name="Straight Connector 1"/>
                <wp:cNvGraphicFramePr/>
                <a:graphic xmlns:a="http://schemas.openxmlformats.org/drawingml/2006/main">
                  <a:graphicData uri="http://schemas.microsoft.com/office/word/2010/wordprocessingShape">
                    <wps:wsp>
                      <wps:cNvCnPr/>
                      <wps:spPr>
                        <a:xfrm flipV="1">
                          <a:off x="0" y="0"/>
                          <a:ext cx="7040880" cy="30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0B541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5.2pt,28.4pt" to="529.2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htKpwEAAJYDAAAOAAAAZHJzL2Uyb0RvYy54bWysU8tu2zAQvAfoPxC815LdIDUEyzkkaC9F&#10;EqRJ7wy1tIjyBZKx5L/PcmUrRR85BL0QfOzM7swuN5ejNWwPMWnvWr5c1JyBk77Tbtfyx4cvH9ec&#10;pSxcJ4x30PIDJH65/XC2GUIDK99700FkSOJSM4SW9zmHpqqS7MGKtPABHD4qH63IeIy7qotiQHZr&#10;qlVdX1SDj12IXkJKeHs9PfIt8SsFMt8qlSAz03KsLdMaaX0qa7XdiGYXRei1PJYh3lGFFdph0pnq&#10;WmTBnqP+g8pqGX3yKi+kt5VXSksgDahmWf+m5nsvApAWNCeF2ab0/2jlzf7K3UW0YQipSeEuFhWj&#10;ipYpo8MP7CnpwkrZSLYdZttgzEzi5ef6vF6v0V2Jb5/qc9wiXzXRFLoQU/4K3rKyabnRrqgSjdh/&#10;S3kKPYUg7rUQ2uWDgRJs3D0opjtMuCI0zQhcmcj2Arvb/Vwe01JkgShtzAyq3wYdYwsMaG5m4GTA&#10;P7PN0ZTRuzwDrXY+/i1rHk+lqin+pHrSWmQ/+e5AbSE7sPlk6HFQy3T9eib463favgAAAP//AwBQ&#10;SwMEFAAGAAgAAAAhALmBYCXcAAAACgEAAA8AAABkcnMvZG93bnJldi54bWxMj8FOwzAMhu9IvENk&#10;JG5bMqClKnUnmIS47LLBA2RN1lQ0TpVkW3l7vBMcbX/6/f3NevajONuYhkAIq6UCYakLZqAe4evz&#10;fVGBSFmT0WMgi/BjE6zb25tG1yZcaGfP+9wLDqFUawSX81RLmTpnvU7LMFni2zFErzOPsZcm6guH&#10;+1E+KFVKrwfiD05PduNs970/eQS/+Xjehl01z9sUTXo7PmbnCfH+bn59AZHtnP9guOqzOrTsdAgn&#10;MkmMCItCPTGKUJRc4QqoouLNAaFclSDbRv6v0P4CAAD//wMAUEsBAi0AFAAGAAgAAAAhALaDOJL+&#10;AAAA4QEAABMAAAAAAAAAAAAAAAAAAAAAAFtDb250ZW50X1R5cGVzXS54bWxQSwECLQAUAAYACAAA&#10;ACEAOP0h/9YAAACUAQAACwAAAAAAAAAAAAAAAAAvAQAAX3JlbHMvLnJlbHNQSwECLQAUAAYACAAA&#10;ACEAa0YbSqcBAACWAwAADgAAAAAAAAAAAAAAAAAuAgAAZHJzL2Uyb0RvYy54bWxQSwECLQAUAAYA&#10;CAAAACEAuYFgJdwAAAAKAQAADwAAAAAAAAAAAAAAAAABBAAAZHJzL2Rvd25yZXYueG1sUEsFBgAA&#10;AAAEAAQA8wAAAAoFAAAAAA==&#10;" strokecolor="black [3200]" strokeweight="1pt">
                <v:stroke joinstyle="miter"/>
              </v:line>
            </w:pict>
          </mc:Fallback>
        </mc:AlternateContent>
      </w:r>
      <w:r w:rsidRPr="00967BA3">
        <w:rPr>
          <w:rFonts w:ascii="Times New Roman" w:hAnsi="Times New Roman" w:cs="Times New Roman"/>
        </w:rPr>
        <w:t>Vamshi Srinivasareddy</w:t>
      </w:r>
    </w:p>
    <w:p w14:paraId="10385941" w14:textId="61EBE136" w:rsidR="00967BA3" w:rsidRPr="00967BA3" w:rsidRDefault="00967BA3" w:rsidP="00967BA3">
      <w:pPr>
        <w:rPr>
          <w:rFonts w:ascii="Times New Roman" w:hAnsi="Times New Roman" w:cs="Times New Roman"/>
        </w:rPr>
      </w:pPr>
    </w:p>
    <w:p w14:paraId="321D1461" w14:textId="77777777" w:rsidR="00967BA3" w:rsidRPr="00967BA3" w:rsidRDefault="00967BA3" w:rsidP="00967BA3">
      <w:pPr>
        <w:rPr>
          <w:rFonts w:ascii="Times New Roman" w:hAnsi="Times New Roman" w:cs="Times New Roman"/>
          <w:b/>
          <w:bCs/>
        </w:rPr>
      </w:pPr>
      <w:r w:rsidRPr="00967BA3">
        <w:rPr>
          <w:rFonts w:ascii="Times New Roman" w:hAnsi="Times New Roman" w:cs="Times New Roman"/>
          <w:b/>
          <w:bCs/>
        </w:rPr>
        <w:t>1. Project Title</w:t>
      </w:r>
    </w:p>
    <w:p w14:paraId="20A38D3B" w14:textId="77777777" w:rsidR="00967BA3" w:rsidRPr="00967BA3" w:rsidRDefault="00967BA3" w:rsidP="00967BA3">
      <w:pPr>
        <w:rPr>
          <w:rFonts w:ascii="Times New Roman" w:hAnsi="Times New Roman" w:cs="Times New Roman"/>
        </w:rPr>
      </w:pPr>
      <w:r w:rsidRPr="00967BA3">
        <w:rPr>
          <w:rFonts w:ascii="Times New Roman" w:hAnsi="Times New Roman" w:cs="Times New Roman"/>
          <w:b/>
          <w:bCs/>
        </w:rPr>
        <w:t>H1B Visa Application Management System (H1B-VAMS)</w:t>
      </w:r>
    </w:p>
    <w:p w14:paraId="3D6DC88E"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pict w14:anchorId="6B24B036">
          <v:rect id="_x0000_i1055" style="width:0;height:1.5pt" o:hralign="center" o:hrstd="t" o:hr="t" fillcolor="#a0a0a0" stroked="f"/>
        </w:pict>
      </w:r>
    </w:p>
    <w:p w14:paraId="37B3CB4D" w14:textId="77777777" w:rsidR="00967BA3" w:rsidRPr="00967BA3" w:rsidRDefault="00967BA3" w:rsidP="00967BA3">
      <w:pPr>
        <w:rPr>
          <w:rFonts w:ascii="Times New Roman" w:hAnsi="Times New Roman" w:cs="Times New Roman"/>
          <w:b/>
          <w:bCs/>
        </w:rPr>
      </w:pPr>
      <w:r w:rsidRPr="00967BA3">
        <w:rPr>
          <w:rFonts w:ascii="Times New Roman" w:hAnsi="Times New Roman" w:cs="Times New Roman"/>
          <w:b/>
          <w:bCs/>
        </w:rPr>
        <w:t>2. Scenario Overview</w:t>
      </w:r>
    </w:p>
    <w:p w14:paraId="078B090A"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 xml:space="preserve">The </w:t>
      </w:r>
      <w:r w:rsidRPr="00967BA3">
        <w:rPr>
          <w:rFonts w:ascii="Times New Roman" w:hAnsi="Times New Roman" w:cs="Times New Roman"/>
          <w:b/>
          <w:bCs/>
        </w:rPr>
        <w:t>H1B Visa Application Management System (H1B-VAMS)</w:t>
      </w:r>
      <w:r w:rsidRPr="00967BA3">
        <w:rPr>
          <w:rFonts w:ascii="Times New Roman" w:hAnsi="Times New Roman" w:cs="Times New Roman"/>
        </w:rPr>
        <w:t xml:space="preserve"> is a web-based platform designed to streamline the management of H1B visa applications. It will allow applicants, employers, and admins to interact with the system to submit, review, and manage visa applications, avoiding duplicate entries and ensuring the application data is properly stored and tracked.</w:t>
      </w:r>
    </w:p>
    <w:p w14:paraId="7BE683B8" w14:textId="77777777" w:rsidR="00967BA3" w:rsidRPr="00967BA3" w:rsidRDefault="00967BA3" w:rsidP="00967BA3">
      <w:pPr>
        <w:rPr>
          <w:rFonts w:ascii="Times New Roman" w:hAnsi="Times New Roman" w:cs="Times New Roman"/>
        </w:rPr>
      </w:pPr>
      <w:r w:rsidRPr="00967BA3">
        <w:rPr>
          <w:rFonts w:ascii="Times New Roman" w:hAnsi="Times New Roman" w:cs="Times New Roman"/>
          <w:b/>
          <w:bCs/>
        </w:rPr>
        <w:t>System Users:</w:t>
      </w:r>
    </w:p>
    <w:p w14:paraId="555827CC" w14:textId="77777777" w:rsidR="00967BA3" w:rsidRPr="00967BA3" w:rsidRDefault="00967BA3" w:rsidP="00967BA3">
      <w:pPr>
        <w:numPr>
          <w:ilvl w:val="0"/>
          <w:numId w:val="2"/>
        </w:numPr>
        <w:rPr>
          <w:rFonts w:ascii="Times New Roman" w:hAnsi="Times New Roman" w:cs="Times New Roman"/>
        </w:rPr>
      </w:pPr>
      <w:r w:rsidRPr="00967BA3">
        <w:rPr>
          <w:rFonts w:ascii="Times New Roman" w:hAnsi="Times New Roman" w:cs="Times New Roman"/>
          <w:b/>
          <w:bCs/>
        </w:rPr>
        <w:t>Applicants:</w:t>
      </w:r>
      <w:r w:rsidRPr="00967BA3">
        <w:rPr>
          <w:rFonts w:ascii="Times New Roman" w:hAnsi="Times New Roman" w:cs="Times New Roman"/>
        </w:rPr>
        <w:t xml:space="preserve"> Fill out and submit H1B visa applications, update information, and check application status.</w:t>
      </w:r>
    </w:p>
    <w:p w14:paraId="31FBA3FD" w14:textId="77777777" w:rsidR="00967BA3" w:rsidRPr="00967BA3" w:rsidRDefault="00967BA3" w:rsidP="00967BA3">
      <w:pPr>
        <w:numPr>
          <w:ilvl w:val="0"/>
          <w:numId w:val="2"/>
        </w:numPr>
        <w:rPr>
          <w:rFonts w:ascii="Times New Roman" w:hAnsi="Times New Roman" w:cs="Times New Roman"/>
        </w:rPr>
      </w:pPr>
      <w:r w:rsidRPr="00967BA3">
        <w:rPr>
          <w:rFonts w:ascii="Times New Roman" w:hAnsi="Times New Roman" w:cs="Times New Roman"/>
          <w:b/>
          <w:bCs/>
        </w:rPr>
        <w:t>Employers:</w:t>
      </w:r>
      <w:r w:rsidRPr="00967BA3">
        <w:rPr>
          <w:rFonts w:ascii="Times New Roman" w:hAnsi="Times New Roman" w:cs="Times New Roman"/>
        </w:rPr>
        <w:t xml:space="preserve"> Submit applications on behalf of employees, review applications, and provide feedback.</w:t>
      </w:r>
    </w:p>
    <w:p w14:paraId="1DCEE373" w14:textId="77777777" w:rsidR="00967BA3" w:rsidRPr="00967BA3" w:rsidRDefault="00967BA3" w:rsidP="00967BA3">
      <w:pPr>
        <w:numPr>
          <w:ilvl w:val="0"/>
          <w:numId w:val="2"/>
        </w:numPr>
        <w:rPr>
          <w:rFonts w:ascii="Times New Roman" w:hAnsi="Times New Roman" w:cs="Times New Roman"/>
        </w:rPr>
      </w:pPr>
      <w:r w:rsidRPr="00967BA3">
        <w:rPr>
          <w:rFonts w:ascii="Times New Roman" w:hAnsi="Times New Roman" w:cs="Times New Roman"/>
          <w:b/>
          <w:bCs/>
        </w:rPr>
        <w:t>Admins:</w:t>
      </w:r>
      <w:r w:rsidRPr="00967BA3">
        <w:rPr>
          <w:rFonts w:ascii="Times New Roman" w:hAnsi="Times New Roman" w:cs="Times New Roman"/>
        </w:rPr>
        <w:t xml:space="preserve"> Review and manage applications, avoid duplicate submissions based on passport number, and view reports on application trends.</w:t>
      </w:r>
    </w:p>
    <w:p w14:paraId="24F871A5"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The main goal is to automate the application submission process and improve the tracking of applicants, employers, and application statuses.</w:t>
      </w:r>
    </w:p>
    <w:p w14:paraId="6A2C89A0"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pict w14:anchorId="7988E9FF">
          <v:rect id="_x0000_i1056" style="width:0;height:1.5pt" o:hralign="center" o:hrstd="t" o:hr="t" fillcolor="#a0a0a0" stroked="f"/>
        </w:pict>
      </w:r>
    </w:p>
    <w:p w14:paraId="49A8B24A" w14:textId="77777777" w:rsidR="00967BA3" w:rsidRPr="00967BA3" w:rsidRDefault="00967BA3" w:rsidP="00967BA3">
      <w:pPr>
        <w:rPr>
          <w:rFonts w:ascii="Times New Roman" w:hAnsi="Times New Roman" w:cs="Times New Roman"/>
          <w:b/>
          <w:bCs/>
        </w:rPr>
      </w:pPr>
      <w:r w:rsidRPr="00967BA3">
        <w:rPr>
          <w:rFonts w:ascii="Times New Roman" w:hAnsi="Times New Roman" w:cs="Times New Roman"/>
          <w:b/>
          <w:bCs/>
        </w:rPr>
        <w:t>3. Key Features</w:t>
      </w:r>
    </w:p>
    <w:p w14:paraId="67CCA1B0"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The system will support the following core functionalities:</w:t>
      </w:r>
    </w:p>
    <w:p w14:paraId="3063D0DA" w14:textId="77777777" w:rsidR="00967BA3" w:rsidRPr="00967BA3" w:rsidRDefault="00967BA3" w:rsidP="00967BA3">
      <w:pPr>
        <w:numPr>
          <w:ilvl w:val="0"/>
          <w:numId w:val="3"/>
        </w:numPr>
        <w:rPr>
          <w:rFonts w:ascii="Times New Roman" w:hAnsi="Times New Roman" w:cs="Times New Roman"/>
        </w:rPr>
      </w:pPr>
      <w:r w:rsidRPr="00967BA3">
        <w:rPr>
          <w:rFonts w:ascii="Times New Roman" w:hAnsi="Times New Roman" w:cs="Times New Roman"/>
          <w:b/>
          <w:bCs/>
        </w:rPr>
        <w:t>Applicant Profile Creation and Login:</w:t>
      </w:r>
      <w:r w:rsidRPr="00967BA3">
        <w:rPr>
          <w:rFonts w:ascii="Times New Roman" w:hAnsi="Times New Roman" w:cs="Times New Roman"/>
        </w:rPr>
        <w:t xml:space="preserve"> Applicants can create profiles, log in, and track applications.</w:t>
      </w:r>
    </w:p>
    <w:p w14:paraId="005014F7" w14:textId="77777777" w:rsidR="00967BA3" w:rsidRPr="00967BA3" w:rsidRDefault="00967BA3" w:rsidP="00967BA3">
      <w:pPr>
        <w:numPr>
          <w:ilvl w:val="0"/>
          <w:numId w:val="3"/>
        </w:numPr>
        <w:rPr>
          <w:rFonts w:ascii="Times New Roman" w:hAnsi="Times New Roman" w:cs="Times New Roman"/>
        </w:rPr>
      </w:pPr>
      <w:r w:rsidRPr="00967BA3">
        <w:rPr>
          <w:rFonts w:ascii="Times New Roman" w:hAnsi="Times New Roman" w:cs="Times New Roman"/>
          <w:b/>
          <w:bCs/>
        </w:rPr>
        <w:t>Employer Profile Creation and Login:</w:t>
      </w:r>
      <w:r w:rsidRPr="00967BA3">
        <w:rPr>
          <w:rFonts w:ascii="Times New Roman" w:hAnsi="Times New Roman" w:cs="Times New Roman"/>
        </w:rPr>
        <w:t xml:space="preserve"> Employers can submit applications for employees and track their progress.</w:t>
      </w:r>
    </w:p>
    <w:p w14:paraId="1B40EC13" w14:textId="77777777" w:rsidR="00967BA3" w:rsidRPr="00967BA3" w:rsidRDefault="00967BA3" w:rsidP="00967BA3">
      <w:pPr>
        <w:numPr>
          <w:ilvl w:val="0"/>
          <w:numId w:val="3"/>
        </w:numPr>
        <w:rPr>
          <w:rFonts w:ascii="Times New Roman" w:hAnsi="Times New Roman" w:cs="Times New Roman"/>
        </w:rPr>
      </w:pPr>
      <w:r w:rsidRPr="00967BA3">
        <w:rPr>
          <w:rFonts w:ascii="Times New Roman" w:hAnsi="Times New Roman" w:cs="Times New Roman"/>
          <w:b/>
          <w:bCs/>
        </w:rPr>
        <w:lastRenderedPageBreak/>
        <w:t>Application Submission, Rescheduling, and Canceling:</w:t>
      </w:r>
      <w:r w:rsidRPr="00967BA3">
        <w:rPr>
          <w:rFonts w:ascii="Times New Roman" w:hAnsi="Times New Roman" w:cs="Times New Roman"/>
        </w:rPr>
        <w:t xml:space="preserve"> Applicants and employers can manage applications.</w:t>
      </w:r>
    </w:p>
    <w:p w14:paraId="24AD4C0E" w14:textId="77777777" w:rsidR="00967BA3" w:rsidRPr="00967BA3" w:rsidRDefault="00967BA3" w:rsidP="00967BA3">
      <w:pPr>
        <w:numPr>
          <w:ilvl w:val="0"/>
          <w:numId w:val="3"/>
        </w:numPr>
        <w:rPr>
          <w:rFonts w:ascii="Times New Roman" w:hAnsi="Times New Roman" w:cs="Times New Roman"/>
        </w:rPr>
      </w:pPr>
      <w:r w:rsidRPr="00967BA3">
        <w:rPr>
          <w:rFonts w:ascii="Times New Roman" w:hAnsi="Times New Roman" w:cs="Times New Roman"/>
          <w:b/>
          <w:bCs/>
        </w:rPr>
        <w:t>Avoid Duplicate Applications:</w:t>
      </w:r>
      <w:r w:rsidRPr="00967BA3">
        <w:rPr>
          <w:rFonts w:ascii="Times New Roman" w:hAnsi="Times New Roman" w:cs="Times New Roman"/>
        </w:rPr>
        <w:t xml:space="preserve"> The system ensures that multiple applications from different employers using the same passport number are considered as a single application.</w:t>
      </w:r>
    </w:p>
    <w:p w14:paraId="274B6AF6" w14:textId="77777777" w:rsidR="00967BA3" w:rsidRPr="00967BA3" w:rsidRDefault="00967BA3" w:rsidP="00967BA3">
      <w:pPr>
        <w:numPr>
          <w:ilvl w:val="0"/>
          <w:numId w:val="3"/>
        </w:numPr>
        <w:rPr>
          <w:rFonts w:ascii="Times New Roman" w:hAnsi="Times New Roman" w:cs="Times New Roman"/>
        </w:rPr>
      </w:pPr>
      <w:r w:rsidRPr="00967BA3">
        <w:rPr>
          <w:rFonts w:ascii="Times New Roman" w:hAnsi="Times New Roman" w:cs="Times New Roman"/>
          <w:b/>
          <w:bCs/>
        </w:rPr>
        <w:t>Admin Panel for Managing Applications:</w:t>
      </w:r>
      <w:r w:rsidRPr="00967BA3">
        <w:rPr>
          <w:rFonts w:ascii="Times New Roman" w:hAnsi="Times New Roman" w:cs="Times New Roman"/>
        </w:rPr>
        <w:t xml:space="preserve"> Admins can review and manage applications, assign employers, and approve or reject applications.</w:t>
      </w:r>
    </w:p>
    <w:p w14:paraId="135329D9" w14:textId="77777777" w:rsidR="00967BA3" w:rsidRPr="00967BA3" w:rsidRDefault="00967BA3" w:rsidP="00967BA3">
      <w:pPr>
        <w:numPr>
          <w:ilvl w:val="0"/>
          <w:numId w:val="3"/>
        </w:numPr>
        <w:rPr>
          <w:rFonts w:ascii="Times New Roman" w:hAnsi="Times New Roman" w:cs="Times New Roman"/>
        </w:rPr>
      </w:pPr>
      <w:r w:rsidRPr="00967BA3">
        <w:rPr>
          <w:rFonts w:ascii="Times New Roman" w:hAnsi="Times New Roman" w:cs="Times New Roman"/>
          <w:b/>
          <w:bCs/>
        </w:rPr>
        <w:t>Application Status:</w:t>
      </w:r>
      <w:r w:rsidRPr="00967BA3">
        <w:rPr>
          <w:rFonts w:ascii="Times New Roman" w:hAnsi="Times New Roman" w:cs="Times New Roman"/>
        </w:rPr>
        <w:t xml:space="preserve"> Applicants can track their application status, view feedback, and submit updates.</w:t>
      </w:r>
    </w:p>
    <w:p w14:paraId="7879326F" w14:textId="77777777" w:rsidR="00967BA3" w:rsidRPr="00967BA3" w:rsidRDefault="00967BA3" w:rsidP="00967BA3">
      <w:pPr>
        <w:numPr>
          <w:ilvl w:val="0"/>
          <w:numId w:val="3"/>
        </w:numPr>
        <w:rPr>
          <w:rFonts w:ascii="Times New Roman" w:hAnsi="Times New Roman" w:cs="Times New Roman"/>
        </w:rPr>
      </w:pPr>
      <w:r w:rsidRPr="00967BA3">
        <w:rPr>
          <w:rFonts w:ascii="Times New Roman" w:hAnsi="Times New Roman" w:cs="Times New Roman"/>
          <w:b/>
          <w:bCs/>
        </w:rPr>
        <w:t>Application Reports:</w:t>
      </w:r>
      <w:r w:rsidRPr="00967BA3">
        <w:rPr>
          <w:rFonts w:ascii="Times New Roman" w:hAnsi="Times New Roman" w:cs="Times New Roman"/>
        </w:rPr>
        <w:t xml:space="preserve"> Admins can view reports on the number of applications, employers, trends in application submission, etc.</w:t>
      </w:r>
    </w:p>
    <w:p w14:paraId="5C90CCE6"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pict w14:anchorId="1485C883">
          <v:rect id="_x0000_i1057" style="width:0;height:1.5pt" o:hralign="center" o:hrstd="t" o:hr="t" fillcolor="#a0a0a0" stroked="f"/>
        </w:pict>
      </w:r>
    </w:p>
    <w:p w14:paraId="3A118812" w14:textId="77777777" w:rsidR="00967BA3" w:rsidRPr="00967BA3" w:rsidRDefault="00967BA3" w:rsidP="00967BA3">
      <w:pPr>
        <w:rPr>
          <w:rFonts w:ascii="Times New Roman" w:hAnsi="Times New Roman" w:cs="Times New Roman"/>
          <w:b/>
          <w:bCs/>
        </w:rPr>
      </w:pPr>
      <w:r w:rsidRPr="00967BA3">
        <w:rPr>
          <w:rFonts w:ascii="Times New Roman" w:hAnsi="Times New Roman" w:cs="Times New Roman"/>
          <w:b/>
          <w:bCs/>
        </w:rPr>
        <w:t>4. Planned Database Structure</w:t>
      </w:r>
    </w:p>
    <w:p w14:paraId="4D9DDF53"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We plan to design 6–7 tables, with relationships and foreign keys that support a normalized schema. Tentative tables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6"/>
        <w:gridCol w:w="7307"/>
      </w:tblGrid>
      <w:tr w:rsidR="00967BA3" w:rsidRPr="00967BA3" w14:paraId="1A5DC085" w14:textId="77777777" w:rsidTr="00967BA3">
        <w:trPr>
          <w:tblHeader/>
          <w:tblCellSpacing w:w="15" w:type="dxa"/>
        </w:trPr>
        <w:tc>
          <w:tcPr>
            <w:tcW w:w="0" w:type="auto"/>
            <w:vAlign w:val="center"/>
            <w:hideMark/>
          </w:tcPr>
          <w:p w14:paraId="3C8D4340" w14:textId="77777777" w:rsidR="00967BA3" w:rsidRPr="00967BA3" w:rsidRDefault="00967BA3" w:rsidP="00967BA3">
            <w:pPr>
              <w:rPr>
                <w:rFonts w:ascii="Times New Roman" w:hAnsi="Times New Roman" w:cs="Times New Roman"/>
                <w:b/>
                <w:bCs/>
              </w:rPr>
            </w:pPr>
            <w:r w:rsidRPr="00967BA3">
              <w:rPr>
                <w:rFonts w:ascii="Times New Roman" w:hAnsi="Times New Roman" w:cs="Times New Roman"/>
                <w:b/>
                <w:bCs/>
              </w:rPr>
              <w:t>Table Name</w:t>
            </w:r>
          </w:p>
        </w:tc>
        <w:tc>
          <w:tcPr>
            <w:tcW w:w="0" w:type="auto"/>
            <w:vAlign w:val="center"/>
            <w:hideMark/>
          </w:tcPr>
          <w:p w14:paraId="1259CEC3" w14:textId="77777777" w:rsidR="00967BA3" w:rsidRPr="00967BA3" w:rsidRDefault="00967BA3" w:rsidP="00967BA3">
            <w:pPr>
              <w:rPr>
                <w:rFonts w:ascii="Times New Roman" w:hAnsi="Times New Roman" w:cs="Times New Roman"/>
                <w:b/>
                <w:bCs/>
              </w:rPr>
            </w:pPr>
            <w:r w:rsidRPr="00967BA3">
              <w:rPr>
                <w:rFonts w:ascii="Times New Roman" w:hAnsi="Times New Roman" w:cs="Times New Roman"/>
                <w:b/>
                <w:bCs/>
              </w:rPr>
              <w:t>Description</w:t>
            </w:r>
          </w:p>
        </w:tc>
      </w:tr>
      <w:tr w:rsidR="00967BA3" w:rsidRPr="00967BA3" w14:paraId="3F6CCA51" w14:textId="77777777" w:rsidTr="00967BA3">
        <w:trPr>
          <w:tblCellSpacing w:w="15" w:type="dxa"/>
        </w:trPr>
        <w:tc>
          <w:tcPr>
            <w:tcW w:w="0" w:type="auto"/>
            <w:vAlign w:val="center"/>
            <w:hideMark/>
          </w:tcPr>
          <w:p w14:paraId="19AF7234" w14:textId="77777777" w:rsidR="00967BA3" w:rsidRPr="00967BA3" w:rsidRDefault="00967BA3" w:rsidP="00967BA3">
            <w:pPr>
              <w:rPr>
                <w:rFonts w:ascii="Times New Roman" w:hAnsi="Times New Roman" w:cs="Times New Roman"/>
              </w:rPr>
            </w:pPr>
            <w:r w:rsidRPr="00967BA3">
              <w:rPr>
                <w:rFonts w:ascii="Times New Roman" w:hAnsi="Times New Roman" w:cs="Times New Roman"/>
                <w:b/>
                <w:bCs/>
              </w:rPr>
              <w:t>Applicants</w:t>
            </w:r>
          </w:p>
        </w:tc>
        <w:tc>
          <w:tcPr>
            <w:tcW w:w="0" w:type="auto"/>
            <w:vAlign w:val="center"/>
            <w:hideMark/>
          </w:tcPr>
          <w:p w14:paraId="7ABCFE18"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Stores applicant info (ID, name, passport number, country, contact details)</w:t>
            </w:r>
          </w:p>
        </w:tc>
      </w:tr>
      <w:tr w:rsidR="00967BA3" w:rsidRPr="00967BA3" w14:paraId="62FFCE72" w14:textId="77777777" w:rsidTr="00967BA3">
        <w:trPr>
          <w:tblCellSpacing w:w="15" w:type="dxa"/>
        </w:trPr>
        <w:tc>
          <w:tcPr>
            <w:tcW w:w="0" w:type="auto"/>
            <w:vAlign w:val="center"/>
            <w:hideMark/>
          </w:tcPr>
          <w:p w14:paraId="4B9A58F8" w14:textId="77777777" w:rsidR="00967BA3" w:rsidRPr="00967BA3" w:rsidRDefault="00967BA3" w:rsidP="00967BA3">
            <w:pPr>
              <w:rPr>
                <w:rFonts w:ascii="Times New Roman" w:hAnsi="Times New Roman" w:cs="Times New Roman"/>
              </w:rPr>
            </w:pPr>
            <w:r w:rsidRPr="00967BA3">
              <w:rPr>
                <w:rFonts w:ascii="Times New Roman" w:hAnsi="Times New Roman" w:cs="Times New Roman"/>
                <w:b/>
                <w:bCs/>
              </w:rPr>
              <w:t>Employers</w:t>
            </w:r>
          </w:p>
        </w:tc>
        <w:tc>
          <w:tcPr>
            <w:tcW w:w="0" w:type="auto"/>
            <w:vAlign w:val="center"/>
            <w:hideMark/>
          </w:tcPr>
          <w:p w14:paraId="7B54103C"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Stores employer details (ID, name, employer location, contact information)</w:t>
            </w:r>
          </w:p>
        </w:tc>
      </w:tr>
      <w:tr w:rsidR="00967BA3" w:rsidRPr="00967BA3" w14:paraId="6A2C8CB5" w14:textId="77777777" w:rsidTr="00967BA3">
        <w:trPr>
          <w:tblCellSpacing w:w="15" w:type="dxa"/>
        </w:trPr>
        <w:tc>
          <w:tcPr>
            <w:tcW w:w="0" w:type="auto"/>
            <w:vAlign w:val="center"/>
            <w:hideMark/>
          </w:tcPr>
          <w:p w14:paraId="0A9FE6F9" w14:textId="77777777" w:rsidR="00967BA3" w:rsidRPr="00967BA3" w:rsidRDefault="00967BA3" w:rsidP="00967BA3">
            <w:pPr>
              <w:rPr>
                <w:rFonts w:ascii="Times New Roman" w:hAnsi="Times New Roman" w:cs="Times New Roman"/>
              </w:rPr>
            </w:pPr>
            <w:r w:rsidRPr="00967BA3">
              <w:rPr>
                <w:rFonts w:ascii="Times New Roman" w:hAnsi="Times New Roman" w:cs="Times New Roman"/>
                <w:b/>
                <w:bCs/>
              </w:rPr>
              <w:t>Applications</w:t>
            </w:r>
          </w:p>
        </w:tc>
        <w:tc>
          <w:tcPr>
            <w:tcW w:w="0" w:type="auto"/>
            <w:vAlign w:val="center"/>
            <w:hideMark/>
          </w:tcPr>
          <w:p w14:paraId="336CA617"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Stores application details (ID, applicant ID, employer ID, job title, salary)</w:t>
            </w:r>
          </w:p>
        </w:tc>
      </w:tr>
      <w:tr w:rsidR="00967BA3" w:rsidRPr="00967BA3" w14:paraId="5F10EA14" w14:textId="77777777" w:rsidTr="00967BA3">
        <w:trPr>
          <w:tblCellSpacing w:w="15" w:type="dxa"/>
        </w:trPr>
        <w:tc>
          <w:tcPr>
            <w:tcW w:w="0" w:type="auto"/>
            <w:vAlign w:val="center"/>
            <w:hideMark/>
          </w:tcPr>
          <w:p w14:paraId="4A1ED91D" w14:textId="77777777" w:rsidR="00967BA3" w:rsidRPr="00967BA3" w:rsidRDefault="00967BA3" w:rsidP="00967BA3">
            <w:pPr>
              <w:rPr>
                <w:rFonts w:ascii="Times New Roman" w:hAnsi="Times New Roman" w:cs="Times New Roman"/>
              </w:rPr>
            </w:pPr>
            <w:proofErr w:type="spellStart"/>
            <w:r w:rsidRPr="00967BA3">
              <w:rPr>
                <w:rFonts w:ascii="Times New Roman" w:hAnsi="Times New Roman" w:cs="Times New Roman"/>
                <w:b/>
                <w:bCs/>
              </w:rPr>
              <w:t>PassportNumbers</w:t>
            </w:r>
            <w:proofErr w:type="spellEnd"/>
          </w:p>
        </w:tc>
        <w:tc>
          <w:tcPr>
            <w:tcW w:w="0" w:type="auto"/>
            <w:vAlign w:val="center"/>
            <w:hideMark/>
          </w:tcPr>
          <w:p w14:paraId="1C7C13D1"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Unique passport number records, associated with multiple applications</w:t>
            </w:r>
          </w:p>
        </w:tc>
      </w:tr>
      <w:tr w:rsidR="00967BA3" w:rsidRPr="00967BA3" w14:paraId="30D99B54" w14:textId="77777777" w:rsidTr="00967BA3">
        <w:trPr>
          <w:tblCellSpacing w:w="15" w:type="dxa"/>
        </w:trPr>
        <w:tc>
          <w:tcPr>
            <w:tcW w:w="0" w:type="auto"/>
            <w:vAlign w:val="center"/>
            <w:hideMark/>
          </w:tcPr>
          <w:p w14:paraId="26F0E11A" w14:textId="77777777" w:rsidR="00967BA3" w:rsidRPr="00967BA3" w:rsidRDefault="00967BA3" w:rsidP="00967BA3">
            <w:pPr>
              <w:rPr>
                <w:rFonts w:ascii="Times New Roman" w:hAnsi="Times New Roman" w:cs="Times New Roman"/>
              </w:rPr>
            </w:pPr>
            <w:r w:rsidRPr="00967BA3">
              <w:rPr>
                <w:rFonts w:ascii="Times New Roman" w:hAnsi="Times New Roman" w:cs="Times New Roman"/>
                <w:b/>
                <w:bCs/>
              </w:rPr>
              <w:t>Admins</w:t>
            </w:r>
          </w:p>
        </w:tc>
        <w:tc>
          <w:tcPr>
            <w:tcW w:w="0" w:type="auto"/>
            <w:vAlign w:val="center"/>
            <w:hideMark/>
          </w:tcPr>
          <w:p w14:paraId="01F86223"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Admin login credentials and roles (ID, name, username, password)</w:t>
            </w:r>
          </w:p>
        </w:tc>
      </w:tr>
      <w:tr w:rsidR="00967BA3" w:rsidRPr="00967BA3" w14:paraId="360001D0" w14:textId="77777777" w:rsidTr="00967BA3">
        <w:trPr>
          <w:tblCellSpacing w:w="15" w:type="dxa"/>
        </w:trPr>
        <w:tc>
          <w:tcPr>
            <w:tcW w:w="0" w:type="auto"/>
            <w:vAlign w:val="center"/>
            <w:hideMark/>
          </w:tcPr>
          <w:p w14:paraId="2728AB5A" w14:textId="77777777" w:rsidR="00967BA3" w:rsidRPr="00967BA3" w:rsidRDefault="00967BA3" w:rsidP="00967BA3">
            <w:pPr>
              <w:rPr>
                <w:rFonts w:ascii="Times New Roman" w:hAnsi="Times New Roman" w:cs="Times New Roman"/>
              </w:rPr>
            </w:pPr>
            <w:proofErr w:type="spellStart"/>
            <w:r w:rsidRPr="00967BA3">
              <w:rPr>
                <w:rFonts w:ascii="Times New Roman" w:hAnsi="Times New Roman" w:cs="Times New Roman"/>
                <w:b/>
                <w:bCs/>
              </w:rPr>
              <w:t>ApplicationStatus</w:t>
            </w:r>
            <w:proofErr w:type="spellEnd"/>
          </w:p>
        </w:tc>
        <w:tc>
          <w:tcPr>
            <w:tcW w:w="0" w:type="auto"/>
            <w:vAlign w:val="center"/>
            <w:hideMark/>
          </w:tcPr>
          <w:p w14:paraId="5E427143"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 xml:space="preserve">Stores the </w:t>
            </w:r>
            <w:proofErr w:type="gramStart"/>
            <w:r w:rsidRPr="00967BA3">
              <w:rPr>
                <w:rFonts w:ascii="Times New Roman" w:hAnsi="Times New Roman" w:cs="Times New Roman"/>
              </w:rPr>
              <w:t>current status</w:t>
            </w:r>
            <w:proofErr w:type="gramEnd"/>
            <w:r w:rsidRPr="00967BA3">
              <w:rPr>
                <w:rFonts w:ascii="Times New Roman" w:hAnsi="Times New Roman" w:cs="Times New Roman"/>
              </w:rPr>
              <w:t xml:space="preserve"> of each application (pending, approved, rejected)</w:t>
            </w:r>
          </w:p>
        </w:tc>
      </w:tr>
      <w:tr w:rsidR="00967BA3" w:rsidRPr="00967BA3" w14:paraId="25B06E84" w14:textId="77777777" w:rsidTr="00967BA3">
        <w:trPr>
          <w:tblCellSpacing w:w="15" w:type="dxa"/>
        </w:trPr>
        <w:tc>
          <w:tcPr>
            <w:tcW w:w="0" w:type="auto"/>
            <w:vAlign w:val="center"/>
            <w:hideMark/>
          </w:tcPr>
          <w:p w14:paraId="395266AC" w14:textId="77777777" w:rsidR="00967BA3" w:rsidRPr="00967BA3" w:rsidRDefault="00967BA3" w:rsidP="00967BA3">
            <w:pPr>
              <w:rPr>
                <w:rFonts w:ascii="Times New Roman" w:hAnsi="Times New Roman" w:cs="Times New Roman"/>
              </w:rPr>
            </w:pPr>
            <w:r w:rsidRPr="00967BA3">
              <w:rPr>
                <w:rFonts w:ascii="Times New Roman" w:hAnsi="Times New Roman" w:cs="Times New Roman"/>
                <w:b/>
                <w:bCs/>
              </w:rPr>
              <w:t>Feedback</w:t>
            </w:r>
          </w:p>
        </w:tc>
        <w:tc>
          <w:tcPr>
            <w:tcW w:w="0" w:type="auto"/>
            <w:vAlign w:val="center"/>
            <w:hideMark/>
          </w:tcPr>
          <w:p w14:paraId="2939B3B8"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Notes and ratings for completed applications (feedback score, comments)</w:t>
            </w:r>
          </w:p>
        </w:tc>
      </w:tr>
    </w:tbl>
    <w:p w14:paraId="7C8C7B2B"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pict w14:anchorId="6B69FA37">
          <v:rect id="_x0000_i1058" style="width:0;height:1.5pt" o:hralign="center" o:hrstd="t" o:hr="t" fillcolor="#a0a0a0" stroked="f"/>
        </w:pict>
      </w:r>
    </w:p>
    <w:p w14:paraId="345E09D2" w14:textId="77777777" w:rsidR="00967BA3" w:rsidRPr="00967BA3" w:rsidRDefault="00967BA3" w:rsidP="00967BA3">
      <w:pPr>
        <w:rPr>
          <w:rFonts w:ascii="Times New Roman" w:hAnsi="Times New Roman" w:cs="Times New Roman"/>
          <w:b/>
          <w:bCs/>
        </w:rPr>
      </w:pPr>
      <w:r w:rsidRPr="00967BA3">
        <w:rPr>
          <w:rFonts w:ascii="Times New Roman" w:hAnsi="Times New Roman" w:cs="Times New Roman"/>
          <w:b/>
          <w:bCs/>
        </w:rPr>
        <w:t>5. Technology Stack</w:t>
      </w:r>
    </w:p>
    <w:p w14:paraId="16AB9808"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We will use the following tools and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7918"/>
      </w:tblGrid>
      <w:tr w:rsidR="00967BA3" w:rsidRPr="00967BA3" w14:paraId="195FB9AE" w14:textId="77777777" w:rsidTr="00967BA3">
        <w:trPr>
          <w:tblHeader/>
          <w:tblCellSpacing w:w="15" w:type="dxa"/>
        </w:trPr>
        <w:tc>
          <w:tcPr>
            <w:tcW w:w="0" w:type="auto"/>
            <w:vAlign w:val="center"/>
            <w:hideMark/>
          </w:tcPr>
          <w:p w14:paraId="4FF41D1C" w14:textId="77777777" w:rsidR="00967BA3" w:rsidRPr="00967BA3" w:rsidRDefault="00967BA3" w:rsidP="00967BA3">
            <w:pPr>
              <w:rPr>
                <w:rFonts w:ascii="Times New Roman" w:hAnsi="Times New Roman" w:cs="Times New Roman"/>
                <w:b/>
                <w:bCs/>
              </w:rPr>
            </w:pPr>
            <w:r w:rsidRPr="00967BA3">
              <w:rPr>
                <w:rFonts w:ascii="Times New Roman" w:hAnsi="Times New Roman" w:cs="Times New Roman"/>
                <w:b/>
                <w:bCs/>
              </w:rPr>
              <w:t>Layer</w:t>
            </w:r>
          </w:p>
        </w:tc>
        <w:tc>
          <w:tcPr>
            <w:tcW w:w="0" w:type="auto"/>
            <w:vAlign w:val="center"/>
            <w:hideMark/>
          </w:tcPr>
          <w:p w14:paraId="630D8978" w14:textId="77777777" w:rsidR="00967BA3" w:rsidRPr="00967BA3" w:rsidRDefault="00967BA3" w:rsidP="00967BA3">
            <w:pPr>
              <w:rPr>
                <w:rFonts w:ascii="Times New Roman" w:hAnsi="Times New Roman" w:cs="Times New Roman"/>
                <w:b/>
                <w:bCs/>
              </w:rPr>
            </w:pPr>
            <w:r w:rsidRPr="00967BA3">
              <w:rPr>
                <w:rFonts w:ascii="Times New Roman" w:hAnsi="Times New Roman" w:cs="Times New Roman"/>
                <w:b/>
                <w:bCs/>
              </w:rPr>
              <w:t>Toolset</w:t>
            </w:r>
          </w:p>
        </w:tc>
      </w:tr>
      <w:tr w:rsidR="00967BA3" w:rsidRPr="00967BA3" w14:paraId="627D9C52" w14:textId="77777777" w:rsidTr="00967BA3">
        <w:trPr>
          <w:tblCellSpacing w:w="15" w:type="dxa"/>
        </w:trPr>
        <w:tc>
          <w:tcPr>
            <w:tcW w:w="0" w:type="auto"/>
            <w:vAlign w:val="center"/>
            <w:hideMark/>
          </w:tcPr>
          <w:p w14:paraId="08631012" w14:textId="77777777" w:rsidR="00967BA3" w:rsidRPr="00967BA3" w:rsidRDefault="00967BA3" w:rsidP="00967BA3">
            <w:pPr>
              <w:rPr>
                <w:rFonts w:ascii="Times New Roman" w:hAnsi="Times New Roman" w:cs="Times New Roman"/>
              </w:rPr>
            </w:pPr>
            <w:r w:rsidRPr="00967BA3">
              <w:rPr>
                <w:rFonts w:ascii="Times New Roman" w:hAnsi="Times New Roman" w:cs="Times New Roman"/>
                <w:b/>
                <w:bCs/>
              </w:rPr>
              <w:t>Database</w:t>
            </w:r>
          </w:p>
        </w:tc>
        <w:tc>
          <w:tcPr>
            <w:tcW w:w="0" w:type="auto"/>
            <w:vAlign w:val="center"/>
            <w:hideMark/>
          </w:tcPr>
          <w:p w14:paraId="5B6C3D6E"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MySQL (via phpMyAdmin or local installation)</w:t>
            </w:r>
          </w:p>
        </w:tc>
      </w:tr>
      <w:tr w:rsidR="00967BA3" w:rsidRPr="00967BA3" w14:paraId="001B4D80" w14:textId="77777777" w:rsidTr="00967BA3">
        <w:trPr>
          <w:tblCellSpacing w:w="15" w:type="dxa"/>
        </w:trPr>
        <w:tc>
          <w:tcPr>
            <w:tcW w:w="0" w:type="auto"/>
            <w:vAlign w:val="center"/>
            <w:hideMark/>
          </w:tcPr>
          <w:p w14:paraId="07E2DD32" w14:textId="77777777" w:rsidR="00967BA3" w:rsidRPr="00967BA3" w:rsidRDefault="00967BA3" w:rsidP="00967BA3">
            <w:pPr>
              <w:rPr>
                <w:rFonts w:ascii="Times New Roman" w:hAnsi="Times New Roman" w:cs="Times New Roman"/>
              </w:rPr>
            </w:pPr>
            <w:r w:rsidRPr="00967BA3">
              <w:rPr>
                <w:rFonts w:ascii="Times New Roman" w:hAnsi="Times New Roman" w:cs="Times New Roman"/>
                <w:b/>
                <w:bCs/>
              </w:rPr>
              <w:lastRenderedPageBreak/>
              <w:t>Backend</w:t>
            </w:r>
          </w:p>
        </w:tc>
        <w:tc>
          <w:tcPr>
            <w:tcW w:w="0" w:type="auto"/>
            <w:vAlign w:val="center"/>
            <w:hideMark/>
          </w:tcPr>
          <w:p w14:paraId="254C6DC1"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PHP with basic session management and CRUD operations</w:t>
            </w:r>
          </w:p>
        </w:tc>
      </w:tr>
      <w:tr w:rsidR="00967BA3" w:rsidRPr="00967BA3" w14:paraId="6B8BC581" w14:textId="77777777" w:rsidTr="00967BA3">
        <w:trPr>
          <w:tblCellSpacing w:w="15" w:type="dxa"/>
        </w:trPr>
        <w:tc>
          <w:tcPr>
            <w:tcW w:w="0" w:type="auto"/>
            <w:vAlign w:val="center"/>
            <w:hideMark/>
          </w:tcPr>
          <w:p w14:paraId="3278C672" w14:textId="77777777" w:rsidR="00967BA3" w:rsidRPr="00967BA3" w:rsidRDefault="00967BA3" w:rsidP="00967BA3">
            <w:pPr>
              <w:rPr>
                <w:rFonts w:ascii="Times New Roman" w:hAnsi="Times New Roman" w:cs="Times New Roman"/>
              </w:rPr>
            </w:pPr>
            <w:r w:rsidRPr="00967BA3">
              <w:rPr>
                <w:rFonts w:ascii="Times New Roman" w:hAnsi="Times New Roman" w:cs="Times New Roman"/>
                <w:b/>
                <w:bCs/>
              </w:rPr>
              <w:t>Frontend</w:t>
            </w:r>
          </w:p>
        </w:tc>
        <w:tc>
          <w:tcPr>
            <w:tcW w:w="0" w:type="auto"/>
            <w:vAlign w:val="center"/>
            <w:hideMark/>
          </w:tcPr>
          <w:p w14:paraId="5E61DDED"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HTML5, CSS3, JavaScript (Bootstrap for UI styling)</w:t>
            </w:r>
          </w:p>
        </w:tc>
      </w:tr>
      <w:tr w:rsidR="00967BA3" w:rsidRPr="00967BA3" w14:paraId="23C890D6" w14:textId="77777777" w:rsidTr="00967BA3">
        <w:trPr>
          <w:tblCellSpacing w:w="15" w:type="dxa"/>
        </w:trPr>
        <w:tc>
          <w:tcPr>
            <w:tcW w:w="0" w:type="auto"/>
            <w:vAlign w:val="center"/>
            <w:hideMark/>
          </w:tcPr>
          <w:p w14:paraId="6C24E218" w14:textId="77777777" w:rsidR="00967BA3" w:rsidRPr="00967BA3" w:rsidRDefault="00967BA3" w:rsidP="00967BA3">
            <w:pPr>
              <w:rPr>
                <w:rFonts w:ascii="Times New Roman" w:hAnsi="Times New Roman" w:cs="Times New Roman"/>
              </w:rPr>
            </w:pPr>
            <w:r w:rsidRPr="00967BA3">
              <w:rPr>
                <w:rFonts w:ascii="Times New Roman" w:hAnsi="Times New Roman" w:cs="Times New Roman"/>
                <w:b/>
                <w:bCs/>
              </w:rPr>
              <w:t>Optional GUI</w:t>
            </w:r>
          </w:p>
        </w:tc>
        <w:tc>
          <w:tcPr>
            <w:tcW w:w="0" w:type="auto"/>
            <w:vAlign w:val="center"/>
            <w:hideMark/>
          </w:tcPr>
          <w:p w14:paraId="5E0292DA"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Power BI to visualize application trends, employer performance, and applicant satisfaction</w:t>
            </w:r>
          </w:p>
        </w:tc>
      </w:tr>
    </w:tbl>
    <w:p w14:paraId="60691AD6"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pict w14:anchorId="5BB10BC3">
          <v:rect id="_x0000_i1059" style="width:0;height:1.5pt" o:hralign="center" o:hrstd="t" o:hr="t" fillcolor="#a0a0a0" stroked="f"/>
        </w:pict>
      </w:r>
    </w:p>
    <w:p w14:paraId="3B376D51" w14:textId="77777777" w:rsidR="00967BA3" w:rsidRPr="00967BA3" w:rsidRDefault="00967BA3" w:rsidP="00967BA3">
      <w:pPr>
        <w:rPr>
          <w:rFonts w:ascii="Times New Roman" w:hAnsi="Times New Roman" w:cs="Times New Roman"/>
          <w:b/>
          <w:bCs/>
        </w:rPr>
      </w:pPr>
      <w:r w:rsidRPr="00967BA3">
        <w:rPr>
          <w:rFonts w:ascii="Times New Roman" w:hAnsi="Times New Roman" w:cs="Times New Roman"/>
          <w:b/>
          <w:bCs/>
        </w:rPr>
        <w:t>6. Advanced Ideas (Optional)</w:t>
      </w:r>
    </w:p>
    <w:p w14:paraId="586993A4" w14:textId="77777777" w:rsidR="00967BA3" w:rsidRPr="00967BA3" w:rsidRDefault="00967BA3" w:rsidP="00967BA3">
      <w:pPr>
        <w:rPr>
          <w:rFonts w:ascii="Times New Roman" w:hAnsi="Times New Roman" w:cs="Times New Roman"/>
        </w:rPr>
      </w:pPr>
      <w:r w:rsidRPr="00967BA3">
        <w:rPr>
          <w:rFonts w:ascii="Times New Roman" w:hAnsi="Times New Roman" w:cs="Times New Roman"/>
        </w:rPr>
        <w:t>We plan to include the following creative/advanced features if time permits:</w:t>
      </w:r>
    </w:p>
    <w:p w14:paraId="6551E4E6" w14:textId="77777777" w:rsidR="00967BA3" w:rsidRPr="00967BA3" w:rsidRDefault="00967BA3" w:rsidP="00967BA3">
      <w:pPr>
        <w:numPr>
          <w:ilvl w:val="0"/>
          <w:numId w:val="4"/>
        </w:numPr>
        <w:rPr>
          <w:rFonts w:ascii="Times New Roman" w:hAnsi="Times New Roman" w:cs="Times New Roman"/>
        </w:rPr>
      </w:pPr>
      <w:r w:rsidRPr="00967BA3">
        <w:rPr>
          <w:rFonts w:ascii="Times New Roman" w:hAnsi="Times New Roman" w:cs="Times New Roman"/>
          <w:b/>
          <w:bCs/>
        </w:rPr>
        <w:t>Login System with Session Control:</w:t>
      </w:r>
      <w:r w:rsidRPr="00967BA3">
        <w:rPr>
          <w:rFonts w:ascii="Times New Roman" w:hAnsi="Times New Roman" w:cs="Times New Roman"/>
        </w:rPr>
        <w:t xml:space="preserve"> Implement user-specific login functionality for Applicants, Employers, and Admins with session management.</w:t>
      </w:r>
    </w:p>
    <w:p w14:paraId="11C74218" w14:textId="77777777" w:rsidR="00967BA3" w:rsidRPr="00967BA3" w:rsidRDefault="00967BA3" w:rsidP="00967BA3">
      <w:pPr>
        <w:numPr>
          <w:ilvl w:val="0"/>
          <w:numId w:val="4"/>
        </w:numPr>
        <w:rPr>
          <w:rFonts w:ascii="Times New Roman" w:hAnsi="Times New Roman" w:cs="Times New Roman"/>
        </w:rPr>
      </w:pPr>
      <w:r w:rsidRPr="00967BA3">
        <w:rPr>
          <w:rFonts w:ascii="Times New Roman" w:hAnsi="Times New Roman" w:cs="Times New Roman"/>
          <w:b/>
          <w:bCs/>
        </w:rPr>
        <w:t>Automated Email Reminders:</w:t>
      </w:r>
      <w:r w:rsidRPr="00967BA3">
        <w:rPr>
          <w:rFonts w:ascii="Times New Roman" w:hAnsi="Times New Roman" w:cs="Times New Roman"/>
        </w:rPr>
        <w:t xml:space="preserve"> Send email reminders to applicants and employers for upcoming application deadlines or status updates using </w:t>
      </w:r>
      <w:proofErr w:type="spellStart"/>
      <w:r w:rsidRPr="00967BA3">
        <w:rPr>
          <w:rFonts w:ascii="Times New Roman" w:hAnsi="Times New Roman" w:cs="Times New Roman"/>
        </w:rPr>
        <w:t>cron</w:t>
      </w:r>
      <w:proofErr w:type="spellEnd"/>
      <w:r w:rsidRPr="00967BA3">
        <w:rPr>
          <w:rFonts w:ascii="Times New Roman" w:hAnsi="Times New Roman" w:cs="Times New Roman"/>
        </w:rPr>
        <w:t xml:space="preserve"> jobs and mail scripts.</w:t>
      </w:r>
    </w:p>
    <w:p w14:paraId="243F53D5" w14:textId="77777777" w:rsidR="00967BA3" w:rsidRPr="00967BA3" w:rsidRDefault="00967BA3" w:rsidP="00967BA3">
      <w:pPr>
        <w:numPr>
          <w:ilvl w:val="0"/>
          <w:numId w:val="4"/>
        </w:numPr>
        <w:rPr>
          <w:rFonts w:ascii="Times New Roman" w:hAnsi="Times New Roman" w:cs="Times New Roman"/>
        </w:rPr>
      </w:pPr>
      <w:r w:rsidRPr="00967BA3">
        <w:rPr>
          <w:rFonts w:ascii="Times New Roman" w:hAnsi="Times New Roman" w:cs="Times New Roman"/>
          <w:b/>
          <w:bCs/>
        </w:rPr>
        <w:t>Power BI Dashboard for Admins:</w:t>
      </w:r>
      <w:r w:rsidRPr="00967BA3">
        <w:rPr>
          <w:rFonts w:ascii="Times New Roman" w:hAnsi="Times New Roman" w:cs="Times New Roman"/>
        </w:rPr>
        <w:t xml:space="preserve"> Admins can view visualizations on the number of applications per employer, number of applications per country, application status trends, and feedback scores.</w:t>
      </w:r>
    </w:p>
    <w:p w14:paraId="2C7FE64D" w14:textId="77777777" w:rsidR="00967BA3" w:rsidRPr="00967BA3" w:rsidRDefault="00967BA3" w:rsidP="00967BA3">
      <w:pPr>
        <w:numPr>
          <w:ilvl w:val="0"/>
          <w:numId w:val="4"/>
        </w:numPr>
        <w:rPr>
          <w:rFonts w:ascii="Times New Roman" w:hAnsi="Times New Roman" w:cs="Times New Roman"/>
        </w:rPr>
      </w:pPr>
      <w:r w:rsidRPr="00967BA3">
        <w:rPr>
          <w:rFonts w:ascii="Times New Roman" w:hAnsi="Times New Roman" w:cs="Times New Roman"/>
          <w:b/>
          <w:bCs/>
        </w:rPr>
        <w:t>Application Reports:</w:t>
      </w:r>
      <w:r w:rsidRPr="00967BA3">
        <w:rPr>
          <w:rFonts w:ascii="Times New Roman" w:hAnsi="Times New Roman" w:cs="Times New Roman"/>
        </w:rPr>
        <w:t xml:space="preserve"> Admins can generate detailed reports based on applications, including rejection rates, application trends, etc.</w:t>
      </w:r>
    </w:p>
    <w:p w14:paraId="41B2DC3C" w14:textId="77777777" w:rsidR="00967BA3" w:rsidRPr="00967BA3" w:rsidRDefault="00967BA3" w:rsidP="00967BA3">
      <w:pPr>
        <w:numPr>
          <w:ilvl w:val="0"/>
          <w:numId w:val="4"/>
        </w:numPr>
        <w:rPr>
          <w:rFonts w:ascii="Times New Roman" w:hAnsi="Times New Roman" w:cs="Times New Roman"/>
        </w:rPr>
      </w:pPr>
      <w:r w:rsidRPr="00967BA3">
        <w:rPr>
          <w:rFonts w:ascii="Times New Roman" w:hAnsi="Times New Roman" w:cs="Times New Roman"/>
          <w:b/>
          <w:bCs/>
        </w:rPr>
        <w:t>Passport Number Duplication Detection:</w:t>
      </w:r>
      <w:r w:rsidRPr="00967BA3">
        <w:rPr>
          <w:rFonts w:ascii="Times New Roman" w:hAnsi="Times New Roman" w:cs="Times New Roman"/>
        </w:rPr>
        <w:t xml:space="preserve"> Use database logic to ensure that applications from different employers with the same passport number are linked under the same applicant.</w:t>
      </w:r>
    </w:p>
    <w:p w14:paraId="0748CB7E" w14:textId="78831407" w:rsidR="00967BA3" w:rsidRPr="00967BA3" w:rsidRDefault="00967BA3" w:rsidP="00967BA3">
      <w:pPr>
        <w:rPr>
          <w:rFonts w:ascii="Times New Roman" w:hAnsi="Times New Roman" w:cs="Times New Roman"/>
        </w:rPr>
      </w:pPr>
    </w:p>
    <w:p w14:paraId="4F88AA16" w14:textId="3C2CDD7E" w:rsidR="00967BA3" w:rsidRPr="00967BA3" w:rsidRDefault="00967BA3" w:rsidP="00967BA3">
      <w:pPr>
        <w:rPr>
          <w:rFonts w:ascii="Times New Roman" w:hAnsi="Times New Roman" w:cs="Times New Roman"/>
        </w:rPr>
      </w:pPr>
    </w:p>
    <w:sectPr w:rsidR="00967BA3" w:rsidRPr="00967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829AC"/>
    <w:multiLevelType w:val="hybridMultilevel"/>
    <w:tmpl w:val="C46A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104EB"/>
    <w:multiLevelType w:val="multilevel"/>
    <w:tmpl w:val="C370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61F80"/>
    <w:multiLevelType w:val="multilevel"/>
    <w:tmpl w:val="2D24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40AB8"/>
    <w:multiLevelType w:val="multilevel"/>
    <w:tmpl w:val="E4F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983424">
    <w:abstractNumId w:val="0"/>
  </w:num>
  <w:num w:numId="2" w16cid:durableId="126508401">
    <w:abstractNumId w:val="2"/>
  </w:num>
  <w:num w:numId="3" w16cid:durableId="1928345357">
    <w:abstractNumId w:val="1"/>
  </w:num>
  <w:num w:numId="4" w16cid:durableId="394933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A3"/>
    <w:rsid w:val="005F2038"/>
    <w:rsid w:val="00967BA3"/>
    <w:rsid w:val="00A725C3"/>
    <w:rsid w:val="00C27327"/>
    <w:rsid w:val="00C856C9"/>
    <w:rsid w:val="00E246B7"/>
    <w:rsid w:val="00FB0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AA40"/>
  <w15:chartTrackingRefBased/>
  <w15:docId w15:val="{8089C16A-EF53-4B06-8833-C35D19A5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B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B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B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B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7B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7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B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B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B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B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7B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7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BA3"/>
    <w:rPr>
      <w:rFonts w:eastAsiaTheme="majorEastAsia" w:cstheme="majorBidi"/>
      <w:color w:val="272727" w:themeColor="text1" w:themeTint="D8"/>
    </w:rPr>
  </w:style>
  <w:style w:type="paragraph" w:styleId="Title">
    <w:name w:val="Title"/>
    <w:basedOn w:val="Normal"/>
    <w:next w:val="Normal"/>
    <w:link w:val="TitleChar"/>
    <w:uiPriority w:val="10"/>
    <w:qFormat/>
    <w:rsid w:val="00967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BA3"/>
    <w:pPr>
      <w:spacing w:before="160"/>
      <w:jc w:val="center"/>
    </w:pPr>
    <w:rPr>
      <w:i/>
      <w:iCs/>
      <w:color w:val="404040" w:themeColor="text1" w:themeTint="BF"/>
    </w:rPr>
  </w:style>
  <w:style w:type="character" w:customStyle="1" w:styleId="QuoteChar">
    <w:name w:val="Quote Char"/>
    <w:basedOn w:val="DefaultParagraphFont"/>
    <w:link w:val="Quote"/>
    <w:uiPriority w:val="29"/>
    <w:rsid w:val="00967BA3"/>
    <w:rPr>
      <w:i/>
      <w:iCs/>
      <w:color w:val="404040" w:themeColor="text1" w:themeTint="BF"/>
    </w:rPr>
  </w:style>
  <w:style w:type="paragraph" w:styleId="ListParagraph">
    <w:name w:val="List Paragraph"/>
    <w:basedOn w:val="Normal"/>
    <w:uiPriority w:val="34"/>
    <w:qFormat/>
    <w:rsid w:val="00967BA3"/>
    <w:pPr>
      <w:ind w:left="720"/>
      <w:contextualSpacing/>
    </w:pPr>
  </w:style>
  <w:style w:type="character" w:styleId="IntenseEmphasis">
    <w:name w:val="Intense Emphasis"/>
    <w:basedOn w:val="DefaultParagraphFont"/>
    <w:uiPriority w:val="21"/>
    <w:qFormat/>
    <w:rsid w:val="00967BA3"/>
    <w:rPr>
      <w:i/>
      <w:iCs/>
      <w:color w:val="2F5496" w:themeColor="accent1" w:themeShade="BF"/>
    </w:rPr>
  </w:style>
  <w:style w:type="paragraph" w:styleId="IntenseQuote">
    <w:name w:val="Intense Quote"/>
    <w:basedOn w:val="Normal"/>
    <w:next w:val="Normal"/>
    <w:link w:val="IntenseQuoteChar"/>
    <w:uiPriority w:val="30"/>
    <w:qFormat/>
    <w:rsid w:val="00967B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BA3"/>
    <w:rPr>
      <w:i/>
      <w:iCs/>
      <w:color w:val="2F5496" w:themeColor="accent1" w:themeShade="BF"/>
    </w:rPr>
  </w:style>
  <w:style w:type="character" w:styleId="IntenseReference">
    <w:name w:val="Intense Reference"/>
    <w:basedOn w:val="DefaultParagraphFont"/>
    <w:uiPriority w:val="32"/>
    <w:qFormat/>
    <w:rsid w:val="00967B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930541">
      <w:bodyDiv w:val="1"/>
      <w:marLeft w:val="0"/>
      <w:marRight w:val="0"/>
      <w:marTop w:val="0"/>
      <w:marBottom w:val="0"/>
      <w:divBdr>
        <w:top w:val="none" w:sz="0" w:space="0" w:color="auto"/>
        <w:left w:val="none" w:sz="0" w:space="0" w:color="auto"/>
        <w:bottom w:val="none" w:sz="0" w:space="0" w:color="auto"/>
        <w:right w:val="none" w:sz="0" w:space="0" w:color="auto"/>
      </w:divBdr>
      <w:divsChild>
        <w:div w:id="1991250047">
          <w:marLeft w:val="0"/>
          <w:marRight w:val="0"/>
          <w:marTop w:val="0"/>
          <w:marBottom w:val="0"/>
          <w:divBdr>
            <w:top w:val="none" w:sz="0" w:space="0" w:color="auto"/>
            <w:left w:val="none" w:sz="0" w:space="0" w:color="auto"/>
            <w:bottom w:val="none" w:sz="0" w:space="0" w:color="auto"/>
            <w:right w:val="none" w:sz="0" w:space="0" w:color="auto"/>
          </w:divBdr>
        </w:div>
        <w:div w:id="1090546063">
          <w:marLeft w:val="0"/>
          <w:marRight w:val="0"/>
          <w:marTop w:val="0"/>
          <w:marBottom w:val="0"/>
          <w:divBdr>
            <w:top w:val="none" w:sz="0" w:space="0" w:color="auto"/>
            <w:left w:val="none" w:sz="0" w:space="0" w:color="auto"/>
            <w:bottom w:val="none" w:sz="0" w:space="0" w:color="auto"/>
            <w:right w:val="none" w:sz="0" w:space="0" w:color="auto"/>
          </w:divBdr>
        </w:div>
      </w:divsChild>
    </w:div>
    <w:div w:id="1747267469">
      <w:bodyDiv w:val="1"/>
      <w:marLeft w:val="0"/>
      <w:marRight w:val="0"/>
      <w:marTop w:val="0"/>
      <w:marBottom w:val="0"/>
      <w:divBdr>
        <w:top w:val="none" w:sz="0" w:space="0" w:color="auto"/>
        <w:left w:val="none" w:sz="0" w:space="0" w:color="auto"/>
        <w:bottom w:val="none" w:sz="0" w:space="0" w:color="auto"/>
        <w:right w:val="none" w:sz="0" w:space="0" w:color="auto"/>
      </w:divBdr>
      <w:divsChild>
        <w:div w:id="835152804">
          <w:marLeft w:val="0"/>
          <w:marRight w:val="0"/>
          <w:marTop w:val="0"/>
          <w:marBottom w:val="0"/>
          <w:divBdr>
            <w:top w:val="none" w:sz="0" w:space="0" w:color="auto"/>
            <w:left w:val="none" w:sz="0" w:space="0" w:color="auto"/>
            <w:bottom w:val="none" w:sz="0" w:space="0" w:color="auto"/>
            <w:right w:val="none" w:sz="0" w:space="0" w:color="auto"/>
          </w:divBdr>
        </w:div>
        <w:div w:id="644552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Seshadri Kotalo</dc:creator>
  <cp:keywords/>
  <dc:description/>
  <cp:lastModifiedBy>Seshadri Kotalo</cp:lastModifiedBy>
  <cp:revision>1</cp:revision>
  <dcterms:created xsi:type="dcterms:W3CDTF">2025-04-06T00:59:00Z</dcterms:created>
  <dcterms:modified xsi:type="dcterms:W3CDTF">2025-04-06T01:06:00Z</dcterms:modified>
</cp:coreProperties>
</file>