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Guide to the Jupyter Notebooks: Data Analysis and Recommendation System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explains the work done in two Jupyter notebooks: Data_Analysis_+_Novel_Metrics.ipynb and Recommendation_System.ipynb. These notebooks analyze user engagement patterns and build a recommendation system for related posts based on NASCAR-related user and engagement data. The goal was to understand how users interact with content and recommend relevant articles for the "Related Posts" widget. Below is a simplified explanation of what was done in each notebook, aligned with the task requirements.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Overview of the Task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task involved analyzing user engagement patterns for 10,000 users using two datasets: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data_task_users.csv</w:t>
      </w:r>
      <w:r w:rsidDel="00000000" w:rsidR="00000000" w:rsidRPr="00000000">
        <w:rPr>
          <w:rtl w:val="0"/>
        </w:rPr>
        <w:t xml:space="preserve"> (udf): Contains user-level data like age, gender, city, visit counts, sports interests, and engagement metrics (e.g., time on page, sources).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data_task_related_entries_of_users.csv</w:t>
      </w:r>
      <w:r w:rsidDel="00000000" w:rsidR="00000000" w:rsidRPr="00000000">
        <w:rPr>
          <w:rtl w:val="0"/>
        </w:rPr>
        <w:t xml:space="preserve"> (rdf): Contains engagement data for related posts, including which articles users clicked on, their sports, and associated entities (e.g., persons, organizations).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deliverables included: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Analyzing user engagement patterns (e.g., time on page, visits, related post clicks).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Proposing a novel metric to track user preferences.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 machine learning model to recommend articles for the “Related Posts” widget.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notebooks use Python in a Jupyter environment with libraries like pandas, numpy, matplotlib, seaborn, networkx, and LightFM.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Notebook 1: Data_Analysis_+_Novel_Metrics.ipynb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notebook processes the raw user and engagement datasets (udf and rdf), analyzes user engagement patterns, and introduces a novel metric to better understand user preferences. It prepares cleaned datasets (udf1.csv and rdf1.csv) for use in the recommendation system.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and Key Actions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Library Imports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Imported essential libraries: pandas and numpy for data manipulation, matplotlib and seaborn for visualization, and additional libraries like networkx.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Installed spacy for natural language processing (used for entity extraction).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Loading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Loaded data_task_users.csv into udf and data_task_related_entries_of_users.csv into rdf using pandas.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Displayed the first few rows of udf to inspect its structure, which included columns like ppid (user ID), age, gender, city, visit_count, sports_with_visit_count, timeonpage, and more.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Novel Metric: TSS and SLI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Introduced two novel metrics to capture user engagement: 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TSS (Total Sports Score)</w:t>
      </w:r>
      <w:r w:rsidDel="00000000" w:rsidR="00000000" w:rsidRPr="00000000">
        <w:rPr>
          <w:rtl w:val="0"/>
        </w:rPr>
        <w:t xml:space="preserve">: Measures a user’s engagement across different sports based on their visit counts to sports-related content. It’s calculated from the sports_with_visit_count dictionary, summing the visit counts for each sport.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SLI (Sports Loyalty Index)</w:t>
      </w:r>
      <w:r w:rsidDel="00000000" w:rsidR="00000000" w:rsidRPr="00000000">
        <w:rPr>
          <w:rtl w:val="0"/>
        </w:rPr>
        <w:t xml:space="preserve">: Measures how concentrated a user’s interest is in their top sport compared to others. It’s calculated as the ratio of visits to the top sport (top_sport_visits) to the total visits across all sports.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These metrics help quantify user preferences for specific sports and their loyalty to a primary sport, providing deeper insights into engagement patterns.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Cleaning and Preprocessing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Handling Duplicates</w:t>
      </w:r>
      <w:r w:rsidDel="00000000" w:rsidR="00000000" w:rsidRPr="00000000">
        <w:rPr>
          <w:rtl w:val="0"/>
        </w:rPr>
        <w:t xml:space="preserve">: Identified and removed duplicate user records in udf based on ppid, keeping the first entry to ensure unique users.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Missing Values</w:t>
      </w:r>
      <w:r w:rsidDel="00000000" w:rsidR="00000000" w:rsidRPr="00000000">
        <w:rPr>
          <w:rtl w:val="0"/>
        </w:rPr>
        <w:t xml:space="preserve">: Filled missing values in udf: 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age: Replaced with the median age.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gender and city: Filled with 'unknown'.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most_viewed_sport and most_viewed_entity: Filled with 'unknown'.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TSS and SLI: Set to 0 for missing values.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: Normalized TSS and SLI to a 0–1 scale to make them comparable across users: 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TSS_norm = (TSS - min(TSS)) / (max(TSS) - min(TSS) + 1e-6)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SLI_norm = (SLI - min(SLI)) / (max(SLI) - min(SLI) + 1e-6)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Parsing Dictionaries</w:t>
      </w:r>
      <w:r w:rsidDel="00000000" w:rsidR="00000000" w:rsidRPr="00000000">
        <w:rPr>
          <w:rtl w:val="0"/>
        </w:rPr>
        <w:t xml:space="preserve">: Converted string-based dictionary columns (sports_with_visit_count and entity_with_visit_count) into actual dictionaries using json.loads for easier processing.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Filtering rdf</w:t>
      </w:r>
      <w:r w:rsidDel="00000000" w:rsidR="00000000" w:rsidRPr="00000000">
        <w:rPr>
          <w:rtl w:val="0"/>
        </w:rPr>
        <w:t xml:space="preserve">: Kept only rows where source starts with 'related_post' and removed duplicates based on ppid, slug, and timestamp. Missing values in sport_from_slug, persons, and orgs were filled with 'unknown' or empty strings.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Saving Cleaned Data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Saved the cleaned user data as udf1.csv and the cleaned engagement data as rdf1.csv for use in the recommendation system notebook.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Outputs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Cleaned Datasets</w:t>
      </w:r>
      <w:r w:rsidDel="00000000" w:rsidR="00000000" w:rsidRPr="00000000">
        <w:rPr>
          <w:rtl w:val="0"/>
        </w:rPr>
        <w:t xml:space="preserve">: udf1.csv (10,000 rows, 38 columns, 8,813 unique users) and rdf1.csv (2,184 rows after deduplication, 740 unique users, 1,260 unique articles).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Novel Metrics</w:t>
      </w:r>
      <w:r w:rsidDel="00000000" w:rsidR="00000000" w:rsidRPr="00000000">
        <w:rPr>
          <w:rtl w:val="0"/>
        </w:rPr>
        <w:t xml:space="preserve">: TSS and SLI were added to udf1 to quantify user engagement and loyalty to sports.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Engagement Insights</w:t>
      </w:r>
      <w:r w:rsidDel="00000000" w:rsidR="00000000" w:rsidRPr="00000000">
        <w:rPr>
          <w:rtl w:val="0"/>
        </w:rPr>
        <w:t xml:space="preserve">: The preprocessing revealed user patterns like visit counts, time spent on pages, and preferences for specific sports and entities, which were used to inform the recommendation system.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Notebook 2: Recommendation_System.ipynb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notebook builds a heterogeneous graph to model relationships between users, articles, sports, and entities, and develops two recommendation models (graph-based and machine learning-based) to suggest relevant articles for the "Related Posts" widget.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and Key Actions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Library Imports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Imported libraries like pandas, numpy, matplotlib, seaborn, networkx (for graph operations), and LightFM (for the ML-based recommender).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Installed required packages, including lightfm for the recommendation model.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Loading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Loaded the cleaned datasets udf1.csv and rdf1.csv (generated from the first notebook).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Inspected data shapes: udf1 had 10,000 rows with 8,813 unique users, and rdf1 had 2,184 rows with 740 unique users and 1,260 unique articles.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Data (udf1)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Filled missing values (same as in the first notebook: median for age, 'unknown' for gender, city, most_viewed_sport, most_viewed_entity, and 0 for TSS and SLI).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Normalized TSS and SLI to create TSS_norm and SLI_norm.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Parsed sports_with_visit_count_dict and entity_with_visit_count_dict into dictionaries.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Engagement Data (rdf1)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Filtered rows where source starts with 'related_post' and removed duplicates based on ppid, slug, and timestamp.</w:t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Filled missing values in sport_from_slug, persons, and orgs with 'unknown' or empty strings.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Printed data shapes and confirmed no duplicates in rdf1. Verified 740 common users between udf1 and rdf1.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Graph Building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Created a directed graph (G) using networkx.DiGraph to model relationships: 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0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Added from udf1 with attributes like age, gender, visit_count, timeonpage, most_viewed_sport, TSS, and SLI.</w:t>
      </w:r>
    </w:p>
    <w:p w:rsidR="00000000" w:rsidDel="00000000" w:rsidP="00000000" w:rsidRDefault="00000000" w:rsidRPr="00000000" w14:paraId="00000051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Articles</w:t>
      </w:r>
      <w:r w:rsidDel="00000000" w:rsidR="00000000" w:rsidRPr="00000000">
        <w:rPr>
          <w:rtl w:val="0"/>
        </w:rPr>
        <w:t xml:space="preserve">: Added from rdf1 with attributes like sport_from_slug, persons, and orgs.</w:t>
      </w:r>
    </w:p>
    <w:p w:rsidR="00000000" w:rsidDel="00000000" w:rsidP="00000000" w:rsidRDefault="00000000" w:rsidRPr="00000000" w14:paraId="00000052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Sports</w:t>
      </w:r>
      <w:r w:rsidDel="00000000" w:rsidR="00000000" w:rsidRPr="00000000">
        <w:rPr>
          <w:rtl w:val="0"/>
        </w:rPr>
        <w:t xml:space="preserve">: Added from unique sports in udf1’s sports_dict and rdf1’s sport_from_slug.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: Added from udf1’s entity_dict and rdf1’s persons.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Edges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5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→ Article (CLICKS)</w:t>
      </w:r>
      <w:r w:rsidDel="00000000" w:rsidR="00000000" w:rsidRPr="00000000">
        <w:rPr>
          <w:rtl w:val="0"/>
        </w:rPr>
        <w:t xml:space="preserve">: Based on rdf1 click counts, weighted by the average of TSS and SLI for the user, ensuring a minimum weight of 1.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→ Sport (INTERESTED_IN)</w:t>
      </w:r>
      <w:r w:rsidDel="00000000" w:rsidR="00000000" w:rsidRPr="00000000">
        <w:rPr>
          <w:rtl w:val="0"/>
        </w:rPr>
        <w:t xml:space="preserve">: Based on visit counts in sports_dict.</w:t>
      </w:r>
    </w:p>
    <w:p w:rsidR="00000000" w:rsidDel="00000000" w:rsidP="00000000" w:rsidRDefault="00000000" w:rsidRPr="00000000" w14:paraId="00000057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→ Entity (INTERESTED_IN)</w:t>
      </w:r>
      <w:r w:rsidDel="00000000" w:rsidR="00000000" w:rsidRPr="00000000">
        <w:rPr>
          <w:rtl w:val="0"/>
        </w:rPr>
        <w:t xml:space="preserve">: Based on visit counts in entity_dict.</w:t>
      </w:r>
    </w:p>
    <w:p w:rsidR="00000000" w:rsidDel="00000000" w:rsidP="00000000" w:rsidRDefault="00000000" w:rsidRPr="00000000" w14:paraId="00000058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Article → Sport (BELONGS_TO)</w:t>
      </w:r>
      <w:r w:rsidDel="00000000" w:rsidR="00000000" w:rsidRPr="00000000">
        <w:rPr>
          <w:rtl w:val="0"/>
        </w:rPr>
        <w:t xml:space="preserve">: Connected articles to their sport with a weight of 1.</w:t>
      </w:r>
    </w:p>
    <w:p w:rsidR="00000000" w:rsidDel="00000000" w:rsidP="00000000" w:rsidRDefault="00000000" w:rsidRPr="00000000" w14:paraId="00000059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Article → Entity (FEATURES)</w:t>
      </w:r>
      <w:r w:rsidDel="00000000" w:rsidR="00000000" w:rsidRPr="00000000">
        <w:rPr>
          <w:rtl w:val="0"/>
        </w:rPr>
        <w:t xml:space="preserve">: Connected articles to mentioned persons with a weight of 1.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Confirmed the graph had 10,835 nodes and 52,807 edges. Checked edges for a sample user (vtpks1740535964462a17db399a96d) to verify connections.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Saving the Graph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Saved the graph’s edge list as graph_edgelist.txt and node attributes as node_attributes.csv.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Recommendation Models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Graph-Based Model (Personalized PageRank - PPR)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Used networkx.pagerank with a damping factor (alpha=0.3) to rank articles for a specific user (vtpks1740535964462a17db399a96d).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Personalized the algorithm by assigning a weight of 1.0 to the target user node and 0.0 to others.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Filtered results to return the top 3 articles (based on PPR scores) with their associated sports.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Output example: </w:t>
      </w:r>
    </w:p>
    <w:p w:rsidR="00000000" w:rsidDel="00000000" w:rsidP="00000000" w:rsidRDefault="00000000" w:rsidRPr="00000000" w14:paraId="00000065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Article: nfl-active-news-after-ditching-mike-tomlins-steelers-justin-fields-celebrates-usd-forty-m-contract-in-style, Sport: NFL</w:t>
      </w:r>
    </w:p>
    <w:p w:rsidR="00000000" w:rsidDel="00000000" w:rsidP="00000000" w:rsidRDefault="00000000" w:rsidRPr="00000000" w14:paraId="00000066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Article: nfl-active-news-maxx-crosby-withdraws-antonio-pierce-support-as-tom-bradys-raiders-betray-hc-to-announce-firing, Sport: NFL</w:t>
      </w:r>
    </w:p>
    <w:p w:rsidR="00000000" w:rsidDel="00000000" w:rsidP="00000000" w:rsidRDefault="00000000" w:rsidRPr="00000000" w14:paraId="00000067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Article: mlb-baseball-news-blake-snell-reveals-his-one-wholesome-request-from-andrew-friedman-regarding-a-dodgers-legend, Sport: MLB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Machine Learning-Based Model (LightFM)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Used the LightFM library with the WARP loss function to build a hybrid recommendation model.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Dataset Setup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Created a LightFM.Dataset with user IDs (ppid) and item IDs (slug).</w:t>
      </w:r>
    </w:p>
    <w:p w:rsidR="00000000" w:rsidDel="00000000" w:rsidP="00000000" w:rsidRDefault="00000000" w:rsidRPr="00000000" w14:paraId="0000006C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Defined user features: age, TSS_norm, SLI_norm, and log-transformed visit counts for each sport from sports_dict.</w:t>
      </w:r>
    </w:p>
    <w:p w:rsidR="00000000" w:rsidDel="00000000" w:rsidP="00000000" w:rsidRDefault="00000000" w:rsidRPr="00000000" w14:paraId="0000006D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Defined item features: sport_from_slug and a binary has_orgs (1 if orgs is non-empty, 0 otherwise).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Interactions</w:t>
      </w:r>
      <w:r w:rsidDel="00000000" w:rsidR="00000000" w:rsidRPr="00000000">
        <w:rPr>
          <w:rtl w:val="0"/>
        </w:rPr>
        <w:t xml:space="preserve">: Built an interaction matrix using click counts from rdf1, ensuring only valid user and item IDs were included.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Trained the model with 30 latent factors, 30 epochs, and a learning rate of 0.05, using user and item feature matrices.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Verified matrix shapes (interactions: 8,813 users × 1,260 items, 1,325 non-zero interactions) and confirmed successful training.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Generated top 3 article recommendations for the same user, outputting article slugs and their sports.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Output example: </w:t>
      </w:r>
    </w:p>
    <w:p w:rsidR="00000000" w:rsidDel="00000000" w:rsidP="00000000" w:rsidRDefault="00000000" w:rsidRPr="00000000" w14:paraId="00000073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Article: nba-active-basketball-news-nba-reporter-trish-christakis-s-cbs-outfit-turns-heads-as-miami-heat-support-soars-even-after-disappointing-playoff-exit, Sport: NBA</w:t>
      </w:r>
    </w:p>
    <w:p w:rsidR="00000000" w:rsidDel="00000000" w:rsidP="00000000" w:rsidRDefault="00000000" w:rsidRPr="00000000" w14:paraId="00000074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Article: nfl-active-news-kyle-juszczyks-wife-kristin-shares-one-word-reaction-to-husbands-release-as-49ers-decision-breaks-christian-mccaffreys-heart, Sport: NFL</w:t>
      </w:r>
    </w:p>
    <w:p w:rsidR="00000000" w:rsidDel="00000000" w:rsidP="00000000" w:rsidRDefault="00000000" w:rsidRPr="00000000" w14:paraId="00000075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Article: ncaa-college-basketball-news-todd-golden-clears-stance-on-selfish-florida-locker-room-as-auburn-exposes-major-gators-problem, Sport: NCAA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Summary of Key Findings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Engagement Patterns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datasets revealed user interactions through visit counts, time on page, and clicks on related posts.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TSS and SLI provided insights into users’ overall engagement with sports and their loyalty to specific sports, respectively.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rdf1 dataset showed which articles users clicked, with 740 users engaging with 1,260 unique articles.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Novel Metrics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TSS captured the breadth of sports interest (total visits across sports).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SLI measured focus on a primary sport, helping identify users with strong preferences.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Recommendation System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graph-based PPR model leveraged the heterogeneous graph to recommend articles based on user clicks and preferences, emphasizing sports like NFL.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The LightFM model used both collaborative (click-based) and content-based (user and item features) signals to recommend articles, capturing a broader range of sports (e.g., NBA, NFL, NCAA).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How the Task Was Addressed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Engagement Analysis</w:t>
      </w:r>
      <w:r w:rsidDel="00000000" w:rsidR="00000000" w:rsidRPr="00000000">
        <w:rPr>
          <w:rtl w:val="0"/>
        </w:rPr>
        <w:t xml:space="preserve">: The notebooks analyzed engagement through visit counts, time on page, and related post clicks (from udf1 and rdf1). The novel metrics TSS and SLI provided a deeper understanding of user preferences.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Novel Metrics</w:t>
      </w:r>
      <w:r w:rsidDel="00000000" w:rsidR="00000000" w:rsidRPr="00000000">
        <w:rPr>
          <w:rtl w:val="0"/>
        </w:rPr>
        <w:t xml:space="preserve">: TSS and SLI were implemented to quantify sports engagement and loyalty, used in both preprocessing and recommendation models.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Recommendation Model</w:t>
      </w:r>
      <w:r w:rsidDel="00000000" w:rsidR="00000000" w:rsidRPr="00000000">
        <w:rPr>
          <w:rtl w:val="0"/>
        </w:rPr>
        <w:t xml:space="preserve">: Two models were developed: 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PPR used graph structure to recommend articles based on user interactions and preferences.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LightFM combined click data with user and article features for robust recommendations.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Jupyter Notebooks</w:t>
      </w:r>
      <w:r w:rsidDel="00000000" w:rsidR="00000000" w:rsidRPr="00000000">
        <w:rPr>
          <w:rtl w:val="0"/>
        </w:rPr>
        <w:t xml:space="preserve">: Both notebooks were shared, with Data_Analysis_+_Novel_Metrics.ipynb preparing the data and Recommendation_System.ipynb building and testing the recommendation models.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