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87B8C" w14:textId="6BC05881" w:rsidR="00494B57" w:rsidRDefault="00000000" w:rsidP="007A3D85">
      <w:pPr>
        <w:pStyle w:val="Heading2"/>
        <w:keepNext w:val="0"/>
        <w:keepLines w:val="0"/>
        <w:spacing w:after="80"/>
        <w:rPr>
          <w:rFonts w:asciiTheme="minorBidi" w:hAnsiTheme="minorBidi" w:cstheme="minorBidi"/>
          <w:b/>
          <w:sz w:val="36"/>
          <w:szCs w:val="36"/>
        </w:rPr>
      </w:pPr>
      <w:r w:rsidRPr="007A3D85">
        <w:rPr>
          <w:rFonts w:asciiTheme="minorBidi" w:hAnsiTheme="minorBidi" w:cstheme="minorBidi"/>
          <w:b/>
          <w:sz w:val="36"/>
          <w:szCs w:val="36"/>
        </w:rPr>
        <w:t>Qahwa Coffee Workshops &amp; Café Info</w:t>
      </w:r>
    </w:p>
    <w:p w14:paraId="077DD9E6" w14:textId="77777777" w:rsidR="007A3D85" w:rsidRPr="007A3D85" w:rsidRDefault="007A3D85" w:rsidP="007A3D85"/>
    <w:p w14:paraId="43289E4C" w14:textId="50E7E81C" w:rsidR="00494B57" w:rsidRPr="007A3D85" w:rsidRDefault="00000000" w:rsidP="007A3D85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4"/>
          <w:szCs w:val="24"/>
        </w:rPr>
      </w:pPr>
      <w:bookmarkStart w:id="0" w:name="_qjcyavxnipr" w:colFirst="0" w:colLast="0"/>
      <w:bookmarkEnd w:id="0"/>
      <w:r w:rsidRPr="007A3D85">
        <w:rPr>
          <w:rFonts w:asciiTheme="minorBidi" w:hAnsiTheme="minorBidi" w:cstheme="minorBidi"/>
          <w:b/>
          <w:color w:val="000000"/>
          <w:sz w:val="24"/>
          <w:szCs w:val="24"/>
        </w:rPr>
        <w:t>About the Workshop</w:t>
      </w:r>
    </w:p>
    <w:p w14:paraId="084DADCB" w14:textId="77777777" w:rsidR="00494B57" w:rsidRPr="007A3D85" w:rsidRDefault="00000000" w:rsidP="007A3D85">
      <w:pPr>
        <w:spacing w:before="240" w:after="240"/>
        <w:rPr>
          <w:rFonts w:asciiTheme="minorBidi" w:hAnsiTheme="minorBidi" w:cstheme="minorBidi"/>
          <w:b/>
          <w:sz w:val="20"/>
          <w:szCs w:val="20"/>
        </w:rPr>
      </w:pPr>
      <w:r w:rsidRPr="007A3D85">
        <w:rPr>
          <w:rFonts w:asciiTheme="minorBidi" w:hAnsiTheme="minorBidi" w:cstheme="minorBidi"/>
          <w:b/>
          <w:sz w:val="20"/>
          <w:szCs w:val="20"/>
        </w:rPr>
        <w:t>Name:</w:t>
      </w:r>
      <w:r w:rsidRPr="007A3D85">
        <w:rPr>
          <w:rFonts w:asciiTheme="minorBidi" w:hAnsiTheme="minorBidi" w:cstheme="minorBidi"/>
          <w:sz w:val="20"/>
          <w:szCs w:val="20"/>
        </w:rPr>
        <w:t xml:space="preserve"> Coffee Brewing &amp; Preparation Workshop</w:t>
      </w:r>
      <w:r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b/>
          <w:sz w:val="20"/>
          <w:szCs w:val="20"/>
        </w:rPr>
        <w:t>Hosted by:</w:t>
      </w:r>
      <w:r w:rsidRPr="007A3D85">
        <w:rPr>
          <w:rFonts w:asciiTheme="minorBidi" w:hAnsiTheme="minorBidi" w:cstheme="minorBidi"/>
          <w:sz w:val="20"/>
          <w:szCs w:val="20"/>
        </w:rPr>
        <w:t xml:space="preserve"> Qahwa Café</w:t>
      </w:r>
      <w:r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b/>
          <w:sz w:val="20"/>
          <w:szCs w:val="20"/>
        </w:rPr>
        <w:t>Location:</w:t>
      </w:r>
      <w:r w:rsidRPr="007A3D85">
        <w:rPr>
          <w:rFonts w:asciiTheme="minorBidi" w:hAnsiTheme="minorBidi" w:cstheme="minorBidi"/>
          <w:sz w:val="20"/>
          <w:szCs w:val="20"/>
        </w:rPr>
        <w:t xml:space="preserve"> The Majlis (backroom of our café)</w:t>
      </w:r>
      <w:r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b/>
          <w:sz w:val="20"/>
          <w:szCs w:val="20"/>
        </w:rPr>
        <w:t>Duration:</w:t>
      </w:r>
      <w:r w:rsidRPr="007A3D85">
        <w:rPr>
          <w:rFonts w:asciiTheme="minorBidi" w:hAnsiTheme="minorBidi" w:cstheme="minorBidi"/>
          <w:sz w:val="20"/>
          <w:szCs w:val="20"/>
        </w:rPr>
        <w:t xml:space="preserve"> 1.5 hours</w:t>
      </w:r>
      <w:r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b/>
          <w:sz w:val="20"/>
          <w:szCs w:val="20"/>
        </w:rPr>
        <w:t>Cost:</w:t>
      </w:r>
      <w:r w:rsidRPr="007A3D85">
        <w:rPr>
          <w:rFonts w:asciiTheme="minorBidi" w:hAnsiTheme="minorBidi" w:cstheme="minorBidi"/>
          <w:sz w:val="20"/>
          <w:szCs w:val="20"/>
        </w:rPr>
        <w:t xml:space="preserve"> ₹1200 per participant</w:t>
      </w:r>
      <w:r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b/>
          <w:sz w:val="20"/>
          <w:szCs w:val="20"/>
        </w:rPr>
        <w:t>Slots:</w:t>
      </w:r>
    </w:p>
    <w:p w14:paraId="2710F29B" w14:textId="77777777" w:rsidR="00494B57" w:rsidRPr="007A3D85" w:rsidRDefault="00000000" w:rsidP="007A3D85">
      <w:pPr>
        <w:numPr>
          <w:ilvl w:val="0"/>
          <w:numId w:val="2"/>
        </w:numPr>
        <w:spacing w:before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b/>
          <w:sz w:val="20"/>
          <w:szCs w:val="20"/>
        </w:rPr>
        <w:t>Morning:</w:t>
      </w:r>
      <w:r w:rsidRPr="007A3D85">
        <w:rPr>
          <w:rFonts w:asciiTheme="minorBidi" w:hAnsiTheme="minorBidi" w:cstheme="minorBidi"/>
          <w:sz w:val="20"/>
          <w:szCs w:val="20"/>
        </w:rPr>
        <w:t xml:space="preserve"> 9:00 AM, 10:45 AM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21F7CFC3" w14:textId="77777777" w:rsidR="007A3D85" w:rsidRPr="007A3D85" w:rsidRDefault="00000000" w:rsidP="007A3D85">
      <w:pPr>
        <w:numPr>
          <w:ilvl w:val="0"/>
          <w:numId w:val="2"/>
        </w:numPr>
        <w:spacing w:after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b/>
          <w:sz w:val="20"/>
          <w:szCs w:val="20"/>
        </w:rPr>
        <w:t>Evening:</w:t>
      </w:r>
      <w:r w:rsidRPr="007A3D85">
        <w:rPr>
          <w:rFonts w:asciiTheme="minorBidi" w:hAnsiTheme="minorBidi" w:cstheme="minorBidi"/>
          <w:sz w:val="20"/>
          <w:szCs w:val="20"/>
        </w:rPr>
        <w:t xml:space="preserve"> 4:00 PM, 5:45 PM</w:t>
      </w:r>
    </w:p>
    <w:p w14:paraId="0A4F80D5" w14:textId="3954D235" w:rsidR="00494B57" w:rsidRPr="007A3D85" w:rsidRDefault="007A3D85" w:rsidP="007A3D85">
      <w:pPr>
        <w:spacing w:after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 xml:space="preserve">  </w:t>
      </w:r>
      <w:r w:rsidR="00000000" w:rsidRPr="007A3D85">
        <w:rPr>
          <w:rFonts w:asciiTheme="minorBidi" w:hAnsiTheme="minorBidi" w:cstheme="minorBidi"/>
          <w:b/>
          <w:sz w:val="20"/>
          <w:szCs w:val="20"/>
        </w:rPr>
        <w:t>Days Offered:</w:t>
      </w:r>
      <w:r w:rsidR="00000000" w:rsidRPr="007A3D85">
        <w:rPr>
          <w:rFonts w:asciiTheme="minorBidi" w:hAnsiTheme="minorBidi" w:cstheme="minorBidi"/>
          <w:sz w:val="20"/>
          <w:szCs w:val="20"/>
        </w:rPr>
        <w:t xml:space="preserve"> Friday and one weekend day (Saturday or Sunday)</w:t>
      </w:r>
      <w:r w:rsidR="00000000"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sz w:val="20"/>
          <w:szCs w:val="20"/>
        </w:rPr>
        <w:t xml:space="preserve"> </w:t>
      </w:r>
      <w:r w:rsidR="00000000" w:rsidRPr="007A3D85">
        <w:rPr>
          <w:rFonts w:asciiTheme="minorBidi" w:hAnsiTheme="minorBidi" w:cstheme="minorBidi"/>
          <w:b/>
          <w:sz w:val="20"/>
          <w:szCs w:val="20"/>
        </w:rPr>
        <w:t>Max Group Size:</w:t>
      </w:r>
      <w:r w:rsidR="00000000" w:rsidRPr="007A3D85">
        <w:rPr>
          <w:rFonts w:asciiTheme="minorBidi" w:hAnsiTheme="minorBidi" w:cstheme="minorBidi"/>
          <w:sz w:val="20"/>
          <w:szCs w:val="20"/>
        </w:rPr>
        <w:t xml:space="preserve"> 10 participants per slot</w:t>
      </w:r>
      <w:r w:rsidR="00000000"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sz w:val="20"/>
          <w:szCs w:val="20"/>
        </w:rPr>
        <w:t xml:space="preserve"> </w:t>
      </w:r>
      <w:r w:rsidR="00000000" w:rsidRPr="007A3D85">
        <w:rPr>
          <w:rFonts w:asciiTheme="minorBidi" w:hAnsiTheme="minorBidi" w:cstheme="minorBidi"/>
          <w:b/>
          <w:sz w:val="20"/>
          <w:szCs w:val="20"/>
        </w:rPr>
        <w:t>Instructor:</w:t>
      </w:r>
      <w:r w:rsidR="00000000" w:rsidRPr="007A3D85">
        <w:rPr>
          <w:rFonts w:asciiTheme="minorBidi" w:hAnsiTheme="minorBidi" w:cstheme="minorBidi"/>
          <w:sz w:val="20"/>
          <w:szCs w:val="20"/>
        </w:rPr>
        <w:t xml:space="preserve"> Omar, our head roaster — a coffee artisan with 12+ years of brewing experience from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="00000000" w:rsidRPr="007A3D85">
        <w:rPr>
          <w:rFonts w:asciiTheme="minorBidi" w:hAnsiTheme="minorBidi" w:cstheme="minorBidi"/>
          <w:sz w:val="20"/>
          <w:szCs w:val="20"/>
        </w:rPr>
        <w:t>Beirut.</w:t>
      </w:r>
      <w:r w:rsidR="00000000" w:rsidRPr="007A3D85">
        <w:rPr>
          <w:rFonts w:asciiTheme="minorBidi" w:hAnsiTheme="minorBidi" w:cstheme="minorBidi"/>
          <w:sz w:val="20"/>
          <w:szCs w:val="20"/>
        </w:rPr>
        <w:br/>
      </w:r>
    </w:p>
    <w:p w14:paraId="270E1D82" w14:textId="2C9B19EA" w:rsidR="00494B57" w:rsidRPr="007A3D85" w:rsidRDefault="00000000" w:rsidP="007A3D85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4"/>
          <w:szCs w:val="24"/>
        </w:rPr>
      </w:pPr>
      <w:bookmarkStart w:id="1" w:name="_p1szmx4jeiwr" w:colFirst="0" w:colLast="0"/>
      <w:bookmarkEnd w:id="1"/>
      <w:r w:rsidRPr="007A3D85">
        <w:rPr>
          <w:rFonts w:asciiTheme="minorBidi" w:hAnsiTheme="minorBidi" w:cstheme="minorBidi"/>
          <w:b/>
          <w:color w:val="000000"/>
          <w:sz w:val="24"/>
          <w:szCs w:val="24"/>
        </w:rPr>
        <w:t>What You’ll Learn</w:t>
      </w:r>
    </w:p>
    <w:p w14:paraId="638ECB8E" w14:textId="77777777" w:rsidR="00494B57" w:rsidRPr="007A3D85" w:rsidRDefault="00000000" w:rsidP="007A3D85">
      <w:pPr>
        <w:numPr>
          <w:ilvl w:val="0"/>
          <w:numId w:val="3"/>
        </w:numPr>
        <w:spacing w:before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Coffee Bean Basics &amp; Flavor Profiles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782403CA" w14:textId="77777777" w:rsidR="00494B57" w:rsidRPr="007A3D85" w:rsidRDefault="00000000" w:rsidP="007A3D85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Grinding Techniques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18B24A3B" w14:textId="77777777" w:rsidR="00494B57" w:rsidRPr="007A3D85" w:rsidRDefault="00000000" w:rsidP="007A3D85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Brewing Methods: Pour Over, French Press, Aeropress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0AD67801" w14:textId="77777777" w:rsidR="00494B57" w:rsidRPr="007A3D85" w:rsidRDefault="00000000" w:rsidP="007A3D85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Water Quality &amp; Temperature Control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60C6652D" w14:textId="77777777" w:rsidR="00494B57" w:rsidRPr="007A3D85" w:rsidRDefault="00000000" w:rsidP="007A3D85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Perfect Extraction Practices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36244CA2" w14:textId="77777777" w:rsidR="00494B57" w:rsidRPr="007A3D85" w:rsidRDefault="00000000" w:rsidP="007A3D85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Tasting &amp; Sensory Skills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299CC229" w14:textId="77777777" w:rsidR="00494B57" w:rsidRPr="007A3D85" w:rsidRDefault="00000000" w:rsidP="007A3D85">
      <w:pPr>
        <w:numPr>
          <w:ilvl w:val="0"/>
          <w:numId w:val="3"/>
        </w:numPr>
        <w:spacing w:after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Troubleshooting Common Brewing Mistakes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4486E3F2" w14:textId="06110F54" w:rsidR="007A3D85" w:rsidRPr="007A3D85" w:rsidRDefault="00000000" w:rsidP="007A3D85">
      <w:pPr>
        <w:spacing w:before="240" w:after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b/>
          <w:sz w:val="20"/>
          <w:szCs w:val="20"/>
        </w:rPr>
        <w:t>Includes:</w:t>
      </w:r>
      <w:r w:rsidRPr="007A3D85">
        <w:rPr>
          <w:rFonts w:asciiTheme="minorBidi" w:hAnsiTheme="minorBidi" w:cstheme="minorBidi"/>
          <w:sz w:val="20"/>
          <w:szCs w:val="20"/>
        </w:rPr>
        <w:t xml:space="preserve"> Expert guidance, hands-on brewing, premium beans, tools, and surprise Qahwa goodies!</w:t>
      </w:r>
      <w:r w:rsidRPr="007A3D85">
        <w:rPr>
          <w:rFonts w:asciiTheme="minorBidi" w:hAnsiTheme="minorBidi" w:cstheme="minorBidi"/>
          <w:sz w:val="20"/>
          <w:szCs w:val="20"/>
        </w:rPr>
        <w:br/>
        <w:t xml:space="preserve"> </w:t>
      </w:r>
      <w:r w:rsidRPr="007A3D85">
        <w:rPr>
          <w:rFonts w:asciiTheme="minorBidi" w:hAnsiTheme="minorBidi" w:cstheme="minorBidi"/>
          <w:b/>
          <w:sz w:val="20"/>
          <w:szCs w:val="20"/>
        </w:rPr>
        <w:t>Perk:</w:t>
      </w:r>
      <w:r w:rsidRPr="007A3D85">
        <w:rPr>
          <w:rFonts w:asciiTheme="minorBidi" w:hAnsiTheme="minorBidi" w:cstheme="minorBidi"/>
          <w:sz w:val="20"/>
          <w:szCs w:val="20"/>
        </w:rPr>
        <w:t xml:space="preserve"> Participants receive a </w:t>
      </w:r>
      <w:r w:rsidRPr="007A3D85">
        <w:rPr>
          <w:rFonts w:asciiTheme="minorBidi" w:hAnsiTheme="minorBidi" w:cstheme="minorBidi"/>
          <w:b/>
          <w:sz w:val="20"/>
          <w:szCs w:val="20"/>
        </w:rPr>
        <w:t>“Qahwa Home Brewer” digital certificate</w:t>
      </w:r>
      <w:r w:rsidRPr="007A3D85">
        <w:rPr>
          <w:rFonts w:asciiTheme="minorBidi" w:hAnsiTheme="minorBidi" w:cstheme="minorBidi"/>
          <w:sz w:val="20"/>
          <w:szCs w:val="20"/>
        </w:rPr>
        <w:t xml:space="preserve"> upon completion.</w:t>
      </w:r>
    </w:p>
    <w:p w14:paraId="5C4D1202" w14:textId="425CC9BE" w:rsidR="00494B57" w:rsidRPr="007A3D85" w:rsidRDefault="00000000" w:rsidP="007A3D85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4"/>
          <w:szCs w:val="24"/>
        </w:rPr>
      </w:pPr>
      <w:bookmarkStart w:id="2" w:name="_b14eo0tiwuh1" w:colFirst="0" w:colLast="0"/>
      <w:bookmarkEnd w:id="2"/>
      <w:r w:rsidRPr="007A3D85">
        <w:rPr>
          <w:rFonts w:asciiTheme="minorBidi" w:hAnsiTheme="minorBidi" w:cstheme="minorBidi"/>
          <w:b/>
          <w:color w:val="000000"/>
          <w:sz w:val="24"/>
          <w:szCs w:val="24"/>
        </w:rPr>
        <w:t>How to Book a Slot</w:t>
      </w:r>
    </w:p>
    <w:p w14:paraId="13B8BBE2" w14:textId="77777777" w:rsidR="00494B57" w:rsidRPr="007A3D85" w:rsidRDefault="00000000" w:rsidP="007A3D85">
      <w:pPr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Visit our website and scroll to the bottom.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310C88D2" w14:textId="77777777" w:rsidR="00494B57" w:rsidRPr="007A3D85" w:rsidRDefault="00000000" w:rsidP="007A3D85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>Fill out the registration form with your name, email, and preferred slot.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48E9B136" w14:textId="77777777" w:rsidR="00494B57" w:rsidRPr="007A3D85" w:rsidRDefault="00000000" w:rsidP="007A3D85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t xml:space="preserve">Receive your </w:t>
      </w:r>
      <w:r w:rsidRPr="007A3D85">
        <w:rPr>
          <w:rFonts w:asciiTheme="minorBidi" w:hAnsiTheme="minorBidi" w:cstheme="minorBidi"/>
          <w:b/>
          <w:sz w:val="20"/>
          <w:szCs w:val="20"/>
        </w:rPr>
        <w:t>Participant ID</w:t>
      </w:r>
      <w:r w:rsidRPr="007A3D85">
        <w:rPr>
          <w:rFonts w:asciiTheme="minorBidi" w:hAnsiTheme="minorBidi" w:cstheme="minorBidi"/>
          <w:sz w:val="20"/>
          <w:szCs w:val="20"/>
        </w:rPr>
        <w:t xml:space="preserve"> via email.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4840450D" w14:textId="77777777" w:rsidR="00494B57" w:rsidRPr="007A3D85" w:rsidRDefault="00000000" w:rsidP="007A3D85">
      <w:pPr>
        <w:numPr>
          <w:ilvl w:val="0"/>
          <w:numId w:val="1"/>
        </w:numPr>
        <w:spacing w:after="240"/>
        <w:rPr>
          <w:rFonts w:asciiTheme="minorBidi" w:hAnsiTheme="minorBidi" w:cstheme="minorBidi"/>
          <w:sz w:val="20"/>
          <w:szCs w:val="20"/>
        </w:rPr>
      </w:pPr>
      <w:r w:rsidRPr="007A3D85">
        <w:rPr>
          <w:rFonts w:asciiTheme="minorBidi" w:hAnsiTheme="minorBidi" w:cstheme="minorBidi"/>
          <w:sz w:val="20"/>
          <w:szCs w:val="20"/>
        </w:rPr>
        <w:lastRenderedPageBreak/>
        <w:t>Show your ID at the front desk to access the Majlis.</w:t>
      </w:r>
      <w:r w:rsidRPr="007A3D85">
        <w:rPr>
          <w:rFonts w:asciiTheme="minorBidi" w:hAnsiTheme="minorBidi" w:cstheme="minorBidi"/>
          <w:sz w:val="20"/>
          <w:szCs w:val="20"/>
        </w:rPr>
        <w:br/>
      </w:r>
    </w:p>
    <w:p w14:paraId="48E15E1E" w14:textId="2DEEE735" w:rsidR="00494B57" w:rsidRPr="007A3D85" w:rsidRDefault="00000000" w:rsidP="007A3D85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0"/>
          <w:szCs w:val="20"/>
        </w:rPr>
      </w:pPr>
      <w:bookmarkStart w:id="3" w:name="_qqvsh8en2wve" w:colFirst="0" w:colLast="0"/>
      <w:bookmarkEnd w:id="3"/>
      <w:r w:rsidRPr="007A3D85">
        <w:rPr>
          <w:rFonts w:asciiTheme="minorBidi" w:hAnsiTheme="minorBidi" w:cstheme="minorBidi"/>
          <w:b/>
          <w:color w:val="000000"/>
          <w:sz w:val="20"/>
          <w:szCs w:val="20"/>
        </w:rPr>
        <w:t xml:space="preserve"> </w:t>
      </w:r>
      <w:r w:rsidRPr="007A3D85">
        <w:rPr>
          <w:rFonts w:asciiTheme="minorBidi" w:hAnsiTheme="minorBidi" w:cstheme="minorBidi"/>
          <w:b/>
          <w:color w:val="000000"/>
          <w:sz w:val="24"/>
          <w:szCs w:val="24"/>
        </w:rPr>
        <w:t>Qahwa Café Timings</w:t>
      </w:r>
    </w:p>
    <w:tbl>
      <w:tblPr>
        <w:tblStyle w:val="a"/>
        <w:tblW w:w="42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2165"/>
      </w:tblGrid>
      <w:tr w:rsidR="00494B57" w:rsidRPr="007A3D85" w14:paraId="7A60B316" w14:textId="77777777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6DBC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b/>
                <w:sz w:val="20"/>
                <w:szCs w:val="20"/>
              </w:rPr>
              <w:t>Day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67B0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b/>
                <w:sz w:val="20"/>
                <w:szCs w:val="20"/>
              </w:rPr>
              <w:t>Hours</w:t>
            </w:r>
          </w:p>
        </w:tc>
      </w:tr>
      <w:tr w:rsidR="00494B57" w:rsidRPr="007A3D85" w14:paraId="54C3A216" w14:textId="77777777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3F43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Monday–Thursday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D94F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8:00 AM – 8:00 PM</w:t>
            </w:r>
          </w:p>
        </w:tc>
      </w:tr>
      <w:tr w:rsidR="00494B57" w:rsidRPr="007A3D85" w14:paraId="2FA404B3" w14:textId="77777777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FF87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Friday–Saturday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E092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8:00 AM – 9:00 PM</w:t>
            </w:r>
          </w:p>
        </w:tc>
      </w:tr>
      <w:tr w:rsidR="00494B57" w:rsidRPr="007A3D85" w14:paraId="5C97CDF9" w14:textId="77777777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21B1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Sunday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4E6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9:00 AM – 7:00 PM</w:t>
            </w:r>
          </w:p>
        </w:tc>
      </w:tr>
    </w:tbl>
    <w:p w14:paraId="2BB6B700" w14:textId="4F88C4B7" w:rsidR="00494B57" w:rsidRPr="007A3D85" w:rsidRDefault="00000000" w:rsidP="007A3D85">
      <w:pPr>
        <w:pStyle w:val="Heading2"/>
        <w:keepNext w:val="0"/>
        <w:keepLines w:val="0"/>
        <w:spacing w:after="80"/>
        <w:rPr>
          <w:rFonts w:asciiTheme="minorBidi" w:hAnsiTheme="minorBidi" w:cstheme="minorBidi"/>
          <w:b/>
          <w:sz w:val="24"/>
          <w:szCs w:val="24"/>
        </w:rPr>
      </w:pPr>
      <w:bookmarkStart w:id="4" w:name="_crtpayvavl1z" w:colFirst="0" w:colLast="0"/>
      <w:bookmarkEnd w:id="4"/>
      <w:r w:rsidRPr="007A3D85">
        <w:rPr>
          <w:rFonts w:asciiTheme="minorBidi" w:hAnsiTheme="minorBidi" w:cstheme="minorBidi"/>
          <w:b/>
          <w:sz w:val="24"/>
          <w:szCs w:val="24"/>
        </w:rPr>
        <w:t>Workshop FAQs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5854"/>
      </w:tblGrid>
      <w:tr w:rsidR="00494B57" w:rsidRPr="007A3D85" w14:paraId="46BCCFC5" w14:textId="77777777">
        <w:trPr>
          <w:trHeight w:val="500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4A80" w14:textId="72784E30" w:rsidR="00494B57" w:rsidRPr="007A3D85" w:rsidRDefault="007A3D85" w:rsidP="007A3D85">
            <w:pPr>
              <w:spacing w:before="240" w:after="24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DFA1" w14:textId="24631B45" w:rsidR="00494B57" w:rsidRPr="007A3D85" w:rsidRDefault="007A3D85" w:rsidP="007A3D85">
            <w:pPr>
              <w:spacing w:before="240" w:after="24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Answer</w:t>
            </w:r>
          </w:p>
        </w:tc>
      </w:tr>
      <w:tr w:rsidR="00494B57" w:rsidRPr="007A3D85" w14:paraId="44C552F5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9FD1" w14:textId="120846B5" w:rsidR="00494B57" w:rsidRPr="007A3D85" w:rsidRDefault="007A3D85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D</w:t>
            </w:r>
            <w:r w:rsidR="00000000" w:rsidRPr="007A3D85">
              <w:rPr>
                <w:rFonts w:asciiTheme="minorBidi" w:hAnsiTheme="minorBidi" w:cstheme="minorBidi"/>
                <w:sz w:val="20"/>
                <w:szCs w:val="20"/>
              </w:rPr>
              <w:t>o I need prior experience?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FA4E" w14:textId="71325FF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Not at all! The workshop is beginner-friendly and interactive.</w:t>
            </w:r>
          </w:p>
        </w:tc>
      </w:tr>
      <w:tr w:rsidR="00494B57" w:rsidRPr="007A3D85" w14:paraId="5D77A78A" w14:textId="77777777">
        <w:trPr>
          <w:trHeight w:val="500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6BED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Can I bring a friend?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44A8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Absolutely — just make sure they register separately.</w:t>
            </w:r>
          </w:p>
        </w:tc>
      </w:tr>
      <w:tr w:rsidR="00494B57" w:rsidRPr="007A3D85" w14:paraId="5A6645A4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300D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What's included in the fee?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312C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Full hands-on session, all materials, expert guidance, coffee tasting, and Qahwa goodies.</w:t>
            </w:r>
          </w:p>
        </w:tc>
      </w:tr>
      <w:tr w:rsidR="00494B57" w:rsidRPr="007A3D85" w14:paraId="534AD02C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8A8F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Can I reschedule or cancel?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4B97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You may cancel up to 12 hours before your slot for a full refund.</w:t>
            </w:r>
          </w:p>
        </w:tc>
      </w:tr>
      <w:tr w:rsidR="00494B57" w:rsidRPr="007A3D85" w14:paraId="092052F3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0C9C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Do you offer group bookings?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AB4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Yes! We host custom sessions for office teams or private events — just contact us.</w:t>
            </w:r>
          </w:p>
        </w:tc>
      </w:tr>
      <w:tr w:rsidR="00494B57" w:rsidRPr="007A3D85" w14:paraId="61C9DC47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F9A9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Do I get a certificate?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A9DF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Yes — you'll receive a digital “Qahwa Home Brewer” certificate.</w:t>
            </w:r>
          </w:p>
        </w:tc>
      </w:tr>
      <w:tr w:rsidR="00494B57" w:rsidRPr="007A3D85" w14:paraId="2E1CB552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6AD5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Can I buy brewing gear afterward?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3B74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Yes! Workshop attendees get a discount on select home brewing kits.</w:t>
            </w:r>
          </w:p>
        </w:tc>
      </w:tr>
      <w:tr w:rsidR="00494B57" w:rsidRPr="007A3D85" w14:paraId="1A54E67D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DF03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Is the session hands-on or demo-based?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2FDD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Fully hands-on — you’ll brew, taste, and adjust with guidance.</w:t>
            </w:r>
          </w:p>
        </w:tc>
      </w:tr>
      <w:tr w:rsidR="00494B57" w:rsidRPr="007A3D85" w14:paraId="29224013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B8A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How many people are in each session?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A478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We limit to 10 participants for a focused experience.</w:t>
            </w:r>
          </w:p>
        </w:tc>
      </w:tr>
      <w:tr w:rsidR="00494B57" w:rsidRPr="007A3D85" w14:paraId="042812D8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E063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Do you provide takeaway coffee or beans?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F462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Yes, you can buy coffee and accessories at our café after the session.</w:t>
            </w:r>
          </w:p>
        </w:tc>
      </w:tr>
      <w:tr w:rsidR="00494B57" w:rsidRPr="007A3D85" w14:paraId="7BC62ED2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A7A3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What if I’m late?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D069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We allow a 10-minute grace period. Beyond that, entry isn't permitted.</w:t>
            </w:r>
          </w:p>
        </w:tc>
      </w:tr>
      <w:tr w:rsidR="00494B57" w:rsidRPr="007A3D85" w14:paraId="20E31B49" w14:textId="77777777">
        <w:trPr>
          <w:trHeight w:val="500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3708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Is there parking available?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1AC6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Yes — free street parking is available nearby.</w:t>
            </w:r>
          </w:p>
        </w:tc>
      </w:tr>
      <w:tr w:rsidR="00494B57" w:rsidRPr="007A3D85" w14:paraId="5AD97A8F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94F0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Do you have a referral or loyalty program?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97BA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Attend 2 workshops and get your 3rd at 50% off. Invite a friend and both get ₹100 off.</w:t>
            </w:r>
          </w:p>
        </w:tc>
      </w:tr>
      <w:tr w:rsidR="00494B57" w:rsidRPr="007A3D85" w14:paraId="651213B2" w14:textId="77777777">
        <w:trPr>
          <w:trHeight w:val="785"/>
        </w:trPr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9E6F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Is it safe and hygienic?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E409" w14:textId="77777777" w:rsidR="00494B57" w:rsidRPr="007A3D85" w:rsidRDefault="00000000" w:rsidP="007A3D85">
            <w:pPr>
              <w:spacing w:before="240" w:after="240"/>
              <w:rPr>
                <w:rFonts w:asciiTheme="minorBidi" w:hAnsiTheme="minorBidi" w:cstheme="minorBidi"/>
                <w:sz w:val="20"/>
                <w:szCs w:val="20"/>
              </w:rPr>
            </w:pPr>
            <w:r w:rsidRPr="007A3D85">
              <w:rPr>
                <w:rFonts w:asciiTheme="minorBidi" w:hAnsiTheme="minorBidi" w:cstheme="minorBidi"/>
                <w:sz w:val="20"/>
                <w:szCs w:val="20"/>
              </w:rPr>
              <w:t>We follow strict sanitation protocols; all tools are cleaned before each session.</w:t>
            </w:r>
          </w:p>
        </w:tc>
      </w:tr>
    </w:tbl>
    <w:p w14:paraId="018A7932" w14:textId="77777777" w:rsidR="00494B57" w:rsidRDefault="00494B57">
      <w:pPr>
        <w:spacing w:before="240" w:after="240"/>
      </w:pPr>
    </w:p>
    <w:p w14:paraId="38582B5C" w14:textId="77777777" w:rsidR="00494B57" w:rsidRDefault="00494B57"/>
    <w:sectPr w:rsidR="00494B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260DD"/>
    <w:multiLevelType w:val="multilevel"/>
    <w:tmpl w:val="935CC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A14640"/>
    <w:multiLevelType w:val="multilevel"/>
    <w:tmpl w:val="ACAA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984A1F"/>
    <w:multiLevelType w:val="multilevel"/>
    <w:tmpl w:val="79309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1370718">
    <w:abstractNumId w:val="1"/>
  </w:num>
  <w:num w:numId="2" w16cid:durableId="773285364">
    <w:abstractNumId w:val="2"/>
  </w:num>
  <w:num w:numId="3" w16cid:durableId="21176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B57"/>
    <w:rsid w:val="00494B57"/>
    <w:rsid w:val="00692D5B"/>
    <w:rsid w:val="007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7FC7"/>
  <w15:docId w15:val="{FDD5FE1E-8C05-42DE-B78A-9C3FC457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Aiyyer</cp:lastModifiedBy>
  <cp:revision>2</cp:revision>
  <dcterms:created xsi:type="dcterms:W3CDTF">2025-06-10T03:05:00Z</dcterms:created>
  <dcterms:modified xsi:type="dcterms:W3CDTF">2025-06-10T03:12:00Z</dcterms:modified>
</cp:coreProperties>
</file>