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Bdr>
          <w:top w:val="single" w:sz="4" w:space="1" w:color="auto"/>
        </w:pBdr>
        <w:spacing w:after="7"/>
        <w:ind w:left="526"/>
      </w:pPr>
      <w:r>
        <w:t xml:space="preserve">                                                </w:t>
      </w:r>
    </w:p>
    <w:p>
      <w:pPr>
        <w:spacing w:after="7"/>
        <w:ind w:left="526"/>
        <w:jc w:val="center"/>
        <w:rPr>
          <w:rFonts w:ascii="Times New Roman" w:cs="Times New Roman" w:hAnsi="Times New Roman"/>
          <w:b/>
          <w:bCs/>
          <w:sz w:val="36"/>
          <w:szCs w:val="36"/>
        </w:rPr>
      </w:pPr>
      <w:r>
        <w:rPr>
          <w:rFonts w:ascii="Times New Roman" w:cs="Times New Roman" w:hAnsi="Times New Roman"/>
          <w:b/>
          <w:bCs/>
        </w:rPr>
        <w:t>COVID 19 USING COGNOS</w:t>
      </w:r>
    </w:p>
    <w:p>
      <w:pPr>
        <w:spacing w:after="7" w:line="360" w:lineRule="auto"/>
        <w:ind w:left="526"/>
        <w:jc w:val="center"/>
        <w:rPr>
          <w:rFonts w:ascii="Times New Roman" w:cs="Times New Roman" w:hAnsi="Times New Roman"/>
          <w:b/>
          <w:bCs/>
          <w:sz w:val="32"/>
          <w:szCs w:val="32"/>
        </w:rPr>
      </w:pPr>
      <w:r>
        <w:rPr>
          <w:rFonts w:ascii="Times New Roman" w:cs="Times New Roman" w:hAnsi="Times New Roman"/>
          <w:b/>
          <w:bCs/>
          <w:sz w:val="32"/>
          <w:szCs w:val="32"/>
        </w:rPr>
        <w:t xml:space="preserve"> Data Analytics with cognos – Phase 5</w:t>
      </w:r>
    </w:p>
    <w:p>
      <w:pPr>
        <w:spacing w:after="7"/>
        <w:ind w:left="526"/>
        <w:jc w:val="center"/>
        <w:rPr>
          <w:rFonts w:ascii="Times New Roman" w:cs="Times New Roman" w:hAnsi="Times New Roman"/>
          <w:b/>
          <w:bCs/>
          <w:sz w:val="28"/>
          <w:szCs w:val="28"/>
        </w:rPr>
      </w:pPr>
      <w:r>
        <w:rPr>
          <w:rFonts w:ascii="Times New Roman" w:cs="Times New Roman" w:hAnsi="Times New Roman"/>
          <w:b/>
          <w:bCs/>
          <w:sz w:val="28"/>
          <w:szCs w:val="28"/>
        </w:rPr>
        <w:t xml:space="preserve"> DOCUMENTATION</w:t>
      </w: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rPr>
          <w:rFonts w:ascii="Times New Roman" w:cs="Times New Roman" w:hAnsi="Times New Roman"/>
          <w:b/>
          <w:bCs/>
          <w:sz w:val="32"/>
          <w:szCs w:val="32"/>
        </w:rPr>
      </w:pPr>
    </w:p>
    <w:p>
      <w:pPr>
        <w:spacing w:after="7"/>
        <w:ind w:left="526"/>
        <w:jc w:val="center"/>
        <w:rPr>
          <w:rFonts w:ascii="Times New Roman" w:cs="Times New Roman" w:hAnsi="Times New Roman"/>
          <w:sz w:val="32"/>
          <w:szCs w:val="32"/>
        </w:rPr>
      </w:pPr>
    </w:p>
    <w:p>
      <w:pPr>
        <w:spacing w:after="7"/>
        <w:ind w:left="526"/>
        <w:rPr>
          <w:rFonts w:ascii="Times New Roman" w:cs="Times New Roman" w:hAnsi="Times New Roman"/>
          <w:b/>
          <w:bCs/>
          <w:sz w:val="32"/>
          <w:szCs w:val="32"/>
        </w:rPr>
      </w:pPr>
      <w:r>
        <w:rPr>
          <w:rFonts w:ascii="Times New Roman" w:cs="Times New Roman" w:hAnsi="Times New Roman"/>
          <w:b/>
          <w:bCs/>
          <w:sz w:val="32"/>
          <w:szCs w:val="32"/>
        </w:rPr>
        <w:t>Team Members:</w:t>
      </w:r>
    </w:p>
    <w:p>
      <w:pPr>
        <w:spacing w:after="7"/>
        <w:rPr>
          <w:rFonts w:ascii="Times New Roman" w:cs="Times New Roman" w:hAnsi="Times New Roman"/>
          <w:b/>
          <w:bCs/>
          <w:sz w:val="32"/>
          <w:szCs w:val="32"/>
        </w:rPr>
      </w:pPr>
    </w:p>
    <w:p>
      <w:pPr>
        <w:spacing w:after="7" w:line="276" w:lineRule="auto"/>
        <w:ind w:left="526"/>
        <w:rPr>
          <w:rFonts w:ascii="Times New Roman" w:cs="Times New Roman" w:hAnsi="Times New Roman"/>
          <w:sz w:val="32"/>
          <w:szCs w:val="32"/>
        </w:rPr>
      </w:pPr>
      <w:r>
        <w:rPr>
          <w:rFonts w:ascii="Times New Roman" w:cs="Times New Roman" w:hAnsi="Times New Roman"/>
          <w:sz w:val="32"/>
          <w:szCs w:val="32"/>
        </w:rPr>
        <w:t xml:space="preserve"> 1.Sageetha.S (au613021205041)</w:t>
      </w:r>
    </w:p>
    <w:p>
      <w:pPr>
        <w:spacing w:after="7" w:line="276" w:lineRule="auto"/>
        <w:ind w:left="526"/>
        <w:rPr>
          <w:rFonts w:ascii="Times New Roman" w:cs="Times New Roman" w:hAnsi="Times New Roman"/>
          <w:sz w:val="32"/>
          <w:szCs w:val="32"/>
        </w:rPr>
      </w:pPr>
      <w:r>
        <w:rPr>
          <w:rFonts w:ascii="Times New Roman" w:cs="Times New Roman" w:hAnsi="Times New Roman"/>
          <w:sz w:val="32"/>
          <w:szCs w:val="32"/>
        </w:rPr>
        <w:t xml:space="preserve"> 2.Deepika.M(au613021205007)</w:t>
      </w:r>
    </w:p>
    <w:p>
      <w:pPr>
        <w:spacing w:after="7" w:line="276" w:lineRule="auto"/>
        <w:ind w:left="526"/>
        <w:rPr>
          <w:rFonts w:ascii="Times New Roman" w:cs="Times New Roman" w:hAnsi="Times New Roman"/>
          <w:sz w:val="32"/>
          <w:szCs w:val="32"/>
        </w:rPr>
      </w:pPr>
      <w:r>
        <w:rPr>
          <w:rFonts w:ascii="Times New Roman" w:cs="Times New Roman" w:hAnsi="Times New Roman"/>
          <w:sz w:val="32"/>
          <w:szCs w:val="32"/>
        </w:rPr>
        <w:t xml:space="preserve"> 3.Srivarthini.K au613021205054) </w:t>
      </w:r>
    </w:p>
    <w:p>
      <w:pPr>
        <w:spacing w:after="7" w:line="276" w:lineRule="auto"/>
        <w:ind w:left="526"/>
        <w:rPr>
          <w:rFonts w:ascii="Times New Roman" w:cs="Times New Roman" w:hAnsi="Times New Roman"/>
          <w:sz w:val="32"/>
          <w:szCs w:val="32"/>
        </w:rPr>
      </w:pPr>
      <w:r>
        <w:rPr>
          <w:rFonts w:ascii="Times New Roman" w:cs="Times New Roman" w:hAnsi="Times New Roman"/>
          <w:sz w:val="32"/>
          <w:szCs w:val="32"/>
        </w:rPr>
        <w:t xml:space="preserve"> 4.Harshini.M(au613021205016) </w:t>
      </w:r>
    </w:p>
    <w:p>
      <w:pPr>
        <w:spacing w:after="7"/>
        <w:rPr>
          <w:rFonts w:ascii="Times New Roman" w:cs="Times New Roman" w:hAnsi="Times New Roman"/>
          <w:sz w:val="32"/>
          <w:szCs w:val="32"/>
        </w:rPr>
      </w:pPr>
      <w:r>
        <w:rPr>
          <w:rFonts w:ascii="Times New Roman" w:cs="Times New Roman" w:hAnsi="Times New Roman"/>
          <w:sz w:val="32"/>
          <w:szCs w:val="32"/>
        </w:rPr>
        <w:t xml:space="preserve">       5.Elakkiya V(au613021205012)</w:t>
      </w: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spacing w:after="7"/>
        <w:ind w:left="526"/>
        <w:jc w:val="center"/>
        <w:rPr>
          <w:rFonts w:ascii="Times New Roman" w:cs="Times New Roman" w:hAnsi="Times New Roman"/>
        </w:rPr>
      </w:pPr>
    </w:p>
    <w:p>
      <w:pPr>
        <w:pBdr>
          <w:bottom w:val="single" w:sz="4" w:space="1" w:color="auto"/>
        </w:pBdr>
        <w:spacing w:after="7"/>
        <w:ind w:left="526"/>
        <w:jc w:val="center"/>
        <w:rPr>
          <w:rFonts w:ascii="Times New Roman" w:cs="Times New Roman" w:hAnsi="Times New Roman"/>
        </w:rPr>
      </w:pPr>
    </w:p>
    <w:p>
      <w:pPr>
        <w:pBdr>
          <w:bottom w:val="single" w:sz="4" w:space="1" w:color="auto"/>
        </w:pBdr>
        <w:spacing w:after="7"/>
        <w:ind w:left="526"/>
        <w:jc w:val="center"/>
        <w:rPr>
          <w:rFonts w:ascii="Times New Roman" w:cs="Times New Roman" w:hAnsi="Times New Roman"/>
        </w:rPr>
      </w:pPr>
    </w:p>
    <w:p>
      <w:pPr>
        <w:pBdr>
          <w:bottom w:val="single" w:sz="4" w:space="1" w:color="auto"/>
        </w:pBdr>
        <w:spacing w:after="7"/>
        <w:ind w:left="526"/>
        <w:jc w:val="center"/>
        <w:rPr>
          <w:rFonts w:ascii="Times New Roman" w:cs="Times New Roman" w:hAnsi="Times New Roman"/>
        </w:rPr>
      </w:pPr>
    </w:p>
    <w:p>
      <w:pPr>
        <w:pBdr>
          <w:bottom w:val="single" w:sz="4" w:space="1" w:color="auto"/>
        </w:pBdr>
        <w:spacing w:after="7"/>
        <w:ind w:left="526"/>
        <w:jc w:val="center"/>
        <w:rPr>
          <w:rFonts w:ascii="Times New Roman" w:cs="Times New Roman" w:hAnsi="Times New Roman"/>
        </w:rPr>
      </w:pPr>
    </w:p>
    <w:p>
      <w:pPr>
        <w:rPr>
          <w:rFonts w:ascii="Times New Roman" w:cs="Times New Roman" w:hAnsi="Times New Roman"/>
          <w:b/>
          <w:bCs/>
          <w:u w:val="single"/>
        </w:rPr>
      </w:pPr>
    </w:p>
    <w:p>
      <w:pPr>
        <w:jc w:val="both"/>
        <w:rPr>
          <w:rFonts w:ascii="Times New Roman" w:eastAsia="Times New Roman" w:cs="Times New Roman" w:hAnsi="Times New Roman"/>
          <w:b/>
          <w:bCs/>
          <w:sz w:val="28"/>
          <w:szCs w:val="28"/>
          <w:u w:val="single"/>
        </w:rPr>
      </w:pPr>
      <w:r>
        <w:rPr>
          <w:rFonts w:ascii="Times New Roman" w:cs="Times New Roman" w:hAnsi="Times New Roman"/>
          <w:b/>
          <w:bCs/>
          <w:sz w:val="28"/>
          <w:szCs w:val="28"/>
          <w:u w:val="single"/>
        </w:rPr>
        <w:t>Project Objectives:</w:t>
      </w:r>
      <w:r>
        <w:rPr>
          <w:rFonts w:ascii="Times New Roman" w:eastAsia="Times New Roman" w:cs="Times New Roman" w:hAnsi="Times New Roman"/>
          <w:b/>
          <w:bCs/>
          <w:color w:val="243F60"/>
          <w:sz w:val="28"/>
          <w:szCs w:val="28"/>
          <w:u w:val="single" w:color="000000"/>
        </w:rPr>
        <w:t xml:space="preserve"> </w:t>
      </w:r>
    </w:p>
    <w:p>
      <w:pPr>
        <w:pStyle w:val="1"/>
        <w:ind w:left="-5"/>
        <w:jc w:val="both"/>
        <w:rPr>
          <w:b w:val="0"/>
          <w:bCs/>
          <w:sz w:val="28"/>
          <w:szCs w:val="28"/>
          <w:u w:val="none"/>
        </w:rPr>
      </w:pPr>
      <w:r>
        <w:rPr>
          <w:b w:val="0"/>
          <w:bCs/>
          <w:sz w:val="28"/>
          <w:szCs w:val="28"/>
          <w:u w:val="none"/>
        </w:rPr>
        <w:t>The project involves analyzing COVID-19 cases and deaths data using IBM Cognos. The objective is to compare and contrast the mean values and standard deviations of cases and associated deaths per day. This project is to develop a comprehensive and interactive dashboard using IBM Cognos that provides insights into the COVID-19 pandemic. The dashboard will be designed to cater to various stakeholders, including healthcare professionals, policymakers, and the general public.</w:t>
      </w:r>
    </w:p>
    <w:p>
      <w:pPr>
        <w:jc w:val="both"/>
        <w:rPr>
          <w:rFonts w:ascii="Times New Roman" w:cs="Times New Roman" w:hAnsi="Times New Roman"/>
          <w:sz w:val="28"/>
          <w:szCs w:val="28"/>
        </w:rPr>
      </w:pPr>
    </w:p>
    <w:p>
      <w:pPr>
        <w:pStyle w:val="1"/>
        <w:ind w:left="-5"/>
        <w:jc w:val="both"/>
        <w:rPr>
          <w:b w:val="0"/>
          <w:sz w:val="28"/>
          <w:szCs w:val="28"/>
          <w:u w:val="none"/>
        </w:rPr>
      </w:pPr>
      <w:r>
        <w:rPr>
          <w:sz w:val="28"/>
          <w:szCs w:val="28"/>
        </w:rPr>
        <w:t>Analysis Approach</w:t>
      </w:r>
      <w:r>
        <w:rPr>
          <w:b w:val="0"/>
          <w:sz w:val="28"/>
          <w:szCs w:val="28"/>
          <w:u w:val="none"/>
        </w:rPr>
        <w:t xml:space="preserve"> :</w:t>
      </w:r>
    </w:p>
    <w:p>
      <w:pPr>
        <w:spacing w:after="6" w:line="250" w:lineRule="auto"/>
        <w:jc w:val="both"/>
        <w:rPr>
          <w:rFonts w:ascii="Times New Roman" w:eastAsia="Times New Roman" w:cs="Times New Roman" w:hAnsi="Times New Roman"/>
          <w:b/>
          <w:bCs/>
          <w:sz w:val="28"/>
          <w:szCs w:val="28"/>
        </w:rPr>
      </w:pPr>
      <w:r>
        <w:rPr>
          <w:rFonts w:ascii="Times New Roman" w:eastAsia="Times New Roman" w:cs="Times New Roman" w:hAnsi="Times New Roman"/>
          <w:b/>
          <w:bCs/>
          <w:sz w:val="28"/>
          <w:szCs w:val="28"/>
        </w:rPr>
        <w:t>Design Thinking:</w:t>
      </w:r>
    </w:p>
    <w:p>
      <w:pPr>
        <w:spacing w:after="6" w:line="250" w:lineRule="auto"/>
        <w:ind w:left="10" w:hanging="10"/>
        <w:jc w:val="both"/>
        <w:rPr>
          <w:rFonts w:ascii="Times New Roman" w:eastAsia="Times New Roman" w:cs="Times New Roman" w:hAnsi="Times New Roman"/>
          <w:sz w:val="28"/>
          <w:szCs w:val="28"/>
        </w:rPr>
      </w:pP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1. Data Collection Strategy:</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To collect data, we can use APIs provided by various sources such as the World Health Organization </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(WHO), the Centers for Disease Control and Prevention (CDC), and the John Hopkins University (JHU). </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These APIs provide access to real-time data on confirmed cases, deaths, and recoveries.</w:t>
      </w:r>
    </w:p>
    <w:p>
      <w:pPr>
        <w:spacing w:after="6" w:line="250" w:lineRule="auto"/>
        <w:ind w:left="10" w:hanging="10"/>
        <w:jc w:val="both"/>
        <w:rPr>
          <w:rFonts w:ascii="Times New Roman" w:eastAsia="Times New Roman" w:cs="Times New Roman" w:hAnsi="Times New Roman"/>
          <w:sz w:val="28"/>
          <w:szCs w:val="28"/>
        </w:rPr>
      </w:pP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2. Visualization Strategy:</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To visualize the data, we can use various chart types and maps provided by IBM Cognos. For example, </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we can create line charts to display trends in confirmed cases, deaths, and recoveries over time. We </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can also create bar charts to compare the number of cases, deaths, and recoveries among different </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countries or regions. Additionally, we can create heat maps to visualize the severity of the pandemic </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in different locations.</w:t>
      </w:r>
    </w:p>
    <w:p>
      <w:pPr>
        <w:spacing w:after="6" w:line="250" w:lineRule="auto"/>
        <w:ind w:left="10" w:hanging="10"/>
        <w:jc w:val="both"/>
        <w:rPr>
          <w:rFonts w:ascii="Times New Roman" w:eastAsia="Times New Roman" w:cs="Times New Roman" w:hAnsi="Times New Roman"/>
          <w:sz w:val="28"/>
          <w:szCs w:val="28"/>
        </w:rPr>
      </w:pP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3. Predictive Model:</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To predict future trends in COVID-19 cases, deaths, and recoveries, we can use machine learning algorithms such as linear regression, support vector machines, or neural networks. These algorithms can be trained on historical data to make predictions based on patterns and trends observed in the past.</w:t>
      </w:r>
    </w:p>
    <w:p>
      <w:pPr>
        <w:spacing w:after="6" w:line="250" w:lineRule="auto"/>
        <w:ind w:left="10" w:hanging="10"/>
        <w:jc w:val="both"/>
        <w:rPr>
          <w:rFonts w:ascii="Times New Roman" w:eastAsia="Times New Roman" w:cs="Times New Roman" w:hAnsi="Times New Roman"/>
          <w:sz w:val="28"/>
          <w:szCs w:val="28"/>
        </w:rPr>
      </w:pP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4. Analysis Objective:</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The primary objective of this analysis is to provide insights into the progression of the COVID-19 </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pandemic. By visualizing the data and incorporating predictive models, we can help stakeholders </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understand the current state of the pandemic and make informed decisions about public health </w:t>
      </w: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interventions</w:t>
      </w:r>
    </w:p>
    <w:p>
      <w:pPr>
        <w:spacing w:after="6" w:line="250" w:lineRule="auto"/>
        <w:ind w:left="10" w:hanging="10"/>
        <w:jc w:val="both"/>
        <w:rPr>
          <w:rFonts w:ascii="Times New Roman" w:eastAsia="Times New Roman" w:cs="Times New Roman" w:hAnsi="Times New Roman"/>
          <w:sz w:val="28"/>
          <w:szCs w:val="28"/>
        </w:rPr>
      </w:pPr>
    </w:p>
    <w:p>
      <w:pPr>
        <w:spacing w:after="6" w:line="250" w:lineRule="auto"/>
        <w:ind w:left="10" w:hanging="10"/>
        <w:jc w:val="both"/>
        <w:rPr>
          <w:rFonts w:ascii="Times New Roman" w:eastAsia="Times New Roman" w:cs="Times New Roman" w:hAnsi="Times New Roman"/>
          <w:b/>
          <w:bCs/>
          <w:sz w:val="28"/>
          <w:szCs w:val="28"/>
          <w:u w:val="single"/>
        </w:rPr>
      </w:pPr>
      <w:r>
        <w:rPr>
          <w:rFonts w:ascii="Times New Roman" w:eastAsia="Times New Roman" w:cs="Times New Roman" w:hAnsi="Times New Roman"/>
          <w:b/>
          <w:bCs/>
          <w:sz w:val="28"/>
          <w:szCs w:val="28"/>
          <w:u w:val="single"/>
        </w:rPr>
        <w:t>LOADING THE DATASET:</w:t>
      </w:r>
    </w:p>
    <w:p>
      <w:pPr>
        <w:spacing w:after="6" w:line="250" w:lineRule="auto"/>
        <w:ind w:left="10" w:hanging="10"/>
        <w:jc w:val="both"/>
        <w:rPr>
          <w:rFonts w:ascii="Times New Roman" w:eastAsia="Times New Roman" w:cs="Times New Roman" w:hAnsi="Times New Roman"/>
          <w:sz w:val="28"/>
          <w:szCs w:val="28"/>
          <w:lang w:val="en-US"/>
        </w:rPr>
      </w:pPr>
      <w:r>
        <w:rPr>
          <w:rFonts w:ascii="Times New Roman" w:eastAsia="Times New Roman" w:cs="Times New Roman" w:hAnsi="Times New Roman"/>
          <w:sz w:val="28"/>
          <w:szCs w:val="28"/>
          <w:lang w:val="en-US"/>
        </w:rPr>
        <w:t xml:space="preserve">1.Importing libraries Here, for preprocessing the dataset and manipulate the data, pandas is the library used to frame the data. </w:t>
      </w:r>
    </w:p>
    <w:p>
      <w:pPr>
        <w:spacing w:after="6" w:line="250" w:lineRule="auto"/>
        <w:ind w:left="10" w:hanging="10"/>
        <w:jc w:val="both"/>
        <w:rPr>
          <w:rFonts w:ascii="Times New Roman" w:eastAsia="Times New Roman" w:cs="Times New Roman" w:hAnsi="Times New Roman"/>
          <w:sz w:val="28"/>
          <w:szCs w:val="28"/>
          <w:lang w:val="en-US"/>
        </w:rPr>
      </w:pPr>
    </w:p>
    <w:p>
      <w:pPr>
        <w:spacing w:after="6" w:line="250" w:lineRule="auto"/>
        <w:ind w:left="10" w:hanging="10"/>
        <w:jc w:val="both"/>
        <w:rPr>
          <w:rFonts w:ascii="Times New Roman" w:eastAsia="Times New Roman" w:cs="Times New Roman" w:hAnsi="Times New Roman"/>
          <w:b/>
          <w:sz w:val="28"/>
          <w:szCs w:val="28"/>
          <w:lang w:val="en-US"/>
        </w:rPr>
      </w:pPr>
      <w:r>
        <w:rPr>
          <w:rFonts w:ascii="Times New Roman" w:eastAsia="Times New Roman" w:cs="Times New Roman" w:hAnsi="Times New Roman"/>
          <w:b/>
          <w:sz w:val="28"/>
          <w:szCs w:val="28"/>
          <w:lang w:val="en-US"/>
        </w:rPr>
        <w:t>Code: import pandas as pd</w:t>
      </w:r>
    </w:p>
    <w:p>
      <w:pPr>
        <w:spacing w:after="6" w:line="250" w:lineRule="auto"/>
        <w:ind w:left="10" w:hanging="10"/>
        <w:jc w:val="both"/>
        <w:rPr>
          <w:rFonts w:ascii="Times New Roman" w:eastAsia="Times New Roman" w:cs="Times New Roman" w:hAnsi="Times New Roman"/>
          <w:b/>
          <w:sz w:val="28"/>
          <w:szCs w:val="28"/>
          <w:lang w:val="en-US"/>
        </w:rPr>
      </w:pPr>
    </w:p>
    <w:p>
      <w:pPr>
        <w:spacing w:after="6" w:line="250" w:lineRule="auto"/>
        <w:ind w:left="10" w:hanging="10"/>
        <w:jc w:val="both"/>
        <w:rPr>
          <w:rFonts w:ascii="Times New Roman" w:eastAsia="Times New Roman" w:cs="Times New Roman" w:hAnsi="Times New Roman"/>
          <w:sz w:val="28"/>
          <w:szCs w:val="28"/>
          <w:lang w:val="en-US"/>
        </w:rPr>
      </w:pPr>
      <w:r>
        <w:rPr>
          <w:rFonts w:ascii="Times New Roman" w:eastAsia="Times New Roman" w:cs="Times New Roman" w:hAnsi="Times New Roman"/>
          <w:sz w:val="28"/>
          <w:szCs w:val="28"/>
          <w:lang w:val="en-US"/>
        </w:rPr>
        <w:t xml:space="preserve"> 2.Loading the dataset In this step, we are framing the data into the table using DataFrame in pandas, and display the head or 5 rows of the dataset. </w:t>
      </w:r>
    </w:p>
    <w:p>
      <w:pPr>
        <w:spacing w:after="6" w:line="250" w:lineRule="auto"/>
        <w:ind w:left="10" w:hanging="10"/>
        <w:jc w:val="both"/>
        <w:rPr>
          <w:rFonts w:ascii="Times New Roman" w:eastAsia="Times New Roman" w:cs="Times New Roman" w:hAnsi="Times New Roman"/>
          <w:sz w:val="28"/>
          <w:szCs w:val="28"/>
          <w:lang w:val="en-US"/>
        </w:rPr>
      </w:pPr>
    </w:p>
    <w:p>
      <w:pPr>
        <w:spacing w:after="6" w:line="250" w:lineRule="auto"/>
        <w:ind w:left="10" w:hanging="10"/>
        <w:jc w:val="both"/>
        <w:rPr>
          <w:rFonts w:ascii="Times New Roman" w:eastAsia="Times New Roman" w:cs="Times New Roman" w:hAnsi="Times New Roman"/>
          <w:b/>
          <w:sz w:val="28"/>
          <w:szCs w:val="28"/>
          <w:lang w:val="en-US"/>
        </w:rPr>
      </w:pPr>
      <w:r>
        <w:rPr>
          <w:rFonts w:ascii="Times New Roman" w:eastAsia="Times New Roman" w:cs="Times New Roman" w:hAnsi="Times New Roman"/>
          <w:b/>
          <w:sz w:val="28"/>
          <w:szCs w:val="28"/>
          <w:lang w:val="en-US"/>
        </w:rPr>
        <w:t xml:space="preserve">Code: # Replace with the actual filename </w:t>
      </w:r>
    </w:p>
    <w:p>
      <w:pPr>
        <w:spacing w:after="6" w:line="250" w:lineRule="auto"/>
        <w:ind w:left="10" w:hanging="10"/>
        <w:jc w:val="both"/>
        <w:rPr>
          <w:rFonts w:ascii="Times New Roman" w:eastAsia="Times New Roman" w:cs="Times New Roman" w:hAnsi="Times New Roman"/>
          <w:b/>
          <w:sz w:val="28"/>
          <w:szCs w:val="28"/>
          <w:lang w:val="en-US"/>
        </w:rPr>
      </w:pPr>
      <w:r>
        <w:rPr>
          <w:rFonts w:ascii="Times New Roman" w:eastAsia="Times New Roman" w:cs="Times New Roman" w:hAnsi="Times New Roman"/>
          <w:b/>
          <w:sz w:val="28"/>
          <w:szCs w:val="28"/>
          <w:lang w:val="en-US"/>
        </w:rPr>
        <w:t>file_path="C:/Users/91962/Documents/country_vaccinations.csv" df = pd.read_csv(file_path)</w:t>
      </w:r>
    </w:p>
    <w:p>
      <w:pPr>
        <w:spacing w:after="6" w:line="250" w:lineRule="auto"/>
        <w:ind w:left="10" w:hanging="10"/>
        <w:jc w:val="both"/>
        <w:rPr>
          <w:rFonts w:ascii="Times New Roman" w:eastAsia="Times New Roman" w:cs="Times New Roman" w:hAnsi="Times New Roman"/>
          <w:sz w:val="28"/>
          <w:szCs w:val="28"/>
        </w:rPr>
      </w:pPr>
    </w:p>
    <w:p>
      <w:pPr>
        <w:spacing w:after="6" w:line="250" w:lineRule="auto"/>
        <w:ind w:left="10" w:hanging="10"/>
        <w:jc w:val="both"/>
        <w:rPr>
          <w:rFonts w:ascii="Times New Roman" w:eastAsia="Times New Roman" w:cs="Times New Roman" w:hAnsi="Times New Roman"/>
          <w:b/>
          <w:bCs/>
          <w:sz w:val="28"/>
          <w:szCs w:val="28"/>
          <w:u w:val="single"/>
        </w:rPr>
      </w:pPr>
    </w:p>
    <w:p>
      <w:pPr>
        <w:spacing w:after="6" w:line="250" w:lineRule="auto"/>
        <w:ind w:left="10" w:hanging="10"/>
        <w:jc w:val="both"/>
        <w:rPr>
          <w:rFonts w:ascii="Times New Roman" w:eastAsia="Times New Roman" w:cs="Times New Roman" w:hAnsi="Times New Roman"/>
          <w:b/>
          <w:bCs/>
          <w:sz w:val="28"/>
          <w:szCs w:val="28"/>
          <w:u w:val="single"/>
        </w:rPr>
      </w:pPr>
    </w:p>
    <w:p>
      <w:pPr>
        <w:spacing w:after="6" w:line="250" w:lineRule="auto"/>
        <w:ind w:left="10" w:hanging="10"/>
        <w:jc w:val="both"/>
        <w:rPr>
          <w:rFonts w:ascii="Times New Roman" w:eastAsia="Times New Roman" w:cs="Times New Roman" w:hAnsi="Times New Roman"/>
          <w:b/>
          <w:bCs/>
          <w:sz w:val="28"/>
          <w:szCs w:val="28"/>
          <w:u w:val="single"/>
        </w:rPr>
      </w:pPr>
    </w:p>
    <w:p>
      <w:pPr>
        <w:spacing w:after="6" w:line="250" w:lineRule="auto"/>
        <w:ind w:left="10" w:hanging="10"/>
        <w:jc w:val="both"/>
        <w:rPr>
          <w:rFonts w:ascii="Times New Roman" w:eastAsia="Times New Roman" w:cs="Times New Roman" w:hAnsi="Times New Roman"/>
          <w:b/>
          <w:bCs/>
          <w:sz w:val="28"/>
          <w:szCs w:val="28"/>
          <w:u w:val="single"/>
        </w:rPr>
      </w:pPr>
    </w:p>
    <w:p>
      <w:pPr>
        <w:spacing w:after="6" w:line="250" w:lineRule="auto"/>
        <w:ind w:left="10" w:hanging="10"/>
        <w:jc w:val="both"/>
        <w:rPr>
          <w:rFonts w:ascii="Times New Roman" w:eastAsia="Times New Roman" w:cs="Times New Roman" w:hAnsi="Times New Roman"/>
          <w:b/>
          <w:bCs/>
          <w:sz w:val="28"/>
          <w:szCs w:val="28"/>
          <w:u w:val="single"/>
        </w:rPr>
      </w:pPr>
    </w:p>
    <w:p>
      <w:pPr>
        <w:spacing w:after="6" w:line="250" w:lineRule="auto"/>
        <w:ind w:left="10" w:hanging="10"/>
        <w:jc w:val="both"/>
        <w:rPr>
          <w:rFonts w:ascii="Times New Roman" w:eastAsia="Times New Roman" w:cs="Times New Roman" w:hAnsi="Times New Roman"/>
          <w:b/>
          <w:bCs/>
          <w:sz w:val="28"/>
          <w:szCs w:val="28"/>
          <w:u w:val="single"/>
        </w:rPr>
      </w:pPr>
      <w:r>
        <w:rPr>
          <w:rFonts w:ascii="Times New Roman" w:eastAsia="Times New Roman" w:cs="Times New Roman" w:hAnsi="Times New Roman"/>
          <w:b/>
          <w:bCs/>
          <w:sz w:val="28"/>
          <w:szCs w:val="28"/>
          <w:u w:val="single"/>
        </w:rPr>
        <w:t xml:space="preserve">EXPLORING THE DATA SET: </w:t>
      </w:r>
    </w:p>
    <w:p>
      <w:pPr>
        <w:spacing w:after="6" w:line="250" w:lineRule="auto"/>
        <w:ind w:left="10" w:hanging="10"/>
        <w:jc w:val="both"/>
        <w:rPr>
          <w:rFonts w:ascii="Times New Roman" w:eastAsia="Times New Roman" w:cs="Times New Roman" w:hAnsi="Times New Roman"/>
          <w:b/>
          <w:sz w:val="28"/>
          <w:szCs w:val="28"/>
          <w:lang w:val="en-US"/>
        </w:rPr>
      </w:pPr>
    </w:p>
    <w:p>
      <w:pPr>
        <w:jc w:val="both"/>
        <w:rPr>
          <w:rFonts w:cs="Calibri"/>
          <w:sz w:val="28"/>
          <w:szCs w:val="28"/>
        </w:rPr>
      </w:pPr>
      <w:r>
        <w:rPr>
          <w:rFonts w:cs="Calibri"/>
          <w:sz w:val="28"/>
          <w:szCs w:val="28"/>
        </w:rPr>
        <w:t>After framing data, the first few or five rows of the data in</w:t>
      </w:r>
    </w:p>
    <w:p>
      <w:pPr>
        <w:jc w:val="both"/>
        <w:rPr>
          <w:rFonts w:cs="Calibri"/>
          <w:sz w:val="28"/>
          <w:szCs w:val="28"/>
        </w:rPr>
      </w:pPr>
      <w:r>
        <w:rPr>
          <w:rFonts w:cs="Calibri"/>
          <w:sz w:val="28"/>
          <w:szCs w:val="28"/>
        </w:rPr>
        <w:t>displayed using the head() function.</w:t>
      </w:r>
    </w:p>
    <w:p>
      <w:pPr>
        <w:jc w:val="both"/>
        <w:rPr>
          <w:rFonts w:cs="Calibri"/>
          <w:sz w:val="28"/>
          <w:szCs w:val="28"/>
        </w:rPr>
      </w:pPr>
      <w:r>
        <w:rPr>
          <w:rFonts w:cs="Calibri"/>
          <w:sz w:val="28"/>
          <w:szCs w:val="28"/>
        </w:rPr>
        <w:t>Code:</w:t>
      </w:r>
    </w:p>
    <w:p>
      <w:pPr>
        <w:jc w:val="both"/>
        <w:rPr>
          <w:rFonts w:cs="Calibri"/>
          <w:sz w:val="28"/>
          <w:szCs w:val="28"/>
        </w:rPr>
      </w:pPr>
      <w:r>
        <w:rPr>
          <w:rFonts w:cs="Calibri"/>
          <w:sz w:val="28"/>
          <w:szCs w:val="28"/>
        </w:rPr>
        <w:t>data</w:t>
      </w:r>
    </w:p>
    <w:p>
      <w:pPr>
        <w:jc w:val="both"/>
        <w:rPr>
          <w:rFonts w:cs="Calibri"/>
          <w:sz w:val="28"/>
          <w:szCs w:val="28"/>
        </w:rPr>
      </w:pPr>
      <w:r>
        <w:rPr>
          <w:rFonts w:cs="Calibri"/>
          <w:sz w:val="28"/>
          <w:szCs w:val="28"/>
        </w:rPr>
        <w:t>Output:</w:t>
      </w:r>
    </w:p>
    <w:p>
      <w:pPr>
        <w:jc w:val="both"/>
        <w:rPr>
          <w:rFonts w:cs="Calibri"/>
          <w:sz w:val="28"/>
          <w:szCs w:val="28"/>
        </w:rPr>
      </w:pPr>
    </w:p>
    <w:p>
      <w:pPr>
        <w:jc w:val="both"/>
        <w:rPr>
          <w:rFonts w:cs="Calibri"/>
          <w:sz w:val="28"/>
          <w:szCs w:val="28"/>
        </w:rPr>
      </w:pPr>
      <w:r>
        <w:rPr>
          <w:rFonts w:cs="Calibri"/>
          <w:sz w:val="28"/>
          <w:szCs w:val="28"/>
        </w:rPr>
        <w:t>dateRep</w:t>
        <w:tab/>
        <w:t>day</w:t>
        <w:tab/>
        <w:t>month</w:t>
        <w:tab/>
        <w:t>year</w:t>
        <w:tab/>
        <w:t>cases</w:t>
        <w:tab/>
        <w:t>deaths</w:t>
        <w:tab/>
        <w:t>countriesAndTerritories</w:t>
      </w:r>
    </w:p>
    <w:p>
      <w:pPr>
        <w:jc w:val="both"/>
        <w:rPr>
          <w:rFonts w:cs="Calibri"/>
          <w:sz w:val="28"/>
          <w:szCs w:val="28"/>
        </w:rPr>
      </w:pPr>
      <w:r>
        <w:rPr>
          <w:rFonts w:cs="Calibri"/>
          <w:sz w:val="28"/>
          <w:szCs w:val="28"/>
        </w:rPr>
        <w:t>0</w:t>
        <w:tab/>
        <w:t>31-05-2021</w:t>
        <w:tab/>
        <w:t>31</w:t>
        <w:tab/>
        <w:t>5</w:t>
        <w:tab/>
        <w:t>2021</w:t>
        <w:tab/>
        <w:t>366</w:t>
        <w:tab/>
        <w:t>5</w:t>
        <w:tab/>
        <w:t>Austria</w:t>
      </w:r>
    </w:p>
    <w:p>
      <w:pPr>
        <w:jc w:val="both"/>
        <w:rPr>
          <w:rFonts w:cs="Calibri"/>
          <w:sz w:val="28"/>
          <w:szCs w:val="28"/>
        </w:rPr>
      </w:pPr>
      <w:r>
        <w:rPr>
          <w:rFonts w:cs="Calibri"/>
          <w:sz w:val="28"/>
          <w:szCs w:val="28"/>
        </w:rPr>
        <w:t>1</w:t>
        <w:tab/>
        <w:t>30-05-2021</w:t>
        <w:tab/>
        <w:t>30</w:t>
        <w:tab/>
        <w:t>5</w:t>
        <w:tab/>
        <w:t>2021</w:t>
        <w:tab/>
        <w:t>570</w:t>
        <w:tab/>
        <w:t>6</w:t>
        <w:tab/>
        <w:t>Austria</w:t>
      </w:r>
    </w:p>
    <w:p>
      <w:pPr>
        <w:jc w:val="both"/>
        <w:rPr>
          <w:rFonts w:cs="Calibri"/>
          <w:sz w:val="28"/>
          <w:szCs w:val="28"/>
        </w:rPr>
      </w:pPr>
      <w:r>
        <w:rPr>
          <w:rFonts w:cs="Calibri"/>
          <w:sz w:val="28"/>
          <w:szCs w:val="28"/>
        </w:rPr>
        <w:t>2</w:t>
        <w:tab/>
        <w:t>29-05-2021</w:t>
        <w:tab/>
        <w:t>29</w:t>
        <w:tab/>
        <w:t>5</w:t>
        <w:tab/>
        <w:t>2021</w:t>
        <w:tab/>
        <w:t>538</w:t>
        <w:tab/>
        <w:t>11</w:t>
        <w:tab/>
        <w:t>Austria</w:t>
      </w:r>
    </w:p>
    <w:p>
      <w:pPr>
        <w:jc w:val="both"/>
        <w:rPr>
          <w:rFonts w:cs="Calibri"/>
          <w:sz w:val="28"/>
          <w:szCs w:val="28"/>
        </w:rPr>
      </w:pPr>
      <w:r>
        <w:rPr>
          <w:rFonts w:cs="Calibri"/>
          <w:sz w:val="28"/>
          <w:szCs w:val="28"/>
        </w:rPr>
        <w:t>3</w:t>
        <w:tab/>
        <w:t>28-05-2021</w:t>
        <w:tab/>
        <w:t>28</w:t>
        <w:tab/>
        <w:t>5</w:t>
        <w:tab/>
        <w:t>2021</w:t>
        <w:tab/>
        <w:t>639</w:t>
        <w:tab/>
        <w:t>4</w:t>
        <w:tab/>
        <w:t>Austria</w:t>
      </w:r>
    </w:p>
    <w:p>
      <w:pPr>
        <w:jc w:val="both"/>
        <w:rPr>
          <w:rFonts w:cs="Calibri"/>
          <w:sz w:val="28"/>
          <w:szCs w:val="28"/>
        </w:rPr>
      </w:pPr>
      <w:r>
        <w:rPr>
          <w:rFonts w:cs="Calibri"/>
          <w:sz w:val="28"/>
          <w:szCs w:val="28"/>
        </w:rPr>
        <w:t>4</w:t>
        <w:tab/>
        <w:t>27-05-2021</w:t>
        <w:tab/>
        <w:t>27</w:t>
        <w:tab/>
        <w:t>5</w:t>
        <w:tab/>
        <w:t>2021</w:t>
        <w:tab/>
        <w:t>405</w:t>
        <w:tab/>
        <w:t>19</w:t>
        <w:tab/>
        <w:t>Austria</w:t>
      </w:r>
    </w:p>
    <w:p>
      <w:pPr>
        <w:jc w:val="both"/>
        <w:rPr>
          <w:rFonts w:cs="Calibri"/>
          <w:sz w:val="28"/>
          <w:szCs w:val="28"/>
        </w:rPr>
      </w:pPr>
      <w:r>
        <w:rPr>
          <w:rFonts w:cs="Calibri"/>
          <w:sz w:val="28"/>
          <w:szCs w:val="28"/>
        </w:rPr>
        <w:t>...</w:t>
        <w:tab/>
        <w:t>...</w:t>
        <w:tab/>
        <w:t>...</w:t>
        <w:tab/>
        <w:t>...</w:t>
        <w:tab/>
        <w:t>...</w:t>
        <w:tab/>
        <w:t>...</w:t>
        <w:tab/>
        <w:t>...</w:t>
        <w:tab/>
        <w:t>...</w:t>
      </w:r>
    </w:p>
    <w:p>
      <w:pPr>
        <w:jc w:val="both"/>
        <w:rPr>
          <w:rFonts w:cs="Calibri"/>
          <w:sz w:val="28"/>
          <w:szCs w:val="28"/>
        </w:rPr>
      </w:pPr>
      <w:r>
        <w:rPr>
          <w:rFonts w:cs="Calibri"/>
          <w:sz w:val="28"/>
          <w:szCs w:val="28"/>
        </w:rPr>
        <w:t>2725</w:t>
        <w:tab/>
        <w:t>06-03-2021</w:t>
        <w:tab/>
        <w:t>6</w:t>
        <w:tab/>
        <w:t>3</w:t>
        <w:tab/>
        <w:t>2021</w:t>
        <w:tab/>
        <w:t>3455</w:t>
        <w:tab/>
        <w:t>17</w:t>
        <w:tab/>
        <w:t>Sweden</w:t>
      </w:r>
    </w:p>
    <w:p>
      <w:pPr>
        <w:jc w:val="both"/>
        <w:rPr>
          <w:rFonts w:cs="Calibri"/>
          <w:sz w:val="28"/>
          <w:szCs w:val="28"/>
        </w:rPr>
      </w:pPr>
      <w:r>
        <w:rPr>
          <w:rFonts w:cs="Calibri"/>
          <w:sz w:val="28"/>
          <w:szCs w:val="28"/>
        </w:rPr>
        <w:t>2726</w:t>
        <w:tab/>
        <w:t>05-03-2021</w:t>
        <w:tab/>
        <w:t>5</w:t>
        <w:tab/>
        <w:t>3</w:t>
        <w:tab/>
        <w:t>2021</w:t>
        <w:tab/>
        <w:t>4069</w:t>
        <w:tab/>
        <w:t>12</w:t>
        <w:tab/>
        <w:t>Sweden</w:t>
      </w:r>
    </w:p>
    <w:p>
      <w:pPr>
        <w:jc w:val="both"/>
        <w:rPr>
          <w:rFonts w:cs="Calibri"/>
          <w:sz w:val="28"/>
          <w:szCs w:val="28"/>
        </w:rPr>
      </w:pPr>
      <w:r>
        <w:rPr>
          <w:rFonts w:cs="Calibri"/>
          <w:sz w:val="28"/>
          <w:szCs w:val="28"/>
        </w:rPr>
        <w:t>2727</w:t>
        <w:tab/>
        <w:t>04-03-2021</w:t>
        <w:tab/>
        <w:t>4</w:t>
        <w:tab/>
        <w:t>3</w:t>
        <w:tab/>
        <w:t>2021</w:t>
        <w:tab/>
        <w:t>4884</w:t>
        <w:tab/>
        <w:t>14</w:t>
        <w:tab/>
        <w:t>Sweden</w:t>
      </w:r>
    </w:p>
    <w:p>
      <w:pPr>
        <w:jc w:val="both"/>
        <w:rPr>
          <w:rFonts w:cs="Calibri"/>
          <w:sz w:val="28"/>
          <w:szCs w:val="28"/>
        </w:rPr>
      </w:pPr>
      <w:r>
        <w:rPr>
          <w:rFonts w:cs="Calibri"/>
          <w:sz w:val="28"/>
          <w:szCs w:val="28"/>
        </w:rPr>
        <w:t>2728</w:t>
        <w:tab/>
        <w:t>03-03-2021</w:t>
        <w:tab/>
        <w:t>3</w:t>
        <w:tab/>
        <w:t>3</w:t>
        <w:tab/>
        <w:t>2021</w:t>
        <w:tab/>
        <w:t>4876</w:t>
        <w:tab/>
        <w:t>19</w:t>
        <w:tab/>
        <w:t>Sweden</w:t>
      </w:r>
    </w:p>
    <w:p>
      <w:pPr>
        <w:jc w:val="both"/>
        <w:rPr>
          <w:rFonts w:cs="Calibri"/>
          <w:sz w:val="28"/>
          <w:szCs w:val="28"/>
        </w:rPr>
      </w:pPr>
      <w:r>
        <w:rPr>
          <w:rFonts w:cs="Calibri"/>
          <w:sz w:val="28"/>
          <w:szCs w:val="28"/>
        </w:rPr>
        <w:t>2729</w:t>
        <w:tab/>
        <w:t>02-03-2021</w:t>
        <w:tab/>
        <w:t>2</w:t>
        <w:tab/>
        <w:t>3</w:t>
        <w:tab/>
        <w:t>2021</w:t>
        <w:tab/>
        <w:t>6191</w:t>
        <w:tab/>
        <w:t>19</w:t>
        <w:tab/>
        <w:t>Sweden</w:t>
      </w:r>
    </w:p>
    <w:p>
      <w:pPr>
        <w:jc w:val="both"/>
        <w:rPr>
          <w:rFonts w:cs="Calibri"/>
          <w:sz w:val="28"/>
          <w:szCs w:val="28"/>
        </w:rPr>
      </w:pPr>
      <w:r>
        <w:rPr>
          <w:rFonts w:cs="Calibri"/>
          <w:sz w:val="28"/>
          <w:szCs w:val="28"/>
        </w:rPr>
        <w:t>2730 rows × 7 columns</w:t>
      </w:r>
    </w:p>
    <w:p>
      <w:pPr>
        <w:spacing w:after="6" w:line="250" w:lineRule="auto"/>
        <w:ind w:left="10" w:hanging="10"/>
        <w:jc w:val="both"/>
        <w:rPr>
          <w:rFonts w:ascii="Times New Roman" w:eastAsia="Times New Roman" w:cs="Times New Roman" w:hAnsi="Times New Roman"/>
          <w:b/>
          <w:sz w:val="28"/>
          <w:szCs w:val="28"/>
          <w:lang w:val="en-US"/>
        </w:rPr>
      </w:pPr>
    </w:p>
    <w:p>
      <w:pPr>
        <w:spacing w:after="6" w:line="250" w:lineRule="auto"/>
        <w:ind w:left="10" w:hanging="10"/>
        <w:jc w:val="both"/>
        <w:rPr>
          <w:rFonts w:ascii="Times New Roman" w:eastAsia="Times New Roman" w:cs="Times New Roman" w:hAnsi="Times New Roman"/>
          <w:sz w:val="28"/>
          <w:szCs w:val="28"/>
        </w:rPr>
      </w:pPr>
    </w:p>
    <w:p>
      <w:pPr>
        <w:spacing w:after="6" w:line="250" w:lineRule="auto"/>
        <w:ind w:left="10" w:hanging="10"/>
        <w:jc w:val="both"/>
        <w:rPr>
          <w:rFonts w:ascii="Times New Roman" w:cs="Times New Roman" w:hAnsi="Times New Roman"/>
          <w:sz w:val="28"/>
          <w:szCs w:val="28"/>
          <w:u w:val="single"/>
        </w:rPr>
      </w:pPr>
      <w:r>
        <w:rPr>
          <w:rFonts w:ascii="Times New Roman" w:eastAsia="Times New Roman" w:cs="Times New Roman" w:hAnsi="Times New Roman"/>
          <w:b/>
          <w:sz w:val="28"/>
          <w:szCs w:val="28"/>
          <w:u w:val="single"/>
        </w:rPr>
        <w:t>Visualization Types:</w:t>
      </w:r>
    </w:p>
    <w:p>
      <w:pPr>
        <w:spacing w:after="6" w:line="250" w:lineRule="auto"/>
        <w:ind w:left="10" w:hanging="10"/>
        <w:jc w:val="both"/>
        <w:rPr>
          <w:rFonts w:ascii="Times New Roman" w:cs="Times New Roman" w:hAnsi="Times New Roman"/>
          <w:sz w:val="28"/>
          <w:szCs w:val="28"/>
        </w:rPr>
      </w:pPr>
      <w:r>
        <w:rPr>
          <w:rFonts w:ascii="Times New Roman" w:eastAsia="Times New Roman" w:cs="Times New Roman" w:hAnsi="Times New Roman"/>
          <w:sz w:val="28"/>
          <w:szCs w:val="28"/>
        </w:rPr>
        <w:t>Data will be visualized using a combination of charts, graphs, and maps. Common visualization types include:</w:t>
      </w:r>
      <w:r>
        <w:rPr>
          <w:rFonts w:ascii="Times New Roman" w:eastAsia="Times New Roman" w:cs="Times New Roman" w:hAnsi="Times New Roman"/>
          <w:b/>
          <w:sz w:val="28"/>
          <w:szCs w:val="28"/>
        </w:rPr>
        <w:t xml:space="preserve"> </w:t>
      </w:r>
    </w:p>
    <w:p>
      <w:pPr>
        <w:pStyle w:val="15"/>
        <w:numPr>
          <w:ilvl w:val="0"/>
          <w:numId w:val="1"/>
        </w:numPr>
        <w:spacing w:after="6" w:line="250" w:lineRule="auto"/>
        <w:jc w:val="both"/>
        <w:rPr>
          <w:rFonts w:ascii="Times New Roman" w:cs="Times New Roman" w:hAnsi="Times New Roman"/>
          <w:sz w:val="28"/>
          <w:szCs w:val="28"/>
        </w:rPr>
      </w:pPr>
      <w:r>
        <w:rPr>
          <w:rFonts w:ascii="Times New Roman" w:eastAsia="Times New Roman" w:cs="Times New Roman" w:hAnsi="Times New Roman"/>
          <w:sz w:val="28"/>
          <w:szCs w:val="28"/>
        </w:rPr>
        <w:t xml:space="preserve">Bar charts to show age group distribution. </w:t>
      </w:r>
    </w:p>
    <w:p>
      <w:pPr>
        <w:pStyle w:val="15"/>
        <w:numPr>
          <w:ilvl w:val="0"/>
          <w:numId w:val="1"/>
        </w:numPr>
        <w:spacing w:after="6" w:line="250" w:lineRule="auto"/>
        <w:jc w:val="both"/>
        <w:rPr>
          <w:rFonts w:ascii="Times New Roman" w:cs="Times New Roman" w:hAnsi="Times New Roman"/>
          <w:sz w:val="28"/>
          <w:szCs w:val="28"/>
        </w:rPr>
      </w:pPr>
      <w:r>
        <w:rPr>
          <w:rFonts w:ascii="Times New Roman" w:eastAsia="Times New Roman" w:cs="Times New Roman" w:hAnsi="Times New Roman"/>
          <w:sz w:val="28"/>
          <w:szCs w:val="28"/>
        </w:rPr>
        <w:t xml:space="preserve">Pie charts to represent gender distribution. </w:t>
      </w:r>
    </w:p>
    <w:p>
      <w:pPr>
        <w:pStyle w:val="15"/>
        <w:numPr>
          <w:ilvl w:val="0"/>
          <w:numId w:val="1"/>
        </w:numPr>
        <w:spacing w:after="215" w:line="302" w:lineRule="auto"/>
        <w:jc w:val="both"/>
        <w:rPr>
          <w:rFonts w:ascii="Times New Roman" w:cs="Times New Roman" w:hAnsi="Times New Roman"/>
          <w:sz w:val="28"/>
          <w:szCs w:val="28"/>
        </w:rPr>
      </w:pPr>
      <w:r>
        <w:rPr>
          <w:rFonts w:ascii="Times New Roman" w:eastAsia="Times New Roman" w:cs="Times New Roman" w:hAnsi="Times New Roman"/>
          <w:sz w:val="28"/>
          <w:szCs w:val="28"/>
        </w:rPr>
        <w:t>Stacked bar charts to depict educational background. Choropleth maps to display regional distribution</w:t>
      </w:r>
    </w:p>
    <w:p>
      <w:pPr>
        <w:spacing w:after="215" w:line="302" w:lineRule="auto"/>
        <w:jc w:val="both"/>
        <w:rPr>
          <w:rFonts w:ascii="Times New Roman" w:cs="Times New Roman" w:hAnsi="Times New Roman"/>
          <w:sz w:val="28"/>
          <w:szCs w:val="28"/>
        </w:rPr>
      </w:pPr>
      <w:r>
        <w:rPr>
          <w:rFonts w:ascii="Times New Roman" w:eastAsia="Times New Roman" w:cs="Times New Roman" w:hAnsi="Times New Roman"/>
          <w:b/>
          <w:sz w:val="28"/>
          <w:szCs w:val="28"/>
        </w:rPr>
        <w:t xml:space="preserve"> Key Objectives: </w:t>
      </w:r>
    </w:p>
    <w:p>
      <w:pPr>
        <w:spacing w:after="0"/>
        <w:ind w:left="96" w:hanging="10"/>
        <w:jc w:val="both"/>
        <w:rPr>
          <w:rFonts w:ascii="Times New Roman" w:cs="Times New Roman" w:hAnsi="Times New Roman"/>
          <w:sz w:val="28"/>
          <w:szCs w:val="28"/>
        </w:rPr>
      </w:pPr>
      <w:r>
        <w:rPr>
          <w:rFonts w:ascii="Times New Roman" w:eastAsia="Times New Roman" w:cs="Times New Roman" w:hAnsi="Times New Roman"/>
          <w:b/>
          <w:sz w:val="28"/>
          <w:szCs w:val="28"/>
        </w:rPr>
        <w:t xml:space="preserve">Visualization: </w:t>
      </w:r>
    </w:p>
    <w:p>
      <w:pPr>
        <w:spacing w:after="68"/>
        <w:jc w:val="both"/>
        <w:rPr>
          <w:rFonts w:ascii="Times New Roman" w:cs="Times New Roman" w:hAnsi="Times New Roman"/>
          <w:sz w:val="28"/>
          <w:szCs w:val="28"/>
        </w:rPr>
      </w:pPr>
      <w:r>
        <w:rPr>
          <w:rFonts w:ascii="Times New Roman" w:eastAsia="Times New Roman" w:cs="Times New Roman" w:hAnsi="Times New Roman"/>
          <w:b/>
          <w:sz w:val="28"/>
          <w:szCs w:val="28"/>
        </w:rPr>
        <w:t xml:space="preserve"> </w:t>
      </w:r>
    </w:p>
    <w:p>
      <w:pPr>
        <w:spacing w:after="97"/>
        <w:ind w:left="268" w:firstLine="53"/>
        <w:jc w:val="both"/>
        <w:rPr>
          <w:rFonts w:ascii="Times New Roman" w:cs="Times New Roman" w:hAnsi="Times New Roman"/>
          <w:sz w:val="28"/>
          <w:szCs w:val="28"/>
        </w:rPr>
      </w:pPr>
      <w:r>
        <w:rPr>
          <w:rFonts w:ascii="Times New Roman" w:cs="Times New Roman" w:hAnsi="Times New Roman"/>
          <w:sz w:val="28"/>
          <w:szCs w:val="28"/>
        </w:rPr>
        <mc:AlternateContent>
          <mc:Choice Requires="wps">
            <w:drawing>
              <wp:anchor distT="0" distB="0" distL="114298" distR="114298" simplePos="0" relativeHeight="27" behindDoc="0" locked="0" layoutInCell="1" hidden="0" allowOverlap="1">
                <wp:simplePos x="0" y="0"/>
                <wp:positionH relativeFrom="column">
                  <wp:posOffset>170307</wp:posOffset>
                </wp:positionH>
                <wp:positionV relativeFrom="paragraph">
                  <wp:posOffset>63232</wp:posOffset>
                </wp:positionV>
                <wp:extent cx="59054" cy="906807"/>
                <wp:effectExtent l="0" t="0" r="0" b="0"/>
                <wp:wrapSquare wrapText="bothSides"/>
                <wp:docPr id="1" name="组合 1"/>
                <wp:cNvGraphicFramePr>
                  <a:graphicFrameLocks noChangeAspect="0"/>
                </wp:cNvGraphicFramePr>
                <a:graphic>
                  <a:graphicData uri="http://schemas.microsoft.com/office/word/2010/wordprocessingGroup">
                    <wpg:wgp>
                      <wpg:cNvPr id="2" name="组合 2"/>
                      <wpg:cNvGrpSpPr/>
                      <wpg:grpSpPr>
                        <a:xfrm rot="0">
                          <a:off x="0" y="0"/>
                          <a:ext cx="59054" cy="906807"/>
                          <a:chOff x="0" y="0"/>
                          <a:chExt cx="59054" cy="906807"/>
                        </a:xfrm>
                        <a:prstGeom prst="rect"/>
                        <a:solidFill>
                          <a:srgbClr val="FFFFFF"/>
                        </a:solidFill>
                        <a:ln w="12700" cmpd="sng" cap="flat">
                          <a:solidFill>
                            <a:srgbClr val="000000"/>
                          </a:solidFill>
                          <a:prstDash val="solid"/>
                          <a:miter/>
                        </a:ln>
                      </wpg:grpSpPr>
                      <wps:wsp>
                        <wps:cNvPr id="3" name="曲线 3"/>
                        <wps:cNvSpPr/>
                        <wps:spPr>
                          <a:xfrm rot="0">
                            <a:off x="0" y="0"/>
                            <a:ext cx="59054" cy="59000"/>
                          </a:xfrm>
                          <a:custGeom>
                            <a:gdLst>
                              <a:gd name="T1" fmla="*/ 0 w 21600"/>
                              <a:gd name="T2" fmla="*/ 0 h 21600"/>
                              <a:gd name="T3" fmla="*/ 21600 w 21600"/>
                              <a:gd name="T4" fmla="*/ 21600 h 21600"/>
                            </a:gdLst>
                            <a:rect l="T1" t="T2" r="T3" b="T4"/>
                            <a:pathLst>
                              <a:path w="21600" h="21600">
                                <a:moveTo>
                                  <a:pt x="9290" y="0"/>
                                </a:moveTo>
                                <a:lnTo>
                                  <a:pt x="12077" y="0"/>
                                </a:lnTo>
                                <a:lnTo>
                                  <a:pt x="21600" y="10916"/>
                                </a:lnTo>
                                <a:lnTo>
                                  <a:pt x="21600" y="12309"/>
                                </a:lnTo>
                                <a:lnTo>
                                  <a:pt x="12077" y="21599"/>
                                </a:lnTo>
                                <a:lnTo>
                                  <a:pt x="9290" y="21599"/>
                                </a:lnTo>
                                <a:lnTo>
                                  <a:pt x="7896" y="21367"/>
                                </a:lnTo>
                                <a:lnTo>
                                  <a:pt x="0" y="12309"/>
                                </a:lnTo>
                                <a:lnTo>
                                  <a:pt x="0" y="9522"/>
                                </a:lnTo>
                              </a:path>
                            </a:pathLst>
                          </a:custGeom>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4" name="曲线 4"/>
                        <wps:cNvSpPr/>
                        <wps:spPr>
                          <a:xfrm rot="0">
                            <a:off x="0" y="405203"/>
                            <a:ext cx="59054" cy="59000"/>
                          </a:xfrm>
                          <a:custGeom>
                            <a:gdLst>
                              <a:gd name="T1" fmla="*/ 0 w 21600"/>
                              <a:gd name="T2" fmla="*/ 0 h 21600"/>
                              <a:gd name="T3" fmla="*/ 21600 w 21600"/>
                              <a:gd name="T4" fmla="*/ 21600 h 21600"/>
                            </a:gdLst>
                            <a:rect l="T1" t="T2" r="T3" b="T4"/>
                            <a:pathLst>
                              <a:path w="21600" h="21600">
                                <a:moveTo>
                                  <a:pt x="9290" y="0"/>
                                </a:moveTo>
                                <a:lnTo>
                                  <a:pt x="12077" y="0"/>
                                </a:lnTo>
                                <a:lnTo>
                                  <a:pt x="21600" y="10683"/>
                                </a:lnTo>
                                <a:lnTo>
                                  <a:pt x="21600" y="12077"/>
                                </a:lnTo>
                                <a:lnTo>
                                  <a:pt x="12077" y="21600"/>
                                </a:lnTo>
                                <a:lnTo>
                                  <a:pt x="9290" y="21600"/>
                                </a:lnTo>
                                <a:lnTo>
                                  <a:pt x="7896" y="21135"/>
                                </a:lnTo>
                                <a:lnTo>
                                  <a:pt x="0" y="12077"/>
                                </a:lnTo>
                                <a:lnTo>
                                  <a:pt x="0" y="9290"/>
                                </a:lnTo>
                              </a:path>
                            </a:pathLst>
                          </a:custGeom>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5" name="曲线 5"/>
                        <wps:cNvSpPr/>
                        <wps:spPr>
                          <a:xfrm rot="0">
                            <a:off x="0" y="659805"/>
                            <a:ext cx="59054" cy="59000"/>
                          </a:xfrm>
                          <a:custGeom>
                            <a:gdLst>
                              <a:gd name="T1" fmla="*/ 0 w 21600"/>
                              <a:gd name="T2" fmla="*/ 0 h 21600"/>
                              <a:gd name="T3" fmla="*/ 21600 w 21600"/>
                              <a:gd name="T4" fmla="*/ 21600 h 21600"/>
                            </a:gdLst>
                            <a:rect l="T1" t="T2" r="T3" b="T4"/>
                            <a:pathLst>
                              <a:path w="21600" h="21600">
                                <a:moveTo>
                                  <a:pt x="9290" y="0"/>
                                </a:moveTo>
                                <a:lnTo>
                                  <a:pt x="12077" y="0"/>
                                </a:lnTo>
                                <a:lnTo>
                                  <a:pt x="21600" y="10916"/>
                                </a:lnTo>
                                <a:lnTo>
                                  <a:pt x="21600" y="12309"/>
                                </a:lnTo>
                                <a:lnTo>
                                  <a:pt x="12077" y="21600"/>
                                </a:lnTo>
                                <a:lnTo>
                                  <a:pt x="9290" y="21600"/>
                                </a:lnTo>
                                <a:lnTo>
                                  <a:pt x="7896" y="21367"/>
                                </a:lnTo>
                                <a:lnTo>
                                  <a:pt x="0" y="12309"/>
                                </a:lnTo>
                                <a:lnTo>
                                  <a:pt x="0" y="9522"/>
                                </a:lnTo>
                              </a:path>
                            </a:pathLst>
                          </a:custGeom>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6" name="曲线 6"/>
                        <wps:cNvSpPr/>
                        <wps:spPr>
                          <a:xfrm rot="0">
                            <a:off x="0" y="847806"/>
                            <a:ext cx="59054" cy="59000"/>
                          </a:xfrm>
                          <a:custGeom>
                            <a:gdLst>
                              <a:gd name="T1" fmla="*/ 0 w 21600"/>
                              <a:gd name="T2" fmla="*/ 0 h 21600"/>
                              <a:gd name="T3" fmla="*/ 21600 w 21600"/>
                              <a:gd name="T4" fmla="*/ 21600 h 21600"/>
                            </a:gdLst>
                            <a:rect l="T1" t="T2" r="T3" b="T4"/>
                            <a:pathLst>
                              <a:path w="21600" h="21600">
                                <a:moveTo>
                                  <a:pt x="9290" y="0"/>
                                </a:moveTo>
                                <a:lnTo>
                                  <a:pt x="12077" y="0"/>
                                </a:lnTo>
                                <a:lnTo>
                                  <a:pt x="21600" y="10916"/>
                                </a:lnTo>
                                <a:lnTo>
                                  <a:pt x="21600" y="12309"/>
                                </a:lnTo>
                                <a:lnTo>
                                  <a:pt x="12077" y="21600"/>
                                </a:lnTo>
                                <a:lnTo>
                                  <a:pt x="9290" y="21600"/>
                                </a:lnTo>
                                <a:lnTo>
                                  <a:pt x="7896" y="21367"/>
                                </a:lnTo>
                                <a:lnTo>
                                  <a:pt x="0" y="12309"/>
                                </a:lnTo>
                                <a:lnTo>
                                  <a:pt x="0" y="9522"/>
                                </a:lnTo>
                              </a:path>
                            </a:pathLst>
                          </a:custGeom>
                          <a:solidFill>
                            <a:srgbClr val="000000"/>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 o:spid="_x0000_s7" coordorigin="729,5468" coordsize="92,1428" style="position:absolute;&#10;margin-left:13.41pt;&#10;margin-top:4.978905pt;&#10;width:4.6499996pt;&#10;height:71.402145pt;&#10;z-index:27;&#10;mso-position-horizontal:absolute;&#10;mso-position-vertical:absolute;&#10;mso-wrap-distance-left:8.999863pt;&#10;mso-wrap-distance-right:8.999863pt;">
                <v:shape type="#_x0000_t0" id="曲线 8" o:spid="_x0000_s8" coordsize="92,92" path="m40,l52,l93,46l93,52l52,92l40,92l33,91l,52l,40e" style="position:absolute;&#10;left:729;&#10;top:5468;&#10;width:93;&#10;height:92;" fillcolor="#000000" stroked="t" strokeweight="0.0pt">
                  <v:stroke color="#000000"/>
                </v:shape>
                <v:shape type="#_x0000_t0" id="曲线 9" o:spid="_x0000_s9" coordsize="92,92" path="m40,l52,l93,45l93,51l52,92l40,92l33,90l,51l,39e" style="position:absolute;&#10;left:729;&#10;top:6106;&#10;width:93;&#10;height:92;" fillcolor="#000000" stroked="t" strokeweight="0.0pt">
                  <v:stroke color="#000000"/>
                </v:shape>
                <v:shape type="#_x0000_t0" id="曲线 10" o:spid="_x0000_s10" coordsize="92,92" path="m40,l52,l93,46l93,52l52,92l40,92l33,91l,52l,40e" style="position:absolute;&#10;left:729;&#10;top:6507;&#10;width:93;&#10;height:92;" fillcolor="#000000" stroked="t" strokeweight="0.0pt">
                  <v:stroke color="#000000"/>
                </v:shape>
                <v:shape type="#_x0000_t0" id="曲线 11" o:spid="_x0000_s11" coordsize="92,92" path="m40,l52,l93,46l93,52l52,92l40,92l33,91l,52l,40e" style="position:absolute;&#10;left:729;&#10;top:6803;&#10;width:93;&#10;height:92;" fillcolor="#000000" stroked="t" strokeweight="0.0pt">
                  <v:stroke color="#000000"/>
                </v:shape>
                <w10:wrap type="square"/>
              </v:group>
            </w:pict>
          </mc:Fallback>
        </mc:AlternateContent>
      </w:r>
      <w:r>
        <w:rPr>
          <w:rFonts w:ascii="Times New Roman" w:eastAsia="Times New Roman" w:cs="Times New Roman" w:hAnsi="Times New Roman"/>
          <w:sz w:val="28"/>
          <w:szCs w:val="28"/>
        </w:rPr>
        <w:t xml:space="preserve">Utilize data visualization libraries such as Matplotlib and Seaborn to create visual representations of the demographic data. </w:t>
      </w:r>
    </w:p>
    <w:p>
      <w:pPr>
        <w:spacing w:after="98"/>
        <w:ind w:left="276" w:hanging="8"/>
        <w:jc w:val="both"/>
        <w:rPr>
          <w:rFonts w:ascii="Times New Roman" w:cs="Times New Roman" w:hAnsi="Times New Roman"/>
          <w:sz w:val="28"/>
          <w:szCs w:val="28"/>
        </w:rPr>
      </w:pPr>
      <w:r>
        <w:rPr>
          <w:rFonts w:ascii="Times New Roman" w:eastAsia="Times New Roman" w:cs="Times New Roman" w:hAnsi="Times New Roman"/>
          <w:sz w:val="28"/>
          <w:szCs w:val="28"/>
        </w:rPr>
        <w:t xml:space="preserve">Create histograms or density plots to visualize the age distribution. </w:t>
      </w:r>
    </w:p>
    <w:p>
      <w:pPr>
        <w:spacing w:after="90"/>
        <w:ind w:left="276" w:right="238" w:hanging="8"/>
        <w:jc w:val="both"/>
        <w:rPr>
          <w:rFonts w:ascii="Times New Roman" w:cs="Times New Roman" w:hAnsi="Times New Roman"/>
          <w:sz w:val="28"/>
          <w:szCs w:val="28"/>
        </w:rPr>
      </w:pPr>
      <w:r>
        <w:rPr>
          <w:rFonts w:ascii="Times New Roman" w:eastAsia="Times New Roman" w:cs="Times New Roman" w:hAnsi="Times New Roman"/>
          <w:sz w:val="28"/>
          <w:szCs w:val="28"/>
        </w:rPr>
        <w:t xml:space="preserve">Use bar charts to display the distribution of marginal workers across industrial categories. Generate count plots to visualize the gender distribution </w:t>
      </w:r>
    </w:p>
    <w:p>
      <w:pPr>
        <w:spacing w:after="103"/>
        <w:ind w:left="530"/>
        <w:jc w:val="both"/>
        <w:rPr>
          <w:rFonts w:ascii="Times New Roman" w:cs="Times New Roman" w:hAnsi="Times New Roman"/>
          <w:sz w:val="28"/>
          <w:szCs w:val="28"/>
        </w:rPr>
      </w:pPr>
      <w:r>
        <w:rPr>
          <w:rFonts w:ascii="Times New Roman" w:eastAsia="Times New Roman" w:cs="Times New Roman" w:hAnsi="Times New Roman"/>
          <w:sz w:val="28"/>
          <w:szCs w:val="28"/>
        </w:rPr>
        <w:t xml:space="preserve"> </w:t>
      </w:r>
    </w:p>
    <w:p>
      <w:pPr>
        <w:spacing w:after="0"/>
        <w:ind w:left="10" w:hanging="10"/>
        <w:jc w:val="both"/>
        <w:rPr>
          <w:rFonts w:ascii="Times New Roman" w:cs="Times New Roman" w:hAnsi="Times New Roman"/>
          <w:sz w:val="28"/>
          <w:szCs w:val="28"/>
        </w:rPr>
      </w:pPr>
      <w:r>
        <w:rPr>
          <w:rFonts w:ascii="Times New Roman" w:eastAsia="Times New Roman" w:cs="Times New Roman" w:hAnsi="Times New Roman"/>
          <w:b/>
          <w:sz w:val="28"/>
          <w:szCs w:val="28"/>
        </w:rPr>
        <w:t xml:space="preserve">Interpretation and Insights: </w:t>
      </w:r>
    </w:p>
    <w:p>
      <w:pPr>
        <w:spacing w:after="58"/>
        <w:jc w:val="both"/>
        <w:rPr>
          <w:rFonts w:ascii="Times New Roman" w:cs="Times New Roman" w:hAnsi="Times New Roman"/>
          <w:sz w:val="28"/>
          <w:szCs w:val="28"/>
        </w:rPr>
      </w:pPr>
      <w:r>
        <w:rPr>
          <w:rFonts w:ascii="Times New Roman" w:eastAsia="Times New Roman" w:cs="Times New Roman" w:hAnsi="Times New Roman"/>
          <w:b/>
          <w:sz w:val="28"/>
          <w:szCs w:val="28"/>
        </w:rPr>
        <w:t xml:space="preserve"> </w:t>
      </w:r>
    </w:p>
    <w:p>
      <w:pPr>
        <w:spacing w:after="29"/>
        <w:ind w:left="276" w:hanging="8"/>
        <w:jc w:val="both"/>
        <w:rPr>
          <w:rFonts w:ascii="Times New Roman" w:cs="Times New Roman" w:hAnsi="Times New Roman"/>
          <w:sz w:val="28"/>
          <w:szCs w:val="28"/>
        </w:rPr>
      </w:pPr>
      <w:r>
        <w:rPr>
          <w:rFonts w:ascii="Times New Roman" w:cs="Times New Roman" w:hAnsi="Times New Roman"/>
          <w:sz w:val="28"/>
          <w:szCs w:val="28"/>
        </w:rPr>
        <mc:AlternateContent>
          <mc:Choice Requires="wps">
            <w:drawing>
              <wp:anchor distT="0" distB="0" distL="114298" distR="114298" simplePos="0" relativeHeight="28" behindDoc="0" locked="0" layoutInCell="1" hidden="0" allowOverlap="1">
                <wp:simplePos x="0" y="0"/>
                <wp:positionH relativeFrom="column">
                  <wp:posOffset>170307</wp:posOffset>
                </wp:positionH>
                <wp:positionV relativeFrom="paragraph">
                  <wp:posOffset>55485</wp:posOffset>
                </wp:positionV>
                <wp:extent cx="59054" cy="246915"/>
                <wp:effectExtent l="0" t="0" r="0" b="0"/>
                <wp:wrapSquare wrapText="bothSides"/>
                <wp:docPr id="12" name="组合 12"/>
                <wp:cNvGraphicFramePr>
                  <a:graphicFrameLocks noChangeAspect="0"/>
                </wp:cNvGraphicFramePr>
                <a:graphic>
                  <a:graphicData uri="http://schemas.microsoft.com/office/word/2010/wordprocessingGroup">
                    <wpg:wgp>
                      <wpg:cNvPr id="13" name="组合 13"/>
                      <wpg:cNvGrpSpPr/>
                      <wpg:grpSpPr>
                        <a:xfrm rot="0">
                          <a:off x="0" y="0"/>
                          <a:ext cx="59054" cy="246915"/>
                          <a:chOff x="0" y="0"/>
                          <a:chExt cx="59054" cy="246915"/>
                        </a:xfrm>
                        <a:prstGeom prst="rect"/>
                        <a:solidFill>
                          <a:srgbClr val="FFFFFF"/>
                        </a:solidFill>
                        <a:ln w="12700" cmpd="sng" cap="flat">
                          <a:solidFill>
                            <a:srgbClr val="000000"/>
                          </a:solidFill>
                          <a:prstDash val="solid"/>
                          <a:miter/>
                        </a:ln>
                      </wpg:grpSpPr>
                      <wps:wsp>
                        <wps:cNvPr id="14" name="曲线 14"/>
                        <wps:cNvSpPr/>
                        <wps:spPr>
                          <a:xfrm rot="0">
                            <a:off x="0" y="0"/>
                            <a:ext cx="59054" cy="59003"/>
                          </a:xfrm>
                          <a:custGeom>
                            <a:gdLst>
                              <a:gd name="T1" fmla="*/ 0 w 21600"/>
                              <a:gd name="T2" fmla="*/ 0 h 21600"/>
                              <a:gd name="T3" fmla="*/ 21600 w 21600"/>
                              <a:gd name="T4" fmla="*/ 21600 h 21600"/>
                            </a:gdLst>
                            <a:rect l="T1" t="T2" r="T3" b="T4"/>
                            <a:pathLst>
                              <a:path w="21600" h="21600">
                                <a:moveTo>
                                  <a:pt x="9290" y="0"/>
                                </a:moveTo>
                                <a:lnTo>
                                  <a:pt x="12077" y="0"/>
                                </a:lnTo>
                                <a:lnTo>
                                  <a:pt x="21600" y="10684"/>
                                </a:lnTo>
                                <a:lnTo>
                                  <a:pt x="21600" y="12077"/>
                                </a:lnTo>
                                <a:lnTo>
                                  <a:pt x="12077" y="21600"/>
                                </a:lnTo>
                                <a:lnTo>
                                  <a:pt x="9290" y="21600"/>
                                </a:lnTo>
                                <a:lnTo>
                                  <a:pt x="7896" y="21135"/>
                                </a:lnTo>
                                <a:lnTo>
                                  <a:pt x="0" y="12077"/>
                                </a:lnTo>
                                <a:lnTo>
                                  <a:pt x="0" y="9290"/>
                                </a:lnTo>
                              </a:path>
                            </a:pathLst>
                          </a:custGeom>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15" name="曲线 15"/>
                        <wps:cNvSpPr/>
                        <wps:spPr>
                          <a:xfrm rot="0">
                            <a:off x="0" y="187911"/>
                            <a:ext cx="59054" cy="59003"/>
                          </a:xfrm>
                          <a:custGeom>
                            <a:gdLst>
                              <a:gd name="T1" fmla="*/ 0 w 21600"/>
                              <a:gd name="T2" fmla="*/ 0 h 21600"/>
                              <a:gd name="T3" fmla="*/ 21600 w 21600"/>
                              <a:gd name="T4" fmla="*/ 21600 h 21600"/>
                            </a:gdLst>
                            <a:rect l="T1" t="T2" r="T3" b="T4"/>
                            <a:pathLst>
                              <a:path w="21600" h="21600">
                                <a:moveTo>
                                  <a:pt x="9290" y="0"/>
                                </a:moveTo>
                                <a:lnTo>
                                  <a:pt x="12077" y="0"/>
                                </a:lnTo>
                                <a:lnTo>
                                  <a:pt x="21600" y="10683"/>
                                </a:lnTo>
                                <a:lnTo>
                                  <a:pt x="21600" y="12077"/>
                                </a:lnTo>
                                <a:lnTo>
                                  <a:pt x="12077" y="21600"/>
                                </a:lnTo>
                                <a:lnTo>
                                  <a:pt x="9290" y="21600"/>
                                </a:lnTo>
                                <a:lnTo>
                                  <a:pt x="7896" y="21135"/>
                                </a:lnTo>
                                <a:lnTo>
                                  <a:pt x="0" y="12077"/>
                                </a:lnTo>
                                <a:lnTo>
                                  <a:pt x="0" y="9290"/>
                                </a:lnTo>
                              </a:path>
                            </a:pathLst>
                          </a:custGeom>
                          <a:solidFill>
                            <a:srgbClr val="000000"/>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6" o:spid="_x0000_s16" coordorigin="729,8686" coordsize="92,388" style="position:absolute;&#10;margin-left:13.41pt;&#10;margin-top:4.368967pt;&#10;width:4.6499996pt;&#10;height:19.442158pt;&#10;z-index:28;&#10;mso-position-horizontal:absolute;&#10;mso-position-vertical:absolute;&#10;mso-wrap-distance-left:8.999863pt;&#10;mso-wrap-distance-right:8.999863pt;">
                <v:shape type="#_x0000_t0" id="曲线 17" o:spid="_x0000_s17" coordsize="92,92" path="m40,l52,l93,45l93,51l52,92l40,92l33,90l,51l,39e" style="position:absolute;&#10;left:729;&#10;top:8686;&#10;width:93;&#10;height:92;" fillcolor="#000000" stroked="t" strokeweight="0.0pt">
                  <v:stroke color="#000000"/>
                </v:shape>
                <v:shape type="#_x0000_t0" id="曲线 18" o:spid="_x0000_s18" coordsize="92,92" path="m40,l52,l93,45l93,51l52,92l40,92l33,90l,51l,39e" style="position:absolute;&#10;left:729;&#10;top:8982;&#10;width:93;&#10;height:92;" fillcolor="#000000" stroked="t" strokeweight="0.0pt">
                  <v:stroke color="#000000"/>
                </v:shape>
                <w10:wrap type="square"/>
              </v:group>
            </w:pict>
          </mc:Fallback>
        </mc:AlternateContent>
      </w:r>
      <w:r>
        <w:rPr>
          <w:rFonts w:ascii="Times New Roman" w:eastAsia="Times New Roman" w:cs="Times New Roman" w:hAnsi="Times New Roman"/>
          <w:sz w:val="28"/>
          <w:szCs w:val="28"/>
        </w:rPr>
        <w:t xml:space="preserve">Analyze the visualizations to extract insights regarding the demographics of marginal workers. Identify any notable patterns, disparities, or trends in the data. </w:t>
      </w:r>
    </w:p>
    <w:p>
      <w:pPr>
        <w:spacing w:after="74"/>
        <w:ind w:left="96" w:hanging="10"/>
        <w:jc w:val="both"/>
        <w:rPr>
          <w:rFonts w:ascii="Times New Roman" w:eastAsia="Times New Roman" w:cs="Times New Roman" w:hAnsi="Times New Roman"/>
          <w:b/>
          <w:sz w:val="28"/>
          <w:szCs w:val="28"/>
          <w:u w:val="single" w:color="000000"/>
        </w:rPr>
      </w:pPr>
    </w:p>
    <w:p>
      <w:pPr>
        <w:spacing w:after="74"/>
        <w:ind w:left="96" w:hanging="10"/>
        <w:jc w:val="both"/>
        <w:rPr>
          <w:rFonts w:ascii="Times New Roman" w:cs="Times New Roman" w:hAnsi="Times New Roman"/>
          <w:sz w:val="28"/>
          <w:szCs w:val="28"/>
        </w:rPr>
      </w:pPr>
      <w:r>
        <w:rPr>
          <w:rFonts w:ascii="Times New Roman" w:eastAsia="Times New Roman" w:cs="Times New Roman" w:hAnsi="Times New Roman"/>
          <w:b/>
          <w:sz w:val="28"/>
          <w:szCs w:val="28"/>
          <w:u w:val="single" w:color="000000"/>
        </w:rPr>
        <w:t>P</w:t>
      </w:r>
      <w:r>
        <w:rPr>
          <w:rFonts w:ascii="Times New Roman" w:eastAsia="Times New Roman" w:cs="Times New Roman" w:hAnsi="Times New Roman"/>
          <w:b/>
          <w:sz w:val="28"/>
          <w:szCs w:val="28"/>
        </w:rPr>
        <w:t>y</w:t>
      </w:r>
      <w:r>
        <w:rPr>
          <w:rFonts w:ascii="Times New Roman" w:eastAsia="Times New Roman" w:cs="Times New Roman" w:hAnsi="Times New Roman"/>
          <w:b/>
          <w:sz w:val="28"/>
          <w:szCs w:val="28"/>
          <w:u w:val="single" w:color="000000"/>
        </w:rPr>
        <w:t>thon code:</w:t>
      </w:r>
      <w:r>
        <w:rPr>
          <w:rFonts w:ascii="Times New Roman" w:eastAsia="Times New Roman" w:cs="Times New Roman" w:hAnsi="Times New Roman"/>
          <w:b/>
          <w:sz w:val="28"/>
          <w:szCs w:val="28"/>
        </w:rPr>
        <w:t xml:space="preserve"> </w:t>
      </w:r>
    </w:p>
    <w:p>
      <w:pPr>
        <w:spacing w:after="69"/>
        <w:ind w:left="96" w:hanging="10"/>
        <w:jc w:val="both"/>
        <w:rPr>
          <w:rFonts w:ascii="Times New Roman" w:cs="Times New Roman" w:hAnsi="Times New Roman"/>
          <w:b/>
          <w:bCs/>
          <w:color w:val="auto"/>
          <w:sz w:val="28"/>
          <w:szCs w:val="28"/>
        </w:rPr>
      </w:pPr>
      <w:r>
        <w:rPr>
          <w:rFonts w:ascii="Times New Roman" w:eastAsia="Times New Roman" w:cs="Times New Roman" w:hAnsi="Times New Roman"/>
          <w:b/>
          <w:bCs/>
          <w:color w:val="auto"/>
          <w:sz w:val="28"/>
          <w:szCs w:val="28"/>
        </w:rPr>
        <w:t xml:space="preserve">Data visualization code: </w:t>
      </w:r>
    </w:p>
    <w:p>
      <w:pPr>
        <w:spacing w:after="41"/>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import numpy as np</w:t>
      </w:r>
    </w:p>
    <w:p>
      <w:pPr>
        <w:spacing w:after="41"/>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import pandas as pd</w:t>
      </w:r>
    </w:p>
    <w:p>
      <w:pPr>
        <w:spacing w:after="41"/>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import matplotlib.pyplot as plt</w:t>
      </w:r>
    </w:p>
    <w:p>
      <w:pPr>
        <w:spacing w:after="41"/>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data = pd.read_csv("C:/Users/sagee/Downloads/Covid_19_cases4.csv")</w:t>
      </w:r>
    </w:p>
    <w:p>
      <w:pPr>
        <w:spacing w:after="41"/>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Y = data.iloc[61:,1].values </w:t>
      </w:r>
    </w:p>
    <w:p>
      <w:pPr>
        <w:spacing w:after="41"/>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R = data.iloc[61:,3].values </w:t>
      </w:r>
    </w:p>
    <w:p>
      <w:pPr>
        <w:spacing w:after="41"/>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D = data.iloc[61:,5].values </w:t>
      </w:r>
    </w:p>
    <w:p>
      <w:pPr>
        <w:spacing w:after="41"/>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X = data.iloc[61:,0] </w:t>
      </w:r>
    </w:p>
    <w:p>
      <w:pPr>
        <w:spacing w:after="41"/>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plt.plot(X,Y)</w:t>
      </w:r>
    </w:p>
    <w:p>
      <w:pPr>
        <w:spacing w:after="41"/>
        <w:ind w:left="96" w:hanging="10"/>
        <w:jc w:val="both"/>
        <w:rPr>
          <w:rFonts w:ascii="Times New Roman" w:eastAsia="Times New Roman" w:cs="Times New Roman" w:hAnsi="Times New Roman"/>
          <w:color w:val="AF00DA"/>
          <w:sz w:val="28"/>
          <w:szCs w:val="28"/>
        </w:rPr>
      </w:pPr>
    </w:p>
    <w:p>
      <w:pPr>
        <w:spacing w:after="41"/>
        <w:ind w:left="96" w:hanging="10"/>
        <w:jc w:val="both"/>
        <w:rPr>
          <w:rFonts w:ascii="Times New Roman" w:eastAsia="Times New Roman" w:cs="Times New Roman" w:hAnsi="Times New Roman"/>
          <w:b/>
          <w:sz w:val="28"/>
          <w:szCs w:val="28"/>
        </w:rPr>
      </w:pPr>
      <w:r>
        <w:rPr>
          <w:rFonts w:ascii="Times New Roman" w:eastAsia="Times New Roman" w:cs="Times New Roman" w:hAnsi="Times New Roman"/>
          <w:b/>
          <w:sz w:val="28"/>
          <w:szCs w:val="28"/>
          <w:u w:val="single" w:color="000000"/>
        </w:rPr>
        <w:t>OUTPUT:</w:t>
      </w:r>
      <w:r>
        <w:rPr>
          <w:rFonts w:ascii="Times New Roman" w:eastAsia="Times New Roman" w:cs="Times New Roman" w:hAnsi="Times New Roman"/>
          <w:b/>
          <w:sz w:val="28"/>
          <w:szCs w:val="28"/>
        </w:rPr>
        <w:t xml:space="preserve"> </w:t>
      </w:r>
    </w:p>
    <w:p>
      <w:pPr>
        <w:spacing w:after="41"/>
        <w:ind w:left="96" w:hanging="10"/>
        <w:jc w:val="both"/>
        <w:rPr>
          <w:rFonts w:ascii="Times New Roman" w:cs="Times New Roman" w:hAnsi="Times New Roman"/>
          <w:sz w:val="28"/>
          <w:szCs w:val="28"/>
        </w:rPr>
      </w:pPr>
      <w:r>
        <w:rPr>
          <w:rFonts w:ascii="Times New Roman" w:cs="Times New Roman" w:hAnsi="Times New Roman"/>
          <w:sz w:val="28"/>
          <w:szCs w:val="28"/>
        </w:rPr>
        <w:drawing>
          <wp:inline distT="0" distB="0" distL="0" distR="0">
            <wp:extent cx="3975315" cy="2926568"/>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2"/>
                    <a:stretch>
                      <a:fillRect/>
                    </a:stretch>
                  </pic:blipFill>
                  <pic:spPr>
                    <a:xfrm rot="0">
                      <a:off x="0" y="0"/>
                      <a:ext cx="3975315" cy="2926568"/>
                    </a:xfrm>
                    <a:prstGeom prst="rect"/>
                    <a:noFill/>
                    <a:ln w="12700" cmpd="sng" cap="flat">
                      <a:noFill/>
                      <a:prstDash val="solid"/>
                      <a:miter/>
                    </a:ln>
                  </pic:spPr>
                </pic:pic>
              </a:graphicData>
            </a:graphic>
          </wp:inline>
        </w:drawing>
      </w:r>
    </w:p>
    <w:p>
      <w:pPr>
        <w:spacing w:after="0"/>
        <w:jc w:val="both"/>
        <w:rPr>
          <w:rFonts w:ascii="Times New Roman" w:cs="Times New Roman" w:hAnsi="Times New Roman"/>
          <w:sz w:val="28"/>
          <w:szCs w:val="28"/>
        </w:rPr>
      </w:pPr>
      <w:r>
        <w:rPr>
          <w:rFonts w:ascii="Times New Roman" w:eastAsia="Times New Roman" w:cs="Times New Roman" w:hAnsi="Times New Roman"/>
          <w:b/>
          <w:sz w:val="28"/>
          <w:szCs w:val="28"/>
        </w:rPr>
        <w:t xml:space="preserve"> </w:t>
      </w:r>
    </w:p>
    <w:p>
      <w:pPr>
        <w:spacing w:after="0"/>
        <w:jc w:val="both"/>
        <w:rPr>
          <w:rFonts w:ascii="Times New Roman" w:cs="Times New Roman" w:hAnsi="Times New Roman"/>
          <w:sz w:val="28"/>
          <w:szCs w:val="28"/>
        </w:rPr>
      </w:pPr>
      <w:r>
        <w:rPr>
          <w:rFonts w:ascii="Times New Roman" w:eastAsia="Times New Roman" w:cs="Times New Roman" w:hAnsi="Times New Roman"/>
          <w:b/>
          <w:sz w:val="28"/>
          <w:szCs w:val="28"/>
        </w:rPr>
        <w:t xml:space="preserve"> </w:t>
      </w:r>
      <w:r>
        <w:rPr>
          <w:rFonts w:ascii="Times New Roman" w:eastAsia="Times New Roman" w:cs="Times New Roman" w:hAnsi="Times New Roman"/>
          <w:sz w:val="28"/>
          <w:szCs w:val="28"/>
        </w:rPr>
        <w:t xml:space="preserve"> </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import numpy as np</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import pandas as pd</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import matplotlib.pyplot as plt</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data = pd.read_csv("C:/Users/sagee/Downloads/Covid_19_cases4.csv")</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Y = data.iloc[61:,1].values </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R = data.iloc[61:,3].values </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D = data.iloc[61:,5].values </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X = data.iloc[61:,0] </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plt.figure(figsize=(25,8))</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 = plt.axes()</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ax.grid(linewidth=0.4, color='#8f8f8f') </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ax.set_facecolor("black") </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ax.set_xlabel('\nDate',size=25,color='#4bb4f2')</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ax.set_ylabel('Number of Confirmed Cases\n',</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size=25,color='#4bb4f2')</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ax.plot(X,Y,</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color='#1F77B4',</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marker='o',</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linewidth=4,</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markersize=15,</w:t>
      </w:r>
    </w:p>
    <w:p>
      <w:pPr>
        <w:spacing w:after="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markeredgecolor='#035E9B')</w:t>
      </w:r>
    </w:p>
    <w:p>
      <w:pPr>
        <w:spacing w:after="0"/>
        <w:jc w:val="both"/>
        <w:rPr>
          <w:rFonts w:ascii="Times New Roman" w:cs="Times New Roman" w:hAnsi="Times New Roman"/>
          <w:sz w:val="28"/>
          <w:szCs w:val="28"/>
        </w:rPr>
      </w:pPr>
      <w:r>
        <w:rPr>
          <w:rFonts w:ascii="Times New Roman" w:eastAsia="Times New Roman" w:cs="Times New Roman" w:hAnsi="Times New Roman"/>
          <w:sz w:val="28"/>
          <w:szCs w:val="28"/>
        </w:rPr>
        <w:t xml:space="preserve"> </w:t>
      </w:r>
    </w:p>
    <w:p>
      <w:pPr>
        <w:spacing w:after="0"/>
        <w:jc w:val="both"/>
        <w:rPr>
          <w:rFonts w:ascii="Times New Roman" w:eastAsia="Times New Roman" w:cs="Times New Roman" w:hAnsi="Times New Roman"/>
          <w:b/>
          <w:sz w:val="28"/>
          <w:szCs w:val="28"/>
        </w:rPr>
      </w:pPr>
      <w:r>
        <w:rPr>
          <w:rFonts w:ascii="Times New Roman" w:eastAsia="Times New Roman" w:cs="Times New Roman" w:hAnsi="Times New Roman"/>
          <w:b/>
          <w:sz w:val="28"/>
          <w:szCs w:val="28"/>
          <w:u w:val="single" w:color="000000"/>
        </w:rPr>
        <w:t>OUTPUT:</w:t>
      </w:r>
      <w:r>
        <w:rPr>
          <w:rFonts w:ascii="Times New Roman" w:eastAsia="Times New Roman" w:cs="Times New Roman" w:hAnsi="Times New Roman"/>
          <w:b/>
          <w:sz w:val="28"/>
          <w:szCs w:val="28"/>
        </w:rPr>
        <w:t xml:space="preserve"> </w:t>
      </w:r>
    </w:p>
    <w:p>
      <w:pPr>
        <w:spacing w:after="0"/>
        <w:jc w:val="both"/>
        <w:rPr>
          <w:rFonts w:ascii="Times New Roman" w:cs="Times New Roman" w:hAnsi="Times New Roman"/>
          <w:sz w:val="28"/>
          <w:szCs w:val="28"/>
        </w:rPr>
      </w:pPr>
    </w:p>
    <w:p>
      <w:pPr>
        <w:spacing w:after="0"/>
        <w:jc w:val="both"/>
        <w:rPr>
          <w:rFonts w:ascii="Times New Roman" w:cs="Times New Roman" w:hAnsi="Times New Roman"/>
          <w:sz w:val="28"/>
          <w:szCs w:val="28"/>
        </w:rPr>
      </w:pPr>
      <w:r>
        <w:rPr>
          <w:rFonts w:ascii="Times New Roman" w:cs="Times New Roman" w:hAnsi="Times New Roman"/>
          <w:sz w:val="28"/>
          <w:szCs w:val="28"/>
        </w:rPr>
        <w:drawing>
          <wp:inline distT="0" distB="0" distL="0" distR="0">
            <wp:extent cx="5731510" cy="2050415"/>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3"/>
                    <a:stretch>
                      <a:fillRect/>
                    </a:stretch>
                  </pic:blipFill>
                  <pic:spPr>
                    <a:xfrm rot="0">
                      <a:off x="0" y="0"/>
                      <a:ext cx="5731510" cy="2050415"/>
                    </a:xfrm>
                    <a:prstGeom prst="rect"/>
                    <a:noFill/>
                    <a:ln w="12700" cmpd="sng" cap="flat">
                      <a:noFill/>
                      <a:prstDash val="solid"/>
                      <a:miter/>
                    </a:ln>
                  </pic:spPr>
                </pic:pic>
              </a:graphicData>
            </a:graphic>
          </wp:inline>
        </w:drawing>
      </w:r>
    </w:p>
    <w:p>
      <w:pPr>
        <w:spacing w:after="0"/>
        <w:jc w:val="both"/>
        <w:rPr>
          <w:rFonts w:ascii="Times New Roman" w:cs="Times New Roman" w:hAnsi="Times New Roman"/>
          <w:sz w:val="28"/>
          <w:szCs w:val="28"/>
        </w:rPr>
      </w:pPr>
      <w:r>
        <w:rPr>
          <w:rFonts w:ascii="Times New Roman" w:eastAsia="Times New Roman" w:cs="Times New Roman" w:hAnsi="Times New Roman"/>
          <w:sz w:val="28"/>
          <w:szCs w:val="28"/>
        </w:rPr>
        <w:t xml:space="preserve"> </w:t>
      </w:r>
    </w:p>
    <w:p>
      <w:pPr>
        <w:spacing w:after="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w:t>
      </w:r>
    </w:p>
    <w:p>
      <w:pPr>
        <w:spacing w:after="0"/>
        <w:jc w:val="both"/>
        <w:rPr>
          <w:rFonts w:ascii="Times New Roman" w:cs="Times New Roman" w:hAnsi="Times New Roman"/>
          <w:sz w:val="28"/>
          <w:szCs w:val="28"/>
        </w:rPr>
      </w:pP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import numpy as np</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import pandas as pd</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import matplotlib.pyplot as plt</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data = pd.read_csv("C:/Users/sagee/Downloads/Covid_19_cases4.csv")</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Y = data.iloc[61:,1].values </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R = data.iloc[61:,3].values </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D = data.iloc[61:,5].values </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X = data.iloc[61:,0] </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plt.figure(figsize=(25,8))</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 = plt.axes()</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ax.grid(linewidth=0.4, color='#8f8f8f') </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 xml:space="preserve">ax.set_facecolor("black") </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ax.set_xlabel('\nDate',size=25,color='#4bb4f2')</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ax.set_ylabel('Number of Confirmed Cases\n',</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size=25,color='#4bb4f2')</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plt.xticks(rotation='vertical',size='20',color='white')</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plt.yticks(size=20,color='white')</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plt.tick_params(size=20,color='white')</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for i,j in zip(X,Y):</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ax.annotate(str(j),xy=(i,j+100),color='white',size='13')</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ax.annotate('Second Lockdown 15th April',</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xy=(15.2, 860),</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xytext=(19.9,500),</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color='white',</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size='25',</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arrowprops=dict(color='white',</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linewidth=0.025))</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plt.title("COVID-19 IN : Daily Confirmed\n",</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size=50,color='#28a9ff')</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ax.plot(X,Y,</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color='#1F77B4',</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marker='o',</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linewidth=4,</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markersize=15,</w:t>
      </w:r>
    </w:p>
    <w:p>
      <w:pPr>
        <w:spacing w:after="0"/>
        <w:ind w:left="96" w:hanging="10"/>
        <w:jc w:val="both"/>
        <w:rPr>
          <w:rFonts w:ascii="Times New Roman" w:eastAsia="Times New Roman" w:cs="Times New Roman" w:hAnsi="Times New Roman"/>
          <w:color w:val="auto"/>
          <w:sz w:val="28"/>
          <w:szCs w:val="28"/>
        </w:rPr>
      </w:pPr>
      <w:r>
        <w:rPr>
          <w:rFonts w:ascii="Times New Roman" w:eastAsia="Times New Roman" w:cs="Times New Roman" w:hAnsi="Times New Roman"/>
          <w:color w:val="auto"/>
          <w:sz w:val="28"/>
          <w:szCs w:val="28"/>
        </w:rPr>
        <w:t>markeredgecolor='#035E9B')
</w:t>
      </w:r>
    </w:p>
    <w:p>
      <w:pPr>
        <w:spacing w:after="0"/>
        <w:ind w:left="96" w:hanging="10"/>
        <w:jc w:val="both"/>
        <w:rPr>
          <w:rFonts w:ascii="Times New Roman" w:eastAsia="Times New Roman" w:cs="Times New Roman" w:hAnsi="Times New Roman"/>
          <w:b/>
          <w:sz w:val="28"/>
          <w:szCs w:val="28"/>
        </w:rPr>
      </w:pPr>
      <w:r>
        <w:rPr>
          <w:rFonts w:ascii="Times New Roman" w:eastAsia="Times New Roman" w:cs="Times New Roman" w:hAnsi="Times New Roman"/>
          <w:b/>
          <w:sz w:val="28"/>
          <w:szCs w:val="28"/>
          <w:u w:val="single" w:color="000000"/>
        </w:rPr>
        <w:t>OUTPUT:</w:t>
      </w:r>
      <w:r>
        <w:rPr>
          <w:rFonts w:ascii="Times New Roman" w:eastAsia="Times New Roman" w:cs="Times New Roman" w:hAnsi="Times New Roman"/>
          <w:b/>
          <w:sz w:val="28"/>
          <w:szCs w:val="28"/>
        </w:rPr>
        <w:t xml:space="preserve"> </w:t>
      </w:r>
    </w:p>
    <w:p>
      <w:pPr>
        <w:spacing w:after="0"/>
        <w:ind w:left="96" w:hanging="10"/>
        <w:jc w:val="both"/>
        <w:rPr>
          <w:rFonts w:ascii="Times New Roman" w:eastAsia="Times New Roman" w:cs="Times New Roman" w:hAnsi="Times New Roman"/>
          <w:b/>
          <w:sz w:val="28"/>
          <w:szCs w:val="28"/>
        </w:rPr>
      </w:pPr>
    </w:p>
    <w:p>
      <w:pPr>
        <w:spacing w:after="0"/>
        <w:ind w:left="96" w:hanging="10"/>
        <w:jc w:val="both"/>
        <w:rPr>
          <w:rFonts w:ascii="Times New Roman" w:cs="Times New Roman" w:hAnsi="Times New Roman"/>
          <w:sz w:val="28"/>
          <w:szCs w:val="28"/>
        </w:rPr>
      </w:pPr>
      <w:r>
        <w:rPr>
          <w:rFonts w:ascii="Times New Roman" w:cs="Times New Roman" w:hAnsi="Times New Roman"/>
          <w:sz w:val="28"/>
          <w:szCs w:val="28"/>
        </w:rPr>
        <w:drawing>
          <wp:inline distT="0" distB="0" distL="0" distR="0">
            <wp:extent cx="4937760" cy="2471068"/>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4"/>
                    <a:stretch>
                      <a:fillRect/>
                    </a:stretch>
                  </pic:blipFill>
                  <pic:spPr>
                    <a:xfrm rot="0">
                      <a:off x="0" y="0"/>
                      <a:ext cx="4937760" cy="2471068"/>
                    </a:xfrm>
                    <a:prstGeom prst="rect"/>
                    <a:noFill/>
                    <a:ln w="12700" cmpd="sng" cap="flat">
                      <a:noFill/>
                      <a:prstDash val="solid"/>
                      <a:miter/>
                    </a:ln>
                  </pic:spPr>
                </pic:pic>
              </a:graphicData>
            </a:graphic>
          </wp:inline>
        </w:drawing>
      </w:r>
    </w:p>
    <w:p>
      <w:pPr>
        <w:spacing w:after="0"/>
        <w:jc w:val="both"/>
        <w:rPr>
          <w:rFonts w:ascii="Times New Roman" w:cs="Times New Roman" w:hAnsi="Times New Roman"/>
          <w:sz w:val="28"/>
          <w:szCs w:val="28"/>
        </w:rPr>
      </w:pPr>
    </w:p>
    <w:p>
      <w:pPr>
        <w:spacing w:after="0"/>
        <w:ind w:left="2521"/>
        <w:jc w:val="both"/>
        <w:rPr>
          <w:rFonts w:ascii="Times New Roman" w:cs="Times New Roman" w:hAnsi="Times New Roman"/>
          <w:sz w:val="28"/>
          <w:szCs w:val="28"/>
        </w:rPr>
      </w:pPr>
    </w:p>
    <w:p>
      <w:pPr>
        <w:spacing w:after="94" w:line="329" w:lineRule="auto"/>
        <w:ind w:left="86" w:right="4043"/>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data = pd.read_csv("C:/Users/sagee/Downloads/Covid_19_cases4.csv")</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data.head()</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re=data.iloc[:30,5].values</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de=data.iloc[:30,4].values</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co=data.iloc[:30,3].values</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x=list(data.iloc[:30,0])</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plt.figure(figsize=(25,10))</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ax=plt.axes()</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ax.set_facecolor('black')</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ax.grid(linewidth=0.4, color='#8f8f8f')</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plt.xticks(rotation='vertical',</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size='20',</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color='white')#ticks of X</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plt.yticks(size='20',color='white')</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ax.set_xlabel('\nDistrict',size=25,</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color='#4bb4f2')</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ax.set_ylabel('No. of cases\n',size=25,</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color='#4bb4f2')</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plt.tick_params(size=20,color='white')</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ax.set_title('Maharashtra District wise breakdown\n',</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size=50,color='#28a9ff')</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plt.bar(x,co,label='re')</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plt.bar(x,re,label='re',color='green')</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plt.bar(x,de,label='re',color='red')</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for i,j in zip(x,co):</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ax.annotate(str(int(j)),</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xy=(i,j+3),</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color='white',</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size='15')</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plt.legend(['Confirmed','Recovered','Deceased'],</w:t>
      </w: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fontsize=20)</w:t>
      </w:r>
    </w:p>
    <w:p>
      <w:pPr>
        <w:spacing w:after="94" w:line="329" w:lineRule="auto"/>
        <w:ind w:left="93" w:right="4043" w:hanging="8"/>
        <w:jc w:val="both"/>
        <w:rPr>
          <w:rFonts w:ascii="Times New Roman" w:eastAsia="Times New Roman" w:cs="Times New Roman" w:hAnsi="Times New Roman"/>
          <w:sz w:val="28"/>
          <w:szCs w:val="28"/>
        </w:rPr>
      </w:pPr>
    </w:p>
    <w:p>
      <w:pPr>
        <w:spacing w:after="94" w:line="329" w:lineRule="auto"/>
        <w:ind w:left="93" w:right="4043" w:hanging="8"/>
        <w:jc w:val="both"/>
        <w:rPr>
          <w:rFonts w:ascii="Times New Roman" w:eastAsia="Times New Roman" w:cs="Times New Roman" w:hAnsi="Times New Roman"/>
          <w:sz w:val="28"/>
          <w:szCs w:val="28"/>
        </w:rPr>
      </w:pPr>
    </w:p>
    <w:p>
      <w:pPr>
        <w:spacing w:after="94" w:line="329" w:lineRule="auto"/>
        <w:ind w:left="93" w:right="4043" w:hanging="8"/>
        <w:jc w:val="both"/>
        <w:rPr>
          <w:rFonts w:ascii="Times New Roman" w:eastAsia="Times New Roman" w:cs="Times New Roman" w:hAnsi="Times New Roman"/>
          <w:sz w:val="28"/>
          <w:szCs w:val="28"/>
        </w:rPr>
      </w:pPr>
    </w:p>
    <w:p>
      <w:pPr>
        <w:spacing w:after="94" w:line="329" w:lineRule="auto"/>
        <w:ind w:left="93" w:right="4043" w:hanging="8"/>
        <w:jc w:val="both"/>
        <w:rPr>
          <w:rFonts w:ascii="Times New Roman" w:eastAsia="Times New Roman" w:cs="Times New Roman" w:hAnsi="Times New Roman"/>
          <w:sz w:val="28"/>
          <w:szCs w:val="28"/>
        </w:rPr>
      </w:pPr>
    </w:p>
    <w:p>
      <w:pPr>
        <w:spacing w:after="94" w:line="329" w:lineRule="auto"/>
        <w:ind w:left="93" w:right="4043" w:hanging="8"/>
        <w:jc w:val="both"/>
        <w:rPr>
          <w:rFonts w:ascii="Times New Roman" w:eastAsia="Times New Roman" w:cs="Times New Roman" w:hAnsi="Times New Roman"/>
          <w:sz w:val="28"/>
          <w:szCs w:val="28"/>
        </w:rPr>
      </w:pPr>
    </w:p>
    <w:p>
      <w:pPr>
        <w:spacing w:after="94" w:line="329" w:lineRule="auto"/>
        <w:ind w:left="93" w:right="4043" w:hanging="8"/>
        <w:jc w:val="both"/>
        <w:rPr>
          <w:rFonts w:ascii="Times New Roman" w:eastAsia="Times New Roman" w:cs="Times New Roman" w:hAnsi="Times New Roman"/>
          <w:sz w:val="28"/>
          <w:szCs w:val="28"/>
        </w:rPr>
      </w:pPr>
    </w:p>
    <w:p>
      <w:pPr>
        <w:spacing w:after="94" w:line="329" w:lineRule="auto"/>
        <w:ind w:left="93" w:right="4043" w:hanging="8"/>
        <w:jc w:val="both"/>
        <w:rPr>
          <w:rFonts w:ascii="Times New Roman" w:eastAsia="Times New Roman" w:cs="Times New Roman" w:hAnsi="Times New Roman"/>
          <w:sz w:val="28"/>
          <w:szCs w:val="28"/>
        </w:rPr>
      </w:pPr>
    </w:p>
    <w:p>
      <w:pPr>
        <w:spacing w:after="94" w:line="329" w:lineRule="auto"/>
        <w:ind w:left="93" w:right="4043" w:hanging="8"/>
        <w:jc w:val="both"/>
        <w:rPr>
          <w:rFonts w:ascii="Times New Roman" w:eastAsia="Times New Roman" w:cs="Times New Roman" w:hAnsi="Times New Roman"/>
          <w:sz w:val="28"/>
          <w:szCs w:val="28"/>
        </w:rPr>
      </w:pPr>
    </w:p>
    <w:p>
      <w:pPr>
        <w:spacing w:after="94" w:line="329" w:lineRule="auto"/>
        <w:ind w:left="93" w:right="4043" w:hanging="8"/>
        <w:jc w:val="both"/>
        <w:rPr>
          <w:rFonts w:ascii="Times New Roman" w:eastAsia="Times New Roman" w:cs="Times New Roman" w:hAnsi="Times New Roman"/>
          <w:sz w:val="28"/>
          <w:szCs w:val="28"/>
        </w:rPr>
      </w:pPr>
      <w:r>
        <w:rPr>
          <w:rFonts w:ascii="Times New Roman" w:eastAsia="Times New Roman" w:cs="Times New Roman" w:hAnsi="Times New Roman"/>
          <w:b/>
          <w:sz w:val="28"/>
          <w:szCs w:val="28"/>
          <w:u w:val="single" w:color="000000"/>
        </w:rPr>
        <w:t>OUTPUT:</w:t>
      </w:r>
      <w:r>
        <w:rPr>
          <w:rFonts w:ascii="Times New Roman" w:eastAsia="Times New Roman" w:cs="Times New Roman" w:hAnsi="Times New Roman"/>
          <w:b/>
          <w:sz w:val="28"/>
          <w:szCs w:val="28"/>
        </w:rPr>
        <w:t xml:space="preserve"> </w:t>
      </w:r>
    </w:p>
    <w:p>
      <w:pPr>
        <w:spacing w:after="31"/>
        <w:ind w:left="96" w:hanging="10"/>
        <w:jc w:val="both"/>
        <w:rPr>
          <w:rFonts w:ascii="Times New Roman" w:eastAsia="Times New Roman" w:cs="Times New Roman" w:hAnsi="Times New Roman"/>
          <w:b/>
          <w:sz w:val="28"/>
          <w:szCs w:val="28"/>
        </w:rPr>
      </w:pPr>
    </w:p>
    <w:p>
      <w:pPr>
        <w:spacing w:after="31"/>
        <w:ind w:left="96" w:hanging="10"/>
        <w:jc w:val="both"/>
        <w:rPr>
          <w:rFonts w:ascii="Times New Roman" w:cs="Times New Roman" w:hAnsi="Times New Roman"/>
          <w:sz w:val="28"/>
          <w:szCs w:val="28"/>
        </w:rPr>
      </w:pPr>
      <w:r>
        <w:rPr>
          <w:rFonts w:ascii="Times New Roman" w:cs="Times New Roman" w:hAnsi="Times New Roman"/>
          <w:sz w:val="28"/>
          <w:szCs w:val="28"/>
        </w:rPr>
        <w:drawing>
          <wp:inline distT="0" distB="0" distL="0" distR="0">
            <wp:extent cx="5731510" cy="3234054"/>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5"/>
                    <a:stretch>
                      <a:fillRect/>
                    </a:stretch>
                  </pic:blipFill>
                  <pic:spPr>
                    <a:xfrm rot="0">
                      <a:off x="0" y="0"/>
                      <a:ext cx="5731510" cy="3234054"/>
                    </a:xfrm>
                    <a:prstGeom prst="rect"/>
                    <a:noFill/>
                    <a:ln w="12700" cmpd="sng" cap="flat">
                      <a:noFill/>
                      <a:prstDash val="solid"/>
                      <a:miter/>
                    </a:ln>
                  </pic:spPr>
                </pic:pic>
              </a:graphicData>
            </a:graphic>
          </wp:inline>
        </w:drawing>
      </w:r>
    </w:p>
    <w:p>
      <w:pPr>
        <w:spacing w:after="0"/>
        <w:jc w:val="both"/>
        <w:rPr>
          <w:rFonts w:ascii="Times New Roman" w:cs="Times New Roman" w:hAnsi="Times New Roman"/>
          <w:sz w:val="28"/>
          <w:szCs w:val="28"/>
        </w:rPr>
      </w:pPr>
      <w:r>
        <w:rPr>
          <w:rFonts w:ascii="Times New Roman" w:eastAsia="Times New Roman" w:cs="Times New Roman" w:hAnsi="Times New Roman"/>
          <w:b/>
          <w:sz w:val="28"/>
          <w:szCs w:val="28"/>
        </w:rPr>
        <w:t xml:space="preserve"> </w:t>
      </w:r>
    </w:p>
    <w:p>
      <w:pPr>
        <w:spacing w:after="102"/>
        <w:ind w:left="1297"/>
        <w:jc w:val="both"/>
        <w:rPr>
          <w:rFonts w:ascii="Times New Roman" w:cs="Times New Roman" w:hAnsi="Times New Roman"/>
          <w:sz w:val="28"/>
          <w:szCs w:val="28"/>
        </w:rPr>
      </w:pPr>
    </w:p>
    <w:p>
      <w:pPr>
        <w:tabs>
          <w:tab w:val="center" w:pos="3950"/>
        </w:tabs>
        <w:spacing w:after="0"/>
        <w:jc w:val="both"/>
        <w:rPr>
          <w:rFonts w:ascii="Times New Roman" w:cs="Times New Roman" w:hAnsi="Times New Roman"/>
          <w:sz w:val="28"/>
          <w:szCs w:val="28"/>
        </w:rPr>
      </w:pPr>
      <w:r>
        <w:rPr>
          <w:rFonts w:ascii="Times New Roman" w:eastAsia="Times New Roman" w:cs="Times New Roman" w:hAnsi="Times New Roman"/>
          <w:sz w:val="28"/>
          <w:szCs w:val="28"/>
        </w:rPr>
        <w:t xml:space="preserve">   </w:t>
        <w:tab/>
        <w:t xml:space="preserve">             </w:t>
      </w:r>
    </w:p>
    <w:p>
      <w:pPr>
        <w:spacing w:after="0"/>
        <w:jc w:val="both"/>
        <w:rPr>
          <w:rFonts w:ascii="Times New Roman" w:eastAsia="Times New Roman" w:cs="Times New Roman" w:hAnsi="Times New Roman"/>
          <w:sz w:val="28"/>
          <w:szCs w:val="28"/>
          <w:u w:val="single"/>
        </w:rPr>
      </w:pPr>
    </w:p>
    <w:p>
      <w:pPr>
        <w:spacing w:after="0"/>
        <w:jc w:val="both"/>
        <w:rPr>
          <w:rFonts w:ascii="Times New Roman" w:eastAsia="Times New Roman" w:cs="Times New Roman" w:hAnsi="Times New Roman"/>
          <w:sz w:val="28"/>
          <w:szCs w:val="28"/>
          <w:u w:val="single"/>
        </w:rPr>
      </w:pPr>
    </w:p>
    <w:p>
      <w:pPr>
        <w:spacing w:after="0"/>
        <w:jc w:val="both"/>
        <w:rPr>
          <w:rFonts w:ascii="Times New Roman" w:eastAsia="Times New Roman" w:cs="Times New Roman" w:hAnsi="Times New Roman"/>
          <w:sz w:val="28"/>
          <w:szCs w:val="28"/>
          <w:u w:val="single"/>
        </w:rPr>
      </w:pPr>
      <w:r>
        <w:rPr>
          <w:rFonts w:ascii="Times New Roman" w:eastAsia="Times New Roman" w:cs="Times New Roman" w:hAnsi="Times New Roman"/>
          <w:sz w:val="28"/>
          <w:szCs w:val="28"/>
          <w:u w:val="single"/>
        </w:rPr>
        <w:t>Data Visulaization Using IBM Cognos:</w:t>
      </w:r>
    </w:p>
    <w:p>
      <w:pPr>
        <w:spacing w:after="0"/>
        <w:jc w:val="both"/>
        <w:rPr>
          <w:rFonts w:ascii="Times New Roman" w:eastAsia="Times New Roman" w:cs="Times New Roman" w:hAnsi="Times New Roman"/>
          <w:sz w:val="28"/>
          <w:szCs w:val="28"/>
          <w:u w:val="single"/>
        </w:rPr>
      </w:pPr>
    </w:p>
    <w:p>
      <w:pPr>
        <w:spacing w:after="0"/>
        <w:jc w:val="both"/>
        <w:rPr>
          <w:rFonts w:ascii="Times New Roman" w:eastAsia="Times New Roman" w:cs="Times New Roman" w:hAnsi="Times New Roman"/>
          <w:sz w:val="28"/>
          <w:szCs w:val="28"/>
        </w:rPr>
      </w:pPr>
      <w:r>
        <w:rPr>
          <w:rFonts w:ascii="Times New Roman" w:cs="Times New Roman" w:hAnsi="Times New Roman"/>
          <w:sz w:val="28"/>
          <w:szCs w:val="28"/>
        </w:rPr>
        <w:drawing>
          <wp:inline distT="0" distB="0" distL="0" distR="0">
            <wp:extent cx="3985259" cy="3990148"/>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6"/>
                    <a:srcRect t="3392" b="3398" l="55627" r="2476"/>
                    <a:stretch>
                      <a:fillRect/>
                    </a:stretch>
                  </pic:blipFill>
                  <pic:spPr>
                    <a:xfrm rot="0">
                      <a:off x="0" y="0"/>
                      <a:ext cx="3985259" cy="3990148"/>
                    </a:xfrm>
                    <a:prstGeom prst="rect"/>
                    <a:noFill/>
                    <a:ln w="12700" cmpd="sng" cap="flat">
                      <a:noFill/>
                      <a:prstDash val="solid"/>
                      <a:round/>
                    </a:ln>
                  </pic:spPr>
                </pic:pic>
              </a:graphicData>
            </a:graphic>
          </wp:inline>
        </w:drawing>
      </w:r>
      <w:r>
        <w:rPr>
          <w:rFonts w:ascii="Times New Roman" w:eastAsia="Times New Roman" w:cs="Times New Roman" w:hAnsi="Times New Roman"/>
          <w:sz w:val="28"/>
          <w:szCs w:val="28"/>
        </w:rPr>
        <w:t xml:space="preserve"> </w:t>
      </w:r>
    </w:p>
    <w:p>
      <w:pPr>
        <w:spacing w:after="0"/>
        <w:jc w:val="both"/>
        <w:rPr>
          <w:rFonts w:ascii="Times New Roman" w:eastAsia="Times New Roman" w:cs="Times New Roman" w:hAnsi="Times New Roman"/>
          <w:sz w:val="28"/>
          <w:szCs w:val="28"/>
        </w:rPr>
      </w:pPr>
    </w:p>
    <w:p>
      <w:pPr>
        <w:spacing w:after="0"/>
        <w:jc w:val="both"/>
        <w:rPr>
          <w:rFonts w:ascii="Times New Roman" w:cs="Times New Roman" w:hAnsi="Times New Roman"/>
          <w:sz w:val="28"/>
          <w:szCs w:val="28"/>
        </w:rPr>
      </w:pPr>
      <w:r>
        <w:drawing>
          <wp:inline distT="0" distB="0" distL="0" distR="0">
            <wp:extent cx="4764505" cy="322072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7"/>
                    <a:srcRect t="24141" b="6241" l="58675" r="1304"/>
                    <a:stretch>
                      <a:fillRect/>
                    </a:stretch>
                  </pic:blipFill>
                  <pic:spPr>
                    <a:xfrm rot="0">
                      <a:off x="0" y="0"/>
                      <a:ext cx="4764505" cy="3220720"/>
                    </a:xfrm>
                    <a:prstGeom prst="rect"/>
                    <a:noFill/>
                    <a:ln w="12700" cmpd="sng" cap="flat">
                      <a:noFill/>
                      <a:prstDash val="solid"/>
                      <a:round/>
                    </a:ln>
                  </pic:spPr>
                </pic:pic>
              </a:graphicData>
            </a:graphic>
          </wp:inline>
        </w:drawing>
      </w:r>
    </w:p>
    <w:p>
      <w:pPr>
        <w:spacing w:after="0"/>
        <w:jc w:val="both"/>
        <w:rPr>
          <w:rFonts w:ascii="Times New Roman" w:cs="Times New Roman" w:hAnsi="Times New Roman"/>
          <w:sz w:val="28"/>
          <w:szCs w:val="28"/>
        </w:rPr>
      </w:pPr>
    </w:p>
    <w:p>
      <w:pPr>
        <w:spacing w:after="26"/>
        <w:jc w:val="both"/>
        <w:rPr>
          <w:rFonts w:ascii="Times New Roman" w:cs="Times New Roman" w:hAnsi="Times New Roman"/>
          <w:sz w:val="28"/>
          <w:szCs w:val="28"/>
        </w:rPr>
      </w:pPr>
    </w:p>
    <w:p>
      <w:pPr>
        <w:spacing w:after="0"/>
        <w:ind w:left="-5" w:hanging="10"/>
        <w:jc w:val="both"/>
        <w:rPr>
          <w:rFonts w:ascii="Times New Roman" w:cs="Times New Roman" w:hAnsi="Times New Roman"/>
          <w:sz w:val="28"/>
          <w:szCs w:val="28"/>
        </w:rPr>
      </w:pPr>
      <w:r>
        <w:rPr>
          <w:rFonts w:ascii="Times New Roman" w:eastAsia="Times New Roman" w:cs="Times New Roman" w:hAnsi="Times New Roman"/>
          <w:b/>
          <w:sz w:val="28"/>
          <w:szCs w:val="28"/>
        </w:rPr>
        <w:t xml:space="preserve">Insights </w:t>
      </w:r>
    </w:p>
    <w:p>
      <w:pPr>
        <w:spacing w:after="0"/>
        <w:jc w:val="both"/>
        <w:rPr>
          <w:rFonts w:ascii="Times New Roman" w:cs="Times New Roman" w:hAnsi="Times New Roman"/>
          <w:sz w:val="28"/>
          <w:szCs w:val="28"/>
        </w:rPr>
      </w:pPr>
    </w:p>
    <w:p>
      <w:pPr>
        <w:spacing w:after="0"/>
        <w:jc w:val="both"/>
        <w:rPr>
          <w:rFonts w:ascii="Times New Roman" w:cs="Times New Roman" w:hAnsi="Times New Roman"/>
          <w:b/>
          <w:bCs/>
          <w:sz w:val="28"/>
          <w:szCs w:val="28"/>
        </w:rPr>
      </w:pPr>
      <w:r>
        <w:rPr>
          <w:rFonts w:ascii="Times New Roman" w:cs="Times New Roman" w:hAnsi="Times New Roman"/>
          <w:b/>
          <w:bCs/>
          <w:sz w:val="28"/>
          <w:szCs w:val="28"/>
        </w:rPr>
        <w:t>Data Gathering:</w:t>
      </w:r>
    </w:p>
    <w:p>
      <w:pPr>
        <w:numPr>
          <w:ilvl w:val="0"/>
          <w:numId w:val="2"/>
        </w:numPr>
        <w:spacing w:after="0"/>
        <w:jc w:val="both"/>
        <w:rPr>
          <w:rFonts w:ascii="Times New Roman" w:cs="Times New Roman" w:hAnsi="Times New Roman"/>
          <w:sz w:val="28"/>
          <w:szCs w:val="28"/>
        </w:rPr>
      </w:pPr>
      <w:r>
        <w:rPr>
          <w:rFonts w:ascii="Times New Roman" w:cs="Times New Roman" w:hAnsi="Times New Roman"/>
          <w:sz w:val="28"/>
          <w:szCs w:val="28"/>
        </w:rPr>
        <w:t>Collect COVID-19 data from reliable sources such as government health departments, WHO, CDC, or other relevant sources</w:t>
      </w:r>
    </w:p>
    <w:p>
      <w:pPr>
        <w:numPr>
          <w:ilvl w:val="0"/>
          <w:numId w:val="2"/>
        </w:numPr>
        <w:spacing w:after="0"/>
        <w:jc w:val="both"/>
        <w:rPr>
          <w:rFonts w:ascii="Times New Roman" w:cs="Times New Roman" w:hAnsi="Times New Roman"/>
          <w:sz w:val="28"/>
          <w:szCs w:val="28"/>
        </w:rPr>
      </w:pPr>
      <w:r>
        <w:rPr>
          <w:rFonts w:ascii="Times New Roman" w:cs="Times New Roman" w:hAnsi="Times New Roman"/>
          <w:sz w:val="28"/>
          <w:szCs w:val="28"/>
        </w:rPr>
        <w:t>The data should include information like the number of cases, deaths, recoveries, and demographic data.</w:t>
      </w:r>
    </w:p>
    <w:p>
      <w:pPr>
        <w:spacing w:after="0"/>
        <w:ind w:left="720"/>
        <w:jc w:val="both"/>
        <w:rPr>
          <w:rFonts w:ascii="Times New Roman" w:cs="Times New Roman" w:hAnsi="Times New Roman"/>
          <w:sz w:val="28"/>
          <w:szCs w:val="28"/>
        </w:rPr>
      </w:pPr>
    </w:p>
    <w:p>
      <w:pPr>
        <w:spacing w:after="0"/>
        <w:jc w:val="both"/>
        <w:rPr>
          <w:rFonts w:ascii="Times New Roman" w:cs="Times New Roman" w:hAnsi="Times New Roman"/>
          <w:b/>
          <w:bCs/>
          <w:sz w:val="28"/>
          <w:szCs w:val="28"/>
        </w:rPr>
      </w:pPr>
      <w:r>
        <w:rPr>
          <w:rFonts w:ascii="Times New Roman" w:cs="Times New Roman" w:hAnsi="Times New Roman"/>
          <w:b/>
          <w:bCs/>
          <w:sz w:val="28"/>
          <w:szCs w:val="28"/>
        </w:rPr>
        <w:t>Data Cleaning and Transformation:</w:t>
      </w:r>
    </w:p>
    <w:p>
      <w:pPr>
        <w:numPr>
          <w:ilvl w:val="0"/>
          <w:numId w:val="3"/>
        </w:numPr>
        <w:spacing w:after="0"/>
        <w:jc w:val="both"/>
        <w:rPr>
          <w:rFonts w:ascii="Times New Roman" w:cs="Times New Roman" w:hAnsi="Times New Roman"/>
          <w:sz w:val="28"/>
          <w:szCs w:val="28"/>
        </w:rPr>
      </w:pPr>
      <w:r>
        <w:rPr>
          <w:rFonts w:ascii="Times New Roman" w:cs="Times New Roman" w:hAnsi="Times New Roman"/>
          <w:sz w:val="28"/>
          <w:szCs w:val="28"/>
        </w:rPr>
        <w:t>Use ETL (Extract, Transform, Load) processes to clean and transform the raw data into a format that's suitable for analysis.</w:t>
      </w:r>
    </w:p>
    <w:p>
      <w:pPr>
        <w:numPr>
          <w:ilvl w:val="0"/>
          <w:numId w:val="3"/>
        </w:numPr>
        <w:spacing w:after="0"/>
        <w:jc w:val="both"/>
        <w:rPr>
          <w:rFonts w:ascii="Times New Roman" w:cs="Times New Roman" w:hAnsi="Times New Roman"/>
          <w:sz w:val="28"/>
          <w:szCs w:val="28"/>
        </w:rPr>
      </w:pPr>
      <w:r>
        <w:rPr>
          <w:rFonts w:ascii="Times New Roman" w:cs="Times New Roman" w:hAnsi="Times New Roman"/>
          <w:sz w:val="28"/>
          <w:szCs w:val="28"/>
        </w:rPr>
        <w:t>Remove duplicates, handle missing values, and ensure data consistency.</w:t>
      </w:r>
    </w:p>
    <w:p>
      <w:pPr>
        <w:spacing w:after="0"/>
        <w:jc w:val="both"/>
        <w:rPr>
          <w:rFonts w:ascii="Times New Roman" w:cs="Times New Roman" w:hAnsi="Times New Roman"/>
          <w:b/>
          <w:bCs/>
          <w:sz w:val="28"/>
          <w:szCs w:val="28"/>
        </w:rPr>
      </w:pPr>
    </w:p>
    <w:p>
      <w:pPr>
        <w:spacing w:after="0"/>
        <w:jc w:val="both"/>
        <w:rPr>
          <w:rFonts w:ascii="Times New Roman" w:cs="Times New Roman" w:hAnsi="Times New Roman"/>
          <w:b/>
          <w:bCs/>
          <w:sz w:val="28"/>
          <w:szCs w:val="28"/>
        </w:rPr>
      </w:pPr>
      <w:r>
        <w:rPr>
          <w:rFonts w:ascii="Times New Roman" w:cs="Times New Roman" w:hAnsi="Times New Roman"/>
          <w:b/>
          <w:bCs/>
          <w:sz w:val="28"/>
          <w:szCs w:val="28"/>
        </w:rPr>
        <w:t>Data Modeling:</w:t>
      </w:r>
    </w:p>
    <w:p>
      <w:pPr>
        <w:numPr>
          <w:ilvl w:val="0"/>
          <w:numId w:val="4"/>
        </w:numPr>
        <w:spacing w:after="0"/>
        <w:jc w:val="both"/>
        <w:rPr>
          <w:rFonts w:ascii="Times New Roman" w:cs="Times New Roman" w:hAnsi="Times New Roman"/>
          <w:sz w:val="28"/>
          <w:szCs w:val="28"/>
        </w:rPr>
      </w:pPr>
      <w:r>
        <w:rPr>
          <w:rFonts w:ascii="Times New Roman" w:cs="Times New Roman" w:hAnsi="Times New Roman"/>
          <w:sz w:val="28"/>
          <w:szCs w:val="28"/>
        </w:rPr>
        <w:t>Design a data model in Cognos that represents your COVID-19 data.</w:t>
      </w:r>
    </w:p>
    <w:p>
      <w:pPr>
        <w:numPr>
          <w:ilvl w:val="0"/>
          <w:numId w:val="4"/>
        </w:numPr>
        <w:spacing w:after="0"/>
        <w:jc w:val="both"/>
        <w:rPr>
          <w:rFonts w:ascii="Times New Roman" w:cs="Times New Roman" w:hAnsi="Times New Roman"/>
          <w:sz w:val="28"/>
          <w:szCs w:val="28"/>
        </w:rPr>
      </w:pPr>
      <w:r>
        <w:rPr>
          <w:rFonts w:ascii="Times New Roman" w:cs="Times New Roman" w:hAnsi="Times New Roman"/>
          <w:sz w:val="28"/>
          <w:szCs w:val="28"/>
        </w:rPr>
        <w:t>Create a database or data warehouse to store the transformed data.</w:t>
      </w:r>
    </w:p>
    <w:p>
      <w:pPr>
        <w:spacing w:after="0"/>
        <w:jc w:val="both"/>
        <w:rPr>
          <w:rFonts w:ascii="Times New Roman" w:cs="Times New Roman" w:hAnsi="Times New Roman"/>
          <w:b/>
          <w:bCs/>
          <w:sz w:val="28"/>
          <w:szCs w:val="28"/>
        </w:rPr>
      </w:pPr>
    </w:p>
    <w:p>
      <w:pPr>
        <w:spacing w:after="0"/>
        <w:jc w:val="both"/>
        <w:rPr>
          <w:rFonts w:ascii="Times New Roman" w:cs="Times New Roman" w:hAnsi="Times New Roman"/>
          <w:b/>
          <w:bCs/>
          <w:sz w:val="28"/>
          <w:szCs w:val="28"/>
        </w:rPr>
      </w:pPr>
      <w:r>
        <w:rPr>
          <w:rFonts w:ascii="Times New Roman" w:cs="Times New Roman" w:hAnsi="Times New Roman"/>
          <w:b/>
          <w:bCs/>
          <w:sz w:val="28"/>
          <w:szCs w:val="28"/>
        </w:rPr>
        <w:t>Data Analysis:</w:t>
      </w:r>
    </w:p>
    <w:p>
      <w:pPr>
        <w:numPr>
          <w:ilvl w:val="0"/>
          <w:numId w:val="5"/>
        </w:numPr>
        <w:spacing w:after="0"/>
        <w:jc w:val="both"/>
        <w:rPr>
          <w:rFonts w:ascii="Times New Roman" w:cs="Times New Roman" w:hAnsi="Times New Roman"/>
          <w:sz w:val="28"/>
          <w:szCs w:val="28"/>
        </w:rPr>
      </w:pPr>
      <w:r>
        <w:rPr>
          <w:rFonts w:ascii="Times New Roman" w:cs="Times New Roman" w:hAnsi="Times New Roman"/>
          <w:sz w:val="28"/>
          <w:szCs w:val="28"/>
        </w:rPr>
        <w:t>Use Cognos Query Studio, Report Studio, or other Cognos tools to create reports and dashboards.</w:t>
      </w:r>
    </w:p>
    <w:p>
      <w:pPr>
        <w:numPr>
          <w:ilvl w:val="0"/>
          <w:numId w:val="5"/>
        </w:numPr>
        <w:spacing w:after="0"/>
        <w:jc w:val="both"/>
        <w:rPr>
          <w:rFonts w:ascii="Times New Roman" w:cs="Times New Roman" w:hAnsi="Times New Roman"/>
          <w:sz w:val="28"/>
          <w:szCs w:val="28"/>
        </w:rPr>
      </w:pPr>
      <w:r>
        <w:rPr>
          <w:rFonts w:ascii="Times New Roman" w:cs="Times New Roman" w:hAnsi="Times New Roman"/>
          <w:sz w:val="28"/>
          <w:szCs w:val="28"/>
        </w:rPr>
        <w:t>Analyze the data to identify trends, patterns, and insights related to COVID-19. For example, you can create visualizations to show the daily or weekly cases, compare the impact in different regions, or assess the effectiveness of various measures.</w:t>
      </w:r>
    </w:p>
    <w:p>
      <w:pPr>
        <w:spacing w:after="0"/>
        <w:jc w:val="both"/>
        <w:rPr>
          <w:rFonts w:ascii="Times New Roman" w:cs="Times New Roman" w:hAnsi="Times New Roman"/>
          <w:b/>
          <w:bCs/>
          <w:sz w:val="28"/>
          <w:szCs w:val="28"/>
        </w:rPr>
      </w:pPr>
    </w:p>
    <w:p>
      <w:pPr>
        <w:spacing w:after="0"/>
        <w:jc w:val="both"/>
        <w:rPr>
          <w:rFonts w:ascii="Times New Roman" w:cs="Times New Roman" w:hAnsi="Times New Roman"/>
          <w:b/>
          <w:bCs/>
          <w:sz w:val="28"/>
          <w:szCs w:val="28"/>
        </w:rPr>
      </w:pPr>
      <w:r>
        <w:rPr>
          <w:rFonts w:ascii="Times New Roman" w:cs="Times New Roman" w:hAnsi="Times New Roman"/>
          <w:b/>
          <w:bCs/>
          <w:sz w:val="28"/>
          <w:szCs w:val="28"/>
        </w:rPr>
        <w:t>Geospatial Analysis:</w:t>
      </w:r>
    </w:p>
    <w:p>
      <w:pPr>
        <w:numPr>
          <w:ilvl w:val="0"/>
          <w:numId w:val="6"/>
        </w:numPr>
        <w:spacing w:after="0"/>
        <w:jc w:val="both"/>
        <w:rPr>
          <w:rFonts w:ascii="Times New Roman" w:cs="Times New Roman" w:hAnsi="Times New Roman"/>
          <w:sz w:val="28"/>
          <w:szCs w:val="28"/>
        </w:rPr>
      </w:pPr>
      <w:r>
        <w:rPr>
          <w:rFonts w:ascii="Times New Roman" w:cs="Times New Roman" w:hAnsi="Times New Roman"/>
          <w:sz w:val="28"/>
          <w:szCs w:val="28"/>
        </w:rPr>
        <w:t>If you have geographic data (e.g., location of cases), Cognos can be used to create maps and perform geospatial analysis to understand the spread of the virus across different regions.</w:t>
      </w:r>
    </w:p>
    <w:p>
      <w:pPr>
        <w:spacing w:after="0"/>
        <w:jc w:val="both"/>
        <w:rPr>
          <w:rFonts w:ascii="Times New Roman" w:cs="Times New Roman" w:hAnsi="Times New Roman"/>
          <w:b/>
          <w:bCs/>
          <w:sz w:val="28"/>
          <w:szCs w:val="28"/>
        </w:rPr>
      </w:pPr>
    </w:p>
    <w:p>
      <w:pPr>
        <w:spacing w:after="0"/>
        <w:jc w:val="both"/>
        <w:rPr>
          <w:rFonts w:ascii="Times New Roman" w:cs="Times New Roman" w:hAnsi="Times New Roman"/>
          <w:b/>
          <w:bCs/>
          <w:sz w:val="28"/>
          <w:szCs w:val="28"/>
        </w:rPr>
      </w:pPr>
      <w:r>
        <w:rPr>
          <w:rFonts w:ascii="Times New Roman" w:cs="Times New Roman" w:hAnsi="Times New Roman"/>
          <w:b/>
          <w:bCs/>
          <w:sz w:val="28"/>
          <w:szCs w:val="28"/>
        </w:rPr>
        <w:t>Alerts and Monitoring:</w:t>
      </w:r>
    </w:p>
    <w:p>
      <w:pPr>
        <w:numPr>
          <w:ilvl w:val="0"/>
          <w:numId w:val="7"/>
        </w:numPr>
        <w:spacing w:after="0"/>
        <w:jc w:val="both"/>
        <w:rPr>
          <w:rFonts w:ascii="Times New Roman" w:cs="Times New Roman" w:hAnsi="Times New Roman"/>
          <w:sz w:val="28"/>
          <w:szCs w:val="28"/>
        </w:rPr>
      </w:pPr>
      <w:r>
        <w:rPr>
          <w:rFonts w:ascii="Times New Roman" w:cs="Times New Roman" w:hAnsi="Times New Roman"/>
          <w:sz w:val="28"/>
          <w:szCs w:val="28"/>
        </w:rPr>
        <w:t>Set up alerts or triggers in Cognos to notify relevant stakeholders if certain conditions are met. For example, you could create an alert when cases in a particular region exceed a certain threshold.</w:t>
      </w:r>
    </w:p>
    <w:p>
      <w:pPr>
        <w:spacing w:after="0"/>
        <w:jc w:val="both"/>
        <w:rPr>
          <w:rFonts w:ascii="Times New Roman" w:cs="Times New Roman" w:hAnsi="Times New Roman"/>
          <w:b/>
          <w:bCs/>
          <w:sz w:val="28"/>
          <w:szCs w:val="28"/>
        </w:rPr>
      </w:pPr>
    </w:p>
    <w:p>
      <w:pPr>
        <w:spacing w:after="0"/>
        <w:jc w:val="both"/>
        <w:rPr>
          <w:rFonts w:ascii="Times New Roman" w:cs="Times New Roman" w:hAnsi="Times New Roman"/>
          <w:b/>
          <w:bCs/>
          <w:sz w:val="28"/>
          <w:szCs w:val="28"/>
        </w:rPr>
      </w:pPr>
      <w:r>
        <w:rPr>
          <w:rFonts w:ascii="Times New Roman" w:cs="Times New Roman" w:hAnsi="Times New Roman"/>
          <w:b/>
          <w:bCs/>
          <w:sz w:val="28"/>
          <w:szCs w:val="28"/>
        </w:rPr>
        <w:t>Data Security and Compliance:</w:t>
      </w:r>
    </w:p>
    <w:p>
      <w:pPr>
        <w:numPr>
          <w:ilvl w:val="0"/>
          <w:numId w:val="8"/>
        </w:numPr>
        <w:spacing w:after="0"/>
        <w:jc w:val="both"/>
        <w:rPr>
          <w:rFonts w:ascii="Times New Roman" w:cs="Times New Roman" w:hAnsi="Times New Roman"/>
          <w:sz w:val="28"/>
          <w:szCs w:val="28"/>
        </w:rPr>
      </w:pPr>
      <w:r>
        <w:rPr>
          <w:rFonts w:ascii="Times New Roman" w:cs="Times New Roman" w:hAnsi="Times New Roman"/>
          <w:sz w:val="28"/>
          <w:szCs w:val="28"/>
        </w:rPr>
        <w:t>Ensure that your use of COVID-19 data complies with privacy and data protection regulations. Cognos offers security features to restrict access to sensitive data.</w:t>
      </w:r>
    </w:p>
    <w:p>
      <w:pPr>
        <w:spacing w:after="0"/>
        <w:jc w:val="both"/>
        <w:rPr>
          <w:rFonts w:ascii="Times New Roman" w:cs="Times New Roman" w:hAnsi="Times New Roman"/>
          <w:b/>
          <w:bCs/>
          <w:sz w:val="28"/>
          <w:szCs w:val="28"/>
        </w:rPr>
      </w:pPr>
    </w:p>
    <w:p>
      <w:pPr>
        <w:spacing w:after="0"/>
        <w:jc w:val="both"/>
        <w:rPr>
          <w:rFonts w:ascii="Times New Roman" w:cs="Times New Roman" w:hAnsi="Times New Roman"/>
          <w:b/>
          <w:bCs/>
          <w:sz w:val="28"/>
          <w:szCs w:val="28"/>
        </w:rPr>
      </w:pPr>
      <w:r>
        <w:rPr>
          <w:rFonts w:ascii="Times New Roman" w:cs="Times New Roman" w:hAnsi="Times New Roman"/>
          <w:b/>
          <w:bCs/>
          <w:sz w:val="28"/>
          <w:szCs w:val="28"/>
        </w:rPr>
        <w:t>Sharing Insights:</w:t>
      </w:r>
    </w:p>
    <w:p>
      <w:pPr>
        <w:numPr>
          <w:ilvl w:val="0"/>
          <w:numId w:val="9"/>
        </w:numPr>
        <w:spacing w:after="0"/>
        <w:jc w:val="both"/>
        <w:rPr>
          <w:rFonts w:ascii="Times New Roman" w:cs="Times New Roman" w:hAnsi="Times New Roman"/>
          <w:sz w:val="28"/>
          <w:szCs w:val="28"/>
        </w:rPr>
      </w:pPr>
      <w:r>
        <w:rPr>
          <w:rFonts w:ascii="Times New Roman" w:cs="Times New Roman" w:hAnsi="Times New Roman"/>
          <w:sz w:val="28"/>
          <w:szCs w:val="28"/>
        </w:rPr>
        <w:t xml:space="preserve">Share your reports and dashboards with decision-makers, public health officials, or the public, as appropriate. </w:t>
      </w:r>
    </w:p>
    <w:p>
      <w:pPr>
        <w:numPr>
          <w:ilvl w:val="0"/>
          <w:numId w:val="9"/>
        </w:numPr>
        <w:spacing w:after="0"/>
        <w:jc w:val="both"/>
        <w:rPr>
          <w:rFonts w:ascii="Times New Roman" w:cs="Times New Roman" w:hAnsi="Times New Roman"/>
          <w:sz w:val="28"/>
          <w:szCs w:val="28"/>
        </w:rPr>
      </w:pPr>
      <w:r>
        <w:rPr>
          <w:rFonts w:ascii="Times New Roman" w:cs="Times New Roman" w:hAnsi="Times New Roman"/>
          <w:sz w:val="28"/>
          <w:szCs w:val="28"/>
        </w:rPr>
        <w:t>Cognos provides various methods for sharing reports, such as exporting to PDF, embedding in web pages, or using Cognos Analytics portals.</w:t>
      </w:r>
    </w:p>
    <w:p>
      <w:pPr>
        <w:spacing w:after="0"/>
        <w:jc w:val="both"/>
        <w:rPr>
          <w:rFonts w:ascii="Times New Roman" w:cs="Times New Roman" w:hAnsi="Times New Roman"/>
          <w:sz w:val="28"/>
          <w:szCs w:val="28"/>
        </w:rPr>
      </w:pPr>
    </w:p>
    <w:p>
      <w:pPr>
        <w:spacing w:after="0"/>
        <w:jc w:val="both"/>
        <w:rPr>
          <w:rFonts w:ascii="Times New Roman" w:cs="Times New Roman" w:hAnsi="Times New Roman"/>
          <w:b/>
          <w:bCs/>
          <w:sz w:val="28"/>
          <w:szCs w:val="28"/>
        </w:rPr>
      </w:pPr>
      <w:r>
        <w:rPr>
          <w:rFonts w:ascii="Times New Roman" w:cs="Times New Roman" w:hAnsi="Times New Roman"/>
          <w:b/>
          <w:bCs/>
          <w:sz w:val="28"/>
          <w:szCs w:val="28"/>
        </w:rPr>
        <w:t>Regular Updates:</w:t>
      </w:r>
    </w:p>
    <w:p>
      <w:pPr>
        <w:numPr>
          <w:ilvl w:val="0"/>
          <w:numId w:val="10"/>
        </w:numPr>
        <w:spacing w:after="0"/>
        <w:jc w:val="both"/>
        <w:rPr>
          <w:rFonts w:ascii="Times New Roman" w:cs="Times New Roman" w:hAnsi="Times New Roman"/>
          <w:sz w:val="28"/>
          <w:szCs w:val="28"/>
        </w:rPr>
      </w:pPr>
      <w:r>
        <w:rPr>
          <w:rFonts w:ascii="Times New Roman" w:cs="Times New Roman" w:hAnsi="Times New Roman"/>
          <w:sz w:val="28"/>
          <w:szCs w:val="28"/>
        </w:rPr>
        <w:t>COVID-19 data is continually evolving. Set up a process for regular data updates and automate the analysis and reporting where possible.</w:t>
      </w:r>
    </w:p>
    <w:p>
      <w:pPr>
        <w:spacing w:after="0"/>
        <w:jc w:val="both"/>
        <w:rPr>
          <w:rFonts w:ascii="Times New Roman" w:cs="Times New Roman" w:hAnsi="Times New Roman"/>
          <w:sz w:val="28"/>
          <w:szCs w:val="28"/>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r>
        <w:rPr>
          <w:rFonts w:ascii="Times New Roman" w:cs="Times New Roman" w:hAnsi="Times New Roman"/>
          <w:sz w:val="28"/>
          <w:szCs w:val="28"/>
          <w:u w:val="single"/>
        </w:rPr>
        <w:t>Flowchart:</w:t>
      </w:r>
    </w:p>
    <w:p>
      <w:pPr>
        <w:spacing w:after="0"/>
        <w:rPr>
          <w:rFonts w:ascii="Times New Roman" w:cs="Times New Roman" w:hAnsi="Times New Roman"/>
          <w:sz w:val="28"/>
          <w:szCs w:val="28"/>
          <w:u w:val="single"/>
        </w:rPr>
      </w:pPr>
      <w:r>
        <w:rPr>
          <w:rFonts w:ascii="Times New Roman" w:cs="Times New Roman" w:hAnsi="Times New Roman"/>
          <w:sz w:val="28"/>
          <w:szCs w:val="28"/>
        </w:rPr>
        <w:drawing>
          <wp:inline distT="0" distB="0" distL="0" distR="0">
            <wp:extent cx="3920490" cy="5016688"/>
            <wp:effectExtent l="-93662" t="-93661" r="93695" b="93618"/>
            <wp:docPr id="37" name="图片 37"/>
            <wp:cNvGraphicFramePr>
              <a:graphicFrameLocks noChangeAspect="1"/>
            </wp:cNvGraphicFramePr>
            <a:graphic>
              <a:graphicData uri="http://schemas.openxmlformats.org/drawingml/2006/picture">
                <pic:pic>
                  <pic:nvPicPr>
                    <pic:cNvPr id="39" name="图片 39"/>
                    <pic:cNvPicPr/>
                  </pic:nvPicPr>
                  <pic:blipFill>
                    <a:blip r:embed="rId8"/>
                    <a:stretch>
                      <a:fillRect/>
                    </a:stretch>
                  </pic:blipFill>
                  <pic:spPr>
                    <a:xfrm rot="0">
                      <a:off x="0" y="0"/>
                      <a:ext cx="3920490" cy="5016688"/>
                    </a:xfrm>
                    <a:prstGeom prst="rect"/>
                    <a:solidFill>
                      <a:srgbClr val="EDEDED"/>
                    </a:solidFill>
                    <a:ln w="88900" cmpd="sng" cap="sq">
                      <a:solidFill>
                        <a:srgbClr val="FFFFFF"/>
                      </a:solidFill>
                      <a:prstDash val="solid"/>
                      <a:miter/>
                    </a:ln>
                    <a:effectLst>
                      <a:outerShdw sx="100000" sy="100000" algn="tl" rotWithShape="0" blurRad="54999" dist="18000" dir="5400000">
                        <a:srgbClr val="000000">
                          <a:alpha val="39607"/>
                        </a:srgbClr>
                      </a:outerShdw>
                    </a:effectLst>
                  </pic:spPr>
                </pic:pic>
              </a:graphicData>
            </a:graphic>
          </wp:inline>
        </w:drawing>
      </w:r>
    </w:p>
    <w:p>
      <w:pPr>
        <w:spacing w:after="0"/>
        <w:rPr>
          <w:rFonts w:ascii="Times New Roman" w:cs="Times New Roman" w:hAnsi="Times New Roman"/>
          <w:sz w:val="28"/>
          <w:szCs w:val="28"/>
          <w:u w:val="single"/>
        </w:rPr>
      </w:pPr>
    </w:p>
    <w:p>
      <w:pPr>
        <w:spacing w:after="0"/>
        <w:rPr>
          <w:rFonts w:ascii="Times New Roman" w:cs="Times New Roman" w:hAnsi="Times New Roman"/>
          <w:sz w:val="28"/>
          <w:szCs w:val="28"/>
          <w:u w:val="single"/>
        </w:rPr>
      </w:pPr>
    </w:p>
    <w:p>
      <w:pPr>
        <w:spacing w:after="0"/>
        <w:rPr>
          <w:rFonts w:ascii="Times New Roman" w:cs="Times New Roman" w:hAnsi="Times New Roman"/>
          <w:sz w:val="28"/>
          <w:szCs w:val="28"/>
          <w:u w:val="single"/>
        </w:rPr>
      </w:pPr>
      <w:r>
        <w:drawing>
          <wp:inline distT="0" distB="0" distL="0" distR="0">
            <wp:extent cx="5629621" cy="2979420"/>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9"/>
                    <a:stretch>
                      <a:fillRect/>
                    </a:stretch>
                  </pic:blipFill>
                  <pic:spPr>
                    <a:xfrm rot="0">
                      <a:off x="0" y="0"/>
                      <a:ext cx="5629621" cy="2979420"/>
                    </a:xfrm>
                    <a:prstGeom prst="rect"/>
                    <a:noFill/>
                    <a:ln w="12700" cmpd="sng" cap="flat">
                      <a:noFill/>
                      <a:prstDash val="solid"/>
                      <a:miter/>
                    </a:ln>
                  </pic:spPr>
                </pic:pic>
              </a:graphicData>
            </a:graphic>
          </wp:inline>
        </w:drawing>
      </w: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u w:val="single"/>
        </w:rPr>
      </w:pPr>
    </w:p>
    <w:p>
      <w:pPr>
        <w:spacing w:after="0"/>
        <w:jc w:val="both"/>
        <w:rPr>
          <w:rFonts w:ascii="Times New Roman" w:cs="Times New Roman" w:hAnsi="Times New Roman"/>
          <w:sz w:val="28"/>
          <w:szCs w:val="28"/>
        </w:rPr>
      </w:pPr>
    </w:p>
    <w:p>
      <w:pPr>
        <w:spacing w:after="0"/>
        <w:jc w:val="both"/>
        <w:rPr>
          <w:rFonts w:ascii="Times New Roman" w:cs="Times New Roman" w:hAnsi="Times New Roman"/>
          <w:sz w:val="28"/>
          <w:szCs w:val="28"/>
        </w:rPr>
      </w:pPr>
      <w:r>
        <w:rPr>
          <w:rFonts w:ascii="Times New Roman" w:eastAsia="Times New Roman" w:cs="Times New Roman" w:hAnsi="Times New Roman"/>
          <w:b/>
          <w:sz w:val="28"/>
          <w:szCs w:val="28"/>
          <w:u w:val="single" w:color="000000"/>
        </w:rPr>
        <w:t>CONCLUSION:</w:t>
      </w:r>
      <w:r>
        <w:rPr>
          <w:rFonts w:ascii="Times New Roman" w:eastAsia="Times New Roman" w:cs="Times New Roman" w:hAnsi="Times New Roman"/>
          <w:sz w:val="28"/>
          <w:szCs w:val="28"/>
        </w:rPr>
        <w:t xml:space="preserve"> </w:t>
      </w:r>
    </w:p>
    <w:p>
      <w:pPr>
        <w:spacing w:after="6" w:line="250" w:lineRule="auto"/>
        <w:ind w:left="10" w:hanging="10"/>
        <w:jc w:val="both"/>
        <w:rPr>
          <w:rFonts w:ascii="Times New Roman" w:eastAsia="Times New Roman" w:cs="Times New Roman" w:hAnsi="Times New Roman"/>
          <w:sz w:val="28"/>
          <w:szCs w:val="28"/>
        </w:rPr>
      </w:pPr>
    </w:p>
    <w:p>
      <w:pPr>
        <w:spacing w:after="6" w:line="250" w:lineRule="auto"/>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This comprehensive documentation, we have successfully addressed the project's primary objectives, illustrating the depth of our commitment to understanding and analyzing the complex landscape of COVID-19. Our design thinking process guided us through the various development phases, ensuring a structured approach to problem-solving and data-driven decision-making.</w:t>
      </w:r>
    </w:p>
    <w:p>
      <w:pPr>
        <w:spacing w:after="6" w:line="250" w:lineRule="auto"/>
        <w:ind w:left="10" w:hanging="10"/>
        <w:jc w:val="both"/>
        <w:rPr>
          <w:rFonts w:ascii="Times New Roman" w:eastAsia="Times New Roman" w:cs="Times New Roman" w:hAnsi="Times New Roman"/>
          <w:sz w:val="28"/>
          <w:szCs w:val="28"/>
        </w:rPr>
      </w:pPr>
    </w:p>
    <w:p>
      <w:pPr>
        <w:spacing w:after="6" w:line="250" w:lineRule="auto"/>
        <w:ind w:left="10" w:hanging="10"/>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t>Our rigorous analysis objectives enabled us to delve into a myriad of COVID-19 data sources, covering various aspects such as infection rates, mortality, testing, and vaccination rates. The data collection process was meticulous, ensuring data accuracy and reliability. Through the adept use of IBM Cognos, we transformed raw data into intuitive and informative visualizations, making complex trends and patterns more accessible to a wide audience.</w:t>
      </w:r>
    </w:p>
    <w:p>
      <w:pPr>
        <w:spacing w:after="6" w:line="250" w:lineRule="auto"/>
        <w:ind w:left="10" w:hanging="10"/>
        <w:jc w:val="both"/>
        <w:rPr>
          <w:rFonts w:ascii="Times New Roman" w:eastAsia="Times New Roman" w:cs="Times New Roman" w:hAnsi="Times New Roman"/>
          <w:sz w:val="28"/>
          <w:szCs w:val="28"/>
        </w:rPr>
      </w:pPr>
    </w:p>
    <w:p>
      <w:pPr>
        <w:spacing w:after="6" w:line="250" w:lineRule="auto"/>
        <w:ind w:left="10" w:hanging="10"/>
        <w:jc w:val="both"/>
        <w:rPr>
          <w:rFonts w:ascii="Times New Roman" w:cs="Times New Roman" w:hAnsi="Times New Roman"/>
          <w:sz w:val="28"/>
          <w:szCs w:val="28"/>
        </w:rPr>
      </w:pPr>
      <w:r>
        <w:rPr>
          <w:rFonts w:ascii="Times New Roman" w:eastAsia="Times New Roman" w:cs="Times New Roman" w:hAnsi="Times New Roman"/>
          <w:sz w:val="28"/>
          <w:szCs w:val="28"/>
        </w:rPr>
        <w:t xml:space="preserve">From this analysis, a wealth of insights emerged. We gained a profound understanding of the ever-evolving trends of the pandemic, allowing us to identify regions with the highest infection rates, hotspots of transmission, and areas with lower vaccination coverage. These insights are invaluable for public health authorities, policymakers, and the broader community. They empower us to make informed decisions about resource allocation, targeted interventions, and public health messaging to mitigate the impact of COVID-19. </w:t>
      </w:r>
    </w:p>
    <w:p>
      <w:pPr>
        <w:spacing w:after="6" w:line="250" w:lineRule="auto"/>
        <w:ind w:left="10" w:hanging="10"/>
        <w:jc w:val="both"/>
        <w:rPr>
          <w:rFonts w:ascii="Times New Roman" w:cs="Times New Roman" w:hAnsi="Times New Roman"/>
          <w:sz w:val="28"/>
          <w:szCs w:val="28"/>
        </w:rPr>
      </w:pPr>
    </w:p>
    <w:p>
      <w:pPr>
        <w:spacing w:after="6" w:line="250" w:lineRule="auto"/>
        <w:ind w:left="10" w:hanging="10"/>
        <w:jc w:val="both"/>
        <w:rPr>
          <w:rFonts w:ascii="Times New Roman" w:cs="Times New Roman" w:hAnsi="Times New Roman"/>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p>
    <w:p>
      <w:pPr>
        <w:spacing w:line="276" w:lineRule="auto"/>
        <w:ind w:left="288" w:right="864"/>
        <w:jc w:val="both"/>
        <w:rPr>
          <w:rFonts w:ascii="Times New Roman" w:cs="Times New Roman" w:hAnsi="Times New Roman"/>
          <w:b/>
          <w:bCs/>
          <w:sz w:val="28"/>
          <w:szCs w:val="28"/>
        </w:rPr>
      </w:pPr>
      <w:r>
        <w:rPr>
          <w:rFonts w:ascii="Times New Roman" w:cs="Times New Roman" w:hAnsi="Times New Roman"/>
          <w:b/>
          <w:bCs/>
          <w:sz w:val="28"/>
          <w:szCs w:val="28"/>
        </w:rPr>
        <w:t xml:space="preserve">LINK FOR JUPYTER NOTEBOOK (ipynb):  </w:t>
      </w:r>
    </w:p>
    <w:p>
      <w:pPr>
        <w:spacing w:line="276" w:lineRule="auto"/>
        <w:ind w:left="288" w:right="864"/>
        <w:jc w:val="both"/>
        <w:rPr>
          <w:rFonts w:ascii="Times New Roman" w:cs="Times New Roman" w:hAnsi="Times New Roman"/>
          <w:sz w:val="28"/>
          <w:szCs w:val="28"/>
        </w:rPr>
      </w:pPr>
      <w:r>
        <w:rPr>
          <w:rStyle w:val="16"/>
          <w:rFonts w:ascii="Times New Roman" w:cs="Times New Roman" w:hAnsi="Times New Roman"/>
          <w:sz w:val="28"/>
          <w:szCs w:val="28"/>
        </w:rPr>
        <w:fldChar w:fldCharType="begin"/>
      </w:r>
      <w:r>
        <w:instrText>HYPERLINK "https://github.com/sageesarvan/Sageetha/blob/main/Phase3.ipynb"</w:instrText>
      </w:r>
      <w:r>
        <w:rPr>
          <w:rStyle w:val="16"/>
          <w:rFonts w:ascii="Times New Roman" w:cs="Times New Roman" w:hAnsi="Times New Roman"/>
          <w:sz w:val="28"/>
          <w:szCs w:val="28"/>
        </w:rPr>
        <w:fldChar w:fldCharType="separate"/>
      </w:r>
      <w:r>
        <w:rPr>
          <w:rStyle w:val="16"/>
          <w:rFonts w:ascii="Times New Roman" w:cs="Times New Roman" w:hAnsi="Times New Roman"/>
          <w:sz w:val="28"/>
          <w:szCs w:val="28"/>
        </w:rPr>
        <w:t>https://github.com/sageesarvan/Sageetha/blob/main/Phase3.ipynb</w:t>
      </w:r>
      <w:r>
        <w:rPr>
          <w:rStyle w:val="16"/>
          <w:rFonts w:ascii="Times New Roman" w:cs="Times New Roman" w:hAnsi="Times New Roman"/>
          <w:sz w:val="28"/>
          <w:szCs w:val="28"/>
        </w:rPr>
        <w:fldChar w:fldCharType="end"/>
      </w:r>
    </w:p>
    <w:p>
      <w:pPr>
        <w:spacing w:line="276" w:lineRule="auto"/>
        <w:ind w:left="288" w:right="864"/>
        <w:jc w:val="both"/>
        <w:rPr>
          <w:rFonts w:ascii="Times New Roman" w:cs="Times New Roman" w:hAnsi="Times New Roman"/>
          <w:sz w:val="28"/>
          <w:szCs w:val="28"/>
        </w:rPr>
      </w:pPr>
      <w:r>
        <w:rPr>
          <w:rStyle w:val="16"/>
          <w:rFonts w:ascii="Times New Roman" w:cs="Times New Roman" w:hAnsi="Times New Roman"/>
          <w:sz w:val="28"/>
          <w:szCs w:val="28"/>
        </w:rPr>
        <w:fldChar w:fldCharType="begin"/>
      </w:r>
      <w:r>
        <w:instrText>HYPERLINK "https://github.com/sageesarvan/Sageetha/blob/main/Phase 4.ipynb"</w:instrText>
      </w:r>
      <w:r>
        <w:rPr>
          <w:rStyle w:val="16"/>
          <w:rFonts w:ascii="Times New Roman" w:cs="Times New Roman" w:hAnsi="Times New Roman"/>
          <w:sz w:val="28"/>
          <w:szCs w:val="28"/>
        </w:rPr>
        <w:fldChar w:fldCharType="separate"/>
      </w:r>
      <w:r>
        <w:rPr>
          <w:rStyle w:val="16"/>
          <w:rFonts w:ascii="Times New Roman" w:cs="Times New Roman" w:hAnsi="Times New Roman"/>
          <w:sz w:val="28"/>
          <w:szCs w:val="28"/>
        </w:rPr>
        <w:t>https://github.com/sageesarvan/Sageetha/blob/main/Phase%204.ipynb</w:t>
      </w:r>
      <w:r>
        <w:rPr>
          <w:rStyle w:val="16"/>
          <w:rFonts w:ascii="Times New Roman" w:cs="Times New Roman" w:hAnsi="Times New Roman"/>
          <w:sz w:val="28"/>
          <w:szCs w:val="28"/>
        </w:rPr>
        <w:fldChar w:fldCharType="end"/>
      </w:r>
      <w:r>
        <w:rPr>
          <w:rFonts w:ascii="Times New Roman" w:cs="Times New Roman" w:hAnsi="Times New Roman"/>
          <w:sz w:val="28"/>
          <w:szCs w:val="28"/>
        </w:rPr>
        <w:t xml:space="preserve"> </w:t>
      </w:r>
    </w:p>
    <w:p>
      <w:pPr>
        <w:spacing w:line="276" w:lineRule="auto"/>
        <w:ind w:left="288" w:right="864"/>
        <w:jc w:val="both"/>
        <w:rPr>
          <w:rFonts w:ascii="Times New Roman" w:cs="Times New Roman" w:hAnsi="Times New Roman"/>
          <w:b/>
          <w:bCs/>
          <w:sz w:val="28"/>
          <w:szCs w:val="28"/>
        </w:rPr>
      </w:pPr>
      <w:r>
        <w:rPr>
          <w:rFonts w:ascii="Times New Roman" w:cs="Times New Roman" w:hAnsi="Times New Roman"/>
          <w:b/>
          <w:bCs/>
          <w:sz w:val="28"/>
          <w:szCs w:val="28"/>
        </w:rPr>
        <w:t>LINK FOR JUPYTER NOTEBOOK (pdf):</w:t>
      </w:r>
    </w:p>
    <w:p>
      <w:pPr>
        <w:spacing w:line="276" w:lineRule="auto"/>
        <w:ind w:left="288" w:right="864"/>
        <w:jc w:val="both"/>
        <w:rPr>
          <w:rFonts w:ascii="Times New Roman" w:cs="Times New Roman" w:hAnsi="Times New Roman"/>
          <w:sz w:val="28"/>
          <w:szCs w:val="28"/>
        </w:rPr>
      </w:pPr>
      <w:r>
        <w:rPr>
          <w:rStyle w:val="16"/>
          <w:rFonts w:ascii="Times New Roman" w:cs="Times New Roman" w:hAnsi="Times New Roman"/>
          <w:sz w:val="28"/>
          <w:szCs w:val="28"/>
        </w:rPr>
        <w:fldChar w:fldCharType="begin"/>
      </w:r>
      <w:r>
        <w:instrText>HYPERLINK "https://github.com/sageesarvan/Sageetha/blob/main/DAC_Phase 3.pdf"</w:instrText>
      </w:r>
      <w:r>
        <w:rPr>
          <w:rStyle w:val="16"/>
          <w:rFonts w:ascii="Times New Roman" w:cs="Times New Roman" w:hAnsi="Times New Roman"/>
          <w:sz w:val="28"/>
          <w:szCs w:val="28"/>
        </w:rPr>
        <w:fldChar w:fldCharType="separate"/>
      </w:r>
      <w:r>
        <w:rPr>
          <w:rStyle w:val="16"/>
          <w:rFonts w:ascii="Times New Roman" w:cs="Times New Roman" w:hAnsi="Times New Roman"/>
          <w:sz w:val="28"/>
          <w:szCs w:val="28"/>
        </w:rPr>
        <w:t>https://github.com/sageesarvan/Sageetha/blob/main/DAC_Phase%203.pdf</w:t>
      </w:r>
      <w:r>
        <w:rPr>
          <w:rStyle w:val="16"/>
          <w:rFonts w:ascii="Times New Roman" w:cs="Times New Roman" w:hAnsi="Times New Roman"/>
          <w:sz w:val="28"/>
          <w:szCs w:val="28"/>
        </w:rPr>
        <w:fldChar w:fldCharType="end"/>
      </w:r>
      <w:r>
        <w:rPr>
          <w:rFonts w:ascii="Times New Roman" w:cs="Times New Roman" w:hAnsi="Times New Roman"/>
          <w:sz w:val="28"/>
          <w:szCs w:val="28"/>
        </w:rPr>
        <w:t xml:space="preserve"> </w:t>
      </w:r>
    </w:p>
    <w:p>
      <w:pPr>
        <w:spacing w:line="276" w:lineRule="auto"/>
        <w:ind w:left="288" w:right="864"/>
        <w:jc w:val="both"/>
        <w:rPr>
          <w:rFonts w:ascii="Times New Roman" w:cs="Times New Roman" w:hAnsi="Times New Roman"/>
          <w:b/>
          <w:bCs/>
          <w:sz w:val="28"/>
          <w:szCs w:val="28"/>
        </w:rPr>
      </w:pPr>
      <w:r>
        <w:rPr>
          <w:rFonts w:ascii="Times New Roman" w:cs="Times New Roman" w:hAnsi="Times New Roman"/>
          <w:b/>
          <w:bCs/>
          <w:sz w:val="28"/>
          <w:szCs w:val="28"/>
        </w:rPr>
        <w:t>LINK FOR IBM COGNOS VISUALIZATION (pdf):</w:t>
      </w:r>
    </w:p>
    <w:p>
      <w:pPr>
        <w:spacing w:line="276" w:lineRule="auto"/>
        <w:ind w:left="288" w:right="864"/>
        <w:jc w:val="both"/>
        <w:rPr>
          <w:rFonts w:ascii="Times New Roman" w:cs="Times New Roman" w:hAnsi="Times New Roman"/>
          <w:sz w:val="28"/>
          <w:szCs w:val="28"/>
        </w:rPr>
      </w:pPr>
      <w:r>
        <w:rPr>
          <w:rStyle w:val="16"/>
          <w:rFonts w:ascii="Times New Roman" w:cs="Times New Roman" w:hAnsi="Times New Roman"/>
          <w:sz w:val="28"/>
          <w:szCs w:val="28"/>
        </w:rPr>
        <w:fldChar w:fldCharType="begin"/>
      </w:r>
      <w:r>
        <w:instrText>HYPERLINK "https://github.com/sageesarvan/Sageetha/blob/main/DAC_Phase 4.pdfm"</w:instrText>
      </w:r>
      <w:r>
        <w:rPr>
          <w:rStyle w:val="16"/>
          <w:rFonts w:ascii="Times New Roman" w:cs="Times New Roman" w:hAnsi="Times New Roman"/>
          <w:sz w:val="28"/>
          <w:szCs w:val="28"/>
        </w:rPr>
        <w:fldChar w:fldCharType="separate"/>
      </w:r>
      <w:r>
        <w:rPr>
          <w:rStyle w:val="16"/>
          <w:rFonts w:ascii="Times New Roman" w:cs="Times New Roman" w:hAnsi="Times New Roman"/>
          <w:sz w:val="28"/>
          <w:szCs w:val="28"/>
        </w:rPr>
        <w:t>https://github.com/sageesarvan/Sageetha/blob/main/DAC_Phase%204.pdf</w:t>
      </w:r>
      <w:r>
        <w:rPr>
          <w:rStyle w:val="16"/>
          <w:rFonts w:ascii="Times New Roman" w:cs="Times New Roman" w:hAnsi="Times New Roman"/>
          <w:sz w:val="28"/>
          <w:szCs w:val="28"/>
        </w:rPr>
        <w:fldChar w:fldCharType="end"/>
      </w:r>
    </w:p>
    <w:p>
      <w:pPr>
        <w:spacing w:line="276" w:lineRule="auto"/>
        <w:ind w:left="288" w:right="864"/>
        <w:jc w:val="both"/>
        <w:rPr>
          <w:rFonts w:ascii="Times New Roman" w:cs="Times New Roman" w:hAnsi="Times New Roman"/>
          <w:sz w:val="28"/>
          <w:szCs w:val="28"/>
        </w:rPr>
      </w:pPr>
    </w:p>
    <w:p>
      <w:pPr>
        <w:spacing w:line="276" w:lineRule="auto"/>
        <w:ind w:left="288" w:right="864"/>
        <w:jc w:val="both"/>
        <w:rPr>
          <w:rFonts w:ascii="Times New Roman" w:cs="Times New Roman" w:hAnsi="Times New Roman"/>
          <w:sz w:val="28"/>
          <w:szCs w:val="28"/>
        </w:rPr>
      </w:pPr>
    </w:p>
    <w:p>
      <w:pPr>
        <w:spacing w:line="276" w:lineRule="auto"/>
        <w:ind w:left="288" w:right="864"/>
        <w:jc w:val="both"/>
        <w:rPr>
          <w:rFonts w:ascii="Times New Roman" w:cs="Times New Roman" w:hAnsi="Times New Roman"/>
          <w:b/>
          <w:bCs/>
          <w:sz w:val="28"/>
          <w:szCs w:val="28"/>
          <w:u w:val="single"/>
        </w:rPr>
      </w:pPr>
      <w:r>
        <w:rPr>
          <w:rFonts w:ascii="Times New Roman" w:cs="Times New Roman" w:hAnsi="Times New Roman"/>
          <w:b/>
          <w:bCs/>
          <w:sz w:val="28"/>
          <w:szCs w:val="28"/>
          <w:u w:val="single"/>
        </w:rPr>
        <w:t>GITHUB LINK:</w:t>
      </w:r>
    </w:p>
    <w:p>
      <w:pPr>
        <w:spacing w:line="276" w:lineRule="auto"/>
        <w:ind w:left="288" w:right="864"/>
        <w:jc w:val="both"/>
        <w:rPr>
          <w:rFonts w:ascii="Times New Roman" w:cs="Times New Roman" w:hAnsi="Times New Roman"/>
          <w:sz w:val="28"/>
          <w:szCs w:val="28"/>
        </w:rPr>
      </w:pPr>
      <w:r>
        <w:rPr>
          <w:rFonts w:ascii="Times New Roman" w:cs="Times New Roman" w:hAnsi="Times New Roman"/>
          <w:sz w:val="28"/>
          <w:szCs w:val="28"/>
        </w:rPr>
        <w:t>PHASE 1</w:t>
      </w:r>
    </w:p>
    <w:p>
      <w:pPr>
        <w:spacing w:line="276" w:lineRule="auto"/>
        <w:ind w:left="288" w:right="864"/>
        <w:jc w:val="both"/>
        <w:rPr>
          <w:rFonts w:ascii="Times New Roman" w:cs="Times New Roman" w:hAnsi="Times New Roman"/>
          <w:sz w:val="28"/>
          <w:szCs w:val="28"/>
        </w:rPr>
      </w:pPr>
      <w:r>
        <w:rPr>
          <w:rStyle w:val="16"/>
          <w:rFonts w:ascii="Times New Roman" w:cs="Times New Roman" w:hAnsi="Times New Roman"/>
          <w:sz w:val="28"/>
          <w:szCs w:val="28"/>
        </w:rPr>
        <w:fldChar w:fldCharType="begin"/>
      </w:r>
      <w:r>
        <w:instrText>HYPERLINK "https://github.com/sageesarvan/Sageetha/blob/main/Phase 1.pdf"</w:instrText>
      </w:r>
      <w:r>
        <w:rPr>
          <w:rStyle w:val="16"/>
          <w:rFonts w:ascii="Times New Roman" w:cs="Times New Roman" w:hAnsi="Times New Roman"/>
          <w:sz w:val="28"/>
          <w:szCs w:val="28"/>
        </w:rPr>
        <w:fldChar w:fldCharType="separate"/>
      </w:r>
      <w:r>
        <w:rPr>
          <w:rStyle w:val="16"/>
          <w:rFonts w:ascii="Times New Roman" w:cs="Times New Roman" w:hAnsi="Times New Roman"/>
          <w:sz w:val="28"/>
          <w:szCs w:val="28"/>
        </w:rPr>
        <w:t>https://github.com/sageesarvan/Sageetha/blob/main/Phase%201.pdf</w:t>
      </w:r>
      <w:r>
        <w:rPr>
          <w:rStyle w:val="16"/>
          <w:rFonts w:ascii="Times New Roman" w:cs="Times New Roman" w:hAnsi="Times New Roman"/>
          <w:sz w:val="28"/>
          <w:szCs w:val="28"/>
        </w:rPr>
        <w:fldChar w:fldCharType="end"/>
      </w:r>
    </w:p>
    <w:p>
      <w:pPr>
        <w:spacing w:line="276" w:lineRule="auto"/>
        <w:ind w:left="288" w:right="864"/>
        <w:jc w:val="both"/>
        <w:rPr>
          <w:rFonts w:ascii="Times New Roman" w:cs="Times New Roman" w:hAnsi="Times New Roman"/>
          <w:sz w:val="28"/>
          <w:szCs w:val="28"/>
        </w:rPr>
      </w:pPr>
      <w:r>
        <w:rPr>
          <w:rFonts w:ascii="Times New Roman" w:cs="Times New Roman" w:hAnsi="Times New Roman"/>
          <w:sz w:val="28"/>
          <w:szCs w:val="28"/>
        </w:rPr>
        <w:t>PHASE 2:</w:t>
      </w:r>
    </w:p>
    <w:p>
      <w:pPr>
        <w:spacing w:line="276" w:lineRule="auto"/>
        <w:ind w:left="288" w:right="864"/>
        <w:jc w:val="both"/>
        <w:rPr>
          <w:rFonts w:ascii="Times New Roman" w:cs="Times New Roman" w:hAnsi="Times New Roman"/>
          <w:sz w:val="28"/>
          <w:szCs w:val="28"/>
        </w:rPr>
      </w:pPr>
      <w:r>
        <w:rPr>
          <w:rStyle w:val="16"/>
          <w:rFonts w:ascii="Times New Roman" w:cs="Times New Roman" w:hAnsi="Times New Roman"/>
          <w:sz w:val="28"/>
          <w:szCs w:val="28"/>
        </w:rPr>
        <w:fldChar w:fldCharType="begin"/>
      </w:r>
      <w:r>
        <w:instrText>HYPERLINK "https://github.com/sageesarvan/Sageetha/blob/main/DAC_Phase2.pdf"</w:instrText>
      </w:r>
      <w:r>
        <w:rPr>
          <w:rStyle w:val="16"/>
          <w:rFonts w:ascii="Times New Roman" w:cs="Times New Roman" w:hAnsi="Times New Roman"/>
          <w:sz w:val="28"/>
          <w:szCs w:val="28"/>
        </w:rPr>
        <w:fldChar w:fldCharType="separate"/>
      </w:r>
      <w:r>
        <w:rPr>
          <w:rStyle w:val="16"/>
          <w:rFonts w:ascii="Times New Roman" w:cs="Times New Roman" w:hAnsi="Times New Roman"/>
          <w:sz w:val="28"/>
          <w:szCs w:val="28"/>
        </w:rPr>
        <w:t>https://github.com/sageesarvan/Sageetha/blob/main/DAC_Phase2.pdf</w:t>
      </w:r>
      <w:r>
        <w:rPr>
          <w:rStyle w:val="16"/>
          <w:rFonts w:ascii="Times New Roman" w:cs="Times New Roman" w:hAnsi="Times New Roman"/>
          <w:sz w:val="28"/>
          <w:szCs w:val="28"/>
        </w:rPr>
        <w:fldChar w:fldCharType="end"/>
      </w:r>
    </w:p>
    <w:p>
      <w:pPr>
        <w:spacing w:line="276" w:lineRule="auto"/>
        <w:ind w:left="288" w:right="864"/>
        <w:jc w:val="both"/>
        <w:rPr>
          <w:rFonts w:ascii="Times New Roman" w:cs="Times New Roman" w:hAnsi="Times New Roman"/>
          <w:sz w:val="28"/>
          <w:szCs w:val="28"/>
        </w:rPr>
      </w:pPr>
      <w:r>
        <w:rPr>
          <w:rFonts w:ascii="Times New Roman" w:cs="Times New Roman" w:hAnsi="Times New Roman"/>
          <w:sz w:val="28"/>
          <w:szCs w:val="28"/>
        </w:rPr>
        <w:t>PHASE 3:</w:t>
      </w:r>
    </w:p>
    <w:p>
      <w:pPr>
        <w:spacing w:line="276" w:lineRule="auto"/>
        <w:ind w:left="288" w:right="864"/>
        <w:jc w:val="both"/>
        <w:rPr>
          <w:rFonts w:ascii="Times New Roman" w:cs="Times New Roman" w:hAnsi="Times New Roman"/>
          <w:sz w:val="28"/>
          <w:szCs w:val="28"/>
        </w:rPr>
      </w:pPr>
      <w:r>
        <w:rPr>
          <w:rStyle w:val="16"/>
          <w:rFonts w:ascii="Times New Roman" w:cs="Times New Roman" w:hAnsi="Times New Roman"/>
          <w:sz w:val="28"/>
          <w:szCs w:val="28"/>
        </w:rPr>
        <w:fldChar w:fldCharType="begin"/>
      </w:r>
      <w:r>
        <w:instrText>HYPERLINK "https://github.com/sageesarvan/Sageetha/blob/main/DAC_Phase%203.pdf"</w:instrText>
      </w:r>
      <w:r>
        <w:rPr>
          <w:rStyle w:val="16"/>
          <w:rFonts w:ascii="Times New Roman" w:cs="Times New Roman" w:hAnsi="Times New Roman"/>
          <w:sz w:val="28"/>
          <w:szCs w:val="28"/>
        </w:rPr>
        <w:fldChar w:fldCharType="separate"/>
      </w:r>
      <w:bookmarkStart w:id="0" w:name="_Hlk149759747"/>
      <w:r>
        <w:rPr>
          <w:rStyle w:val="16"/>
          <w:rFonts w:ascii="Times New Roman" w:cs="Times New Roman" w:hAnsi="Times New Roman"/>
          <w:sz w:val="28"/>
          <w:szCs w:val="28"/>
        </w:rPr>
        <w:t>https://github.com/sageesarvan/Sageetha/blob/main/DAC_Phase%203.pdf</w:t>
      </w:r>
      <w:r>
        <w:rPr>
          <w:rStyle w:val="16"/>
          <w:rFonts w:ascii="Times New Roman" w:cs="Times New Roman" w:hAnsi="Times New Roman"/>
          <w:sz w:val="28"/>
          <w:szCs w:val="28"/>
        </w:rPr>
        <w:fldChar w:fldCharType="end"/>
      </w:r>
      <w:r>
        <w:rPr>
          <w:rFonts w:ascii="Times New Roman" w:cs="Times New Roman" w:hAnsi="Times New Roman"/>
          <w:sz w:val="28"/>
          <w:szCs w:val="28"/>
        </w:rPr>
        <w:t xml:space="preserve"> </w:t>
      </w:r>
    </w:p>
    <w:p>
      <w:pPr>
        <w:spacing w:line="276" w:lineRule="auto"/>
        <w:ind w:left="288" w:right="864"/>
        <w:jc w:val="both"/>
        <w:rPr>
          <w:rFonts w:ascii="Times New Roman" w:cs="Times New Roman" w:hAnsi="Times New Roman"/>
          <w:sz w:val="28"/>
          <w:szCs w:val="28"/>
        </w:rPr>
      </w:pPr>
      <w:bookmarkEnd w:id="0"/>
      <w:r>
        <w:rPr>
          <w:rFonts w:ascii="Times New Roman" w:cs="Times New Roman" w:hAnsi="Times New Roman"/>
          <w:sz w:val="28"/>
          <w:szCs w:val="28"/>
        </w:rPr>
        <w:t>PHASE 4:</w:t>
      </w:r>
    </w:p>
    <w:p>
      <w:pPr>
        <w:spacing w:line="276" w:lineRule="auto"/>
        <w:ind w:left="288" w:right="864"/>
        <w:jc w:val="both"/>
        <w:rPr>
          <w:rFonts w:ascii="Times New Roman" w:cs="Times New Roman" w:hAnsi="Times New Roman"/>
          <w:sz w:val="28"/>
          <w:szCs w:val="28"/>
        </w:rPr>
      </w:pPr>
      <w:r>
        <w:rPr>
          <w:rStyle w:val="16"/>
          <w:rFonts w:ascii="Times New Roman" w:cs="Times New Roman" w:hAnsi="Times New Roman"/>
          <w:sz w:val="28"/>
          <w:szCs w:val="28"/>
        </w:rPr>
        <w:fldChar w:fldCharType="begin"/>
      </w:r>
      <w:r>
        <w:instrText>HYPERLINK "https://github.com/sageesarvan/Sageetha/blob/main/DAC_Phase%204.pdf"</w:instrText>
      </w:r>
      <w:r>
        <w:rPr>
          <w:rStyle w:val="16"/>
          <w:rFonts w:ascii="Times New Roman" w:cs="Times New Roman" w:hAnsi="Times New Roman"/>
          <w:sz w:val="28"/>
          <w:szCs w:val="28"/>
        </w:rPr>
        <w:fldChar w:fldCharType="separate"/>
      </w:r>
      <w:bookmarkStart w:id="1" w:name="_Hlk149759764"/>
      <w:r>
        <w:rPr>
          <w:rStyle w:val="16"/>
          <w:rFonts w:ascii="Times New Roman" w:cs="Times New Roman" w:hAnsi="Times New Roman"/>
          <w:sz w:val="28"/>
          <w:szCs w:val="28"/>
        </w:rPr>
        <w:t>https://github.com/sageesarvan/Sageetha/blob/main/DAC_Phase%204.pdf</w:t>
      </w:r>
      <w:r>
        <w:rPr>
          <w:rStyle w:val="16"/>
          <w:rFonts w:ascii="Times New Roman" w:cs="Times New Roman" w:hAnsi="Times New Roman"/>
          <w:sz w:val="28"/>
          <w:szCs w:val="28"/>
        </w:rPr>
        <w:fldChar w:fldCharType="end"/>
      </w:r>
      <w:r>
        <w:rPr>
          <w:rFonts w:ascii="Times New Roman" w:cs="Times New Roman" w:hAnsi="Times New Roman"/>
          <w:sz w:val="28"/>
          <w:szCs w:val="28"/>
        </w:rPr>
        <w:t xml:space="preserve"> </w:t>
      </w:r>
    </w:p>
    <w:p>
      <w:pPr>
        <w:spacing w:after="6" w:line="250" w:lineRule="auto"/>
        <w:ind w:left="10" w:hanging="10"/>
        <w:jc w:val="both"/>
        <w:rPr>
          <w:rFonts w:ascii="Times New Roman" w:cs="Times New Roman" w:hAnsi="Times New Roman"/>
        </w:rPr>
      </w:pPr>
      <w:bookmarkEnd w:id="1"/>
    </w:p>
    <w:p>
      <w:pPr>
        <w:spacing w:after="6" w:line="250" w:lineRule="auto"/>
        <w:ind w:left="10" w:hanging="10"/>
        <w:jc w:val="both"/>
        <w:rPr>
          <w:rFonts w:ascii="Times New Roman" w:cs="Times New Roman" w:hAnsi="Times New Roman"/>
        </w:rPr>
      </w:pPr>
      <w:bookmarkStart w:id="2" w:name="_GoBack"/>
      <w:bookmarkEnd w:id="2"/>
    </w:p>
    <w:p>
      <w:pPr>
        <w:spacing w:after="6" w:line="250" w:lineRule="auto"/>
        <w:ind w:left="10" w:hanging="10"/>
        <w:jc w:val="both"/>
        <w:rPr>
          <w:rFonts w:ascii="Times New Roman" w:cs="Times New Roman" w:hAnsi="Times New Roman"/>
        </w:rPr>
      </w:pPr>
      <w:r>
        <w:rPr>
          <w:rFonts w:ascii="Times New Roman" w:cs="Times New Roman" w:hAnsi="Times New Roman"/>
        </w:rPr>
        <w:t xml:space="preserve">LINK FOR JUPYTER NOTEBOOK (ipynb) : </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 xml:space="preserve"> https://github.com/HarshiniMuniraja/Harshini/blob/main/Phase3.ipynb_1.txt</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https://github.com/HarshiniMuniraja/Harshini/blob/main/Phase4.ipynb_1.txt</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LINK FOR JUPYTER NOTEBOOK (pdf) :</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https://github.com/HarshiniMuniraja/Harshini/blob/main/DAC_Phase%203.pdf</w:t>
      </w:r>
    </w:p>
    <w:p>
      <w:pPr>
        <w:spacing w:after="6" w:line="250" w:lineRule="auto"/>
        <w:ind w:left="10" w:hanging="10"/>
        <w:jc w:val="both"/>
        <w:rPr>
          <w:rFonts w:ascii="Times New Roman" w:cs="Times New Roman" w:hAnsi="Times New Roman"/>
        </w:rPr>
      </w:pPr>
      <w:r>
        <w:rPr>
          <w:rFonts w:ascii="Times New Roman" w:cs="Times New Roman" w:hAnsi="Times New Roman"/>
        </w:rPr>
        <w:t xml:space="preserve"> </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 xml:space="preserve">LINk FOR IBM COGNOS VISUALIZATION (pdf): </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https://github.com/HarshiniMuniraja/Harshini/blob/main/DAC_Phase%204.pdf</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GITHUB LINK:</w:t>
      </w:r>
    </w:p>
    <w:p>
      <w:pPr>
        <w:spacing w:after="6" w:line="250" w:lineRule="auto"/>
        <w:ind w:left="10" w:hanging="10"/>
        <w:jc w:val="both"/>
        <w:rPr>
          <w:rFonts w:ascii="Times New Roman" w:cs="Times New Roman" w:hAnsi="Times New Roman"/>
        </w:rPr>
      </w:pPr>
      <w:r>
        <w:rPr>
          <w:rFonts w:ascii="Times New Roman" w:cs="Times New Roman" w:hAnsi="Times New Roman"/>
        </w:rPr>
        <w:t xml:space="preserve">PHASE 1: </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https://github.com/HarshiniMuniraja/Harshini/commit/fb3c10a9347af292d844c4587e86f68bb085d697</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 xml:space="preserve">PHASE 2: </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https://github.com/HarshiniMuniraja/Harshini/blob/main/DAC_Phase2.pdf</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 xml:space="preserve">PHASE 3: </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https://github.com/HarshiniMuniraja/Harshini/blob/main/DAC_Phase%203.pdf</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PHASE 4 :</w:t>
      </w:r>
    </w:p>
    <w:p>
      <w:pPr>
        <w:spacing w:after="6" w:line="250" w:lineRule="auto"/>
        <w:ind w:left="10" w:hanging="10"/>
        <w:jc w:val="both"/>
        <w:rPr>
          <w:rFonts w:ascii="Times New Roman" w:cs="Times New Roman" w:hAnsi="Times New Roman"/>
        </w:rPr>
      </w:pPr>
    </w:p>
    <w:p>
      <w:pPr>
        <w:spacing w:after="6" w:line="250" w:lineRule="auto"/>
        <w:ind w:left="10" w:hanging="10"/>
        <w:jc w:val="both"/>
        <w:rPr>
          <w:rFonts w:ascii="Times New Roman" w:cs="Times New Roman" w:hAnsi="Times New Roman"/>
        </w:rPr>
      </w:pPr>
      <w:r>
        <w:rPr>
          <w:rFonts w:ascii="Times New Roman" w:cs="Times New Roman" w:hAnsi="Times New Roman"/>
        </w:rPr>
        <w:t xml:space="preserve"> https://github.com/HarshiniMuniraja/Harshini/blob/main/DAC_Phase%204.pdf</w:t>
      </w:r>
    </w:p>
    <w:sectPr>
      <w:pgSz w:w="10800" w:h="15739"/>
      <w:pgMar w:top="508" w:right="518" w:bottom="198" w:left="461"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E2D668E"/>
    <w:multiLevelType w:val="hybridMultilevel"/>
    <w:tmpl w:val="5F4A1AB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9831265"/>
    <w:multiLevelType w:val="hybridMultilevel"/>
    <w:tmpl w:val="B9D25F66"/>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688879A4"/>
    <w:multiLevelType w:val="hybridMultilevel"/>
    <w:tmpl w:val="D82A4076"/>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3B31315"/>
    <w:multiLevelType w:val="hybridMultilevel"/>
    <w:tmpl w:val="8EFCBEB2"/>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5712224C"/>
    <w:multiLevelType w:val="hybridMultilevel"/>
    <w:tmpl w:val="FBC085BA"/>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291C5777"/>
    <w:multiLevelType w:val="hybridMultilevel"/>
    <w:tmpl w:val="967ED6BE"/>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2BBE50C6"/>
    <w:multiLevelType w:val="hybridMultilevel"/>
    <w:tmpl w:val="63506A0E"/>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19550DB9"/>
    <w:multiLevelType w:val="hybridMultilevel"/>
    <w:tmpl w:val="2F705996"/>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62F5E45"/>
    <w:multiLevelType w:val="hybridMultilevel"/>
    <w:tmpl w:val="AC629DF0"/>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754516A7"/>
    <w:multiLevelType w:val="hybridMultilevel"/>
    <w:tmpl w:val="78C49C16"/>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9"/>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2"/>
      <w:lang w:val="en-IN" w:eastAsia="en-IN" w:bidi="ar-SA"/>
    </w:rPr>
  </w:style>
  <w:style w:type="paragraph" w:styleId="1">
    <w:name w:val="heading 1"/>
    <w:next w:val="0"/>
    <w:pPr>
      <w:keepNext/>
      <w:keepLines/>
      <w:spacing w:after="0" w:line="259" w:lineRule="auto"/>
      <w:ind w:left="10" w:hanging="10"/>
      <w:outlineLvl w:val="0"/>
    </w:pPr>
    <w:rPr>
      <w:rFonts w:ascii="Times New Roman" w:eastAsia="Times New Roman" w:cs="Times New Roman" w:hAnsi="Times New Roman"/>
      <w:b/>
      <w:color w:val="000000"/>
      <w:kern w:val="2"/>
      <w:sz w:val="24"/>
      <w:szCs w:val="22"/>
      <w:u w:val="single" w:color="000000"/>
      <w:lang w:val="en-IN" w:eastAsia="en-IN"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styleId="16">
    <w:name w:val="Hyperlink"/>
    <w:basedOn w:val="10"/>
    <w:rPr>
      <w:color w:val="0000FF"/>
      <w:u w:val="single"/>
    </w:rPr>
  </w:style>
  <w:style w:type="character" w:customStyle="1" w:styleId="17">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0.png"/><Relationship Id="rId3" Type="http://schemas.openxmlformats.org/officeDocument/2006/relationships/image" Target="media/23.png"/><Relationship Id="rId4" Type="http://schemas.openxmlformats.org/officeDocument/2006/relationships/image" Target="media/26.png"/><Relationship Id="rId5" Type="http://schemas.openxmlformats.org/officeDocument/2006/relationships/image" Target="media/29.png"/><Relationship Id="rId6" Type="http://schemas.openxmlformats.org/officeDocument/2006/relationships/image" Target="media/32.jpeg"/><Relationship Id="rId7" Type="http://schemas.openxmlformats.org/officeDocument/2006/relationships/image" Target="media/35.jpeg"/><Relationship Id="rId8" Type="http://schemas.openxmlformats.org/officeDocument/2006/relationships/image" Target="media/38.jpg"/><Relationship Id="rId9" Type="http://schemas.openxmlformats.org/officeDocument/2006/relationships/image" Target="media/41.jp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55</TotalTime>
  <Application>Yozo_Office</Application>
  <Pages>15</Pages>
  <Words>1410</Words>
  <Characters>10455</Characters>
  <Lines>448</Lines>
  <Paragraphs>231</Paragraphs>
  <CharactersWithSpaces>11792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TN Marginal Workers Assessment</dc:title>
  <dc:creator>21ITA04 Durga Shree</dc:creator>
  <cp:keywords>DAFyR5bkvAM,BAFnrWNjXws</cp:keywords>
  <cp:lastModifiedBy>vivo user</cp:lastModifiedBy>
  <cp:revision>3</cp:revision>
  <cp:lastPrinted>2023-11-01T07:09:00Z</cp:lastPrinted>
  <dcterms:created xsi:type="dcterms:W3CDTF">2023-11-01T13:46:00Z</dcterms:created>
  <dcterms:modified xsi:type="dcterms:W3CDTF">2023-11-01T15:37:20Z</dcterms:modified>
</cp:coreProperties>
</file>