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1C1" w:rsidRDefault="00901B67">
      <w:r>
        <w:rPr>
          <w:rFonts w:ascii="Arial" w:hAnsi="Arial" w:cs="Arial"/>
          <w:color w:val="777777"/>
          <w:sz w:val="20"/>
          <w:szCs w:val="20"/>
        </w:rPr>
        <w:t xml:space="preserve">This tutorial will build an extension that allows the user to change the background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color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of any page on </w:t>
      </w:r>
      <w:hyperlink r:id="rId4" w:history="1">
        <w:r>
          <w:rPr>
            <w:rStyle w:val="Hyperlink"/>
            <w:rFonts w:ascii="Arial" w:hAnsi="Arial" w:cs="Arial"/>
            <w:b/>
            <w:bCs/>
            <w:color w:val="3399CC"/>
            <w:sz w:val="20"/>
            <w:szCs w:val="20"/>
          </w:rPr>
          <w:t>developer.chrome.com</w:t>
        </w:r>
      </w:hyperlink>
      <w:r>
        <w:rPr>
          <w:rFonts w:ascii="Arial" w:hAnsi="Arial" w:cs="Arial"/>
          <w:color w:val="777777"/>
          <w:sz w:val="20"/>
          <w:szCs w:val="20"/>
        </w:rPr>
        <w:t>. It will use many core components to give an introductory demonstration of their relationships.</w:t>
      </w:r>
      <w:bookmarkStart w:id="0" w:name="_GoBack"/>
      <w:bookmarkEnd w:id="0"/>
    </w:p>
    <w:sectPr w:rsidR="00BC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FB"/>
    <w:rsid w:val="005067EE"/>
    <w:rsid w:val="00901B67"/>
    <w:rsid w:val="00D3648D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84136-B112-4997-A1D5-50A69BA9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chr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N - 150953250</dc:creator>
  <cp:keywords/>
  <dc:description/>
  <cp:lastModifiedBy>HARSHINI N - 150953250</cp:lastModifiedBy>
  <cp:revision>2</cp:revision>
  <dcterms:created xsi:type="dcterms:W3CDTF">2018-05-07T05:49:00Z</dcterms:created>
  <dcterms:modified xsi:type="dcterms:W3CDTF">2018-05-07T05:49:00Z</dcterms:modified>
</cp:coreProperties>
</file>