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DF" w:rsidRPr="00B35C9D" w:rsidRDefault="00564350" w:rsidP="00B35C9D">
      <w:pPr>
        <w:spacing w:line="360" w:lineRule="auto"/>
        <w:jc w:val="center"/>
        <w:rPr>
          <w:rFonts w:ascii="Algerian" w:hAnsi="Algerian"/>
          <w:b/>
          <w:bCs/>
          <w:color w:val="7030A0"/>
          <w:sz w:val="72"/>
          <w:szCs w:val="72"/>
        </w:rPr>
      </w:pPr>
      <w:r w:rsidRPr="00B35C9D">
        <w:rPr>
          <w:rFonts w:ascii="Algerian" w:hAnsi="Algerian"/>
          <w:b/>
          <w:bCs/>
          <w:color w:val="7030A0"/>
          <w:sz w:val="72"/>
          <w:szCs w:val="72"/>
        </w:rPr>
        <w:t xml:space="preserve">CHARTING THE COURSE OF </w:t>
      </w:r>
      <w:r w:rsidR="002873EB" w:rsidRPr="00B35C9D">
        <w:rPr>
          <w:rFonts w:ascii="Algerian" w:hAnsi="Algerian"/>
          <w:b/>
          <w:bCs/>
          <w:color w:val="7030A0"/>
          <w:sz w:val="72"/>
          <w:szCs w:val="72"/>
        </w:rPr>
        <w:t>INNOVATION:</w:t>
      </w:r>
    </w:p>
    <w:p w:rsidR="00564350" w:rsidRPr="00B35C9D" w:rsidRDefault="00564350" w:rsidP="00B35C9D">
      <w:pPr>
        <w:spacing w:line="360" w:lineRule="auto"/>
        <w:jc w:val="center"/>
        <w:rPr>
          <w:rFonts w:ascii="Algerian" w:hAnsi="Algerian"/>
          <w:b/>
          <w:bCs/>
          <w:color w:val="7030A0"/>
          <w:sz w:val="72"/>
          <w:szCs w:val="72"/>
        </w:rPr>
      </w:pPr>
      <w:r w:rsidRPr="00B35C9D">
        <w:rPr>
          <w:rFonts w:ascii="Algerian" w:hAnsi="Algerian"/>
          <w:b/>
          <w:bCs/>
          <w:color w:val="7030A0"/>
          <w:sz w:val="72"/>
          <w:szCs w:val="72"/>
        </w:rPr>
        <w:t xml:space="preserve"> STARTUP</w:t>
      </w:r>
      <w:r w:rsidR="00B35C9D" w:rsidRPr="00B35C9D">
        <w:rPr>
          <w:rFonts w:ascii="Algerian" w:hAnsi="Algerian"/>
          <w:b/>
          <w:bCs/>
          <w:color w:val="7030A0"/>
          <w:sz w:val="72"/>
          <w:szCs w:val="72"/>
        </w:rPr>
        <w:t xml:space="preserve"> </w:t>
      </w:r>
      <w:r w:rsidRPr="00B35C9D">
        <w:rPr>
          <w:rFonts w:ascii="Algerian" w:hAnsi="Algerian"/>
          <w:b/>
          <w:bCs/>
          <w:color w:val="7030A0"/>
          <w:sz w:val="72"/>
          <w:szCs w:val="72"/>
        </w:rPr>
        <w:t>ANALYSIS</w:t>
      </w:r>
    </w:p>
    <w:p w:rsidR="00564350" w:rsidRPr="00B3277A" w:rsidRDefault="00564350" w:rsidP="00B35C9D">
      <w:pPr>
        <w:spacing w:line="360" w:lineRule="auto"/>
        <w:rPr>
          <w:sz w:val="28"/>
          <w:szCs w:val="28"/>
        </w:rPr>
      </w:pPr>
    </w:p>
    <w:p w:rsidR="00564350" w:rsidRPr="00B35C9D" w:rsidRDefault="00564350" w:rsidP="00B35C9D">
      <w:pPr>
        <w:spacing w:line="360" w:lineRule="auto"/>
        <w:rPr>
          <w:rFonts w:ascii="Arial Rounded MT Bold" w:hAnsi="Arial Rounded MT Bold"/>
          <w:b/>
          <w:sz w:val="48"/>
          <w:szCs w:val="48"/>
        </w:rPr>
      </w:pPr>
      <w:r w:rsidRPr="00B35C9D">
        <w:rPr>
          <w:rFonts w:ascii="Arial Rounded MT Bold" w:hAnsi="Arial Rounded MT Bold"/>
          <w:b/>
          <w:bCs/>
          <w:color w:val="4472C4" w:themeColor="accent1"/>
          <w:sz w:val="48"/>
          <w:szCs w:val="48"/>
        </w:rPr>
        <w:t>INTRODUCTION</w:t>
      </w:r>
    </w:p>
    <w:p w:rsidR="00D63288" w:rsidRPr="00083458" w:rsidRDefault="00623B35" w:rsidP="00B35C9D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6E1BEC" w:rsidRPr="00083458">
        <w:rPr>
          <w:sz w:val="36"/>
          <w:szCs w:val="36"/>
        </w:rPr>
        <w:t>S</w:t>
      </w:r>
      <w:r w:rsidR="00564350" w:rsidRPr="00083458">
        <w:rPr>
          <w:sz w:val="36"/>
          <w:szCs w:val="36"/>
        </w:rPr>
        <w:t>tarting new business in the modern world is not</w:t>
      </w:r>
      <w:r w:rsidR="0010654E">
        <w:rPr>
          <w:sz w:val="36"/>
          <w:szCs w:val="36"/>
        </w:rPr>
        <w:t xml:space="preserve"> easier it is highly comple</w:t>
      </w:r>
      <w:r w:rsidR="00564350" w:rsidRPr="00083458">
        <w:rPr>
          <w:sz w:val="36"/>
          <w:szCs w:val="36"/>
        </w:rPr>
        <w:t>ted and risky.</w:t>
      </w:r>
      <w:r w:rsidR="0010654E">
        <w:rPr>
          <w:sz w:val="36"/>
          <w:szCs w:val="36"/>
        </w:rPr>
        <w:t xml:space="preserve"> W</w:t>
      </w:r>
      <w:r w:rsidR="00564350" w:rsidRPr="00083458">
        <w:rPr>
          <w:sz w:val="36"/>
          <w:szCs w:val="36"/>
        </w:rPr>
        <w:t>e need a correct planning and analysis of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>our business to enrich our company stability and visible profit.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>To gain profit we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>need various analytical skills and knowledge in market.</w:t>
      </w:r>
      <w:r w:rsidR="0010654E">
        <w:rPr>
          <w:sz w:val="36"/>
          <w:szCs w:val="36"/>
        </w:rPr>
        <w:t xml:space="preserve"> W</w:t>
      </w:r>
      <w:r w:rsidR="00564350" w:rsidRPr="00083458">
        <w:rPr>
          <w:sz w:val="36"/>
          <w:szCs w:val="36"/>
        </w:rPr>
        <w:t>hich can be achieved easily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>using the tableau yes we are using the concept of tableau over excel here.</w:t>
      </w:r>
    </w:p>
    <w:p w:rsidR="009C2CB4" w:rsidRDefault="009C2CB4" w:rsidP="00B35C9D">
      <w:pPr>
        <w:spacing w:line="360" w:lineRule="auto"/>
        <w:jc w:val="center"/>
        <w:rPr>
          <w:rFonts w:ascii="Algerian" w:hAnsi="Algerian" w:cs="Microsoft Sans Serif"/>
          <w:b/>
          <w:bCs/>
          <w:color w:val="C45911" w:themeColor="accent2" w:themeShade="BF"/>
          <w:sz w:val="56"/>
          <w:szCs w:val="56"/>
        </w:rPr>
      </w:pPr>
    </w:p>
    <w:p w:rsidR="00083458" w:rsidRPr="009C2CB4" w:rsidRDefault="00715E71" w:rsidP="009C2CB4">
      <w:pPr>
        <w:spacing w:line="360" w:lineRule="auto"/>
        <w:jc w:val="center"/>
        <w:rPr>
          <w:rFonts w:ascii="Algerian" w:hAnsi="Algerian" w:cs="Microsoft Sans Serif"/>
          <w:b/>
          <w:bCs/>
          <w:color w:val="C45911" w:themeColor="accent2" w:themeShade="BF"/>
          <w:sz w:val="56"/>
          <w:szCs w:val="56"/>
        </w:rPr>
      </w:pPr>
      <w:r w:rsidRPr="0069196A">
        <w:rPr>
          <w:rFonts w:ascii="Algerian" w:hAnsi="Algerian" w:cs="Microsoft Sans Serif"/>
          <w:b/>
          <w:bCs/>
          <w:color w:val="C45911" w:themeColor="accent2" w:themeShade="BF"/>
          <w:sz w:val="56"/>
          <w:szCs w:val="56"/>
        </w:rPr>
        <w:lastRenderedPageBreak/>
        <w:t>Overview</w:t>
      </w:r>
    </w:p>
    <w:p w:rsidR="00564350" w:rsidRPr="00B35C9D" w:rsidRDefault="00564350" w:rsidP="00B35C9D">
      <w:pPr>
        <w:spacing w:line="360" w:lineRule="auto"/>
        <w:rPr>
          <w:rFonts w:ascii="Arial Rounded MT Bold" w:hAnsi="Arial Rounded MT Bold"/>
          <w:sz w:val="48"/>
          <w:szCs w:val="48"/>
        </w:rPr>
      </w:pPr>
      <w:r w:rsidRPr="00B35C9D">
        <w:rPr>
          <w:rFonts w:ascii="Arial Rounded MT Bold" w:hAnsi="Arial Rounded MT Bold"/>
          <w:b/>
          <w:bCs/>
          <w:color w:val="4472C4" w:themeColor="accent1"/>
          <w:sz w:val="48"/>
          <w:szCs w:val="48"/>
        </w:rPr>
        <w:t>TABLEAU</w:t>
      </w:r>
    </w:p>
    <w:p w:rsidR="00605276" w:rsidRDefault="00623B35" w:rsidP="00B35C9D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D80BC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 w:rsidR="006519F9" w:rsidRPr="00083458">
        <w:rPr>
          <w:sz w:val="36"/>
          <w:szCs w:val="36"/>
        </w:rPr>
        <w:t>T</w:t>
      </w:r>
      <w:r w:rsidR="00564350" w:rsidRPr="00083458">
        <w:rPr>
          <w:sz w:val="36"/>
          <w:szCs w:val="36"/>
        </w:rPr>
        <w:t>ableau was found in 2003 to enrich the business</w:t>
      </w:r>
      <w:r w:rsidR="00CD7689" w:rsidRPr="00083458">
        <w:rPr>
          <w:sz w:val="36"/>
          <w:szCs w:val="36"/>
        </w:rPr>
        <w:t xml:space="preserve"> b</w:t>
      </w:r>
      <w:r w:rsidR="00564350" w:rsidRPr="00083458">
        <w:rPr>
          <w:sz w:val="36"/>
          <w:szCs w:val="36"/>
        </w:rPr>
        <w:t>ut I become one the business strategy.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>As the market leading choice for modern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>business platform makes it easier for the people to explore and manage data and</w:t>
      </w:r>
      <w:r w:rsidR="0010654E">
        <w:rPr>
          <w:sz w:val="36"/>
          <w:szCs w:val="36"/>
        </w:rPr>
        <w:t xml:space="preserve"> </w:t>
      </w:r>
      <w:r w:rsidR="00564350" w:rsidRPr="00083458">
        <w:rPr>
          <w:sz w:val="36"/>
          <w:szCs w:val="36"/>
        </w:rPr>
        <w:t xml:space="preserve">faster to discover and share insights that can business and the </w:t>
      </w:r>
      <w:r w:rsidR="00172589" w:rsidRPr="00083458">
        <w:rPr>
          <w:sz w:val="36"/>
          <w:szCs w:val="36"/>
        </w:rPr>
        <w:t xml:space="preserve">world. </w:t>
      </w:r>
    </w:p>
    <w:p w:rsidR="007D2116" w:rsidRDefault="007D2116" w:rsidP="00B35C9D">
      <w:pPr>
        <w:spacing w:line="360" w:lineRule="auto"/>
        <w:rPr>
          <w:sz w:val="36"/>
          <w:szCs w:val="36"/>
        </w:rPr>
      </w:pPr>
    </w:p>
    <w:p w:rsidR="00564350" w:rsidRPr="00B35C9D" w:rsidRDefault="00564350" w:rsidP="00B35C9D">
      <w:pPr>
        <w:spacing w:line="360" w:lineRule="auto"/>
        <w:jc w:val="center"/>
        <w:rPr>
          <w:rFonts w:ascii="Imprint MT Shadow" w:hAnsi="Imprint MT Shadow"/>
          <w:color w:val="FF0000"/>
          <w:sz w:val="56"/>
          <w:szCs w:val="56"/>
        </w:rPr>
      </w:pP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DEFINE</w:t>
      </w:r>
      <w:r w:rsidR="0069196A" w:rsidRPr="00B35C9D">
        <w:rPr>
          <w:rFonts w:ascii="Imprint MT Shadow" w:hAnsi="Imprint MT Shadow"/>
          <w:b/>
          <w:bCs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PROBLEM</w:t>
      </w:r>
    </w:p>
    <w:p w:rsidR="00B3277A" w:rsidRDefault="00D80BC9" w:rsidP="00B35C9D">
      <w:pPr>
        <w:spacing w:line="360" w:lineRule="auto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6519F9" w:rsidRPr="007D2116">
        <w:rPr>
          <w:sz w:val="36"/>
          <w:szCs w:val="36"/>
        </w:rPr>
        <w:t>F</w:t>
      </w:r>
      <w:r w:rsidR="00564350" w:rsidRPr="007D2116">
        <w:rPr>
          <w:sz w:val="36"/>
          <w:szCs w:val="36"/>
        </w:rPr>
        <w:t>irst we to identify and specifies the business</w:t>
      </w:r>
      <w:r w:rsidR="0010654E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problems for the requirement of the business ,we can collect the KPIs of</w:t>
      </w:r>
      <w:r w:rsidR="0010654E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the different state ,industry and latest  item and drawbacks in the</w:t>
      </w:r>
      <w:r w:rsidR="0010654E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affected and with this collected date we can creat</w:t>
      </w:r>
      <w:r w:rsidR="0010654E">
        <w:rPr>
          <w:sz w:val="36"/>
          <w:szCs w:val="36"/>
        </w:rPr>
        <w:t>e</w:t>
      </w:r>
      <w:r w:rsidR="00564350" w:rsidRPr="007D2116">
        <w:rPr>
          <w:sz w:val="36"/>
          <w:szCs w:val="36"/>
        </w:rPr>
        <w:t xml:space="preserve"> the report to identify</w:t>
      </w:r>
      <w:r w:rsidR="0010654E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the area for improvement and get the idea of developing the affected</w:t>
      </w:r>
      <w:r w:rsidR="00623B35">
        <w:rPr>
          <w:sz w:val="36"/>
          <w:szCs w:val="36"/>
        </w:rPr>
        <w:t>.</w:t>
      </w:r>
    </w:p>
    <w:p w:rsidR="00605276" w:rsidRPr="007D2116" w:rsidRDefault="00605276" w:rsidP="00B35C9D">
      <w:pPr>
        <w:spacing w:line="360" w:lineRule="auto"/>
        <w:rPr>
          <w:b/>
          <w:bCs/>
          <w:sz w:val="36"/>
          <w:szCs w:val="36"/>
        </w:rPr>
      </w:pPr>
    </w:p>
    <w:p w:rsidR="00B10CDF" w:rsidRPr="0010654E" w:rsidRDefault="00D16A82" w:rsidP="00B35C9D">
      <w:pPr>
        <w:spacing w:line="360" w:lineRule="auto"/>
        <w:rPr>
          <w:rFonts w:ascii="Dubai Medium" w:eastAsia="Times New Roman" w:hAnsi="Dubai Medium" w:cs="Dubai Medium"/>
          <w:color w:val="92D050"/>
          <w:sz w:val="44"/>
          <w:szCs w:val="44"/>
          <w:shd w:val="clear" w:color="auto" w:fill="FFFFFF"/>
        </w:rPr>
      </w:pPr>
      <w:r>
        <w:rPr>
          <w:rFonts w:ascii="Dubai Medium" w:hAnsi="Dubai Medium" w:cs="Dubai Medium"/>
          <w:b/>
          <w:bCs/>
          <w:noProof/>
          <w:color w:val="92D050"/>
          <w:sz w:val="44"/>
          <w:szCs w:val="44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828675</wp:posOffset>
            </wp:positionV>
            <wp:extent cx="6377305" cy="3333750"/>
            <wp:effectExtent l="19050" t="0" r="4445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54E" w:rsidRPr="0010654E">
        <w:rPr>
          <w:rFonts w:ascii="Dubai Medium" w:hAnsi="Dubai Medium" w:cs="Dubai Medium"/>
          <w:b/>
          <w:bCs/>
          <w:color w:val="92D050"/>
          <w:sz w:val="44"/>
          <w:szCs w:val="44"/>
        </w:rPr>
        <w:t xml:space="preserve">EMPATHY MAP </w:t>
      </w:r>
    </w:p>
    <w:p w:rsidR="00D16A82" w:rsidRDefault="00623B35" w:rsidP="00B35C9D">
      <w:pPr>
        <w:spacing w:line="360" w:lineRule="auto"/>
        <w:rPr>
          <w:rFonts w:eastAsia="Times New Roman" w:cstheme="minorHAnsi"/>
          <w:color w:val="3C4043"/>
          <w:sz w:val="36"/>
          <w:szCs w:val="36"/>
          <w:shd w:val="clear" w:color="auto" w:fill="FFFFFF"/>
        </w:rPr>
      </w:pPr>
      <w:r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 xml:space="preserve">                  </w:t>
      </w:r>
    </w:p>
    <w:p w:rsidR="008552D6" w:rsidRPr="007D2116" w:rsidRDefault="00623B35" w:rsidP="00B35C9D">
      <w:pPr>
        <w:spacing w:line="360" w:lineRule="auto"/>
        <w:rPr>
          <w:rFonts w:eastAsia="Times New Roman" w:cstheme="minorHAnsi"/>
          <w:color w:val="3C4043"/>
          <w:sz w:val="36"/>
          <w:szCs w:val="36"/>
          <w:shd w:val="clear" w:color="auto" w:fill="FFFFFF"/>
        </w:rPr>
      </w:pPr>
      <w:r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 xml:space="preserve"> It </w:t>
      </w:r>
      <w:r w:rsidR="008631B7" w:rsidRPr="007D2116"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>is </w:t>
      </w:r>
      <w:r w:rsidR="008631B7" w:rsidRPr="007D2116">
        <w:rPr>
          <w:rFonts w:eastAsia="Times New Roman" w:cstheme="minorHAnsi"/>
          <w:color w:val="040C28"/>
          <w:sz w:val="36"/>
          <w:szCs w:val="36"/>
        </w:rPr>
        <w:t>a collaborative tool teams can use to gain a deeper insight into their customers</w:t>
      </w:r>
      <w:r w:rsidR="008631B7" w:rsidRPr="007D2116"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>. Much like a user persona, an empathy map can represent a group of users, such as a customer segment. The empathy map was originally created by Dave Gray and has gained much popularity within the agile community</w:t>
      </w:r>
      <w:r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>.</w:t>
      </w:r>
    </w:p>
    <w:p w:rsidR="00D16A82" w:rsidRDefault="00D16A82" w:rsidP="00B35C9D">
      <w:pPr>
        <w:spacing w:line="360" w:lineRule="auto"/>
        <w:rPr>
          <w:rFonts w:ascii="Dubai Medium" w:eastAsia="Times New Roman" w:hAnsi="Dubai Medium" w:cs="Dubai Medium"/>
          <w:b/>
          <w:bCs/>
          <w:color w:val="C45911" w:themeColor="accent2" w:themeShade="BF"/>
          <w:sz w:val="44"/>
          <w:szCs w:val="44"/>
          <w:shd w:val="clear" w:color="auto" w:fill="FFFFFF"/>
        </w:rPr>
      </w:pPr>
    </w:p>
    <w:p w:rsidR="0010654E" w:rsidRPr="00D16A82" w:rsidRDefault="003A1E1E" w:rsidP="00D16A82">
      <w:pPr>
        <w:spacing w:line="360" w:lineRule="auto"/>
        <w:rPr>
          <w:rFonts w:ascii="Dubai Medium" w:eastAsia="Times New Roman" w:hAnsi="Dubai Medium" w:cs="Dubai Medium"/>
          <w:b/>
          <w:bCs/>
          <w:color w:val="C45911" w:themeColor="accent2" w:themeShade="BF"/>
          <w:sz w:val="44"/>
          <w:szCs w:val="44"/>
          <w:shd w:val="clear" w:color="auto" w:fill="FFFFFF"/>
        </w:rPr>
      </w:pPr>
      <w:r w:rsidRPr="0010654E">
        <w:rPr>
          <w:rFonts w:ascii="Dubai Medium" w:eastAsia="Times New Roman" w:hAnsi="Dubai Medium" w:cs="Dubai Medium"/>
          <w:b/>
          <w:bCs/>
          <w:color w:val="C45911" w:themeColor="accent2" w:themeShade="BF"/>
          <w:sz w:val="44"/>
          <w:szCs w:val="44"/>
          <w:shd w:val="clear" w:color="auto" w:fill="FFFFFF"/>
        </w:rPr>
        <w:lastRenderedPageBreak/>
        <w:t>Use of empathy map</w:t>
      </w:r>
    </w:p>
    <w:p w:rsidR="00D16A82" w:rsidRDefault="00D16A82" w:rsidP="00B35C9D">
      <w:pPr>
        <w:spacing w:line="360" w:lineRule="auto"/>
        <w:rPr>
          <w:rFonts w:eastAsia="Times New Roman" w:cstheme="minorHAnsi"/>
          <w:color w:val="3C4043"/>
          <w:sz w:val="36"/>
          <w:szCs w:val="36"/>
          <w:shd w:val="clear" w:color="auto" w:fill="FFFFFF"/>
        </w:rPr>
      </w:pPr>
      <w:r>
        <w:rPr>
          <w:rFonts w:eastAsia="Times New Roman" w:cstheme="minorHAnsi"/>
          <w:noProof/>
          <w:color w:val="3C4043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438150</wp:posOffset>
            </wp:positionV>
            <wp:extent cx="6638925" cy="3067050"/>
            <wp:effectExtent l="1905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54E" w:rsidRPr="007D2116" w:rsidRDefault="008552D6" w:rsidP="00B35C9D">
      <w:pPr>
        <w:spacing w:line="360" w:lineRule="auto"/>
        <w:rPr>
          <w:rFonts w:eastAsia="Times New Roman" w:cstheme="minorHAnsi"/>
          <w:color w:val="3C4043"/>
          <w:sz w:val="36"/>
          <w:szCs w:val="36"/>
          <w:shd w:val="clear" w:color="auto" w:fill="FFFFFF"/>
        </w:rPr>
      </w:pPr>
      <w:r w:rsidRPr="007D2116"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>An empathy map </w:t>
      </w:r>
      <w:r w:rsidRPr="007D2116">
        <w:rPr>
          <w:rFonts w:eastAsia="Times New Roman" w:cstheme="minorHAnsi"/>
          <w:color w:val="040C28"/>
          <w:sz w:val="36"/>
          <w:szCs w:val="36"/>
        </w:rPr>
        <w:t>helps to map what a design team knows about the potential audience</w:t>
      </w:r>
      <w:r w:rsidRPr="007D2116"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>. This tool helps to understand the reason behind some actions a user takes deeply. This tool helps build Empathy towards users and helps design teams shift focus</w:t>
      </w:r>
      <w:r w:rsidR="0010654E"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 xml:space="preserve"> </w:t>
      </w:r>
      <w:r w:rsidR="0010654E" w:rsidRPr="007D2116"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>the product to the users who are going to use the product</w:t>
      </w:r>
    </w:p>
    <w:p w:rsidR="007D2116" w:rsidRDefault="007D2116" w:rsidP="00B35C9D">
      <w:pPr>
        <w:spacing w:line="360" w:lineRule="auto"/>
        <w:rPr>
          <w:rFonts w:eastAsia="Times New Roman" w:cstheme="minorHAnsi"/>
          <w:color w:val="3C4043"/>
          <w:sz w:val="36"/>
          <w:szCs w:val="36"/>
          <w:shd w:val="clear" w:color="auto" w:fill="FFFFFF"/>
        </w:rPr>
      </w:pPr>
    </w:p>
    <w:p w:rsidR="003E1604" w:rsidRPr="009C2CB4" w:rsidRDefault="009C2CB4" w:rsidP="009C2CB4">
      <w:pPr>
        <w:spacing w:line="360" w:lineRule="auto"/>
        <w:rPr>
          <w:rFonts w:eastAsia="Times New Roman" w:cstheme="minorHAnsi"/>
          <w:color w:val="3C4043"/>
          <w:sz w:val="36"/>
          <w:szCs w:val="36"/>
          <w:shd w:val="clear" w:color="auto" w:fill="FFFFFF"/>
        </w:rPr>
      </w:pPr>
      <w:r>
        <w:rPr>
          <w:rFonts w:eastAsia="Times New Roman" w:cstheme="minorHAnsi"/>
          <w:color w:val="3C4043"/>
          <w:sz w:val="36"/>
          <w:szCs w:val="36"/>
          <w:shd w:val="clear" w:color="auto" w:fill="FFFFFF"/>
        </w:rPr>
        <w:t xml:space="preserve">                                       </w:t>
      </w:r>
      <w:proofErr w:type="gramStart"/>
      <w:r w:rsidR="00B3277A">
        <w:rPr>
          <w:rFonts w:ascii="Bahnschrift Light" w:hAnsi="Bahnschrift Light" w:cstheme="majorHAnsi"/>
          <w:b/>
          <w:bCs/>
          <w:color w:val="222A35" w:themeColor="text2" w:themeShade="80"/>
          <w:sz w:val="32"/>
          <w:szCs w:val="32"/>
        </w:rPr>
        <w:t>fig</w:t>
      </w:r>
      <w:proofErr w:type="gramEnd"/>
      <w:r w:rsidR="00B3277A">
        <w:rPr>
          <w:rFonts w:ascii="Bahnschrift Light" w:hAnsi="Bahnschrift Light" w:cstheme="majorHAnsi"/>
          <w:b/>
          <w:bCs/>
          <w:color w:val="222A35" w:themeColor="text2" w:themeShade="80"/>
          <w:sz w:val="32"/>
          <w:szCs w:val="32"/>
        </w:rPr>
        <w:t>: empathy  map</w:t>
      </w:r>
    </w:p>
    <w:p w:rsidR="00D16A82" w:rsidRDefault="00D16A82" w:rsidP="00B35C9D">
      <w:pPr>
        <w:spacing w:line="360" w:lineRule="auto"/>
        <w:rPr>
          <w:rFonts w:ascii="Dubai Medium" w:hAnsi="Dubai Medium" w:cs="Dubai Medium"/>
          <w:b/>
          <w:bCs/>
          <w:color w:val="8EAADB" w:themeColor="accent1" w:themeTint="99"/>
          <w:sz w:val="44"/>
          <w:szCs w:val="44"/>
        </w:rPr>
      </w:pPr>
    </w:p>
    <w:p w:rsidR="007D2116" w:rsidRPr="00623B35" w:rsidRDefault="00623B35" w:rsidP="00B35C9D">
      <w:pPr>
        <w:spacing w:line="360" w:lineRule="auto"/>
        <w:rPr>
          <w:rFonts w:ascii="Dubai Medium" w:hAnsi="Dubai Medium" w:cs="Dubai Medium"/>
          <w:b/>
          <w:bCs/>
          <w:color w:val="92D050"/>
          <w:sz w:val="44"/>
          <w:szCs w:val="44"/>
        </w:rPr>
      </w:pPr>
      <w:r w:rsidRPr="00623B35">
        <w:rPr>
          <w:rFonts w:ascii="Dubai Medium" w:hAnsi="Dubai Medium" w:cs="Dubai Medium"/>
          <w:b/>
          <w:bCs/>
          <w:color w:val="92D050"/>
          <w:sz w:val="44"/>
          <w:szCs w:val="44"/>
        </w:rPr>
        <w:lastRenderedPageBreak/>
        <w:t xml:space="preserve">BRAINSTORM </w:t>
      </w:r>
    </w:p>
    <w:p w:rsidR="007D2116" w:rsidRPr="007D2116" w:rsidRDefault="00623B35" w:rsidP="00B35C9D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605276">
        <w:rPr>
          <w:sz w:val="36"/>
          <w:szCs w:val="36"/>
        </w:rPr>
        <w:t>B</w:t>
      </w:r>
      <w:r w:rsidR="00610DDE" w:rsidRPr="007D2116">
        <w:rPr>
          <w:sz w:val="36"/>
          <w:szCs w:val="36"/>
        </w:rPr>
        <w:t xml:space="preserve">rainstorm can use people to </w:t>
      </w:r>
      <w:proofErr w:type="spellStart"/>
      <w:r w:rsidR="00610DDE" w:rsidRPr="007D2116">
        <w:rPr>
          <w:sz w:val="36"/>
          <w:szCs w:val="36"/>
        </w:rPr>
        <w:t>analyse</w:t>
      </w:r>
      <w:proofErr w:type="spellEnd"/>
      <w:r w:rsidR="00610DDE" w:rsidRPr="007D2116">
        <w:rPr>
          <w:sz w:val="36"/>
          <w:szCs w:val="36"/>
        </w:rPr>
        <w:t xml:space="preserve"> the various problem </w:t>
      </w:r>
      <w:r w:rsidR="00506EB8" w:rsidRPr="007D2116">
        <w:rPr>
          <w:sz w:val="36"/>
          <w:szCs w:val="36"/>
        </w:rPr>
        <w:t>and discuss under the different condition to get the various solution</w:t>
      </w:r>
      <w:r>
        <w:rPr>
          <w:sz w:val="36"/>
          <w:szCs w:val="36"/>
        </w:rPr>
        <w:t xml:space="preserve">. </w:t>
      </w:r>
      <w:r w:rsidR="007D2116">
        <w:rPr>
          <w:sz w:val="36"/>
          <w:szCs w:val="36"/>
        </w:rPr>
        <w:t>A</w:t>
      </w:r>
      <w:r w:rsidR="00FD0476" w:rsidRPr="007D2116">
        <w:rPr>
          <w:sz w:val="36"/>
          <w:szCs w:val="36"/>
        </w:rPr>
        <w:t xml:space="preserve">ll in the team can able </w:t>
      </w:r>
      <w:r>
        <w:rPr>
          <w:sz w:val="36"/>
          <w:szCs w:val="36"/>
        </w:rPr>
        <w:t>to discuss the idea of solution</w:t>
      </w:r>
      <w:r w:rsidR="007D2116">
        <w:rPr>
          <w:sz w:val="36"/>
          <w:szCs w:val="36"/>
        </w:rPr>
        <w:t xml:space="preserve"> problem</w:t>
      </w:r>
      <w:r>
        <w:rPr>
          <w:sz w:val="36"/>
          <w:szCs w:val="36"/>
        </w:rPr>
        <w:t>.</w:t>
      </w:r>
    </w:p>
    <w:p w:rsidR="00083458" w:rsidRDefault="00083458" w:rsidP="00B35C9D">
      <w:pPr>
        <w:spacing w:line="360" w:lineRule="auto"/>
        <w:rPr>
          <w:rFonts w:ascii="Franklin Gothic Medium" w:hAnsi="Franklin Gothic Medium"/>
          <w:b/>
          <w:bCs/>
          <w:color w:val="4472C4" w:themeColor="accent1"/>
          <w:sz w:val="48"/>
          <w:szCs w:val="48"/>
        </w:rPr>
      </w:pPr>
    </w:p>
    <w:p w:rsidR="0095738E" w:rsidRDefault="00605276" w:rsidP="00D16A82">
      <w:pPr>
        <w:spacing w:line="360" w:lineRule="auto"/>
        <w:rPr>
          <w:rFonts w:ascii="Franklin Gothic Medium" w:hAnsi="Franklin Gothic Medium"/>
          <w:b/>
          <w:bCs/>
          <w:color w:val="4472C4" w:themeColor="accent1"/>
          <w:sz w:val="48"/>
          <w:szCs w:val="48"/>
        </w:rPr>
      </w:pPr>
      <w:r>
        <w:rPr>
          <w:rFonts w:ascii="Franklin Gothic Medium" w:hAnsi="Franklin Gothic Medium"/>
          <w:b/>
          <w:bCs/>
          <w:noProof/>
          <w:color w:val="4472C4" w:themeColor="accent1"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76" w:rsidRDefault="00605276" w:rsidP="00B35C9D">
      <w:pPr>
        <w:spacing w:line="360" w:lineRule="auto"/>
        <w:rPr>
          <w:rFonts w:ascii="Bahnschrift Light" w:hAnsi="Bahnschrift Light"/>
          <w:b/>
          <w:bCs/>
          <w:color w:val="4472C4" w:themeColor="accent1"/>
          <w:sz w:val="32"/>
          <w:szCs w:val="32"/>
        </w:rPr>
      </w:pPr>
    </w:p>
    <w:p w:rsidR="00B3277A" w:rsidRPr="00605276" w:rsidRDefault="00B3277A" w:rsidP="00B35C9D">
      <w:pPr>
        <w:spacing w:line="360" w:lineRule="auto"/>
        <w:jc w:val="center"/>
        <w:rPr>
          <w:rFonts w:ascii="Franklin Gothic Medium" w:hAnsi="Franklin Gothic Medium"/>
          <w:b/>
          <w:bCs/>
          <w:color w:val="4472C4" w:themeColor="accent1"/>
          <w:sz w:val="48"/>
          <w:szCs w:val="48"/>
        </w:rPr>
      </w:pPr>
      <w:proofErr w:type="spellStart"/>
      <w:proofErr w:type="gramStart"/>
      <w:r w:rsidRPr="00B3277A">
        <w:rPr>
          <w:rFonts w:ascii="Bahnschrift Light" w:hAnsi="Bahnschrift Light"/>
          <w:b/>
          <w:bCs/>
          <w:color w:val="4472C4" w:themeColor="accent1"/>
          <w:sz w:val="32"/>
          <w:szCs w:val="32"/>
        </w:rPr>
        <w:t>fig:</w:t>
      </w:r>
      <w:proofErr w:type="gramEnd"/>
      <w:r w:rsidRPr="00B3277A">
        <w:rPr>
          <w:rFonts w:ascii="Bahnschrift Light" w:hAnsi="Bahnschrift Light"/>
          <w:b/>
          <w:bCs/>
          <w:color w:val="4472C4" w:themeColor="accent1"/>
          <w:sz w:val="32"/>
          <w:szCs w:val="32"/>
        </w:rPr>
        <w:t>brainstrom</w:t>
      </w:r>
      <w:proofErr w:type="spellEnd"/>
    </w:p>
    <w:p w:rsidR="003E1604" w:rsidRDefault="003E1604" w:rsidP="00B35C9D">
      <w:pPr>
        <w:spacing w:line="360" w:lineRule="auto"/>
        <w:rPr>
          <w:rFonts w:ascii="Franklin Gothic Medium" w:hAnsi="Franklin Gothic Medium"/>
          <w:b/>
          <w:bCs/>
          <w:color w:val="4472C4" w:themeColor="accent1"/>
          <w:sz w:val="48"/>
          <w:szCs w:val="48"/>
        </w:rPr>
      </w:pPr>
    </w:p>
    <w:p w:rsidR="003E1604" w:rsidRPr="00B35C9D" w:rsidRDefault="00564350" w:rsidP="00D80BC9">
      <w:pPr>
        <w:spacing w:line="360" w:lineRule="auto"/>
        <w:jc w:val="center"/>
        <w:rPr>
          <w:rFonts w:ascii="Imprint MT Shadow" w:hAnsi="Imprint MT Shadow"/>
          <w:color w:val="FF0000"/>
          <w:sz w:val="56"/>
          <w:szCs w:val="56"/>
        </w:rPr>
      </w:pP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lastRenderedPageBreak/>
        <w:t>DATACOLLECTION</w:t>
      </w:r>
      <w:r w:rsidR="0069196A" w:rsidRPr="00B35C9D">
        <w:rPr>
          <w:rFonts w:ascii="Imprint MT Shadow" w:hAnsi="Imprint MT Shadow"/>
          <w:b/>
          <w:bCs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color w:val="FF0000"/>
          <w:sz w:val="56"/>
          <w:szCs w:val="56"/>
        </w:rPr>
        <w:t>&amp;</w:t>
      </w:r>
      <w:r w:rsidR="0069196A" w:rsidRPr="00B35C9D">
        <w:rPr>
          <w:rFonts w:ascii="Imprint MT Shadow" w:hAnsi="Imprint MT Shadow"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EXTRACTION</w:t>
      </w:r>
      <w:r w:rsidR="0069196A" w:rsidRPr="00B35C9D">
        <w:rPr>
          <w:rFonts w:ascii="Imprint MT Shadow" w:hAnsi="Imprint MT Shadow"/>
          <w:b/>
          <w:bCs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FROM</w:t>
      </w:r>
      <w:r w:rsidR="0069196A" w:rsidRPr="00B35C9D">
        <w:rPr>
          <w:rFonts w:ascii="Imprint MT Shadow" w:hAnsi="Imprint MT Shadow"/>
          <w:b/>
          <w:bCs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DATABASE</w:t>
      </w:r>
    </w:p>
    <w:p w:rsidR="00564350" w:rsidRDefault="00D80BC9" w:rsidP="00B35C9D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69196A">
        <w:rPr>
          <w:sz w:val="36"/>
          <w:szCs w:val="36"/>
        </w:rPr>
        <w:t xml:space="preserve">  </w:t>
      </w:r>
      <w:r w:rsidR="00564350" w:rsidRPr="007D2116">
        <w:rPr>
          <w:sz w:val="36"/>
          <w:szCs w:val="36"/>
        </w:rPr>
        <w:t>Data collection is the</w:t>
      </w:r>
      <w:r w:rsidR="00CD7689" w:rsidRPr="007D2116">
        <w:rPr>
          <w:sz w:val="36"/>
          <w:szCs w:val="36"/>
        </w:rPr>
        <w:t xml:space="preserve"> c</w:t>
      </w:r>
      <w:r w:rsidR="00564350" w:rsidRPr="007D2116">
        <w:rPr>
          <w:sz w:val="36"/>
          <w:szCs w:val="36"/>
        </w:rPr>
        <w:t>ollection data from various sour and measuring information Hera the data contain all</w:t>
      </w:r>
      <w:r w:rsidR="0069196A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the type of information in the form of comma sepa</w:t>
      </w:r>
      <w:r w:rsidR="0069196A">
        <w:rPr>
          <w:sz w:val="36"/>
          <w:szCs w:val="36"/>
        </w:rPr>
        <w:t>rated values that is CSV files n</w:t>
      </w:r>
      <w:r w:rsidR="00564350" w:rsidRPr="007D2116">
        <w:rPr>
          <w:sz w:val="36"/>
          <w:szCs w:val="36"/>
        </w:rPr>
        <w:t>ow</w:t>
      </w:r>
      <w:r w:rsidR="0069196A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the given data need to be formed as column here the column describes the months</w:t>
      </w:r>
      <w:r w:rsidR="0069196A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may,</w:t>
      </w:r>
      <w:r w:rsidR="0069196A">
        <w:rPr>
          <w:sz w:val="36"/>
          <w:szCs w:val="36"/>
        </w:rPr>
        <w:t xml:space="preserve"> June and J</w:t>
      </w:r>
      <w:r w:rsidR="00564350" w:rsidRPr="007D2116">
        <w:rPr>
          <w:sz w:val="36"/>
          <w:szCs w:val="36"/>
        </w:rPr>
        <w:t>uly.</w:t>
      </w:r>
      <w:r w:rsidR="0069196A">
        <w:rPr>
          <w:sz w:val="36"/>
          <w:szCs w:val="36"/>
        </w:rPr>
        <w:t xml:space="preserve"> C</w:t>
      </w:r>
      <w:r w:rsidR="00564350" w:rsidRPr="007D2116">
        <w:rPr>
          <w:sz w:val="36"/>
          <w:szCs w:val="36"/>
        </w:rPr>
        <w:t xml:space="preserve">olumns stores the data in </w:t>
      </w:r>
      <w:proofErr w:type="spellStart"/>
      <w:r w:rsidR="00564350" w:rsidRPr="007D2116">
        <w:rPr>
          <w:sz w:val="36"/>
          <w:szCs w:val="36"/>
        </w:rPr>
        <w:t>mmm</w:t>
      </w:r>
      <w:proofErr w:type="spellEnd"/>
      <w:r w:rsidR="00564350" w:rsidRPr="007D2116">
        <w:rPr>
          <w:sz w:val="36"/>
          <w:szCs w:val="36"/>
        </w:rPr>
        <w:t xml:space="preserve"> </w:t>
      </w:r>
      <w:proofErr w:type="spellStart"/>
      <w:r w:rsidR="00564350" w:rsidRPr="007D2116">
        <w:rPr>
          <w:sz w:val="36"/>
          <w:szCs w:val="36"/>
        </w:rPr>
        <w:t>yyyy</w:t>
      </w:r>
      <w:proofErr w:type="spellEnd"/>
      <w:r w:rsidR="00564350" w:rsidRPr="007D2116">
        <w:rPr>
          <w:sz w:val="36"/>
          <w:szCs w:val="36"/>
        </w:rPr>
        <w:t xml:space="preserve"> format and gives the week</w:t>
      </w:r>
      <w:r w:rsidR="0069196A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number for particular data and the given week is weekend or not then stored the</w:t>
      </w:r>
      <w:r w:rsidR="003B3923" w:rsidRPr="007D2116">
        <w:rPr>
          <w:sz w:val="36"/>
          <w:szCs w:val="36"/>
        </w:rPr>
        <w:t xml:space="preserve"> p</w:t>
      </w:r>
      <w:r w:rsidR="00564350" w:rsidRPr="007D2116">
        <w:rPr>
          <w:sz w:val="36"/>
          <w:szCs w:val="36"/>
        </w:rPr>
        <w:t>erformed data in database and connect the database to tableau</w:t>
      </w:r>
      <w:r w:rsidR="0069196A">
        <w:rPr>
          <w:sz w:val="36"/>
          <w:szCs w:val="36"/>
        </w:rPr>
        <w:t>.</w:t>
      </w:r>
    </w:p>
    <w:p w:rsidR="003E1604" w:rsidRPr="003E1604" w:rsidRDefault="003E1604" w:rsidP="00B35C9D">
      <w:pPr>
        <w:spacing w:line="360" w:lineRule="auto"/>
        <w:rPr>
          <w:sz w:val="28"/>
          <w:szCs w:val="28"/>
        </w:rPr>
      </w:pPr>
    </w:p>
    <w:p w:rsidR="00564350" w:rsidRPr="00B35C9D" w:rsidRDefault="00564350" w:rsidP="00B35C9D">
      <w:pPr>
        <w:spacing w:line="360" w:lineRule="auto"/>
        <w:jc w:val="center"/>
        <w:rPr>
          <w:rFonts w:ascii="Imprint MT Shadow" w:hAnsi="Imprint MT Shadow"/>
          <w:b/>
          <w:bCs/>
          <w:color w:val="FF0000"/>
          <w:sz w:val="56"/>
          <w:szCs w:val="56"/>
        </w:rPr>
      </w:pP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DATA</w:t>
      </w:r>
      <w:r w:rsidR="0069196A" w:rsidRPr="00B35C9D">
        <w:rPr>
          <w:rFonts w:ascii="Imprint MT Shadow" w:hAnsi="Imprint MT Shadow"/>
          <w:b/>
          <w:bCs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PREPARATION</w:t>
      </w:r>
    </w:p>
    <w:p w:rsidR="00605276" w:rsidRDefault="00D80BC9" w:rsidP="00B35C9D">
      <w:pPr>
        <w:spacing w:line="360" w:lineRule="auto"/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  <w:r w:rsidR="0069196A">
        <w:rPr>
          <w:sz w:val="36"/>
          <w:szCs w:val="36"/>
        </w:rPr>
        <w:t xml:space="preserve"> </w:t>
      </w:r>
      <w:r w:rsidR="006519F9" w:rsidRPr="007D2116">
        <w:rPr>
          <w:sz w:val="36"/>
          <w:szCs w:val="36"/>
        </w:rPr>
        <w:t>N</w:t>
      </w:r>
      <w:r w:rsidR="00564350" w:rsidRPr="007D2116">
        <w:rPr>
          <w:sz w:val="36"/>
          <w:szCs w:val="36"/>
        </w:rPr>
        <w:t>ow we can use processed data</w:t>
      </w:r>
      <w:r w:rsidR="003B3923" w:rsidRPr="007D2116">
        <w:rPr>
          <w:sz w:val="36"/>
          <w:szCs w:val="36"/>
        </w:rPr>
        <w:t xml:space="preserve"> t</w:t>
      </w:r>
      <w:r w:rsidR="00564350" w:rsidRPr="007D2116">
        <w:rPr>
          <w:sz w:val="36"/>
          <w:szCs w:val="36"/>
        </w:rPr>
        <w:t xml:space="preserve">o get the visual bar </w:t>
      </w:r>
      <w:proofErr w:type="spellStart"/>
      <w:r w:rsidR="00564350" w:rsidRPr="007D2116">
        <w:rPr>
          <w:sz w:val="36"/>
          <w:szCs w:val="36"/>
        </w:rPr>
        <w:t>graph</w:t>
      </w:r>
      <w:proofErr w:type="gramStart"/>
      <w:r w:rsidR="00564350" w:rsidRPr="007D2116">
        <w:rPr>
          <w:sz w:val="36"/>
          <w:szCs w:val="36"/>
        </w:rPr>
        <w:t>,for</w:t>
      </w:r>
      <w:proofErr w:type="spellEnd"/>
      <w:proofErr w:type="gramEnd"/>
      <w:r w:rsidR="00564350" w:rsidRPr="007D2116">
        <w:rPr>
          <w:sz w:val="36"/>
          <w:szCs w:val="36"/>
        </w:rPr>
        <w:t xml:space="preserve"> this involve adding the missing data and removing</w:t>
      </w:r>
      <w:r>
        <w:rPr>
          <w:sz w:val="36"/>
          <w:szCs w:val="36"/>
        </w:rPr>
        <w:t xml:space="preserve"> </w:t>
      </w:r>
      <w:proofErr w:type="spellStart"/>
      <w:r w:rsidR="00564350" w:rsidRPr="007D2116">
        <w:rPr>
          <w:sz w:val="36"/>
          <w:szCs w:val="36"/>
        </w:rPr>
        <w:t>irrevelent</w:t>
      </w:r>
      <w:proofErr w:type="spellEnd"/>
      <w:r w:rsidR="00564350" w:rsidRPr="007D2116">
        <w:rPr>
          <w:sz w:val="36"/>
          <w:szCs w:val="36"/>
        </w:rPr>
        <w:t xml:space="preserve"> preparing visualization we can ensure the </w:t>
      </w:r>
      <w:proofErr w:type="spellStart"/>
      <w:r w:rsidR="00564350" w:rsidRPr="007D2116">
        <w:rPr>
          <w:sz w:val="36"/>
          <w:szCs w:val="36"/>
        </w:rPr>
        <w:t>accuraence</w:t>
      </w:r>
      <w:proofErr w:type="spellEnd"/>
      <w:r w:rsidR="00564350" w:rsidRPr="007D2116">
        <w:rPr>
          <w:sz w:val="36"/>
          <w:szCs w:val="36"/>
        </w:rPr>
        <w:t xml:space="preserve"> of days and complete</w:t>
      </w:r>
      <w:r w:rsidR="00564350" w:rsidRPr="00E64C27">
        <w:rPr>
          <w:sz w:val="28"/>
          <w:szCs w:val="28"/>
        </w:rPr>
        <w:t>.</w:t>
      </w:r>
    </w:p>
    <w:p w:rsidR="00605276" w:rsidRPr="00063FE7" w:rsidRDefault="00564350" w:rsidP="00D16A82">
      <w:pPr>
        <w:spacing w:line="360" w:lineRule="auto"/>
        <w:rPr>
          <w:sz w:val="28"/>
          <w:szCs w:val="28"/>
        </w:rPr>
      </w:pP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lastRenderedPageBreak/>
        <w:t>DATA</w:t>
      </w:r>
      <w:r w:rsidR="00825D4F" w:rsidRPr="00B35C9D">
        <w:rPr>
          <w:rFonts w:ascii="Imprint MT Shadow" w:hAnsi="Imprint MT Shadow"/>
          <w:b/>
          <w:bCs/>
          <w:color w:val="FF0000"/>
          <w:sz w:val="56"/>
          <w:szCs w:val="56"/>
        </w:rPr>
        <w:t xml:space="preserve"> </w:t>
      </w:r>
      <w:r w:rsidRPr="00B35C9D">
        <w:rPr>
          <w:rFonts w:ascii="Imprint MT Shadow" w:hAnsi="Imprint MT Shadow"/>
          <w:b/>
          <w:bCs/>
          <w:color w:val="FF0000"/>
          <w:sz w:val="56"/>
          <w:szCs w:val="56"/>
        </w:rPr>
        <w:t>VISUALIZATION</w:t>
      </w:r>
    </w:p>
    <w:p w:rsidR="0069196A" w:rsidRDefault="00063FE7" w:rsidP="00B35C9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222250</wp:posOffset>
            </wp:positionV>
            <wp:extent cx="5819775" cy="4562475"/>
            <wp:effectExtent l="1905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96A" w:rsidRPr="00B3277A" w:rsidRDefault="00063FE7" w:rsidP="00063FE7">
      <w:pPr>
        <w:spacing w:line="360" w:lineRule="auto"/>
        <w:rPr>
          <w:rFonts w:ascii="Bahnschrift Light Condensed" w:hAnsi="Bahnschrift Light Condensed"/>
          <w:color w:val="2F5496" w:themeColor="accent1" w:themeShade="BF"/>
          <w:sz w:val="32"/>
          <w:szCs w:val="32"/>
        </w:rPr>
      </w:pPr>
      <w:r>
        <w:rPr>
          <w:sz w:val="36"/>
          <w:szCs w:val="36"/>
        </w:rPr>
        <w:t xml:space="preserve">                                   </w:t>
      </w:r>
      <w:r w:rsidR="0069196A" w:rsidRPr="00B3277A">
        <w:rPr>
          <w:rFonts w:ascii="Bahnschrift Light Condensed" w:hAnsi="Bahnschrift Light Condensed"/>
          <w:color w:val="2F5496" w:themeColor="accent1" w:themeShade="BF"/>
          <w:sz w:val="32"/>
          <w:szCs w:val="32"/>
        </w:rPr>
        <w:t>Fig: Number of startups industry wise</w:t>
      </w:r>
    </w:p>
    <w:p w:rsidR="00861481" w:rsidRPr="00605276" w:rsidRDefault="009727A5" w:rsidP="00B35C9D">
      <w:pPr>
        <w:spacing w:line="360" w:lineRule="auto"/>
        <w:ind w:firstLine="720"/>
        <w:rPr>
          <w:sz w:val="28"/>
          <w:szCs w:val="28"/>
        </w:rPr>
      </w:pPr>
      <w:r w:rsidRPr="007D2116">
        <w:rPr>
          <w:sz w:val="36"/>
          <w:szCs w:val="36"/>
        </w:rPr>
        <w:t>Da</w:t>
      </w:r>
      <w:r w:rsidR="00564350" w:rsidRPr="007D2116">
        <w:rPr>
          <w:sz w:val="36"/>
          <w:szCs w:val="36"/>
        </w:rPr>
        <w:t xml:space="preserve">ta visualization is the process of creating the </w:t>
      </w:r>
      <w:proofErr w:type="spellStart"/>
      <w:r w:rsidR="00564350" w:rsidRPr="007D2116">
        <w:rPr>
          <w:sz w:val="36"/>
          <w:szCs w:val="36"/>
        </w:rPr>
        <w:t>pictorical</w:t>
      </w:r>
      <w:proofErr w:type="spellEnd"/>
      <w:r w:rsidR="00564350" w:rsidRPr="007D2116">
        <w:rPr>
          <w:sz w:val="36"/>
          <w:szCs w:val="36"/>
        </w:rPr>
        <w:t xml:space="preserve"> representation of the processed data to help the people to</w:t>
      </w:r>
      <w:r w:rsidR="0069196A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understand the data more and more easi</w:t>
      </w:r>
      <w:r w:rsidR="0069196A">
        <w:rPr>
          <w:sz w:val="36"/>
          <w:szCs w:val="36"/>
        </w:rPr>
        <w:t>er and it makes the more comple</w:t>
      </w:r>
      <w:r w:rsidR="00564350" w:rsidRPr="007D2116">
        <w:rPr>
          <w:sz w:val="36"/>
          <w:szCs w:val="36"/>
        </w:rPr>
        <w:t>ted data to</w:t>
      </w:r>
      <w:r w:rsidR="0069196A">
        <w:rPr>
          <w:sz w:val="36"/>
          <w:szCs w:val="36"/>
        </w:rPr>
        <w:t xml:space="preserve"> understand</w:t>
      </w:r>
      <w:r w:rsidR="00564350" w:rsidRPr="007D2116">
        <w:rPr>
          <w:sz w:val="36"/>
          <w:szCs w:val="36"/>
        </w:rPr>
        <w:t xml:space="preserve"> easily even for uneducated </w:t>
      </w:r>
      <w:r w:rsidR="00564350" w:rsidRPr="007D2116">
        <w:rPr>
          <w:sz w:val="36"/>
          <w:szCs w:val="36"/>
        </w:rPr>
        <w:lastRenderedPageBreak/>
        <w:t xml:space="preserve">and easy </w:t>
      </w:r>
      <w:proofErr w:type="spellStart"/>
      <w:r w:rsidR="00564350" w:rsidRPr="007D2116">
        <w:rPr>
          <w:sz w:val="36"/>
          <w:szCs w:val="36"/>
        </w:rPr>
        <w:t>interput</w:t>
      </w:r>
      <w:proofErr w:type="spellEnd"/>
      <w:r w:rsidR="00564350" w:rsidRPr="007D2116">
        <w:rPr>
          <w:sz w:val="36"/>
          <w:szCs w:val="36"/>
        </w:rPr>
        <w:t>.</w:t>
      </w:r>
      <w:r w:rsidR="0069196A">
        <w:rPr>
          <w:sz w:val="36"/>
          <w:szCs w:val="36"/>
        </w:rPr>
        <w:t xml:space="preserve"> V</w:t>
      </w:r>
      <w:r w:rsidR="00564350" w:rsidRPr="007D2116">
        <w:rPr>
          <w:sz w:val="36"/>
          <w:szCs w:val="36"/>
        </w:rPr>
        <w:t xml:space="preserve">isual element such </w:t>
      </w:r>
      <w:proofErr w:type="spellStart"/>
      <w:r w:rsidR="00564350" w:rsidRPr="007D2116">
        <w:rPr>
          <w:sz w:val="36"/>
          <w:szCs w:val="36"/>
        </w:rPr>
        <w:t>ascharts</w:t>
      </w:r>
      <w:proofErr w:type="spellEnd"/>
      <w:r w:rsidR="00564350" w:rsidRPr="007D2116">
        <w:rPr>
          <w:sz w:val="36"/>
          <w:szCs w:val="36"/>
        </w:rPr>
        <w:t>,</w:t>
      </w:r>
      <w:r w:rsidR="0069196A"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>graphs and maps data visualization can help people quickly identify pattern</w:t>
      </w:r>
      <w:r w:rsidR="0069196A">
        <w:rPr>
          <w:sz w:val="36"/>
          <w:szCs w:val="36"/>
        </w:rPr>
        <w:t xml:space="preserve"> </w:t>
      </w:r>
      <w:r w:rsidR="00063FE7"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1666875</wp:posOffset>
            </wp:positionV>
            <wp:extent cx="5935345" cy="3619500"/>
            <wp:effectExtent l="1905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350" w:rsidRPr="007D2116">
        <w:rPr>
          <w:sz w:val="36"/>
          <w:szCs w:val="36"/>
        </w:rPr>
        <w:t xml:space="preserve">and </w:t>
      </w:r>
      <w:r w:rsidR="00861481" w:rsidRPr="007D2116">
        <w:rPr>
          <w:sz w:val="36"/>
          <w:szCs w:val="36"/>
        </w:rPr>
        <w:t>terms</w:t>
      </w:r>
      <w:r w:rsidR="0069196A">
        <w:rPr>
          <w:sz w:val="36"/>
          <w:szCs w:val="36"/>
        </w:rPr>
        <w:t>.</w:t>
      </w:r>
    </w:p>
    <w:p w:rsidR="00861481" w:rsidRDefault="00861481" w:rsidP="00B35C9D">
      <w:pPr>
        <w:spacing w:line="360" w:lineRule="auto"/>
        <w:rPr>
          <w:sz w:val="28"/>
          <w:szCs w:val="28"/>
        </w:rPr>
      </w:pPr>
    </w:p>
    <w:p w:rsidR="00861481" w:rsidRPr="00B3277A" w:rsidRDefault="003A40DD" w:rsidP="00063FE7">
      <w:pPr>
        <w:spacing w:line="360" w:lineRule="auto"/>
        <w:jc w:val="center"/>
        <w:rPr>
          <w:rFonts w:ascii="Bahnschrift Light" w:hAnsi="Bahnschrift Light"/>
          <w:color w:val="2F5496" w:themeColor="accent1" w:themeShade="BF"/>
          <w:sz w:val="32"/>
          <w:szCs w:val="32"/>
        </w:rPr>
      </w:pPr>
      <w:r w:rsidRPr="00B3277A">
        <w:rPr>
          <w:rFonts w:ascii="Bahnschrift Light" w:hAnsi="Bahnschrift Light"/>
          <w:color w:val="2F5496" w:themeColor="accent1" w:themeShade="BF"/>
          <w:sz w:val="32"/>
          <w:szCs w:val="32"/>
        </w:rPr>
        <w:t xml:space="preserve">Fig: </w:t>
      </w:r>
      <w:r w:rsidR="00EE0730" w:rsidRPr="00B3277A">
        <w:rPr>
          <w:rFonts w:ascii="Bahnschrift Light" w:hAnsi="Bahnschrift Light"/>
          <w:color w:val="2F5496" w:themeColor="accent1" w:themeShade="BF"/>
          <w:sz w:val="32"/>
          <w:szCs w:val="32"/>
        </w:rPr>
        <w:t xml:space="preserve">Number of startup by year and applying filters of industries </w:t>
      </w:r>
      <w:r w:rsidR="00443D1D" w:rsidRPr="00B3277A">
        <w:rPr>
          <w:rFonts w:ascii="Bahnschrift Light" w:hAnsi="Bahnschrift Light"/>
          <w:color w:val="2F5496" w:themeColor="accent1" w:themeShade="BF"/>
          <w:sz w:val="32"/>
          <w:szCs w:val="32"/>
        </w:rPr>
        <w:t>and state</w:t>
      </w:r>
    </w:p>
    <w:p w:rsidR="00861481" w:rsidRDefault="00861481" w:rsidP="00B35C9D">
      <w:pPr>
        <w:spacing w:line="360" w:lineRule="auto"/>
        <w:rPr>
          <w:sz w:val="28"/>
          <w:szCs w:val="28"/>
        </w:rPr>
      </w:pPr>
    </w:p>
    <w:p w:rsidR="00CD24E3" w:rsidRDefault="00CD24E3" w:rsidP="00B35C9D">
      <w:pPr>
        <w:spacing w:line="360" w:lineRule="auto"/>
        <w:rPr>
          <w:sz w:val="28"/>
          <w:szCs w:val="28"/>
        </w:rPr>
      </w:pPr>
    </w:p>
    <w:p w:rsidR="00CD24E3" w:rsidRDefault="00CD24E3" w:rsidP="00B35C9D">
      <w:pPr>
        <w:spacing w:line="360" w:lineRule="auto"/>
        <w:rPr>
          <w:sz w:val="28"/>
          <w:szCs w:val="28"/>
        </w:rPr>
      </w:pPr>
    </w:p>
    <w:p w:rsidR="00CD24E3" w:rsidRDefault="00CD24E3" w:rsidP="00B35C9D">
      <w:pPr>
        <w:spacing w:line="360" w:lineRule="auto"/>
        <w:rPr>
          <w:sz w:val="28"/>
          <w:szCs w:val="28"/>
        </w:rPr>
      </w:pPr>
    </w:p>
    <w:p w:rsidR="00CD24E3" w:rsidRDefault="00063FE7" w:rsidP="00B35C9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-171450</wp:posOffset>
            </wp:positionV>
            <wp:extent cx="5953125" cy="3333750"/>
            <wp:effectExtent l="1905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FE7" w:rsidRDefault="00063FE7" w:rsidP="00063FE7">
      <w:pPr>
        <w:spacing w:line="360" w:lineRule="auto"/>
        <w:rPr>
          <w:sz w:val="28"/>
          <w:szCs w:val="28"/>
        </w:rPr>
      </w:pPr>
    </w:p>
    <w:p w:rsidR="008F5131" w:rsidRPr="00B3277A" w:rsidRDefault="00677C91" w:rsidP="00063FE7">
      <w:pPr>
        <w:spacing w:line="360" w:lineRule="auto"/>
        <w:jc w:val="center"/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</w:pPr>
      <w:r w:rsidRPr="00B3277A"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  <w:t>Fig:</w:t>
      </w:r>
      <w:r w:rsidR="0069196A"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  <w:t xml:space="preserve"> T</w:t>
      </w:r>
      <w:r w:rsidR="00C2450C" w:rsidRPr="00B3277A"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  <w:t>op 10 industries by no of startups</w:t>
      </w:r>
    </w:p>
    <w:p w:rsidR="00DF39C6" w:rsidRDefault="00DF39C6" w:rsidP="00B35C9D">
      <w:pPr>
        <w:spacing w:line="360" w:lineRule="auto"/>
        <w:rPr>
          <w:b/>
          <w:bCs/>
          <w:color w:val="ED7D31" w:themeColor="accent2"/>
          <w:sz w:val="36"/>
          <w:szCs w:val="36"/>
          <w:u w:val="single"/>
        </w:rPr>
      </w:pPr>
    </w:p>
    <w:p w:rsidR="00DF39C6" w:rsidRDefault="00DF39C6" w:rsidP="00B35C9D">
      <w:pPr>
        <w:spacing w:line="360" w:lineRule="auto"/>
        <w:rPr>
          <w:b/>
          <w:bCs/>
          <w:color w:val="ED7D31" w:themeColor="accent2"/>
          <w:sz w:val="36"/>
          <w:szCs w:val="36"/>
          <w:u w:val="single"/>
        </w:rPr>
      </w:pPr>
    </w:p>
    <w:p w:rsidR="00063FE7" w:rsidRDefault="00063FE7" w:rsidP="009C2CB4">
      <w:pPr>
        <w:spacing w:line="360" w:lineRule="auto"/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</w:pPr>
    </w:p>
    <w:p w:rsidR="00063FE7" w:rsidRDefault="00063FE7" w:rsidP="009C2CB4">
      <w:pPr>
        <w:spacing w:line="360" w:lineRule="auto"/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</w:pPr>
    </w:p>
    <w:p w:rsidR="00063FE7" w:rsidRDefault="00063FE7" w:rsidP="009C2CB4">
      <w:pPr>
        <w:spacing w:line="360" w:lineRule="auto"/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</w:pPr>
    </w:p>
    <w:p w:rsidR="00063FE7" w:rsidRDefault="00063FE7" w:rsidP="009C2CB4">
      <w:pPr>
        <w:spacing w:line="360" w:lineRule="auto"/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</w:pPr>
    </w:p>
    <w:p w:rsidR="00063FE7" w:rsidRDefault="00063FE7" w:rsidP="009C2CB4">
      <w:pPr>
        <w:spacing w:line="360" w:lineRule="auto"/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</w:pPr>
    </w:p>
    <w:p w:rsidR="00063FE7" w:rsidRDefault="00063FE7" w:rsidP="00063FE7">
      <w:pPr>
        <w:spacing w:line="360" w:lineRule="auto"/>
        <w:jc w:val="center"/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</w:pPr>
    </w:p>
    <w:p w:rsidR="00DF39C6" w:rsidRPr="009C2CB4" w:rsidRDefault="00CE44F0" w:rsidP="00063FE7">
      <w:pPr>
        <w:spacing w:line="360" w:lineRule="auto"/>
        <w:jc w:val="center"/>
        <w:rPr>
          <w:b/>
          <w:bCs/>
          <w:color w:val="ED7D31" w:themeColor="accent2"/>
          <w:sz w:val="36"/>
          <w:szCs w:val="36"/>
          <w:u w:val="single"/>
        </w:rPr>
      </w:pPr>
      <w:r>
        <w:rPr>
          <w:b/>
          <w:bCs/>
          <w:noProof/>
          <w:color w:val="ED7D31" w:themeColor="accent2"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-752475</wp:posOffset>
            </wp:positionV>
            <wp:extent cx="5937250" cy="3333750"/>
            <wp:effectExtent l="1905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43D1D" w:rsidRPr="00B3277A"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  <w:t>Fig :</w:t>
      </w:r>
      <w:proofErr w:type="gramEnd"/>
      <w:r w:rsidR="00443D1D" w:rsidRPr="00B3277A"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  <w:t xml:space="preserve"> </w:t>
      </w:r>
      <w:r w:rsidR="00F81870" w:rsidRPr="00B3277A">
        <w:rPr>
          <w:rFonts w:ascii="Bahnschrift Light" w:hAnsi="Bahnschrift Light"/>
          <w:b/>
          <w:bCs/>
          <w:color w:val="2F5496" w:themeColor="accent1" w:themeShade="BF"/>
          <w:sz w:val="36"/>
          <w:szCs w:val="36"/>
        </w:rPr>
        <w:t>TOP 10 INDUSTRIES AND TOP 10 STATES OF EACH INDUSTRY</w:t>
      </w:r>
    </w:p>
    <w:p w:rsidR="00073077" w:rsidRDefault="00073077" w:rsidP="00B35C9D">
      <w:pPr>
        <w:spacing w:line="360" w:lineRule="auto"/>
        <w:rPr>
          <w:b/>
          <w:bCs/>
          <w:color w:val="ED7D31" w:themeColor="accent2"/>
          <w:sz w:val="36"/>
          <w:szCs w:val="36"/>
          <w:u w:val="single"/>
        </w:rPr>
      </w:pPr>
    </w:p>
    <w:p w:rsidR="00DF39C6" w:rsidRPr="00B35C9D" w:rsidRDefault="00E316AB" w:rsidP="00B35C9D">
      <w:pPr>
        <w:spacing w:line="360" w:lineRule="auto"/>
        <w:rPr>
          <w:rFonts w:ascii="Arial Rounded MT Bold" w:hAnsi="Arial Rounded MT Bold"/>
          <w:b/>
          <w:bCs/>
          <w:color w:val="1F4E79" w:themeColor="accent5" w:themeShade="80"/>
          <w:sz w:val="48"/>
          <w:szCs w:val="48"/>
        </w:rPr>
      </w:pPr>
      <w:r w:rsidRPr="00B35C9D">
        <w:rPr>
          <w:rFonts w:ascii="Arial Rounded MT Bold" w:hAnsi="Arial Rounded MT Bold"/>
          <w:b/>
          <w:bCs/>
          <w:color w:val="1F4E79" w:themeColor="accent5" w:themeShade="80"/>
          <w:sz w:val="48"/>
          <w:szCs w:val="48"/>
        </w:rPr>
        <w:t>DASHBOARD</w:t>
      </w:r>
    </w:p>
    <w:p w:rsidR="00DA509B" w:rsidRDefault="00DA509B" w:rsidP="00B35C9D">
      <w:pPr>
        <w:shd w:val="clear" w:color="auto" w:fill="FFFFFF"/>
        <w:spacing w:line="360" w:lineRule="auto"/>
        <w:divId w:val="578514648"/>
        <w:rPr>
          <w:rFonts w:ascii="Roboto" w:eastAsia="Times New Roman" w:hAnsi="Roboto"/>
          <w:color w:val="4D5156"/>
          <w:sz w:val="21"/>
          <w:szCs w:val="21"/>
        </w:rPr>
      </w:pPr>
    </w:p>
    <w:p w:rsidR="00063FE7" w:rsidRDefault="00E316AB" w:rsidP="00B35C9D">
      <w:pPr>
        <w:shd w:val="clear" w:color="auto" w:fill="FFFFFF"/>
        <w:spacing w:line="360" w:lineRule="auto"/>
        <w:divId w:val="864371866"/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</w:pPr>
      <w:r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 xml:space="preserve">             </w:t>
      </w:r>
      <w:r w:rsidR="00DA509B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>A dashboard is </w:t>
      </w:r>
      <w:r w:rsidR="00DA509B" w:rsidRPr="007D2116">
        <w:rPr>
          <w:rStyle w:val="Heading2Char"/>
          <w:rFonts w:asciiTheme="minorHAnsi" w:eastAsia="Times New Roman" w:hAnsiTheme="minorHAnsi" w:cstheme="minorHAnsi"/>
          <w:color w:val="040C28"/>
          <w:sz w:val="36"/>
          <w:szCs w:val="36"/>
          <w:lang/>
        </w:rPr>
        <w:t>an information management tool that receives data from a linked database to provide data visualizations</w:t>
      </w:r>
      <w:r w:rsidR="00DA509B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>. It typically offers high-level information in one view that end users can use to answer a single question.</w:t>
      </w:r>
      <w:r w:rsidR="00F91D00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 xml:space="preserve"> </w:t>
      </w:r>
    </w:p>
    <w:p w:rsidR="00063FE7" w:rsidRDefault="00063FE7" w:rsidP="00B35C9D">
      <w:pPr>
        <w:shd w:val="clear" w:color="auto" w:fill="FFFFFF"/>
        <w:spacing w:line="360" w:lineRule="auto"/>
        <w:divId w:val="864371866"/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</w:pPr>
    </w:p>
    <w:p w:rsidR="00063FE7" w:rsidRDefault="00063FE7" w:rsidP="00063FE7">
      <w:pPr>
        <w:spacing w:line="360" w:lineRule="auto"/>
        <w:jc w:val="center"/>
        <w:divId w:val="864371866"/>
        <w:rPr>
          <w:rFonts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/>
          <w:noProof/>
          <w:color w:val="3C4043"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-638175</wp:posOffset>
            </wp:positionV>
            <wp:extent cx="5937250" cy="3333750"/>
            <wp:effectExtent l="1905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77A"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  <w:t>Fig:</w:t>
      </w:r>
      <w:r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  <w:t xml:space="preserve"> R</w:t>
      </w:r>
      <w:r w:rsidRPr="00B3277A">
        <w:rPr>
          <w:rFonts w:ascii="Bahnschrift Light" w:hAnsi="Bahnschrift Light"/>
          <w:b/>
          <w:bCs/>
          <w:color w:val="2F5496" w:themeColor="accent1" w:themeShade="BF"/>
          <w:sz w:val="32"/>
          <w:szCs w:val="32"/>
        </w:rPr>
        <w:t>esponsive and design of dashboard</w:t>
      </w:r>
    </w:p>
    <w:p w:rsidR="003E4262" w:rsidRPr="00063FE7" w:rsidRDefault="00F91D00" w:rsidP="00063FE7">
      <w:pPr>
        <w:spacing w:line="360" w:lineRule="auto"/>
        <w:jc w:val="center"/>
        <w:divId w:val="864371866"/>
        <w:rPr>
          <w:rFonts w:cstheme="minorHAnsi"/>
          <w:b/>
          <w:bCs/>
          <w:sz w:val="36"/>
          <w:szCs w:val="36"/>
          <w:u w:val="single"/>
        </w:rPr>
      </w:pPr>
      <w:r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 xml:space="preserve">Dashboard can be used in variety </w:t>
      </w:r>
      <w:r w:rsidR="0027622C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 xml:space="preserve">of settings such as </w:t>
      </w:r>
      <w:proofErr w:type="spellStart"/>
      <w:r w:rsidR="0027622C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>business</w:t>
      </w:r>
      <w:proofErr w:type="gramStart"/>
      <w:r w:rsidR="0027622C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>,manufacture</w:t>
      </w:r>
      <w:proofErr w:type="spellEnd"/>
      <w:proofErr w:type="gramEnd"/>
      <w:r w:rsidR="0027622C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 xml:space="preserve"> </w:t>
      </w:r>
      <w:r w:rsidR="006C68E2" w:rsidRPr="007D2116">
        <w:rPr>
          <w:rStyle w:val="Heading2Char"/>
          <w:rFonts w:asciiTheme="minorHAnsi" w:eastAsia="Times New Roman" w:hAnsiTheme="minorHAnsi" w:cstheme="minorHAnsi"/>
          <w:color w:val="3C4043"/>
          <w:sz w:val="36"/>
          <w:szCs w:val="36"/>
          <w:lang/>
        </w:rPr>
        <w:t>for the specific performance</w:t>
      </w:r>
    </w:p>
    <w:p w:rsidR="00C72AD6" w:rsidRPr="002B173C" w:rsidRDefault="002B173C" w:rsidP="00B35C9D">
      <w:pPr>
        <w:spacing w:line="360" w:lineRule="auto"/>
        <w:rPr>
          <w:b/>
          <w:bCs/>
          <w:color w:val="0070C0"/>
          <w:sz w:val="44"/>
          <w:szCs w:val="44"/>
        </w:rPr>
      </w:pPr>
      <w:r w:rsidRPr="002B173C">
        <w:rPr>
          <w:b/>
          <w:bCs/>
          <w:color w:val="0070C0"/>
          <w:sz w:val="44"/>
          <w:szCs w:val="44"/>
        </w:rPr>
        <w:t>LINK</w:t>
      </w:r>
    </w:p>
    <w:p w:rsidR="00E65006" w:rsidRDefault="00F40ACC" w:rsidP="00B35C9D">
      <w:pPr>
        <w:spacing w:line="360" w:lineRule="auto"/>
        <w:divId w:val="93798206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Link: </w:t>
      </w:r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div class='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tableauPlaceholder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id='viz1682070072836' style='position: relative'&gt;&lt;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noscript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&gt;&lt;a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href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='#'&gt;&lt;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alt='Dashboard 1 ' src='https:&amp;#47;&amp;#47;</w:t>
      </w:r>
      <w:hyperlink r:id="rId13" w:tgtFrame="_blank" w:history="1">
        <w:r w:rsidR="00E65006">
          <w:rPr>
            <w:rStyle w:val="TitleChar"/>
            <w:rFonts w:ascii="Arial" w:eastAsia="Times New Roman" w:hAnsi="Arial" w:cs="Arial"/>
            <w:color w:val="4285F4"/>
            <w:sz w:val="19"/>
            <w:szCs w:val="19"/>
          </w:rPr>
          <w:t>public.tableau.com</w:t>
        </w:r>
      </w:hyperlink>
      <w:r w:rsidR="00E65006">
        <w:rPr>
          <w:rFonts w:ascii="Arial" w:eastAsia="Times New Roman" w:hAnsi="Arial" w:cs="Arial"/>
          <w:color w:val="000000"/>
          <w:sz w:val="19"/>
          <w:szCs w:val="19"/>
        </w:rPr>
        <w:t>&amp;#47;static&amp;#47;images&amp;#47;DA&amp;#47;DASHBOARD_16820128734990&amp;#47;Dashboard1&amp;#47;1_rss.png' style='border: none' /&gt;&lt;/a&gt;&lt;/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noscript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&gt;&lt;object class='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tableauViz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 style='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display:none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;'&gt;&lt;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host_url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value='https%3A%2F%</w:t>
      </w:r>
      <w:hyperlink r:id="rId14" w:tgtFrame="_blank" w:history="1">
        <w:r w:rsidR="00E65006">
          <w:rPr>
            <w:rStyle w:val="TitleChar"/>
            <w:rFonts w:ascii="Arial" w:eastAsia="Times New Roman" w:hAnsi="Arial" w:cs="Arial"/>
            <w:color w:val="4285F4"/>
            <w:sz w:val="19"/>
            <w:szCs w:val="19"/>
          </w:rPr>
          <w:t>2Fpublic.tableau.com</w:t>
        </w:r>
      </w:hyperlink>
      <w:r w:rsidR="00E65006">
        <w:rPr>
          <w:rFonts w:ascii="Arial" w:eastAsia="Times New Roman" w:hAnsi="Arial" w:cs="Arial"/>
          <w:color w:val="000000"/>
          <w:sz w:val="19"/>
          <w:szCs w:val="19"/>
        </w:rPr>
        <w:t>%2F'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embed_code_version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value='3'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site_root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name='name' value='DASHBOARD_16820128734990&amp;#47;Dashboard1'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name='tabs' value='no'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name='toolbar' value='yes'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static_image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value='https:&amp;#47;&amp;#47;</w:t>
      </w:r>
      <w:hyperlink r:id="rId15" w:tgtFrame="_blank" w:history="1">
        <w:r w:rsidR="00E65006">
          <w:rPr>
            <w:rStyle w:val="TitleChar"/>
            <w:rFonts w:ascii="Arial" w:eastAsia="Times New Roman" w:hAnsi="Arial" w:cs="Arial"/>
            <w:color w:val="4285F4"/>
            <w:sz w:val="19"/>
            <w:szCs w:val="19"/>
          </w:rPr>
          <w:t>public.tableau.com</w:t>
        </w:r>
      </w:hyperlink>
      <w:r w:rsidR="00E65006">
        <w:rPr>
          <w:rFonts w:ascii="Arial" w:eastAsia="Times New Roman" w:hAnsi="Arial" w:cs="Arial"/>
          <w:color w:val="000000"/>
          <w:sz w:val="19"/>
          <w:szCs w:val="19"/>
        </w:rPr>
        <w:t>&amp;#47;static&amp;#47;images&amp;#47;DA&amp;#47;DASHBOARD_16820128734990&amp;#47;Dashboard1&amp;#47;1.png'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animate_transition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value='yes'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display_static_image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value='yes'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display_spinner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value='yes'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display_overlay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value='yes'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display_count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 value='yes' /&gt;&lt;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param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name='language' value='en-GB' /&gt;&lt;/object&gt;&lt;/div&gt;                &lt;script type='text/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javascript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'&gt;                    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var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divElement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document.getElementById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('viz1682070072836');                    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var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vizElement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divElement.getElementsByTagName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('object')[0];                    if (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divElement.offsetWidth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&gt; 800 ) { vizElement.style.width='100%';vizElement.style.height=(divElement.offsetWidth*0.75)+'px';} else if (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lastRenderedPageBreak/>
        <w:t>divElement.offsetWidth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&gt; 500 ) { vizElement.style.width='100%';vizElement.style.height=(divElement.offsetWidth*0.75)+'px';} else {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vizElement.style.width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='100%';vizElement.style.height='1227px';}                    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var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scriptElement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document.createElement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('script');                    scriptElement.src = '</w:t>
      </w:r>
      <w:hyperlink r:id="rId16" w:tgtFrame="_blank" w:history="1">
        <w:r w:rsidR="00E65006">
          <w:rPr>
            <w:rStyle w:val="TitleChar"/>
            <w:rFonts w:ascii="Arial" w:eastAsia="Times New Roman" w:hAnsi="Arial" w:cs="Arial"/>
            <w:color w:val="4285F4"/>
            <w:sz w:val="19"/>
            <w:szCs w:val="19"/>
          </w:rPr>
          <w:t>https://public.tableau.com/javascripts/api/viz_v1.js</w:t>
        </w:r>
      </w:hyperlink>
      <w:r w:rsidR="00E65006">
        <w:rPr>
          <w:rFonts w:ascii="Arial" w:eastAsia="Times New Roman" w:hAnsi="Arial" w:cs="Arial"/>
          <w:color w:val="000000"/>
          <w:sz w:val="19"/>
          <w:szCs w:val="19"/>
        </w:rPr>
        <w:t>';                    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vizElement.parentNode.insertBefore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scriptElement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="00E65006">
        <w:rPr>
          <w:rFonts w:ascii="Arial" w:eastAsia="Times New Roman" w:hAnsi="Arial" w:cs="Arial"/>
          <w:color w:val="000000"/>
          <w:sz w:val="19"/>
          <w:szCs w:val="19"/>
        </w:rPr>
        <w:t>vizElement</w:t>
      </w:r>
      <w:proofErr w:type="spellEnd"/>
      <w:r w:rsidR="00E65006">
        <w:rPr>
          <w:rFonts w:ascii="Arial" w:eastAsia="Times New Roman" w:hAnsi="Arial" w:cs="Arial"/>
          <w:color w:val="000000"/>
          <w:sz w:val="19"/>
          <w:szCs w:val="19"/>
        </w:rPr>
        <w:t>);                &lt;/script&gt;</w:t>
      </w:r>
    </w:p>
    <w:p w:rsidR="001855FC" w:rsidRDefault="001855FC" w:rsidP="00B35C9D">
      <w:pPr>
        <w:spacing w:line="360" w:lineRule="auto"/>
        <w:divId w:val="937982062"/>
        <w:rPr>
          <w:rFonts w:ascii="Arial" w:eastAsia="Times New Roman" w:hAnsi="Arial" w:cs="Arial"/>
          <w:color w:val="000000"/>
          <w:sz w:val="19"/>
          <w:szCs w:val="19"/>
        </w:rPr>
      </w:pPr>
    </w:p>
    <w:p w:rsidR="001855FC" w:rsidRDefault="001855FC" w:rsidP="00B35C9D">
      <w:pPr>
        <w:spacing w:line="360" w:lineRule="auto"/>
        <w:divId w:val="937982062"/>
        <w:rPr>
          <w:rFonts w:ascii="Arial" w:eastAsia="Times New Roman" w:hAnsi="Arial" w:cs="Arial"/>
          <w:color w:val="000000"/>
          <w:sz w:val="19"/>
          <w:szCs w:val="19"/>
        </w:rPr>
      </w:pPr>
      <w:hyperlink r:id="rId1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https://public.tableau.com/views/DASHBOARD_16820128734990/Dashboard1?:language=en-GB&amp;:display_count=n&amp;:origin=viz_share_link</w:t>
        </w:r>
      </w:hyperlink>
    </w:p>
    <w:p w:rsidR="001855FC" w:rsidRPr="001855FC" w:rsidRDefault="001855FC" w:rsidP="001855FC">
      <w:pPr>
        <w:spacing w:line="360" w:lineRule="auto"/>
        <w:jc w:val="center"/>
        <w:divId w:val="937982062"/>
        <w:rPr>
          <w:rFonts w:cstheme="minorHAnsi"/>
          <w:b/>
          <w:bCs/>
          <w:sz w:val="36"/>
          <w:szCs w:val="36"/>
          <w:u w:val="single"/>
        </w:rPr>
      </w:pPr>
    </w:p>
    <w:p w:rsidR="00C72AD6" w:rsidRDefault="00C72AD6" w:rsidP="00B35C9D">
      <w:pPr>
        <w:spacing w:line="360" w:lineRule="auto"/>
        <w:rPr>
          <w:b/>
          <w:bCs/>
          <w:color w:val="ED7D31" w:themeColor="accent2"/>
          <w:sz w:val="36"/>
          <w:szCs w:val="36"/>
          <w:u w:val="single"/>
        </w:rPr>
      </w:pPr>
    </w:p>
    <w:p w:rsidR="003E4262" w:rsidRDefault="003E4262" w:rsidP="00B35C9D">
      <w:pPr>
        <w:spacing w:line="360" w:lineRule="auto"/>
        <w:rPr>
          <w:b/>
          <w:bCs/>
          <w:color w:val="ED7D31" w:themeColor="accent2"/>
          <w:sz w:val="36"/>
          <w:szCs w:val="36"/>
          <w:u w:val="single"/>
        </w:rPr>
      </w:pPr>
    </w:p>
    <w:p w:rsidR="0082225D" w:rsidRPr="00B35C9D" w:rsidRDefault="00825D4F" w:rsidP="00B35C9D">
      <w:pPr>
        <w:spacing w:line="360" w:lineRule="auto"/>
        <w:rPr>
          <w:rFonts w:ascii="Arial Rounded MT Bold" w:eastAsia="Times New Roman" w:hAnsi="Arial Rounded MT Bold"/>
          <w:color w:val="1F4E79" w:themeColor="accent5" w:themeShade="80"/>
          <w:sz w:val="48"/>
          <w:szCs w:val="48"/>
          <w:shd w:val="clear" w:color="auto" w:fill="FFFFFF"/>
        </w:rPr>
      </w:pPr>
      <w:r w:rsidRPr="00B35C9D">
        <w:rPr>
          <w:rFonts w:ascii="Arial Rounded MT Bold" w:hAnsi="Arial Rounded MT Bold"/>
          <w:b/>
          <w:bCs/>
          <w:color w:val="1F4E79" w:themeColor="accent5" w:themeShade="80"/>
          <w:sz w:val="48"/>
          <w:szCs w:val="48"/>
        </w:rPr>
        <w:t>STORY</w:t>
      </w:r>
    </w:p>
    <w:p w:rsidR="008B3F2B" w:rsidRPr="007D2116" w:rsidRDefault="0021259C" w:rsidP="00B35C9D">
      <w:pPr>
        <w:spacing w:line="360" w:lineRule="auto"/>
        <w:rPr>
          <w:rFonts w:eastAsia="Times New Roman" w:cstheme="minorHAnsi"/>
          <w:color w:val="202124"/>
          <w:sz w:val="36"/>
          <w:szCs w:val="36"/>
          <w:shd w:val="clear" w:color="auto" w:fill="FFFFFF"/>
        </w:rPr>
      </w:pPr>
      <w:r w:rsidRPr="007D2116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>A story map is </w:t>
      </w:r>
      <w:r w:rsidRPr="007D2116">
        <w:rPr>
          <w:rFonts w:eastAsia="Times New Roman" w:cstheme="minorHAnsi"/>
          <w:color w:val="040C28"/>
          <w:sz w:val="36"/>
          <w:szCs w:val="36"/>
        </w:rPr>
        <w:t xml:space="preserve">a graphic organizer that helps students </w:t>
      </w:r>
      <w:proofErr w:type="gramStart"/>
      <w:r w:rsidRPr="007D2116">
        <w:rPr>
          <w:rFonts w:eastAsia="Times New Roman" w:cstheme="minorHAnsi"/>
          <w:color w:val="040C28"/>
          <w:sz w:val="36"/>
          <w:szCs w:val="36"/>
        </w:rPr>
        <w:t>learn</w:t>
      </w:r>
      <w:proofErr w:type="gramEnd"/>
      <w:r w:rsidRPr="007D2116">
        <w:rPr>
          <w:rFonts w:eastAsia="Times New Roman" w:cstheme="minorHAnsi"/>
          <w:color w:val="040C28"/>
          <w:sz w:val="36"/>
          <w:szCs w:val="36"/>
        </w:rPr>
        <w:t xml:space="preserve"> the elements of a narrative</w:t>
      </w:r>
      <w:r w:rsidRPr="007D2116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>. Learning to identify a story's characters, plot, setting, problem, and solution prompts students to read carefully to learn the important details. There are many different types of story maps.</w:t>
      </w:r>
      <w:r w:rsidR="002B173C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 xml:space="preserve"> I</w:t>
      </w:r>
      <w:r w:rsidR="005A7D46" w:rsidRPr="007D2116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>t tends to explain the data in various visualization form such as representation,</w:t>
      </w:r>
      <w:r w:rsidR="002B173C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F63EFF" w:rsidRPr="007D2116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>interactive,</w:t>
      </w:r>
      <w:r w:rsidR="00825D4F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8B3F2B" w:rsidRPr="007D2116">
        <w:rPr>
          <w:rFonts w:eastAsia="Times New Roman" w:cstheme="minorHAnsi"/>
          <w:color w:val="202124"/>
          <w:sz w:val="36"/>
          <w:szCs w:val="36"/>
          <w:shd w:val="clear" w:color="auto" w:fill="FFFFFF"/>
        </w:rPr>
        <w:t>video</w:t>
      </w:r>
    </w:p>
    <w:p w:rsidR="00605276" w:rsidRDefault="00605276" w:rsidP="00B35C9D">
      <w:pPr>
        <w:spacing w:line="360" w:lineRule="auto"/>
        <w:rPr>
          <w:rFonts w:ascii="Roboto" w:eastAsia="Times New Roman" w:hAnsi="Roboto"/>
          <w:color w:val="202124"/>
          <w:sz w:val="30"/>
          <w:szCs w:val="30"/>
          <w:shd w:val="clear" w:color="auto" w:fill="FFFFFF"/>
        </w:rPr>
      </w:pPr>
    </w:p>
    <w:p w:rsidR="008B3F2B" w:rsidRDefault="008B3F2B" w:rsidP="00B35C9D">
      <w:pPr>
        <w:spacing w:line="360" w:lineRule="auto"/>
        <w:rPr>
          <w:rFonts w:ascii="Roboto" w:eastAsia="Times New Roman" w:hAnsi="Roboto"/>
          <w:color w:val="202124"/>
          <w:sz w:val="30"/>
          <w:szCs w:val="30"/>
          <w:shd w:val="clear" w:color="auto" w:fill="FFFFFF"/>
        </w:rPr>
      </w:pPr>
    </w:p>
    <w:p w:rsidR="00083458" w:rsidRDefault="00D342D9" w:rsidP="00B35C9D">
      <w:pPr>
        <w:spacing w:line="360" w:lineRule="auto"/>
        <w:rPr>
          <w:rFonts w:ascii="Roboto" w:eastAsia="Times New Roman" w:hAnsi="Roboto"/>
          <w:color w:val="202124"/>
          <w:sz w:val="30"/>
          <w:szCs w:val="30"/>
          <w:shd w:val="clear" w:color="auto" w:fill="FFFFFF"/>
        </w:rPr>
      </w:pPr>
      <w:r>
        <w:rPr>
          <w:b/>
          <w:bCs/>
          <w:noProof/>
          <w:color w:val="ED7D31" w:themeColor="accent2"/>
          <w:sz w:val="36"/>
          <w:szCs w:val="36"/>
          <w:u w:val="single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257175</wp:posOffset>
            </wp:positionV>
            <wp:extent cx="5953125" cy="3333750"/>
            <wp:effectExtent l="1905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458" w:rsidRDefault="00083458" w:rsidP="00B35C9D">
      <w:pPr>
        <w:spacing w:line="360" w:lineRule="auto"/>
        <w:rPr>
          <w:rFonts w:ascii="Roboto" w:eastAsia="Times New Roman" w:hAnsi="Roboto"/>
          <w:color w:val="202124"/>
          <w:sz w:val="30"/>
          <w:szCs w:val="30"/>
          <w:shd w:val="clear" w:color="auto" w:fill="FFFFFF"/>
        </w:rPr>
      </w:pPr>
    </w:p>
    <w:p w:rsidR="00605276" w:rsidRPr="00063FE7" w:rsidRDefault="0082225D" w:rsidP="00063FE7">
      <w:pPr>
        <w:spacing w:line="360" w:lineRule="auto"/>
        <w:jc w:val="center"/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</w:pPr>
      <w:r w:rsidRPr="00B3277A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 xml:space="preserve">Fig: </w:t>
      </w:r>
      <w:r w:rsidR="00825D4F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>N</w:t>
      </w:r>
      <w:r w:rsidR="009C4B12" w:rsidRPr="00B3277A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>o of startups by</w:t>
      </w:r>
      <w:r w:rsidR="00825D4F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 w:rsidR="009C4B12" w:rsidRPr="00B3277A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 xml:space="preserve">year and applying </w:t>
      </w:r>
      <w:proofErr w:type="spellStart"/>
      <w:r w:rsidR="009C4B12" w:rsidRPr="00B3277A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>fliters</w:t>
      </w:r>
      <w:proofErr w:type="spellEnd"/>
      <w:r w:rsidR="009C4B12" w:rsidRPr="00B3277A">
        <w:rPr>
          <w:rFonts w:ascii="Bahnschrift Light" w:eastAsia="Times New Roman" w:hAnsi="Bahnschrift Light"/>
          <w:color w:val="2F5496" w:themeColor="accent1" w:themeShade="BF"/>
          <w:sz w:val="32"/>
          <w:szCs w:val="32"/>
          <w:shd w:val="clear" w:color="auto" w:fill="FFFFFF"/>
        </w:rPr>
        <w:t xml:space="preserve"> of industry and state</w:t>
      </w:r>
    </w:p>
    <w:p w:rsidR="009C2CB4" w:rsidRDefault="009C2CB4" w:rsidP="00B35C9D">
      <w:pPr>
        <w:spacing w:line="360" w:lineRule="auto"/>
        <w:jc w:val="center"/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</w:pPr>
    </w:p>
    <w:p w:rsidR="00063FE7" w:rsidRDefault="005975F1" w:rsidP="00063FE7">
      <w:pPr>
        <w:spacing w:line="360" w:lineRule="auto"/>
        <w:rPr>
          <w:rFonts w:ascii="Arial Rounded MT Bold" w:hAnsi="Arial Rounded MT Bold" w:cs="Microsoft Sans Serif"/>
          <w:b/>
          <w:bCs/>
          <w:color w:val="C45911" w:themeColor="accent2" w:themeShade="BF"/>
          <w:sz w:val="48"/>
          <w:szCs w:val="48"/>
        </w:rPr>
      </w:pPr>
      <w:r w:rsidRPr="005975F1">
        <w:rPr>
          <w:rFonts w:ascii="Arial Rounded MT Bold" w:hAnsi="Arial Rounded MT Bold" w:cs="Microsoft Sans Serif"/>
          <w:b/>
          <w:bCs/>
          <w:color w:val="C45911" w:themeColor="accent2" w:themeShade="BF"/>
          <w:sz w:val="48"/>
          <w:szCs w:val="48"/>
        </w:rPr>
        <w:t>LINK</w:t>
      </w:r>
    </w:p>
    <w:p w:rsidR="005975F1" w:rsidRPr="005975F1" w:rsidRDefault="001855FC" w:rsidP="00063FE7">
      <w:pPr>
        <w:spacing w:line="360" w:lineRule="auto"/>
        <w:rPr>
          <w:rFonts w:ascii="Arial Rounded MT Bold" w:hAnsi="Arial Rounded MT Bold" w:cs="Microsoft Sans Serif"/>
          <w:b/>
          <w:bCs/>
          <w:color w:val="C45911" w:themeColor="accent2" w:themeShade="BF"/>
          <w:sz w:val="48"/>
          <w:szCs w:val="48"/>
        </w:rPr>
      </w:pPr>
      <w:r>
        <w:br/>
      </w:r>
      <w:r>
        <w:rPr>
          <w:rFonts w:ascii="Arial" w:hAnsi="Arial" w:cs="Arial"/>
          <w:color w:val="1155CC"/>
          <w:u w:val="single"/>
          <w:shd w:val="clear" w:color="auto" w:fill="FFFFFF"/>
        </w:rPr>
        <w:t>https://public.tableau.com/views/STORY_16820138899000/Story1?:language=en-GB&amp;:display_count=n&amp;:origin=viz_share_link</w:t>
      </w:r>
    </w:p>
    <w:p w:rsidR="00063FE7" w:rsidRDefault="00063FE7" w:rsidP="00063FE7">
      <w:pPr>
        <w:spacing w:line="360" w:lineRule="auto"/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</w:pPr>
    </w:p>
    <w:p w:rsidR="00063FE7" w:rsidRDefault="00063FE7" w:rsidP="00063FE7">
      <w:pPr>
        <w:spacing w:line="360" w:lineRule="auto"/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</w:pPr>
    </w:p>
    <w:p w:rsidR="00564350" w:rsidRPr="00825D4F" w:rsidRDefault="00083458" w:rsidP="00063FE7">
      <w:pPr>
        <w:spacing w:line="360" w:lineRule="auto"/>
        <w:jc w:val="center"/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</w:pPr>
      <w:r w:rsidRPr="00825D4F"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  <w:t>ADVANTAGE</w:t>
      </w:r>
    </w:p>
    <w:p w:rsidR="00605276" w:rsidRPr="00825D4F" w:rsidRDefault="00605276" w:rsidP="00B35C9D">
      <w:pPr>
        <w:spacing w:line="360" w:lineRule="auto"/>
        <w:jc w:val="center"/>
        <w:rPr>
          <w:rFonts w:ascii="Imprint MT Shadow" w:hAnsi="Imprint MT Shadow" w:cs="Microsoft Sans Serif"/>
          <w:b/>
          <w:bCs/>
          <w:color w:val="ED7D31" w:themeColor="accent2"/>
          <w:sz w:val="56"/>
          <w:szCs w:val="56"/>
        </w:rPr>
      </w:pPr>
    </w:p>
    <w:p w:rsidR="00564350" w:rsidRPr="00B35C9D" w:rsidRDefault="00564350" w:rsidP="00B35C9D">
      <w:pPr>
        <w:spacing w:line="360" w:lineRule="auto"/>
        <w:rPr>
          <w:rFonts w:ascii="Comic Sans MS" w:hAnsi="Comic Sans MS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Data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visualization</w:t>
      </w:r>
    </w:p>
    <w:p w:rsidR="000202FF" w:rsidRDefault="00825D4F" w:rsidP="00B35C9D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64350" w:rsidRPr="007D2116">
        <w:rPr>
          <w:sz w:val="36"/>
          <w:szCs w:val="36"/>
        </w:rPr>
        <w:t xml:space="preserve">Tableau is a data visualization tool first and foremost. Therefore, </w:t>
      </w:r>
      <w:proofErr w:type="gramStart"/>
      <w:r w:rsidR="00564350" w:rsidRPr="007D2116">
        <w:rPr>
          <w:sz w:val="36"/>
          <w:szCs w:val="36"/>
        </w:rPr>
        <w:t>it’s</w:t>
      </w:r>
      <w:proofErr w:type="gramEnd"/>
      <w:r w:rsidR="00564350" w:rsidRPr="007D2116">
        <w:rPr>
          <w:sz w:val="36"/>
          <w:szCs w:val="36"/>
        </w:rPr>
        <w:t xml:space="preserve"> technology is there to</w:t>
      </w:r>
      <w:r>
        <w:rPr>
          <w:sz w:val="36"/>
          <w:szCs w:val="36"/>
        </w:rPr>
        <w:t xml:space="preserve"> </w:t>
      </w:r>
      <w:r w:rsidR="00564350" w:rsidRPr="007D2116">
        <w:rPr>
          <w:sz w:val="36"/>
          <w:szCs w:val="36"/>
        </w:rPr>
        <w:t xml:space="preserve">support complex computations, data blending and </w:t>
      </w:r>
      <w:proofErr w:type="spellStart"/>
      <w:r w:rsidR="00564350" w:rsidRPr="007D2116">
        <w:rPr>
          <w:sz w:val="36"/>
          <w:szCs w:val="36"/>
        </w:rPr>
        <w:t>dashboarding</w:t>
      </w:r>
      <w:proofErr w:type="spellEnd"/>
      <w:r w:rsidR="00564350" w:rsidRPr="007D2116">
        <w:rPr>
          <w:sz w:val="36"/>
          <w:szCs w:val="36"/>
        </w:rPr>
        <w:t xml:space="preserve"> for the purpose of creating</w:t>
      </w:r>
      <w:r>
        <w:rPr>
          <w:sz w:val="36"/>
          <w:szCs w:val="36"/>
        </w:rPr>
        <w:t xml:space="preserve"> </w:t>
      </w:r>
      <w:r w:rsidR="000202FF" w:rsidRPr="007D2116">
        <w:rPr>
          <w:sz w:val="36"/>
          <w:szCs w:val="36"/>
        </w:rPr>
        <w:t xml:space="preserve">beautiful visualizations that deliver insights that cannot easily be derived from staring at </w:t>
      </w:r>
      <w:proofErr w:type="spellStart"/>
      <w:r w:rsidR="000202FF" w:rsidRPr="007D2116">
        <w:rPr>
          <w:sz w:val="36"/>
          <w:szCs w:val="36"/>
        </w:rPr>
        <w:t>aspread</w:t>
      </w:r>
      <w:proofErr w:type="spellEnd"/>
      <w:r>
        <w:rPr>
          <w:sz w:val="36"/>
          <w:szCs w:val="36"/>
        </w:rPr>
        <w:t xml:space="preserve"> </w:t>
      </w:r>
      <w:r w:rsidR="000202FF" w:rsidRPr="007D2116">
        <w:rPr>
          <w:sz w:val="36"/>
          <w:szCs w:val="36"/>
        </w:rPr>
        <w:t xml:space="preserve">sheet. It has climbed to the top of the data visualization heap because of </w:t>
      </w:r>
      <w:proofErr w:type="spellStart"/>
      <w:proofErr w:type="gramStart"/>
      <w:r w:rsidR="000202FF" w:rsidRPr="007D2116">
        <w:rPr>
          <w:sz w:val="36"/>
          <w:szCs w:val="36"/>
        </w:rPr>
        <w:t>it’s</w:t>
      </w:r>
      <w:proofErr w:type="spellEnd"/>
      <w:proofErr w:type="gramEnd"/>
      <w:r>
        <w:rPr>
          <w:sz w:val="36"/>
          <w:szCs w:val="36"/>
        </w:rPr>
        <w:t xml:space="preserve"> </w:t>
      </w:r>
      <w:r w:rsidR="000202FF" w:rsidRPr="007D2116">
        <w:rPr>
          <w:sz w:val="36"/>
          <w:szCs w:val="36"/>
        </w:rPr>
        <w:t>dedication to this purpose</w:t>
      </w:r>
    </w:p>
    <w:p w:rsidR="000202FF" w:rsidRPr="00B35C9D" w:rsidRDefault="000202FF" w:rsidP="00B35C9D">
      <w:pPr>
        <w:spacing w:line="360" w:lineRule="auto"/>
        <w:rPr>
          <w:rFonts w:ascii="Comic Sans MS" w:hAnsi="Comic Sans MS" w:cstheme="majorHAnsi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>Quickly</w:t>
      </w:r>
      <w:r w:rsidR="00825D4F"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>Create</w:t>
      </w:r>
      <w:r w:rsidR="00825D4F"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>Interactive</w:t>
      </w:r>
      <w:r w:rsidR="00825D4F"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ajorHAnsi"/>
          <w:b/>
          <w:bCs/>
          <w:color w:val="1F4E79" w:themeColor="accent5" w:themeShade="80"/>
          <w:sz w:val="48"/>
          <w:szCs w:val="48"/>
        </w:rPr>
        <w:t>visualizations</w:t>
      </w:r>
    </w:p>
    <w:p w:rsidR="00605276" w:rsidRPr="00825D4F" w:rsidRDefault="000202FF" w:rsidP="00B35C9D">
      <w:pPr>
        <w:spacing w:line="360" w:lineRule="auto"/>
        <w:rPr>
          <w:sz w:val="36"/>
          <w:szCs w:val="36"/>
        </w:rPr>
      </w:pPr>
      <w:r w:rsidRPr="007D2116">
        <w:rPr>
          <w:sz w:val="36"/>
          <w:szCs w:val="36"/>
        </w:rPr>
        <w:t>Using drag-n-drop functionalities of Tableau, the user can create a very interactive visual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 xml:space="preserve">within minutes. The interface </w:t>
      </w:r>
      <w:r w:rsidRPr="007D2116">
        <w:rPr>
          <w:sz w:val="36"/>
          <w:szCs w:val="36"/>
        </w:rPr>
        <w:lastRenderedPageBreak/>
        <w:t>can handle endless variations while also limiting you from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>creating charts that are against data visualization best practices. You can check out some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>of the amazing visuals created a</w:t>
      </w:r>
      <w:r w:rsidR="00825D4F">
        <w:rPr>
          <w:sz w:val="36"/>
          <w:szCs w:val="36"/>
        </w:rPr>
        <w:t xml:space="preserve"> </w:t>
      </w:r>
      <w:proofErr w:type="spellStart"/>
      <w:r w:rsidRPr="007D2116">
        <w:rPr>
          <w:sz w:val="36"/>
          <w:szCs w:val="36"/>
        </w:rPr>
        <w:t>t</w:t>
      </w:r>
      <w:r w:rsidR="00315F8D" w:rsidRPr="007D2116">
        <w:rPr>
          <w:sz w:val="36"/>
          <w:szCs w:val="36"/>
        </w:rPr>
        <w:t>ensure</w:t>
      </w:r>
      <w:proofErr w:type="spellEnd"/>
      <w:r w:rsidR="00315F8D" w:rsidRPr="007D2116">
        <w:rPr>
          <w:sz w:val="36"/>
          <w:szCs w:val="36"/>
        </w:rPr>
        <w:t xml:space="preserve"> that the right report is served to the right device</w:t>
      </w:r>
    </w:p>
    <w:p w:rsidR="009C2CB4" w:rsidRDefault="009C2CB4" w:rsidP="00B35C9D">
      <w:pPr>
        <w:spacing w:line="360" w:lineRule="auto"/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</w:pPr>
    </w:p>
    <w:p w:rsidR="00B853F2" w:rsidRPr="00B35C9D" w:rsidRDefault="000F4077" w:rsidP="00B35C9D">
      <w:pPr>
        <w:spacing w:line="360" w:lineRule="auto"/>
        <w:rPr>
          <w:rFonts w:ascii="Comic Sans MS" w:hAnsi="Comic Sans MS"/>
          <w:color w:val="4472C4" w:themeColor="accent1"/>
          <w:sz w:val="32"/>
          <w:szCs w:val="32"/>
        </w:rPr>
      </w:pP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Tableau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="00B853F2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Company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="00B853F2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Strategy</w:t>
      </w:r>
    </w:p>
    <w:p w:rsidR="007D2116" w:rsidRDefault="00B853F2" w:rsidP="00B35C9D">
      <w:pPr>
        <w:spacing w:line="360" w:lineRule="auto"/>
        <w:rPr>
          <w:sz w:val="36"/>
          <w:szCs w:val="36"/>
        </w:rPr>
      </w:pPr>
      <w:r w:rsidRPr="007D2116">
        <w:rPr>
          <w:sz w:val="36"/>
          <w:szCs w:val="36"/>
        </w:rPr>
        <w:t xml:space="preserve">Tableau has done a great job climb its way to the top of data visualization tools. </w:t>
      </w:r>
      <w:proofErr w:type="gramStart"/>
      <w:r w:rsidRPr="007D2116">
        <w:rPr>
          <w:sz w:val="36"/>
          <w:szCs w:val="36"/>
        </w:rPr>
        <w:t>So,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>according to Garner Magic Quadrant.</w:t>
      </w:r>
      <w:proofErr w:type="gramEnd"/>
      <w:r w:rsidRPr="007D2116">
        <w:rPr>
          <w:sz w:val="36"/>
          <w:szCs w:val="36"/>
        </w:rPr>
        <w:t xml:space="preserve"> Tableau has spent more than six years as a leader.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>However, with the increasing interest in data science, artificial intelligence, and machine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>learning, Tableau may be left behind if it doesn’t innovate quickly. You can see from the</w:t>
      </w:r>
      <w:r w:rsidR="00825D4F">
        <w:rPr>
          <w:sz w:val="36"/>
          <w:szCs w:val="36"/>
        </w:rPr>
        <w:t xml:space="preserve"> </w:t>
      </w:r>
      <w:r w:rsidRPr="007D2116">
        <w:rPr>
          <w:sz w:val="36"/>
          <w:szCs w:val="36"/>
        </w:rPr>
        <w:t>issues with 2017 financials reporting Forbes concerns with Tableau profitability</w:t>
      </w:r>
    </w:p>
    <w:p w:rsidR="007D2116" w:rsidRDefault="007D2116" w:rsidP="00B35C9D">
      <w:pPr>
        <w:spacing w:line="360" w:lineRule="auto"/>
        <w:rPr>
          <w:sz w:val="36"/>
          <w:szCs w:val="36"/>
        </w:rPr>
      </w:pPr>
    </w:p>
    <w:p w:rsidR="007D2116" w:rsidRPr="00825D4F" w:rsidRDefault="007D2116" w:rsidP="00B35C9D">
      <w:pPr>
        <w:spacing w:line="360" w:lineRule="auto"/>
        <w:rPr>
          <w:rFonts w:ascii="Imprint MT Shadow" w:hAnsi="Imprint MT Shadow"/>
          <w:sz w:val="36"/>
          <w:szCs w:val="36"/>
        </w:rPr>
      </w:pPr>
    </w:p>
    <w:p w:rsidR="009C2CB4" w:rsidRDefault="009C2CB4" w:rsidP="00B35C9D">
      <w:pPr>
        <w:spacing w:line="360" w:lineRule="auto"/>
        <w:jc w:val="center"/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</w:pPr>
    </w:p>
    <w:p w:rsidR="00B853F2" w:rsidRPr="00825D4F" w:rsidRDefault="00083458" w:rsidP="00B35C9D">
      <w:pPr>
        <w:spacing w:line="360" w:lineRule="auto"/>
        <w:jc w:val="center"/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</w:pPr>
      <w:r w:rsidRPr="00825D4F">
        <w:rPr>
          <w:rFonts w:ascii="Imprint MT Shadow" w:hAnsi="Imprint MT Shadow" w:cs="Microsoft Sans Serif"/>
          <w:b/>
          <w:bCs/>
          <w:color w:val="C45911" w:themeColor="accent2" w:themeShade="BF"/>
          <w:sz w:val="56"/>
          <w:szCs w:val="56"/>
        </w:rPr>
        <w:t>DISADVANTAGES</w:t>
      </w:r>
    </w:p>
    <w:p w:rsidR="0095738E" w:rsidRPr="007D2116" w:rsidRDefault="0095738E" w:rsidP="00B35C9D">
      <w:pPr>
        <w:spacing w:line="360" w:lineRule="auto"/>
        <w:rPr>
          <w:sz w:val="36"/>
          <w:szCs w:val="36"/>
        </w:rPr>
      </w:pPr>
    </w:p>
    <w:p w:rsidR="00B853F2" w:rsidRPr="00B35C9D" w:rsidRDefault="00B853F2" w:rsidP="00B35C9D">
      <w:pPr>
        <w:spacing w:line="360" w:lineRule="auto"/>
        <w:rPr>
          <w:rFonts w:ascii="Comic Sans MS" w:hAnsi="Comic Sans MS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Scheduling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or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notification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of</w:t>
      </w:r>
      <w:r w:rsidR="00825D4F"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/>
          <w:b/>
          <w:bCs/>
          <w:color w:val="1F4E79" w:themeColor="accent5" w:themeShade="80"/>
          <w:sz w:val="48"/>
          <w:szCs w:val="48"/>
        </w:rPr>
        <w:t>reports</w:t>
      </w:r>
    </w:p>
    <w:p w:rsidR="0095738E" w:rsidRDefault="00825D4F" w:rsidP="00B35C9D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B853F2" w:rsidRPr="007D2116">
        <w:rPr>
          <w:rFonts w:cstheme="minorHAnsi"/>
          <w:sz w:val="36"/>
          <w:szCs w:val="36"/>
        </w:rPr>
        <w:t>Tableau does not provide the feature of automatic refreshing of the reports with the help of</w:t>
      </w:r>
      <w:r>
        <w:rPr>
          <w:rFonts w:cstheme="minorHAnsi"/>
          <w:sz w:val="36"/>
          <w:szCs w:val="36"/>
        </w:rPr>
        <w:t xml:space="preserve"> </w:t>
      </w:r>
      <w:r w:rsidR="00B853F2" w:rsidRPr="007D2116">
        <w:rPr>
          <w:rFonts w:cstheme="minorHAnsi"/>
          <w:sz w:val="36"/>
          <w:szCs w:val="36"/>
        </w:rPr>
        <w:t>scheduling. There is no option of scheduling in Tableau. Therefore, there is always some</w:t>
      </w:r>
      <w:r>
        <w:rPr>
          <w:rFonts w:cstheme="minorHAnsi"/>
          <w:sz w:val="36"/>
          <w:szCs w:val="36"/>
        </w:rPr>
        <w:t xml:space="preserve"> </w:t>
      </w:r>
      <w:r w:rsidR="00B853F2" w:rsidRPr="007D2116">
        <w:rPr>
          <w:rFonts w:cstheme="minorHAnsi"/>
          <w:sz w:val="36"/>
          <w:szCs w:val="36"/>
        </w:rPr>
        <w:t>manual effort required when users need to update the data in the back-end</w:t>
      </w:r>
      <w:r>
        <w:rPr>
          <w:rFonts w:cstheme="minorHAnsi"/>
          <w:sz w:val="36"/>
          <w:szCs w:val="36"/>
        </w:rPr>
        <w:t>.</w:t>
      </w:r>
    </w:p>
    <w:p w:rsidR="00825D4F" w:rsidRPr="007D2116" w:rsidRDefault="00825D4F" w:rsidP="00B35C9D">
      <w:pPr>
        <w:spacing w:line="360" w:lineRule="auto"/>
        <w:rPr>
          <w:rFonts w:cstheme="minorHAnsi"/>
          <w:sz w:val="36"/>
          <w:szCs w:val="36"/>
        </w:rPr>
      </w:pPr>
    </w:p>
    <w:p w:rsidR="00B853F2" w:rsidRPr="00B35C9D" w:rsidRDefault="00B853F2" w:rsidP="00B35C9D">
      <w:pPr>
        <w:spacing w:line="360" w:lineRule="auto"/>
        <w:rPr>
          <w:rFonts w:ascii="Comic Sans MS" w:hAnsi="Comic Sans MS" w:cstheme="minorHAnsi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No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Custom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Visual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Imports</w:t>
      </w:r>
    </w:p>
    <w:p w:rsidR="00B853F2" w:rsidRDefault="00825D4F" w:rsidP="00B35C9D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B853F2" w:rsidRPr="007D2116">
        <w:rPr>
          <w:rFonts w:cstheme="minorHAnsi"/>
          <w:sz w:val="36"/>
          <w:szCs w:val="36"/>
        </w:rPr>
        <w:t>Tableau is not a complete open tool. Unlike other tools like Power BI, developers can create</w:t>
      </w:r>
      <w:r>
        <w:rPr>
          <w:rFonts w:cstheme="minorHAnsi"/>
          <w:sz w:val="36"/>
          <w:szCs w:val="36"/>
        </w:rPr>
        <w:t xml:space="preserve"> </w:t>
      </w:r>
      <w:r w:rsidR="00B853F2" w:rsidRPr="007D2116">
        <w:rPr>
          <w:rFonts w:cstheme="minorHAnsi"/>
          <w:sz w:val="36"/>
          <w:szCs w:val="36"/>
        </w:rPr>
        <w:t>custom visuals that can be easily imported Tableau. So, any new visuals need to be</w:t>
      </w:r>
      <w:r>
        <w:rPr>
          <w:rFonts w:cstheme="minorHAnsi"/>
          <w:sz w:val="36"/>
          <w:szCs w:val="36"/>
        </w:rPr>
        <w:t xml:space="preserve"> </w:t>
      </w:r>
      <w:r w:rsidR="00B853F2" w:rsidRPr="007D2116">
        <w:rPr>
          <w:rFonts w:cstheme="minorHAnsi"/>
          <w:sz w:val="36"/>
          <w:szCs w:val="36"/>
        </w:rPr>
        <w:t>recreated instead of imported</w:t>
      </w:r>
      <w:proofErr w:type="gramStart"/>
      <w:r w:rsidR="00B853F2" w:rsidRPr="007D2116">
        <w:rPr>
          <w:rFonts w:cstheme="minorHAnsi"/>
          <w:sz w:val="36"/>
          <w:szCs w:val="36"/>
        </w:rPr>
        <w:t>..</w:t>
      </w:r>
      <w:proofErr w:type="gramEnd"/>
      <w:r w:rsidR="00B853F2" w:rsidRPr="007D2116">
        <w:rPr>
          <w:rFonts w:cstheme="minorHAnsi"/>
          <w:sz w:val="36"/>
          <w:szCs w:val="36"/>
        </w:rPr>
        <w:t xml:space="preserve"> Custom formatting in Tableau</w:t>
      </w:r>
    </w:p>
    <w:p w:rsidR="00605276" w:rsidRPr="007D2116" w:rsidRDefault="00605276" w:rsidP="00B35C9D">
      <w:pPr>
        <w:spacing w:line="360" w:lineRule="auto"/>
        <w:rPr>
          <w:rFonts w:cstheme="minorHAnsi"/>
          <w:sz w:val="36"/>
          <w:szCs w:val="36"/>
        </w:rPr>
      </w:pPr>
    </w:p>
    <w:p w:rsidR="00B853F2" w:rsidRPr="00B35C9D" w:rsidRDefault="00B853F2" w:rsidP="00B35C9D">
      <w:pPr>
        <w:spacing w:line="360" w:lineRule="auto"/>
        <w:rPr>
          <w:rFonts w:ascii="Comic Sans MS" w:hAnsi="Comic Sans MS" w:cstheme="minorHAnsi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lastRenderedPageBreak/>
        <w:t>Custom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formatting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in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Tableau</w:t>
      </w:r>
    </w:p>
    <w:p w:rsidR="00605276" w:rsidRDefault="00B853F2" w:rsidP="00B35C9D">
      <w:pPr>
        <w:spacing w:line="360" w:lineRule="auto"/>
        <w:rPr>
          <w:rFonts w:cstheme="minorHAnsi"/>
          <w:sz w:val="36"/>
          <w:szCs w:val="36"/>
        </w:rPr>
      </w:pPr>
      <w:r w:rsidRPr="007D2116">
        <w:rPr>
          <w:rFonts w:cstheme="minorHAnsi"/>
          <w:sz w:val="36"/>
          <w:szCs w:val="36"/>
        </w:rPr>
        <w:t>Tableau’s conditional formatting and limited 16 column table displays are pain points for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>users. Also, to implement the same formatting to multiple fields there is no way a user can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 xml:space="preserve">do that for all fields directly. Users need to do that manually for each field which is very </w:t>
      </w:r>
      <w:proofErr w:type="gramStart"/>
      <w:r w:rsidRPr="007D2116">
        <w:rPr>
          <w:rFonts w:cstheme="minorHAnsi"/>
          <w:sz w:val="36"/>
          <w:szCs w:val="36"/>
        </w:rPr>
        <w:t>time</w:t>
      </w:r>
      <w:proofErr w:type="gramEnd"/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>consuming.</w:t>
      </w:r>
    </w:p>
    <w:p w:rsidR="00CB3528" w:rsidRDefault="00CB3528" w:rsidP="00B35C9D">
      <w:pPr>
        <w:spacing w:line="360" w:lineRule="auto"/>
        <w:rPr>
          <w:rFonts w:cstheme="minorHAnsi"/>
          <w:sz w:val="36"/>
          <w:szCs w:val="36"/>
        </w:rPr>
      </w:pPr>
    </w:p>
    <w:p w:rsidR="00B853F2" w:rsidRPr="00B35C9D" w:rsidRDefault="00B853F2" w:rsidP="00B35C9D">
      <w:pPr>
        <w:spacing w:line="360" w:lineRule="auto"/>
        <w:rPr>
          <w:rFonts w:ascii="Comic Sans MS" w:hAnsi="Comic Sans MS" w:cstheme="minorHAnsi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Limited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Data</w:t>
      </w:r>
      <w:r w:rsid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Preprocessing</w:t>
      </w:r>
    </w:p>
    <w:p w:rsidR="00CB3528" w:rsidRDefault="00B853F2" w:rsidP="00B35C9D">
      <w:pPr>
        <w:spacing w:line="360" w:lineRule="auto"/>
        <w:rPr>
          <w:rFonts w:cstheme="minorHAnsi"/>
          <w:color w:val="4472C4" w:themeColor="accent1"/>
          <w:sz w:val="36"/>
          <w:szCs w:val="36"/>
        </w:rPr>
      </w:pPr>
      <w:r w:rsidRPr="007D2116">
        <w:rPr>
          <w:rFonts w:cstheme="minorHAnsi"/>
          <w:sz w:val="36"/>
          <w:szCs w:val="36"/>
        </w:rPr>
        <w:t>Tableau is strictly a visualization tool. Tableau Desktop allows you do to very basic</w:t>
      </w:r>
      <w:r w:rsidR="00825D4F">
        <w:rPr>
          <w:rFonts w:cstheme="minorHAnsi"/>
          <w:sz w:val="36"/>
          <w:szCs w:val="36"/>
        </w:rPr>
        <w:t xml:space="preserve"> </w:t>
      </w:r>
      <w:r w:rsidR="004E37E9" w:rsidRPr="007D2116">
        <w:rPr>
          <w:rFonts w:cstheme="minorHAnsi"/>
          <w:sz w:val="36"/>
          <w:szCs w:val="36"/>
        </w:rPr>
        <w:t>preprocessing. This includes joining and blending data. Also, you have the ability to change</w:t>
      </w:r>
      <w:r w:rsidR="00825D4F">
        <w:rPr>
          <w:rFonts w:cstheme="minorHAnsi"/>
          <w:sz w:val="36"/>
          <w:szCs w:val="36"/>
        </w:rPr>
        <w:t xml:space="preserve"> </w:t>
      </w:r>
      <w:r w:rsidR="004E37E9" w:rsidRPr="007D2116">
        <w:rPr>
          <w:rFonts w:cstheme="minorHAnsi"/>
          <w:sz w:val="36"/>
          <w:szCs w:val="36"/>
        </w:rPr>
        <w:t>data types</w:t>
      </w:r>
    </w:p>
    <w:p w:rsidR="00825D4F" w:rsidRPr="00825D4F" w:rsidRDefault="00825D4F" w:rsidP="00B35C9D">
      <w:pPr>
        <w:spacing w:line="360" w:lineRule="auto"/>
        <w:rPr>
          <w:rFonts w:cstheme="minorHAnsi"/>
          <w:color w:val="4472C4" w:themeColor="accent1"/>
          <w:sz w:val="36"/>
          <w:szCs w:val="36"/>
        </w:rPr>
      </w:pPr>
    </w:p>
    <w:p w:rsidR="004E37E9" w:rsidRPr="00B35C9D" w:rsidRDefault="004E37E9" w:rsidP="00B35C9D">
      <w:pPr>
        <w:spacing w:line="360" w:lineRule="auto"/>
        <w:rPr>
          <w:rFonts w:ascii="Comic Sans MS" w:hAnsi="Comic Sans MS" w:cstheme="minorHAnsi"/>
          <w:color w:val="1F4E79" w:themeColor="accent5" w:themeShade="80"/>
          <w:sz w:val="48"/>
          <w:szCs w:val="48"/>
        </w:rPr>
      </w:pP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Scaling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and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Pricing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for</w:t>
      </w:r>
      <w:r w:rsidR="00825D4F"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 xml:space="preserve"> </w:t>
      </w:r>
      <w:r w:rsidRPr="00B35C9D">
        <w:rPr>
          <w:rFonts w:ascii="Comic Sans MS" w:hAnsi="Comic Sans MS" w:cstheme="minorHAnsi"/>
          <w:b/>
          <w:bCs/>
          <w:color w:val="1F4E79" w:themeColor="accent5" w:themeShade="80"/>
          <w:sz w:val="48"/>
          <w:szCs w:val="48"/>
        </w:rPr>
        <w:t>Enterprise</w:t>
      </w:r>
    </w:p>
    <w:p w:rsidR="00466937" w:rsidRPr="007D2116" w:rsidRDefault="004E37E9" w:rsidP="00B35C9D">
      <w:pPr>
        <w:spacing w:line="360" w:lineRule="auto"/>
        <w:rPr>
          <w:rFonts w:cstheme="minorHAnsi"/>
          <w:sz w:val="36"/>
          <w:szCs w:val="36"/>
        </w:rPr>
      </w:pPr>
      <w:r w:rsidRPr="007D2116">
        <w:rPr>
          <w:rFonts w:cstheme="minorHAnsi"/>
          <w:sz w:val="36"/>
          <w:szCs w:val="36"/>
        </w:rPr>
        <w:t xml:space="preserve">This is the biggest issue with </w:t>
      </w:r>
      <w:proofErr w:type="gramStart"/>
      <w:r w:rsidRPr="007D2116">
        <w:rPr>
          <w:rFonts w:cstheme="minorHAnsi"/>
          <w:sz w:val="36"/>
          <w:szCs w:val="36"/>
        </w:rPr>
        <w:t>Tableau,</w:t>
      </w:r>
      <w:proofErr w:type="gramEnd"/>
      <w:r w:rsidRPr="007D2116">
        <w:rPr>
          <w:rFonts w:cstheme="minorHAnsi"/>
          <w:sz w:val="36"/>
          <w:szCs w:val="36"/>
        </w:rPr>
        <w:t xml:space="preserve"> it’s a very expensive product to scale across a large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 xml:space="preserve">organization. Compared to cheaper and </w:t>
      </w:r>
      <w:proofErr w:type="gramStart"/>
      <w:r w:rsidRPr="007D2116">
        <w:rPr>
          <w:rFonts w:cstheme="minorHAnsi"/>
          <w:sz w:val="36"/>
          <w:szCs w:val="36"/>
        </w:rPr>
        <w:t>more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 xml:space="preserve"> well</w:t>
      </w:r>
      <w:proofErr w:type="gramEnd"/>
      <w:r w:rsidRPr="007D2116">
        <w:rPr>
          <w:rFonts w:cstheme="minorHAnsi"/>
          <w:sz w:val="36"/>
          <w:szCs w:val="36"/>
        </w:rPr>
        <w:t xml:space="preserve"> rounded BI tools. </w:t>
      </w:r>
      <w:proofErr w:type="gramStart"/>
      <w:r w:rsidRPr="007D2116">
        <w:rPr>
          <w:rFonts w:cstheme="minorHAnsi"/>
          <w:sz w:val="36"/>
          <w:szCs w:val="36"/>
        </w:rPr>
        <w:t>Tableau one of the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lastRenderedPageBreak/>
        <w:t>more expensive option.</w:t>
      </w:r>
      <w:proofErr w:type="gramEnd"/>
      <w:r w:rsidRPr="007D2116">
        <w:rPr>
          <w:rFonts w:cstheme="minorHAnsi"/>
          <w:sz w:val="36"/>
          <w:szCs w:val="36"/>
        </w:rPr>
        <w:t xml:space="preserve"> For security and sharing, the only option is Tableau Server which</w:t>
      </w:r>
      <w:r w:rsidR="00825D4F">
        <w:rPr>
          <w:rFonts w:cstheme="minorHAnsi"/>
          <w:sz w:val="36"/>
          <w:szCs w:val="36"/>
        </w:rPr>
        <w:t xml:space="preserve"> </w:t>
      </w:r>
      <w:proofErr w:type="gramStart"/>
      <w:r w:rsidRPr="007D2116">
        <w:rPr>
          <w:rFonts w:cstheme="minorHAnsi"/>
          <w:sz w:val="36"/>
          <w:szCs w:val="36"/>
        </w:rPr>
        <w:t>can</w:t>
      </w:r>
      <w:proofErr w:type="gramEnd"/>
      <w:r w:rsidRPr="007D2116">
        <w:rPr>
          <w:rFonts w:cstheme="minorHAnsi"/>
          <w:sz w:val="36"/>
          <w:szCs w:val="36"/>
        </w:rPr>
        <w:t xml:space="preserve"> $175,000 for an 8 core option and $35 dollars per user. Alternatively, you can use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>Tableau Online which is limited but is $35 per user. This can accumulate if you are trying to</w:t>
      </w:r>
      <w:r w:rsidR="00825D4F">
        <w:rPr>
          <w:rFonts w:cstheme="minorHAnsi"/>
          <w:sz w:val="36"/>
          <w:szCs w:val="36"/>
        </w:rPr>
        <w:t xml:space="preserve"> </w:t>
      </w:r>
      <w:r w:rsidRPr="007D2116">
        <w:rPr>
          <w:rFonts w:cstheme="minorHAnsi"/>
          <w:sz w:val="36"/>
          <w:szCs w:val="36"/>
        </w:rPr>
        <w:t xml:space="preserve">have a large number of </w:t>
      </w:r>
      <w:proofErr w:type="gramStart"/>
      <w:r w:rsidRPr="007D2116">
        <w:rPr>
          <w:rFonts w:cstheme="minorHAnsi"/>
          <w:sz w:val="36"/>
          <w:szCs w:val="36"/>
        </w:rPr>
        <w:t>users</w:t>
      </w:r>
      <w:proofErr w:type="gramEnd"/>
      <w:r w:rsidRPr="007D2116">
        <w:rPr>
          <w:rFonts w:cstheme="minorHAnsi"/>
          <w:sz w:val="36"/>
          <w:szCs w:val="36"/>
        </w:rPr>
        <w:t xml:space="preserve"> access reports</w:t>
      </w:r>
    </w:p>
    <w:p w:rsidR="0095738E" w:rsidRDefault="0095738E" w:rsidP="00B35C9D">
      <w:pPr>
        <w:spacing w:line="360" w:lineRule="auto"/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:rsidR="00466937" w:rsidRPr="00825D4F" w:rsidRDefault="00825D4F" w:rsidP="00B35C9D">
      <w:pPr>
        <w:spacing w:line="360" w:lineRule="auto"/>
        <w:jc w:val="center"/>
        <w:rPr>
          <w:rFonts w:ascii="Imprint MT Shadow" w:hAnsi="Imprint MT Shadow" w:cs="Cascadia Code SemiBold"/>
          <w:b/>
          <w:bCs/>
          <w:color w:val="FF0000"/>
          <w:sz w:val="56"/>
          <w:szCs w:val="56"/>
        </w:rPr>
      </w:pPr>
      <w:r w:rsidRPr="00825D4F">
        <w:rPr>
          <w:rFonts w:ascii="Imprint MT Shadow" w:hAnsi="Imprint MT Shadow" w:cs="Cascadia Code SemiBold"/>
          <w:b/>
          <w:bCs/>
          <w:color w:val="FF0000"/>
          <w:sz w:val="56"/>
          <w:szCs w:val="56"/>
        </w:rPr>
        <w:t xml:space="preserve">APPLICATION </w:t>
      </w:r>
      <w:r w:rsidR="00466937" w:rsidRPr="00825D4F">
        <w:rPr>
          <w:rFonts w:ascii="Imprint MT Shadow" w:hAnsi="Imprint MT Shadow" w:cs="Cascadia Code SemiBold"/>
          <w:b/>
          <w:bCs/>
          <w:color w:val="FF0000"/>
          <w:sz w:val="56"/>
          <w:szCs w:val="56"/>
        </w:rPr>
        <w:t>IN REAL LIFE</w:t>
      </w:r>
    </w:p>
    <w:p w:rsidR="007B060C" w:rsidRPr="007D2116" w:rsidRDefault="00D80BC9" w:rsidP="00B35C9D">
      <w:pPr>
        <w:spacing w:line="36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color w:val="3A3E46"/>
          <w:sz w:val="36"/>
          <w:szCs w:val="36"/>
        </w:rPr>
        <w:t xml:space="preserve">       </w:t>
      </w:r>
      <w:r w:rsidR="007B060C" w:rsidRPr="007D2116">
        <w:rPr>
          <w:rFonts w:cstheme="minorHAnsi"/>
          <w:color w:val="3A3E46"/>
          <w:sz w:val="36"/>
          <w:szCs w:val="36"/>
        </w:rPr>
        <w:t>It helps users create different charts, graphs, maps, dashboards, and stories for visualizing and analyzing data, to help in making business decisions.</w:t>
      </w:r>
    </w:p>
    <w:p w:rsidR="00466937" w:rsidRPr="007D2116" w:rsidRDefault="00466937" w:rsidP="00B35C9D">
      <w:pPr>
        <w:spacing w:line="360" w:lineRule="auto"/>
        <w:rPr>
          <w:rFonts w:cstheme="minorHAnsi"/>
          <w:b/>
          <w:bCs/>
          <w:color w:val="833C0B" w:themeColor="accent2" w:themeShade="80"/>
          <w:sz w:val="36"/>
          <w:szCs w:val="36"/>
        </w:rPr>
      </w:pPr>
    </w:p>
    <w:p w:rsidR="00466937" w:rsidRPr="00825D4F" w:rsidRDefault="004E37E9" w:rsidP="00B35C9D">
      <w:pPr>
        <w:spacing w:line="360" w:lineRule="auto"/>
        <w:jc w:val="center"/>
        <w:rPr>
          <w:rFonts w:ascii="Imprint MT Shadow" w:hAnsi="Imprint MT Shadow" w:cs="Microsoft Sans Serif"/>
          <w:color w:val="FF0000"/>
          <w:sz w:val="56"/>
          <w:szCs w:val="56"/>
        </w:rPr>
      </w:pPr>
      <w:r w:rsidRPr="00825D4F">
        <w:rPr>
          <w:rFonts w:ascii="Imprint MT Shadow" w:hAnsi="Imprint MT Shadow" w:cs="Microsoft Sans Serif"/>
          <w:b/>
          <w:bCs/>
          <w:color w:val="FF0000"/>
          <w:sz w:val="56"/>
          <w:szCs w:val="56"/>
        </w:rPr>
        <w:t>CONCLUSION</w:t>
      </w:r>
    </w:p>
    <w:p w:rsidR="00564350" w:rsidRPr="00E64C27" w:rsidRDefault="00D80BC9" w:rsidP="00B35C9D">
      <w:pPr>
        <w:spacing w:line="360" w:lineRule="auto"/>
        <w:ind w:left="-57"/>
        <w:rPr>
          <w:sz w:val="28"/>
          <w:szCs w:val="28"/>
        </w:rPr>
      </w:pPr>
      <w:r>
        <w:rPr>
          <w:rFonts w:cstheme="minorHAnsi"/>
          <w:sz w:val="36"/>
          <w:szCs w:val="36"/>
        </w:rPr>
        <w:t xml:space="preserve">        </w:t>
      </w:r>
      <w:r w:rsidR="004E37E9" w:rsidRPr="007D2116">
        <w:rPr>
          <w:rFonts w:cstheme="minorHAnsi"/>
          <w:sz w:val="36"/>
          <w:szCs w:val="36"/>
        </w:rPr>
        <w:t xml:space="preserve">From </w:t>
      </w:r>
      <w:r w:rsidR="00A24D90" w:rsidRPr="007D2116">
        <w:rPr>
          <w:rFonts w:cstheme="minorHAnsi"/>
          <w:sz w:val="36"/>
          <w:szCs w:val="36"/>
        </w:rPr>
        <w:t>this</w:t>
      </w:r>
      <w:r w:rsidR="00825D4F">
        <w:rPr>
          <w:rFonts w:cstheme="minorHAnsi"/>
          <w:sz w:val="36"/>
          <w:szCs w:val="36"/>
        </w:rPr>
        <w:t xml:space="preserve"> </w:t>
      </w:r>
      <w:r w:rsidR="004E37E9" w:rsidRPr="007D2116">
        <w:rPr>
          <w:rFonts w:cstheme="minorHAnsi"/>
          <w:sz w:val="36"/>
          <w:szCs w:val="36"/>
        </w:rPr>
        <w:t xml:space="preserve">can understand </w:t>
      </w:r>
      <w:proofErr w:type="spellStart"/>
      <w:r w:rsidR="004E37E9" w:rsidRPr="007D2116">
        <w:rPr>
          <w:rFonts w:cstheme="minorHAnsi"/>
          <w:sz w:val="36"/>
          <w:szCs w:val="36"/>
        </w:rPr>
        <w:t>breifley</w:t>
      </w:r>
      <w:proofErr w:type="spellEnd"/>
      <w:r w:rsidR="004E37E9" w:rsidRPr="007D2116">
        <w:rPr>
          <w:rFonts w:cstheme="minorHAnsi"/>
          <w:sz w:val="36"/>
          <w:szCs w:val="36"/>
        </w:rPr>
        <w:t xml:space="preserve"> about the tableau and using of this tableau can</w:t>
      </w:r>
      <w:r w:rsidR="00825D4F">
        <w:rPr>
          <w:rFonts w:cstheme="minorHAnsi"/>
          <w:sz w:val="36"/>
          <w:szCs w:val="36"/>
        </w:rPr>
        <w:t xml:space="preserve"> </w:t>
      </w:r>
      <w:r w:rsidR="004E37E9" w:rsidRPr="007D2116">
        <w:rPr>
          <w:rFonts w:cstheme="minorHAnsi"/>
          <w:sz w:val="36"/>
          <w:szCs w:val="36"/>
        </w:rPr>
        <w:t xml:space="preserve">able to bring the revolution </w:t>
      </w:r>
      <w:r w:rsidR="00565BE4" w:rsidRPr="007D2116">
        <w:rPr>
          <w:rFonts w:cstheme="minorHAnsi"/>
          <w:sz w:val="36"/>
          <w:szCs w:val="36"/>
        </w:rPr>
        <w:t>i</w:t>
      </w:r>
      <w:r w:rsidR="004E37E9" w:rsidRPr="007D2116">
        <w:rPr>
          <w:rFonts w:cstheme="minorHAnsi"/>
          <w:sz w:val="36"/>
          <w:szCs w:val="36"/>
        </w:rPr>
        <w:t>n the business world</w:t>
      </w:r>
      <w:r w:rsidR="008A0016">
        <w:rPr>
          <w:rFonts w:cstheme="minorHAnsi"/>
          <w:sz w:val="36"/>
          <w:szCs w:val="36"/>
        </w:rPr>
        <w:t>.</w:t>
      </w:r>
      <w:r w:rsidR="00825D4F">
        <w:rPr>
          <w:rFonts w:cstheme="minorHAnsi"/>
          <w:sz w:val="36"/>
          <w:szCs w:val="36"/>
        </w:rPr>
        <w:t xml:space="preserve"> B</w:t>
      </w:r>
      <w:r w:rsidR="008A0016">
        <w:rPr>
          <w:rFonts w:cstheme="minorHAnsi"/>
          <w:sz w:val="36"/>
          <w:szCs w:val="36"/>
        </w:rPr>
        <w:t xml:space="preserve">y using this concept as further in </w:t>
      </w:r>
      <w:proofErr w:type="spellStart"/>
      <w:r w:rsidR="008A0016">
        <w:rPr>
          <w:rFonts w:cstheme="minorHAnsi"/>
          <w:sz w:val="36"/>
          <w:szCs w:val="36"/>
        </w:rPr>
        <w:t>futue</w:t>
      </w:r>
      <w:proofErr w:type="spellEnd"/>
      <w:r w:rsidR="008A0016">
        <w:rPr>
          <w:rFonts w:cstheme="minorHAnsi"/>
          <w:sz w:val="36"/>
          <w:szCs w:val="36"/>
        </w:rPr>
        <w:t xml:space="preserve"> we may able to develop our business to the profitable </w:t>
      </w:r>
    </w:p>
    <w:sectPr w:rsidR="00564350" w:rsidRPr="00E64C27" w:rsidSect="0044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D45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4350"/>
    <w:rsid w:val="0001767E"/>
    <w:rsid w:val="000202FF"/>
    <w:rsid w:val="000331DF"/>
    <w:rsid w:val="0005234B"/>
    <w:rsid w:val="00055143"/>
    <w:rsid w:val="00063FE7"/>
    <w:rsid w:val="00073077"/>
    <w:rsid w:val="00083458"/>
    <w:rsid w:val="000851AE"/>
    <w:rsid w:val="000A313E"/>
    <w:rsid w:val="000C7A3A"/>
    <w:rsid w:val="000F4077"/>
    <w:rsid w:val="0010654E"/>
    <w:rsid w:val="001101F9"/>
    <w:rsid w:val="00112083"/>
    <w:rsid w:val="00127689"/>
    <w:rsid w:val="001305ED"/>
    <w:rsid w:val="00172589"/>
    <w:rsid w:val="0018369F"/>
    <w:rsid w:val="001855FC"/>
    <w:rsid w:val="00195EA4"/>
    <w:rsid w:val="001A7E05"/>
    <w:rsid w:val="001C18AB"/>
    <w:rsid w:val="001D59AF"/>
    <w:rsid w:val="0021259C"/>
    <w:rsid w:val="00246970"/>
    <w:rsid w:val="00256A78"/>
    <w:rsid w:val="0027622C"/>
    <w:rsid w:val="002873EB"/>
    <w:rsid w:val="002A2D4A"/>
    <w:rsid w:val="002B173C"/>
    <w:rsid w:val="002D7CB6"/>
    <w:rsid w:val="002F74B9"/>
    <w:rsid w:val="00315F8D"/>
    <w:rsid w:val="0033332C"/>
    <w:rsid w:val="003341BF"/>
    <w:rsid w:val="00343053"/>
    <w:rsid w:val="003A1E1E"/>
    <w:rsid w:val="003A40DD"/>
    <w:rsid w:val="003B3923"/>
    <w:rsid w:val="003E08E7"/>
    <w:rsid w:val="003E1604"/>
    <w:rsid w:val="003E4262"/>
    <w:rsid w:val="003E7137"/>
    <w:rsid w:val="004112F6"/>
    <w:rsid w:val="00421462"/>
    <w:rsid w:val="0044256A"/>
    <w:rsid w:val="00443D1D"/>
    <w:rsid w:val="00447535"/>
    <w:rsid w:val="00466937"/>
    <w:rsid w:val="004860B4"/>
    <w:rsid w:val="00496AA6"/>
    <w:rsid w:val="004A6AB8"/>
    <w:rsid w:val="004D5EC1"/>
    <w:rsid w:val="004E37E9"/>
    <w:rsid w:val="004E6AA5"/>
    <w:rsid w:val="004E74F2"/>
    <w:rsid w:val="00506EB8"/>
    <w:rsid w:val="0053634B"/>
    <w:rsid w:val="00540CE2"/>
    <w:rsid w:val="00564350"/>
    <w:rsid w:val="00565BE4"/>
    <w:rsid w:val="00566FDA"/>
    <w:rsid w:val="005707AC"/>
    <w:rsid w:val="00575FD5"/>
    <w:rsid w:val="00586291"/>
    <w:rsid w:val="005975F1"/>
    <w:rsid w:val="005A22FD"/>
    <w:rsid w:val="005A7D46"/>
    <w:rsid w:val="006010DC"/>
    <w:rsid w:val="00605276"/>
    <w:rsid w:val="00610DDE"/>
    <w:rsid w:val="00623B35"/>
    <w:rsid w:val="006519F9"/>
    <w:rsid w:val="00662DBE"/>
    <w:rsid w:val="00677C91"/>
    <w:rsid w:val="0069196A"/>
    <w:rsid w:val="006C68E2"/>
    <w:rsid w:val="006D2461"/>
    <w:rsid w:val="006E1BEC"/>
    <w:rsid w:val="00715E71"/>
    <w:rsid w:val="00717C1A"/>
    <w:rsid w:val="0072032D"/>
    <w:rsid w:val="007467C0"/>
    <w:rsid w:val="0076281E"/>
    <w:rsid w:val="00774DA5"/>
    <w:rsid w:val="007B060C"/>
    <w:rsid w:val="007D2116"/>
    <w:rsid w:val="007F558A"/>
    <w:rsid w:val="0082225D"/>
    <w:rsid w:val="00825D4F"/>
    <w:rsid w:val="008302FA"/>
    <w:rsid w:val="00846239"/>
    <w:rsid w:val="008552D6"/>
    <w:rsid w:val="00861481"/>
    <w:rsid w:val="008631B7"/>
    <w:rsid w:val="008865FD"/>
    <w:rsid w:val="008A0016"/>
    <w:rsid w:val="008B3F2B"/>
    <w:rsid w:val="008C1712"/>
    <w:rsid w:val="008F21A7"/>
    <w:rsid w:val="008F5131"/>
    <w:rsid w:val="00901FB9"/>
    <w:rsid w:val="009166AC"/>
    <w:rsid w:val="0095738E"/>
    <w:rsid w:val="009727A5"/>
    <w:rsid w:val="00995D04"/>
    <w:rsid w:val="009A17A2"/>
    <w:rsid w:val="009C2CB4"/>
    <w:rsid w:val="009C4B12"/>
    <w:rsid w:val="00A2486B"/>
    <w:rsid w:val="00A24D90"/>
    <w:rsid w:val="00A5701B"/>
    <w:rsid w:val="00A667B1"/>
    <w:rsid w:val="00A75454"/>
    <w:rsid w:val="00A96E42"/>
    <w:rsid w:val="00B01403"/>
    <w:rsid w:val="00B10CDF"/>
    <w:rsid w:val="00B25AD2"/>
    <w:rsid w:val="00B3277A"/>
    <w:rsid w:val="00B3323F"/>
    <w:rsid w:val="00B35C9D"/>
    <w:rsid w:val="00B5792C"/>
    <w:rsid w:val="00B67839"/>
    <w:rsid w:val="00B72CEF"/>
    <w:rsid w:val="00B853F2"/>
    <w:rsid w:val="00B91862"/>
    <w:rsid w:val="00BA419B"/>
    <w:rsid w:val="00C2450C"/>
    <w:rsid w:val="00C54FDA"/>
    <w:rsid w:val="00C72AD6"/>
    <w:rsid w:val="00CB3528"/>
    <w:rsid w:val="00CD24E3"/>
    <w:rsid w:val="00CD39F0"/>
    <w:rsid w:val="00CD7689"/>
    <w:rsid w:val="00CE44F0"/>
    <w:rsid w:val="00D10E10"/>
    <w:rsid w:val="00D16A82"/>
    <w:rsid w:val="00D342D9"/>
    <w:rsid w:val="00D352E5"/>
    <w:rsid w:val="00D63288"/>
    <w:rsid w:val="00D80BC9"/>
    <w:rsid w:val="00D81A96"/>
    <w:rsid w:val="00DA509B"/>
    <w:rsid w:val="00DB4D2F"/>
    <w:rsid w:val="00DD66FC"/>
    <w:rsid w:val="00DF39C6"/>
    <w:rsid w:val="00DF73AE"/>
    <w:rsid w:val="00E11A1B"/>
    <w:rsid w:val="00E316AB"/>
    <w:rsid w:val="00E64C27"/>
    <w:rsid w:val="00E65006"/>
    <w:rsid w:val="00E7287C"/>
    <w:rsid w:val="00E809DD"/>
    <w:rsid w:val="00E921FB"/>
    <w:rsid w:val="00E9726F"/>
    <w:rsid w:val="00ED36ED"/>
    <w:rsid w:val="00EE0730"/>
    <w:rsid w:val="00EE0C52"/>
    <w:rsid w:val="00EF72AD"/>
    <w:rsid w:val="00F40ACC"/>
    <w:rsid w:val="00F548C7"/>
    <w:rsid w:val="00F63EFF"/>
    <w:rsid w:val="00F671B0"/>
    <w:rsid w:val="00F81870"/>
    <w:rsid w:val="00F91D00"/>
    <w:rsid w:val="00FD0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35"/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60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0C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Strong">
    <w:name w:val="Strong"/>
    <w:basedOn w:val="DefaultParagraphFont"/>
    <w:uiPriority w:val="22"/>
    <w:qFormat/>
    <w:rsid w:val="001836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4E"/>
    <w:rPr>
      <w:rFonts w:ascii="Tahoma" w:hAnsi="Tahoma" w:cs="Tahoma"/>
      <w:kern w:val="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55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365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7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208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73655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8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12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989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55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3779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1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7862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6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90823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5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04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50839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4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763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63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764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1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9368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3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9169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8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4767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17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public.tableau.com/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public.tableau.com/views/DASHBOARD_16820128734990/Dashboard1?:language=en-GB&amp;:display_count=n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javascripts/api/viz_v1.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public.tableau.com/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2fpublic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yalinisathiya3@gmail.com</dc:creator>
  <cp:lastModifiedBy>SENTHI</cp:lastModifiedBy>
  <cp:revision>2</cp:revision>
  <dcterms:created xsi:type="dcterms:W3CDTF">2023-04-21T17:00:00Z</dcterms:created>
  <dcterms:modified xsi:type="dcterms:W3CDTF">2023-04-21T17:00:00Z</dcterms:modified>
</cp:coreProperties>
</file>