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89AAD" w14:textId="18EBC9B8" w:rsidR="006034C2" w:rsidRPr="00B1539B" w:rsidRDefault="00B1539B" w:rsidP="00B1539B">
      <w:pPr>
        <w:pStyle w:val="Title"/>
        <w:jc w:val="center"/>
        <w:rPr>
          <w:rFonts w:ascii="Times New Roman" w:hAnsi="Times New Roman" w:cs="Times New Roman"/>
          <w:b/>
          <w:bCs/>
          <w:sz w:val="44"/>
          <w:szCs w:val="44"/>
        </w:rPr>
      </w:pPr>
      <w:r w:rsidRPr="00B1539B">
        <w:rPr>
          <w:rFonts w:ascii="Times New Roman" w:hAnsi="Times New Roman" w:cs="Times New Roman"/>
          <w:b/>
          <w:bCs/>
          <w:sz w:val="44"/>
          <w:szCs w:val="44"/>
        </w:rPr>
        <w:t>National-Rural-Health-Mission</w:t>
      </w:r>
    </w:p>
    <w:p w14:paraId="64691B31" w14:textId="77777777" w:rsidR="00B1539B" w:rsidRPr="00B1539B" w:rsidRDefault="00B1539B" w:rsidP="00B1539B">
      <w:pPr>
        <w:rPr>
          <w:rFonts w:cs="Times New Roman"/>
        </w:rPr>
      </w:pPr>
    </w:p>
    <w:p w14:paraId="0692359B" w14:textId="17B88EC1" w:rsidR="00B1539B" w:rsidRDefault="00B1539B" w:rsidP="00B1539B">
      <w:pPr>
        <w:spacing w:after="0"/>
        <w:jc w:val="center"/>
        <w:rPr>
          <w:rFonts w:cs="Times New Roman"/>
          <w:sz w:val="32"/>
          <w:szCs w:val="32"/>
        </w:rPr>
      </w:pPr>
      <w:r w:rsidRPr="00B1539B">
        <w:rPr>
          <w:rFonts w:cs="Times New Roman"/>
          <w:sz w:val="32"/>
          <w:szCs w:val="32"/>
        </w:rPr>
        <w:t>A Project Report</w:t>
      </w:r>
    </w:p>
    <w:p w14:paraId="4C39958F" w14:textId="3F76CF38" w:rsidR="00B1539B" w:rsidRPr="00B1539B" w:rsidRDefault="00B1539B" w:rsidP="00B1539B">
      <w:pPr>
        <w:spacing w:after="0"/>
        <w:jc w:val="center"/>
        <w:rPr>
          <w:rFonts w:cs="Times New Roman"/>
          <w:b/>
          <w:bCs/>
          <w:i/>
          <w:iCs/>
          <w:sz w:val="32"/>
          <w:szCs w:val="32"/>
        </w:rPr>
      </w:pPr>
      <w:r w:rsidRPr="00B1539B">
        <w:rPr>
          <w:rFonts w:cs="Times New Roman"/>
          <w:b/>
          <w:bCs/>
          <w:i/>
          <w:iCs/>
          <w:sz w:val="32"/>
          <w:szCs w:val="32"/>
        </w:rPr>
        <w:t>Submitted by</w:t>
      </w:r>
    </w:p>
    <w:p w14:paraId="7C965120" w14:textId="77777777" w:rsidR="00B1539B" w:rsidRPr="00B1539B" w:rsidRDefault="00B1539B" w:rsidP="00B1539B">
      <w:pPr>
        <w:jc w:val="center"/>
        <w:rPr>
          <w:rFonts w:cs="Times New Roman"/>
          <w:sz w:val="32"/>
          <w:szCs w:val="32"/>
        </w:rPr>
      </w:pPr>
    </w:p>
    <w:p w14:paraId="311D9D91" w14:textId="0C94E872" w:rsidR="00B1539B" w:rsidRPr="00B1539B" w:rsidRDefault="00B1539B" w:rsidP="00B1539B">
      <w:pPr>
        <w:spacing w:after="0" w:line="360" w:lineRule="auto"/>
        <w:jc w:val="center"/>
        <w:rPr>
          <w:rFonts w:cs="Times New Roman"/>
          <w:b/>
          <w:bCs/>
        </w:rPr>
      </w:pPr>
      <w:r w:rsidRPr="00B1539B">
        <w:rPr>
          <w:rFonts w:cs="Times New Roman"/>
          <w:b/>
          <w:bCs/>
        </w:rPr>
        <w:t>Ayush Jain (2022180)</w:t>
      </w:r>
    </w:p>
    <w:p w14:paraId="46DD63C7" w14:textId="67A86D1E" w:rsidR="00B1539B" w:rsidRPr="00B1539B" w:rsidRDefault="00B1539B" w:rsidP="00B1539B">
      <w:pPr>
        <w:spacing w:after="0" w:line="360" w:lineRule="auto"/>
        <w:jc w:val="center"/>
        <w:rPr>
          <w:rFonts w:cs="Times New Roman"/>
          <w:b/>
          <w:bCs/>
        </w:rPr>
      </w:pPr>
      <w:r w:rsidRPr="00B1539B">
        <w:rPr>
          <w:rFonts w:cs="Times New Roman"/>
          <w:b/>
          <w:bCs/>
        </w:rPr>
        <w:t>Harshit Shah (202218040)</w:t>
      </w:r>
    </w:p>
    <w:p w14:paraId="13C39FBF" w14:textId="3B8B6B45" w:rsidR="00B1539B" w:rsidRPr="00B1539B" w:rsidRDefault="00B1539B" w:rsidP="00B1539B">
      <w:pPr>
        <w:spacing w:after="0" w:line="360" w:lineRule="auto"/>
        <w:jc w:val="center"/>
        <w:rPr>
          <w:rFonts w:cs="Times New Roman"/>
          <w:b/>
          <w:bCs/>
        </w:rPr>
      </w:pPr>
      <w:r w:rsidRPr="00B1539B">
        <w:rPr>
          <w:rFonts w:cs="Times New Roman"/>
          <w:b/>
          <w:bCs/>
        </w:rPr>
        <w:t>Nakul Tomar (2022180)</w:t>
      </w:r>
    </w:p>
    <w:p w14:paraId="640A4D4B" w14:textId="2C0F0F60" w:rsidR="00B1539B" w:rsidRDefault="00B1539B" w:rsidP="00B1539B">
      <w:pPr>
        <w:spacing w:after="0" w:line="360" w:lineRule="auto"/>
        <w:jc w:val="center"/>
        <w:rPr>
          <w:rFonts w:cs="Times New Roman"/>
          <w:b/>
          <w:bCs/>
        </w:rPr>
      </w:pPr>
      <w:r w:rsidRPr="00B1539B">
        <w:rPr>
          <w:rFonts w:cs="Times New Roman"/>
          <w:b/>
          <w:bCs/>
        </w:rPr>
        <w:t>Shashva Machchar (2022180)</w:t>
      </w:r>
    </w:p>
    <w:p w14:paraId="0AAD82E8" w14:textId="77777777" w:rsidR="00CD6AC2" w:rsidRDefault="00CD6AC2" w:rsidP="00B1539B">
      <w:pPr>
        <w:spacing w:after="0" w:line="360" w:lineRule="auto"/>
        <w:jc w:val="center"/>
        <w:rPr>
          <w:rFonts w:cs="Times New Roman"/>
          <w:b/>
          <w:bCs/>
        </w:rPr>
      </w:pPr>
    </w:p>
    <w:p w14:paraId="02068A9A" w14:textId="77777777" w:rsidR="00CD6AC2" w:rsidRPr="00CD6AC2" w:rsidRDefault="00CD6AC2" w:rsidP="00CD6AC2">
      <w:pPr>
        <w:jc w:val="center"/>
        <w:rPr>
          <w:rStyle w:val="SubtleReference"/>
        </w:rPr>
      </w:pPr>
      <w:r w:rsidRPr="00CD6AC2">
        <w:rPr>
          <w:rStyle w:val="SubtleReference"/>
        </w:rPr>
        <w:t>IT 495 Exploratory Data Analysis</w:t>
      </w:r>
    </w:p>
    <w:p w14:paraId="4FFFE60C" w14:textId="77777777" w:rsidR="00CD6AC2" w:rsidRPr="00CD6AC2" w:rsidRDefault="00CD6AC2" w:rsidP="00CD6AC2">
      <w:pPr>
        <w:jc w:val="center"/>
        <w:rPr>
          <w:rStyle w:val="SubtleReference"/>
        </w:rPr>
      </w:pPr>
      <w:r w:rsidRPr="00CD6AC2">
        <w:rPr>
          <w:rStyle w:val="SubtleReference"/>
        </w:rPr>
        <w:t>SEMESTER II</w:t>
      </w:r>
    </w:p>
    <w:p w14:paraId="27294BBB" w14:textId="58EB9A6F" w:rsidR="00CD6AC2" w:rsidRPr="00CD6AC2" w:rsidRDefault="00CD6AC2" w:rsidP="00CD6AC2">
      <w:pPr>
        <w:jc w:val="center"/>
        <w:rPr>
          <w:rStyle w:val="SubtleReference"/>
        </w:rPr>
      </w:pPr>
      <w:r w:rsidRPr="00CD6AC2">
        <w:rPr>
          <w:rStyle w:val="SubtleReference"/>
        </w:rPr>
        <w:t>Instructor: Dr. Gopinath Pand</w:t>
      </w:r>
      <w:r>
        <w:rPr>
          <w:rStyle w:val="SubtleReference"/>
        </w:rPr>
        <w:t>ya</w:t>
      </w:r>
    </w:p>
    <w:p w14:paraId="764B0897" w14:textId="77777777" w:rsidR="00CD6AC2" w:rsidRPr="00CD6AC2" w:rsidRDefault="00CD6AC2" w:rsidP="00CD6AC2">
      <w:pPr>
        <w:jc w:val="center"/>
        <w:rPr>
          <w:rStyle w:val="SubtleReference"/>
        </w:rPr>
      </w:pPr>
    </w:p>
    <w:p w14:paraId="379589E2" w14:textId="77777777" w:rsidR="00CD6AC2" w:rsidRPr="00CD6AC2" w:rsidRDefault="00CD6AC2" w:rsidP="00CD6AC2">
      <w:pPr>
        <w:jc w:val="center"/>
        <w:rPr>
          <w:rStyle w:val="SubtleReference"/>
        </w:rPr>
      </w:pPr>
      <w:r w:rsidRPr="00CD6AC2">
        <w:rPr>
          <w:rStyle w:val="SubtleReference"/>
        </w:rPr>
        <w:t>Group No: 2</w:t>
      </w:r>
    </w:p>
    <w:p w14:paraId="1E3F2E3A" w14:textId="77777777" w:rsidR="00B1539B" w:rsidRPr="00B1539B" w:rsidRDefault="00B1539B" w:rsidP="00CD6AC2">
      <w:pPr>
        <w:spacing w:after="0"/>
        <w:rPr>
          <w:rFonts w:cs="Times New Roman"/>
        </w:rPr>
      </w:pPr>
    </w:p>
    <w:p w14:paraId="5A4F64FB" w14:textId="77777777" w:rsidR="00B1539B" w:rsidRPr="00B1539B" w:rsidRDefault="00B1539B" w:rsidP="00B1539B">
      <w:pPr>
        <w:spacing w:after="0"/>
        <w:jc w:val="center"/>
        <w:rPr>
          <w:rFonts w:cs="Times New Roman"/>
        </w:rPr>
      </w:pPr>
    </w:p>
    <w:p w14:paraId="1C4A6A70" w14:textId="369F154B" w:rsidR="00B1539B" w:rsidRDefault="00B1539B" w:rsidP="00B1539B">
      <w:pPr>
        <w:spacing w:after="0"/>
        <w:jc w:val="center"/>
        <w:rPr>
          <w:rFonts w:cs="Times New Roman"/>
        </w:rPr>
      </w:pPr>
      <w:r w:rsidRPr="00B1539B">
        <w:rPr>
          <w:rFonts w:cs="Times New Roman"/>
          <w:noProof/>
        </w:rPr>
        <w:drawing>
          <wp:inline distT="0" distB="0" distL="0" distR="0" wp14:anchorId="73EA6893" wp14:editId="2BC81A20">
            <wp:extent cx="1729740" cy="1706880"/>
            <wp:effectExtent l="0" t="0" r="3810" b="7620"/>
            <wp:docPr id="113943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9740" cy="1706880"/>
                    </a:xfrm>
                    <a:prstGeom prst="rect">
                      <a:avLst/>
                    </a:prstGeom>
                    <a:noFill/>
                    <a:ln>
                      <a:noFill/>
                    </a:ln>
                  </pic:spPr>
                </pic:pic>
              </a:graphicData>
            </a:graphic>
          </wp:inline>
        </w:drawing>
      </w:r>
    </w:p>
    <w:p w14:paraId="166E6133" w14:textId="77777777" w:rsidR="00B1539B" w:rsidRDefault="00B1539B" w:rsidP="00B1539B">
      <w:pPr>
        <w:spacing w:after="0"/>
        <w:jc w:val="center"/>
        <w:rPr>
          <w:rFonts w:cs="Times New Roman"/>
        </w:rPr>
      </w:pPr>
    </w:p>
    <w:p w14:paraId="70A56F13" w14:textId="1538475A" w:rsidR="00B1539B" w:rsidRPr="00B1539B" w:rsidRDefault="00B1539B" w:rsidP="00B1539B">
      <w:pPr>
        <w:spacing w:after="0"/>
        <w:jc w:val="center"/>
        <w:rPr>
          <w:rFonts w:cs="Times New Roman"/>
          <w:b/>
          <w:bCs/>
        </w:rPr>
      </w:pPr>
      <w:r w:rsidRPr="00B1539B">
        <w:rPr>
          <w:rFonts w:cs="Times New Roman"/>
          <w:b/>
          <w:bCs/>
        </w:rPr>
        <w:t>DEPARTMENT OF DATA SCIENCE</w:t>
      </w:r>
    </w:p>
    <w:p w14:paraId="09200CD2" w14:textId="77777777" w:rsidR="00B1539B" w:rsidRDefault="00B1539B" w:rsidP="00B1539B">
      <w:pPr>
        <w:spacing w:after="0"/>
        <w:jc w:val="center"/>
        <w:rPr>
          <w:rFonts w:cs="Times New Roman"/>
        </w:rPr>
      </w:pPr>
    </w:p>
    <w:p w14:paraId="4D27B832" w14:textId="3BA272F2" w:rsidR="00B1539B" w:rsidRDefault="00B1539B" w:rsidP="00B1539B">
      <w:pPr>
        <w:spacing w:after="0"/>
        <w:jc w:val="center"/>
        <w:rPr>
          <w:rFonts w:cs="Times New Roman"/>
        </w:rPr>
      </w:pPr>
      <w:r>
        <w:rPr>
          <w:rFonts w:cs="Times New Roman"/>
        </w:rPr>
        <w:t>DHIRUBHAI AMBANI INSTITUTE OF INFORMATION AND COMMUNICATION TECHNOLOGY</w:t>
      </w:r>
    </w:p>
    <w:p w14:paraId="46C7E52D" w14:textId="7DAFCF8D" w:rsidR="00B1539B" w:rsidRDefault="00B1539B">
      <w:pPr>
        <w:rPr>
          <w:rFonts w:cs="Times New Roman"/>
        </w:rPr>
      </w:pPr>
      <w:r>
        <w:rPr>
          <w:rFonts w:cs="Times New Roman"/>
        </w:rPr>
        <w:br w:type="page"/>
      </w:r>
    </w:p>
    <w:p w14:paraId="52C867EA" w14:textId="6D4758FE" w:rsidR="00B1539B" w:rsidRDefault="00B1539B" w:rsidP="00D206FD">
      <w:pPr>
        <w:pStyle w:val="Heading1"/>
        <w:numPr>
          <w:ilvl w:val="0"/>
          <w:numId w:val="0"/>
        </w:numPr>
        <w:ind w:left="432"/>
        <w:jc w:val="center"/>
      </w:pPr>
      <w:r w:rsidRPr="00B1539B">
        <w:lastRenderedPageBreak/>
        <w:t>INDEX</w:t>
      </w:r>
    </w:p>
    <w:p w14:paraId="09CE6F73" w14:textId="77777777" w:rsidR="004911D9" w:rsidRDefault="00603FFE" w:rsidP="00603FFE">
      <w:pPr>
        <w:rPr>
          <w:noProof/>
        </w:rPr>
        <w:sectPr w:rsidR="004911D9" w:rsidSect="004911D9">
          <w:footerReference w:type="default" r:id="rId9"/>
          <w:pgSz w:w="11906" w:h="16838"/>
          <w:pgMar w:top="1440" w:right="1080" w:bottom="1440" w:left="1080" w:header="708" w:footer="708" w:gutter="0"/>
          <w:cols w:space="708"/>
          <w:docGrid w:linePitch="360"/>
        </w:sectPr>
      </w:pPr>
      <w:r>
        <w:fldChar w:fldCharType="begin"/>
      </w:r>
      <w:r>
        <w:instrText xml:space="preserve"> INDEX \e "</w:instrText>
      </w:r>
      <w:r>
        <w:tab/>
        <w:instrText xml:space="preserve">" \c "1" \z "16393" </w:instrText>
      </w:r>
      <w:r>
        <w:fldChar w:fldCharType="separate"/>
      </w:r>
    </w:p>
    <w:p w14:paraId="4F9641BA" w14:textId="77777777" w:rsidR="004911D9" w:rsidRDefault="004911D9">
      <w:pPr>
        <w:pStyle w:val="Index1"/>
        <w:tabs>
          <w:tab w:val="right" w:leader="dot" w:pos="9736"/>
        </w:tabs>
        <w:rPr>
          <w:noProof/>
        </w:rPr>
      </w:pPr>
      <w:r>
        <w:rPr>
          <w:noProof/>
        </w:rPr>
        <w:t>1. Declaration</w:t>
      </w:r>
      <w:r>
        <w:rPr>
          <w:noProof/>
        </w:rPr>
        <w:tab/>
        <w:t>4</w:t>
      </w:r>
    </w:p>
    <w:p w14:paraId="52646A31" w14:textId="77777777" w:rsidR="004911D9" w:rsidRDefault="004911D9">
      <w:pPr>
        <w:pStyle w:val="Index1"/>
        <w:tabs>
          <w:tab w:val="right" w:leader="dot" w:pos="9736"/>
        </w:tabs>
        <w:rPr>
          <w:noProof/>
        </w:rPr>
      </w:pPr>
      <w:r>
        <w:rPr>
          <w:noProof/>
        </w:rPr>
        <w:t>2. LIST OF FIGURES</w:t>
      </w:r>
      <w:r>
        <w:rPr>
          <w:noProof/>
        </w:rPr>
        <w:tab/>
        <w:t>3</w:t>
      </w:r>
    </w:p>
    <w:p w14:paraId="714AA9AC" w14:textId="77777777" w:rsidR="004911D9" w:rsidRDefault="004911D9">
      <w:pPr>
        <w:pStyle w:val="Index1"/>
        <w:tabs>
          <w:tab w:val="right" w:leader="dot" w:pos="9736"/>
        </w:tabs>
        <w:rPr>
          <w:noProof/>
        </w:rPr>
      </w:pPr>
      <w:r>
        <w:rPr>
          <w:noProof/>
        </w:rPr>
        <w:t>3. INTRODUCTION</w:t>
      </w:r>
      <w:r>
        <w:rPr>
          <w:noProof/>
        </w:rPr>
        <w:tab/>
        <w:t>5</w:t>
      </w:r>
    </w:p>
    <w:p w14:paraId="585C1D73" w14:textId="77777777" w:rsidR="004911D9" w:rsidRDefault="004911D9">
      <w:pPr>
        <w:pStyle w:val="Index1"/>
        <w:tabs>
          <w:tab w:val="right" w:leader="dot" w:pos="9736"/>
        </w:tabs>
        <w:rPr>
          <w:noProof/>
        </w:rPr>
      </w:pPr>
      <w:r>
        <w:rPr>
          <w:noProof/>
        </w:rPr>
        <w:t>4. TOOLS AND TECHNOLOGY:</w:t>
      </w:r>
      <w:r>
        <w:rPr>
          <w:noProof/>
        </w:rPr>
        <w:tab/>
        <w:t>5</w:t>
      </w:r>
    </w:p>
    <w:p w14:paraId="60E2A941" w14:textId="77777777" w:rsidR="004911D9" w:rsidRDefault="004911D9">
      <w:pPr>
        <w:pStyle w:val="Index1"/>
        <w:tabs>
          <w:tab w:val="right" w:leader="dot" w:pos="9736"/>
        </w:tabs>
        <w:rPr>
          <w:noProof/>
        </w:rPr>
      </w:pPr>
      <w:r>
        <w:rPr>
          <w:noProof/>
        </w:rPr>
        <w:t>5. METHODOLOGY</w:t>
      </w:r>
      <w:r>
        <w:rPr>
          <w:noProof/>
        </w:rPr>
        <w:tab/>
        <w:t>5</w:t>
      </w:r>
    </w:p>
    <w:p w14:paraId="728412B4" w14:textId="77777777" w:rsidR="004911D9" w:rsidRDefault="004911D9">
      <w:pPr>
        <w:pStyle w:val="Index2"/>
        <w:tabs>
          <w:tab w:val="right" w:leader="dot" w:pos="9736"/>
        </w:tabs>
        <w:rPr>
          <w:noProof/>
        </w:rPr>
      </w:pPr>
      <w:r>
        <w:rPr>
          <w:noProof/>
        </w:rPr>
        <w:t>Dataset 1</w:t>
      </w:r>
    </w:p>
    <w:p w14:paraId="4FCE7967" w14:textId="77777777" w:rsidR="004911D9" w:rsidRDefault="004911D9">
      <w:pPr>
        <w:pStyle w:val="Index3"/>
        <w:tabs>
          <w:tab w:val="right" w:leader="dot" w:pos="9736"/>
        </w:tabs>
        <w:rPr>
          <w:noProof/>
        </w:rPr>
      </w:pPr>
      <w:r>
        <w:rPr>
          <w:noProof/>
        </w:rPr>
        <w:t>Mobile Medical Units data from September 2016</w:t>
      </w:r>
      <w:r>
        <w:rPr>
          <w:noProof/>
        </w:rPr>
        <w:tab/>
        <w:t>5</w:t>
      </w:r>
    </w:p>
    <w:p w14:paraId="3F14418E" w14:textId="77777777" w:rsidR="004911D9" w:rsidRDefault="004911D9">
      <w:pPr>
        <w:pStyle w:val="Index2"/>
        <w:tabs>
          <w:tab w:val="right" w:leader="dot" w:pos="9736"/>
        </w:tabs>
        <w:rPr>
          <w:noProof/>
        </w:rPr>
      </w:pPr>
      <w:r>
        <w:rPr>
          <w:noProof/>
        </w:rPr>
        <w:t>Dataset 2</w:t>
      </w:r>
    </w:p>
    <w:p w14:paraId="0723B5F6" w14:textId="77777777" w:rsidR="004911D9" w:rsidRDefault="004911D9">
      <w:pPr>
        <w:pStyle w:val="Index3"/>
        <w:tabs>
          <w:tab w:val="right" w:leader="dot" w:pos="9736"/>
        </w:tabs>
        <w:rPr>
          <w:noProof/>
        </w:rPr>
      </w:pPr>
      <w:r>
        <w:rPr>
          <w:noProof/>
        </w:rPr>
        <w:t>State wise Ambulances Operational under NHM during 2018</w:t>
      </w:r>
      <w:r>
        <w:rPr>
          <w:noProof/>
        </w:rPr>
        <w:tab/>
        <w:t>8</w:t>
      </w:r>
    </w:p>
    <w:p w14:paraId="00085BE3" w14:textId="77777777" w:rsidR="004911D9" w:rsidRDefault="004911D9">
      <w:pPr>
        <w:pStyle w:val="Index2"/>
        <w:tabs>
          <w:tab w:val="right" w:leader="dot" w:pos="9736"/>
        </w:tabs>
        <w:rPr>
          <w:noProof/>
        </w:rPr>
      </w:pPr>
      <w:r>
        <w:rPr>
          <w:noProof/>
        </w:rPr>
        <w:t>Dataset 3</w:t>
      </w:r>
    </w:p>
    <w:p w14:paraId="5BB9CBCF" w14:textId="77777777" w:rsidR="004911D9" w:rsidRDefault="004911D9">
      <w:pPr>
        <w:pStyle w:val="Index3"/>
        <w:tabs>
          <w:tab w:val="right" w:leader="dot" w:pos="9736"/>
        </w:tabs>
        <w:rPr>
          <w:noProof/>
        </w:rPr>
      </w:pPr>
      <w:r>
        <w:rPr>
          <w:noProof/>
        </w:rPr>
        <w:t>State-wise Established Special New-born Care Units (SNCU)</w:t>
      </w:r>
      <w:r>
        <w:rPr>
          <w:noProof/>
        </w:rPr>
        <w:tab/>
        <w:t>10</w:t>
      </w:r>
    </w:p>
    <w:p w14:paraId="01CCB4D2" w14:textId="77777777" w:rsidR="004911D9" w:rsidRDefault="004911D9">
      <w:pPr>
        <w:pStyle w:val="Index2"/>
        <w:tabs>
          <w:tab w:val="right" w:leader="dot" w:pos="9736"/>
        </w:tabs>
        <w:rPr>
          <w:noProof/>
        </w:rPr>
      </w:pPr>
      <w:r>
        <w:rPr>
          <w:noProof/>
        </w:rPr>
        <w:t>Dataset 4</w:t>
      </w:r>
    </w:p>
    <w:p w14:paraId="25419DA1" w14:textId="77777777" w:rsidR="004911D9" w:rsidRDefault="004911D9">
      <w:pPr>
        <w:pStyle w:val="Index3"/>
        <w:tabs>
          <w:tab w:val="right" w:leader="dot" w:pos="9736"/>
        </w:tabs>
        <w:rPr>
          <w:noProof/>
        </w:rPr>
      </w:pPr>
      <w:r>
        <w:rPr>
          <w:noProof/>
        </w:rPr>
        <w:t>State-wise Accredited Social Health Activists (ASHAs) selected under NHM during 2018</w:t>
      </w:r>
      <w:r>
        <w:rPr>
          <w:noProof/>
        </w:rPr>
        <w:tab/>
        <w:t>14</w:t>
      </w:r>
    </w:p>
    <w:p w14:paraId="6148EBF3" w14:textId="77777777" w:rsidR="004911D9" w:rsidRDefault="004911D9">
      <w:pPr>
        <w:pStyle w:val="Index2"/>
        <w:tabs>
          <w:tab w:val="right" w:leader="dot" w:pos="9736"/>
        </w:tabs>
        <w:rPr>
          <w:noProof/>
        </w:rPr>
      </w:pPr>
      <w:r>
        <w:rPr>
          <w:noProof/>
        </w:rPr>
        <w:t>Dataset 5</w:t>
      </w:r>
    </w:p>
    <w:p w14:paraId="4590BE8A" w14:textId="77777777" w:rsidR="004911D9" w:rsidRDefault="004911D9">
      <w:pPr>
        <w:pStyle w:val="Index3"/>
        <w:tabs>
          <w:tab w:val="right" w:leader="dot" w:pos="9736"/>
        </w:tabs>
        <w:rPr>
          <w:noProof/>
        </w:rPr>
      </w:pPr>
      <w:r>
        <w:rPr>
          <w:noProof/>
        </w:rPr>
        <w:t>Geocode Health Centre &amp; NHM July 2022</w:t>
      </w:r>
      <w:r>
        <w:rPr>
          <w:noProof/>
        </w:rPr>
        <w:tab/>
        <w:t>15</w:t>
      </w:r>
    </w:p>
    <w:p w14:paraId="5CEA983C" w14:textId="77777777" w:rsidR="004911D9" w:rsidRDefault="004911D9">
      <w:pPr>
        <w:pStyle w:val="Index1"/>
        <w:tabs>
          <w:tab w:val="right" w:leader="dot" w:pos="9736"/>
        </w:tabs>
        <w:rPr>
          <w:noProof/>
        </w:rPr>
      </w:pPr>
      <w:r>
        <w:rPr>
          <w:noProof/>
        </w:rPr>
        <w:t>6. Regression:</w:t>
      </w:r>
      <w:r>
        <w:rPr>
          <w:noProof/>
        </w:rPr>
        <w:tab/>
        <w:t>34</w:t>
      </w:r>
    </w:p>
    <w:p w14:paraId="2EDF296A" w14:textId="77777777" w:rsidR="004911D9" w:rsidRDefault="004911D9">
      <w:pPr>
        <w:pStyle w:val="Index1"/>
        <w:tabs>
          <w:tab w:val="right" w:leader="dot" w:pos="9736"/>
        </w:tabs>
        <w:rPr>
          <w:noProof/>
        </w:rPr>
      </w:pPr>
      <w:r>
        <w:rPr>
          <w:noProof/>
        </w:rPr>
        <w:t>7. Conclusion:</w:t>
      </w:r>
      <w:r>
        <w:rPr>
          <w:noProof/>
        </w:rPr>
        <w:tab/>
        <w:t>38</w:t>
      </w:r>
    </w:p>
    <w:p w14:paraId="5E5BFB8E" w14:textId="77777777" w:rsidR="004911D9" w:rsidRDefault="004911D9" w:rsidP="00603FFE">
      <w:pPr>
        <w:rPr>
          <w:noProof/>
        </w:rPr>
        <w:sectPr w:rsidR="004911D9" w:rsidSect="004911D9">
          <w:type w:val="continuous"/>
          <w:pgSz w:w="11906" w:h="16838"/>
          <w:pgMar w:top="1440" w:right="1080" w:bottom="1440" w:left="1080" w:header="708" w:footer="708" w:gutter="0"/>
          <w:cols w:space="720"/>
          <w:docGrid w:linePitch="360"/>
        </w:sectPr>
      </w:pPr>
    </w:p>
    <w:p w14:paraId="578334A3" w14:textId="085C775E" w:rsidR="00603FFE" w:rsidRPr="00603FFE" w:rsidRDefault="00603FFE" w:rsidP="00603FFE">
      <w:r>
        <w:fldChar w:fldCharType="end"/>
      </w:r>
    </w:p>
    <w:p w14:paraId="7AF2FAC7" w14:textId="77777777" w:rsidR="00B93EC3" w:rsidRDefault="00B93EC3">
      <w:pPr>
        <w:jc w:val="left"/>
        <w:rPr>
          <w:rFonts w:eastAsiaTheme="majorEastAsia" w:cstheme="majorBidi"/>
          <w:color w:val="4472C4" w:themeColor="accent1"/>
          <w:sz w:val="25"/>
          <w:szCs w:val="32"/>
        </w:rPr>
      </w:pPr>
      <w:r>
        <w:br w:type="page"/>
      </w:r>
    </w:p>
    <w:p w14:paraId="3FD0411A" w14:textId="4DF82088" w:rsidR="00B93EC3" w:rsidRDefault="00B93EC3" w:rsidP="00B93EC3">
      <w:pPr>
        <w:jc w:val="center"/>
      </w:pPr>
      <w:r>
        <w:lastRenderedPageBreak/>
        <w:t>LIST OF FIGURES:</w:t>
      </w:r>
      <w:r w:rsidR="00A835FB">
        <w:fldChar w:fldCharType="begin"/>
      </w:r>
      <w:r w:rsidR="00A835FB">
        <w:instrText xml:space="preserve"> XE "</w:instrText>
      </w:r>
      <w:r w:rsidR="00A835FB" w:rsidRPr="00C95C25">
        <w:instrText>2. LIST OF FIGURES</w:instrText>
      </w:r>
      <w:r w:rsidR="00A835FB">
        <w:instrText xml:space="preserve">" </w:instrText>
      </w:r>
      <w:r w:rsidR="00A835FB">
        <w:fldChar w:fldCharType="end"/>
      </w:r>
    </w:p>
    <w:p w14:paraId="7CB000AE" w14:textId="732F83A3"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r>
        <w:fldChar w:fldCharType="begin"/>
      </w:r>
      <w:r>
        <w:instrText xml:space="preserve"> TOC \h \z \c "Figure" </w:instrText>
      </w:r>
      <w:r>
        <w:fldChar w:fldCharType="separate"/>
      </w:r>
      <w:hyperlink w:anchor="_Toc133890830" w:history="1">
        <w:r w:rsidRPr="003F3ADD">
          <w:rPr>
            <w:rStyle w:val="Hyperlink"/>
            <w:noProof/>
          </w:rPr>
          <w:t>Figure 1: Top 10 State-Wise comparison of Operational MMUs in 2016 using bar chart</w:t>
        </w:r>
        <w:r>
          <w:rPr>
            <w:noProof/>
            <w:webHidden/>
          </w:rPr>
          <w:tab/>
        </w:r>
        <w:r>
          <w:rPr>
            <w:noProof/>
            <w:webHidden/>
          </w:rPr>
          <w:fldChar w:fldCharType="begin"/>
        </w:r>
        <w:r>
          <w:rPr>
            <w:noProof/>
            <w:webHidden/>
          </w:rPr>
          <w:instrText xml:space="preserve"> PAGEREF _Toc133890830 \h </w:instrText>
        </w:r>
        <w:r>
          <w:rPr>
            <w:noProof/>
            <w:webHidden/>
          </w:rPr>
        </w:r>
        <w:r>
          <w:rPr>
            <w:noProof/>
            <w:webHidden/>
          </w:rPr>
          <w:fldChar w:fldCharType="separate"/>
        </w:r>
        <w:r>
          <w:rPr>
            <w:noProof/>
            <w:webHidden/>
          </w:rPr>
          <w:t>8</w:t>
        </w:r>
        <w:r>
          <w:rPr>
            <w:noProof/>
            <w:webHidden/>
          </w:rPr>
          <w:fldChar w:fldCharType="end"/>
        </w:r>
      </w:hyperlink>
    </w:p>
    <w:p w14:paraId="0716FB84" w14:textId="639840EE"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31" w:history="1">
        <w:r w:rsidRPr="003F3ADD">
          <w:rPr>
            <w:rStyle w:val="Hyperlink"/>
            <w:noProof/>
          </w:rPr>
          <w:t>Figure 2:  Top 10 State wise operational Ambulance in the year 2018 using Stacked bar chart.</w:t>
        </w:r>
        <w:r>
          <w:rPr>
            <w:noProof/>
            <w:webHidden/>
          </w:rPr>
          <w:tab/>
        </w:r>
        <w:r>
          <w:rPr>
            <w:noProof/>
            <w:webHidden/>
          </w:rPr>
          <w:fldChar w:fldCharType="begin"/>
        </w:r>
        <w:r>
          <w:rPr>
            <w:noProof/>
            <w:webHidden/>
          </w:rPr>
          <w:instrText xml:space="preserve"> PAGEREF _Toc133890831 \h </w:instrText>
        </w:r>
        <w:r>
          <w:rPr>
            <w:noProof/>
            <w:webHidden/>
          </w:rPr>
        </w:r>
        <w:r>
          <w:rPr>
            <w:noProof/>
            <w:webHidden/>
          </w:rPr>
          <w:fldChar w:fldCharType="separate"/>
        </w:r>
        <w:r>
          <w:rPr>
            <w:noProof/>
            <w:webHidden/>
          </w:rPr>
          <w:t>11</w:t>
        </w:r>
        <w:r>
          <w:rPr>
            <w:noProof/>
            <w:webHidden/>
          </w:rPr>
          <w:fldChar w:fldCharType="end"/>
        </w:r>
      </w:hyperlink>
    </w:p>
    <w:p w14:paraId="17BBA470" w14:textId="350FE484"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32" w:history="1">
        <w:r w:rsidRPr="003F3ADD">
          <w:rPr>
            <w:rStyle w:val="Hyperlink"/>
            <w:noProof/>
          </w:rPr>
          <w:t>Figure 3: State-wise established SNCU (2020)</w:t>
        </w:r>
        <w:r>
          <w:rPr>
            <w:noProof/>
            <w:webHidden/>
          </w:rPr>
          <w:tab/>
        </w:r>
        <w:r>
          <w:rPr>
            <w:noProof/>
            <w:webHidden/>
          </w:rPr>
          <w:fldChar w:fldCharType="begin"/>
        </w:r>
        <w:r>
          <w:rPr>
            <w:noProof/>
            <w:webHidden/>
          </w:rPr>
          <w:instrText xml:space="preserve"> PAGEREF _Toc133890832 \h </w:instrText>
        </w:r>
        <w:r>
          <w:rPr>
            <w:noProof/>
            <w:webHidden/>
          </w:rPr>
        </w:r>
        <w:r>
          <w:rPr>
            <w:noProof/>
            <w:webHidden/>
          </w:rPr>
          <w:fldChar w:fldCharType="separate"/>
        </w:r>
        <w:r>
          <w:rPr>
            <w:noProof/>
            <w:webHidden/>
          </w:rPr>
          <w:t>14</w:t>
        </w:r>
        <w:r>
          <w:rPr>
            <w:noProof/>
            <w:webHidden/>
          </w:rPr>
          <w:fldChar w:fldCharType="end"/>
        </w:r>
      </w:hyperlink>
    </w:p>
    <w:p w14:paraId="14A019FB" w14:textId="1DE14A11"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33" w:history="1">
        <w:r w:rsidRPr="003F3ADD">
          <w:rPr>
            <w:rStyle w:val="Hyperlink"/>
            <w:noProof/>
          </w:rPr>
          <w:t>Figure 4:State wise ASHAs selected by NHRM in 2018</w:t>
        </w:r>
        <w:r>
          <w:rPr>
            <w:noProof/>
            <w:webHidden/>
          </w:rPr>
          <w:tab/>
        </w:r>
        <w:r>
          <w:rPr>
            <w:noProof/>
            <w:webHidden/>
          </w:rPr>
          <w:fldChar w:fldCharType="begin"/>
        </w:r>
        <w:r>
          <w:rPr>
            <w:noProof/>
            <w:webHidden/>
          </w:rPr>
          <w:instrText xml:space="preserve"> PAGEREF _Toc133890833 \h </w:instrText>
        </w:r>
        <w:r>
          <w:rPr>
            <w:noProof/>
            <w:webHidden/>
          </w:rPr>
        </w:r>
        <w:r>
          <w:rPr>
            <w:noProof/>
            <w:webHidden/>
          </w:rPr>
          <w:fldChar w:fldCharType="separate"/>
        </w:r>
        <w:r>
          <w:rPr>
            <w:noProof/>
            <w:webHidden/>
          </w:rPr>
          <w:t>16</w:t>
        </w:r>
        <w:r>
          <w:rPr>
            <w:noProof/>
            <w:webHidden/>
          </w:rPr>
          <w:fldChar w:fldCharType="end"/>
        </w:r>
      </w:hyperlink>
    </w:p>
    <w:p w14:paraId="5D117BFD" w14:textId="41E46805"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34" w:history="1">
        <w:r w:rsidRPr="003F3ADD">
          <w:rPr>
            <w:rStyle w:val="Hyperlink"/>
            <w:noProof/>
          </w:rPr>
          <w:t>Figure 5: Heatmap to show null values in dataset</w:t>
        </w:r>
        <w:r>
          <w:rPr>
            <w:noProof/>
            <w:webHidden/>
          </w:rPr>
          <w:tab/>
        </w:r>
        <w:r>
          <w:rPr>
            <w:noProof/>
            <w:webHidden/>
          </w:rPr>
          <w:fldChar w:fldCharType="begin"/>
        </w:r>
        <w:r>
          <w:rPr>
            <w:noProof/>
            <w:webHidden/>
          </w:rPr>
          <w:instrText xml:space="preserve"> PAGEREF _Toc133890834 \h </w:instrText>
        </w:r>
        <w:r>
          <w:rPr>
            <w:noProof/>
            <w:webHidden/>
          </w:rPr>
        </w:r>
        <w:r>
          <w:rPr>
            <w:noProof/>
            <w:webHidden/>
          </w:rPr>
          <w:fldChar w:fldCharType="separate"/>
        </w:r>
        <w:r>
          <w:rPr>
            <w:noProof/>
            <w:webHidden/>
          </w:rPr>
          <w:t>17</w:t>
        </w:r>
        <w:r>
          <w:rPr>
            <w:noProof/>
            <w:webHidden/>
          </w:rPr>
          <w:fldChar w:fldCharType="end"/>
        </w:r>
      </w:hyperlink>
    </w:p>
    <w:p w14:paraId="02CE6F88" w14:textId="092548CF"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35" w:history="1">
        <w:r w:rsidRPr="003F3ADD">
          <w:rPr>
            <w:rStyle w:val="Hyperlink"/>
            <w:noProof/>
          </w:rPr>
          <w:t>Figure 6: Null values in dataset</w:t>
        </w:r>
        <w:r>
          <w:rPr>
            <w:noProof/>
            <w:webHidden/>
          </w:rPr>
          <w:tab/>
        </w:r>
        <w:r>
          <w:rPr>
            <w:noProof/>
            <w:webHidden/>
          </w:rPr>
          <w:fldChar w:fldCharType="begin"/>
        </w:r>
        <w:r>
          <w:rPr>
            <w:noProof/>
            <w:webHidden/>
          </w:rPr>
          <w:instrText xml:space="preserve"> PAGEREF _Toc133890835 \h </w:instrText>
        </w:r>
        <w:r>
          <w:rPr>
            <w:noProof/>
            <w:webHidden/>
          </w:rPr>
        </w:r>
        <w:r>
          <w:rPr>
            <w:noProof/>
            <w:webHidden/>
          </w:rPr>
          <w:fldChar w:fldCharType="separate"/>
        </w:r>
        <w:r>
          <w:rPr>
            <w:noProof/>
            <w:webHidden/>
          </w:rPr>
          <w:t>18</w:t>
        </w:r>
        <w:r>
          <w:rPr>
            <w:noProof/>
            <w:webHidden/>
          </w:rPr>
          <w:fldChar w:fldCharType="end"/>
        </w:r>
      </w:hyperlink>
    </w:p>
    <w:p w14:paraId="449966FC" w14:textId="544743E4"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36" w:history="1">
        <w:r w:rsidRPr="003F3ADD">
          <w:rPr>
            <w:rStyle w:val="Hyperlink"/>
            <w:noProof/>
          </w:rPr>
          <w:t>Figure 7: Correlation Matrix- comparing all the columns in the dataframe</w:t>
        </w:r>
        <w:r>
          <w:rPr>
            <w:noProof/>
            <w:webHidden/>
          </w:rPr>
          <w:tab/>
        </w:r>
        <w:r>
          <w:rPr>
            <w:noProof/>
            <w:webHidden/>
          </w:rPr>
          <w:fldChar w:fldCharType="begin"/>
        </w:r>
        <w:r>
          <w:rPr>
            <w:noProof/>
            <w:webHidden/>
          </w:rPr>
          <w:instrText xml:space="preserve"> PAGEREF _Toc133890836 \h </w:instrText>
        </w:r>
        <w:r>
          <w:rPr>
            <w:noProof/>
            <w:webHidden/>
          </w:rPr>
        </w:r>
        <w:r>
          <w:rPr>
            <w:noProof/>
            <w:webHidden/>
          </w:rPr>
          <w:fldChar w:fldCharType="separate"/>
        </w:r>
        <w:r>
          <w:rPr>
            <w:noProof/>
            <w:webHidden/>
          </w:rPr>
          <w:t>20</w:t>
        </w:r>
        <w:r>
          <w:rPr>
            <w:noProof/>
            <w:webHidden/>
          </w:rPr>
          <w:fldChar w:fldCharType="end"/>
        </w:r>
      </w:hyperlink>
    </w:p>
    <w:p w14:paraId="4C109C54" w14:textId="65150E76"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37" w:history="1">
        <w:r w:rsidRPr="003F3ADD">
          <w:rPr>
            <w:rStyle w:val="Hyperlink"/>
            <w:noProof/>
          </w:rPr>
          <w:t>Figure 8: Plotting pairplot using seaborn of the dataframe.</w:t>
        </w:r>
        <w:r>
          <w:rPr>
            <w:noProof/>
            <w:webHidden/>
          </w:rPr>
          <w:tab/>
        </w:r>
        <w:r>
          <w:rPr>
            <w:noProof/>
            <w:webHidden/>
          </w:rPr>
          <w:fldChar w:fldCharType="begin"/>
        </w:r>
        <w:r>
          <w:rPr>
            <w:noProof/>
            <w:webHidden/>
          </w:rPr>
          <w:instrText xml:space="preserve"> PAGEREF _Toc133890837 \h </w:instrText>
        </w:r>
        <w:r>
          <w:rPr>
            <w:noProof/>
            <w:webHidden/>
          </w:rPr>
        </w:r>
        <w:r>
          <w:rPr>
            <w:noProof/>
            <w:webHidden/>
          </w:rPr>
          <w:fldChar w:fldCharType="separate"/>
        </w:r>
        <w:r>
          <w:rPr>
            <w:noProof/>
            <w:webHidden/>
          </w:rPr>
          <w:t>21</w:t>
        </w:r>
        <w:r>
          <w:rPr>
            <w:noProof/>
            <w:webHidden/>
          </w:rPr>
          <w:fldChar w:fldCharType="end"/>
        </w:r>
      </w:hyperlink>
    </w:p>
    <w:p w14:paraId="344A17A3" w14:textId="242CE395"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38" w:history="1">
        <w:r w:rsidRPr="003F3ADD">
          <w:rPr>
            <w:rStyle w:val="Hyperlink"/>
            <w:noProof/>
          </w:rPr>
          <w:t>Figure 9: Budget proposed and Release of Funds for 2015 -16</w:t>
        </w:r>
        <w:r>
          <w:rPr>
            <w:noProof/>
            <w:webHidden/>
          </w:rPr>
          <w:tab/>
        </w:r>
        <w:r>
          <w:rPr>
            <w:noProof/>
            <w:webHidden/>
          </w:rPr>
          <w:fldChar w:fldCharType="begin"/>
        </w:r>
        <w:r>
          <w:rPr>
            <w:noProof/>
            <w:webHidden/>
          </w:rPr>
          <w:instrText xml:space="preserve"> PAGEREF _Toc133890838 \h </w:instrText>
        </w:r>
        <w:r>
          <w:rPr>
            <w:noProof/>
            <w:webHidden/>
          </w:rPr>
        </w:r>
        <w:r>
          <w:rPr>
            <w:noProof/>
            <w:webHidden/>
          </w:rPr>
          <w:fldChar w:fldCharType="separate"/>
        </w:r>
        <w:r>
          <w:rPr>
            <w:noProof/>
            <w:webHidden/>
          </w:rPr>
          <w:t>22</w:t>
        </w:r>
        <w:r>
          <w:rPr>
            <w:noProof/>
            <w:webHidden/>
          </w:rPr>
          <w:fldChar w:fldCharType="end"/>
        </w:r>
      </w:hyperlink>
    </w:p>
    <w:p w14:paraId="197988E1" w14:textId="3E438E83"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39" w:history="1">
        <w:r w:rsidRPr="003F3ADD">
          <w:rPr>
            <w:rStyle w:val="Hyperlink"/>
            <w:noProof/>
          </w:rPr>
          <w:t>Figure 10: Budget proposed and release of funds for 2016 -17</w:t>
        </w:r>
        <w:r>
          <w:rPr>
            <w:noProof/>
            <w:webHidden/>
          </w:rPr>
          <w:tab/>
        </w:r>
        <w:r>
          <w:rPr>
            <w:noProof/>
            <w:webHidden/>
          </w:rPr>
          <w:fldChar w:fldCharType="begin"/>
        </w:r>
        <w:r>
          <w:rPr>
            <w:noProof/>
            <w:webHidden/>
          </w:rPr>
          <w:instrText xml:space="preserve"> PAGEREF _Toc133890839 \h </w:instrText>
        </w:r>
        <w:r>
          <w:rPr>
            <w:noProof/>
            <w:webHidden/>
          </w:rPr>
        </w:r>
        <w:r>
          <w:rPr>
            <w:noProof/>
            <w:webHidden/>
          </w:rPr>
          <w:fldChar w:fldCharType="separate"/>
        </w:r>
        <w:r>
          <w:rPr>
            <w:noProof/>
            <w:webHidden/>
          </w:rPr>
          <w:t>23</w:t>
        </w:r>
        <w:r>
          <w:rPr>
            <w:noProof/>
            <w:webHidden/>
          </w:rPr>
          <w:fldChar w:fldCharType="end"/>
        </w:r>
      </w:hyperlink>
    </w:p>
    <w:p w14:paraId="6684F036" w14:textId="3F180BCF"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40" w:history="1">
        <w:r w:rsidRPr="003F3ADD">
          <w:rPr>
            <w:rStyle w:val="Hyperlink"/>
            <w:noProof/>
          </w:rPr>
          <w:t>Figure 11: Budget proposed and release of funds for 2017 -18</w:t>
        </w:r>
        <w:r>
          <w:rPr>
            <w:noProof/>
            <w:webHidden/>
          </w:rPr>
          <w:tab/>
        </w:r>
        <w:r>
          <w:rPr>
            <w:noProof/>
            <w:webHidden/>
          </w:rPr>
          <w:fldChar w:fldCharType="begin"/>
        </w:r>
        <w:r>
          <w:rPr>
            <w:noProof/>
            <w:webHidden/>
          </w:rPr>
          <w:instrText xml:space="preserve"> PAGEREF _Toc133890840 \h </w:instrText>
        </w:r>
        <w:r>
          <w:rPr>
            <w:noProof/>
            <w:webHidden/>
          </w:rPr>
        </w:r>
        <w:r>
          <w:rPr>
            <w:noProof/>
            <w:webHidden/>
          </w:rPr>
          <w:fldChar w:fldCharType="separate"/>
        </w:r>
        <w:r>
          <w:rPr>
            <w:noProof/>
            <w:webHidden/>
          </w:rPr>
          <w:t>23</w:t>
        </w:r>
        <w:r>
          <w:rPr>
            <w:noProof/>
            <w:webHidden/>
          </w:rPr>
          <w:fldChar w:fldCharType="end"/>
        </w:r>
      </w:hyperlink>
    </w:p>
    <w:p w14:paraId="1500249B" w14:textId="28D0C962"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41" w:history="1">
        <w:r w:rsidRPr="003F3ADD">
          <w:rPr>
            <w:rStyle w:val="Hyperlink"/>
            <w:noProof/>
          </w:rPr>
          <w:t>Figure 12:  Budget proposed and release of funds for 2018 -19</w:t>
        </w:r>
        <w:r>
          <w:rPr>
            <w:noProof/>
            <w:webHidden/>
          </w:rPr>
          <w:tab/>
        </w:r>
        <w:r>
          <w:rPr>
            <w:noProof/>
            <w:webHidden/>
          </w:rPr>
          <w:fldChar w:fldCharType="begin"/>
        </w:r>
        <w:r>
          <w:rPr>
            <w:noProof/>
            <w:webHidden/>
          </w:rPr>
          <w:instrText xml:space="preserve"> PAGEREF _Toc133890841 \h </w:instrText>
        </w:r>
        <w:r>
          <w:rPr>
            <w:noProof/>
            <w:webHidden/>
          </w:rPr>
        </w:r>
        <w:r>
          <w:rPr>
            <w:noProof/>
            <w:webHidden/>
          </w:rPr>
          <w:fldChar w:fldCharType="separate"/>
        </w:r>
        <w:r>
          <w:rPr>
            <w:noProof/>
            <w:webHidden/>
          </w:rPr>
          <w:t>23</w:t>
        </w:r>
        <w:r>
          <w:rPr>
            <w:noProof/>
            <w:webHidden/>
          </w:rPr>
          <w:fldChar w:fldCharType="end"/>
        </w:r>
      </w:hyperlink>
    </w:p>
    <w:p w14:paraId="418911BF" w14:textId="04BAB4DE"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42" w:history="1">
        <w:r w:rsidRPr="003F3ADD">
          <w:rPr>
            <w:rStyle w:val="Hyperlink"/>
            <w:noProof/>
          </w:rPr>
          <w:t>Figure 13: Budget proposed and release of funds for 2019 -20</w:t>
        </w:r>
        <w:r>
          <w:rPr>
            <w:noProof/>
            <w:webHidden/>
          </w:rPr>
          <w:tab/>
        </w:r>
        <w:r>
          <w:rPr>
            <w:noProof/>
            <w:webHidden/>
          </w:rPr>
          <w:fldChar w:fldCharType="begin"/>
        </w:r>
        <w:r>
          <w:rPr>
            <w:noProof/>
            <w:webHidden/>
          </w:rPr>
          <w:instrText xml:space="preserve"> PAGEREF _Toc133890842 \h </w:instrText>
        </w:r>
        <w:r>
          <w:rPr>
            <w:noProof/>
            <w:webHidden/>
          </w:rPr>
        </w:r>
        <w:r>
          <w:rPr>
            <w:noProof/>
            <w:webHidden/>
          </w:rPr>
          <w:fldChar w:fldCharType="separate"/>
        </w:r>
        <w:r>
          <w:rPr>
            <w:noProof/>
            <w:webHidden/>
          </w:rPr>
          <w:t>24</w:t>
        </w:r>
        <w:r>
          <w:rPr>
            <w:noProof/>
            <w:webHidden/>
          </w:rPr>
          <w:fldChar w:fldCharType="end"/>
        </w:r>
      </w:hyperlink>
    </w:p>
    <w:p w14:paraId="427A9225" w14:textId="5463593D"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43" w:history="1">
        <w:r w:rsidRPr="003F3ADD">
          <w:rPr>
            <w:rStyle w:val="Hyperlink"/>
            <w:noProof/>
          </w:rPr>
          <w:t>Figure 14: Budget proposed and release of funds for 2020 -21</w:t>
        </w:r>
        <w:r>
          <w:rPr>
            <w:noProof/>
            <w:webHidden/>
          </w:rPr>
          <w:tab/>
        </w:r>
        <w:r>
          <w:rPr>
            <w:noProof/>
            <w:webHidden/>
          </w:rPr>
          <w:fldChar w:fldCharType="begin"/>
        </w:r>
        <w:r>
          <w:rPr>
            <w:noProof/>
            <w:webHidden/>
          </w:rPr>
          <w:instrText xml:space="preserve"> PAGEREF _Toc133890843 \h </w:instrText>
        </w:r>
        <w:r>
          <w:rPr>
            <w:noProof/>
            <w:webHidden/>
          </w:rPr>
        </w:r>
        <w:r>
          <w:rPr>
            <w:noProof/>
            <w:webHidden/>
          </w:rPr>
          <w:fldChar w:fldCharType="separate"/>
        </w:r>
        <w:r>
          <w:rPr>
            <w:noProof/>
            <w:webHidden/>
          </w:rPr>
          <w:t>24</w:t>
        </w:r>
        <w:r>
          <w:rPr>
            <w:noProof/>
            <w:webHidden/>
          </w:rPr>
          <w:fldChar w:fldCharType="end"/>
        </w:r>
      </w:hyperlink>
    </w:p>
    <w:p w14:paraId="73457366" w14:textId="694B0700"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44" w:history="1">
        <w:r w:rsidRPr="003F3ADD">
          <w:rPr>
            <w:rStyle w:val="Hyperlink"/>
            <w:noProof/>
          </w:rPr>
          <w:t>Figure 15: Budget proposed and release of funds for 2021 -22</w:t>
        </w:r>
        <w:r>
          <w:rPr>
            <w:noProof/>
            <w:webHidden/>
          </w:rPr>
          <w:tab/>
        </w:r>
        <w:r>
          <w:rPr>
            <w:noProof/>
            <w:webHidden/>
          </w:rPr>
          <w:fldChar w:fldCharType="begin"/>
        </w:r>
        <w:r>
          <w:rPr>
            <w:noProof/>
            <w:webHidden/>
          </w:rPr>
          <w:instrText xml:space="preserve"> PAGEREF _Toc133890844 \h </w:instrText>
        </w:r>
        <w:r>
          <w:rPr>
            <w:noProof/>
            <w:webHidden/>
          </w:rPr>
        </w:r>
        <w:r>
          <w:rPr>
            <w:noProof/>
            <w:webHidden/>
          </w:rPr>
          <w:fldChar w:fldCharType="separate"/>
        </w:r>
        <w:r>
          <w:rPr>
            <w:noProof/>
            <w:webHidden/>
          </w:rPr>
          <w:t>24</w:t>
        </w:r>
        <w:r>
          <w:rPr>
            <w:noProof/>
            <w:webHidden/>
          </w:rPr>
          <w:fldChar w:fldCharType="end"/>
        </w:r>
      </w:hyperlink>
    </w:p>
    <w:p w14:paraId="4A6907B7" w14:textId="6FE6DFD6"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45" w:history="1">
        <w:r w:rsidRPr="003F3ADD">
          <w:rPr>
            <w:rStyle w:val="Hyperlink"/>
            <w:noProof/>
          </w:rPr>
          <w:t>Figure 16: Budget proposed and release of funds for 2022 -23</w:t>
        </w:r>
        <w:r>
          <w:rPr>
            <w:noProof/>
            <w:webHidden/>
          </w:rPr>
          <w:tab/>
        </w:r>
        <w:r>
          <w:rPr>
            <w:noProof/>
            <w:webHidden/>
          </w:rPr>
          <w:fldChar w:fldCharType="begin"/>
        </w:r>
        <w:r>
          <w:rPr>
            <w:noProof/>
            <w:webHidden/>
          </w:rPr>
          <w:instrText xml:space="preserve"> PAGEREF _Toc133890845 \h </w:instrText>
        </w:r>
        <w:r>
          <w:rPr>
            <w:noProof/>
            <w:webHidden/>
          </w:rPr>
        </w:r>
        <w:r>
          <w:rPr>
            <w:noProof/>
            <w:webHidden/>
          </w:rPr>
          <w:fldChar w:fldCharType="separate"/>
        </w:r>
        <w:r>
          <w:rPr>
            <w:noProof/>
            <w:webHidden/>
          </w:rPr>
          <w:t>25</w:t>
        </w:r>
        <w:r>
          <w:rPr>
            <w:noProof/>
            <w:webHidden/>
          </w:rPr>
          <w:fldChar w:fldCharType="end"/>
        </w:r>
      </w:hyperlink>
    </w:p>
    <w:p w14:paraId="3A59D478" w14:textId="33B1C23B"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46" w:history="1">
        <w:r w:rsidRPr="003F3ADD">
          <w:rPr>
            <w:rStyle w:val="Hyperlink"/>
            <w:noProof/>
          </w:rPr>
          <w:t>Figure 17: Bar chart of Budget Proposed by State/UTs</w:t>
        </w:r>
        <w:r>
          <w:rPr>
            <w:noProof/>
            <w:webHidden/>
          </w:rPr>
          <w:tab/>
        </w:r>
        <w:r>
          <w:rPr>
            <w:noProof/>
            <w:webHidden/>
          </w:rPr>
          <w:fldChar w:fldCharType="begin"/>
        </w:r>
        <w:r>
          <w:rPr>
            <w:noProof/>
            <w:webHidden/>
          </w:rPr>
          <w:instrText xml:space="preserve"> PAGEREF _Toc133890846 \h </w:instrText>
        </w:r>
        <w:r>
          <w:rPr>
            <w:noProof/>
            <w:webHidden/>
          </w:rPr>
        </w:r>
        <w:r>
          <w:rPr>
            <w:noProof/>
            <w:webHidden/>
          </w:rPr>
          <w:fldChar w:fldCharType="separate"/>
        </w:r>
        <w:r>
          <w:rPr>
            <w:noProof/>
            <w:webHidden/>
          </w:rPr>
          <w:t>26</w:t>
        </w:r>
        <w:r>
          <w:rPr>
            <w:noProof/>
            <w:webHidden/>
          </w:rPr>
          <w:fldChar w:fldCharType="end"/>
        </w:r>
      </w:hyperlink>
    </w:p>
    <w:p w14:paraId="2338C308" w14:textId="598E1FDE"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47" w:history="1">
        <w:r w:rsidRPr="003F3ADD">
          <w:rPr>
            <w:rStyle w:val="Hyperlink"/>
            <w:noProof/>
          </w:rPr>
          <w:t>Figure 18: Bar chart of Budget approved for the state/uts</w:t>
        </w:r>
        <w:r>
          <w:rPr>
            <w:noProof/>
            <w:webHidden/>
          </w:rPr>
          <w:tab/>
        </w:r>
        <w:r>
          <w:rPr>
            <w:noProof/>
            <w:webHidden/>
          </w:rPr>
          <w:fldChar w:fldCharType="begin"/>
        </w:r>
        <w:r>
          <w:rPr>
            <w:noProof/>
            <w:webHidden/>
          </w:rPr>
          <w:instrText xml:space="preserve"> PAGEREF _Toc133890847 \h </w:instrText>
        </w:r>
        <w:r>
          <w:rPr>
            <w:noProof/>
            <w:webHidden/>
          </w:rPr>
        </w:r>
        <w:r>
          <w:rPr>
            <w:noProof/>
            <w:webHidden/>
          </w:rPr>
          <w:fldChar w:fldCharType="separate"/>
        </w:r>
        <w:r>
          <w:rPr>
            <w:noProof/>
            <w:webHidden/>
          </w:rPr>
          <w:t>26</w:t>
        </w:r>
        <w:r>
          <w:rPr>
            <w:noProof/>
            <w:webHidden/>
          </w:rPr>
          <w:fldChar w:fldCharType="end"/>
        </w:r>
      </w:hyperlink>
    </w:p>
    <w:p w14:paraId="539ECFAA" w14:textId="16F1DB24"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48" w:history="1">
        <w:r w:rsidRPr="003F3ADD">
          <w:rPr>
            <w:rStyle w:val="Hyperlink"/>
            <w:noProof/>
          </w:rPr>
          <w:t>Figure 19: Opening balance with the states/ UTs</w:t>
        </w:r>
        <w:r>
          <w:rPr>
            <w:noProof/>
            <w:webHidden/>
          </w:rPr>
          <w:tab/>
        </w:r>
        <w:r>
          <w:rPr>
            <w:noProof/>
            <w:webHidden/>
          </w:rPr>
          <w:fldChar w:fldCharType="begin"/>
        </w:r>
        <w:r>
          <w:rPr>
            <w:noProof/>
            <w:webHidden/>
          </w:rPr>
          <w:instrText xml:space="preserve"> PAGEREF _Toc133890848 \h </w:instrText>
        </w:r>
        <w:r>
          <w:rPr>
            <w:noProof/>
            <w:webHidden/>
          </w:rPr>
        </w:r>
        <w:r>
          <w:rPr>
            <w:noProof/>
            <w:webHidden/>
          </w:rPr>
          <w:fldChar w:fldCharType="separate"/>
        </w:r>
        <w:r>
          <w:rPr>
            <w:noProof/>
            <w:webHidden/>
          </w:rPr>
          <w:t>27</w:t>
        </w:r>
        <w:r>
          <w:rPr>
            <w:noProof/>
            <w:webHidden/>
          </w:rPr>
          <w:fldChar w:fldCharType="end"/>
        </w:r>
      </w:hyperlink>
    </w:p>
    <w:p w14:paraId="0E918AB9" w14:textId="4C55A6DF"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49" w:history="1">
        <w:r w:rsidRPr="003F3ADD">
          <w:rPr>
            <w:rStyle w:val="Hyperlink"/>
            <w:noProof/>
          </w:rPr>
          <w:t>Figure 20: Release of Government of India’s Fund</w:t>
        </w:r>
        <w:r>
          <w:rPr>
            <w:noProof/>
            <w:webHidden/>
          </w:rPr>
          <w:tab/>
        </w:r>
        <w:r>
          <w:rPr>
            <w:noProof/>
            <w:webHidden/>
          </w:rPr>
          <w:fldChar w:fldCharType="begin"/>
        </w:r>
        <w:r>
          <w:rPr>
            <w:noProof/>
            <w:webHidden/>
          </w:rPr>
          <w:instrText xml:space="preserve"> PAGEREF _Toc133890849 \h </w:instrText>
        </w:r>
        <w:r>
          <w:rPr>
            <w:noProof/>
            <w:webHidden/>
          </w:rPr>
        </w:r>
        <w:r>
          <w:rPr>
            <w:noProof/>
            <w:webHidden/>
          </w:rPr>
          <w:fldChar w:fldCharType="separate"/>
        </w:r>
        <w:r>
          <w:rPr>
            <w:noProof/>
            <w:webHidden/>
          </w:rPr>
          <w:t>27</w:t>
        </w:r>
        <w:r>
          <w:rPr>
            <w:noProof/>
            <w:webHidden/>
          </w:rPr>
          <w:fldChar w:fldCharType="end"/>
        </w:r>
      </w:hyperlink>
    </w:p>
    <w:p w14:paraId="00838625" w14:textId="2290727C"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50" w:history="1">
        <w:r w:rsidRPr="003F3ADD">
          <w:rPr>
            <w:rStyle w:val="Hyperlink"/>
            <w:noProof/>
          </w:rPr>
          <w:t>Figure 21: Total Expenditure reported (Including State’s share)</w:t>
        </w:r>
        <w:r>
          <w:rPr>
            <w:noProof/>
            <w:webHidden/>
          </w:rPr>
          <w:tab/>
        </w:r>
        <w:r>
          <w:rPr>
            <w:noProof/>
            <w:webHidden/>
          </w:rPr>
          <w:fldChar w:fldCharType="begin"/>
        </w:r>
        <w:r>
          <w:rPr>
            <w:noProof/>
            <w:webHidden/>
          </w:rPr>
          <w:instrText xml:space="preserve"> PAGEREF _Toc133890850 \h </w:instrText>
        </w:r>
        <w:r>
          <w:rPr>
            <w:noProof/>
            <w:webHidden/>
          </w:rPr>
        </w:r>
        <w:r>
          <w:rPr>
            <w:noProof/>
            <w:webHidden/>
          </w:rPr>
          <w:fldChar w:fldCharType="separate"/>
        </w:r>
        <w:r>
          <w:rPr>
            <w:noProof/>
            <w:webHidden/>
          </w:rPr>
          <w:t>28</w:t>
        </w:r>
        <w:r>
          <w:rPr>
            <w:noProof/>
            <w:webHidden/>
          </w:rPr>
          <w:fldChar w:fldCharType="end"/>
        </w:r>
      </w:hyperlink>
    </w:p>
    <w:p w14:paraId="50BDEFFD" w14:textId="0E782153"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51" w:history="1">
        <w:r w:rsidRPr="003F3ADD">
          <w:rPr>
            <w:rStyle w:val="Hyperlink"/>
            <w:noProof/>
          </w:rPr>
          <w:t>Figure 22: Extent of Budget approved against budget proposed</w:t>
        </w:r>
        <w:r>
          <w:rPr>
            <w:noProof/>
            <w:webHidden/>
          </w:rPr>
          <w:tab/>
        </w:r>
        <w:r>
          <w:rPr>
            <w:noProof/>
            <w:webHidden/>
          </w:rPr>
          <w:fldChar w:fldCharType="begin"/>
        </w:r>
        <w:r>
          <w:rPr>
            <w:noProof/>
            <w:webHidden/>
          </w:rPr>
          <w:instrText xml:space="preserve"> PAGEREF _Toc133890851 \h </w:instrText>
        </w:r>
        <w:r>
          <w:rPr>
            <w:noProof/>
            <w:webHidden/>
          </w:rPr>
        </w:r>
        <w:r>
          <w:rPr>
            <w:noProof/>
            <w:webHidden/>
          </w:rPr>
          <w:fldChar w:fldCharType="separate"/>
        </w:r>
        <w:r>
          <w:rPr>
            <w:noProof/>
            <w:webHidden/>
          </w:rPr>
          <w:t>28</w:t>
        </w:r>
        <w:r>
          <w:rPr>
            <w:noProof/>
            <w:webHidden/>
          </w:rPr>
          <w:fldChar w:fldCharType="end"/>
        </w:r>
      </w:hyperlink>
    </w:p>
    <w:p w14:paraId="21AC9FBE" w14:textId="4AD29D39"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52" w:history="1">
        <w:r w:rsidRPr="003F3ADD">
          <w:rPr>
            <w:rStyle w:val="Hyperlink"/>
            <w:noProof/>
          </w:rPr>
          <w:t>Figure 23: Extent of Funds utilised against budget approved</w:t>
        </w:r>
        <w:r>
          <w:rPr>
            <w:noProof/>
            <w:webHidden/>
          </w:rPr>
          <w:tab/>
        </w:r>
        <w:r>
          <w:rPr>
            <w:noProof/>
            <w:webHidden/>
          </w:rPr>
          <w:fldChar w:fldCharType="begin"/>
        </w:r>
        <w:r>
          <w:rPr>
            <w:noProof/>
            <w:webHidden/>
          </w:rPr>
          <w:instrText xml:space="preserve"> PAGEREF _Toc133890852 \h </w:instrText>
        </w:r>
        <w:r>
          <w:rPr>
            <w:noProof/>
            <w:webHidden/>
          </w:rPr>
        </w:r>
        <w:r>
          <w:rPr>
            <w:noProof/>
            <w:webHidden/>
          </w:rPr>
          <w:fldChar w:fldCharType="separate"/>
        </w:r>
        <w:r>
          <w:rPr>
            <w:noProof/>
            <w:webHidden/>
          </w:rPr>
          <w:t>29</w:t>
        </w:r>
        <w:r>
          <w:rPr>
            <w:noProof/>
            <w:webHidden/>
          </w:rPr>
          <w:fldChar w:fldCharType="end"/>
        </w:r>
      </w:hyperlink>
    </w:p>
    <w:p w14:paraId="7679115D" w14:textId="16F4B770"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53" w:history="1">
        <w:r w:rsidRPr="003F3ADD">
          <w:rPr>
            <w:rStyle w:val="Hyperlink"/>
            <w:noProof/>
          </w:rPr>
          <w:t>Figure 24: Extent of Funds utilised against budget approved</w:t>
        </w:r>
        <w:r>
          <w:rPr>
            <w:noProof/>
            <w:webHidden/>
          </w:rPr>
          <w:tab/>
        </w:r>
        <w:r>
          <w:rPr>
            <w:noProof/>
            <w:webHidden/>
          </w:rPr>
          <w:fldChar w:fldCharType="begin"/>
        </w:r>
        <w:r>
          <w:rPr>
            <w:noProof/>
            <w:webHidden/>
          </w:rPr>
          <w:instrText xml:space="preserve"> PAGEREF _Toc133890853 \h </w:instrText>
        </w:r>
        <w:r>
          <w:rPr>
            <w:noProof/>
            <w:webHidden/>
          </w:rPr>
        </w:r>
        <w:r>
          <w:rPr>
            <w:noProof/>
            <w:webHidden/>
          </w:rPr>
          <w:fldChar w:fldCharType="separate"/>
        </w:r>
        <w:r>
          <w:rPr>
            <w:noProof/>
            <w:webHidden/>
          </w:rPr>
          <w:t>29</w:t>
        </w:r>
        <w:r>
          <w:rPr>
            <w:noProof/>
            <w:webHidden/>
          </w:rPr>
          <w:fldChar w:fldCharType="end"/>
        </w:r>
      </w:hyperlink>
    </w:p>
    <w:p w14:paraId="1D9C18B8" w14:textId="26D917CD"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54" w:history="1">
        <w:r w:rsidRPr="003F3ADD">
          <w:rPr>
            <w:rStyle w:val="Hyperlink"/>
            <w:noProof/>
          </w:rPr>
          <w:t>Figure 25: Budget Propsed by the State/UTs</w:t>
        </w:r>
        <w:r>
          <w:rPr>
            <w:noProof/>
            <w:webHidden/>
          </w:rPr>
          <w:tab/>
        </w:r>
        <w:r>
          <w:rPr>
            <w:noProof/>
            <w:webHidden/>
          </w:rPr>
          <w:fldChar w:fldCharType="begin"/>
        </w:r>
        <w:r>
          <w:rPr>
            <w:noProof/>
            <w:webHidden/>
          </w:rPr>
          <w:instrText xml:space="preserve"> PAGEREF _Toc133890854 \h </w:instrText>
        </w:r>
        <w:r>
          <w:rPr>
            <w:noProof/>
            <w:webHidden/>
          </w:rPr>
        </w:r>
        <w:r>
          <w:rPr>
            <w:noProof/>
            <w:webHidden/>
          </w:rPr>
          <w:fldChar w:fldCharType="separate"/>
        </w:r>
        <w:r>
          <w:rPr>
            <w:noProof/>
            <w:webHidden/>
          </w:rPr>
          <w:t>30</w:t>
        </w:r>
        <w:r>
          <w:rPr>
            <w:noProof/>
            <w:webHidden/>
          </w:rPr>
          <w:fldChar w:fldCharType="end"/>
        </w:r>
      </w:hyperlink>
    </w:p>
    <w:p w14:paraId="086D0F1B" w14:textId="246AD865"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55" w:history="1">
        <w:r w:rsidRPr="003F3ADD">
          <w:rPr>
            <w:rStyle w:val="Hyperlink"/>
            <w:noProof/>
          </w:rPr>
          <w:t>Figure 26: Budget Approved for the States/Uts</w:t>
        </w:r>
        <w:r>
          <w:rPr>
            <w:noProof/>
            <w:webHidden/>
          </w:rPr>
          <w:tab/>
        </w:r>
        <w:r>
          <w:rPr>
            <w:noProof/>
            <w:webHidden/>
          </w:rPr>
          <w:fldChar w:fldCharType="begin"/>
        </w:r>
        <w:r>
          <w:rPr>
            <w:noProof/>
            <w:webHidden/>
          </w:rPr>
          <w:instrText xml:space="preserve"> PAGEREF _Toc133890855 \h </w:instrText>
        </w:r>
        <w:r>
          <w:rPr>
            <w:noProof/>
            <w:webHidden/>
          </w:rPr>
        </w:r>
        <w:r>
          <w:rPr>
            <w:noProof/>
            <w:webHidden/>
          </w:rPr>
          <w:fldChar w:fldCharType="separate"/>
        </w:r>
        <w:r>
          <w:rPr>
            <w:noProof/>
            <w:webHidden/>
          </w:rPr>
          <w:t>30</w:t>
        </w:r>
        <w:r>
          <w:rPr>
            <w:noProof/>
            <w:webHidden/>
          </w:rPr>
          <w:fldChar w:fldCharType="end"/>
        </w:r>
      </w:hyperlink>
    </w:p>
    <w:p w14:paraId="5AE9447E" w14:textId="4673E4A0"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56" w:history="1">
        <w:r w:rsidRPr="003F3ADD">
          <w:rPr>
            <w:rStyle w:val="Hyperlink"/>
            <w:noProof/>
          </w:rPr>
          <w:t>Figure 27: Opening Balance with the states/uts</w:t>
        </w:r>
        <w:r>
          <w:rPr>
            <w:noProof/>
            <w:webHidden/>
          </w:rPr>
          <w:tab/>
        </w:r>
        <w:r>
          <w:rPr>
            <w:noProof/>
            <w:webHidden/>
          </w:rPr>
          <w:fldChar w:fldCharType="begin"/>
        </w:r>
        <w:r>
          <w:rPr>
            <w:noProof/>
            <w:webHidden/>
          </w:rPr>
          <w:instrText xml:space="preserve"> PAGEREF _Toc133890856 \h </w:instrText>
        </w:r>
        <w:r>
          <w:rPr>
            <w:noProof/>
            <w:webHidden/>
          </w:rPr>
        </w:r>
        <w:r>
          <w:rPr>
            <w:noProof/>
            <w:webHidden/>
          </w:rPr>
          <w:fldChar w:fldCharType="separate"/>
        </w:r>
        <w:r>
          <w:rPr>
            <w:noProof/>
            <w:webHidden/>
          </w:rPr>
          <w:t>30</w:t>
        </w:r>
        <w:r>
          <w:rPr>
            <w:noProof/>
            <w:webHidden/>
          </w:rPr>
          <w:fldChar w:fldCharType="end"/>
        </w:r>
      </w:hyperlink>
    </w:p>
    <w:p w14:paraId="41F56CC4" w14:textId="211B00AF"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57" w:history="1">
        <w:r w:rsidRPr="003F3ADD">
          <w:rPr>
            <w:rStyle w:val="Hyperlink"/>
            <w:noProof/>
          </w:rPr>
          <w:t>Figure 28: Release of Government of India’s Fund</w:t>
        </w:r>
        <w:r>
          <w:rPr>
            <w:noProof/>
            <w:webHidden/>
          </w:rPr>
          <w:tab/>
        </w:r>
        <w:r>
          <w:rPr>
            <w:noProof/>
            <w:webHidden/>
          </w:rPr>
          <w:fldChar w:fldCharType="begin"/>
        </w:r>
        <w:r>
          <w:rPr>
            <w:noProof/>
            <w:webHidden/>
          </w:rPr>
          <w:instrText xml:space="preserve"> PAGEREF _Toc133890857 \h </w:instrText>
        </w:r>
        <w:r>
          <w:rPr>
            <w:noProof/>
            <w:webHidden/>
          </w:rPr>
        </w:r>
        <w:r>
          <w:rPr>
            <w:noProof/>
            <w:webHidden/>
          </w:rPr>
          <w:fldChar w:fldCharType="separate"/>
        </w:r>
        <w:r>
          <w:rPr>
            <w:noProof/>
            <w:webHidden/>
          </w:rPr>
          <w:t>31</w:t>
        </w:r>
        <w:r>
          <w:rPr>
            <w:noProof/>
            <w:webHidden/>
          </w:rPr>
          <w:fldChar w:fldCharType="end"/>
        </w:r>
      </w:hyperlink>
    </w:p>
    <w:p w14:paraId="7F5A709E" w14:textId="74CE0768"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58" w:history="1">
        <w:r w:rsidRPr="003F3ADD">
          <w:rPr>
            <w:rStyle w:val="Hyperlink"/>
            <w:noProof/>
          </w:rPr>
          <w:t>Figure 29: Total Expenditure Reported (Including State’s share)</w:t>
        </w:r>
        <w:r>
          <w:rPr>
            <w:noProof/>
            <w:webHidden/>
          </w:rPr>
          <w:tab/>
        </w:r>
        <w:r>
          <w:rPr>
            <w:noProof/>
            <w:webHidden/>
          </w:rPr>
          <w:fldChar w:fldCharType="begin"/>
        </w:r>
        <w:r>
          <w:rPr>
            <w:noProof/>
            <w:webHidden/>
          </w:rPr>
          <w:instrText xml:space="preserve"> PAGEREF _Toc133890858 \h </w:instrText>
        </w:r>
        <w:r>
          <w:rPr>
            <w:noProof/>
            <w:webHidden/>
          </w:rPr>
        </w:r>
        <w:r>
          <w:rPr>
            <w:noProof/>
            <w:webHidden/>
          </w:rPr>
          <w:fldChar w:fldCharType="separate"/>
        </w:r>
        <w:r>
          <w:rPr>
            <w:noProof/>
            <w:webHidden/>
          </w:rPr>
          <w:t>31</w:t>
        </w:r>
        <w:r>
          <w:rPr>
            <w:noProof/>
            <w:webHidden/>
          </w:rPr>
          <w:fldChar w:fldCharType="end"/>
        </w:r>
      </w:hyperlink>
    </w:p>
    <w:p w14:paraId="4B9F604C" w14:textId="54C40D31"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59" w:history="1">
        <w:r w:rsidRPr="003F3ADD">
          <w:rPr>
            <w:rStyle w:val="Hyperlink"/>
            <w:noProof/>
          </w:rPr>
          <w:t>Figure 30: Extent of Budget Approved Against Budget Proposed</w:t>
        </w:r>
        <w:r>
          <w:rPr>
            <w:noProof/>
            <w:webHidden/>
          </w:rPr>
          <w:tab/>
        </w:r>
        <w:r>
          <w:rPr>
            <w:noProof/>
            <w:webHidden/>
          </w:rPr>
          <w:fldChar w:fldCharType="begin"/>
        </w:r>
        <w:r>
          <w:rPr>
            <w:noProof/>
            <w:webHidden/>
          </w:rPr>
          <w:instrText xml:space="preserve"> PAGEREF _Toc133890859 \h </w:instrText>
        </w:r>
        <w:r>
          <w:rPr>
            <w:noProof/>
            <w:webHidden/>
          </w:rPr>
        </w:r>
        <w:r>
          <w:rPr>
            <w:noProof/>
            <w:webHidden/>
          </w:rPr>
          <w:fldChar w:fldCharType="separate"/>
        </w:r>
        <w:r>
          <w:rPr>
            <w:noProof/>
            <w:webHidden/>
          </w:rPr>
          <w:t>31</w:t>
        </w:r>
        <w:r>
          <w:rPr>
            <w:noProof/>
            <w:webHidden/>
          </w:rPr>
          <w:fldChar w:fldCharType="end"/>
        </w:r>
      </w:hyperlink>
    </w:p>
    <w:p w14:paraId="3C3E2A09" w14:textId="45C6F794"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60" w:history="1">
        <w:r w:rsidRPr="003F3ADD">
          <w:rPr>
            <w:rStyle w:val="Hyperlink"/>
            <w:noProof/>
          </w:rPr>
          <w:t>Figure 31:Extent of Funds utilised against Budget Approved</w:t>
        </w:r>
        <w:r>
          <w:rPr>
            <w:noProof/>
            <w:webHidden/>
          </w:rPr>
          <w:tab/>
        </w:r>
        <w:r>
          <w:rPr>
            <w:noProof/>
            <w:webHidden/>
          </w:rPr>
          <w:fldChar w:fldCharType="begin"/>
        </w:r>
        <w:r>
          <w:rPr>
            <w:noProof/>
            <w:webHidden/>
          </w:rPr>
          <w:instrText xml:space="preserve"> PAGEREF _Toc133890860 \h </w:instrText>
        </w:r>
        <w:r>
          <w:rPr>
            <w:noProof/>
            <w:webHidden/>
          </w:rPr>
        </w:r>
        <w:r>
          <w:rPr>
            <w:noProof/>
            <w:webHidden/>
          </w:rPr>
          <w:fldChar w:fldCharType="separate"/>
        </w:r>
        <w:r>
          <w:rPr>
            <w:noProof/>
            <w:webHidden/>
          </w:rPr>
          <w:t>32</w:t>
        </w:r>
        <w:r>
          <w:rPr>
            <w:noProof/>
            <w:webHidden/>
          </w:rPr>
          <w:fldChar w:fldCharType="end"/>
        </w:r>
      </w:hyperlink>
    </w:p>
    <w:p w14:paraId="37DF80B9" w14:textId="6C640B19"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61" w:history="1">
        <w:r w:rsidRPr="003F3ADD">
          <w:rPr>
            <w:rStyle w:val="Hyperlink"/>
            <w:noProof/>
          </w:rPr>
          <w:t>Figure 32: Extent of Funds utilised against Budget Approved</w:t>
        </w:r>
        <w:r>
          <w:rPr>
            <w:noProof/>
            <w:webHidden/>
          </w:rPr>
          <w:tab/>
        </w:r>
        <w:r>
          <w:rPr>
            <w:noProof/>
            <w:webHidden/>
          </w:rPr>
          <w:fldChar w:fldCharType="begin"/>
        </w:r>
        <w:r>
          <w:rPr>
            <w:noProof/>
            <w:webHidden/>
          </w:rPr>
          <w:instrText xml:space="preserve"> PAGEREF _Toc133890861 \h </w:instrText>
        </w:r>
        <w:r>
          <w:rPr>
            <w:noProof/>
            <w:webHidden/>
          </w:rPr>
        </w:r>
        <w:r>
          <w:rPr>
            <w:noProof/>
            <w:webHidden/>
          </w:rPr>
          <w:fldChar w:fldCharType="separate"/>
        </w:r>
        <w:r>
          <w:rPr>
            <w:noProof/>
            <w:webHidden/>
          </w:rPr>
          <w:t>32</w:t>
        </w:r>
        <w:r>
          <w:rPr>
            <w:noProof/>
            <w:webHidden/>
          </w:rPr>
          <w:fldChar w:fldCharType="end"/>
        </w:r>
      </w:hyperlink>
    </w:p>
    <w:p w14:paraId="145A10CD" w14:textId="60249587"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62" w:history="1">
        <w:r w:rsidRPr="003F3ADD">
          <w:rPr>
            <w:rStyle w:val="Hyperlink"/>
            <w:noProof/>
          </w:rPr>
          <w:t>Figure 33: Budget Proposed by the States/ UTs in 2015 -16</w:t>
        </w:r>
        <w:r>
          <w:rPr>
            <w:noProof/>
            <w:webHidden/>
          </w:rPr>
          <w:tab/>
        </w:r>
        <w:r>
          <w:rPr>
            <w:noProof/>
            <w:webHidden/>
          </w:rPr>
          <w:fldChar w:fldCharType="begin"/>
        </w:r>
        <w:r>
          <w:rPr>
            <w:noProof/>
            <w:webHidden/>
          </w:rPr>
          <w:instrText xml:space="preserve"> PAGEREF _Toc133890862 \h </w:instrText>
        </w:r>
        <w:r>
          <w:rPr>
            <w:noProof/>
            <w:webHidden/>
          </w:rPr>
        </w:r>
        <w:r>
          <w:rPr>
            <w:noProof/>
            <w:webHidden/>
          </w:rPr>
          <w:fldChar w:fldCharType="separate"/>
        </w:r>
        <w:r>
          <w:rPr>
            <w:noProof/>
            <w:webHidden/>
          </w:rPr>
          <w:t>33</w:t>
        </w:r>
        <w:r>
          <w:rPr>
            <w:noProof/>
            <w:webHidden/>
          </w:rPr>
          <w:fldChar w:fldCharType="end"/>
        </w:r>
      </w:hyperlink>
    </w:p>
    <w:p w14:paraId="5E4348E9" w14:textId="12E9275B"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63" w:history="1">
        <w:r w:rsidRPr="003F3ADD">
          <w:rPr>
            <w:rStyle w:val="Hyperlink"/>
            <w:noProof/>
          </w:rPr>
          <w:t>Figure 34: Budget Proposed by the States/ UTs in 2016 -17</w:t>
        </w:r>
        <w:r>
          <w:rPr>
            <w:noProof/>
            <w:webHidden/>
          </w:rPr>
          <w:tab/>
        </w:r>
        <w:r>
          <w:rPr>
            <w:noProof/>
            <w:webHidden/>
          </w:rPr>
          <w:fldChar w:fldCharType="begin"/>
        </w:r>
        <w:r>
          <w:rPr>
            <w:noProof/>
            <w:webHidden/>
          </w:rPr>
          <w:instrText xml:space="preserve"> PAGEREF _Toc133890863 \h </w:instrText>
        </w:r>
        <w:r>
          <w:rPr>
            <w:noProof/>
            <w:webHidden/>
          </w:rPr>
        </w:r>
        <w:r>
          <w:rPr>
            <w:noProof/>
            <w:webHidden/>
          </w:rPr>
          <w:fldChar w:fldCharType="separate"/>
        </w:r>
        <w:r>
          <w:rPr>
            <w:noProof/>
            <w:webHidden/>
          </w:rPr>
          <w:t>33</w:t>
        </w:r>
        <w:r>
          <w:rPr>
            <w:noProof/>
            <w:webHidden/>
          </w:rPr>
          <w:fldChar w:fldCharType="end"/>
        </w:r>
      </w:hyperlink>
    </w:p>
    <w:p w14:paraId="5650F493" w14:textId="76C1838B"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64" w:history="1">
        <w:r w:rsidRPr="003F3ADD">
          <w:rPr>
            <w:rStyle w:val="Hyperlink"/>
            <w:noProof/>
          </w:rPr>
          <w:t>Figure 35: Budget Proposed by the States/ UTs in 2017 -18</w:t>
        </w:r>
        <w:r>
          <w:rPr>
            <w:noProof/>
            <w:webHidden/>
          </w:rPr>
          <w:tab/>
        </w:r>
        <w:r>
          <w:rPr>
            <w:noProof/>
            <w:webHidden/>
          </w:rPr>
          <w:fldChar w:fldCharType="begin"/>
        </w:r>
        <w:r>
          <w:rPr>
            <w:noProof/>
            <w:webHidden/>
          </w:rPr>
          <w:instrText xml:space="preserve"> PAGEREF _Toc133890864 \h </w:instrText>
        </w:r>
        <w:r>
          <w:rPr>
            <w:noProof/>
            <w:webHidden/>
          </w:rPr>
        </w:r>
        <w:r>
          <w:rPr>
            <w:noProof/>
            <w:webHidden/>
          </w:rPr>
          <w:fldChar w:fldCharType="separate"/>
        </w:r>
        <w:r>
          <w:rPr>
            <w:noProof/>
            <w:webHidden/>
          </w:rPr>
          <w:t>33</w:t>
        </w:r>
        <w:r>
          <w:rPr>
            <w:noProof/>
            <w:webHidden/>
          </w:rPr>
          <w:fldChar w:fldCharType="end"/>
        </w:r>
      </w:hyperlink>
    </w:p>
    <w:p w14:paraId="7AC394C0" w14:textId="0FE95FDE"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65" w:history="1">
        <w:r w:rsidRPr="003F3ADD">
          <w:rPr>
            <w:rStyle w:val="Hyperlink"/>
            <w:noProof/>
          </w:rPr>
          <w:t>Figure 36: Budget Proposed by the States/ UTs in 2018 -19</w:t>
        </w:r>
        <w:r>
          <w:rPr>
            <w:noProof/>
            <w:webHidden/>
          </w:rPr>
          <w:tab/>
        </w:r>
        <w:r>
          <w:rPr>
            <w:noProof/>
            <w:webHidden/>
          </w:rPr>
          <w:fldChar w:fldCharType="begin"/>
        </w:r>
        <w:r>
          <w:rPr>
            <w:noProof/>
            <w:webHidden/>
          </w:rPr>
          <w:instrText xml:space="preserve"> PAGEREF _Toc133890865 \h </w:instrText>
        </w:r>
        <w:r>
          <w:rPr>
            <w:noProof/>
            <w:webHidden/>
          </w:rPr>
        </w:r>
        <w:r>
          <w:rPr>
            <w:noProof/>
            <w:webHidden/>
          </w:rPr>
          <w:fldChar w:fldCharType="separate"/>
        </w:r>
        <w:r>
          <w:rPr>
            <w:noProof/>
            <w:webHidden/>
          </w:rPr>
          <w:t>34</w:t>
        </w:r>
        <w:r>
          <w:rPr>
            <w:noProof/>
            <w:webHidden/>
          </w:rPr>
          <w:fldChar w:fldCharType="end"/>
        </w:r>
      </w:hyperlink>
    </w:p>
    <w:p w14:paraId="3C2E726D" w14:textId="5196A24C"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66" w:history="1">
        <w:r w:rsidRPr="003F3ADD">
          <w:rPr>
            <w:rStyle w:val="Hyperlink"/>
            <w:noProof/>
          </w:rPr>
          <w:t>Figure 37: Budget Proposed by the States/ UTs in 2019 -20</w:t>
        </w:r>
        <w:r>
          <w:rPr>
            <w:noProof/>
            <w:webHidden/>
          </w:rPr>
          <w:tab/>
        </w:r>
        <w:r>
          <w:rPr>
            <w:noProof/>
            <w:webHidden/>
          </w:rPr>
          <w:fldChar w:fldCharType="begin"/>
        </w:r>
        <w:r>
          <w:rPr>
            <w:noProof/>
            <w:webHidden/>
          </w:rPr>
          <w:instrText xml:space="preserve"> PAGEREF _Toc133890866 \h </w:instrText>
        </w:r>
        <w:r>
          <w:rPr>
            <w:noProof/>
            <w:webHidden/>
          </w:rPr>
        </w:r>
        <w:r>
          <w:rPr>
            <w:noProof/>
            <w:webHidden/>
          </w:rPr>
          <w:fldChar w:fldCharType="separate"/>
        </w:r>
        <w:r>
          <w:rPr>
            <w:noProof/>
            <w:webHidden/>
          </w:rPr>
          <w:t>34</w:t>
        </w:r>
        <w:r>
          <w:rPr>
            <w:noProof/>
            <w:webHidden/>
          </w:rPr>
          <w:fldChar w:fldCharType="end"/>
        </w:r>
      </w:hyperlink>
    </w:p>
    <w:p w14:paraId="5CE88FFF" w14:textId="3E09AE9B"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67" w:history="1">
        <w:r w:rsidRPr="003F3ADD">
          <w:rPr>
            <w:rStyle w:val="Hyperlink"/>
            <w:noProof/>
          </w:rPr>
          <w:t>Figure 38: Budget Proposed by the States/ UTs in 2020 -21</w:t>
        </w:r>
        <w:r>
          <w:rPr>
            <w:noProof/>
            <w:webHidden/>
          </w:rPr>
          <w:tab/>
        </w:r>
        <w:r>
          <w:rPr>
            <w:noProof/>
            <w:webHidden/>
          </w:rPr>
          <w:fldChar w:fldCharType="begin"/>
        </w:r>
        <w:r>
          <w:rPr>
            <w:noProof/>
            <w:webHidden/>
          </w:rPr>
          <w:instrText xml:space="preserve"> PAGEREF _Toc133890867 \h </w:instrText>
        </w:r>
        <w:r>
          <w:rPr>
            <w:noProof/>
            <w:webHidden/>
          </w:rPr>
        </w:r>
        <w:r>
          <w:rPr>
            <w:noProof/>
            <w:webHidden/>
          </w:rPr>
          <w:fldChar w:fldCharType="separate"/>
        </w:r>
        <w:r>
          <w:rPr>
            <w:noProof/>
            <w:webHidden/>
          </w:rPr>
          <w:t>34</w:t>
        </w:r>
        <w:r>
          <w:rPr>
            <w:noProof/>
            <w:webHidden/>
          </w:rPr>
          <w:fldChar w:fldCharType="end"/>
        </w:r>
      </w:hyperlink>
    </w:p>
    <w:p w14:paraId="60E8FFA7" w14:textId="3464CCDB"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68" w:history="1">
        <w:r w:rsidRPr="003F3ADD">
          <w:rPr>
            <w:rStyle w:val="Hyperlink"/>
            <w:noProof/>
          </w:rPr>
          <w:t>Figure 39: Budget Proposed by the States/ UTs in 2021 -22</w:t>
        </w:r>
        <w:r>
          <w:rPr>
            <w:noProof/>
            <w:webHidden/>
          </w:rPr>
          <w:tab/>
        </w:r>
        <w:r>
          <w:rPr>
            <w:noProof/>
            <w:webHidden/>
          </w:rPr>
          <w:fldChar w:fldCharType="begin"/>
        </w:r>
        <w:r>
          <w:rPr>
            <w:noProof/>
            <w:webHidden/>
          </w:rPr>
          <w:instrText xml:space="preserve"> PAGEREF _Toc133890868 \h </w:instrText>
        </w:r>
        <w:r>
          <w:rPr>
            <w:noProof/>
            <w:webHidden/>
          </w:rPr>
        </w:r>
        <w:r>
          <w:rPr>
            <w:noProof/>
            <w:webHidden/>
          </w:rPr>
          <w:fldChar w:fldCharType="separate"/>
        </w:r>
        <w:r>
          <w:rPr>
            <w:noProof/>
            <w:webHidden/>
          </w:rPr>
          <w:t>35</w:t>
        </w:r>
        <w:r>
          <w:rPr>
            <w:noProof/>
            <w:webHidden/>
          </w:rPr>
          <w:fldChar w:fldCharType="end"/>
        </w:r>
      </w:hyperlink>
    </w:p>
    <w:p w14:paraId="65A49796" w14:textId="2A59A3C5"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69" w:history="1">
        <w:r w:rsidRPr="003F3ADD">
          <w:rPr>
            <w:rStyle w:val="Hyperlink"/>
            <w:noProof/>
          </w:rPr>
          <w:t>Figure 40: Budget Proposed by the States/ UTs in 2022 -23</w:t>
        </w:r>
        <w:r>
          <w:rPr>
            <w:noProof/>
            <w:webHidden/>
          </w:rPr>
          <w:tab/>
        </w:r>
        <w:r>
          <w:rPr>
            <w:noProof/>
            <w:webHidden/>
          </w:rPr>
          <w:fldChar w:fldCharType="begin"/>
        </w:r>
        <w:r>
          <w:rPr>
            <w:noProof/>
            <w:webHidden/>
          </w:rPr>
          <w:instrText xml:space="preserve"> PAGEREF _Toc133890869 \h </w:instrText>
        </w:r>
        <w:r>
          <w:rPr>
            <w:noProof/>
            <w:webHidden/>
          </w:rPr>
        </w:r>
        <w:r>
          <w:rPr>
            <w:noProof/>
            <w:webHidden/>
          </w:rPr>
          <w:fldChar w:fldCharType="separate"/>
        </w:r>
        <w:r>
          <w:rPr>
            <w:noProof/>
            <w:webHidden/>
          </w:rPr>
          <w:t>35</w:t>
        </w:r>
        <w:r>
          <w:rPr>
            <w:noProof/>
            <w:webHidden/>
          </w:rPr>
          <w:fldChar w:fldCharType="end"/>
        </w:r>
      </w:hyperlink>
    </w:p>
    <w:p w14:paraId="7658413C" w14:textId="560AC22F"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70" w:history="1">
        <w:r w:rsidRPr="003F3ADD">
          <w:rPr>
            <w:rStyle w:val="Hyperlink"/>
            <w:noProof/>
          </w:rPr>
          <w:t>Figure 41: Linear Regression plot for the budget proposed vs the budget approved</w:t>
        </w:r>
        <w:r>
          <w:rPr>
            <w:noProof/>
            <w:webHidden/>
          </w:rPr>
          <w:tab/>
        </w:r>
        <w:r>
          <w:rPr>
            <w:noProof/>
            <w:webHidden/>
          </w:rPr>
          <w:fldChar w:fldCharType="begin"/>
        </w:r>
        <w:r>
          <w:rPr>
            <w:noProof/>
            <w:webHidden/>
          </w:rPr>
          <w:instrText xml:space="preserve"> PAGEREF _Toc133890870 \h </w:instrText>
        </w:r>
        <w:r>
          <w:rPr>
            <w:noProof/>
            <w:webHidden/>
          </w:rPr>
        </w:r>
        <w:r>
          <w:rPr>
            <w:noProof/>
            <w:webHidden/>
          </w:rPr>
          <w:fldChar w:fldCharType="separate"/>
        </w:r>
        <w:r>
          <w:rPr>
            <w:noProof/>
            <w:webHidden/>
          </w:rPr>
          <w:t>36</w:t>
        </w:r>
        <w:r>
          <w:rPr>
            <w:noProof/>
            <w:webHidden/>
          </w:rPr>
          <w:fldChar w:fldCharType="end"/>
        </w:r>
      </w:hyperlink>
    </w:p>
    <w:p w14:paraId="32CBA2A5" w14:textId="39C7A3A5"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71" w:history="1">
        <w:r w:rsidRPr="003F3ADD">
          <w:rPr>
            <w:rStyle w:val="Hyperlink"/>
            <w:noProof/>
          </w:rPr>
          <w:t>Figure 42: Linear Regression</w:t>
        </w:r>
        <w:r>
          <w:rPr>
            <w:noProof/>
            <w:webHidden/>
          </w:rPr>
          <w:tab/>
        </w:r>
        <w:r>
          <w:rPr>
            <w:noProof/>
            <w:webHidden/>
          </w:rPr>
          <w:fldChar w:fldCharType="begin"/>
        </w:r>
        <w:r>
          <w:rPr>
            <w:noProof/>
            <w:webHidden/>
          </w:rPr>
          <w:instrText xml:space="preserve"> PAGEREF _Toc133890871 \h </w:instrText>
        </w:r>
        <w:r>
          <w:rPr>
            <w:noProof/>
            <w:webHidden/>
          </w:rPr>
        </w:r>
        <w:r>
          <w:rPr>
            <w:noProof/>
            <w:webHidden/>
          </w:rPr>
          <w:fldChar w:fldCharType="separate"/>
        </w:r>
        <w:r>
          <w:rPr>
            <w:noProof/>
            <w:webHidden/>
          </w:rPr>
          <w:t>37</w:t>
        </w:r>
        <w:r>
          <w:rPr>
            <w:noProof/>
            <w:webHidden/>
          </w:rPr>
          <w:fldChar w:fldCharType="end"/>
        </w:r>
      </w:hyperlink>
    </w:p>
    <w:p w14:paraId="492B538E" w14:textId="11A00204" w:rsidR="003251F5" w:rsidRDefault="003251F5">
      <w:pPr>
        <w:pStyle w:val="TableofFigures"/>
        <w:tabs>
          <w:tab w:val="right" w:leader="dot" w:pos="9736"/>
        </w:tabs>
        <w:rPr>
          <w:rFonts w:asciiTheme="minorHAnsi" w:eastAsiaTheme="minorEastAsia" w:hAnsiTheme="minorHAnsi"/>
          <w:noProof/>
          <w:kern w:val="0"/>
          <w:sz w:val="22"/>
          <w:lang w:eastAsia="en-IN"/>
          <w14:ligatures w14:val="none"/>
        </w:rPr>
      </w:pPr>
      <w:hyperlink w:anchor="_Toc133890872" w:history="1">
        <w:r w:rsidRPr="003F3ADD">
          <w:rPr>
            <w:rStyle w:val="Hyperlink"/>
            <w:noProof/>
          </w:rPr>
          <w:t>Figure 43: Linear Regression on release of Govt. Funds and total expenditure</w:t>
        </w:r>
        <w:r>
          <w:rPr>
            <w:noProof/>
            <w:webHidden/>
          </w:rPr>
          <w:tab/>
        </w:r>
        <w:r>
          <w:rPr>
            <w:noProof/>
            <w:webHidden/>
          </w:rPr>
          <w:fldChar w:fldCharType="begin"/>
        </w:r>
        <w:r>
          <w:rPr>
            <w:noProof/>
            <w:webHidden/>
          </w:rPr>
          <w:instrText xml:space="preserve"> PAGEREF _Toc133890872 \h </w:instrText>
        </w:r>
        <w:r>
          <w:rPr>
            <w:noProof/>
            <w:webHidden/>
          </w:rPr>
        </w:r>
        <w:r>
          <w:rPr>
            <w:noProof/>
            <w:webHidden/>
          </w:rPr>
          <w:fldChar w:fldCharType="separate"/>
        </w:r>
        <w:r>
          <w:rPr>
            <w:noProof/>
            <w:webHidden/>
          </w:rPr>
          <w:t>37</w:t>
        </w:r>
        <w:r>
          <w:rPr>
            <w:noProof/>
            <w:webHidden/>
          </w:rPr>
          <w:fldChar w:fldCharType="end"/>
        </w:r>
      </w:hyperlink>
    </w:p>
    <w:p w14:paraId="7050C4B5" w14:textId="45E06189" w:rsidR="00F1246B" w:rsidRDefault="003251F5" w:rsidP="0080540C">
      <w:pPr>
        <w:jc w:val="center"/>
      </w:pPr>
      <w:r>
        <w:fldChar w:fldCharType="end"/>
      </w:r>
      <w:r w:rsidR="00B1539B">
        <w:br w:type="page"/>
      </w:r>
    </w:p>
    <w:p w14:paraId="7A54461F" w14:textId="237E3AF9" w:rsidR="00F1246B" w:rsidRDefault="00F1246B" w:rsidP="00D206FD">
      <w:pPr>
        <w:pStyle w:val="Heading2"/>
        <w:numPr>
          <w:ilvl w:val="0"/>
          <w:numId w:val="11"/>
        </w:numPr>
        <w:jc w:val="left"/>
      </w:pPr>
      <w:r w:rsidRPr="00D206FD">
        <w:rPr>
          <w:rStyle w:val="Heading1Char"/>
        </w:rPr>
        <w:lastRenderedPageBreak/>
        <w:t>D</w:t>
      </w:r>
      <w:r w:rsidR="00D206FD" w:rsidRPr="00D206FD">
        <w:rPr>
          <w:rStyle w:val="Heading1Char"/>
        </w:rPr>
        <w:t>ECLARATION</w:t>
      </w:r>
      <w:r>
        <w:t>:</w:t>
      </w:r>
      <w:r>
        <w:fldChar w:fldCharType="begin"/>
      </w:r>
      <w:r>
        <w:instrText xml:space="preserve"> XE "1. </w:instrText>
      </w:r>
      <w:r w:rsidRPr="008246A5">
        <w:instrText>Declaration</w:instrText>
      </w:r>
      <w:r>
        <w:instrText xml:space="preserve">" </w:instrText>
      </w:r>
      <w:r>
        <w:fldChar w:fldCharType="end"/>
      </w:r>
    </w:p>
    <w:p w14:paraId="00D652AC" w14:textId="77777777" w:rsidR="00F1246B" w:rsidRPr="00F1246B" w:rsidRDefault="00F1246B" w:rsidP="00F1246B"/>
    <w:p w14:paraId="7D0C0434" w14:textId="77777777" w:rsidR="00F1246B" w:rsidRDefault="00F1246B" w:rsidP="00F1246B">
      <w:pPr>
        <w:pStyle w:val="ListParagraph"/>
      </w:pPr>
      <w:r>
        <w:t>We, the undersigned, declare that this project titled [Project Title] is our original work and that all information contained herein has been properly cited and referenced. We affirm that we have not engaged in any form of academic dishonesty, including but not limited to plagiarism or falsification of data. This project has not been submitted, in part or in whole, for any other academic purpose and all sources of information used in this project have been identified in the references section. We understand that any breach of academic integrity may result in severe Penalties, including revocation of our degrees.</w:t>
      </w:r>
    </w:p>
    <w:p w14:paraId="29D5E94C" w14:textId="77777777" w:rsidR="00CD6AC2" w:rsidRPr="00F1246B" w:rsidRDefault="00CD6AC2" w:rsidP="00F1246B">
      <w:pPr>
        <w:pStyle w:val="ListParagraph"/>
        <w:rPr>
          <w:sz w:val="22"/>
        </w:rPr>
      </w:pPr>
    </w:p>
    <w:p w14:paraId="510A49A8" w14:textId="77777777" w:rsidR="00F1246B" w:rsidRDefault="00F1246B" w:rsidP="00F1246B">
      <w:pPr>
        <w:pStyle w:val="ListParagraph"/>
      </w:pPr>
      <w:r>
        <w:t>Additionally, we confirm that each member of the group contributed equally to the completion of the project. Each member participated in this project's planning, research, analysis, and writing. We also communicated and collaborated effectively throughout the project, ensuring that each member's contributions were properly integrated.</w:t>
      </w:r>
    </w:p>
    <w:p w14:paraId="27B135EF" w14:textId="77777777" w:rsidR="00CD6AC2" w:rsidRDefault="00CD6AC2" w:rsidP="00F1246B">
      <w:pPr>
        <w:pStyle w:val="ListParagraph"/>
      </w:pPr>
    </w:p>
    <w:p w14:paraId="3E706923" w14:textId="77777777" w:rsidR="00CD6AC2" w:rsidRDefault="00CD6AC2" w:rsidP="00F1246B">
      <w:pPr>
        <w:pStyle w:val="ListParagraph"/>
      </w:pPr>
    </w:p>
    <w:p w14:paraId="7A8DC7F2" w14:textId="77777777" w:rsidR="00CD6AC2" w:rsidRDefault="00CD6AC2" w:rsidP="00F1246B">
      <w:pPr>
        <w:pStyle w:val="ListParagraph"/>
      </w:pPr>
    </w:p>
    <w:p w14:paraId="12B89B29" w14:textId="77777777" w:rsidR="00F1246B" w:rsidRDefault="00F1246B" w:rsidP="00F1246B">
      <w:pPr>
        <w:pStyle w:val="ListParagraph"/>
      </w:pPr>
    </w:p>
    <w:p w14:paraId="4F25214D" w14:textId="77777777" w:rsidR="00F1246B" w:rsidRDefault="00F1246B" w:rsidP="00F1246B">
      <w:pPr>
        <w:pStyle w:val="ListParagraph"/>
      </w:pPr>
      <w:r>
        <w:t>[Group member name and signature]</w:t>
      </w:r>
    </w:p>
    <w:p w14:paraId="5E7B63A8" w14:textId="77777777" w:rsidR="00F1246B" w:rsidRDefault="00F1246B" w:rsidP="00F1246B">
      <w:pPr>
        <w:pStyle w:val="ListParagraph"/>
      </w:pPr>
      <w:r>
        <w:t>[Date submitted]</w:t>
      </w:r>
    </w:p>
    <w:p w14:paraId="7011E213" w14:textId="77777777" w:rsidR="00F1246B" w:rsidRPr="00F1246B" w:rsidRDefault="00F1246B" w:rsidP="00F1246B"/>
    <w:p w14:paraId="7895FBAD" w14:textId="77777777" w:rsidR="00F1246B" w:rsidRDefault="00F1246B" w:rsidP="00D206FD">
      <w:pPr>
        <w:pStyle w:val="Heading1"/>
        <w:numPr>
          <w:ilvl w:val="0"/>
          <w:numId w:val="0"/>
        </w:numPr>
        <w:rPr>
          <w:rFonts w:cs="Times New Roman"/>
        </w:rPr>
      </w:pPr>
    </w:p>
    <w:p w14:paraId="697552DE" w14:textId="77777777" w:rsidR="00F1246B" w:rsidRDefault="00F1246B" w:rsidP="00F1246B"/>
    <w:p w14:paraId="292FDD1A" w14:textId="77777777" w:rsidR="00F1246B" w:rsidRDefault="00F1246B" w:rsidP="00F1246B"/>
    <w:p w14:paraId="51156A63" w14:textId="77777777" w:rsidR="00D206FD" w:rsidRDefault="00D206FD" w:rsidP="00F1246B"/>
    <w:p w14:paraId="1DF34CC5" w14:textId="77777777" w:rsidR="00D206FD" w:rsidRDefault="00D206FD" w:rsidP="00F1246B"/>
    <w:p w14:paraId="18CF2CB3" w14:textId="77777777" w:rsidR="00D206FD" w:rsidRDefault="00D206FD" w:rsidP="00F1246B"/>
    <w:p w14:paraId="1B3181C2" w14:textId="77777777" w:rsidR="00D206FD" w:rsidRDefault="00D206FD" w:rsidP="00F1246B"/>
    <w:p w14:paraId="54242061" w14:textId="77777777" w:rsidR="00D206FD" w:rsidRDefault="00D206FD" w:rsidP="00F1246B"/>
    <w:p w14:paraId="1F75B62A" w14:textId="77777777" w:rsidR="00D206FD" w:rsidRDefault="00D206FD" w:rsidP="00F1246B"/>
    <w:p w14:paraId="2C2D74B0" w14:textId="77777777" w:rsidR="00D206FD" w:rsidRDefault="00D206FD" w:rsidP="00F1246B"/>
    <w:p w14:paraId="13A7D5D1" w14:textId="77777777" w:rsidR="00D206FD" w:rsidRDefault="00D206FD" w:rsidP="00F1246B"/>
    <w:p w14:paraId="482F48F0" w14:textId="77777777" w:rsidR="00D206FD" w:rsidRDefault="00D206FD" w:rsidP="00F1246B"/>
    <w:p w14:paraId="09CF1F6E" w14:textId="77777777" w:rsidR="00D206FD" w:rsidRDefault="00D206FD" w:rsidP="00F1246B"/>
    <w:p w14:paraId="0B617FC3" w14:textId="77777777" w:rsidR="00D206FD" w:rsidRDefault="00D206FD" w:rsidP="00F1246B"/>
    <w:p w14:paraId="610CA12B" w14:textId="77777777" w:rsidR="00D206FD" w:rsidRDefault="00D206FD" w:rsidP="00F1246B"/>
    <w:p w14:paraId="7436108C" w14:textId="77777777" w:rsidR="00D206FD" w:rsidRDefault="00D206FD" w:rsidP="00D206FD"/>
    <w:p w14:paraId="7EF244D7" w14:textId="3C63F31B" w:rsidR="00D206FD" w:rsidRDefault="00E64070" w:rsidP="00D206FD">
      <w:pPr>
        <w:pStyle w:val="Heading1"/>
      </w:pPr>
      <w:r w:rsidRPr="000E016D">
        <w:lastRenderedPageBreak/>
        <w:t>I</w:t>
      </w:r>
      <w:r w:rsidR="00D206FD">
        <w:t>NTRODUCTION</w:t>
      </w:r>
      <w:r w:rsidR="00603FFE">
        <w:t>:</w:t>
      </w:r>
      <w:r w:rsidR="00665AFC">
        <w:fldChar w:fldCharType="begin"/>
      </w:r>
      <w:r w:rsidR="00665AFC">
        <w:instrText xml:space="preserve"> XE "</w:instrText>
      </w:r>
      <w:r w:rsidR="00A835FB">
        <w:instrText>3</w:instrText>
      </w:r>
      <w:r w:rsidR="00665AFC" w:rsidRPr="009B2354">
        <w:instrText>. INTRODUCTION</w:instrText>
      </w:r>
      <w:r w:rsidR="00665AFC">
        <w:instrText xml:space="preserve">" </w:instrText>
      </w:r>
      <w:r w:rsidR="00665AFC">
        <w:fldChar w:fldCharType="end"/>
      </w:r>
      <w:r w:rsidR="00D206FD">
        <w:t xml:space="preserve"> </w:t>
      </w:r>
    </w:p>
    <w:p w14:paraId="73C3F7CC" w14:textId="77777777" w:rsidR="00D206FD" w:rsidRPr="00D206FD" w:rsidRDefault="00D206FD" w:rsidP="00D206FD"/>
    <w:p w14:paraId="286943DA" w14:textId="396F53E5" w:rsidR="00D206FD" w:rsidRDefault="00D206FD" w:rsidP="00D206FD">
      <w:pPr>
        <w:rPr>
          <w:shd w:val="clear" w:color="auto" w:fill="FFFFFF"/>
        </w:rPr>
      </w:pPr>
      <w:r w:rsidRPr="00D206FD">
        <w:rPr>
          <w:shd w:val="clear" w:color="auto" w:fill="FFFFFF"/>
        </w:rPr>
        <w:t>NRHM seeks to provide equitable, affordable, and quality health care to the rural population, especially the vulnerable groups. Under the NRHM, the Empowered Action Group (EAG) States, as well as the North Eastern States, Jammu and Kashmir and Himachal Pradesh, have been given special focus. The thrust of the mission is on establishing a fully functional, community-owned, decentralized health delivery system with inter-sectoral convergence at all levels, to ensure simultaneous action on a wide range of determinants of health such as water, sanitation, education, nutrition, social and gender equality. Institutional integration within the fragmented health sector was expected to provide a focus on outcomes, measured against Indian Public Health Standards for all health facilities.</w:t>
      </w:r>
    </w:p>
    <w:p w14:paraId="56FE1CE5" w14:textId="25C98CC0" w:rsidR="00D206FD" w:rsidRDefault="00D206FD" w:rsidP="00D206FD">
      <w:r>
        <w:t>In this we have taken datasets from the “DATA.GOV.ORG” and perform EDA on various sectors of health sector which are part of NHRM</w:t>
      </w:r>
    </w:p>
    <w:p w14:paraId="4CCA2B7C" w14:textId="77777777" w:rsidR="0080540C" w:rsidRDefault="0080540C" w:rsidP="00D206FD"/>
    <w:p w14:paraId="40C1D6A3" w14:textId="23D09DA1" w:rsidR="0080540C" w:rsidRDefault="0080540C" w:rsidP="0080540C">
      <w:pPr>
        <w:pStyle w:val="Heading1"/>
      </w:pPr>
      <w:r>
        <w:t>TOOLS AND TECHNOLOGY:</w:t>
      </w:r>
      <w:r>
        <w:fldChar w:fldCharType="begin"/>
      </w:r>
      <w:r>
        <w:instrText xml:space="preserve"> XE "</w:instrText>
      </w:r>
      <w:r w:rsidRPr="007678FF">
        <w:instrText>4. TOOLS AND TECHNOLOGY\:</w:instrText>
      </w:r>
      <w:r>
        <w:instrText xml:space="preserve">" </w:instrText>
      </w:r>
      <w:r>
        <w:fldChar w:fldCharType="end"/>
      </w:r>
    </w:p>
    <w:p w14:paraId="5CCDB4F3" w14:textId="66852825" w:rsidR="0080540C" w:rsidRDefault="0080540C" w:rsidP="0080540C">
      <w:pPr>
        <w:pStyle w:val="ListParagraph"/>
        <w:numPr>
          <w:ilvl w:val="0"/>
          <w:numId w:val="18"/>
        </w:numPr>
      </w:pPr>
      <w:r>
        <w:t>Pandas</w:t>
      </w:r>
    </w:p>
    <w:p w14:paraId="50F293AA" w14:textId="7B584908" w:rsidR="0080540C" w:rsidRDefault="0080540C" w:rsidP="0080540C">
      <w:pPr>
        <w:pStyle w:val="ListParagraph"/>
        <w:numPr>
          <w:ilvl w:val="0"/>
          <w:numId w:val="18"/>
        </w:numPr>
      </w:pPr>
      <w:r>
        <w:t>Matplotlib</w:t>
      </w:r>
    </w:p>
    <w:p w14:paraId="0791C0E4" w14:textId="6D79AA50" w:rsidR="0080540C" w:rsidRDefault="0080540C" w:rsidP="0080540C">
      <w:pPr>
        <w:pStyle w:val="ListParagraph"/>
        <w:numPr>
          <w:ilvl w:val="0"/>
          <w:numId w:val="18"/>
        </w:numPr>
      </w:pPr>
      <w:r>
        <w:t>Seaborn</w:t>
      </w:r>
    </w:p>
    <w:p w14:paraId="41D632A9" w14:textId="149EC18A" w:rsidR="0080540C" w:rsidRDefault="0080540C" w:rsidP="0080540C">
      <w:pPr>
        <w:pStyle w:val="ListParagraph"/>
        <w:numPr>
          <w:ilvl w:val="0"/>
          <w:numId w:val="18"/>
        </w:numPr>
      </w:pPr>
      <w:r>
        <w:t>NumPy</w:t>
      </w:r>
    </w:p>
    <w:p w14:paraId="4EC178DC" w14:textId="1F24DDCD" w:rsidR="0080540C" w:rsidRDefault="0080540C" w:rsidP="0080540C">
      <w:pPr>
        <w:pStyle w:val="ListParagraph"/>
        <w:numPr>
          <w:ilvl w:val="0"/>
          <w:numId w:val="18"/>
        </w:numPr>
      </w:pPr>
      <w:r>
        <w:t>Plotly Express</w:t>
      </w:r>
    </w:p>
    <w:p w14:paraId="7C3845D2" w14:textId="3BF3A040" w:rsidR="0080540C" w:rsidRDefault="0080540C" w:rsidP="0080540C">
      <w:pPr>
        <w:pStyle w:val="ListParagraph"/>
        <w:numPr>
          <w:ilvl w:val="0"/>
          <w:numId w:val="18"/>
        </w:numPr>
      </w:pPr>
      <w:proofErr w:type="spellStart"/>
      <w:r>
        <w:t>Ipywidgets</w:t>
      </w:r>
      <w:proofErr w:type="spellEnd"/>
    </w:p>
    <w:p w14:paraId="6305D8B9" w14:textId="023FDB01" w:rsidR="0080540C" w:rsidRDefault="0080540C" w:rsidP="0080540C">
      <w:pPr>
        <w:pStyle w:val="ListParagraph"/>
        <w:numPr>
          <w:ilvl w:val="0"/>
          <w:numId w:val="18"/>
        </w:numPr>
      </w:pPr>
      <w:r>
        <w:t>Scikit Learn</w:t>
      </w:r>
    </w:p>
    <w:p w14:paraId="232DC54F" w14:textId="20BC9F6E" w:rsidR="0080540C" w:rsidRPr="0080540C" w:rsidRDefault="0080540C" w:rsidP="0080540C">
      <w:pPr>
        <w:pStyle w:val="ListParagraph"/>
        <w:numPr>
          <w:ilvl w:val="0"/>
          <w:numId w:val="18"/>
        </w:numPr>
      </w:pPr>
      <w:r>
        <w:t>JSON</w:t>
      </w:r>
    </w:p>
    <w:p w14:paraId="0FD67FCB" w14:textId="77777777" w:rsidR="00D206FD" w:rsidRDefault="00D206FD" w:rsidP="00D206FD">
      <w:pPr>
        <w:pStyle w:val="Heading1"/>
        <w:numPr>
          <w:ilvl w:val="0"/>
          <w:numId w:val="0"/>
        </w:numPr>
        <w:ind w:left="432"/>
      </w:pPr>
    </w:p>
    <w:p w14:paraId="388C40AF" w14:textId="56CBB546" w:rsidR="00D206FD" w:rsidRDefault="009A3CAB" w:rsidP="00D206FD">
      <w:pPr>
        <w:pStyle w:val="Heading1"/>
      </w:pPr>
      <w:r>
        <w:t>METHODOLOGY</w:t>
      </w:r>
      <w:r w:rsidR="00665AFC">
        <w:fldChar w:fldCharType="begin"/>
      </w:r>
      <w:r w:rsidR="00665AFC">
        <w:instrText xml:space="preserve"> XE "</w:instrText>
      </w:r>
      <w:r w:rsidR="004911D9">
        <w:instrText>5</w:instrText>
      </w:r>
      <w:r w:rsidR="00665AFC" w:rsidRPr="00A441C6">
        <w:instrText>. METHODOLOGY</w:instrText>
      </w:r>
      <w:r w:rsidR="00665AFC">
        <w:instrText xml:space="preserve">" </w:instrText>
      </w:r>
      <w:r w:rsidR="00665AFC">
        <w:fldChar w:fldCharType="end"/>
      </w:r>
      <w:r w:rsidR="00D206FD" w:rsidRPr="00D206FD">
        <w:t>:</w:t>
      </w:r>
    </w:p>
    <w:p w14:paraId="794EB4F1" w14:textId="77777777" w:rsidR="009A3CAB" w:rsidRDefault="009A3CAB" w:rsidP="009A3CAB"/>
    <w:p w14:paraId="6CB69295" w14:textId="46A6B938" w:rsidR="009A3CAB" w:rsidRDefault="00BA4ADB" w:rsidP="00BA4ADB">
      <w:r>
        <w:t>We have conducted Exploratory Data Analysis (EDA) on several datasets we found on the DATA.GOV website. Then we followed a process step by step.</w:t>
      </w:r>
    </w:p>
    <w:p w14:paraId="0A58F2DB" w14:textId="02CE9CF5" w:rsidR="00BA4ADB" w:rsidRDefault="00BA4ADB" w:rsidP="00BA4ADB">
      <w:pPr>
        <w:pStyle w:val="ListParagraph"/>
        <w:numPr>
          <w:ilvl w:val="0"/>
          <w:numId w:val="14"/>
        </w:numPr>
      </w:pPr>
      <w:r>
        <w:t>Defined the problem and questions.</w:t>
      </w:r>
    </w:p>
    <w:p w14:paraId="755845A7" w14:textId="452CCA70" w:rsidR="00BA4ADB" w:rsidRDefault="00BA4ADB" w:rsidP="00BA4ADB">
      <w:pPr>
        <w:pStyle w:val="ListParagraph"/>
        <w:numPr>
          <w:ilvl w:val="0"/>
          <w:numId w:val="14"/>
        </w:numPr>
      </w:pPr>
      <w:r>
        <w:t>Collect and load data.</w:t>
      </w:r>
    </w:p>
    <w:p w14:paraId="088D5726" w14:textId="1C10A23D" w:rsidR="00BA4ADB" w:rsidRDefault="00BA4ADB" w:rsidP="00BA4ADB">
      <w:pPr>
        <w:pStyle w:val="ListParagraph"/>
        <w:numPr>
          <w:ilvl w:val="0"/>
          <w:numId w:val="14"/>
        </w:numPr>
      </w:pPr>
      <w:r>
        <w:t>Clean and pre-process data.</w:t>
      </w:r>
    </w:p>
    <w:p w14:paraId="71B946A9" w14:textId="24915EFC" w:rsidR="00BA4ADB" w:rsidRDefault="00BA4ADB" w:rsidP="00BA4ADB">
      <w:pPr>
        <w:pStyle w:val="ListParagraph"/>
        <w:numPr>
          <w:ilvl w:val="0"/>
          <w:numId w:val="14"/>
        </w:numPr>
      </w:pPr>
      <w:r>
        <w:t>Explore variables.</w:t>
      </w:r>
    </w:p>
    <w:p w14:paraId="26B50869" w14:textId="4D336BA2" w:rsidR="00BA4ADB" w:rsidRDefault="00BA4ADB" w:rsidP="00BA4ADB">
      <w:pPr>
        <w:pStyle w:val="ListParagraph"/>
        <w:numPr>
          <w:ilvl w:val="0"/>
          <w:numId w:val="14"/>
        </w:numPr>
      </w:pPr>
      <w:r>
        <w:t>Visualize data.</w:t>
      </w:r>
    </w:p>
    <w:p w14:paraId="652EDF09" w14:textId="2C88E49B" w:rsidR="00BA4ADB" w:rsidRDefault="00BA4ADB" w:rsidP="00BA4ADB">
      <w:pPr>
        <w:pStyle w:val="ListParagraph"/>
        <w:numPr>
          <w:ilvl w:val="0"/>
          <w:numId w:val="14"/>
        </w:numPr>
      </w:pPr>
      <w:r>
        <w:t>Performed statistical analysis.</w:t>
      </w:r>
    </w:p>
    <w:p w14:paraId="7650C756" w14:textId="6BDED380" w:rsidR="00BA4ADB" w:rsidRDefault="00BA4ADB" w:rsidP="00BA4ADB">
      <w:pPr>
        <w:pStyle w:val="ListParagraph"/>
        <w:numPr>
          <w:ilvl w:val="0"/>
          <w:numId w:val="14"/>
        </w:numPr>
      </w:pPr>
      <w:r>
        <w:t>Summarized our findings</w:t>
      </w:r>
    </w:p>
    <w:p w14:paraId="07BE8359" w14:textId="77777777" w:rsidR="00BA4ADB" w:rsidRDefault="00BA4ADB" w:rsidP="00BA4ADB"/>
    <w:p w14:paraId="36F32A0B" w14:textId="77777777" w:rsidR="00BA4ADB" w:rsidRDefault="00BA4ADB" w:rsidP="00BA4ADB"/>
    <w:p w14:paraId="153397B2" w14:textId="7E83E6F1" w:rsidR="00BA4ADB" w:rsidRDefault="00BA4ADB" w:rsidP="00C53703">
      <w:pPr>
        <w:pStyle w:val="Heading2"/>
      </w:pPr>
      <w:r>
        <w:t xml:space="preserve">Dataset 1: </w:t>
      </w:r>
      <w:r w:rsidR="00C53703">
        <w:t xml:space="preserve"> Mobile Medical Units data from September 2016</w:t>
      </w:r>
      <w:r w:rsidR="00665AFC">
        <w:fldChar w:fldCharType="begin"/>
      </w:r>
      <w:r w:rsidR="00665AFC">
        <w:instrText xml:space="preserve"> XE "</w:instrText>
      </w:r>
      <w:r w:rsidR="004911D9">
        <w:instrText>5</w:instrText>
      </w:r>
      <w:r w:rsidR="00665AFC" w:rsidRPr="00545958">
        <w:instrText>. METHODOLOGY:</w:instrText>
      </w:r>
      <w:r w:rsidR="00665AFC" w:rsidRPr="00545958">
        <w:instrText>Dataset 1:  Mobile Medical Units data from September 2016</w:instrText>
      </w:r>
      <w:r w:rsidR="00665AFC">
        <w:instrText xml:space="preserve">" </w:instrText>
      </w:r>
      <w:r w:rsidR="00665AFC">
        <w:fldChar w:fldCharType="end"/>
      </w:r>
    </w:p>
    <w:p w14:paraId="2CE26AAE" w14:textId="77777777" w:rsidR="00C53703" w:rsidRDefault="00C53703" w:rsidP="00C53703"/>
    <w:p w14:paraId="6FD4FE37" w14:textId="77777777" w:rsidR="004F6730" w:rsidRDefault="004F6730" w:rsidP="00C53703">
      <w:r>
        <w:lastRenderedPageBreak/>
        <w:t xml:space="preserve">Code: </w:t>
      </w:r>
    </w:p>
    <w:p w14:paraId="6B006C85" w14:textId="77777777" w:rsidR="004F6730" w:rsidRPr="004F6730" w:rsidRDefault="004F6730" w:rsidP="00672CA7">
      <w:pPr>
        <w:rPr>
          <w:lang w:eastAsia="en-IN"/>
        </w:rPr>
      </w:pPr>
      <w:r w:rsidRPr="004F6730">
        <w:rPr>
          <w:lang w:eastAsia="en-IN"/>
        </w:rPr>
        <w:t xml:space="preserve">The code imports a CSV </w:t>
      </w:r>
      <w:r w:rsidRPr="004F6730">
        <w:rPr>
          <w:color w:val="001080"/>
          <w:lang w:eastAsia="en-IN"/>
        </w:rPr>
        <w:t>file</w:t>
      </w:r>
      <w:r w:rsidRPr="004F6730">
        <w:rPr>
          <w:lang w:eastAsia="en-IN"/>
        </w:rPr>
        <w:t xml:space="preserve"> containing information about the number of operational ambulances </w:t>
      </w:r>
      <w:r w:rsidRPr="004F6730">
        <w:rPr>
          <w:color w:val="0000FF"/>
          <w:lang w:eastAsia="en-IN"/>
        </w:rPr>
        <w:t>in</w:t>
      </w:r>
      <w:r w:rsidRPr="004F6730">
        <w:rPr>
          <w:lang w:eastAsia="en-IN"/>
        </w:rPr>
        <w:t xml:space="preserve"> each state/UT </w:t>
      </w:r>
      <w:r w:rsidRPr="004F6730">
        <w:rPr>
          <w:color w:val="0000FF"/>
          <w:lang w:eastAsia="en-IN"/>
        </w:rPr>
        <w:t>in</w:t>
      </w:r>
      <w:r w:rsidRPr="004F6730">
        <w:rPr>
          <w:lang w:eastAsia="en-IN"/>
        </w:rPr>
        <w:t xml:space="preserve"> India under the National Health Mission (NHM) during </w:t>
      </w:r>
      <w:r w:rsidRPr="004F6730">
        <w:rPr>
          <w:color w:val="098658"/>
          <w:lang w:eastAsia="en-IN"/>
        </w:rPr>
        <w:t>2018</w:t>
      </w:r>
      <w:r w:rsidRPr="004F6730">
        <w:rPr>
          <w:lang w:eastAsia="en-IN"/>
        </w:rPr>
        <w:t xml:space="preserve">. It drops the row containing </w:t>
      </w:r>
      <w:r w:rsidRPr="004F6730">
        <w:rPr>
          <w:color w:val="A31515"/>
          <w:lang w:eastAsia="en-IN"/>
        </w:rPr>
        <w:t>"All-India"</w:t>
      </w:r>
      <w:r w:rsidRPr="004F6730">
        <w:rPr>
          <w:lang w:eastAsia="en-IN"/>
        </w:rPr>
        <w:t xml:space="preserve"> data, ranks the states based on the total number of operational ambulances, resets the indices, </w:t>
      </w:r>
      <w:r w:rsidRPr="004F6730">
        <w:rPr>
          <w:color w:val="0000FF"/>
          <w:lang w:eastAsia="en-IN"/>
        </w:rPr>
        <w:t>and</w:t>
      </w:r>
      <w:r w:rsidRPr="004F6730">
        <w:rPr>
          <w:lang w:eastAsia="en-IN"/>
        </w:rPr>
        <w:t xml:space="preserve"> selects the top </w:t>
      </w:r>
      <w:r w:rsidRPr="004F6730">
        <w:rPr>
          <w:color w:val="098658"/>
          <w:lang w:eastAsia="en-IN"/>
        </w:rPr>
        <w:t>10</w:t>
      </w:r>
      <w:r w:rsidRPr="004F6730">
        <w:rPr>
          <w:lang w:eastAsia="en-IN"/>
        </w:rPr>
        <w:t xml:space="preserve"> states </w:t>
      </w:r>
      <w:r w:rsidRPr="004F6730">
        <w:rPr>
          <w:color w:val="AF00DB"/>
          <w:lang w:eastAsia="en-IN"/>
        </w:rPr>
        <w:t>with</w:t>
      </w:r>
      <w:r w:rsidRPr="004F6730">
        <w:rPr>
          <w:lang w:eastAsia="en-IN"/>
        </w:rPr>
        <w:t xml:space="preserve"> </w:t>
      </w:r>
      <w:proofErr w:type="gramStart"/>
      <w:r w:rsidRPr="004F6730">
        <w:rPr>
          <w:lang w:eastAsia="en-IN"/>
        </w:rPr>
        <w:t>the most</w:t>
      </w:r>
      <w:proofErr w:type="gramEnd"/>
      <w:r w:rsidRPr="004F6730">
        <w:rPr>
          <w:lang w:eastAsia="en-IN"/>
        </w:rPr>
        <w:t xml:space="preserve"> number of operational ambulances. The resulting </w:t>
      </w:r>
      <w:proofErr w:type="spellStart"/>
      <w:r w:rsidRPr="004F6730">
        <w:rPr>
          <w:lang w:eastAsia="en-IN"/>
        </w:rPr>
        <w:t>dataframe</w:t>
      </w:r>
      <w:proofErr w:type="spellEnd"/>
      <w:r w:rsidRPr="004F6730">
        <w:rPr>
          <w:lang w:eastAsia="en-IN"/>
        </w:rPr>
        <w:t xml:space="preserve"> </w:t>
      </w:r>
      <w:r w:rsidRPr="004F6730">
        <w:rPr>
          <w:color w:val="0000FF"/>
          <w:lang w:eastAsia="en-IN"/>
        </w:rPr>
        <w:t>is</w:t>
      </w:r>
      <w:r w:rsidRPr="004F6730">
        <w:rPr>
          <w:lang w:eastAsia="en-IN"/>
        </w:rPr>
        <w:t xml:space="preserve"> stored </w:t>
      </w:r>
      <w:r w:rsidRPr="004F6730">
        <w:rPr>
          <w:color w:val="0000FF"/>
          <w:lang w:eastAsia="en-IN"/>
        </w:rPr>
        <w:t>in</w:t>
      </w:r>
      <w:r w:rsidRPr="004F6730">
        <w:rPr>
          <w:lang w:eastAsia="en-IN"/>
        </w:rPr>
        <w:t xml:space="preserve"> the variable </w:t>
      </w:r>
      <w:r w:rsidRPr="004F6730">
        <w:rPr>
          <w:color w:val="CD3131"/>
          <w:lang w:eastAsia="en-IN"/>
        </w:rPr>
        <w:t>`Ambulance_Top10`</w:t>
      </w:r>
      <w:r w:rsidRPr="004F6730">
        <w:rPr>
          <w:lang w:eastAsia="en-IN"/>
        </w:rPr>
        <w:t>.</w:t>
      </w:r>
    </w:p>
    <w:p w14:paraId="31479717" w14:textId="698D6127" w:rsidR="004F6730" w:rsidRDefault="004F6730" w:rsidP="00C53703">
      <w:r w:rsidRPr="004F6730">
        <w:drawing>
          <wp:inline distT="0" distB="0" distL="0" distR="0" wp14:anchorId="7281C4CF" wp14:editId="29726DDD">
            <wp:extent cx="6188710" cy="3054985"/>
            <wp:effectExtent l="19050" t="19050" r="21590" b="12065"/>
            <wp:docPr id="113773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2735" name=""/>
                    <pic:cNvPicPr/>
                  </pic:nvPicPr>
                  <pic:blipFill>
                    <a:blip r:embed="rId10"/>
                    <a:stretch>
                      <a:fillRect/>
                    </a:stretch>
                  </pic:blipFill>
                  <pic:spPr>
                    <a:xfrm>
                      <a:off x="0" y="0"/>
                      <a:ext cx="6188710" cy="3054985"/>
                    </a:xfrm>
                    <a:prstGeom prst="rect">
                      <a:avLst/>
                    </a:prstGeom>
                    <a:ln>
                      <a:solidFill>
                        <a:schemeClr val="tx1"/>
                      </a:solidFill>
                    </a:ln>
                  </pic:spPr>
                </pic:pic>
              </a:graphicData>
            </a:graphic>
          </wp:inline>
        </w:drawing>
      </w:r>
    </w:p>
    <w:p w14:paraId="369F8E7D" w14:textId="6D8323B6" w:rsidR="00C53703" w:rsidRDefault="00C53703" w:rsidP="00C53703">
      <w:r>
        <w:t xml:space="preserve">The dataset </w:t>
      </w:r>
      <w:proofErr w:type="gramStart"/>
      <w:r>
        <w:t>consist</w:t>
      </w:r>
      <w:proofErr w:type="gramEnd"/>
      <w:r>
        <w:t xml:space="preserve"> of 3 columns with State/ UT names and followed by MMUs in a particular state.</w:t>
      </w:r>
    </w:p>
    <w:p w14:paraId="2E9B6DD6" w14:textId="1044E728" w:rsidR="00BA4ADB" w:rsidRDefault="000E44B1" w:rsidP="00BA4ADB">
      <w:r w:rsidRPr="000E44B1">
        <w:drawing>
          <wp:inline distT="0" distB="0" distL="0" distR="0" wp14:anchorId="3E64AFBD" wp14:editId="337E7649">
            <wp:extent cx="2275114" cy="2023442"/>
            <wp:effectExtent l="19050" t="19050" r="11430" b="15240"/>
            <wp:docPr id="200718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81471" name=""/>
                    <pic:cNvPicPr/>
                  </pic:nvPicPr>
                  <pic:blipFill>
                    <a:blip r:embed="rId11"/>
                    <a:stretch>
                      <a:fillRect/>
                    </a:stretch>
                  </pic:blipFill>
                  <pic:spPr>
                    <a:xfrm>
                      <a:off x="0" y="0"/>
                      <a:ext cx="2276481" cy="2024658"/>
                    </a:xfrm>
                    <a:prstGeom prst="rect">
                      <a:avLst/>
                    </a:prstGeom>
                    <a:ln>
                      <a:solidFill>
                        <a:schemeClr val="tx1"/>
                      </a:solidFill>
                    </a:ln>
                  </pic:spPr>
                </pic:pic>
              </a:graphicData>
            </a:graphic>
          </wp:inline>
        </w:drawing>
      </w:r>
    </w:p>
    <w:p w14:paraId="0F5F08E3" w14:textId="779A2A0C" w:rsidR="000E44B1" w:rsidRDefault="000E44B1" w:rsidP="00BA4ADB">
      <w:r>
        <w:t>Code:</w:t>
      </w:r>
    </w:p>
    <w:p w14:paraId="0004D139" w14:textId="77777777" w:rsidR="004F6730" w:rsidRPr="004F6730" w:rsidRDefault="004F6730" w:rsidP="00672CA7">
      <w:pPr>
        <w:rPr>
          <w:lang w:eastAsia="en-IN"/>
        </w:rPr>
      </w:pPr>
      <w:r w:rsidRPr="004F6730">
        <w:rPr>
          <w:lang w:eastAsia="en-IN"/>
        </w:rPr>
        <w:t xml:space="preserve">This code </w:t>
      </w:r>
      <w:r w:rsidRPr="004F6730">
        <w:rPr>
          <w:color w:val="0000FF"/>
          <w:lang w:eastAsia="en-IN"/>
        </w:rPr>
        <w:t>is</w:t>
      </w:r>
      <w:r w:rsidRPr="004F6730">
        <w:rPr>
          <w:lang w:eastAsia="en-IN"/>
        </w:rPr>
        <w:t xml:space="preserve"> creating a bar chart using the Plotly library. It </w:t>
      </w:r>
      <w:r w:rsidRPr="004F6730">
        <w:rPr>
          <w:color w:val="0000FF"/>
          <w:lang w:eastAsia="en-IN"/>
        </w:rPr>
        <w:t>is</w:t>
      </w:r>
      <w:r w:rsidRPr="004F6730">
        <w:rPr>
          <w:lang w:eastAsia="en-IN"/>
        </w:rPr>
        <w:t xml:space="preserve"> adding three traces to the chart, each representing a different </w:t>
      </w:r>
      <w:r w:rsidRPr="004F6730">
        <w:rPr>
          <w:color w:val="267F99"/>
          <w:lang w:eastAsia="en-IN"/>
        </w:rPr>
        <w:t>type</w:t>
      </w:r>
      <w:r w:rsidRPr="004F6730">
        <w:rPr>
          <w:lang w:eastAsia="en-IN"/>
        </w:rPr>
        <w:t xml:space="preserve"> of ambulance service (Dial </w:t>
      </w:r>
      <w:r w:rsidRPr="004F6730">
        <w:rPr>
          <w:color w:val="098658"/>
          <w:lang w:eastAsia="en-IN"/>
        </w:rPr>
        <w:t>108</w:t>
      </w:r>
      <w:r w:rsidRPr="004F6730">
        <w:rPr>
          <w:lang w:eastAsia="en-IN"/>
        </w:rPr>
        <w:t xml:space="preserve">, Dial </w:t>
      </w:r>
      <w:r w:rsidRPr="004F6730">
        <w:rPr>
          <w:color w:val="098658"/>
          <w:lang w:eastAsia="en-IN"/>
        </w:rPr>
        <w:t>102</w:t>
      </w:r>
      <w:r w:rsidRPr="004F6730">
        <w:rPr>
          <w:lang w:eastAsia="en-IN"/>
        </w:rPr>
        <w:t>/</w:t>
      </w:r>
      <w:r w:rsidRPr="004F6730">
        <w:rPr>
          <w:color w:val="098658"/>
          <w:lang w:eastAsia="en-IN"/>
        </w:rPr>
        <w:t>104</w:t>
      </w:r>
      <w:r w:rsidRPr="004F6730">
        <w:rPr>
          <w:lang w:eastAsia="en-IN"/>
        </w:rPr>
        <w:t xml:space="preserve">, </w:t>
      </w:r>
      <w:r w:rsidRPr="004F6730">
        <w:rPr>
          <w:color w:val="AF00DB"/>
          <w:lang w:eastAsia="en-IN"/>
        </w:rPr>
        <w:t>and</w:t>
      </w:r>
      <w:r w:rsidRPr="004F6730">
        <w:rPr>
          <w:lang w:eastAsia="en-IN"/>
        </w:rPr>
        <w:t xml:space="preserve"> </w:t>
      </w:r>
      <w:proofErr w:type="gramStart"/>
      <w:r w:rsidRPr="004F6730">
        <w:rPr>
          <w:lang w:eastAsia="en-IN"/>
        </w:rPr>
        <w:t>Other</w:t>
      </w:r>
      <w:proofErr w:type="gramEnd"/>
      <w:r w:rsidRPr="004F6730">
        <w:rPr>
          <w:lang w:eastAsia="en-IN"/>
        </w:rPr>
        <w:t xml:space="preserve"> patients transport vehicle) </w:t>
      </w:r>
      <w:r w:rsidRPr="004F6730">
        <w:rPr>
          <w:color w:val="AF00DB"/>
          <w:lang w:eastAsia="en-IN"/>
        </w:rPr>
        <w:t>for</w:t>
      </w:r>
      <w:r w:rsidRPr="004F6730">
        <w:rPr>
          <w:lang w:eastAsia="en-IN"/>
        </w:rPr>
        <w:t xml:space="preserve"> the top </w:t>
      </w:r>
      <w:r w:rsidRPr="004F6730">
        <w:rPr>
          <w:color w:val="098658"/>
          <w:lang w:eastAsia="en-IN"/>
        </w:rPr>
        <w:t>10</w:t>
      </w:r>
      <w:r w:rsidRPr="004F6730">
        <w:rPr>
          <w:lang w:eastAsia="en-IN"/>
        </w:rPr>
        <w:t xml:space="preserve"> states/UTs </w:t>
      </w:r>
      <w:r w:rsidRPr="004F6730">
        <w:rPr>
          <w:color w:val="AF00DB"/>
          <w:lang w:eastAsia="en-IN"/>
        </w:rPr>
        <w:t>with</w:t>
      </w:r>
      <w:r w:rsidRPr="004F6730">
        <w:rPr>
          <w:lang w:eastAsia="en-IN"/>
        </w:rPr>
        <w:t xml:space="preserve"> the highest number of operational ambulances </w:t>
      </w:r>
      <w:r w:rsidRPr="004F6730">
        <w:rPr>
          <w:color w:val="AF00DB"/>
          <w:lang w:eastAsia="en-IN"/>
        </w:rPr>
        <w:t>in</w:t>
      </w:r>
      <w:r w:rsidRPr="004F6730">
        <w:rPr>
          <w:lang w:eastAsia="en-IN"/>
        </w:rPr>
        <w:t xml:space="preserve"> </w:t>
      </w:r>
      <w:r w:rsidRPr="004F6730">
        <w:rPr>
          <w:color w:val="098658"/>
          <w:lang w:eastAsia="en-IN"/>
        </w:rPr>
        <w:t>2018</w:t>
      </w:r>
      <w:r w:rsidRPr="004F6730">
        <w:rPr>
          <w:lang w:eastAsia="en-IN"/>
        </w:rPr>
        <w:t xml:space="preserve">. The chart </w:t>
      </w:r>
      <w:r w:rsidRPr="004F6730">
        <w:rPr>
          <w:color w:val="0000FF"/>
          <w:lang w:eastAsia="en-IN"/>
        </w:rPr>
        <w:t>is</w:t>
      </w:r>
      <w:r w:rsidRPr="004F6730">
        <w:rPr>
          <w:lang w:eastAsia="en-IN"/>
        </w:rPr>
        <w:t xml:space="preserve"> then updated </w:t>
      </w:r>
      <w:r w:rsidRPr="004F6730">
        <w:rPr>
          <w:color w:val="AF00DB"/>
          <w:lang w:eastAsia="en-IN"/>
        </w:rPr>
        <w:t>with</w:t>
      </w:r>
      <w:r w:rsidRPr="004F6730">
        <w:rPr>
          <w:lang w:eastAsia="en-IN"/>
        </w:rPr>
        <w:t xml:space="preserve"> a title, axis labels, </w:t>
      </w:r>
      <w:r w:rsidRPr="004F6730">
        <w:rPr>
          <w:color w:val="0000FF"/>
          <w:lang w:eastAsia="en-IN"/>
        </w:rPr>
        <w:t>and</w:t>
      </w:r>
      <w:r w:rsidRPr="004F6730">
        <w:rPr>
          <w:lang w:eastAsia="en-IN"/>
        </w:rPr>
        <w:t xml:space="preserve"> a relative </w:t>
      </w:r>
      <w:proofErr w:type="spellStart"/>
      <w:r w:rsidRPr="004F6730">
        <w:rPr>
          <w:lang w:eastAsia="en-IN"/>
        </w:rPr>
        <w:t>barmode</w:t>
      </w:r>
      <w:proofErr w:type="spellEnd"/>
      <w:r w:rsidRPr="004F6730">
        <w:rPr>
          <w:lang w:eastAsia="en-IN"/>
        </w:rPr>
        <w:t xml:space="preserve">, </w:t>
      </w:r>
      <w:r w:rsidRPr="004F6730">
        <w:rPr>
          <w:color w:val="0000FF"/>
          <w:lang w:eastAsia="en-IN"/>
        </w:rPr>
        <w:t>and</w:t>
      </w:r>
      <w:r w:rsidRPr="004F6730">
        <w:rPr>
          <w:lang w:eastAsia="en-IN"/>
        </w:rPr>
        <w:t xml:space="preserve"> </w:t>
      </w:r>
      <w:r w:rsidRPr="004F6730">
        <w:rPr>
          <w:color w:val="AF00DB"/>
          <w:lang w:eastAsia="en-IN"/>
        </w:rPr>
        <w:t>finally</w:t>
      </w:r>
      <w:r w:rsidRPr="004F6730">
        <w:rPr>
          <w:lang w:eastAsia="en-IN"/>
        </w:rPr>
        <w:t xml:space="preserve"> displayed using the </w:t>
      </w:r>
      <w:r w:rsidRPr="004F6730">
        <w:rPr>
          <w:color w:val="CD3131"/>
          <w:lang w:eastAsia="en-IN"/>
        </w:rPr>
        <w:t>`</w:t>
      </w:r>
      <w:proofErr w:type="spellStart"/>
      <w:proofErr w:type="gramStart"/>
      <w:r w:rsidRPr="004F6730">
        <w:rPr>
          <w:color w:val="CD3131"/>
          <w:lang w:eastAsia="en-IN"/>
        </w:rPr>
        <w:t>fig.show</w:t>
      </w:r>
      <w:proofErr w:type="spellEnd"/>
      <w:proofErr w:type="gramEnd"/>
      <w:r w:rsidRPr="004F6730">
        <w:rPr>
          <w:color w:val="CD3131"/>
          <w:lang w:eastAsia="en-IN"/>
        </w:rPr>
        <w:t>()`</w:t>
      </w:r>
      <w:r w:rsidRPr="004F6730">
        <w:rPr>
          <w:lang w:eastAsia="en-IN"/>
        </w:rPr>
        <w:t xml:space="preserve"> function.</w:t>
      </w:r>
    </w:p>
    <w:p w14:paraId="528FA447" w14:textId="77777777" w:rsidR="004F6730" w:rsidRDefault="004F6730" w:rsidP="00BA4ADB"/>
    <w:p w14:paraId="27DBA9F2" w14:textId="0B7192A8" w:rsidR="000E44B1" w:rsidRDefault="004F6730" w:rsidP="00BA4ADB">
      <w:r w:rsidRPr="004F6730">
        <w:lastRenderedPageBreak/>
        <w:drawing>
          <wp:inline distT="0" distB="0" distL="0" distR="0" wp14:anchorId="1F13EDBB" wp14:editId="6FBDD8DB">
            <wp:extent cx="6157494" cy="4214225"/>
            <wp:effectExtent l="19050" t="19050" r="15240" b="15240"/>
            <wp:docPr id="191891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17341" name=""/>
                    <pic:cNvPicPr/>
                  </pic:nvPicPr>
                  <pic:blipFill>
                    <a:blip r:embed="rId12"/>
                    <a:stretch>
                      <a:fillRect/>
                    </a:stretch>
                  </pic:blipFill>
                  <pic:spPr>
                    <a:xfrm>
                      <a:off x="0" y="0"/>
                      <a:ext cx="6157494" cy="4214225"/>
                    </a:xfrm>
                    <a:prstGeom prst="rect">
                      <a:avLst/>
                    </a:prstGeom>
                    <a:ln>
                      <a:solidFill>
                        <a:schemeClr val="tx1"/>
                      </a:solidFill>
                    </a:ln>
                  </pic:spPr>
                </pic:pic>
              </a:graphicData>
            </a:graphic>
          </wp:inline>
        </w:drawing>
      </w:r>
    </w:p>
    <w:p w14:paraId="6D206822" w14:textId="5DBDFBDA" w:rsidR="00BA4ADB" w:rsidRDefault="00C53703" w:rsidP="00C53703">
      <w:r>
        <w:t xml:space="preserve">Using this </w:t>
      </w:r>
      <w:proofErr w:type="gramStart"/>
      <w:r>
        <w:t>data</w:t>
      </w:r>
      <w:proofErr w:type="gramEnd"/>
      <w:r>
        <w:t xml:space="preserve"> we generated bar graph to represent to compare MMUs count for top 10 states in INDIA.</w:t>
      </w:r>
    </w:p>
    <w:p w14:paraId="4F2FE34B" w14:textId="5FF6E479" w:rsidR="00C53703" w:rsidRDefault="00C53703" w:rsidP="00C53703">
      <w:pPr>
        <w:spacing w:after="0"/>
      </w:pPr>
      <w:r>
        <w:rPr>
          <w:noProof/>
        </w:rPr>
        <w:drawing>
          <wp:inline distT="0" distB="0" distL="0" distR="0" wp14:anchorId="7DF078E2" wp14:editId="2F10E48D">
            <wp:extent cx="6184900" cy="2628900"/>
            <wp:effectExtent l="19050" t="19050" r="25400" b="19050"/>
            <wp:docPr id="161196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2628900"/>
                    </a:xfrm>
                    <a:prstGeom prst="rect">
                      <a:avLst/>
                    </a:prstGeom>
                    <a:noFill/>
                    <a:ln>
                      <a:solidFill>
                        <a:schemeClr val="tx1"/>
                      </a:solidFill>
                    </a:ln>
                  </pic:spPr>
                </pic:pic>
              </a:graphicData>
            </a:graphic>
          </wp:inline>
        </w:drawing>
      </w:r>
    </w:p>
    <w:p w14:paraId="6166658E" w14:textId="0E88B55B" w:rsidR="00C53703" w:rsidRPr="009A3CAB" w:rsidRDefault="003251F5" w:rsidP="003251F5">
      <w:pPr>
        <w:pStyle w:val="Caption"/>
        <w:jc w:val="center"/>
      </w:pPr>
      <w:bookmarkStart w:id="0" w:name="_Toc133890830"/>
      <w:r>
        <w:t xml:space="preserve">Figure </w:t>
      </w:r>
      <w:r>
        <w:fldChar w:fldCharType="begin"/>
      </w:r>
      <w:r>
        <w:instrText xml:space="preserve"> SEQ Figure \* ARABIC </w:instrText>
      </w:r>
      <w:r>
        <w:fldChar w:fldCharType="separate"/>
      </w:r>
      <w:r>
        <w:rPr>
          <w:noProof/>
        </w:rPr>
        <w:t>1</w:t>
      </w:r>
      <w:r>
        <w:fldChar w:fldCharType="end"/>
      </w:r>
      <w:r>
        <w:t>:</w:t>
      </w:r>
      <w:r w:rsidRPr="00774ED1">
        <w:t xml:space="preserve"> Top 10 State-Wise comparison of Operational MMUs in 2016 using bar chart</w:t>
      </w:r>
      <w:bookmarkEnd w:id="0"/>
    </w:p>
    <w:p w14:paraId="0EA3C7EA" w14:textId="77777777" w:rsidR="00D206FD" w:rsidRDefault="00D206FD" w:rsidP="00D206FD"/>
    <w:p w14:paraId="4E36C192" w14:textId="04397A8A" w:rsidR="00D206FD" w:rsidRDefault="00C53703" w:rsidP="00D206FD">
      <w:r>
        <w:t>Findings: Visualising the graph it can be clearly seen that Tamil Nadu</w:t>
      </w:r>
      <w:r w:rsidR="002A5B70">
        <w:t xml:space="preserve"> has the maximum number of operational MMUs (407) according to the data which then followed by Andhra Pradesh and Rajasthan which have 277 and 202 operational units.</w:t>
      </w:r>
    </w:p>
    <w:p w14:paraId="2DE09BBF" w14:textId="77777777" w:rsidR="002A5B70" w:rsidRDefault="002A5B70" w:rsidP="00D206FD"/>
    <w:p w14:paraId="1B6147B7" w14:textId="1781934B" w:rsidR="002A5B70" w:rsidRDefault="002A5B70" w:rsidP="002A5B70">
      <w:pPr>
        <w:pStyle w:val="Heading2"/>
      </w:pPr>
      <w:r>
        <w:t>Dataset 2: State wise Ambulances Operational under NHM during 2018</w:t>
      </w:r>
      <w:r w:rsidR="00665AFC">
        <w:fldChar w:fldCharType="begin"/>
      </w:r>
      <w:r w:rsidR="00665AFC">
        <w:instrText xml:space="preserve"> XE "</w:instrText>
      </w:r>
      <w:r w:rsidR="004911D9">
        <w:instrText>5</w:instrText>
      </w:r>
      <w:r w:rsidR="00665AFC" w:rsidRPr="007E4A29">
        <w:instrText>. METHODOLOGY:</w:instrText>
      </w:r>
      <w:r w:rsidR="00665AFC" w:rsidRPr="007E4A29">
        <w:instrText>Dataset 2: State wise Ambulances Operational under NHM during 2018</w:instrText>
      </w:r>
      <w:r w:rsidR="00665AFC">
        <w:instrText xml:space="preserve">" </w:instrText>
      </w:r>
      <w:r w:rsidR="00665AFC">
        <w:fldChar w:fldCharType="end"/>
      </w:r>
    </w:p>
    <w:p w14:paraId="5EED8ED8" w14:textId="77777777" w:rsidR="002A5B70" w:rsidRDefault="002A5B70" w:rsidP="002A5B70"/>
    <w:p w14:paraId="6B228E67" w14:textId="77777777" w:rsidR="002A5B70" w:rsidRPr="002A5B70" w:rsidRDefault="002A5B70" w:rsidP="002A5B70">
      <w:pPr>
        <w:jc w:val="left"/>
        <w:rPr>
          <w:color w:val="D4D4D4"/>
          <w:lang w:eastAsia="en-IN"/>
        </w:rPr>
      </w:pPr>
      <w:r w:rsidRPr="002A5B70">
        <w:rPr>
          <w:lang w:eastAsia="en-IN"/>
        </w:rPr>
        <w:t>The dataset contains 36 rows and 6 columns.</w:t>
      </w:r>
    </w:p>
    <w:p w14:paraId="27BDE315" w14:textId="6E0DAFD6" w:rsidR="002A5B70" w:rsidRPr="002A5B70" w:rsidRDefault="002A5B70" w:rsidP="002A5B70">
      <w:pPr>
        <w:jc w:val="left"/>
        <w:rPr>
          <w:color w:val="D4D4D4"/>
          <w:lang w:eastAsia="en-IN"/>
        </w:rPr>
      </w:pPr>
      <w:r>
        <w:rPr>
          <w:lang w:eastAsia="en-IN"/>
        </w:rPr>
        <w:t>R</w:t>
      </w:r>
      <w:r w:rsidRPr="002A5B70">
        <w:rPr>
          <w:lang w:eastAsia="en-IN"/>
        </w:rPr>
        <w:t xml:space="preserve">ows </w:t>
      </w:r>
      <w:r>
        <w:rPr>
          <w:lang w:eastAsia="en-IN"/>
        </w:rPr>
        <w:t>contains:</w:t>
      </w:r>
      <w:r w:rsidRPr="002A5B70">
        <w:rPr>
          <w:lang w:eastAsia="en-IN"/>
        </w:rPr>
        <w:t xml:space="preserve"> State/UT names.</w:t>
      </w:r>
    </w:p>
    <w:p w14:paraId="3ABD5234" w14:textId="37C5A923" w:rsidR="002A5B70" w:rsidRPr="002A5B70" w:rsidRDefault="002A5B70" w:rsidP="002A5B70">
      <w:pPr>
        <w:jc w:val="left"/>
        <w:rPr>
          <w:color w:val="D4D4D4"/>
          <w:lang w:eastAsia="en-IN"/>
        </w:rPr>
      </w:pPr>
      <w:r>
        <w:rPr>
          <w:lang w:eastAsia="en-IN"/>
        </w:rPr>
        <w:t>C</w:t>
      </w:r>
      <w:r w:rsidRPr="002A5B70">
        <w:rPr>
          <w:lang w:eastAsia="en-IN"/>
        </w:rPr>
        <w:t>olumn description:</w:t>
      </w:r>
    </w:p>
    <w:p w14:paraId="0C0769DD" w14:textId="1B74F18B" w:rsidR="002A5B70" w:rsidRPr="002A5B70" w:rsidRDefault="002A5B70" w:rsidP="002A5B70">
      <w:pPr>
        <w:pStyle w:val="ListParagraph"/>
        <w:numPr>
          <w:ilvl w:val="0"/>
          <w:numId w:val="16"/>
        </w:numPr>
        <w:jc w:val="left"/>
        <w:rPr>
          <w:color w:val="D4D4D4"/>
          <w:lang w:eastAsia="en-IN"/>
        </w:rPr>
      </w:pPr>
      <w:r w:rsidRPr="002A5B70">
        <w:rPr>
          <w:lang w:eastAsia="en-IN"/>
        </w:rPr>
        <w:t>Dial 108: total number of Dial 108 operational ambulances in that State/UT</w:t>
      </w:r>
    </w:p>
    <w:p w14:paraId="1374F604" w14:textId="4681C6BD" w:rsidR="002A5B70" w:rsidRPr="002A5B70" w:rsidRDefault="002A5B70" w:rsidP="002A5B70">
      <w:pPr>
        <w:pStyle w:val="ListParagraph"/>
        <w:numPr>
          <w:ilvl w:val="0"/>
          <w:numId w:val="16"/>
        </w:numPr>
        <w:jc w:val="left"/>
        <w:rPr>
          <w:color w:val="D4D4D4"/>
          <w:lang w:eastAsia="en-IN"/>
        </w:rPr>
      </w:pPr>
      <w:r w:rsidRPr="002A5B70">
        <w:rPr>
          <w:lang w:eastAsia="en-IN"/>
        </w:rPr>
        <w:t>Dial 102/104:  total number of Dial 102 or 104 operational ambulances in that State/UT</w:t>
      </w:r>
    </w:p>
    <w:p w14:paraId="090EA9CF" w14:textId="2A2A0B4D" w:rsidR="002A5B70" w:rsidRPr="002A5B70" w:rsidRDefault="002A5B70" w:rsidP="002A5B70">
      <w:pPr>
        <w:pStyle w:val="ListParagraph"/>
        <w:numPr>
          <w:ilvl w:val="0"/>
          <w:numId w:val="16"/>
        </w:numPr>
        <w:jc w:val="left"/>
        <w:rPr>
          <w:color w:val="D4D4D4"/>
          <w:lang w:eastAsia="en-IN"/>
        </w:rPr>
      </w:pPr>
      <w:r w:rsidRPr="002A5B70">
        <w:rPr>
          <w:lang w:eastAsia="en-IN"/>
        </w:rPr>
        <w:t xml:space="preserve">Other patients transport vehicle: total number of operational </w:t>
      </w:r>
      <w:proofErr w:type="gramStart"/>
      <w:r w:rsidRPr="002A5B70">
        <w:rPr>
          <w:lang w:eastAsia="en-IN"/>
        </w:rPr>
        <w:t>Other</w:t>
      </w:r>
      <w:proofErr w:type="gramEnd"/>
      <w:r w:rsidRPr="002A5B70">
        <w:rPr>
          <w:lang w:eastAsia="en-IN"/>
        </w:rPr>
        <w:t xml:space="preserve"> patients transport vehicles in that State/UT</w:t>
      </w:r>
    </w:p>
    <w:p w14:paraId="12952013" w14:textId="22BAF068" w:rsidR="002A5B70" w:rsidRPr="002A5B70" w:rsidRDefault="002A5B70" w:rsidP="002A5B70">
      <w:pPr>
        <w:pStyle w:val="ListParagraph"/>
        <w:numPr>
          <w:ilvl w:val="0"/>
          <w:numId w:val="16"/>
        </w:numPr>
        <w:jc w:val="left"/>
        <w:rPr>
          <w:color w:val="D4D4D4"/>
          <w:lang w:eastAsia="en-IN"/>
        </w:rPr>
      </w:pPr>
      <w:r w:rsidRPr="002A5B70">
        <w:rPr>
          <w:lang w:eastAsia="en-IN"/>
        </w:rPr>
        <w:t>Total Ambulance under NHM: total number of operational Ambulances under NHM</w:t>
      </w:r>
    </w:p>
    <w:p w14:paraId="7DFC4361" w14:textId="0AC42AD3" w:rsidR="002A5B70" w:rsidRPr="00700FE6" w:rsidRDefault="002A5B70" w:rsidP="002A5B70">
      <w:pPr>
        <w:pStyle w:val="ListParagraph"/>
        <w:numPr>
          <w:ilvl w:val="0"/>
          <w:numId w:val="16"/>
        </w:numPr>
        <w:jc w:val="left"/>
        <w:rPr>
          <w:color w:val="D4D4D4"/>
          <w:lang w:eastAsia="en-IN"/>
        </w:rPr>
      </w:pPr>
      <w:r w:rsidRPr="002A5B70">
        <w:rPr>
          <w:lang w:eastAsia="en-IN"/>
        </w:rPr>
        <w:t>State Ambulances: Ambulances owned by State</w:t>
      </w:r>
    </w:p>
    <w:p w14:paraId="505425CF" w14:textId="77777777" w:rsidR="00700FE6" w:rsidRDefault="00700FE6" w:rsidP="00700FE6">
      <w:pPr>
        <w:jc w:val="left"/>
        <w:rPr>
          <w:color w:val="D4D4D4"/>
          <w:lang w:eastAsia="en-IN"/>
        </w:rPr>
      </w:pPr>
    </w:p>
    <w:p w14:paraId="3224AA8D" w14:textId="5D6A2B1A" w:rsidR="00700FE6" w:rsidRDefault="00700FE6" w:rsidP="00700FE6">
      <w:pPr>
        <w:rPr>
          <w:lang w:eastAsia="en-IN"/>
        </w:rPr>
      </w:pPr>
      <w:r>
        <w:rPr>
          <w:lang w:eastAsia="en-IN"/>
        </w:rPr>
        <w:t>Code:</w:t>
      </w:r>
    </w:p>
    <w:p w14:paraId="3A533098" w14:textId="77777777" w:rsidR="00700FE6" w:rsidRPr="00700FE6" w:rsidRDefault="00700FE6" w:rsidP="00672CA7">
      <w:pPr>
        <w:rPr>
          <w:lang w:eastAsia="en-IN"/>
        </w:rPr>
      </w:pPr>
      <w:r w:rsidRPr="00700FE6">
        <w:rPr>
          <w:lang w:eastAsia="en-IN"/>
        </w:rPr>
        <w:t xml:space="preserve">The code imports a CSV </w:t>
      </w:r>
      <w:r w:rsidRPr="00700FE6">
        <w:rPr>
          <w:color w:val="001080"/>
          <w:lang w:eastAsia="en-IN"/>
        </w:rPr>
        <w:t>file</w:t>
      </w:r>
      <w:r w:rsidRPr="00700FE6">
        <w:rPr>
          <w:lang w:eastAsia="en-IN"/>
        </w:rPr>
        <w:t xml:space="preserve"> containing information about the number of operational ambulances </w:t>
      </w:r>
      <w:r w:rsidRPr="00700FE6">
        <w:rPr>
          <w:color w:val="0000FF"/>
          <w:lang w:eastAsia="en-IN"/>
        </w:rPr>
        <w:t>in</w:t>
      </w:r>
      <w:r w:rsidRPr="00700FE6">
        <w:rPr>
          <w:lang w:eastAsia="en-IN"/>
        </w:rPr>
        <w:t xml:space="preserve"> each state/UT </w:t>
      </w:r>
      <w:r w:rsidRPr="00700FE6">
        <w:rPr>
          <w:color w:val="0000FF"/>
          <w:lang w:eastAsia="en-IN"/>
        </w:rPr>
        <w:t>in</w:t>
      </w:r>
      <w:r w:rsidRPr="00700FE6">
        <w:rPr>
          <w:lang w:eastAsia="en-IN"/>
        </w:rPr>
        <w:t xml:space="preserve"> India under the National Health Mission (NHM) during </w:t>
      </w:r>
      <w:r w:rsidRPr="00700FE6">
        <w:rPr>
          <w:color w:val="098658"/>
          <w:lang w:eastAsia="en-IN"/>
        </w:rPr>
        <w:t>2018</w:t>
      </w:r>
      <w:r w:rsidRPr="00700FE6">
        <w:rPr>
          <w:lang w:eastAsia="en-IN"/>
        </w:rPr>
        <w:t xml:space="preserve">. It drops the row containing </w:t>
      </w:r>
      <w:r w:rsidRPr="00700FE6">
        <w:rPr>
          <w:color w:val="A31515"/>
          <w:lang w:eastAsia="en-IN"/>
        </w:rPr>
        <w:t>"All-India"</w:t>
      </w:r>
      <w:r w:rsidRPr="00700FE6">
        <w:rPr>
          <w:lang w:eastAsia="en-IN"/>
        </w:rPr>
        <w:t xml:space="preserve"> data, ranks the states based on the total number of operational ambulances, resets the indices, </w:t>
      </w:r>
      <w:r w:rsidRPr="00700FE6">
        <w:rPr>
          <w:color w:val="0000FF"/>
          <w:lang w:eastAsia="en-IN"/>
        </w:rPr>
        <w:t>and</w:t>
      </w:r>
      <w:r w:rsidRPr="00700FE6">
        <w:rPr>
          <w:lang w:eastAsia="en-IN"/>
        </w:rPr>
        <w:t xml:space="preserve"> selects the top </w:t>
      </w:r>
      <w:r w:rsidRPr="00700FE6">
        <w:rPr>
          <w:color w:val="098658"/>
          <w:lang w:eastAsia="en-IN"/>
        </w:rPr>
        <w:t>10</w:t>
      </w:r>
      <w:r w:rsidRPr="00700FE6">
        <w:rPr>
          <w:lang w:eastAsia="en-IN"/>
        </w:rPr>
        <w:t xml:space="preserve"> states </w:t>
      </w:r>
      <w:r w:rsidRPr="00700FE6">
        <w:rPr>
          <w:color w:val="AF00DB"/>
          <w:lang w:eastAsia="en-IN"/>
        </w:rPr>
        <w:t>with</w:t>
      </w:r>
      <w:r w:rsidRPr="00700FE6">
        <w:rPr>
          <w:lang w:eastAsia="en-IN"/>
        </w:rPr>
        <w:t xml:space="preserve"> </w:t>
      </w:r>
      <w:proofErr w:type="gramStart"/>
      <w:r w:rsidRPr="00700FE6">
        <w:rPr>
          <w:lang w:eastAsia="en-IN"/>
        </w:rPr>
        <w:t>the most</w:t>
      </w:r>
      <w:proofErr w:type="gramEnd"/>
      <w:r w:rsidRPr="00700FE6">
        <w:rPr>
          <w:lang w:eastAsia="en-IN"/>
        </w:rPr>
        <w:t xml:space="preserve"> number of operational ambulances. The resulting </w:t>
      </w:r>
      <w:proofErr w:type="spellStart"/>
      <w:r w:rsidRPr="00700FE6">
        <w:rPr>
          <w:lang w:eastAsia="en-IN"/>
        </w:rPr>
        <w:t>dataframe</w:t>
      </w:r>
      <w:proofErr w:type="spellEnd"/>
      <w:r w:rsidRPr="00700FE6">
        <w:rPr>
          <w:lang w:eastAsia="en-IN"/>
        </w:rPr>
        <w:t xml:space="preserve"> </w:t>
      </w:r>
      <w:r w:rsidRPr="00700FE6">
        <w:rPr>
          <w:color w:val="0000FF"/>
          <w:lang w:eastAsia="en-IN"/>
        </w:rPr>
        <w:t>is</w:t>
      </w:r>
      <w:r w:rsidRPr="00700FE6">
        <w:rPr>
          <w:lang w:eastAsia="en-IN"/>
        </w:rPr>
        <w:t xml:space="preserve"> stored </w:t>
      </w:r>
      <w:r w:rsidRPr="00700FE6">
        <w:rPr>
          <w:color w:val="0000FF"/>
          <w:lang w:eastAsia="en-IN"/>
        </w:rPr>
        <w:t>in</w:t>
      </w:r>
      <w:r w:rsidRPr="00700FE6">
        <w:rPr>
          <w:lang w:eastAsia="en-IN"/>
        </w:rPr>
        <w:t xml:space="preserve"> the variable </w:t>
      </w:r>
      <w:r w:rsidRPr="00700FE6">
        <w:rPr>
          <w:color w:val="CD3131"/>
          <w:lang w:eastAsia="en-IN"/>
        </w:rPr>
        <w:t>`Ambulance_Top10`</w:t>
      </w:r>
      <w:r w:rsidRPr="00700FE6">
        <w:rPr>
          <w:lang w:eastAsia="en-IN"/>
        </w:rPr>
        <w:t>.</w:t>
      </w:r>
    </w:p>
    <w:p w14:paraId="25C0F49C" w14:textId="77777777" w:rsidR="00700FE6" w:rsidRDefault="00700FE6" w:rsidP="00700FE6">
      <w:pPr>
        <w:rPr>
          <w:lang w:eastAsia="en-IN"/>
        </w:rPr>
      </w:pPr>
    </w:p>
    <w:p w14:paraId="3D45954F" w14:textId="597953BB" w:rsidR="00700FE6" w:rsidRPr="00700FE6" w:rsidRDefault="00700FE6" w:rsidP="00700FE6">
      <w:pPr>
        <w:rPr>
          <w:lang w:eastAsia="en-IN"/>
        </w:rPr>
      </w:pPr>
      <w:r w:rsidRPr="00700FE6">
        <w:rPr>
          <w:lang w:eastAsia="en-IN"/>
        </w:rPr>
        <w:drawing>
          <wp:inline distT="0" distB="0" distL="0" distR="0" wp14:anchorId="1E8E04AD" wp14:editId="63CB8D41">
            <wp:extent cx="6188710" cy="2935605"/>
            <wp:effectExtent l="19050" t="19050" r="21590" b="17145"/>
            <wp:docPr id="65097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78148" name=""/>
                    <pic:cNvPicPr/>
                  </pic:nvPicPr>
                  <pic:blipFill>
                    <a:blip r:embed="rId14"/>
                    <a:stretch>
                      <a:fillRect/>
                    </a:stretch>
                  </pic:blipFill>
                  <pic:spPr>
                    <a:xfrm>
                      <a:off x="0" y="0"/>
                      <a:ext cx="6188710" cy="2935605"/>
                    </a:xfrm>
                    <a:prstGeom prst="rect">
                      <a:avLst/>
                    </a:prstGeom>
                    <a:ln>
                      <a:solidFill>
                        <a:schemeClr val="tx1"/>
                      </a:solidFill>
                    </a:ln>
                  </pic:spPr>
                </pic:pic>
              </a:graphicData>
            </a:graphic>
          </wp:inline>
        </w:drawing>
      </w:r>
    </w:p>
    <w:p w14:paraId="3AD1BA15" w14:textId="77777777" w:rsidR="002A5B70" w:rsidRDefault="002A5B70" w:rsidP="002A5B70">
      <w:pPr>
        <w:jc w:val="left"/>
        <w:rPr>
          <w:color w:val="D4D4D4"/>
          <w:lang w:eastAsia="en-IN"/>
        </w:rPr>
      </w:pPr>
    </w:p>
    <w:p w14:paraId="0930D22E" w14:textId="48507B3E" w:rsidR="002A5B70" w:rsidRDefault="000E44B1" w:rsidP="002A5B70">
      <w:pPr>
        <w:jc w:val="left"/>
        <w:rPr>
          <w:color w:val="D4D4D4"/>
          <w:lang w:eastAsia="en-IN"/>
        </w:rPr>
      </w:pPr>
      <w:r w:rsidRPr="000E44B1">
        <w:rPr>
          <w:color w:val="D4D4D4"/>
          <w:lang w:eastAsia="en-IN"/>
        </w:rPr>
        <w:lastRenderedPageBreak/>
        <w:drawing>
          <wp:inline distT="0" distB="0" distL="0" distR="0" wp14:anchorId="5294DB9B" wp14:editId="52DFA119">
            <wp:extent cx="6188710" cy="2219325"/>
            <wp:effectExtent l="19050" t="19050" r="21590" b="28575"/>
            <wp:docPr id="9337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3350" name=""/>
                    <pic:cNvPicPr/>
                  </pic:nvPicPr>
                  <pic:blipFill>
                    <a:blip r:embed="rId15"/>
                    <a:stretch>
                      <a:fillRect/>
                    </a:stretch>
                  </pic:blipFill>
                  <pic:spPr>
                    <a:xfrm>
                      <a:off x="0" y="0"/>
                      <a:ext cx="6188710" cy="2219325"/>
                    </a:xfrm>
                    <a:prstGeom prst="rect">
                      <a:avLst/>
                    </a:prstGeom>
                    <a:ln>
                      <a:solidFill>
                        <a:schemeClr val="tx1"/>
                      </a:solidFill>
                    </a:ln>
                  </pic:spPr>
                </pic:pic>
              </a:graphicData>
            </a:graphic>
          </wp:inline>
        </w:drawing>
      </w:r>
    </w:p>
    <w:p w14:paraId="7291342E" w14:textId="36E5D113" w:rsidR="002A5B70" w:rsidRDefault="00700FE6" w:rsidP="00700FE6">
      <w:pPr>
        <w:rPr>
          <w:lang w:eastAsia="en-IN"/>
        </w:rPr>
      </w:pPr>
      <w:r>
        <w:rPr>
          <w:lang w:eastAsia="en-IN"/>
        </w:rPr>
        <w:t>Code:</w:t>
      </w:r>
    </w:p>
    <w:p w14:paraId="1425C85A" w14:textId="77777777" w:rsidR="00700FE6" w:rsidRPr="00700FE6" w:rsidRDefault="00700FE6" w:rsidP="00672CA7">
      <w:pPr>
        <w:rPr>
          <w:lang w:eastAsia="en-IN"/>
        </w:rPr>
      </w:pPr>
      <w:r w:rsidRPr="00700FE6">
        <w:rPr>
          <w:lang w:eastAsia="en-IN"/>
        </w:rPr>
        <w:t xml:space="preserve">This code </w:t>
      </w:r>
      <w:r w:rsidRPr="00700FE6">
        <w:rPr>
          <w:color w:val="0000FF"/>
          <w:lang w:eastAsia="en-IN"/>
        </w:rPr>
        <w:t>is</w:t>
      </w:r>
      <w:r w:rsidRPr="00700FE6">
        <w:rPr>
          <w:lang w:eastAsia="en-IN"/>
        </w:rPr>
        <w:t xml:space="preserve"> creating a bar chart using the Plotly library. It </w:t>
      </w:r>
      <w:r w:rsidRPr="00700FE6">
        <w:rPr>
          <w:color w:val="0000FF"/>
          <w:lang w:eastAsia="en-IN"/>
        </w:rPr>
        <w:t>is</w:t>
      </w:r>
      <w:r w:rsidRPr="00700FE6">
        <w:rPr>
          <w:lang w:eastAsia="en-IN"/>
        </w:rPr>
        <w:t xml:space="preserve"> creating a figure </w:t>
      </w:r>
      <w:r w:rsidRPr="00700FE6">
        <w:rPr>
          <w:color w:val="267F99"/>
          <w:lang w:eastAsia="en-IN"/>
        </w:rPr>
        <w:t>object</w:t>
      </w:r>
      <w:r w:rsidRPr="00700FE6">
        <w:rPr>
          <w:lang w:eastAsia="en-IN"/>
        </w:rPr>
        <w:t xml:space="preserve"> using </w:t>
      </w:r>
      <w:r w:rsidRPr="00700FE6">
        <w:rPr>
          <w:color w:val="CD3131"/>
          <w:lang w:eastAsia="en-IN"/>
        </w:rPr>
        <w:t>`</w:t>
      </w:r>
      <w:proofErr w:type="spellStart"/>
      <w:proofErr w:type="gramStart"/>
      <w:r w:rsidRPr="00700FE6">
        <w:rPr>
          <w:color w:val="CD3131"/>
          <w:lang w:eastAsia="en-IN"/>
        </w:rPr>
        <w:t>go.Figure</w:t>
      </w:r>
      <w:proofErr w:type="spellEnd"/>
      <w:proofErr w:type="gramEnd"/>
      <w:r w:rsidRPr="00700FE6">
        <w:rPr>
          <w:color w:val="CD3131"/>
          <w:lang w:eastAsia="en-IN"/>
        </w:rPr>
        <w:t>()`</w:t>
      </w:r>
      <w:r w:rsidRPr="00700FE6">
        <w:rPr>
          <w:lang w:eastAsia="en-IN"/>
        </w:rPr>
        <w:t xml:space="preserve">, </w:t>
      </w:r>
      <w:r w:rsidRPr="00700FE6">
        <w:rPr>
          <w:color w:val="0000FF"/>
          <w:lang w:eastAsia="en-IN"/>
        </w:rPr>
        <w:t>and</w:t>
      </w:r>
      <w:r w:rsidRPr="00700FE6">
        <w:rPr>
          <w:lang w:eastAsia="en-IN"/>
        </w:rPr>
        <w:t xml:space="preserve"> then adding three traces to the figure using </w:t>
      </w:r>
      <w:r w:rsidRPr="00700FE6">
        <w:rPr>
          <w:color w:val="CD3131"/>
          <w:lang w:eastAsia="en-IN"/>
        </w:rPr>
        <w:t>`</w:t>
      </w:r>
      <w:proofErr w:type="spellStart"/>
      <w:r w:rsidRPr="00700FE6">
        <w:rPr>
          <w:color w:val="CD3131"/>
          <w:lang w:eastAsia="en-IN"/>
        </w:rPr>
        <w:t>fig.add_trace</w:t>
      </w:r>
      <w:proofErr w:type="spellEnd"/>
      <w:r w:rsidRPr="00700FE6">
        <w:rPr>
          <w:color w:val="CD3131"/>
          <w:lang w:eastAsia="en-IN"/>
        </w:rPr>
        <w:t>()`</w:t>
      </w:r>
      <w:r w:rsidRPr="00700FE6">
        <w:rPr>
          <w:lang w:eastAsia="en-IN"/>
        </w:rPr>
        <w:t xml:space="preserve">. Each trace represents a different </w:t>
      </w:r>
      <w:r w:rsidRPr="00700FE6">
        <w:rPr>
          <w:color w:val="267F99"/>
          <w:lang w:eastAsia="en-IN"/>
        </w:rPr>
        <w:t>type</w:t>
      </w:r>
      <w:r w:rsidRPr="00700FE6">
        <w:rPr>
          <w:lang w:eastAsia="en-IN"/>
        </w:rPr>
        <w:t xml:space="preserve"> of ambulance service (Dial </w:t>
      </w:r>
      <w:r w:rsidRPr="00700FE6">
        <w:rPr>
          <w:color w:val="098658"/>
          <w:lang w:eastAsia="en-IN"/>
        </w:rPr>
        <w:t>108</w:t>
      </w:r>
      <w:r w:rsidRPr="00700FE6">
        <w:rPr>
          <w:lang w:eastAsia="en-IN"/>
        </w:rPr>
        <w:t xml:space="preserve">, Dial </w:t>
      </w:r>
      <w:r w:rsidRPr="00700FE6">
        <w:rPr>
          <w:color w:val="098658"/>
          <w:lang w:eastAsia="en-IN"/>
        </w:rPr>
        <w:t>102</w:t>
      </w:r>
      <w:r w:rsidRPr="00700FE6">
        <w:rPr>
          <w:lang w:eastAsia="en-IN"/>
        </w:rPr>
        <w:t>/</w:t>
      </w:r>
      <w:r w:rsidRPr="00700FE6">
        <w:rPr>
          <w:color w:val="098658"/>
          <w:lang w:eastAsia="en-IN"/>
        </w:rPr>
        <w:t>104</w:t>
      </w:r>
      <w:r w:rsidRPr="00700FE6">
        <w:rPr>
          <w:lang w:eastAsia="en-IN"/>
        </w:rPr>
        <w:t xml:space="preserve">, </w:t>
      </w:r>
      <w:r w:rsidRPr="00700FE6">
        <w:rPr>
          <w:color w:val="AF00DB"/>
          <w:lang w:eastAsia="en-IN"/>
        </w:rPr>
        <w:t>and</w:t>
      </w:r>
      <w:r w:rsidRPr="00700FE6">
        <w:rPr>
          <w:lang w:eastAsia="en-IN"/>
        </w:rPr>
        <w:t xml:space="preserve"> </w:t>
      </w:r>
      <w:proofErr w:type="gramStart"/>
      <w:r w:rsidRPr="00700FE6">
        <w:rPr>
          <w:lang w:eastAsia="en-IN"/>
        </w:rPr>
        <w:t>Other</w:t>
      </w:r>
      <w:proofErr w:type="gramEnd"/>
      <w:r w:rsidRPr="00700FE6">
        <w:rPr>
          <w:lang w:eastAsia="en-IN"/>
        </w:rPr>
        <w:t xml:space="preserve"> patients transport vehicle) </w:t>
      </w:r>
      <w:r w:rsidRPr="00700FE6">
        <w:rPr>
          <w:color w:val="AF00DB"/>
          <w:lang w:eastAsia="en-IN"/>
        </w:rPr>
        <w:t>for</w:t>
      </w:r>
      <w:r w:rsidRPr="00700FE6">
        <w:rPr>
          <w:lang w:eastAsia="en-IN"/>
        </w:rPr>
        <w:t xml:space="preserve"> the top </w:t>
      </w:r>
      <w:r w:rsidRPr="00700FE6">
        <w:rPr>
          <w:color w:val="098658"/>
          <w:lang w:eastAsia="en-IN"/>
        </w:rPr>
        <w:t>10</w:t>
      </w:r>
      <w:r w:rsidRPr="00700FE6">
        <w:rPr>
          <w:lang w:eastAsia="en-IN"/>
        </w:rPr>
        <w:t xml:space="preserve"> states/UTs </w:t>
      </w:r>
      <w:r w:rsidRPr="00700FE6">
        <w:rPr>
          <w:color w:val="AF00DB"/>
          <w:lang w:eastAsia="en-IN"/>
        </w:rPr>
        <w:t>in</w:t>
      </w:r>
      <w:r w:rsidRPr="00700FE6">
        <w:rPr>
          <w:lang w:eastAsia="en-IN"/>
        </w:rPr>
        <w:t xml:space="preserve"> India. The x-axis represents the states/UTs, </w:t>
      </w:r>
      <w:r w:rsidRPr="00700FE6">
        <w:rPr>
          <w:color w:val="0000FF"/>
          <w:lang w:eastAsia="en-IN"/>
        </w:rPr>
        <w:t>and</w:t>
      </w:r>
      <w:r w:rsidRPr="00700FE6">
        <w:rPr>
          <w:lang w:eastAsia="en-IN"/>
        </w:rPr>
        <w:t xml:space="preserve"> the y-axis represents the total number of ambulances </w:t>
      </w:r>
      <w:r w:rsidRPr="00700FE6">
        <w:rPr>
          <w:color w:val="AF00DB"/>
          <w:lang w:eastAsia="en-IN"/>
        </w:rPr>
        <w:t>for</w:t>
      </w:r>
      <w:r w:rsidRPr="00700FE6">
        <w:rPr>
          <w:lang w:eastAsia="en-IN"/>
        </w:rPr>
        <w:t xml:space="preserve"> each </w:t>
      </w:r>
      <w:r w:rsidRPr="00700FE6">
        <w:rPr>
          <w:color w:val="267F99"/>
          <w:lang w:eastAsia="en-IN"/>
        </w:rPr>
        <w:t>type</w:t>
      </w:r>
      <w:r w:rsidRPr="00700FE6">
        <w:rPr>
          <w:lang w:eastAsia="en-IN"/>
        </w:rPr>
        <w:t xml:space="preserve"> of service. The chart </w:t>
      </w:r>
      <w:r w:rsidRPr="00700FE6">
        <w:rPr>
          <w:color w:val="0000FF"/>
          <w:lang w:eastAsia="en-IN"/>
        </w:rPr>
        <w:t>is</w:t>
      </w:r>
      <w:r w:rsidRPr="00700FE6">
        <w:rPr>
          <w:lang w:eastAsia="en-IN"/>
        </w:rPr>
        <w:t xml:space="preserve"> then customized using </w:t>
      </w:r>
      <w:r w:rsidRPr="00700FE6">
        <w:rPr>
          <w:color w:val="CD3131"/>
          <w:lang w:eastAsia="en-IN"/>
        </w:rPr>
        <w:t>`</w:t>
      </w:r>
      <w:proofErr w:type="spellStart"/>
      <w:proofErr w:type="gramStart"/>
      <w:r w:rsidRPr="00700FE6">
        <w:rPr>
          <w:color w:val="CD3131"/>
          <w:lang w:eastAsia="en-IN"/>
        </w:rPr>
        <w:t>fig.update</w:t>
      </w:r>
      <w:proofErr w:type="gramEnd"/>
      <w:r w:rsidRPr="00700FE6">
        <w:rPr>
          <w:color w:val="CD3131"/>
          <w:lang w:eastAsia="en-IN"/>
        </w:rPr>
        <w:t>_layout</w:t>
      </w:r>
      <w:proofErr w:type="spellEnd"/>
      <w:r w:rsidRPr="00700FE6">
        <w:rPr>
          <w:color w:val="CD3131"/>
          <w:lang w:eastAsia="en-IN"/>
        </w:rPr>
        <w:t>()`</w:t>
      </w:r>
      <w:r w:rsidRPr="00700FE6">
        <w:rPr>
          <w:lang w:eastAsia="en-IN"/>
        </w:rPr>
        <w:t xml:space="preserve"> to </w:t>
      </w:r>
      <w:r w:rsidRPr="00700FE6">
        <w:rPr>
          <w:color w:val="267F99"/>
          <w:lang w:eastAsia="en-IN"/>
        </w:rPr>
        <w:t>set</w:t>
      </w:r>
      <w:r w:rsidRPr="00700FE6">
        <w:rPr>
          <w:lang w:eastAsia="en-IN"/>
        </w:rPr>
        <w:t xml:space="preserve"> the title, axis labels, </w:t>
      </w:r>
      <w:r w:rsidRPr="00700FE6">
        <w:rPr>
          <w:color w:val="0000FF"/>
          <w:lang w:eastAsia="en-IN"/>
        </w:rPr>
        <w:t>and</w:t>
      </w:r>
      <w:r w:rsidRPr="00700FE6">
        <w:rPr>
          <w:lang w:eastAsia="en-IN"/>
        </w:rPr>
        <w:t xml:space="preserve"> </w:t>
      </w:r>
      <w:proofErr w:type="spellStart"/>
      <w:r w:rsidRPr="00700FE6">
        <w:rPr>
          <w:lang w:eastAsia="en-IN"/>
        </w:rPr>
        <w:t>barmode</w:t>
      </w:r>
      <w:proofErr w:type="spellEnd"/>
      <w:r w:rsidRPr="00700FE6">
        <w:rPr>
          <w:lang w:eastAsia="en-IN"/>
        </w:rPr>
        <w:t xml:space="preserve">. Finally, the chart </w:t>
      </w:r>
      <w:r w:rsidRPr="00700FE6">
        <w:rPr>
          <w:color w:val="0000FF"/>
          <w:lang w:eastAsia="en-IN"/>
        </w:rPr>
        <w:t>is</w:t>
      </w:r>
      <w:r w:rsidRPr="00700FE6">
        <w:rPr>
          <w:lang w:eastAsia="en-IN"/>
        </w:rPr>
        <w:t xml:space="preserve"> displayed using </w:t>
      </w:r>
      <w:r w:rsidRPr="00700FE6">
        <w:rPr>
          <w:color w:val="CD3131"/>
          <w:lang w:eastAsia="en-IN"/>
        </w:rPr>
        <w:t>`</w:t>
      </w:r>
      <w:proofErr w:type="spellStart"/>
      <w:proofErr w:type="gramStart"/>
      <w:r w:rsidRPr="00700FE6">
        <w:rPr>
          <w:color w:val="CD3131"/>
          <w:lang w:eastAsia="en-IN"/>
        </w:rPr>
        <w:t>fig.show</w:t>
      </w:r>
      <w:proofErr w:type="spellEnd"/>
      <w:proofErr w:type="gramEnd"/>
      <w:r w:rsidRPr="00700FE6">
        <w:rPr>
          <w:color w:val="CD3131"/>
          <w:lang w:eastAsia="en-IN"/>
        </w:rPr>
        <w:t>()`</w:t>
      </w:r>
      <w:r w:rsidRPr="00700FE6">
        <w:rPr>
          <w:lang w:eastAsia="en-IN"/>
        </w:rPr>
        <w:t>.</w:t>
      </w:r>
    </w:p>
    <w:p w14:paraId="7881F05D" w14:textId="77777777" w:rsidR="00700FE6" w:rsidRDefault="00700FE6" w:rsidP="00700FE6">
      <w:pPr>
        <w:rPr>
          <w:lang w:eastAsia="en-IN"/>
        </w:rPr>
      </w:pPr>
    </w:p>
    <w:p w14:paraId="7909ED90" w14:textId="1D3E713C" w:rsidR="00700FE6" w:rsidRDefault="00700FE6" w:rsidP="00700FE6">
      <w:pPr>
        <w:rPr>
          <w:lang w:eastAsia="en-IN"/>
        </w:rPr>
      </w:pPr>
      <w:r w:rsidRPr="00700FE6">
        <w:rPr>
          <w:lang w:eastAsia="en-IN"/>
        </w:rPr>
        <w:drawing>
          <wp:inline distT="0" distB="0" distL="0" distR="0" wp14:anchorId="7F8ADCB1" wp14:editId="303F3BCB">
            <wp:extent cx="6188710" cy="3373120"/>
            <wp:effectExtent l="19050" t="19050" r="21590" b="17780"/>
            <wp:docPr id="55049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97811" name=""/>
                    <pic:cNvPicPr/>
                  </pic:nvPicPr>
                  <pic:blipFill>
                    <a:blip r:embed="rId16"/>
                    <a:stretch>
                      <a:fillRect/>
                    </a:stretch>
                  </pic:blipFill>
                  <pic:spPr>
                    <a:xfrm>
                      <a:off x="0" y="0"/>
                      <a:ext cx="6188710" cy="3373120"/>
                    </a:xfrm>
                    <a:prstGeom prst="rect">
                      <a:avLst/>
                    </a:prstGeom>
                    <a:ln>
                      <a:solidFill>
                        <a:schemeClr val="tx1"/>
                      </a:solidFill>
                    </a:ln>
                  </pic:spPr>
                </pic:pic>
              </a:graphicData>
            </a:graphic>
          </wp:inline>
        </w:drawing>
      </w:r>
    </w:p>
    <w:p w14:paraId="57517A11" w14:textId="3B0F2422" w:rsidR="002A5B70" w:rsidRDefault="002A5B70" w:rsidP="002A5B70">
      <w:pPr>
        <w:rPr>
          <w:lang w:eastAsia="en-IN"/>
        </w:rPr>
      </w:pPr>
      <w:r>
        <w:rPr>
          <w:lang w:eastAsia="en-IN"/>
        </w:rPr>
        <w:t>Findings:</w:t>
      </w:r>
    </w:p>
    <w:p w14:paraId="015B8A3B" w14:textId="456A7B28" w:rsidR="002A5B70" w:rsidRDefault="00297AF7" w:rsidP="002A5B70">
      <w:pPr>
        <w:rPr>
          <w:lang w:eastAsia="en-IN"/>
        </w:rPr>
      </w:pPr>
      <w:r>
        <w:rPr>
          <w:noProof/>
          <w:lang w:eastAsia="en-IN"/>
        </w:rPr>
        <w:lastRenderedPageBreak/>
        <w:drawing>
          <wp:inline distT="0" distB="0" distL="0" distR="0" wp14:anchorId="0F0C87E3" wp14:editId="26304BD2">
            <wp:extent cx="6184900" cy="2628900"/>
            <wp:effectExtent l="19050" t="19050" r="25400" b="19050"/>
            <wp:docPr id="11377757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4900" cy="2628900"/>
                    </a:xfrm>
                    <a:prstGeom prst="rect">
                      <a:avLst/>
                    </a:prstGeom>
                    <a:noFill/>
                    <a:ln>
                      <a:solidFill>
                        <a:schemeClr val="tx1"/>
                      </a:solidFill>
                    </a:ln>
                  </pic:spPr>
                </pic:pic>
              </a:graphicData>
            </a:graphic>
          </wp:inline>
        </w:drawing>
      </w:r>
    </w:p>
    <w:p w14:paraId="02887D1F" w14:textId="2D654976" w:rsidR="00297AF7" w:rsidRDefault="003251F5" w:rsidP="003251F5">
      <w:pPr>
        <w:pStyle w:val="Caption"/>
        <w:rPr>
          <w:lang w:eastAsia="en-IN"/>
        </w:rPr>
      </w:pPr>
      <w:bookmarkStart w:id="1" w:name="_Toc133890831"/>
      <w:r>
        <w:t xml:space="preserve">Figure </w:t>
      </w:r>
      <w:r>
        <w:fldChar w:fldCharType="begin"/>
      </w:r>
      <w:r>
        <w:instrText xml:space="preserve"> SEQ Figure \* ARABIC </w:instrText>
      </w:r>
      <w:r>
        <w:fldChar w:fldCharType="separate"/>
      </w:r>
      <w:r>
        <w:rPr>
          <w:noProof/>
        </w:rPr>
        <w:t>2</w:t>
      </w:r>
      <w:r>
        <w:fldChar w:fldCharType="end"/>
      </w:r>
      <w:r>
        <w:t>:</w:t>
      </w:r>
      <w:r w:rsidRPr="00C64240">
        <w:t xml:space="preserve">  Top 10 State wise operational Ambulance in the year 2018 using Stacked bar chart.</w:t>
      </w:r>
      <w:bookmarkEnd w:id="1"/>
    </w:p>
    <w:p w14:paraId="37CD2C65" w14:textId="1C871B0A" w:rsidR="00297AF7" w:rsidRPr="00297AF7" w:rsidRDefault="00297AF7" w:rsidP="00297AF7">
      <w:pPr>
        <w:rPr>
          <w:color w:val="D4D4D4"/>
          <w:lang w:eastAsia="en-IN"/>
        </w:rPr>
      </w:pPr>
      <w:r w:rsidRPr="00297AF7">
        <w:rPr>
          <w:lang w:eastAsia="en-IN"/>
        </w:rPr>
        <w:t xml:space="preserve">From the above plot, we can deduce that Uttar Pradesh has </w:t>
      </w:r>
      <w:r w:rsidRPr="00297AF7">
        <w:rPr>
          <w:lang w:eastAsia="en-IN"/>
        </w:rPr>
        <w:t>the greatest</w:t>
      </w:r>
      <w:r w:rsidRPr="00297AF7">
        <w:rPr>
          <w:lang w:eastAsia="en-IN"/>
        </w:rPr>
        <w:t xml:space="preserve"> number of Operational Ambulances. </w:t>
      </w:r>
    </w:p>
    <w:p w14:paraId="552CF741" w14:textId="6115C3C4" w:rsidR="00297AF7" w:rsidRPr="00297AF7" w:rsidRDefault="00297AF7" w:rsidP="00297AF7">
      <w:pPr>
        <w:rPr>
          <w:color w:val="D4D4D4"/>
          <w:lang w:eastAsia="en-IN"/>
        </w:rPr>
      </w:pPr>
      <w:r w:rsidRPr="00297AF7">
        <w:rPr>
          <w:lang w:eastAsia="en-IN"/>
        </w:rPr>
        <w:t xml:space="preserve">Also UP has </w:t>
      </w:r>
      <w:proofErr w:type="gramStart"/>
      <w:r>
        <w:rPr>
          <w:lang w:eastAsia="en-IN"/>
        </w:rPr>
        <w:t>most</w:t>
      </w:r>
      <w:proofErr w:type="gramEnd"/>
      <w:r>
        <w:rPr>
          <w:lang w:eastAsia="en-IN"/>
        </w:rPr>
        <w:t xml:space="preserve"> </w:t>
      </w:r>
      <w:r w:rsidRPr="00297AF7">
        <w:rPr>
          <w:lang w:eastAsia="en-IN"/>
        </w:rPr>
        <w:t>number of Dial 108 ambulances whereas Maharashtra and West Bengal has most number of Dial 102/104 and other ambulances respectiv</w:t>
      </w:r>
      <w:r>
        <w:rPr>
          <w:lang w:eastAsia="en-IN"/>
        </w:rPr>
        <w:t>ely</w:t>
      </w:r>
    </w:p>
    <w:p w14:paraId="06E54DC1" w14:textId="77777777" w:rsidR="00297AF7" w:rsidRDefault="00297AF7" w:rsidP="00297AF7">
      <w:pPr>
        <w:rPr>
          <w:lang w:eastAsia="en-IN"/>
        </w:rPr>
      </w:pPr>
    </w:p>
    <w:p w14:paraId="086C2AB4" w14:textId="4D02F744" w:rsidR="00297AF7" w:rsidRDefault="00297AF7" w:rsidP="00297AF7">
      <w:pPr>
        <w:pStyle w:val="Heading2"/>
        <w:rPr>
          <w:lang w:eastAsia="en-IN"/>
        </w:rPr>
      </w:pPr>
      <w:r>
        <w:rPr>
          <w:lang w:eastAsia="en-IN"/>
        </w:rPr>
        <w:t>Dataset 3: State-wise Established Special New-born Care Units (SNCU)</w:t>
      </w:r>
      <w:r w:rsidR="00356F2A">
        <w:rPr>
          <w:lang w:eastAsia="en-IN"/>
        </w:rPr>
        <w:fldChar w:fldCharType="begin"/>
      </w:r>
      <w:r w:rsidR="00356F2A">
        <w:instrText xml:space="preserve"> XE "</w:instrText>
      </w:r>
      <w:r w:rsidR="004911D9">
        <w:instrText>5</w:instrText>
      </w:r>
      <w:r w:rsidR="00356F2A" w:rsidRPr="007332EF">
        <w:instrText>. METHODOLOGY:</w:instrText>
      </w:r>
      <w:r w:rsidR="00356F2A" w:rsidRPr="007332EF">
        <w:instrText>Dataset 3: State-wise Established Special New-born Care Units (SNCU)</w:instrText>
      </w:r>
      <w:r w:rsidR="00356F2A">
        <w:instrText xml:space="preserve">" </w:instrText>
      </w:r>
      <w:r w:rsidR="00356F2A">
        <w:rPr>
          <w:lang w:eastAsia="en-IN"/>
        </w:rPr>
        <w:fldChar w:fldCharType="end"/>
      </w:r>
    </w:p>
    <w:p w14:paraId="5CCFBE47" w14:textId="77777777" w:rsidR="00297AF7" w:rsidRDefault="00297AF7" w:rsidP="00297AF7">
      <w:pPr>
        <w:rPr>
          <w:lang w:eastAsia="en-IN"/>
        </w:rPr>
      </w:pPr>
    </w:p>
    <w:p w14:paraId="5EA6E4EA" w14:textId="77777777" w:rsidR="00297AF7" w:rsidRPr="00297AF7" w:rsidRDefault="00297AF7" w:rsidP="00297AF7">
      <w:pPr>
        <w:rPr>
          <w:color w:val="D4D4D4"/>
          <w:lang w:eastAsia="en-IN"/>
        </w:rPr>
      </w:pPr>
      <w:r w:rsidRPr="00297AF7">
        <w:rPr>
          <w:lang w:eastAsia="en-IN"/>
        </w:rPr>
        <w:t>Data Description:</w:t>
      </w:r>
    </w:p>
    <w:p w14:paraId="43A8BEC6" w14:textId="77777777" w:rsidR="00297AF7" w:rsidRPr="00297AF7" w:rsidRDefault="00297AF7" w:rsidP="00297AF7">
      <w:pPr>
        <w:rPr>
          <w:color w:val="D4D4D4"/>
          <w:lang w:eastAsia="en-IN"/>
        </w:rPr>
      </w:pPr>
      <w:r w:rsidRPr="00297AF7">
        <w:rPr>
          <w:lang w:eastAsia="en-IN"/>
        </w:rPr>
        <w:t>    dataset has 36 rows and 2 columns</w:t>
      </w:r>
    </w:p>
    <w:p w14:paraId="73D0BF27" w14:textId="690F67C6" w:rsidR="00297AF7" w:rsidRDefault="00297AF7" w:rsidP="00297AF7">
      <w:pPr>
        <w:rPr>
          <w:color w:val="D4D4D4"/>
          <w:lang w:eastAsia="en-IN"/>
        </w:rPr>
      </w:pPr>
      <w:r w:rsidRPr="00297AF7">
        <w:rPr>
          <w:lang w:eastAsia="en-IN"/>
        </w:rPr>
        <w:t>    Column description: State</w:t>
      </w:r>
    </w:p>
    <w:p w14:paraId="7F43DE50" w14:textId="2A69E3BD" w:rsidR="00297AF7" w:rsidRDefault="00297AF7" w:rsidP="00297AF7">
      <w:pPr>
        <w:rPr>
          <w:lang w:eastAsia="en-IN"/>
        </w:rPr>
      </w:pPr>
      <w:r>
        <w:rPr>
          <w:lang w:eastAsia="en-IN"/>
        </w:rPr>
        <w:t>In this dataset we need to rename the column names for the better visualisation and analysis of the data</w:t>
      </w:r>
      <w:r w:rsidR="00700FE6">
        <w:rPr>
          <w:lang w:eastAsia="en-IN"/>
        </w:rPr>
        <w:t>.</w:t>
      </w:r>
    </w:p>
    <w:p w14:paraId="6996F6DB" w14:textId="426119E7" w:rsidR="00700FE6" w:rsidRDefault="00700FE6" w:rsidP="00297AF7">
      <w:pPr>
        <w:rPr>
          <w:lang w:eastAsia="en-IN"/>
        </w:rPr>
      </w:pPr>
      <w:r>
        <w:rPr>
          <w:lang w:eastAsia="en-IN"/>
        </w:rPr>
        <w:t>Code:</w:t>
      </w:r>
    </w:p>
    <w:p w14:paraId="32D0B742" w14:textId="77777777" w:rsidR="00700FE6" w:rsidRPr="00700FE6" w:rsidRDefault="00700FE6" w:rsidP="00672CA7">
      <w:pPr>
        <w:rPr>
          <w:color w:val="000000"/>
          <w:lang w:eastAsia="en-IN"/>
        </w:rPr>
      </w:pPr>
      <w:r w:rsidRPr="00700FE6">
        <w:rPr>
          <w:color w:val="000000"/>
          <w:lang w:eastAsia="en-IN"/>
        </w:rPr>
        <w:t xml:space="preserve">This code </w:t>
      </w:r>
      <w:r w:rsidRPr="00700FE6">
        <w:rPr>
          <w:color w:val="0000FF"/>
          <w:lang w:eastAsia="en-IN"/>
        </w:rPr>
        <w:t>is</w:t>
      </w:r>
      <w:r w:rsidRPr="00700FE6">
        <w:rPr>
          <w:color w:val="000000"/>
          <w:lang w:eastAsia="en-IN"/>
        </w:rPr>
        <w:t xml:space="preserve"> importing a dataset named </w:t>
      </w:r>
      <w:r w:rsidRPr="00700FE6">
        <w:rPr>
          <w:lang w:eastAsia="en-IN"/>
        </w:rPr>
        <w:t>"</w:t>
      </w:r>
      <w:proofErr w:type="spellStart"/>
      <w:r w:rsidRPr="00700FE6">
        <w:rPr>
          <w:lang w:eastAsia="en-IN"/>
        </w:rPr>
        <w:t>StateUT</w:t>
      </w:r>
      <w:proofErr w:type="spellEnd"/>
      <w:r w:rsidRPr="00700FE6">
        <w:rPr>
          <w:lang w:eastAsia="en-IN"/>
        </w:rPr>
        <w:t xml:space="preserve">-wise Established Special </w:t>
      </w:r>
      <w:proofErr w:type="spellStart"/>
      <w:r w:rsidRPr="00700FE6">
        <w:rPr>
          <w:lang w:eastAsia="en-IN"/>
        </w:rPr>
        <w:t>Newborn</w:t>
      </w:r>
      <w:proofErr w:type="spellEnd"/>
      <w:r w:rsidRPr="00700FE6">
        <w:rPr>
          <w:lang w:eastAsia="en-IN"/>
        </w:rPr>
        <w:t xml:space="preserve"> Care Units (SNCU) under National Health Mission (NHM) up to January, 2020.csv"</w:t>
      </w:r>
      <w:r w:rsidRPr="00700FE6">
        <w:rPr>
          <w:color w:val="000000"/>
          <w:lang w:eastAsia="en-IN"/>
        </w:rPr>
        <w:t xml:space="preserve"> </w:t>
      </w:r>
      <w:r w:rsidRPr="00700FE6">
        <w:rPr>
          <w:color w:val="0000FF"/>
          <w:lang w:eastAsia="en-IN"/>
        </w:rPr>
        <w:t>and</w:t>
      </w:r>
      <w:r w:rsidRPr="00700FE6">
        <w:rPr>
          <w:color w:val="000000"/>
          <w:lang w:eastAsia="en-IN"/>
        </w:rPr>
        <w:t xml:space="preserve"> storing it </w:t>
      </w:r>
      <w:r w:rsidRPr="00700FE6">
        <w:rPr>
          <w:color w:val="0000FF"/>
          <w:lang w:eastAsia="en-IN"/>
        </w:rPr>
        <w:t>in</w:t>
      </w:r>
      <w:r w:rsidRPr="00700FE6">
        <w:rPr>
          <w:color w:val="000000"/>
          <w:lang w:eastAsia="en-IN"/>
        </w:rPr>
        <w:t xml:space="preserve"> a pandas </w:t>
      </w:r>
      <w:proofErr w:type="spellStart"/>
      <w:r w:rsidRPr="00700FE6">
        <w:rPr>
          <w:color w:val="000000"/>
          <w:lang w:eastAsia="en-IN"/>
        </w:rPr>
        <w:t>dataframe</w:t>
      </w:r>
      <w:proofErr w:type="spellEnd"/>
      <w:r w:rsidRPr="00700FE6">
        <w:rPr>
          <w:color w:val="000000"/>
          <w:lang w:eastAsia="en-IN"/>
        </w:rPr>
        <w:t xml:space="preserve"> named </w:t>
      </w:r>
      <w:r w:rsidRPr="00700FE6">
        <w:rPr>
          <w:lang w:eastAsia="en-IN"/>
        </w:rPr>
        <w:t>"SNCU"</w:t>
      </w:r>
      <w:r w:rsidRPr="00700FE6">
        <w:rPr>
          <w:color w:val="000000"/>
          <w:lang w:eastAsia="en-IN"/>
        </w:rPr>
        <w:t xml:space="preserve">. It then performs some data cleaning operations such </w:t>
      </w:r>
      <w:r w:rsidRPr="00700FE6">
        <w:rPr>
          <w:color w:val="AF00DB"/>
          <w:lang w:eastAsia="en-IN"/>
        </w:rPr>
        <w:t>as</w:t>
      </w:r>
      <w:r w:rsidRPr="00700FE6">
        <w:rPr>
          <w:color w:val="000000"/>
          <w:lang w:eastAsia="en-IN"/>
        </w:rPr>
        <w:t xml:space="preserve"> dropping unnecessary columns, renaming a column, dropping rows </w:t>
      </w:r>
      <w:r w:rsidRPr="00700FE6">
        <w:rPr>
          <w:color w:val="AF00DB"/>
          <w:lang w:eastAsia="en-IN"/>
        </w:rPr>
        <w:t>with</w:t>
      </w:r>
      <w:r w:rsidRPr="00700FE6">
        <w:rPr>
          <w:color w:val="000000"/>
          <w:lang w:eastAsia="en-IN"/>
        </w:rPr>
        <w:t xml:space="preserve"> specific values, </w:t>
      </w:r>
      <w:r w:rsidRPr="00700FE6">
        <w:rPr>
          <w:color w:val="0000FF"/>
          <w:lang w:eastAsia="en-IN"/>
        </w:rPr>
        <w:t>and</w:t>
      </w:r>
      <w:r w:rsidRPr="00700FE6">
        <w:rPr>
          <w:color w:val="000000"/>
          <w:lang w:eastAsia="en-IN"/>
        </w:rPr>
        <w:t xml:space="preserve"> modifying a specific value </w:t>
      </w:r>
      <w:r w:rsidRPr="00700FE6">
        <w:rPr>
          <w:color w:val="0000FF"/>
          <w:lang w:eastAsia="en-IN"/>
        </w:rPr>
        <w:t>in</w:t>
      </w:r>
      <w:r w:rsidRPr="00700FE6">
        <w:rPr>
          <w:color w:val="000000"/>
          <w:lang w:eastAsia="en-IN"/>
        </w:rPr>
        <w:t xml:space="preserve"> a row.</w:t>
      </w:r>
    </w:p>
    <w:p w14:paraId="3AF9A55D" w14:textId="77777777" w:rsidR="00700FE6" w:rsidRDefault="00700FE6" w:rsidP="00297AF7">
      <w:pPr>
        <w:rPr>
          <w:lang w:eastAsia="en-IN"/>
        </w:rPr>
      </w:pPr>
    </w:p>
    <w:p w14:paraId="7D8FAB74" w14:textId="6D3FCB9F" w:rsidR="00700FE6" w:rsidRDefault="00700FE6" w:rsidP="00297AF7">
      <w:pPr>
        <w:rPr>
          <w:lang w:eastAsia="en-IN"/>
        </w:rPr>
      </w:pPr>
      <w:r w:rsidRPr="00700FE6">
        <w:rPr>
          <w:lang w:eastAsia="en-IN"/>
        </w:rPr>
        <w:lastRenderedPageBreak/>
        <w:drawing>
          <wp:inline distT="0" distB="0" distL="0" distR="0" wp14:anchorId="43737A50" wp14:editId="5B7D1661">
            <wp:extent cx="6188710" cy="1830705"/>
            <wp:effectExtent l="19050" t="19050" r="21590" b="17145"/>
            <wp:docPr id="51678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87029" name=""/>
                    <pic:cNvPicPr/>
                  </pic:nvPicPr>
                  <pic:blipFill>
                    <a:blip r:embed="rId18"/>
                    <a:stretch>
                      <a:fillRect/>
                    </a:stretch>
                  </pic:blipFill>
                  <pic:spPr>
                    <a:xfrm>
                      <a:off x="0" y="0"/>
                      <a:ext cx="6188710" cy="1830705"/>
                    </a:xfrm>
                    <a:prstGeom prst="rect">
                      <a:avLst/>
                    </a:prstGeom>
                    <a:ln>
                      <a:solidFill>
                        <a:schemeClr val="tx1"/>
                      </a:solidFill>
                    </a:ln>
                  </pic:spPr>
                </pic:pic>
              </a:graphicData>
            </a:graphic>
          </wp:inline>
        </w:drawing>
      </w:r>
    </w:p>
    <w:p w14:paraId="36D03ADF" w14:textId="77777777" w:rsidR="00700FE6" w:rsidRDefault="00700FE6" w:rsidP="00672CA7">
      <w:pPr>
        <w:rPr>
          <w:lang w:eastAsia="en-IN"/>
        </w:rPr>
      </w:pPr>
      <w:r w:rsidRPr="00700FE6">
        <w:rPr>
          <w:lang w:eastAsia="en-IN"/>
        </w:rPr>
        <w:t xml:space="preserve">This code </w:t>
      </w:r>
      <w:r w:rsidRPr="00700FE6">
        <w:rPr>
          <w:color w:val="0000FF"/>
          <w:lang w:eastAsia="en-IN"/>
        </w:rPr>
        <w:t>is</w:t>
      </w:r>
      <w:r w:rsidRPr="00700FE6">
        <w:rPr>
          <w:lang w:eastAsia="en-IN"/>
        </w:rPr>
        <w:t xml:space="preserve"> loading a </w:t>
      </w:r>
      <w:proofErr w:type="spellStart"/>
      <w:r w:rsidRPr="00700FE6">
        <w:rPr>
          <w:lang w:eastAsia="en-IN"/>
        </w:rPr>
        <w:t>GeoJSON</w:t>
      </w:r>
      <w:proofErr w:type="spellEnd"/>
      <w:r w:rsidRPr="00700FE6">
        <w:rPr>
          <w:lang w:eastAsia="en-IN"/>
        </w:rPr>
        <w:t xml:space="preserve"> </w:t>
      </w:r>
      <w:r w:rsidRPr="00700FE6">
        <w:rPr>
          <w:color w:val="001080"/>
          <w:lang w:eastAsia="en-IN"/>
        </w:rPr>
        <w:t>file</w:t>
      </w:r>
      <w:r w:rsidRPr="00700FE6">
        <w:rPr>
          <w:lang w:eastAsia="en-IN"/>
        </w:rPr>
        <w:t xml:space="preserve"> containing the boundaries of Indian states </w:t>
      </w:r>
      <w:r w:rsidRPr="00700FE6">
        <w:rPr>
          <w:color w:val="0000FF"/>
          <w:lang w:eastAsia="en-IN"/>
        </w:rPr>
        <w:t>and</w:t>
      </w:r>
      <w:r w:rsidRPr="00700FE6">
        <w:rPr>
          <w:lang w:eastAsia="en-IN"/>
        </w:rPr>
        <w:t xml:space="preserve"> Union Territories, </w:t>
      </w:r>
      <w:r w:rsidRPr="00700FE6">
        <w:rPr>
          <w:color w:val="0000FF"/>
          <w:lang w:eastAsia="en-IN"/>
        </w:rPr>
        <w:t>and</w:t>
      </w:r>
      <w:r w:rsidRPr="00700FE6">
        <w:rPr>
          <w:lang w:eastAsia="en-IN"/>
        </w:rPr>
        <w:t xml:space="preserve"> creating a dictionary where the state/UT name </w:t>
      </w:r>
      <w:r w:rsidRPr="00700FE6">
        <w:rPr>
          <w:color w:val="0000FF"/>
          <w:lang w:eastAsia="en-IN"/>
        </w:rPr>
        <w:t>is</w:t>
      </w:r>
      <w:r w:rsidRPr="00700FE6">
        <w:rPr>
          <w:lang w:eastAsia="en-IN"/>
        </w:rPr>
        <w:t xml:space="preserve"> the key </w:t>
      </w:r>
      <w:r w:rsidRPr="00700FE6">
        <w:rPr>
          <w:color w:val="0000FF"/>
          <w:lang w:eastAsia="en-IN"/>
        </w:rPr>
        <w:t>and</w:t>
      </w:r>
      <w:r w:rsidRPr="00700FE6">
        <w:rPr>
          <w:lang w:eastAsia="en-IN"/>
        </w:rPr>
        <w:t xml:space="preserve"> the state/UT code </w:t>
      </w:r>
      <w:r w:rsidRPr="00700FE6">
        <w:rPr>
          <w:color w:val="0000FF"/>
          <w:lang w:eastAsia="en-IN"/>
        </w:rPr>
        <w:t>is</w:t>
      </w:r>
      <w:r w:rsidRPr="00700FE6">
        <w:rPr>
          <w:lang w:eastAsia="en-IN"/>
        </w:rPr>
        <w:t xml:space="preserve"> the value. The state/UT code </w:t>
      </w:r>
      <w:r w:rsidRPr="00700FE6">
        <w:rPr>
          <w:color w:val="0000FF"/>
          <w:lang w:eastAsia="en-IN"/>
        </w:rPr>
        <w:t>is</w:t>
      </w:r>
      <w:r w:rsidRPr="00700FE6">
        <w:rPr>
          <w:lang w:eastAsia="en-IN"/>
        </w:rPr>
        <w:t xml:space="preserve"> obtained </w:t>
      </w:r>
      <w:r w:rsidRPr="00700FE6">
        <w:rPr>
          <w:color w:val="AF00DB"/>
          <w:lang w:eastAsia="en-IN"/>
        </w:rPr>
        <w:t>from</w:t>
      </w:r>
      <w:r w:rsidRPr="00700FE6">
        <w:rPr>
          <w:lang w:eastAsia="en-IN"/>
        </w:rPr>
        <w:t xml:space="preserve"> the </w:t>
      </w:r>
      <w:r w:rsidRPr="00700FE6">
        <w:rPr>
          <w:color w:val="A31515"/>
          <w:lang w:eastAsia="en-IN"/>
        </w:rPr>
        <w:t>"</w:t>
      </w:r>
      <w:proofErr w:type="spellStart"/>
      <w:r w:rsidRPr="00700FE6">
        <w:rPr>
          <w:color w:val="A31515"/>
          <w:lang w:eastAsia="en-IN"/>
        </w:rPr>
        <w:t>state_code</w:t>
      </w:r>
      <w:proofErr w:type="spellEnd"/>
      <w:r w:rsidRPr="00700FE6">
        <w:rPr>
          <w:color w:val="A31515"/>
          <w:lang w:eastAsia="en-IN"/>
        </w:rPr>
        <w:t>"</w:t>
      </w:r>
      <w:r w:rsidRPr="00700FE6">
        <w:rPr>
          <w:lang w:eastAsia="en-IN"/>
        </w:rPr>
        <w:t xml:space="preserve"> </w:t>
      </w:r>
      <w:r w:rsidRPr="00700FE6">
        <w:rPr>
          <w:color w:val="267F99"/>
          <w:lang w:eastAsia="en-IN"/>
        </w:rPr>
        <w:t>property</w:t>
      </w:r>
      <w:r w:rsidRPr="00700FE6">
        <w:rPr>
          <w:lang w:eastAsia="en-IN"/>
        </w:rPr>
        <w:t xml:space="preserve"> </w:t>
      </w:r>
      <w:r w:rsidRPr="00700FE6">
        <w:rPr>
          <w:color w:val="0000FF"/>
          <w:lang w:eastAsia="en-IN"/>
        </w:rPr>
        <w:t>in</w:t>
      </w:r>
      <w:r w:rsidRPr="00700FE6">
        <w:rPr>
          <w:lang w:eastAsia="en-IN"/>
        </w:rPr>
        <w:t xml:space="preserve"> the </w:t>
      </w:r>
      <w:proofErr w:type="spellStart"/>
      <w:r w:rsidRPr="00700FE6">
        <w:rPr>
          <w:lang w:eastAsia="en-IN"/>
        </w:rPr>
        <w:t>GeoJSON</w:t>
      </w:r>
      <w:proofErr w:type="spellEnd"/>
      <w:r w:rsidRPr="00700FE6">
        <w:rPr>
          <w:lang w:eastAsia="en-IN"/>
        </w:rPr>
        <w:t xml:space="preserve"> </w:t>
      </w:r>
      <w:r w:rsidRPr="00700FE6">
        <w:rPr>
          <w:color w:val="001080"/>
          <w:lang w:eastAsia="en-IN"/>
        </w:rPr>
        <w:t>file</w:t>
      </w:r>
      <w:r w:rsidRPr="00700FE6">
        <w:rPr>
          <w:lang w:eastAsia="en-IN"/>
        </w:rPr>
        <w:t xml:space="preserve">. This dictionary can be used later </w:t>
      </w:r>
      <w:r w:rsidRPr="00700FE6">
        <w:rPr>
          <w:color w:val="AF00DB"/>
          <w:lang w:eastAsia="en-IN"/>
        </w:rPr>
        <w:t>for</w:t>
      </w:r>
      <w:r w:rsidRPr="00700FE6">
        <w:rPr>
          <w:lang w:eastAsia="en-IN"/>
        </w:rPr>
        <w:t xml:space="preserve"> mapping data to the corresponding state/UT code.</w:t>
      </w:r>
    </w:p>
    <w:p w14:paraId="766179C0" w14:textId="77777777" w:rsidR="00700FE6" w:rsidRPr="00700FE6" w:rsidRDefault="00700FE6" w:rsidP="00672CA7">
      <w:pPr>
        <w:rPr>
          <w:lang w:eastAsia="en-IN"/>
        </w:rPr>
      </w:pPr>
    </w:p>
    <w:p w14:paraId="62568395" w14:textId="56AA2369" w:rsidR="00700FE6" w:rsidRPr="00700FE6" w:rsidRDefault="00700FE6" w:rsidP="00672CA7">
      <w:pPr>
        <w:rPr>
          <w:lang w:eastAsia="en-IN"/>
        </w:rPr>
      </w:pPr>
      <w:r w:rsidRPr="00700FE6">
        <w:rPr>
          <w:lang w:eastAsia="en-IN"/>
        </w:rPr>
        <w:t>Th</w:t>
      </w:r>
      <w:r>
        <w:rPr>
          <w:lang w:eastAsia="en-IN"/>
        </w:rPr>
        <w:t xml:space="preserve">e second prompt of the code is </w:t>
      </w:r>
      <w:r w:rsidRPr="00700FE6">
        <w:rPr>
          <w:lang w:eastAsia="en-IN"/>
        </w:rPr>
        <w:t xml:space="preserve">updating the names of certain states/union territories </w:t>
      </w:r>
      <w:r w:rsidRPr="00700FE6">
        <w:rPr>
          <w:color w:val="0000FF"/>
          <w:lang w:eastAsia="en-IN"/>
        </w:rPr>
        <w:t>in</w:t>
      </w:r>
      <w:r w:rsidRPr="00700FE6">
        <w:rPr>
          <w:lang w:eastAsia="en-IN"/>
        </w:rPr>
        <w:t xml:space="preserve"> the </w:t>
      </w:r>
      <w:r w:rsidRPr="00700FE6">
        <w:rPr>
          <w:color w:val="A31515"/>
          <w:lang w:eastAsia="en-IN"/>
        </w:rPr>
        <w:t>'States/UT'</w:t>
      </w:r>
      <w:r w:rsidRPr="00700FE6">
        <w:rPr>
          <w:lang w:eastAsia="en-IN"/>
        </w:rPr>
        <w:t xml:space="preserve"> column of the </w:t>
      </w:r>
      <w:r w:rsidRPr="00700FE6">
        <w:rPr>
          <w:color w:val="0070C1"/>
          <w:lang w:eastAsia="en-IN"/>
        </w:rPr>
        <w:t>SNCU</w:t>
      </w:r>
      <w:r w:rsidRPr="00700FE6">
        <w:rPr>
          <w:lang w:eastAsia="en-IN"/>
        </w:rPr>
        <w:t xml:space="preserve"> </w:t>
      </w:r>
      <w:proofErr w:type="spellStart"/>
      <w:r w:rsidRPr="00700FE6">
        <w:rPr>
          <w:lang w:eastAsia="en-IN"/>
        </w:rPr>
        <w:t>dataframe</w:t>
      </w:r>
      <w:proofErr w:type="spellEnd"/>
      <w:r w:rsidRPr="00700FE6">
        <w:rPr>
          <w:lang w:eastAsia="en-IN"/>
        </w:rPr>
        <w:t xml:space="preserve"> to match the names used </w:t>
      </w:r>
      <w:r w:rsidRPr="00700FE6">
        <w:rPr>
          <w:color w:val="0000FF"/>
          <w:lang w:eastAsia="en-IN"/>
        </w:rPr>
        <w:t>in</w:t>
      </w:r>
      <w:r w:rsidRPr="00700FE6">
        <w:rPr>
          <w:lang w:eastAsia="en-IN"/>
        </w:rPr>
        <w:t xml:space="preserve"> a </w:t>
      </w:r>
      <w:proofErr w:type="spellStart"/>
      <w:r w:rsidRPr="00700FE6">
        <w:rPr>
          <w:color w:val="001080"/>
          <w:lang w:eastAsia="en-IN"/>
        </w:rPr>
        <w:t>state_id_map</w:t>
      </w:r>
      <w:proofErr w:type="spellEnd"/>
      <w:r w:rsidRPr="00700FE6">
        <w:rPr>
          <w:lang w:eastAsia="en-IN"/>
        </w:rPr>
        <w:t xml:space="preserve"> dictionary. It also creates a new column </w:t>
      </w:r>
      <w:r w:rsidRPr="00700FE6">
        <w:rPr>
          <w:color w:val="A31515"/>
          <w:lang w:eastAsia="en-IN"/>
        </w:rPr>
        <w:t>'id'</w:t>
      </w:r>
      <w:r w:rsidRPr="00700FE6">
        <w:rPr>
          <w:lang w:eastAsia="en-IN"/>
        </w:rPr>
        <w:t xml:space="preserve"> </w:t>
      </w:r>
      <w:r w:rsidRPr="00700FE6">
        <w:rPr>
          <w:color w:val="0000FF"/>
          <w:lang w:eastAsia="en-IN"/>
        </w:rPr>
        <w:t>in</w:t>
      </w:r>
      <w:r w:rsidRPr="00700FE6">
        <w:rPr>
          <w:lang w:eastAsia="en-IN"/>
        </w:rPr>
        <w:t xml:space="preserve"> the </w:t>
      </w:r>
      <w:r w:rsidRPr="00700FE6">
        <w:rPr>
          <w:color w:val="0070C1"/>
          <w:lang w:eastAsia="en-IN"/>
        </w:rPr>
        <w:t>SNCU</w:t>
      </w:r>
      <w:r w:rsidRPr="00700FE6">
        <w:rPr>
          <w:lang w:eastAsia="en-IN"/>
        </w:rPr>
        <w:t xml:space="preserve"> </w:t>
      </w:r>
      <w:proofErr w:type="spellStart"/>
      <w:r w:rsidRPr="00700FE6">
        <w:rPr>
          <w:lang w:eastAsia="en-IN"/>
        </w:rPr>
        <w:t>dataframe</w:t>
      </w:r>
      <w:proofErr w:type="spellEnd"/>
      <w:r w:rsidRPr="00700FE6">
        <w:rPr>
          <w:lang w:eastAsia="en-IN"/>
        </w:rPr>
        <w:t xml:space="preserve"> by applying the </w:t>
      </w:r>
      <w:proofErr w:type="spellStart"/>
      <w:r w:rsidRPr="00700FE6">
        <w:rPr>
          <w:color w:val="001080"/>
          <w:lang w:eastAsia="en-IN"/>
        </w:rPr>
        <w:t>state_id_map</w:t>
      </w:r>
      <w:proofErr w:type="spellEnd"/>
      <w:r w:rsidRPr="00700FE6">
        <w:rPr>
          <w:lang w:eastAsia="en-IN"/>
        </w:rPr>
        <w:t xml:space="preserve"> dictionary to the </w:t>
      </w:r>
      <w:r w:rsidRPr="00700FE6">
        <w:rPr>
          <w:color w:val="A31515"/>
          <w:lang w:eastAsia="en-IN"/>
        </w:rPr>
        <w:t>'States/UT'</w:t>
      </w:r>
      <w:r w:rsidRPr="00700FE6">
        <w:rPr>
          <w:lang w:eastAsia="en-IN"/>
        </w:rPr>
        <w:t xml:space="preserve"> column.</w:t>
      </w:r>
    </w:p>
    <w:p w14:paraId="2C02DB39" w14:textId="77777777" w:rsidR="00700FE6" w:rsidRPr="00700FE6" w:rsidRDefault="00700FE6" w:rsidP="00700FE6">
      <w:pPr>
        <w:shd w:val="clear" w:color="auto" w:fill="FFFFFF"/>
        <w:spacing w:after="0" w:line="285" w:lineRule="atLeast"/>
        <w:jc w:val="left"/>
        <w:rPr>
          <w:rFonts w:ascii="Consolas" w:eastAsia="Times New Roman" w:hAnsi="Consolas" w:cs="Times New Roman"/>
          <w:color w:val="000000"/>
          <w:kern w:val="0"/>
          <w:sz w:val="21"/>
          <w:szCs w:val="21"/>
          <w:lang w:eastAsia="en-IN"/>
          <w14:ligatures w14:val="none"/>
        </w:rPr>
      </w:pPr>
    </w:p>
    <w:p w14:paraId="6B749AD1" w14:textId="77777777" w:rsidR="00700FE6" w:rsidRDefault="00700FE6" w:rsidP="00297AF7">
      <w:pPr>
        <w:rPr>
          <w:lang w:eastAsia="en-IN"/>
        </w:rPr>
      </w:pPr>
    </w:p>
    <w:p w14:paraId="202B6B48" w14:textId="0E77AADB" w:rsidR="00700FE6" w:rsidRPr="00297AF7" w:rsidRDefault="00700FE6" w:rsidP="00297AF7">
      <w:pPr>
        <w:rPr>
          <w:lang w:eastAsia="en-IN"/>
        </w:rPr>
      </w:pPr>
      <w:r w:rsidRPr="00700FE6">
        <w:rPr>
          <w:lang w:eastAsia="en-IN"/>
        </w:rPr>
        <w:drawing>
          <wp:inline distT="0" distB="0" distL="0" distR="0" wp14:anchorId="1FE245B0" wp14:editId="0EDDA54B">
            <wp:extent cx="6188710" cy="3696335"/>
            <wp:effectExtent l="19050" t="19050" r="21590" b="18415"/>
            <wp:docPr id="67884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46335" name=""/>
                    <pic:cNvPicPr/>
                  </pic:nvPicPr>
                  <pic:blipFill>
                    <a:blip r:embed="rId19"/>
                    <a:stretch>
                      <a:fillRect/>
                    </a:stretch>
                  </pic:blipFill>
                  <pic:spPr>
                    <a:xfrm>
                      <a:off x="0" y="0"/>
                      <a:ext cx="6188710" cy="3696335"/>
                    </a:xfrm>
                    <a:prstGeom prst="rect">
                      <a:avLst/>
                    </a:prstGeom>
                    <a:ln>
                      <a:solidFill>
                        <a:schemeClr val="tx1"/>
                      </a:solidFill>
                    </a:ln>
                  </pic:spPr>
                </pic:pic>
              </a:graphicData>
            </a:graphic>
          </wp:inline>
        </w:drawing>
      </w:r>
    </w:p>
    <w:p w14:paraId="3ADEB8D4" w14:textId="317667BF" w:rsidR="00297AF7" w:rsidRDefault="000E44B1" w:rsidP="00297AF7">
      <w:pPr>
        <w:rPr>
          <w:lang w:eastAsia="en-IN"/>
        </w:rPr>
      </w:pPr>
      <w:r w:rsidRPr="000E44B1">
        <w:rPr>
          <w:lang w:eastAsia="en-IN"/>
        </w:rPr>
        <w:lastRenderedPageBreak/>
        <w:drawing>
          <wp:inline distT="0" distB="0" distL="0" distR="0" wp14:anchorId="2676D671" wp14:editId="62E279AE">
            <wp:extent cx="3072191" cy="2764972"/>
            <wp:effectExtent l="19050" t="19050" r="13970" b="16510"/>
            <wp:docPr id="141888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84501" name=""/>
                    <pic:cNvPicPr/>
                  </pic:nvPicPr>
                  <pic:blipFill>
                    <a:blip r:embed="rId20"/>
                    <a:stretch>
                      <a:fillRect/>
                    </a:stretch>
                  </pic:blipFill>
                  <pic:spPr>
                    <a:xfrm>
                      <a:off x="0" y="0"/>
                      <a:ext cx="3079514" cy="2771562"/>
                    </a:xfrm>
                    <a:prstGeom prst="rect">
                      <a:avLst/>
                    </a:prstGeom>
                    <a:ln>
                      <a:solidFill>
                        <a:schemeClr val="tx1"/>
                      </a:solidFill>
                    </a:ln>
                  </pic:spPr>
                </pic:pic>
              </a:graphicData>
            </a:graphic>
          </wp:inline>
        </w:drawing>
      </w:r>
    </w:p>
    <w:p w14:paraId="485ADE16" w14:textId="77777777" w:rsidR="00297AF7" w:rsidRDefault="00297AF7" w:rsidP="00297AF7">
      <w:pPr>
        <w:rPr>
          <w:lang w:eastAsia="en-IN"/>
        </w:rPr>
      </w:pPr>
    </w:p>
    <w:p w14:paraId="5C05E4B7" w14:textId="1A42774C" w:rsidR="00297AF7" w:rsidRDefault="00297AF7" w:rsidP="00297AF7">
      <w:pPr>
        <w:rPr>
          <w:lang w:eastAsia="en-IN"/>
        </w:rPr>
      </w:pPr>
      <w:r>
        <w:rPr>
          <w:lang w:eastAsia="en-IN"/>
        </w:rPr>
        <w:t xml:space="preserve">We used </w:t>
      </w:r>
      <w:proofErr w:type="spellStart"/>
      <w:r>
        <w:rPr>
          <w:lang w:eastAsia="en-IN"/>
        </w:rPr>
        <w:t>GeoJSON</w:t>
      </w:r>
      <w:proofErr w:type="spellEnd"/>
      <w:r>
        <w:rPr>
          <w:lang w:eastAsia="en-IN"/>
        </w:rPr>
        <w:t xml:space="preserve"> file for plotting the boundary of State/UT</w:t>
      </w:r>
      <w:r w:rsidR="00665AFC">
        <w:rPr>
          <w:lang w:eastAsia="en-IN"/>
        </w:rPr>
        <w:t>. We created a dictionary where state Id is key and state name is Value.</w:t>
      </w:r>
    </w:p>
    <w:p w14:paraId="7FEE8008" w14:textId="4B2D595B" w:rsidR="00665AFC" w:rsidRDefault="000E44B1" w:rsidP="00297AF7">
      <w:pPr>
        <w:rPr>
          <w:lang w:eastAsia="en-IN"/>
        </w:rPr>
      </w:pPr>
      <w:r w:rsidRPr="000E44B1">
        <w:rPr>
          <w:lang w:eastAsia="en-IN"/>
        </w:rPr>
        <w:drawing>
          <wp:inline distT="0" distB="0" distL="0" distR="0" wp14:anchorId="25C9CD7B" wp14:editId="60FF166E">
            <wp:extent cx="3123393" cy="2656114"/>
            <wp:effectExtent l="19050" t="19050" r="20320" b="11430"/>
            <wp:docPr id="76440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05977" name=""/>
                    <pic:cNvPicPr/>
                  </pic:nvPicPr>
                  <pic:blipFill>
                    <a:blip r:embed="rId21"/>
                    <a:stretch>
                      <a:fillRect/>
                    </a:stretch>
                  </pic:blipFill>
                  <pic:spPr>
                    <a:xfrm>
                      <a:off x="0" y="0"/>
                      <a:ext cx="3129718" cy="2661493"/>
                    </a:xfrm>
                    <a:prstGeom prst="rect">
                      <a:avLst/>
                    </a:prstGeom>
                    <a:ln>
                      <a:solidFill>
                        <a:schemeClr val="tx1"/>
                      </a:solidFill>
                    </a:ln>
                  </pic:spPr>
                </pic:pic>
              </a:graphicData>
            </a:graphic>
          </wp:inline>
        </w:drawing>
      </w:r>
    </w:p>
    <w:p w14:paraId="2C735792" w14:textId="0316C18A" w:rsidR="00700FE6" w:rsidRDefault="00700FE6" w:rsidP="00297AF7">
      <w:pPr>
        <w:rPr>
          <w:lang w:eastAsia="en-IN"/>
        </w:rPr>
      </w:pPr>
      <w:r>
        <w:rPr>
          <w:lang w:eastAsia="en-IN"/>
        </w:rPr>
        <w:t>Code:</w:t>
      </w:r>
    </w:p>
    <w:p w14:paraId="46456AC8" w14:textId="1A46287F" w:rsidR="00700FE6" w:rsidRPr="00700FE6" w:rsidRDefault="00700FE6" w:rsidP="00700FE6">
      <w:pPr>
        <w:shd w:val="clear" w:color="auto" w:fill="FFFFFF"/>
        <w:spacing w:after="0" w:line="285" w:lineRule="atLeast"/>
        <w:jc w:val="left"/>
        <w:rPr>
          <w:rFonts w:ascii="Consolas" w:eastAsia="Times New Roman" w:hAnsi="Consolas" w:cs="Times New Roman"/>
          <w:color w:val="000000"/>
          <w:kern w:val="0"/>
          <w:sz w:val="21"/>
          <w:szCs w:val="21"/>
          <w:lang w:eastAsia="en-IN"/>
          <w14:ligatures w14:val="none"/>
        </w:rPr>
      </w:pPr>
      <w:r w:rsidRPr="00700FE6">
        <w:rPr>
          <w:lang w:eastAsia="en-IN"/>
        </w:rPr>
        <w:t xml:space="preserve">This code is creating a choropleth map using Plotly Express library in Python. The map shows the total number of SNCU (Special </w:t>
      </w:r>
      <w:proofErr w:type="spellStart"/>
      <w:r w:rsidRPr="00700FE6">
        <w:rPr>
          <w:lang w:eastAsia="en-IN"/>
        </w:rPr>
        <w:t>Newborn</w:t>
      </w:r>
      <w:proofErr w:type="spellEnd"/>
      <w:r w:rsidRPr="00700FE6">
        <w:rPr>
          <w:lang w:eastAsia="en-IN"/>
        </w:rPr>
        <w:t xml:space="preserve"> Care Units) established in each state/UT of India in 2020. The `SNCU` </w:t>
      </w:r>
      <w:proofErr w:type="spellStart"/>
      <w:r w:rsidRPr="00700FE6">
        <w:rPr>
          <w:lang w:eastAsia="en-IN"/>
        </w:rPr>
        <w:t>dataframe</w:t>
      </w:r>
      <w:proofErr w:type="spellEnd"/>
      <w:r w:rsidRPr="00700FE6">
        <w:rPr>
          <w:lang w:eastAsia="en-IN"/>
        </w:rPr>
        <w:t xml:space="preserve"> contains the data for each state/UT, `</w:t>
      </w:r>
      <w:proofErr w:type="spellStart"/>
      <w:r w:rsidRPr="00700FE6">
        <w:rPr>
          <w:lang w:eastAsia="en-IN"/>
        </w:rPr>
        <w:t>india_states</w:t>
      </w:r>
      <w:proofErr w:type="spellEnd"/>
      <w:r w:rsidRPr="00700FE6">
        <w:rPr>
          <w:lang w:eastAsia="en-IN"/>
        </w:rPr>
        <w:t xml:space="preserve">` is a </w:t>
      </w:r>
      <w:proofErr w:type="spellStart"/>
      <w:r w:rsidRPr="00700FE6">
        <w:rPr>
          <w:lang w:eastAsia="en-IN"/>
        </w:rPr>
        <w:t>geojson</w:t>
      </w:r>
      <w:proofErr w:type="spellEnd"/>
      <w:r w:rsidRPr="00700FE6">
        <w:rPr>
          <w:lang w:eastAsia="en-IN"/>
        </w:rPr>
        <w:t xml:space="preserve"> file containing the boundaries of each state/UT, and `id` is the column in `SNCU` that matches the state/UT names in `</w:t>
      </w:r>
      <w:proofErr w:type="spellStart"/>
      <w:r w:rsidRPr="00700FE6">
        <w:rPr>
          <w:lang w:eastAsia="en-IN"/>
        </w:rPr>
        <w:t>india_states</w:t>
      </w:r>
      <w:proofErr w:type="spellEnd"/>
      <w:r w:rsidRPr="00700FE6">
        <w:rPr>
          <w:lang w:eastAsia="en-IN"/>
        </w:rPr>
        <w:t>`. The `color` parameter specifies the column in `SNCU` that will be used to determine the color of each state/UT on the map. The `</w:t>
      </w:r>
      <w:proofErr w:type="spellStart"/>
      <w:r w:rsidRPr="00700FE6">
        <w:rPr>
          <w:lang w:eastAsia="en-IN"/>
        </w:rPr>
        <w:t>hover_name</w:t>
      </w:r>
      <w:proofErr w:type="spellEnd"/>
      <w:r w:rsidRPr="00700FE6">
        <w:rPr>
          <w:lang w:eastAsia="en-IN"/>
        </w:rPr>
        <w:t>` parameter specifies the column in `SNCU` that will be displayed when hovering over each state/UT on the map. The `title` parameter sets the title of the map. The `</w:t>
      </w:r>
      <w:proofErr w:type="spellStart"/>
      <w:r w:rsidRPr="00700FE6">
        <w:rPr>
          <w:lang w:eastAsia="en-IN"/>
        </w:rPr>
        <w:t>mapbox_style</w:t>
      </w:r>
      <w:proofErr w:type="spellEnd"/>
      <w:r w:rsidRPr="00700FE6">
        <w:rPr>
          <w:lang w:eastAsia="en-IN"/>
        </w:rPr>
        <w:t>` parameter sets the style of the map. The `</w:t>
      </w:r>
      <w:proofErr w:type="spellStart"/>
      <w:r w:rsidRPr="00700FE6">
        <w:rPr>
          <w:lang w:eastAsia="en-IN"/>
        </w:rPr>
        <w:t>center</w:t>
      </w:r>
      <w:proofErr w:type="spellEnd"/>
      <w:r w:rsidRPr="00700FE6">
        <w:rPr>
          <w:lang w:eastAsia="en-IN"/>
        </w:rPr>
        <w:t xml:space="preserve">` parameter sets the </w:t>
      </w:r>
      <w:proofErr w:type="spellStart"/>
      <w:r w:rsidRPr="00700FE6">
        <w:rPr>
          <w:lang w:eastAsia="en-IN"/>
        </w:rPr>
        <w:t>center</w:t>
      </w:r>
      <w:proofErr w:type="spellEnd"/>
      <w:r w:rsidRPr="00700FE6">
        <w:rPr>
          <w:lang w:eastAsia="en-IN"/>
        </w:rPr>
        <w:t xml:space="preserve"> of the map. The `zoom` parameter sets the initial zoom level of the map. The `</w:t>
      </w:r>
      <w:proofErr w:type="spellStart"/>
      <w:r w:rsidRPr="00700FE6">
        <w:rPr>
          <w:lang w:eastAsia="en-IN"/>
        </w:rPr>
        <w:t>color_continuous_scale</w:t>
      </w:r>
      <w:proofErr w:type="spellEnd"/>
      <w:r w:rsidRPr="00700FE6">
        <w:rPr>
          <w:lang w:eastAsia="en-IN"/>
        </w:rPr>
        <w:t xml:space="preserve">` parameter sets the color scale used for the map. </w:t>
      </w:r>
    </w:p>
    <w:p w14:paraId="20503784" w14:textId="77777777" w:rsidR="00700FE6" w:rsidRDefault="00700FE6" w:rsidP="00297AF7">
      <w:pPr>
        <w:rPr>
          <w:lang w:eastAsia="en-IN"/>
        </w:rPr>
      </w:pPr>
    </w:p>
    <w:p w14:paraId="451EF24E" w14:textId="597BD328" w:rsidR="00665AFC" w:rsidRDefault="00700FE6" w:rsidP="00297AF7">
      <w:pPr>
        <w:rPr>
          <w:lang w:eastAsia="en-IN"/>
        </w:rPr>
      </w:pPr>
      <w:r w:rsidRPr="00700FE6">
        <w:rPr>
          <w:lang w:eastAsia="en-IN"/>
        </w:rPr>
        <w:lastRenderedPageBreak/>
        <w:drawing>
          <wp:inline distT="0" distB="0" distL="0" distR="0" wp14:anchorId="7E60947F" wp14:editId="0979A979">
            <wp:extent cx="3920490" cy="2255203"/>
            <wp:effectExtent l="19050" t="19050" r="22860" b="12065"/>
            <wp:docPr id="86346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69723" name=""/>
                    <pic:cNvPicPr/>
                  </pic:nvPicPr>
                  <pic:blipFill>
                    <a:blip r:embed="rId22"/>
                    <a:stretch>
                      <a:fillRect/>
                    </a:stretch>
                  </pic:blipFill>
                  <pic:spPr>
                    <a:xfrm>
                      <a:off x="0" y="0"/>
                      <a:ext cx="3927316" cy="2259130"/>
                    </a:xfrm>
                    <a:prstGeom prst="rect">
                      <a:avLst/>
                    </a:prstGeom>
                    <a:ln>
                      <a:solidFill>
                        <a:schemeClr val="tx1"/>
                      </a:solidFill>
                    </a:ln>
                  </pic:spPr>
                </pic:pic>
              </a:graphicData>
            </a:graphic>
          </wp:inline>
        </w:drawing>
      </w:r>
    </w:p>
    <w:p w14:paraId="085390B3" w14:textId="77777777" w:rsidR="004F6730" w:rsidRDefault="004F6730" w:rsidP="00297AF7">
      <w:pPr>
        <w:rPr>
          <w:lang w:eastAsia="en-IN"/>
        </w:rPr>
      </w:pPr>
    </w:p>
    <w:p w14:paraId="40B53372" w14:textId="38EA1C7C" w:rsidR="00665AFC" w:rsidRDefault="00665AFC" w:rsidP="00297AF7">
      <w:pPr>
        <w:rPr>
          <w:lang w:eastAsia="en-IN"/>
        </w:rPr>
      </w:pPr>
      <w:r>
        <w:rPr>
          <w:lang w:eastAsia="en-IN"/>
        </w:rPr>
        <w:t xml:space="preserve">Findings: </w:t>
      </w:r>
    </w:p>
    <w:p w14:paraId="62F0E867" w14:textId="1720F0BF" w:rsidR="00665AFC" w:rsidRDefault="000E44B1" w:rsidP="00297AF7">
      <w:pPr>
        <w:rPr>
          <w:lang w:eastAsia="en-IN"/>
        </w:rPr>
      </w:pPr>
      <w:r>
        <w:rPr>
          <w:noProof/>
          <w:lang w:eastAsia="en-IN"/>
        </w:rPr>
        <w:drawing>
          <wp:inline distT="0" distB="0" distL="0" distR="0" wp14:anchorId="043C5386" wp14:editId="31723B76">
            <wp:extent cx="4974771" cy="4974771"/>
            <wp:effectExtent l="19050" t="19050" r="16510" b="16510"/>
            <wp:docPr id="1026391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7043" cy="4977043"/>
                    </a:xfrm>
                    <a:prstGeom prst="rect">
                      <a:avLst/>
                    </a:prstGeom>
                    <a:noFill/>
                    <a:ln>
                      <a:solidFill>
                        <a:schemeClr val="tx1"/>
                      </a:solidFill>
                    </a:ln>
                  </pic:spPr>
                </pic:pic>
              </a:graphicData>
            </a:graphic>
          </wp:inline>
        </w:drawing>
      </w:r>
    </w:p>
    <w:p w14:paraId="170B0D7A" w14:textId="7AD1530B" w:rsidR="00B93EC3" w:rsidRPr="00297AF7" w:rsidRDefault="003251F5" w:rsidP="003251F5">
      <w:pPr>
        <w:pStyle w:val="Caption"/>
        <w:rPr>
          <w:lang w:eastAsia="en-IN"/>
        </w:rPr>
      </w:pPr>
      <w:bookmarkStart w:id="2" w:name="_Toc133890832"/>
      <w:r>
        <w:t xml:space="preserve">Figure </w:t>
      </w:r>
      <w:r>
        <w:fldChar w:fldCharType="begin"/>
      </w:r>
      <w:r>
        <w:instrText xml:space="preserve"> SEQ Figure \* ARABIC </w:instrText>
      </w:r>
      <w:r>
        <w:fldChar w:fldCharType="separate"/>
      </w:r>
      <w:r>
        <w:rPr>
          <w:noProof/>
        </w:rPr>
        <w:t>3</w:t>
      </w:r>
      <w:r>
        <w:fldChar w:fldCharType="end"/>
      </w:r>
      <w:r>
        <w:t>:</w:t>
      </w:r>
      <w:r w:rsidRPr="00364370">
        <w:t xml:space="preserve"> State-wise established SNCU (2020)</w:t>
      </w:r>
      <w:bookmarkEnd w:id="2"/>
    </w:p>
    <w:p w14:paraId="5F298DE1" w14:textId="12F2A236" w:rsidR="00665AFC" w:rsidRDefault="00665AFC" w:rsidP="00665AFC">
      <w:pPr>
        <w:pStyle w:val="Heading2"/>
      </w:pPr>
      <w:r w:rsidRPr="00665AFC">
        <w:lastRenderedPageBreak/>
        <w:t>Dataset 4: State-wise Accredited Social Health Activists (ASHAs) selected under NHM during 2018</w:t>
      </w:r>
      <w:r w:rsidR="00356F2A">
        <w:fldChar w:fldCharType="begin"/>
      </w:r>
      <w:r w:rsidR="00356F2A">
        <w:instrText xml:space="preserve"> XE "</w:instrText>
      </w:r>
      <w:r w:rsidR="004911D9">
        <w:instrText>5</w:instrText>
      </w:r>
      <w:r w:rsidR="00356F2A" w:rsidRPr="00972B11">
        <w:instrText>. METHODOLOGY:</w:instrText>
      </w:r>
      <w:r w:rsidR="00356F2A" w:rsidRPr="00972B11">
        <w:instrText xml:space="preserve">Dataset </w:instrText>
      </w:r>
      <w:r w:rsidR="004911D9">
        <w:instrText>4</w:instrText>
      </w:r>
      <w:r w:rsidR="00356F2A" w:rsidRPr="00972B11">
        <w:instrText>: State-wise Accredited Social Health Activists (ASHAs) selected under NHM during 2018</w:instrText>
      </w:r>
      <w:r w:rsidR="00356F2A">
        <w:instrText xml:space="preserve">" </w:instrText>
      </w:r>
      <w:r w:rsidR="00356F2A">
        <w:fldChar w:fldCharType="end"/>
      </w:r>
    </w:p>
    <w:p w14:paraId="6178EEA9" w14:textId="3FE50CA1" w:rsidR="00700FE6" w:rsidRDefault="00700FE6" w:rsidP="00700FE6">
      <w:r>
        <w:t>Code:</w:t>
      </w:r>
    </w:p>
    <w:p w14:paraId="38B267F9" w14:textId="77777777" w:rsidR="00700FE6" w:rsidRPr="00700FE6" w:rsidRDefault="00700FE6" w:rsidP="00672CA7">
      <w:pPr>
        <w:rPr>
          <w:color w:val="000000"/>
          <w:lang w:eastAsia="en-IN"/>
        </w:rPr>
      </w:pPr>
      <w:r w:rsidRPr="00700FE6">
        <w:rPr>
          <w:color w:val="000000"/>
          <w:lang w:eastAsia="en-IN"/>
        </w:rPr>
        <w:t xml:space="preserve">This code </w:t>
      </w:r>
      <w:r w:rsidRPr="00700FE6">
        <w:rPr>
          <w:color w:val="0000FF"/>
          <w:lang w:eastAsia="en-IN"/>
        </w:rPr>
        <w:t>is</w:t>
      </w:r>
      <w:r w:rsidRPr="00700FE6">
        <w:rPr>
          <w:color w:val="000000"/>
          <w:lang w:eastAsia="en-IN"/>
        </w:rPr>
        <w:t xml:space="preserve"> reading a CSV </w:t>
      </w:r>
      <w:r w:rsidRPr="00700FE6">
        <w:rPr>
          <w:color w:val="001080"/>
          <w:lang w:eastAsia="en-IN"/>
        </w:rPr>
        <w:t>file</w:t>
      </w:r>
      <w:r w:rsidRPr="00700FE6">
        <w:rPr>
          <w:color w:val="000000"/>
          <w:lang w:eastAsia="en-IN"/>
        </w:rPr>
        <w:t xml:space="preserve"> named </w:t>
      </w:r>
      <w:r w:rsidRPr="00700FE6">
        <w:rPr>
          <w:lang w:eastAsia="en-IN"/>
        </w:rPr>
        <w:t>"</w:t>
      </w:r>
      <w:proofErr w:type="spellStart"/>
      <w:r w:rsidRPr="00700FE6">
        <w:rPr>
          <w:lang w:eastAsia="en-IN"/>
        </w:rPr>
        <w:t>StateUT</w:t>
      </w:r>
      <w:proofErr w:type="spellEnd"/>
      <w:r w:rsidRPr="00700FE6">
        <w:rPr>
          <w:lang w:eastAsia="en-IN"/>
        </w:rPr>
        <w:t>-wise Accredited Social Health Activists (ASHAs) Selected under National Health Mission (NHM) during 2018.csv"</w:t>
      </w:r>
      <w:r w:rsidRPr="00700FE6">
        <w:rPr>
          <w:color w:val="000000"/>
          <w:lang w:eastAsia="en-IN"/>
        </w:rPr>
        <w:t xml:space="preserve"> </w:t>
      </w:r>
      <w:r w:rsidRPr="00700FE6">
        <w:rPr>
          <w:color w:val="0000FF"/>
          <w:lang w:eastAsia="en-IN"/>
        </w:rPr>
        <w:t>and</w:t>
      </w:r>
      <w:r w:rsidRPr="00700FE6">
        <w:rPr>
          <w:color w:val="000000"/>
          <w:lang w:eastAsia="en-IN"/>
        </w:rPr>
        <w:t xml:space="preserve"> storing it </w:t>
      </w:r>
      <w:r w:rsidRPr="00700FE6">
        <w:rPr>
          <w:color w:val="0000FF"/>
          <w:lang w:eastAsia="en-IN"/>
        </w:rPr>
        <w:t>in</w:t>
      </w:r>
      <w:r w:rsidRPr="00700FE6">
        <w:rPr>
          <w:color w:val="000000"/>
          <w:lang w:eastAsia="en-IN"/>
        </w:rPr>
        <w:t xml:space="preserve"> a pandas </w:t>
      </w:r>
      <w:proofErr w:type="spellStart"/>
      <w:r w:rsidRPr="00700FE6">
        <w:rPr>
          <w:color w:val="000000"/>
          <w:lang w:eastAsia="en-IN"/>
        </w:rPr>
        <w:t>DataFrame</w:t>
      </w:r>
      <w:proofErr w:type="spellEnd"/>
      <w:r w:rsidRPr="00700FE6">
        <w:rPr>
          <w:color w:val="000000"/>
          <w:lang w:eastAsia="en-IN"/>
        </w:rPr>
        <w:t xml:space="preserve"> called </w:t>
      </w:r>
      <w:r w:rsidRPr="00700FE6">
        <w:rPr>
          <w:color w:val="CD3131"/>
          <w:lang w:eastAsia="en-IN"/>
        </w:rPr>
        <w:t>`ASHAs`</w:t>
      </w:r>
      <w:r w:rsidRPr="00700FE6">
        <w:rPr>
          <w:color w:val="000000"/>
          <w:lang w:eastAsia="en-IN"/>
        </w:rPr>
        <w:t>.</w:t>
      </w:r>
    </w:p>
    <w:p w14:paraId="6A6DC07F" w14:textId="77777777" w:rsidR="00700FE6" w:rsidRDefault="00700FE6" w:rsidP="00700FE6"/>
    <w:p w14:paraId="2B2EBF05" w14:textId="72E7007C" w:rsidR="00700FE6" w:rsidRPr="00700FE6" w:rsidRDefault="00700FE6" w:rsidP="00700FE6">
      <w:r w:rsidRPr="00700FE6">
        <w:drawing>
          <wp:inline distT="0" distB="0" distL="0" distR="0" wp14:anchorId="230A8DFC" wp14:editId="1795BC38">
            <wp:extent cx="6188710" cy="637540"/>
            <wp:effectExtent l="19050" t="19050" r="21590" b="10160"/>
            <wp:docPr id="154271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18473" name=""/>
                    <pic:cNvPicPr/>
                  </pic:nvPicPr>
                  <pic:blipFill>
                    <a:blip r:embed="rId24"/>
                    <a:stretch>
                      <a:fillRect/>
                    </a:stretch>
                  </pic:blipFill>
                  <pic:spPr>
                    <a:xfrm>
                      <a:off x="0" y="0"/>
                      <a:ext cx="6188710" cy="637540"/>
                    </a:xfrm>
                    <a:prstGeom prst="rect">
                      <a:avLst/>
                    </a:prstGeom>
                    <a:ln>
                      <a:solidFill>
                        <a:schemeClr val="tx1"/>
                      </a:solidFill>
                    </a:ln>
                  </pic:spPr>
                </pic:pic>
              </a:graphicData>
            </a:graphic>
          </wp:inline>
        </w:drawing>
      </w:r>
    </w:p>
    <w:p w14:paraId="7F3A9FAE" w14:textId="6B8F9DEC" w:rsidR="00665AFC" w:rsidRDefault="00665AFC" w:rsidP="00665AFC">
      <w:r>
        <w:t xml:space="preserve">The data: </w:t>
      </w:r>
    </w:p>
    <w:p w14:paraId="6D2D8921" w14:textId="2F87F8DE" w:rsidR="000E44B1" w:rsidRDefault="000E44B1" w:rsidP="00665AFC">
      <w:r w:rsidRPr="000E44B1">
        <w:drawing>
          <wp:inline distT="0" distB="0" distL="0" distR="0" wp14:anchorId="61677DF2" wp14:editId="39899C82">
            <wp:extent cx="1775907" cy="2590800"/>
            <wp:effectExtent l="19050" t="19050" r="15240" b="19050"/>
            <wp:docPr id="203284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42762" name=""/>
                    <pic:cNvPicPr/>
                  </pic:nvPicPr>
                  <pic:blipFill>
                    <a:blip r:embed="rId25"/>
                    <a:stretch>
                      <a:fillRect/>
                    </a:stretch>
                  </pic:blipFill>
                  <pic:spPr>
                    <a:xfrm>
                      <a:off x="0" y="0"/>
                      <a:ext cx="1777579" cy="2593240"/>
                    </a:xfrm>
                    <a:prstGeom prst="rect">
                      <a:avLst/>
                    </a:prstGeom>
                    <a:ln>
                      <a:solidFill>
                        <a:schemeClr val="tx1"/>
                      </a:solidFill>
                    </a:ln>
                  </pic:spPr>
                </pic:pic>
              </a:graphicData>
            </a:graphic>
          </wp:inline>
        </w:drawing>
      </w:r>
    </w:p>
    <w:p w14:paraId="48E6A3F6" w14:textId="7FCD5B7B" w:rsidR="00700FE6" w:rsidRDefault="00700FE6" w:rsidP="00665AFC">
      <w:r>
        <w:t>Code:</w:t>
      </w:r>
    </w:p>
    <w:p w14:paraId="6C1CE7D0" w14:textId="77777777" w:rsidR="00700FE6" w:rsidRPr="00700FE6" w:rsidRDefault="00700FE6" w:rsidP="00672CA7">
      <w:pPr>
        <w:rPr>
          <w:lang w:eastAsia="en-IN"/>
        </w:rPr>
      </w:pPr>
      <w:r w:rsidRPr="00700FE6">
        <w:rPr>
          <w:lang w:eastAsia="en-IN"/>
        </w:rPr>
        <w:t xml:space="preserve">This code </w:t>
      </w:r>
      <w:r w:rsidRPr="00700FE6">
        <w:rPr>
          <w:color w:val="0000FF"/>
          <w:lang w:eastAsia="en-IN"/>
        </w:rPr>
        <w:t>is</w:t>
      </w:r>
      <w:r w:rsidRPr="00700FE6">
        <w:rPr>
          <w:lang w:eastAsia="en-IN"/>
        </w:rPr>
        <w:t xml:space="preserve"> creating a </w:t>
      </w:r>
      <w:proofErr w:type="spellStart"/>
      <w:r w:rsidRPr="00700FE6">
        <w:rPr>
          <w:lang w:eastAsia="en-IN"/>
        </w:rPr>
        <w:t>treemap</w:t>
      </w:r>
      <w:proofErr w:type="spellEnd"/>
      <w:r w:rsidRPr="00700FE6">
        <w:rPr>
          <w:lang w:eastAsia="en-IN"/>
        </w:rPr>
        <w:t xml:space="preserve"> visualization using the </w:t>
      </w:r>
      <w:r w:rsidRPr="00700FE6">
        <w:rPr>
          <w:color w:val="CD3131"/>
          <w:lang w:eastAsia="en-IN"/>
        </w:rPr>
        <w:t>`</w:t>
      </w:r>
      <w:proofErr w:type="spellStart"/>
      <w:proofErr w:type="gramStart"/>
      <w:r w:rsidRPr="00700FE6">
        <w:rPr>
          <w:color w:val="267F99"/>
          <w:lang w:eastAsia="en-IN"/>
        </w:rPr>
        <w:t>px</w:t>
      </w:r>
      <w:r w:rsidRPr="00700FE6">
        <w:rPr>
          <w:color w:val="CD3131"/>
          <w:lang w:eastAsia="en-IN"/>
        </w:rPr>
        <w:t>.treemap</w:t>
      </w:r>
      <w:proofErr w:type="spellEnd"/>
      <w:proofErr w:type="gramEnd"/>
      <w:r w:rsidRPr="00700FE6">
        <w:rPr>
          <w:color w:val="CD3131"/>
          <w:lang w:eastAsia="en-IN"/>
        </w:rPr>
        <w:t>()`</w:t>
      </w:r>
      <w:r w:rsidRPr="00700FE6">
        <w:rPr>
          <w:lang w:eastAsia="en-IN"/>
        </w:rPr>
        <w:t xml:space="preserve"> </w:t>
      </w:r>
      <w:r w:rsidRPr="00700FE6">
        <w:rPr>
          <w:color w:val="267F99"/>
          <w:lang w:eastAsia="en-IN"/>
        </w:rPr>
        <w:t>function</w:t>
      </w:r>
      <w:r w:rsidRPr="00700FE6">
        <w:rPr>
          <w:lang w:eastAsia="en-IN"/>
        </w:rPr>
        <w:t xml:space="preserve"> </w:t>
      </w:r>
      <w:r w:rsidRPr="00700FE6">
        <w:rPr>
          <w:color w:val="AF00DB"/>
          <w:lang w:eastAsia="en-IN"/>
        </w:rPr>
        <w:t>from</w:t>
      </w:r>
      <w:r w:rsidRPr="00700FE6">
        <w:rPr>
          <w:lang w:eastAsia="en-IN"/>
        </w:rPr>
        <w:t xml:space="preserve"> the Plotly Express library. The data used </w:t>
      </w:r>
      <w:r w:rsidRPr="00700FE6">
        <w:rPr>
          <w:color w:val="AF00DB"/>
          <w:lang w:eastAsia="en-IN"/>
        </w:rPr>
        <w:t>for</w:t>
      </w:r>
      <w:r w:rsidRPr="00700FE6">
        <w:rPr>
          <w:lang w:eastAsia="en-IN"/>
        </w:rPr>
        <w:t xml:space="preserve"> </w:t>
      </w:r>
      <w:r w:rsidRPr="00700FE6">
        <w:rPr>
          <w:color w:val="001080"/>
          <w:lang w:eastAsia="en-IN"/>
        </w:rPr>
        <w:t>the</w:t>
      </w:r>
      <w:r w:rsidRPr="00700FE6">
        <w:rPr>
          <w:lang w:eastAsia="en-IN"/>
        </w:rPr>
        <w:t xml:space="preserve"> visualization </w:t>
      </w:r>
      <w:r w:rsidRPr="00700FE6">
        <w:rPr>
          <w:color w:val="0000FF"/>
          <w:lang w:eastAsia="en-IN"/>
        </w:rPr>
        <w:t>is</w:t>
      </w:r>
      <w:r w:rsidRPr="00700FE6">
        <w:rPr>
          <w:lang w:eastAsia="en-IN"/>
        </w:rPr>
        <w:t xml:space="preserve"> stored </w:t>
      </w:r>
      <w:r w:rsidRPr="00700FE6">
        <w:rPr>
          <w:color w:val="AF00DB"/>
          <w:lang w:eastAsia="en-IN"/>
        </w:rPr>
        <w:t>in</w:t>
      </w:r>
      <w:r w:rsidRPr="00700FE6">
        <w:rPr>
          <w:lang w:eastAsia="en-IN"/>
        </w:rPr>
        <w:t xml:space="preserve"> the </w:t>
      </w:r>
      <w:r w:rsidRPr="00700FE6">
        <w:rPr>
          <w:color w:val="CD3131"/>
          <w:lang w:eastAsia="en-IN"/>
        </w:rPr>
        <w:t>`ASHAs`</w:t>
      </w:r>
      <w:r w:rsidRPr="00700FE6">
        <w:rPr>
          <w:lang w:eastAsia="en-IN"/>
        </w:rPr>
        <w:t xml:space="preserve"> variable. The </w:t>
      </w:r>
      <w:r w:rsidRPr="00700FE6">
        <w:rPr>
          <w:color w:val="CD3131"/>
          <w:lang w:eastAsia="en-IN"/>
        </w:rPr>
        <w:t>`path`</w:t>
      </w:r>
      <w:r w:rsidRPr="00700FE6">
        <w:rPr>
          <w:lang w:eastAsia="en-IN"/>
        </w:rPr>
        <w:t xml:space="preserve"> parameter specifies the hierarchical levels of the </w:t>
      </w:r>
      <w:proofErr w:type="spellStart"/>
      <w:r w:rsidRPr="00700FE6">
        <w:rPr>
          <w:lang w:eastAsia="en-IN"/>
        </w:rPr>
        <w:t>treemap</w:t>
      </w:r>
      <w:proofErr w:type="spellEnd"/>
      <w:r w:rsidRPr="00700FE6">
        <w:rPr>
          <w:lang w:eastAsia="en-IN"/>
        </w:rPr>
        <w:t xml:space="preserve">, which </w:t>
      </w:r>
      <w:r w:rsidRPr="00700FE6">
        <w:rPr>
          <w:color w:val="0000FF"/>
          <w:lang w:eastAsia="en-IN"/>
        </w:rPr>
        <w:t>in</w:t>
      </w:r>
      <w:r w:rsidRPr="00700FE6">
        <w:rPr>
          <w:lang w:eastAsia="en-IN"/>
        </w:rPr>
        <w:t xml:space="preserve"> this case </w:t>
      </w:r>
      <w:r w:rsidRPr="00700FE6">
        <w:rPr>
          <w:color w:val="0000FF"/>
          <w:lang w:eastAsia="en-IN"/>
        </w:rPr>
        <w:t>is</w:t>
      </w:r>
      <w:r w:rsidRPr="00700FE6">
        <w:rPr>
          <w:lang w:eastAsia="en-IN"/>
        </w:rPr>
        <w:t xml:space="preserve"> the State/UT. The </w:t>
      </w:r>
      <w:r w:rsidRPr="00700FE6">
        <w:rPr>
          <w:color w:val="CD3131"/>
          <w:lang w:eastAsia="en-IN"/>
        </w:rPr>
        <w:t>`values`</w:t>
      </w:r>
      <w:r w:rsidRPr="00700FE6">
        <w:rPr>
          <w:lang w:eastAsia="en-IN"/>
        </w:rPr>
        <w:t xml:space="preserve"> parameter specifies the variable to be used </w:t>
      </w:r>
      <w:r w:rsidRPr="00700FE6">
        <w:rPr>
          <w:color w:val="AF00DB"/>
          <w:lang w:eastAsia="en-IN"/>
        </w:rPr>
        <w:t>for</w:t>
      </w:r>
      <w:r w:rsidRPr="00700FE6">
        <w:rPr>
          <w:lang w:eastAsia="en-IN"/>
        </w:rPr>
        <w:t xml:space="preserve"> the size of the </w:t>
      </w:r>
      <w:proofErr w:type="spellStart"/>
      <w:r w:rsidRPr="00700FE6">
        <w:rPr>
          <w:lang w:eastAsia="en-IN"/>
        </w:rPr>
        <w:t>treemap</w:t>
      </w:r>
      <w:proofErr w:type="spellEnd"/>
      <w:r w:rsidRPr="00700FE6">
        <w:rPr>
          <w:lang w:eastAsia="en-IN"/>
        </w:rPr>
        <w:t xml:space="preserve"> tiles, which </w:t>
      </w:r>
      <w:r w:rsidRPr="00700FE6">
        <w:rPr>
          <w:color w:val="AF00DB"/>
          <w:lang w:eastAsia="en-IN"/>
        </w:rPr>
        <w:t>in</w:t>
      </w:r>
      <w:r w:rsidRPr="00700FE6">
        <w:rPr>
          <w:lang w:eastAsia="en-IN"/>
        </w:rPr>
        <w:t xml:space="preserve"> this case </w:t>
      </w:r>
      <w:r w:rsidRPr="00700FE6">
        <w:rPr>
          <w:color w:val="0000FF"/>
          <w:lang w:eastAsia="en-IN"/>
        </w:rPr>
        <w:t>is</w:t>
      </w:r>
      <w:r w:rsidRPr="00700FE6">
        <w:rPr>
          <w:lang w:eastAsia="en-IN"/>
        </w:rPr>
        <w:t xml:space="preserve"> the Total ASHAs.</w:t>
      </w:r>
    </w:p>
    <w:p w14:paraId="776515B6" w14:textId="77777777" w:rsidR="00700FE6" w:rsidRDefault="00700FE6" w:rsidP="00665AFC"/>
    <w:p w14:paraId="3813B491" w14:textId="2C5979B5" w:rsidR="00700FE6" w:rsidRDefault="00700FE6" w:rsidP="00665AFC">
      <w:r w:rsidRPr="00700FE6">
        <w:drawing>
          <wp:inline distT="0" distB="0" distL="0" distR="0" wp14:anchorId="7F9EE24D" wp14:editId="0D226A80">
            <wp:extent cx="6188710" cy="875665"/>
            <wp:effectExtent l="19050" t="19050" r="21590" b="19685"/>
            <wp:docPr id="152352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1976" name=""/>
                    <pic:cNvPicPr/>
                  </pic:nvPicPr>
                  <pic:blipFill>
                    <a:blip r:embed="rId26"/>
                    <a:stretch>
                      <a:fillRect/>
                    </a:stretch>
                  </pic:blipFill>
                  <pic:spPr>
                    <a:xfrm>
                      <a:off x="0" y="0"/>
                      <a:ext cx="6188710" cy="875665"/>
                    </a:xfrm>
                    <a:prstGeom prst="rect">
                      <a:avLst/>
                    </a:prstGeom>
                    <a:ln>
                      <a:solidFill>
                        <a:schemeClr val="tx1"/>
                      </a:solidFill>
                    </a:ln>
                  </pic:spPr>
                </pic:pic>
              </a:graphicData>
            </a:graphic>
          </wp:inline>
        </w:drawing>
      </w:r>
    </w:p>
    <w:p w14:paraId="3A767851" w14:textId="6F460B54" w:rsidR="00665AFC" w:rsidRDefault="00665AFC" w:rsidP="00665AFC">
      <w:r>
        <w:t>Findings: With the help of tree map the data has been visualized.</w:t>
      </w:r>
    </w:p>
    <w:p w14:paraId="2D7D859B" w14:textId="71F79917" w:rsidR="00665AFC" w:rsidRDefault="00665AFC" w:rsidP="00665AFC">
      <w:r>
        <w:rPr>
          <w:noProof/>
        </w:rPr>
        <w:lastRenderedPageBreak/>
        <w:drawing>
          <wp:inline distT="0" distB="0" distL="0" distR="0" wp14:anchorId="141DFC0E" wp14:editId="4DD15CCD">
            <wp:extent cx="6184900" cy="2628900"/>
            <wp:effectExtent l="19050" t="19050" r="25400" b="19050"/>
            <wp:docPr id="1412126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4900" cy="2628900"/>
                    </a:xfrm>
                    <a:prstGeom prst="rect">
                      <a:avLst/>
                    </a:prstGeom>
                    <a:noFill/>
                    <a:ln>
                      <a:solidFill>
                        <a:schemeClr val="tx1"/>
                      </a:solidFill>
                    </a:ln>
                  </pic:spPr>
                </pic:pic>
              </a:graphicData>
            </a:graphic>
          </wp:inline>
        </w:drawing>
      </w:r>
    </w:p>
    <w:p w14:paraId="01EE610B" w14:textId="2A545225" w:rsidR="00356F2A" w:rsidRDefault="003251F5" w:rsidP="003251F5">
      <w:pPr>
        <w:pStyle w:val="Caption"/>
      </w:pPr>
      <w:bookmarkStart w:id="3" w:name="_Toc133890833"/>
      <w:r>
        <w:t xml:space="preserve">Figure </w:t>
      </w:r>
      <w:r>
        <w:fldChar w:fldCharType="begin"/>
      </w:r>
      <w:r>
        <w:instrText xml:space="preserve"> SEQ Figure \* ARABIC </w:instrText>
      </w:r>
      <w:r>
        <w:fldChar w:fldCharType="separate"/>
      </w:r>
      <w:r>
        <w:rPr>
          <w:noProof/>
        </w:rPr>
        <w:t>4</w:t>
      </w:r>
      <w:r>
        <w:fldChar w:fldCharType="end"/>
      </w:r>
      <w:r>
        <w:t>:</w:t>
      </w:r>
      <w:r w:rsidRPr="00830B11">
        <w:t>State wise ASHAs selected by NHRM in 2018</w:t>
      </w:r>
      <w:bookmarkEnd w:id="3"/>
    </w:p>
    <w:p w14:paraId="70ABB921" w14:textId="05468FB5" w:rsidR="00356F2A" w:rsidRDefault="00356F2A" w:rsidP="00356F2A">
      <w:pPr>
        <w:pStyle w:val="Heading2"/>
      </w:pPr>
      <w:r>
        <w:t>Dataset 5: Geocode Health Centre</w:t>
      </w:r>
      <w:r w:rsidR="00672CA7">
        <w:t xml:space="preserve"> &amp; NHM July 2022</w:t>
      </w:r>
      <w:r w:rsidR="00A835FB">
        <w:fldChar w:fldCharType="begin"/>
      </w:r>
      <w:r w:rsidR="00A835FB">
        <w:instrText xml:space="preserve"> XE "</w:instrText>
      </w:r>
      <w:r w:rsidR="004911D9">
        <w:instrText>5</w:instrText>
      </w:r>
      <w:r w:rsidR="00A835FB" w:rsidRPr="004E47DA">
        <w:instrText>. METHODOLOGY:</w:instrText>
      </w:r>
      <w:r w:rsidR="00A835FB" w:rsidRPr="004E47DA">
        <w:instrText>Dataset 5: Geocode Health Centre &amp; NHM July 2022</w:instrText>
      </w:r>
      <w:r w:rsidR="00A835FB">
        <w:instrText xml:space="preserve">" </w:instrText>
      </w:r>
      <w:r w:rsidR="00A835FB">
        <w:fldChar w:fldCharType="end"/>
      </w:r>
    </w:p>
    <w:p w14:paraId="6D5981AB" w14:textId="77777777" w:rsidR="00356F2A" w:rsidRDefault="00356F2A" w:rsidP="00356F2A"/>
    <w:p w14:paraId="5D9F01F0" w14:textId="767B3997" w:rsidR="00356F2A" w:rsidRDefault="00356F2A" w:rsidP="00356F2A">
      <w:r>
        <w:t>Code:</w:t>
      </w:r>
    </w:p>
    <w:p w14:paraId="568D15D8" w14:textId="77777777" w:rsidR="00356F2A" w:rsidRDefault="00356F2A" w:rsidP="00672CA7">
      <w:pPr>
        <w:rPr>
          <w:lang w:eastAsia="en-IN"/>
        </w:rPr>
      </w:pPr>
      <w:r w:rsidRPr="00356F2A">
        <w:rPr>
          <w:color w:val="000000"/>
          <w:lang w:eastAsia="en-IN"/>
        </w:rPr>
        <w:t xml:space="preserve">The code </w:t>
      </w:r>
      <w:r w:rsidRPr="00356F2A">
        <w:rPr>
          <w:color w:val="0000FF"/>
          <w:lang w:eastAsia="en-IN"/>
        </w:rPr>
        <w:t>is</w:t>
      </w:r>
      <w:r w:rsidRPr="00356F2A">
        <w:rPr>
          <w:color w:val="000000"/>
          <w:lang w:eastAsia="en-IN"/>
        </w:rPr>
        <w:t xml:space="preserve"> reading two CSV files named </w:t>
      </w:r>
      <w:r w:rsidRPr="00356F2A">
        <w:rPr>
          <w:lang w:eastAsia="en-IN"/>
        </w:rPr>
        <w:t>'geocode_health_centre.csv'</w:t>
      </w:r>
      <w:r w:rsidRPr="00356F2A">
        <w:rPr>
          <w:color w:val="000000"/>
          <w:lang w:eastAsia="en-IN"/>
        </w:rPr>
        <w:t xml:space="preserve"> </w:t>
      </w:r>
      <w:r w:rsidRPr="00356F2A">
        <w:rPr>
          <w:color w:val="0000FF"/>
          <w:lang w:eastAsia="en-IN"/>
        </w:rPr>
        <w:t>and</w:t>
      </w:r>
      <w:r w:rsidRPr="00356F2A">
        <w:rPr>
          <w:color w:val="000000"/>
          <w:lang w:eastAsia="en-IN"/>
        </w:rPr>
        <w:t xml:space="preserve"> </w:t>
      </w:r>
      <w:r w:rsidRPr="00356F2A">
        <w:rPr>
          <w:lang w:eastAsia="en-IN"/>
        </w:rPr>
        <w:t>'</w:t>
      </w:r>
      <w:proofErr w:type="spellStart"/>
      <w:r w:rsidRPr="00356F2A">
        <w:rPr>
          <w:lang w:eastAsia="en-IN"/>
        </w:rPr>
        <w:t>nhm</w:t>
      </w:r>
      <w:proofErr w:type="spellEnd"/>
      <w:r w:rsidRPr="00356F2A">
        <w:rPr>
          <w:lang w:eastAsia="en-IN"/>
        </w:rPr>
        <w:t>---july-2022.csv'</w:t>
      </w:r>
      <w:r w:rsidRPr="00356F2A">
        <w:rPr>
          <w:color w:val="000000"/>
          <w:lang w:eastAsia="en-IN"/>
        </w:rPr>
        <w:t xml:space="preserve"> using pandas library</w:t>
      </w:r>
      <w:r w:rsidRPr="00356F2A">
        <w:rPr>
          <w:lang w:eastAsia="en-IN"/>
        </w:rPr>
        <w:t xml:space="preserve">'s </w:t>
      </w:r>
      <w:proofErr w:type="spellStart"/>
      <w:r w:rsidRPr="00356F2A">
        <w:rPr>
          <w:lang w:eastAsia="en-IN"/>
        </w:rPr>
        <w:t>read_</w:t>
      </w:r>
      <w:proofErr w:type="gramStart"/>
      <w:r w:rsidRPr="00356F2A">
        <w:rPr>
          <w:lang w:eastAsia="en-IN"/>
        </w:rPr>
        <w:t>csv</w:t>
      </w:r>
      <w:proofErr w:type="spellEnd"/>
      <w:r w:rsidRPr="00356F2A">
        <w:rPr>
          <w:lang w:eastAsia="en-IN"/>
        </w:rPr>
        <w:t>(</w:t>
      </w:r>
      <w:proofErr w:type="gramEnd"/>
      <w:r w:rsidRPr="00356F2A">
        <w:rPr>
          <w:lang w:eastAsia="en-IN"/>
        </w:rPr>
        <w:t>) function. The '</w:t>
      </w:r>
      <w:proofErr w:type="spellStart"/>
      <w:r w:rsidRPr="00356F2A">
        <w:rPr>
          <w:color w:val="001080"/>
          <w:lang w:eastAsia="en-IN"/>
        </w:rPr>
        <w:t>low_memory</w:t>
      </w:r>
      <w:proofErr w:type="spellEnd"/>
      <w:r w:rsidRPr="00356F2A">
        <w:rPr>
          <w:color w:val="000000"/>
          <w:lang w:eastAsia="en-IN"/>
        </w:rPr>
        <w:t xml:space="preserve"> = </w:t>
      </w:r>
      <w:r w:rsidRPr="00356F2A">
        <w:rPr>
          <w:color w:val="0000FF"/>
          <w:lang w:eastAsia="en-IN"/>
        </w:rPr>
        <w:t>False</w:t>
      </w:r>
      <w:r w:rsidRPr="00356F2A">
        <w:rPr>
          <w:lang w:eastAsia="en-IN"/>
        </w:rPr>
        <w:t>' parameter is used to ensure that the entire file is read into memory at once.</w:t>
      </w:r>
    </w:p>
    <w:p w14:paraId="15136EDA" w14:textId="77777777" w:rsidR="00672CA7" w:rsidRDefault="00672CA7" w:rsidP="00672CA7">
      <w:pPr>
        <w:rPr>
          <w:lang w:eastAsia="en-IN"/>
        </w:rPr>
      </w:pPr>
    </w:p>
    <w:p w14:paraId="394BEADA" w14:textId="77777777" w:rsidR="00672CA7" w:rsidRPr="00672CA7" w:rsidRDefault="00672CA7" w:rsidP="00672CA7">
      <w:pPr>
        <w:rPr>
          <w:color w:val="000000"/>
          <w:lang w:eastAsia="en-IN"/>
        </w:rPr>
      </w:pPr>
      <w:r w:rsidRPr="00672CA7">
        <w:rPr>
          <w:color w:val="000000"/>
          <w:lang w:eastAsia="en-IN"/>
        </w:rPr>
        <w:t xml:space="preserve">This code </w:t>
      </w:r>
      <w:r w:rsidRPr="00672CA7">
        <w:rPr>
          <w:color w:val="0000FF"/>
          <w:lang w:eastAsia="en-IN"/>
        </w:rPr>
        <w:t>is</w:t>
      </w:r>
      <w:r w:rsidRPr="00672CA7">
        <w:rPr>
          <w:color w:val="000000"/>
          <w:lang w:eastAsia="en-IN"/>
        </w:rPr>
        <w:t xml:space="preserve"> creating a heatmap using the Seaborn library to visualize the missing values </w:t>
      </w:r>
      <w:r w:rsidRPr="00672CA7">
        <w:rPr>
          <w:color w:val="0000FF"/>
          <w:lang w:eastAsia="en-IN"/>
        </w:rPr>
        <w:t>in</w:t>
      </w:r>
      <w:r w:rsidRPr="00672CA7">
        <w:rPr>
          <w:color w:val="000000"/>
          <w:lang w:eastAsia="en-IN"/>
        </w:rPr>
        <w:t xml:space="preserve"> a pandas </w:t>
      </w:r>
      <w:proofErr w:type="spellStart"/>
      <w:r w:rsidRPr="00672CA7">
        <w:rPr>
          <w:color w:val="000000"/>
          <w:lang w:eastAsia="en-IN"/>
        </w:rPr>
        <w:t>DataFrame</w:t>
      </w:r>
      <w:proofErr w:type="spellEnd"/>
      <w:r w:rsidRPr="00672CA7">
        <w:rPr>
          <w:color w:val="000000"/>
          <w:lang w:eastAsia="en-IN"/>
        </w:rPr>
        <w:t xml:space="preserve"> called </w:t>
      </w:r>
      <w:r w:rsidRPr="00672CA7">
        <w:rPr>
          <w:color w:val="CD3131"/>
          <w:lang w:eastAsia="en-IN"/>
        </w:rPr>
        <w:t>`</w:t>
      </w:r>
      <w:r w:rsidRPr="00672CA7">
        <w:rPr>
          <w:color w:val="001080"/>
          <w:lang w:eastAsia="en-IN"/>
        </w:rPr>
        <w:t>df2</w:t>
      </w:r>
      <w:r w:rsidRPr="00672CA7">
        <w:rPr>
          <w:color w:val="CD3131"/>
          <w:lang w:eastAsia="en-IN"/>
        </w:rPr>
        <w:t>`</w:t>
      </w:r>
      <w:r w:rsidRPr="00672CA7">
        <w:rPr>
          <w:color w:val="000000"/>
          <w:lang w:eastAsia="en-IN"/>
        </w:rPr>
        <w:t xml:space="preserve">. The </w:t>
      </w:r>
      <w:r w:rsidRPr="00672CA7">
        <w:rPr>
          <w:color w:val="CD3131"/>
          <w:lang w:eastAsia="en-IN"/>
        </w:rPr>
        <w:t>`</w:t>
      </w:r>
      <w:r w:rsidRPr="00672CA7">
        <w:rPr>
          <w:color w:val="001080"/>
          <w:lang w:eastAsia="en-IN"/>
        </w:rPr>
        <w:t>df2</w:t>
      </w:r>
      <w:r w:rsidRPr="00672CA7">
        <w:rPr>
          <w:color w:val="CD3131"/>
          <w:lang w:eastAsia="en-IN"/>
        </w:rPr>
        <w:t>.</w:t>
      </w:r>
      <w:r w:rsidRPr="00672CA7">
        <w:rPr>
          <w:color w:val="795E26"/>
          <w:lang w:eastAsia="en-IN"/>
        </w:rPr>
        <w:t>isnull</w:t>
      </w:r>
      <w:proofErr w:type="gramStart"/>
      <w:r w:rsidRPr="00672CA7">
        <w:rPr>
          <w:color w:val="CD3131"/>
          <w:lang w:eastAsia="en-IN"/>
        </w:rPr>
        <w:t>()`</w:t>
      </w:r>
      <w:proofErr w:type="gramEnd"/>
      <w:r w:rsidRPr="00672CA7">
        <w:rPr>
          <w:color w:val="000000"/>
          <w:lang w:eastAsia="en-IN"/>
        </w:rPr>
        <w:t xml:space="preserve"> method returns a </w:t>
      </w:r>
      <w:proofErr w:type="spellStart"/>
      <w:r w:rsidRPr="00672CA7">
        <w:rPr>
          <w:color w:val="000000"/>
          <w:lang w:eastAsia="en-IN"/>
        </w:rPr>
        <w:t>DataFrame</w:t>
      </w:r>
      <w:proofErr w:type="spellEnd"/>
      <w:r w:rsidRPr="00672CA7">
        <w:rPr>
          <w:color w:val="000000"/>
          <w:lang w:eastAsia="en-IN"/>
        </w:rPr>
        <w:t xml:space="preserve"> </w:t>
      </w:r>
      <w:r w:rsidRPr="00672CA7">
        <w:rPr>
          <w:color w:val="AF00DB"/>
          <w:lang w:eastAsia="en-IN"/>
        </w:rPr>
        <w:t>with</w:t>
      </w:r>
      <w:r w:rsidRPr="00672CA7">
        <w:rPr>
          <w:color w:val="000000"/>
          <w:lang w:eastAsia="en-IN"/>
        </w:rPr>
        <w:t xml:space="preserve"> the same shape </w:t>
      </w:r>
      <w:r w:rsidRPr="00672CA7">
        <w:rPr>
          <w:color w:val="AF00DB"/>
          <w:lang w:eastAsia="en-IN"/>
        </w:rPr>
        <w:t>as</w:t>
      </w:r>
      <w:r w:rsidRPr="00672CA7">
        <w:rPr>
          <w:color w:val="000000"/>
          <w:lang w:eastAsia="en-IN"/>
        </w:rPr>
        <w:t xml:space="preserve"> </w:t>
      </w:r>
      <w:r w:rsidRPr="00672CA7">
        <w:rPr>
          <w:color w:val="CD3131"/>
          <w:lang w:eastAsia="en-IN"/>
        </w:rPr>
        <w:t>`df2`</w:t>
      </w:r>
      <w:r w:rsidRPr="00672CA7">
        <w:rPr>
          <w:color w:val="000000"/>
          <w:lang w:eastAsia="en-IN"/>
        </w:rPr>
        <w:t xml:space="preserve">, but </w:t>
      </w:r>
      <w:r w:rsidRPr="00672CA7">
        <w:rPr>
          <w:color w:val="AF00DB"/>
          <w:lang w:eastAsia="en-IN"/>
        </w:rPr>
        <w:t>with</w:t>
      </w:r>
      <w:r w:rsidRPr="00672CA7">
        <w:rPr>
          <w:color w:val="000000"/>
          <w:lang w:eastAsia="en-IN"/>
        </w:rPr>
        <w:t xml:space="preserve"> </w:t>
      </w:r>
      <w:proofErr w:type="spellStart"/>
      <w:r w:rsidRPr="00672CA7">
        <w:rPr>
          <w:color w:val="000000"/>
          <w:lang w:eastAsia="en-IN"/>
        </w:rPr>
        <w:t>boolean</w:t>
      </w:r>
      <w:proofErr w:type="spellEnd"/>
      <w:r w:rsidRPr="00672CA7">
        <w:rPr>
          <w:color w:val="000000"/>
          <w:lang w:eastAsia="en-IN"/>
        </w:rPr>
        <w:t xml:space="preserve"> values indicating whether each element </w:t>
      </w:r>
      <w:r w:rsidRPr="00672CA7">
        <w:rPr>
          <w:color w:val="0000FF"/>
          <w:lang w:eastAsia="en-IN"/>
        </w:rPr>
        <w:t>is</w:t>
      </w:r>
      <w:r w:rsidRPr="00672CA7">
        <w:rPr>
          <w:color w:val="000000"/>
          <w:lang w:eastAsia="en-IN"/>
        </w:rPr>
        <w:t xml:space="preserve"> missing </w:t>
      </w:r>
      <w:r w:rsidRPr="00672CA7">
        <w:rPr>
          <w:color w:val="0000FF"/>
          <w:lang w:eastAsia="en-IN"/>
        </w:rPr>
        <w:t>or</w:t>
      </w:r>
      <w:r w:rsidRPr="00672CA7">
        <w:rPr>
          <w:color w:val="000000"/>
          <w:lang w:eastAsia="en-IN"/>
        </w:rPr>
        <w:t xml:space="preserve"> </w:t>
      </w:r>
      <w:r w:rsidRPr="00672CA7">
        <w:rPr>
          <w:color w:val="0000FF"/>
          <w:lang w:eastAsia="en-IN"/>
        </w:rPr>
        <w:t>not</w:t>
      </w:r>
      <w:r w:rsidRPr="00672CA7">
        <w:rPr>
          <w:color w:val="000000"/>
          <w:lang w:eastAsia="en-IN"/>
        </w:rPr>
        <w:t xml:space="preserve">. The </w:t>
      </w:r>
      <w:r w:rsidRPr="00672CA7">
        <w:rPr>
          <w:color w:val="CD3131"/>
          <w:lang w:eastAsia="en-IN"/>
        </w:rPr>
        <w:t>`</w:t>
      </w:r>
      <w:proofErr w:type="spellStart"/>
      <w:proofErr w:type="gramStart"/>
      <w:r w:rsidRPr="00672CA7">
        <w:rPr>
          <w:color w:val="CD3131"/>
          <w:lang w:eastAsia="en-IN"/>
        </w:rPr>
        <w:t>sns.heatmap</w:t>
      </w:r>
      <w:proofErr w:type="spellEnd"/>
      <w:proofErr w:type="gramEnd"/>
      <w:r w:rsidRPr="00672CA7">
        <w:rPr>
          <w:color w:val="CD3131"/>
          <w:lang w:eastAsia="en-IN"/>
        </w:rPr>
        <w:t>()`</w:t>
      </w:r>
      <w:r w:rsidRPr="00672CA7">
        <w:rPr>
          <w:color w:val="000000"/>
          <w:lang w:eastAsia="en-IN"/>
        </w:rPr>
        <w:t xml:space="preserve"> function then takes this </w:t>
      </w:r>
      <w:proofErr w:type="spellStart"/>
      <w:r w:rsidRPr="00672CA7">
        <w:rPr>
          <w:color w:val="000000"/>
          <w:lang w:eastAsia="en-IN"/>
        </w:rPr>
        <w:t>DataFrame</w:t>
      </w:r>
      <w:proofErr w:type="spellEnd"/>
      <w:r w:rsidRPr="00672CA7">
        <w:rPr>
          <w:color w:val="000000"/>
          <w:lang w:eastAsia="en-IN"/>
        </w:rPr>
        <w:t xml:space="preserve"> </w:t>
      </w:r>
      <w:r w:rsidRPr="00672CA7">
        <w:rPr>
          <w:color w:val="0000FF"/>
          <w:lang w:eastAsia="en-IN"/>
        </w:rPr>
        <w:t>and</w:t>
      </w:r>
      <w:r w:rsidRPr="00672CA7">
        <w:rPr>
          <w:color w:val="000000"/>
          <w:lang w:eastAsia="en-IN"/>
        </w:rPr>
        <w:t xml:space="preserve"> creates a heatmap where missing values are represented by a blue color. The </w:t>
      </w:r>
      <w:r w:rsidRPr="00672CA7">
        <w:rPr>
          <w:color w:val="CD3131"/>
          <w:lang w:eastAsia="en-IN"/>
        </w:rPr>
        <w:t>`</w:t>
      </w:r>
      <w:proofErr w:type="spellStart"/>
      <w:r w:rsidRPr="00672CA7">
        <w:rPr>
          <w:color w:val="CD3131"/>
          <w:lang w:eastAsia="en-IN"/>
        </w:rPr>
        <w:t>yticklabels</w:t>
      </w:r>
      <w:proofErr w:type="spellEnd"/>
      <w:r w:rsidRPr="00672CA7">
        <w:rPr>
          <w:color w:val="CD3131"/>
          <w:lang w:eastAsia="en-IN"/>
        </w:rPr>
        <w:t>=</w:t>
      </w:r>
      <w:r w:rsidRPr="00672CA7">
        <w:rPr>
          <w:color w:val="0000FF"/>
          <w:lang w:eastAsia="en-IN"/>
        </w:rPr>
        <w:t>False</w:t>
      </w:r>
      <w:r w:rsidRPr="00672CA7">
        <w:rPr>
          <w:color w:val="CD3131"/>
          <w:lang w:eastAsia="en-IN"/>
        </w:rPr>
        <w:t>`</w:t>
      </w:r>
      <w:r w:rsidRPr="00672CA7">
        <w:rPr>
          <w:color w:val="000000"/>
          <w:lang w:eastAsia="en-IN"/>
        </w:rPr>
        <w:t xml:space="preserve"> </w:t>
      </w:r>
      <w:r w:rsidRPr="00672CA7">
        <w:rPr>
          <w:color w:val="0000FF"/>
          <w:lang w:eastAsia="en-IN"/>
        </w:rPr>
        <w:t>and</w:t>
      </w:r>
      <w:r w:rsidRPr="00672CA7">
        <w:rPr>
          <w:color w:val="000000"/>
          <w:lang w:eastAsia="en-IN"/>
        </w:rPr>
        <w:t xml:space="preserve"> </w:t>
      </w:r>
      <w:r w:rsidRPr="00672CA7">
        <w:rPr>
          <w:color w:val="CD3131"/>
          <w:lang w:eastAsia="en-IN"/>
        </w:rPr>
        <w:t>`cbar=</w:t>
      </w:r>
      <w:r w:rsidRPr="00672CA7">
        <w:rPr>
          <w:color w:val="0000FF"/>
          <w:lang w:eastAsia="en-IN"/>
        </w:rPr>
        <w:t>False</w:t>
      </w:r>
      <w:r w:rsidRPr="00672CA7">
        <w:rPr>
          <w:color w:val="CD3131"/>
          <w:lang w:eastAsia="en-IN"/>
        </w:rPr>
        <w:t>`</w:t>
      </w:r>
      <w:r w:rsidRPr="00672CA7">
        <w:rPr>
          <w:color w:val="000000"/>
          <w:lang w:eastAsia="en-IN"/>
        </w:rPr>
        <w:t xml:space="preserve"> arguments remove the y-axis tick labels </w:t>
      </w:r>
      <w:r w:rsidRPr="00672CA7">
        <w:rPr>
          <w:color w:val="0000FF"/>
          <w:lang w:eastAsia="en-IN"/>
        </w:rPr>
        <w:t>and</w:t>
      </w:r>
      <w:r w:rsidRPr="00672CA7">
        <w:rPr>
          <w:color w:val="000000"/>
          <w:lang w:eastAsia="en-IN"/>
        </w:rPr>
        <w:t xml:space="preserve"> color bar respectively, </w:t>
      </w:r>
      <w:r w:rsidRPr="00672CA7">
        <w:rPr>
          <w:color w:val="AF00DB"/>
          <w:lang w:eastAsia="en-IN"/>
        </w:rPr>
        <w:t>while</w:t>
      </w:r>
      <w:r w:rsidRPr="00672CA7">
        <w:rPr>
          <w:color w:val="000000"/>
          <w:lang w:eastAsia="en-IN"/>
        </w:rPr>
        <w:t xml:space="preserve"> </w:t>
      </w:r>
      <w:r w:rsidRPr="00672CA7">
        <w:rPr>
          <w:color w:val="CD3131"/>
          <w:lang w:eastAsia="en-IN"/>
        </w:rPr>
        <w:t>`</w:t>
      </w:r>
      <w:proofErr w:type="spellStart"/>
      <w:r w:rsidRPr="00672CA7">
        <w:rPr>
          <w:color w:val="CD3131"/>
          <w:lang w:eastAsia="en-IN"/>
        </w:rPr>
        <w:t>cmap</w:t>
      </w:r>
      <w:proofErr w:type="spellEnd"/>
      <w:r w:rsidRPr="00672CA7">
        <w:rPr>
          <w:color w:val="CD3131"/>
          <w:lang w:eastAsia="en-IN"/>
        </w:rPr>
        <w:t>=</w:t>
      </w:r>
      <w:r w:rsidRPr="00672CA7">
        <w:rPr>
          <w:lang w:eastAsia="en-IN"/>
        </w:rPr>
        <w:t>"Blues"</w:t>
      </w:r>
      <w:r w:rsidRPr="00672CA7">
        <w:rPr>
          <w:color w:val="CD3131"/>
          <w:lang w:eastAsia="en-IN"/>
        </w:rPr>
        <w:t>`</w:t>
      </w:r>
      <w:r w:rsidRPr="00672CA7">
        <w:rPr>
          <w:color w:val="000000"/>
          <w:lang w:eastAsia="en-IN"/>
        </w:rPr>
        <w:t xml:space="preserve"> sets the color </w:t>
      </w:r>
      <w:r w:rsidRPr="00672CA7">
        <w:rPr>
          <w:color w:val="795E26"/>
          <w:lang w:eastAsia="en-IN"/>
        </w:rPr>
        <w:t>map</w:t>
      </w:r>
      <w:r w:rsidRPr="00672CA7">
        <w:rPr>
          <w:color w:val="000000"/>
          <w:lang w:eastAsia="en-IN"/>
        </w:rPr>
        <w:t xml:space="preserve"> to shades of blue. Finally, </w:t>
      </w:r>
      <w:r w:rsidRPr="00672CA7">
        <w:rPr>
          <w:color w:val="CD3131"/>
          <w:lang w:eastAsia="en-IN"/>
        </w:rPr>
        <w:t>`</w:t>
      </w:r>
      <w:proofErr w:type="spellStart"/>
      <w:proofErr w:type="gramStart"/>
      <w:r w:rsidRPr="00672CA7">
        <w:rPr>
          <w:color w:val="CD3131"/>
          <w:lang w:eastAsia="en-IN"/>
        </w:rPr>
        <w:t>plt.show</w:t>
      </w:r>
      <w:proofErr w:type="spellEnd"/>
      <w:proofErr w:type="gramEnd"/>
      <w:r w:rsidRPr="00672CA7">
        <w:rPr>
          <w:color w:val="CD3131"/>
          <w:lang w:eastAsia="en-IN"/>
        </w:rPr>
        <w:t>()`</w:t>
      </w:r>
      <w:r w:rsidRPr="00672CA7">
        <w:rPr>
          <w:color w:val="000000"/>
          <w:lang w:eastAsia="en-IN"/>
        </w:rPr>
        <w:t xml:space="preserve"> displays the resulting plot.</w:t>
      </w:r>
    </w:p>
    <w:p w14:paraId="313D4BEB" w14:textId="2178633C" w:rsidR="00672CA7" w:rsidRDefault="00672CA7" w:rsidP="00672CA7">
      <w:pPr>
        <w:rPr>
          <w:lang w:eastAsia="en-IN"/>
        </w:rPr>
      </w:pPr>
      <w:r w:rsidRPr="00672CA7">
        <w:rPr>
          <w:lang w:eastAsia="en-IN"/>
        </w:rPr>
        <w:lastRenderedPageBreak/>
        <w:drawing>
          <wp:inline distT="0" distB="0" distL="0" distR="0" wp14:anchorId="2283B1DE" wp14:editId="42284AB9">
            <wp:extent cx="6188710" cy="3165475"/>
            <wp:effectExtent l="19050" t="19050" r="21590" b="15875"/>
            <wp:docPr id="28760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00652" name=""/>
                    <pic:cNvPicPr/>
                  </pic:nvPicPr>
                  <pic:blipFill>
                    <a:blip r:embed="rId28"/>
                    <a:stretch>
                      <a:fillRect/>
                    </a:stretch>
                  </pic:blipFill>
                  <pic:spPr>
                    <a:xfrm>
                      <a:off x="0" y="0"/>
                      <a:ext cx="6188710" cy="3165475"/>
                    </a:xfrm>
                    <a:prstGeom prst="rect">
                      <a:avLst/>
                    </a:prstGeom>
                    <a:ln>
                      <a:solidFill>
                        <a:schemeClr val="tx1"/>
                      </a:solidFill>
                    </a:ln>
                  </pic:spPr>
                </pic:pic>
              </a:graphicData>
            </a:graphic>
          </wp:inline>
        </w:drawing>
      </w:r>
    </w:p>
    <w:p w14:paraId="2AA0575F" w14:textId="4ECE95E3" w:rsidR="00672CA7" w:rsidRDefault="00672CA7" w:rsidP="00672CA7">
      <w:pPr>
        <w:rPr>
          <w:lang w:eastAsia="en-IN"/>
        </w:rPr>
      </w:pPr>
      <w:r w:rsidRPr="00672CA7">
        <w:rPr>
          <w:lang w:eastAsia="en-IN"/>
        </w:rPr>
        <w:drawing>
          <wp:inline distT="0" distB="0" distL="0" distR="0" wp14:anchorId="6658F39D" wp14:editId="70284890">
            <wp:extent cx="5890770" cy="586791"/>
            <wp:effectExtent l="19050" t="19050" r="15240" b="22860"/>
            <wp:docPr id="7614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7972" name=""/>
                    <pic:cNvPicPr/>
                  </pic:nvPicPr>
                  <pic:blipFill>
                    <a:blip r:embed="rId29"/>
                    <a:stretch>
                      <a:fillRect/>
                    </a:stretch>
                  </pic:blipFill>
                  <pic:spPr>
                    <a:xfrm>
                      <a:off x="0" y="0"/>
                      <a:ext cx="5890770" cy="586791"/>
                    </a:xfrm>
                    <a:prstGeom prst="rect">
                      <a:avLst/>
                    </a:prstGeom>
                    <a:ln>
                      <a:solidFill>
                        <a:schemeClr val="tx1"/>
                      </a:solidFill>
                    </a:ln>
                  </pic:spPr>
                </pic:pic>
              </a:graphicData>
            </a:graphic>
          </wp:inline>
        </w:drawing>
      </w:r>
    </w:p>
    <w:p w14:paraId="64E7DEC5" w14:textId="77777777" w:rsidR="00672CA7" w:rsidRDefault="00672CA7" w:rsidP="00672CA7">
      <w:pPr>
        <w:rPr>
          <w:lang w:eastAsia="en-IN"/>
        </w:rPr>
      </w:pPr>
    </w:p>
    <w:p w14:paraId="5300853D" w14:textId="0C6CBAAF" w:rsidR="00672CA7" w:rsidRDefault="00672CA7" w:rsidP="00672CA7">
      <w:pPr>
        <w:rPr>
          <w:lang w:eastAsia="en-IN"/>
        </w:rPr>
      </w:pPr>
      <w:r w:rsidRPr="00672CA7">
        <w:rPr>
          <w:lang w:eastAsia="en-IN"/>
        </w:rPr>
        <w:drawing>
          <wp:inline distT="0" distB="0" distL="0" distR="0" wp14:anchorId="4242845F" wp14:editId="47480DA7">
            <wp:extent cx="2800350" cy="4052082"/>
            <wp:effectExtent l="19050" t="19050" r="19050" b="24765"/>
            <wp:docPr id="150589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98068" name=""/>
                    <pic:cNvPicPr/>
                  </pic:nvPicPr>
                  <pic:blipFill>
                    <a:blip r:embed="rId30"/>
                    <a:stretch>
                      <a:fillRect/>
                    </a:stretch>
                  </pic:blipFill>
                  <pic:spPr>
                    <a:xfrm>
                      <a:off x="0" y="0"/>
                      <a:ext cx="2801034" cy="4053071"/>
                    </a:xfrm>
                    <a:prstGeom prst="rect">
                      <a:avLst/>
                    </a:prstGeom>
                    <a:ln>
                      <a:solidFill>
                        <a:schemeClr val="tx1"/>
                      </a:solidFill>
                    </a:ln>
                  </pic:spPr>
                </pic:pic>
              </a:graphicData>
            </a:graphic>
          </wp:inline>
        </w:drawing>
      </w:r>
    </w:p>
    <w:p w14:paraId="73032542" w14:textId="7BDB92A8" w:rsidR="00672CA7" w:rsidRDefault="003251F5" w:rsidP="003251F5">
      <w:pPr>
        <w:pStyle w:val="Caption"/>
        <w:rPr>
          <w:lang w:eastAsia="en-IN"/>
        </w:rPr>
      </w:pPr>
      <w:bookmarkStart w:id="4" w:name="_Toc133890834"/>
      <w:r>
        <w:t xml:space="preserve">Figure </w:t>
      </w:r>
      <w:r>
        <w:fldChar w:fldCharType="begin"/>
      </w:r>
      <w:r>
        <w:instrText xml:space="preserve"> SEQ Figure \* ARABIC </w:instrText>
      </w:r>
      <w:r>
        <w:fldChar w:fldCharType="separate"/>
      </w:r>
      <w:r>
        <w:rPr>
          <w:noProof/>
        </w:rPr>
        <w:t>5</w:t>
      </w:r>
      <w:r>
        <w:fldChar w:fldCharType="end"/>
      </w:r>
      <w:r>
        <w:t xml:space="preserve">: </w:t>
      </w:r>
      <w:r w:rsidRPr="00852256">
        <w:t>Heatmap to show null values in dataset</w:t>
      </w:r>
      <w:bookmarkEnd w:id="4"/>
    </w:p>
    <w:p w14:paraId="11C3A5F2" w14:textId="15A954D2" w:rsidR="00672CA7" w:rsidRDefault="00672CA7" w:rsidP="00672CA7">
      <w:pPr>
        <w:rPr>
          <w:lang w:eastAsia="en-IN"/>
        </w:rPr>
      </w:pPr>
      <w:proofErr w:type="gramStart"/>
      <w:r>
        <w:rPr>
          <w:lang w:eastAsia="en-IN"/>
        </w:rPr>
        <w:lastRenderedPageBreak/>
        <w:t>Code :</w:t>
      </w:r>
      <w:proofErr w:type="gramEnd"/>
    </w:p>
    <w:p w14:paraId="38490459" w14:textId="5D840A49" w:rsidR="00672CA7" w:rsidRPr="00672CA7" w:rsidRDefault="00672CA7" w:rsidP="00BD2262">
      <w:pPr>
        <w:rPr>
          <w:lang w:eastAsia="en-IN"/>
        </w:rPr>
      </w:pPr>
      <w:r w:rsidRPr="00672CA7">
        <w:rPr>
          <w:lang w:eastAsia="en-IN"/>
        </w:rPr>
        <w:t xml:space="preserve">This code </w:t>
      </w:r>
      <w:r w:rsidRPr="00672CA7">
        <w:rPr>
          <w:color w:val="0000FF"/>
          <w:lang w:eastAsia="en-IN"/>
        </w:rPr>
        <w:t>is</w:t>
      </w:r>
      <w:r w:rsidRPr="00672CA7">
        <w:rPr>
          <w:lang w:eastAsia="en-IN"/>
        </w:rPr>
        <w:t xml:space="preserve"> dropping columns </w:t>
      </w:r>
      <w:r w:rsidRPr="00672CA7">
        <w:rPr>
          <w:color w:val="AF00DB"/>
          <w:lang w:eastAsia="en-IN"/>
        </w:rPr>
        <w:t>with</w:t>
      </w:r>
      <w:r w:rsidRPr="00672CA7">
        <w:rPr>
          <w:lang w:eastAsia="en-IN"/>
        </w:rPr>
        <w:t xml:space="preserve"> the names </w:t>
      </w:r>
      <w:r w:rsidR="00B93EC3">
        <w:rPr>
          <w:color w:val="A31515"/>
          <w:lang w:eastAsia="en-IN"/>
        </w:rPr>
        <w:t>‘</w:t>
      </w:r>
      <w:r w:rsidRPr="00672CA7">
        <w:rPr>
          <w:color w:val="A31515"/>
          <w:lang w:eastAsia="en-IN"/>
        </w:rPr>
        <w:t>Unnamed: 11</w:t>
      </w:r>
      <w:r w:rsidR="00B93EC3">
        <w:rPr>
          <w:color w:val="A31515"/>
          <w:lang w:eastAsia="en-IN"/>
        </w:rPr>
        <w:t>’</w:t>
      </w:r>
      <w:r w:rsidRPr="00672CA7">
        <w:rPr>
          <w:lang w:eastAsia="en-IN"/>
        </w:rPr>
        <w:t xml:space="preserve"> to </w:t>
      </w:r>
      <w:r w:rsidR="00B93EC3">
        <w:rPr>
          <w:color w:val="A31515"/>
          <w:lang w:eastAsia="en-IN"/>
        </w:rPr>
        <w:t>‘</w:t>
      </w:r>
      <w:r w:rsidRPr="00672CA7">
        <w:rPr>
          <w:color w:val="A31515"/>
          <w:lang w:eastAsia="en-IN"/>
        </w:rPr>
        <w:t>Unnamed: 23</w:t>
      </w:r>
      <w:r w:rsidR="00B93EC3">
        <w:rPr>
          <w:color w:val="A31515"/>
          <w:lang w:eastAsia="en-IN"/>
        </w:rPr>
        <w:t>’</w:t>
      </w:r>
      <w:r w:rsidRPr="00672CA7">
        <w:rPr>
          <w:lang w:eastAsia="en-IN"/>
        </w:rPr>
        <w:t xml:space="preserve"> </w:t>
      </w:r>
      <w:r w:rsidRPr="00672CA7">
        <w:rPr>
          <w:color w:val="AF00DB"/>
          <w:lang w:eastAsia="en-IN"/>
        </w:rPr>
        <w:t>from</w:t>
      </w:r>
      <w:r w:rsidRPr="00672CA7">
        <w:rPr>
          <w:lang w:eastAsia="en-IN"/>
        </w:rPr>
        <w:t xml:space="preserve"> the </w:t>
      </w:r>
      <w:proofErr w:type="spellStart"/>
      <w:r w:rsidRPr="00672CA7">
        <w:rPr>
          <w:lang w:eastAsia="en-IN"/>
        </w:rPr>
        <w:t>DataFrame</w:t>
      </w:r>
      <w:proofErr w:type="spellEnd"/>
      <w:r w:rsidRPr="00672CA7">
        <w:rPr>
          <w:lang w:eastAsia="en-IN"/>
        </w:rPr>
        <w:t xml:space="preserve"> </w:t>
      </w:r>
      <w:r w:rsidRPr="00672CA7">
        <w:rPr>
          <w:color w:val="CD3131"/>
          <w:lang w:eastAsia="en-IN"/>
        </w:rPr>
        <w:t>`df2`</w:t>
      </w:r>
      <w:r w:rsidRPr="00672CA7">
        <w:rPr>
          <w:lang w:eastAsia="en-IN"/>
        </w:rPr>
        <w:t xml:space="preserve">. The </w:t>
      </w:r>
      <w:r w:rsidRPr="00672CA7">
        <w:rPr>
          <w:color w:val="CD3131"/>
          <w:lang w:eastAsia="en-IN"/>
        </w:rPr>
        <w:t>`axis=</w:t>
      </w:r>
      <w:r w:rsidRPr="00672CA7">
        <w:rPr>
          <w:color w:val="098658"/>
          <w:lang w:eastAsia="en-IN"/>
        </w:rPr>
        <w:t>1</w:t>
      </w:r>
      <w:r w:rsidRPr="00672CA7">
        <w:rPr>
          <w:color w:val="CD3131"/>
          <w:lang w:eastAsia="en-IN"/>
        </w:rPr>
        <w:t>`</w:t>
      </w:r>
      <w:r w:rsidRPr="00672CA7">
        <w:rPr>
          <w:lang w:eastAsia="en-IN"/>
        </w:rPr>
        <w:t xml:space="preserve"> parameter specifies that the operation should be performed on columns rather than rows. The resulting </w:t>
      </w:r>
      <w:proofErr w:type="spellStart"/>
      <w:r w:rsidRPr="00672CA7">
        <w:rPr>
          <w:lang w:eastAsia="en-IN"/>
        </w:rPr>
        <w:t>DataFrame</w:t>
      </w:r>
      <w:proofErr w:type="spellEnd"/>
      <w:r w:rsidRPr="00672CA7">
        <w:rPr>
          <w:lang w:eastAsia="en-IN"/>
        </w:rPr>
        <w:t xml:space="preserve"> </w:t>
      </w:r>
      <w:r w:rsidRPr="00672CA7">
        <w:rPr>
          <w:color w:val="0000FF"/>
          <w:lang w:eastAsia="en-IN"/>
        </w:rPr>
        <w:t>is</w:t>
      </w:r>
      <w:r w:rsidRPr="00672CA7">
        <w:rPr>
          <w:lang w:eastAsia="en-IN"/>
        </w:rPr>
        <w:t xml:space="preserve"> assigned back to the variable </w:t>
      </w:r>
      <w:r w:rsidRPr="00672CA7">
        <w:rPr>
          <w:color w:val="CD3131"/>
          <w:lang w:eastAsia="en-IN"/>
        </w:rPr>
        <w:t>`df2`</w:t>
      </w:r>
      <w:r w:rsidRPr="00672CA7">
        <w:rPr>
          <w:lang w:eastAsia="en-IN"/>
        </w:rPr>
        <w:t>.</w:t>
      </w:r>
    </w:p>
    <w:p w14:paraId="3A2FBCA2" w14:textId="3DB2FC8E" w:rsidR="00672CA7" w:rsidRDefault="00672CA7" w:rsidP="00672CA7">
      <w:pPr>
        <w:rPr>
          <w:lang w:eastAsia="en-IN"/>
        </w:rPr>
      </w:pPr>
      <w:r w:rsidRPr="00672CA7">
        <w:rPr>
          <w:lang w:eastAsia="en-IN"/>
        </w:rPr>
        <w:drawing>
          <wp:inline distT="0" distB="0" distL="0" distR="0" wp14:anchorId="168FABEE" wp14:editId="74C584F3">
            <wp:extent cx="6188710" cy="913765"/>
            <wp:effectExtent l="19050" t="19050" r="21590" b="19685"/>
            <wp:docPr id="193628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6454" name=""/>
                    <pic:cNvPicPr/>
                  </pic:nvPicPr>
                  <pic:blipFill>
                    <a:blip r:embed="rId31"/>
                    <a:stretch>
                      <a:fillRect/>
                    </a:stretch>
                  </pic:blipFill>
                  <pic:spPr>
                    <a:xfrm>
                      <a:off x="0" y="0"/>
                      <a:ext cx="6188710" cy="913765"/>
                    </a:xfrm>
                    <a:prstGeom prst="rect">
                      <a:avLst/>
                    </a:prstGeom>
                    <a:ln>
                      <a:solidFill>
                        <a:schemeClr val="tx1"/>
                      </a:solidFill>
                    </a:ln>
                  </pic:spPr>
                </pic:pic>
              </a:graphicData>
            </a:graphic>
          </wp:inline>
        </w:drawing>
      </w:r>
    </w:p>
    <w:p w14:paraId="4BEAADF3" w14:textId="77777777" w:rsidR="00672CA7" w:rsidRDefault="00672CA7" w:rsidP="00672CA7">
      <w:pPr>
        <w:rPr>
          <w:lang w:eastAsia="en-IN"/>
        </w:rPr>
      </w:pPr>
    </w:p>
    <w:p w14:paraId="3DAB0720" w14:textId="59920E0A" w:rsidR="00BD2262" w:rsidRDefault="00BD2262" w:rsidP="00BD2262">
      <w:pPr>
        <w:rPr>
          <w:lang w:eastAsia="en-IN"/>
        </w:rPr>
      </w:pPr>
      <w:r w:rsidRPr="00BD2262">
        <w:rPr>
          <w:lang w:eastAsia="en-IN"/>
        </w:rPr>
        <w:t xml:space="preserve">This code </w:t>
      </w:r>
      <w:r w:rsidRPr="00BD2262">
        <w:rPr>
          <w:color w:val="0000FF"/>
          <w:lang w:eastAsia="en-IN"/>
        </w:rPr>
        <w:t>is</w:t>
      </w:r>
      <w:r w:rsidRPr="00BD2262">
        <w:rPr>
          <w:lang w:eastAsia="en-IN"/>
        </w:rPr>
        <w:t xml:space="preserve"> creating a heatmap using the Seaborn library to visualize the missing values </w:t>
      </w:r>
      <w:r w:rsidRPr="00BD2262">
        <w:rPr>
          <w:color w:val="0000FF"/>
          <w:lang w:eastAsia="en-IN"/>
        </w:rPr>
        <w:t>in</w:t>
      </w:r>
      <w:r w:rsidRPr="00BD2262">
        <w:rPr>
          <w:lang w:eastAsia="en-IN"/>
        </w:rPr>
        <w:t xml:space="preserve"> a pandas </w:t>
      </w:r>
      <w:proofErr w:type="spellStart"/>
      <w:r w:rsidRPr="00BD2262">
        <w:rPr>
          <w:lang w:eastAsia="en-IN"/>
        </w:rPr>
        <w:t>DataFrame</w:t>
      </w:r>
      <w:proofErr w:type="spellEnd"/>
      <w:r w:rsidRPr="00BD2262">
        <w:rPr>
          <w:lang w:eastAsia="en-IN"/>
        </w:rPr>
        <w:t xml:space="preserve"> called </w:t>
      </w:r>
      <w:r w:rsidRPr="00BD2262">
        <w:rPr>
          <w:color w:val="CD3131"/>
          <w:lang w:eastAsia="en-IN"/>
        </w:rPr>
        <w:t>`</w:t>
      </w:r>
      <w:r w:rsidRPr="00BD2262">
        <w:rPr>
          <w:color w:val="001080"/>
          <w:lang w:eastAsia="en-IN"/>
        </w:rPr>
        <w:t>df2</w:t>
      </w:r>
      <w:r w:rsidRPr="00BD2262">
        <w:rPr>
          <w:color w:val="CD3131"/>
          <w:lang w:eastAsia="en-IN"/>
        </w:rPr>
        <w:t>`</w:t>
      </w:r>
      <w:r w:rsidRPr="00BD2262">
        <w:rPr>
          <w:lang w:eastAsia="en-IN"/>
        </w:rPr>
        <w:t xml:space="preserve">. The </w:t>
      </w:r>
      <w:r w:rsidRPr="00BD2262">
        <w:rPr>
          <w:color w:val="CD3131"/>
          <w:lang w:eastAsia="en-IN"/>
        </w:rPr>
        <w:t>`</w:t>
      </w:r>
      <w:r w:rsidRPr="00BD2262">
        <w:rPr>
          <w:color w:val="001080"/>
          <w:lang w:eastAsia="en-IN"/>
        </w:rPr>
        <w:t>df2</w:t>
      </w:r>
      <w:r w:rsidRPr="00BD2262">
        <w:rPr>
          <w:color w:val="CD3131"/>
          <w:lang w:eastAsia="en-IN"/>
        </w:rPr>
        <w:t>.</w:t>
      </w:r>
      <w:r w:rsidRPr="00BD2262">
        <w:rPr>
          <w:color w:val="795E26"/>
          <w:lang w:eastAsia="en-IN"/>
        </w:rPr>
        <w:t>isnull</w:t>
      </w:r>
      <w:proofErr w:type="gramStart"/>
      <w:r w:rsidRPr="00BD2262">
        <w:rPr>
          <w:color w:val="CD3131"/>
          <w:lang w:eastAsia="en-IN"/>
        </w:rPr>
        <w:t>()`</w:t>
      </w:r>
      <w:proofErr w:type="gramEnd"/>
      <w:r w:rsidRPr="00BD2262">
        <w:rPr>
          <w:lang w:eastAsia="en-IN"/>
        </w:rPr>
        <w:t xml:space="preserve"> method returns a </w:t>
      </w:r>
      <w:proofErr w:type="spellStart"/>
      <w:r w:rsidRPr="00BD2262">
        <w:rPr>
          <w:lang w:eastAsia="en-IN"/>
        </w:rPr>
        <w:t>DataFrame</w:t>
      </w:r>
      <w:proofErr w:type="spellEnd"/>
      <w:r w:rsidRPr="00BD2262">
        <w:rPr>
          <w:lang w:eastAsia="en-IN"/>
        </w:rPr>
        <w:t xml:space="preserve"> </w:t>
      </w:r>
      <w:r w:rsidRPr="00BD2262">
        <w:rPr>
          <w:color w:val="AF00DB"/>
          <w:lang w:eastAsia="en-IN"/>
        </w:rPr>
        <w:t>with</w:t>
      </w:r>
      <w:r w:rsidRPr="00BD2262">
        <w:rPr>
          <w:lang w:eastAsia="en-IN"/>
        </w:rPr>
        <w:t xml:space="preserve"> the same shape </w:t>
      </w:r>
      <w:r w:rsidRPr="00BD2262">
        <w:rPr>
          <w:color w:val="AF00DB"/>
          <w:lang w:eastAsia="en-IN"/>
        </w:rPr>
        <w:t>as</w:t>
      </w:r>
      <w:r w:rsidRPr="00BD2262">
        <w:rPr>
          <w:lang w:eastAsia="en-IN"/>
        </w:rPr>
        <w:t xml:space="preserve"> </w:t>
      </w:r>
      <w:r w:rsidRPr="00BD2262">
        <w:rPr>
          <w:color w:val="CD3131"/>
          <w:lang w:eastAsia="en-IN"/>
        </w:rPr>
        <w:t>`df2`</w:t>
      </w:r>
      <w:r w:rsidRPr="00BD2262">
        <w:rPr>
          <w:lang w:eastAsia="en-IN"/>
        </w:rPr>
        <w:t xml:space="preserve">, but </w:t>
      </w:r>
      <w:r w:rsidRPr="00BD2262">
        <w:rPr>
          <w:color w:val="AF00DB"/>
          <w:lang w:eastAsia="en-IN"/>
        </w:rPr>
        <w:t>with</w:t>
      </w:r>
      <w:r w:rsidRPr="00BD2262">
        <w:rPr>
          <w:lang w:eastAsia="en-IN"/>
        </w:rPr>
        <w:t xml:space="preserve"> </w:t>
      </w:r>
      <w:r w:rsidR="00B93EC3">
        <w:rPr>
          <w:lang w:eastAsia="en-IN"/>
        </w:rPr>
        <w:pgNum/>
      </w:r>
      <w:proofErr w:type="spellStart"/>
      <w:r w:rsidR="00B93EC3">
        <w:rPr>
          <w:lang w:eastAsia="en-IN"/>
        </w:rPr>
        <w:t>oolean</w:t>
      </w:r>
      <w:proofErr w:type="spellEnd"/>
      <w:r w:rsidRPr="00BD2262">
        <w:rPr>
          <w:lang w:eastAsia="en-IN"/>
        </w:rPr>
        <w:t xml:space="preserve"> values indicating whether each element </w:t>
      </w:r>
      <w:r w:rsidRPr="00BD2262">
        <w:rPr>
          <w:color w:val="0000FF"/>
          <w:lang w:eastAsia="en-IN"/>
        </w:rPr>
        <w:t>is</w:t>
      </w:r>
      <w:r w:rsidRPr="00BD2262">
        <w:rPr>
          <w:lang w:eastAsia="en-IN"/>
        </w:rPr>
        <w:t xml:space="preserve"> missing </w:t>
      </w:r>
      <w:r w:rsidRPr="00BD2262">
        <w:rPr>
          <w:color w:val="0000FF"/>
          <w:lang w:eastAsia="en-IN"/>
        </w:rPr>
        <w:t>or</w:t>
      </w:r>
      <w:r w:rsidRPr="00BD2262">
        <w:rPr>
          <w:lang w:eastAsia="en-IN"/>
        </w:rPr>
        <w:t xml:space="preserve"> </w:t>
      </w:r>
      <w:r w:rsidRPr="00BD2262">
        <w:rPr>
          <w:color w:val="0000FF"/>
          <w:lang w:eastAsia="en-IN"/>
        </w:rPr>
        <w:t>not</w:t>
      </w:r>
      <w:r w:rsidRPr="00BD2262">
        <w:rPr>
          <w:lang w:eastAsia="en-IN"/>
        </w:rPr>
        <w:t xml:space="preserve">. The </w:t>
      </w:r>
      <w:r w:rsidRPr="00BD2262">
        <w:rPr>
          <w:color w:val="CD3131"/>
          <w:lang w:eastAsia="en-IN"/>
        </w:rPr>
        <w:t>`</w:t>
      </w:r>
      <w:proofErr w:type="spellStart"/>
      <w:proofErr w:type="gramStart"/>
      <w:r w:rsidRPr="00BD2262">
        <w:rPr>
          <w:color w:val="CD3131"/>
          <w:lang w:eastAsia="en-IN"/>
        </w:rPr>
        <w:t>sns.heatmap</w:t>
      </w:r>
      <w:proofErr w:type="spellEnd"/>
      <w:proofErr w:type="gramEnd"/>
      <w:r w:rsidRPr="00BD2262">
        <w:rPr>
          <w:color w:val="CD3131"/>
          <w:lang w:eastAsia="en-IN"/>
        </w:rPr>
        <w:t>()`</w:t>
      </w:r>
      <w:r w:rsidRPr="00BD2262">
        <w:rPr>
          <w:lang w:eastAsia="en-IN"/>
        </w:rPr>
        <w:t xml:space="preserve"> function then takes this </w:t>
      </w:r>
      <w:proofErr w:type="spellStart"/>
      <w:r w:rsidRPr="00BD2262">
        <w:rPr>
          <w:lang w:eastAsia="en-IN"/>
        </w:rPr>
        <w:t>DataFrame</w:t>
      </w:r>
      <w:proofErr w:type="spellEnd"/>
      <w:r w:rsidRPr="00BD2262">
        <w:rPr>
          <w:lang w:eastAsia="en-IN"/>
        </w:rPr>
        <w:t xml:space="preserve"> </w:t>
      </w:r>
      <w:r w:rsidRPr="00BD2262">
        <w:rPr>
          <w:color w:val="0000FF"/>
          <w:lang w:eastAsia="en-IN"/>
        </w:rPr>
        <w:t>and</w:t>
      </w:r>
      <w:r w:rsidRPr="00BD2262">
        <w:rPr>
          <w:lang w:eastAsia="en-IN"/>
        </w:rPr>
        <w:t xml:space="preserve"> creates a heatmap where missing values are represented by a different color (specified by the </w:t>
      </w:r>
      <w:r w:rsidRPr="00BD2262">
        <w:rPr>
          <w:color w:val="CD3131"/>
          <w:lang w:eastAsia="en-IN"/>
        </w:rPr>
        <w:t>`</w:t>
      </w:r>
      <w:proofErr w:type="spellStart"/>
      <w:r w:rsidRPr="00BD2262">
        <w:rPr>
          <w:color w:val="CD3131"/>
          <w:lang w:eastAsia="en-IN"/>
        </w:rPr>
        <w:t>cmap</w:t>
      </w:r>
      <w:proofErr w:type="spellEnd"/>
      <w:r w:rsidRPr="00BD2262">
        <w:rPr>
          <w:color w:val="CD3131"/>
          <w:lang w:eastAsia="en-IN"/>
        </w:rPr>
        <w:t>`</w:t>
      </w:r>
      <w:r w:rsidRPr="00BD2262">
        <w:rPr>
          <w:lang w:eastAsia="en-IN"/>
        </w:rPr>
        <w:t xml:space="preserve"> parameter) than non-missing values. The </w:t>
      </w:r>
      <w:r w:rsidRPr="00BD2262">
        <w:rPr>
          <w:color w:val="CD3131"/>
          <w:lang w:eastAsia="en-IN"/>
        </w:rPr>
        <w:t>`</w:t>
      </w:r>
      <w:proofErr w:type="spellStart"/>
      <w:r w:rsidRPr="00BD2262">
        <w:rPr>
          <w:color w:val="CD3131"/>
          <w:lang w:eastAsia="en-IN"/>
        </w:rPr>
        <w:t>yticklabels</w:t>
      </w:r>
      <w:proofErr w:type="spellEnd"/>
      <w:r w:rsidRPr="00BD2262">
        <w:rPr>
          <w:color w:val="CD3131"/>
          <w:lang w:eastAsia="en-IN"/>
        </w:rPr>
        <w:t>`</w:t>
      </w:r>
      <w:r w:rsidRPr="00BD2262">
        <w:rPr>
          <w:lang w:eastAsia="en-IN"/>
        </w:rPr>
        <w:t xml:space="preserve"> </w:t>
      </w:r>
      <w:r w:rsidRPr="00BD2262">
        <w:rPr>
          <w:color w:val="0000FF"/>
          <w:lang w:eastAsia="en-IN"/>
        </w:rPr>
        <w:t>and</w:t>
      </w:r>
      <w:r w:rsidRPr="00BD2262">
        <w:rPr>
          <w:lang w:eastAsia="en-IN"/>
        </w:rPr>
        <w:t xml:space="preserve"> </w:t>
      </w:r>
      <w:r w:rsidRPr="00BD2262">
        <w:rPr>
          <w:color w:val="CD3131"/>
          <w:lang w:eastAsia="en-IN"/>
        </w:rPr>
        <w:t>`cbar`</w:t>
      </w:r>
      <w:r w:rsidRPr="00BD2262">
        <w:rPr>
          <w:lang w:eastAsia="en-IN"/>
        </w:rPr>
        <w:t xml:space="preserve"> parameters are </w:t>
      </w:r>
      <w:r w:rsidRPr="00BD2262">
        <w:rPr>
          <w:color w:val="267F99"/>
          <w:lang w:eastAsia="en-IN"/>
        </w:rPr>
        <w:t>set</w:t>
      </w:r>
      <w:r w:rsidRPr="00BD2262">
        <w:rPr>
          <w:lang w:eastAsia="en-IN"/>
        </w:rPr>
        <w:t xml:space="preserve"> to </w:t>
      </w:r>
      <w:r w:rsidRPr="00BD2262">
        <w:rPr>
          <w:color w:val="CD3131"/>
          <w:lang w:eastAsia="en-IN"/>
        </w:rPr>
        <w:t>`</w:t>
      </w:r>
      <w:r w:rsidRPr="00BD2262">
        <w:rPr>
          <w:color w:val="0000FF"/>
          <w:lang w:eastAsia="en-IN"/>
        </w:rPr>
        <w:t>False</w:t>
      </w:r>
      <w:r w:rsidRPr="00BD2262">
        <w:rPr>
          <w:color w:val="CD3131"/>
          <w:lang w:eastAsia="en-IN"/>
        </w:rPr>
        <w:t>`</w:t>
      </w:r>
      <w:r w:rsidRPr="00BD2262">
        <w:rPr>
          <w:lang w:eastAsia="en-IN"/>
        </w:rPr>
        <w:t xml:space="preserve"> to remove the y-axis tick labels </w:t>
      </w:r>
      <w:r w:rsidRPr="00BD2262">
        <w:rPr>
          <w:color w:val="0000FF"/>
          <w:lang w:eastAsia="en-IN"/>
        </w:rPr>
        <w:t>and</w:t>
      </w:r>
      <w:r w:rsidRPr="00BD2262">
        <w:rPr>
          <w:lang w:eastAsia="en-IN"/>
        </w:rPr>
        <w:t xml:space="preserve"> color bar respectively. Finally, </w:t>
      </w:r>
      <w:r w:rsidRPr="00BD2262">
        <w:rPr>
          <w:color w:val="CD3131"/>
          <w:lang w:eastAsia="en-IN"/>
        </w:rPr>
        <w:t>`</w:t>
      </w:r>
      <w:proofErr w:type="spellStart"/>
      <w:proofErr w:type="gramStart"/>
      <w:r w:rsidRPr="00BD2262">
        <w:rPr>
          <w:color w:val="CD3131"/>
          <w:lang w:eastAsia="en-IN"/>
        </w:rPr>
        <w:t>plt.show</w:t>
      </w:r>
      <w:proofErr w:type="spellEnd"/>
      <w:proofErr w:type="gramEnd"/>
      <w:r w:rsidRPr="00BD2262">
        <w:rPr>
          <w:color w:val="CD3131"/>
          <w:lang w:eastAsia="en-IN"/>
        </w:rPr>
        <w:t>()`</w:t>
      </w:r>
      <w:r w:rsidRPr="00BD2262">
        <w:rPr>
          <w:lang w:eastAsia="en-IN"/>
        </w:rPr>
        <w:t xml:space="preserve"> </w:t>
      </w:r>
      <w:r w:rsidRPr="00BD2262">
        <w:rPr>
          <w:color w:val="0000FF"/>
          <w:lang w:eastAsia="en-IN"/>
        </w:rPr>
        <w:t>is</w:t>
      </w:r>
      <w:r w:rsidRPr="00BD2262">
        <w:rPr>
          <w:lang w:eastAsia="en-IN"/>
        </w:rPr>
        <w:t xml:space="preserve"> used to display the resulting plot.</w:t>
      </w:r>
    </w:p>
    <w:p w14:paraId="4292F8F5" w14:textId="77777777" w:rsidR="00BD2262" w:rsidRPr="00BD2262" w:rsidRDefault="00BD2262" w:rsidP="00BD2262">
      <w:pPr>
        <w:shd w:val="clear" w:color="auto" w:fill="FFFFFF"/>
        <w:spacing w:after="0" w:line="285" w:lineRule="atLeast"/>
        <w:jc w:val="left"/>
        <w:rPr>
          <w:rFonts w:ascii="Consolas" w:eastAsia="Times New Roman" w:hAnsi="Consolas" w:cs="Times New Roman"/>
          <w:color w:val="000000"/>
          <w:kern w:val="0"/>
          <w:sz w:val="21"/>
          <w:szCs w:val="21"/>
          <w:lang w:eastAsia="en-IN"/>
          <w14:ligatures w14:val="none"/>
        </w:rPr>
      </w:pPr>
    </w:p>
    <w:p w14:paraId="3CB371F1" w14:textId="5C3EC0D8" w:rsidR="00672CA7" w:rsidRDefault="00BD2262" w:rsidP="00672CA7">
      <w:pPr>
        <w:rPr>
          <w:lang w:eastAsia="en-IN"/>
        </w:rPr>
      </w:pPr>
      <w:r w:rsidRPr="00BD2262">
        <w:rPr>
          <w:lang w:eastAsia="en-IN"/>
        </w:rPr>
        <w:drawing>
          <wp:inline distT="0" distB="0" distL="0" distR="0" wp14:anchorId="6E790F15" wp14:editId="6A5455A7">
            <wp:extent cx="6188710" cy="590550"/>
            <wp:effectExtent l="19050" t="19050" r="21590" b="19050"/>
            <wp:docPr id="110471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4925" name=""/>
                    <pic:cNvPicPr/>
                  </pic:nvPicPr>
                  <pic:blipFill>
                    <a:blip r:embed="rId32"/>
                    <a:stretch>
                      <a:fillRect/>
                    </a:stretch>
                  </pic:blipFill>
                  <pic:spPr>
                    <a:xfrm>
                      <a:off x="0" y="0"/>
                      <a:ext cx="6188710" cy="590550"/>
                    </a:xfrm>
                    <a:prstGeom prst="rect">
                      <a:avLst/>
                    </a:prstGeom>
                    <a:ln>
                      <a:solidFill>
                        <a:schemeClr val="tx1"/>
                      </a:solidFill>
                    </a:ln>
                  </pic:spPr>
                </pic:pic>
              </a:graphicData>
            </a:graphic>
          </wp:inline>
        </w:drawing>
      </w:r>
    </w:p>
    <w:p w14:paraId="2304D468" w14:textId="1614B188" w:rsidR="00BD2262" w:rsidRPr="00356F2A" w:rsidRDefault="00BD2262" w:rsidP="00672CA7">
      <w:pPr>
        <w:rPr>
          <w:lang w:eastAsia="en-IN"/>
        </w:rPr>
      </w:pPr>
      <w:r w:rsidRPr="00BD2262">
        <w:rPr>
          <w:lang w:eastAsia="en-IN"/>
        </w:rPr>
        <w:drawing>
          <wp:inline distT="0" distB="0" distL="0" distR="0" wp14:anchorId="32EB6CE6" wp14:editId="2844E75D">
            <wp:extent cx="2586990" cy="3743352"/>
            <wp:effectExtent l="19050" t="19050" r="22860" b="28575"/>
            <wp:docPr id="199846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66509" name=""/>
                    <pic:cNvPicPr/>
                  </pic:nvPicPr>
                  <pic:blipFill>
                    <a:blip r:embed="rId33"/>
                    <a:stretch>
                      <a:fillRect/>
                    </a:stretch>
                  </pic:blipFill>
                  <pic:spPr>
                    <a:xfrm>
                      <a:off x="0" y="0"/>
                      <a:ext cx="2587569" cy="3744190"/>
                    </a:xfrm>
                    <a:prstGeom prst="rect">
                      <a:avLst/>
                    </a:prstGeom>
                    <a:ln>
                      <a:solidFill>
                        <a:schemeClr val="tx1"/>
                      </a:solidFill>
                    </a:ln>
                  </pic:spPr>
                </pic:pic>
              </a:graphicData>
            </a:graphic>
          </wp:inline>
        </w:drawing>
      </w:r>
    </w:p>
    <w:p w14:paraId="48EEE16F" w14:textId="329FF604" w:rsidR="00356F2A" w:rsidRPr="00356F2A" w:rsidRDefault="003251F5" w:rsidP="003251F5">
      <w:pPr>
        <w:pStyle w:val="Caption"/>
      </w:pPr>
      <w:bookmarkStart w:id="5" w:name="_Toc133890835"/>
      <w:r>
        <w:t xml:space="preserve">Figure </w:t>
      </w:r>
      <w:r>
        <w:fldChar w:fldCharType="begin"/>
      </w:r>
      <w:r>
        <w:instrText xml:space="preserve"> SEQ Figure \* ARABIC </w:instrText>
      </w:r>
      <w:r>
        <w:fldChar w:fldCharType="separate"/>
      </w:r>
      <w:r>
        <w:rPr>
          <w:noProof/>
        </w:rPr>
        <w:t>6</w:t>
      </w:r>
      <w:r>
        <w:fldChar w:fldCharType="end"/>
      </w:r>
      <w:r>
        <w:t xml:space="preserve">: </w:t>
      </w:r>
      <w:r w:rsidRPr="00B81A7E">
        <w:t>Null values in dataset</w:t>
      </w:r>
      <w:bookmarkEnd w:id="5"/>
    </w:p>
    <w:p w14:paraId="3B00C247" w14:textId="324DF13C" w:rsidR="00BD2262" w:rsidRDefault="00BD2262" w:rsidP="00BD2262">
      <w:pPr>
        <w:rPr>
          <w:lang w:eastAsia="en-IN"/>
        </w:rPr>
      </w:pPr>
      <w:r w:rsidRPr="00BD2262">
        <w:rPr>
          <w:lang w:eastAsia="en-IN"/>
        </w:rPr>
        <w:lastRenderedPageBreak/>
        <w:t xml:space="preserve">Since </w:t>
      </w:r>
      <w:r w:rsidRPr="00BD2262">
        <w:rPr>
          <w:lang w:eastAsia="en-IN"/>
        </w:rPr>
        <w:t>there are</w:t>
      </w:r>
      <w:r w:rsidRPr="00BD2262">
        <w:rPr>
          <w:lang w:eastAsia="en-IN"/>
        </w:rPr>
        <w:t xml:space="preserve"> null values in all the </w:t>
      </w:r>
      <w:r w:rsidRPr="00BD2262">
        <w:rPr>
          <w:lang w:eastAsia="en-IN"/>
        </w:rPr>
        <w:t>columns,</w:t>
      </w:r>
      <w:r w:rsidRPr="00BD2262">
        <w:rPr>
          <w:lang w:eastAsia="en-IN"/>
        </w:rPr>
        <w:t xml:space="preserve"> we can discard those values without any data loss</w:t>
      </w:r>
      <w:r>
        <w:rPr>
          <w:lang w:eastAsia="en-IN"/>
        </w:rPr>
        <w:t>.</w:t>
      </w:r>
    </w:p>
    <w:p w14:paraId="57E394AC" w14:textId="6677BBB3" w:rsidR="00BD2262" w:rsidRPr="00BD2262" w:rsidRDefault="00BD2262" w:rsidP="00BD2262">
      <w:pPr>
        <w:rPr>
          <w:color w:val="000000"/>
          <w:lang w:eastAsia="en-IN"/>
        </w:rPr>
      </w:pPr>
      <w:r w:rsidRPr="00BD2262">
        <w:rPr>
          <w:lang w:eastAsia="en-IN"/>
        </w:rPr>
        <w:t xml:space="preserve">Opening Balance with the States/UTs is not </w:t>
      </w:r>
      <w:r w:rsidRPr="00BD2262">
        <w:rPr>
          <w:lang w:eastAsia="en-IN"/>
        </w:rPr>
        <w:t>available</w:t>
      </w:r>
      <w:r w:rsidRPr="00BD2262">
        <w:rPr>
          <w:lang w:eastAsia="en-IN"/>
        </w:rPr>
        <w:t xml:space="preserve"> for the fiscal year 2015-</w:t>
      </w:r>
      <w:r w:rsidRPr="00BD2262">
        <w:rPr>
          <w:lang w:eastAsia="en-IN"/>
        </w:rPr>
        <w:t>16,</w:t>
      </w:r>
      <w:r w:rsidRPr="00BD2262">
        <w:rPr>
          <w:lang w:eastAsia="en-IN"/>
        </w:rPr>
        <w:t xml:space="preserve"> 2021-22 and 2022-23</w:t>
      </w:r>
    </w:p>
    <w:p w14:paraId="50CB5DCE" w14:textId="0457D72D" w:rsidR="00BD2262" w:rsidRDefault="00BD2262" w:rsidP="00BD2262">
      <w:pPr>
        <w:rPr>
          <w:lang w:eastAsia="en-IN"/>
        </w:rPr>
      </w:pPr>
      <w:r w:rsidRPr="00BD2262">
        <w:rPr>
          <w:lang w:eastAsia="en-IN"/>
        </w:rPr>
        <w:t xml:space="preserve">But values for other years between these are </w:t>
      </w:r>
      <w:r w:rsidRPr="00BD2262">
        <w:rPr>
          <w:lang w:eastAsia="en-IN"/>
        </w:rPr>
        <w:t>available</w:t>
      </w:r>
      <w:r w:rsidRPr="00BD2262">
        <w:rPr>
          <w:lang w:eastAsia="en-IN"/>
        </w:rPr>
        <w:t>, thus we skip dropping this Null values</w:t>
      </w:r>
    </w:p>
    <w:p w14:paraId="04944723" w14:textId="77777777" w:rsidR="00BD2262" w:rsidRDefault="00BD2262" w:rsidP="00BD2262">
      <w:pPr>
        <w:rPr>
          <w:lang w:eastAsia="en-IN"/>
        </w:rPr>
      </w:pPr>
    </w:p>
    <w:p w14:paraId="269AB89C" w14:textId="33657397" w:rsidR="00BD2262" w:rsidRPr="00BD2262" w:rsidRDefault="00BD2262" w:rsidP="00BD2262">
      <w:pPr>
        <w:rPr>
          <w:color w:val="000000"/>
          <w:lang w:eastAsia="en-IN"/>
        </w:rPr>
      </w:pPr>
      <w:r w:rsidRPr="00BD2262">
        <w:rPr>
          <w:color w:val="000000"/>
          <w:lang w:eastAsia="en-IN"/>
        </w:rPr>
        <w:drawing>
          <wp:inline distT="0" distB="0" distL="0" distR="0" wp14:anchorId="56102D17" wp14:editId="459E9EE7">
            <wp:extent cx="3324225" cy="4810125"/>
            <wp:effectExtent l="0" t="0" r="9525" b="9525"/>
            <wp:docPr id="90433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6745" name=""/>
                    <pic:cNvPicPr/>
                  </pic:nvPicPr>
                  <pic:blipFill>
                    <a:blip r:embed="rId34"/>
                    <a:stretch>
                      <a:fillRect/>
                    </a:stretch>
                  </pic:blipFill>
                  <pic:spPr>
                    <a:xfrm>
                      <a:off x="0" y="0"/>
                      <a:ext cx="3324225" cy="4810125"/>
                    </a:xfrm>
                    <a:prstGeom prst="rect">
                      <a:avLst/>
                    </a:prstGeom>
                  </pic:spPr>
                </pic:pic>
              </a:graphicData>
            </a:graphic>
          </wp:inline>
        </w:drawing>
      </w:r>
    </w:p>
    <w:p w14:paraId="0C10434D" w14:textId="77777777" w:rsidR="00BD2262" w:rsidRPr="00BD2262" w:rsidRDefault="00BD2262" w:rsidP="00BD2262">
      <w:pPr>
        <w:shd w:val="clear" w:color="auto" w:fill="FFFFFF"/>
        <w:spacing w:after="0" w:line="285" w:lineRule="atLeast"/>
        <w:jc w:val="left"/>
        <w:rPr>
          <w:rFonts w:ascii="Consolas" w:eastAsia="Times New Roman" w:hAnsi="Consolas" w:cs="Times New Roman"/>
          <w:color w:val="000000"/>
          <w:kern w:val="0"/>
          <w:sz w:val="21"/>
          <w:szCs w:val="21"/>
          <w:lang w:eastAsia="en-IN"/>
          <w14:ligatures w14:val="none"/>
        </w:rPr>
      </w:pPr>
    </w:p>
    <w:p w14:paraId="4119A6E6" w14:textId="4B46C0A9" w:rsidR="00665AFC" w:rsidRDefault="00BD2262" w:rsidP="00BD2262">
      <w:pPr>
        <w:pStyle w:val="Heading3"/>
      </w:pPr>
      <w:r>
        <w:t>Correlation Matrix:</w:t>
      </w:r>
    </w:p>
    <w:p w14:paraId="22148500" w14:textId="77777777" w:rsidR="00BD2262" w:rsidRPr="00BD2262" w:rsidRDefault="00BD2262" w:rsidP="00BD2262"/>
    <w:p w14:paraId="398856C8" w14:textId="428D5255" w:rsidR="00BD2262" w:rsidRDefault="00BD2262" w:rsidP="00BD2262">
      <w:r w:rsidRPr="00BD2262">
        <w:drawing>
          <wp:inline distT="0" distB="0" distL="0" distR="0" wp14:anchorId="429C4DFC" wp14:editId="6DEC8C80">
            <wp:extent cx="5425910" cy="662997"/>
            <wp:effectExtent l="19050" t="19050" r="22860" b="22860"/>
            <wp:docPr id="116513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30393" name=""/>
                    <pic:cNvPicPr/>
                  </pic:nvPicPr>
                  <pic:blipFill>
                    <a:blip r:embed="rId35"/>
                    <a:stretch>
                      <a:fillRect/>
                    </a:stretch>
                  </pic:blipFill>
                  <pic:spPr>
                    <a:xfrm>
                      <a:off x="0" y="0"/>
                      <a:ext cx="5425910" cy="662997"/>
                    </a:xfrm>
                    <a:prstGeom prst="rect">
                      <a:avLst/>
                    </a:prstGeom>
                    <a:ln>
                      <a:solidFill>
                        <a:schemeClr val="tx1"/>
                      </a:solidFill>
                    </a:ln>
                  </pic:spPr>
                </pic:pic>
              </a:graphicData>
            </a:graphic>
          </wp:inline>
        </w:drawing>
      </w:r>
    </w:p>
    <w:p w14:paraId="78F9BBAE" w14:textId="77777777" w:rsidR="00BD2262" w:rsidRDefault="00BD2262" w:rsidP="00BD2262"/>
    <w:p w14:paraId="266B8103" w14:textId="73DF82FE" w:rsidR="00BD2262" w:rsidRDefault="00BD2262" w:rsidP="00BD2262">
      <w:r w:rsidRPr="00BD2262">
        <w:lastRenderedPageBreak/>
        <w:drawing>
          <wp:inline distT="0" distB="0" distL="0" distR="0" wp14:anchorId="60B14EE5" wp14:editId="1B64A849">
            <wp:extent cx="3950970" cy="3269990"/>
            <wp:effectExtent l="19050" t="19050" r="11430" b="26035"/>
            <wp:docPr id="7018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38051" name=""/>
                    <pic:cNvPicPr/>
                  </pic:nvPicPr>
                  <pic:blipFill>
                    <a:blip r:embed="rId36"/>
                    <a:stretch>
                      <a:fillRect/>
                    </a:stretch>
                  </pic:blipFill>
                  <pic:spPr>
                    <a:xfrm>
                      <a:off x="0" y="0"/>
                      <a:ext cx="3955369" cy="3273630"/>
                    </a:xfrm>
                    <a:prstGeom prst="rect">
                      <a:avLst/>
                    </a:prstGeom>
                    <a:ln>
                      <a:solidFill>
                        <a:schemeClr val="tx1"/>
                      </a:solidFill>
                    </a:ln>
                  </pic:spPr>
                </pic:pic>
              </a:graphicData>
            </a:graphic>
          </wp:inline>
        </w:drawing>
      </w:r>
    </w:p>
    <w:p w14:paraId="5966BB5E" w14:textId="3448D0DE" w:rsidR="00B93EC3" w:rsidRDefault="003251F5" w:rsidP="003251F5">
      <w:pPr>
        <w:pStyle w:val="Caption"/>
      </w:pPr>
      <w:bookmarkStart w:id="6" w:name="_Toc133890836"/>
      <w:r>
        <w:t xml:space="preserve">Figure </w:t>
      </w:r>
      <w:r>
        <w:fldChar w:fldCharType="begin"/>
      </w:r>
      <w:r>
        <w:instrText xml:space="preserve"> SEQ Figure \* ARABIC </w:instrText>
      </w:r>
      <w:r>
        <w:fldChar w:fldCharType="separate"/>
      </w:r>
      <w:r>
        <w:rPr>
          <w:noProof/>
        </w:rPr>
        <w:t>7</w:t>
      </w:r>
      <w:r>
        <w:fldChar w:fldCharType="end"/>
      </w:r>
      <w:r>
        <w:t xml:space="preserve">: </w:t>
      </w:r>
      <w:r w:rsidRPr="00D772D2">
        <w:t xml:space="preserve">Correlation Matrix- comparing all the columns in the </w:t>
      </w:r>
      <w:proofErr w:type="spellStart"/>
      <w:r w:rsidRPr="00D772D2">
        <w:t>dataframe</w:t>
      </w:r>
      <w:bookmarkEnd w:id="6"/>
      <w:proofErr w:type="spellEnd"/>
    </w:p>
    <w:p w14:paraId="3F60569C" w14:textId="410A2B33" w:rsidR="00BD2262" w:rsidRDefault="00BD2262" w:rsidP="00BD2262">
      <w:r>
        <w:t xml:space="preserve">Plotting </w:t>
      </w:r>
      <w:proofErr w:type="spellStart"/>
      <w:r>
        <w:t>Pairplots</w:t>
      </w:r>
      <w:proofErr w:type="spellEnd"/>
      <w:r>
        <w:t xml:space="preserve"> using seaborn</w:t>
      </w:r>
    </w:p>
    <w:p w14:paraId="69EEB13E" w14:textId="117DBE64" w:rsidR="00BD2262" w:rsidRDefault="00BD2262" w:rsidP="00BD2262">
      <w:r w:rsidRPr="00BD2262">
        <w:drawing>
          <wp:inline distT="0" distB="0" distL="0" distR="0" wp14:anchorId="1FFDC2B2" wp14:editId="09969F63">
            <wp:extent cx="5269230" cy="413602"/>
            <wp:effectExtent l="19050" t="19050" r="7620" b="24765"/>
            <wp:docPr id="2656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52929" name=""/>
                    <pic:cNvPicPr/>
                  </pic:nvPicPr>
                  <pic:blipFill>
                    <a:blip r:embed="rId37"/>
                    <a:stretch>
                      <a:fillRect/>
                    </a:stretch>
                  </pic:blipFill>
                  <pic:spPr>
                    <a:xfrm>
                      <a:off x="0" y="0"/>
                      <a:ext cx="5318113" cy="417439"/>
                    </a:xfrm>
                    <a:prstGeom prst="rect">
                      <a:avLst/>
                    </a:prstGeom>
                    <a:ln>
                      <a:solidFill>
                        <a:schemeClr val="tx1"/>
                      </a:solidFill>
                    </a:ln>
                  </pic:spPr>
                </pic:pic>
              </a:graphicData>
            </a:graphic>
          </wp:inline>
        </w:drawing>
      </w:r>
    </w:p>
    <w:p w14:paraId="34F79062" w14:textId="3BAFCD36" w:rsidR="00BD2262" w:rsidRDefault="00BD2262" w:rsidP="00BD2262">
      <w:r w:rsidRPr="00BD2262">
        <w:lastRenderedPageBreak/>
        <w:drawing>
          <wp:inline distT="0" distB="0" distL="0" distR="0" wp14:anchorId="626069C8" wp14:editId="0A1A72FD">
            <wp:extent cx="4589555" cy="4499610"/>
            <wp:effectExtent l="19050" t="19050" r="20955" b="15240"/>
            <wp:docPr id="132545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51491" name=""/>
                    <pic:cNvPicPr/>
                  </pic:nvPicPr>
                  <pic:blipFill>
                    <a:blip r:embed="rId38"/>
                    <a:stretch>
                      <a:fillRect/>
                    </a:stretch>
                  </pic:blipFill>
                  <pic:spPr>
                    <a:xfrm>
                      <a:off x="0" y="0"/>
                      <a:ext cx="4589555" cy="4499610"/>
                    </a:xfrm>
                    <a:prstGeom prst="rect">
                      <a:avLst/>
                    </a:prstGeom>
                    <a:ln>
                      <a:solidFill>
                        <a:schemeClr val="tx1"/>
                      </a:solidFill>
                    </a:ln>
                  </pic:spPr>
                </pic:pic>
              </a:graphicData>
            </a:graphic>
          </wp:inline>
        </w:drawing>
      </w:r>
    </w:p>
    <w:p w14:paraId="0250C8A1" w14:textId="5C2DA451" w:rsidR="00B93EC3" w:rsidRPr="00BD2262" w:rsidRDefault="003251F5" w:rsidP="003251F5">
      <w:pPr>
        <w:pStyle w:val="Caption"/>
      </w:pPr>
      <w:bookmarkStart w:id="7" w:name="_Toc133890837"/>
      <w:r>
        <w:t xml:space="preserve">Figure </w:t>
      </w:r>
      <w:r>
        <w:fldChar w:fldCharType="begin"/>
      </w:r>
      <w:r>
        <w:instrText xml:space="preserve"> SEQ Figure \* ARABIC </w:instrText>
      </w:r>
      <w:r>
        <w:fldChar w:fldCharType="separate"/>
      </w:r>
      <w:r>
        <w:rPr>
          <w:noProof/>
        </w:rPr>
        <w:t>8</w:t>
      </w:r>
      <w:r>
        <w:fldChar w:fldCharType="end"/>
      </w:r>
      <w:r>
        <w:t xml:space="preserve">: </w:t>
      </w:r>
      <w:r w:rsidRPr="00367B10">
        <w:t xml:space="preserve">Plotting </w:t>
      </w:r>
      <w:proofErr w:type="spellStart"/>
      <w:r w:rsidRPr="00367B10">
        <w:t>pairplot</w:t>
      </w:r>
      <w:proofErr w:type="spellEnd"/>
      <w:r w:rsidRPr="00367B10">
        <w:t xml:space="preserve"> using seaborn of the </w:t>
      </w:r>
      <w:proofErr w:type="spellStart"/>
      <w:r w:rsidRPr="00367B10">
        <w:t>dataframe</w:t>
      </w:r>
      <w:proofErr w:type="spellEnd"/>
      <w:r w:rsidRPr="00367B10">
        <w:t>.</w:t>
      </w:r>
      <w:bookmarkEnd w:id="7"/>
    </w:p>
    <w:p w14:paraId="09FE1115" w14:textId="6EBF1704" w:rsidR="00CD6AC2" w:rsidRDefault="00BD2262" w:rsidP="00CD6AC2">
      <w:r>
        <w:t>Code:</w:t>
      </w:r>
    </w:p>
    <w:p w14:paraId="0227CB8B" w14:textId="77777777" w:rsidR="00BD2262" w:rsidRDefault="00BD2262" w:rsidP="00BD2262">
      <w:pPr>
        <w:rPr>
          <w:lang w:eastAsia="en-IN"/>
        </w:rPr>
      </w:pPr>
      <w:r w:rsidRPr="00BD2262">
        <w:rPr>
          <w:lang w:eastAsia="en-IN"/>
        </w:rPr>
        <w:t xml:space="preserve">This code </w:t>
      </w:r>
      <w:r w:rsidRPr="00BD2262">
        <w:rPr>
          <w:color w:val="0000FF"/>
          <w:lang w:eastAsia="en-IN"/>
        </w:rPr>
        <w:t>is</w:t>
      </w:r>
      <w:r w:rsidRPr="00BD2262">
        <w:rPr>
          <w:lang w:eastAsia="en-IN"/>
        </w:rPr>
        <w:t xml:space="preserve"> creating a stacked bar chart using the Plotly library to visualize the extent of budget approved against budget proposed </w:t>
      </w:r>
      <w:r w:rsidRPr="00BD2262">
        <w:rPr>
          <w:color w:val="0000FF"/>
          <w:lang w:eastAsia="en-IN"/>
        </w:rPr>
        <w:t>and</w:t>
      </w:r>
      <w:r w:rsidRPr="00BD2262">
        <w:rPr>
          <w:lang w:eastAsia="en-IN"/>
        </w:rPr>
        <w:t xml:space="preserve"> the extent of funds utilized against budget approved </w:t>
      </w:r>
      <w:r w:rsidRPr="00BD2262">
        <w:rPr>
          <w:color w:val="AF00DB"/>
          <w:lang w:eastAsia="en-IN"/>
        </w:rPr>
        <w:t>for</w:t>
      </w:r>
      <w:r w:rsidRPr="00BD2262">
        <w:rPr>
          <w:lang w:eastAsia="en-IN"/>
        </w:rPr>
        <w:t xml:space="preserve"> </w:t>
      </w:r>
      <w:r w:rsidRPr="00BD2262">
        <w:rPr>
          <w:color w:val="001080"/>
          <w:lang w:eastAsia="en-IN"/>
        </w:rPr>
        <w:t>each</w:t>
      </w:r>
      <w:r w:rsidRPr="00BD2262">
        <w:rPr>
          <w:lang w:eastAsia="en-IN"/>
        </w:rPr>
        <w:t xml:space="preserve"> state/UT </w:t>
      </w:r>
      <w:r w:rsidRPr="00BD2262">
        <w:rPr>
          <w:color w:val="AF00DB"/>
          <w:lang w:eastAsia="en-IN"/>
        </w:rPr>
        <w:t>in</w:t>
      </w:r>
      <w:r w:rsidRPr="00BD2262">
        <w:rPr>
          <w:lang w:eastAsia="en-IN"/>
        </w:rPr>
        <w:t xml:space="preserve"> each fiscal year.</w:t>
      </w:r>
    </w:p>
    <w:p w14:paraId="1A607DB2" w14:textId="1F12E1E1" w:rsidR="00BD2262" w:rsidRDefault="00BD2262" w:rsidP="00BD2262">
      <w:pPr>
        <w:rPr>
          <w:lang w:eastAsia="en-IN"/>
        </w:rPr>
      </w:pPr>
      <w:r w:rsidRPr="00BD2262">
        <w:rPr>
          <w:lang w:eastAsia="en-IN"/>
        </w:rPr>
        <w:lastRenderedPageBreak/>
        <w:drawing>
          <wp:inline distT="0" distB="0" distL="0" distR="0" wp14:anchorId="327047C3" wp14:editId="5B26A6A4">
            <wp:extent cx="6188710" cy="4605655"/>
            <wp:effectExtent l="19050" t="19050" r="21590" b="23495"/>
            <wp:docPr id="59310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04219" name=""/>
                    <pic:cNvPicPr/>
                  </pic:nvPicPr>
                  <pic:blipFill>
                    <a:blip r:embed="rId39"/>
                    <a:stretch>
                      <a:fillRect/>
                    </a:stretch>
                  </pic:blipFill>
                  <pic:spPr>
                    <a:xfrm>
                      <a:off x="0" y="0"/>
                      <a:ext cx="6188710" cy="4605655"/>
                    </a:xfrm>
                    <a:prstGeom prst="rect">
                      <a:avLst/>
                    </a:prstGeom>
                    <a:ln>
                      <a:solidFill>
                        <a:schemeClr val="tx1"/>
                      </a:solidFill>
                    </a:ln>
                  </pic:spPr>
                </pic:pic>
              </a:graphicData>
            </a:graphic>
          </wp:inline>
        </w:drawing>
      </w:r>
    </w:p>
    <w:p w14:paraId="0A5633A7" w14:textId="5FAEECD3" w:rsidR="00984E80" w:rsidRPr="00BD2262" w:rsidRDefault="00984E80" w:rsidP="00BD2262">
      <w:pPr>
        <w:rPr>
          <w:lang w:eastAsia="en-IN"/>
        </w:rPr>
      </w:pPr>
      <w:r>
        <w:rPr>
          <w:lang w:eastAsia="en-IN"/>
        </w:rPr>
        <w:t>Plots:</w:t>
      </w:r>
    </w:p>
    <w:p w14:paraId="247786B7" w14:textId="50A6A37C" w:rsidR="00BD2262" w:rsidRDefault="00C42309" w:rsidP="00CD6AC2">
      <w:r>
        <w:rPr>
          <w:noProof/>
        </w:rPr>
        <w:drawing>
          <wp:inline distT="0" distB="0" distL="0" distR="0" wp14:anchorId="009E3AAE" wp14:editId="0FD9426C">
            <wp:extent cx="6187440" cy="1973580"/>
            <wp:effectExtent l="19050" t="19050" r="22860" b="26670"/>
            <wp:docPr id="29810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7440" cy="1973580"/>
                    </a:xfrm>
                    <a:prstGeom prst="rect">
                      <a:avLst/>
                    </a:prstGeom>
                    <a:noFill/>
                    <a:ln>
                      <a:solidFill>
                        <a:schemeClr val="tx1"/>
                      </a:solidFill>
                    </a:ln>
                  </pic:spPr>
                </pic:pic>
              </a:graphicData>
            </a:graphic>
          </wp:inline>
        </w:drawing>
      </w:r>
    </w:p>
    <w:p w14:paraId="6502809D" w14:textId="66C208A8" w:rsidR="00CD6AC2" w:rsidRPr="00CD6AC2" w:rsidRDefault="003251F5" w:rsidP="003251F5">
      <w:pPr>
        <w:pStyle w:val="Caption"/>
      </w:pPr>
      <w:bookmarkStart w:id="8" w:name="_Toc133890838"/>
      <w:r>
        <w:t xml:space="preserve">Figure </w:t>
      </w:r>
      <w:r>
        <w:fldChar w:fldCharType="begin"/>
      </w:r>
      <w:r>
        <w:instrText xml:space="preserve"> SEQ Figure \* ARABIC </w:instrText>
      </w:r>
      <w:r>
        <w:fldChar w:fldCharType="separate"/>
      </w:r>
      <w:r>
        <w:rPr>
          <w:noProof/>
        </w:rPr>
        <w:t>9</w:t>
      </w:r>
      <w:r>
        <w:fldChar w:fldCharType="end"/>
      </w:r>
      <w:r>
        <w:t xml:space="preserve">: </w:t>
      </w:r>
      <w:r w:rsidRPr="00203CE7">
        <w:t>Budget proposed and Release of Funds for 2015 -16</w:t>
      </w:r>
      <w:bookmarkEnd w:id="8"/>
    </w:p>
    <w:p w14:paraId="775CC45F" w14:textId="77777777" w:rsidR="00F1246B" w:rsidRPr="00F1246B" w:rsidRDefault="00F1246B" w:rsidP="00F1246B"/>
    <w:p w14:paraId="42E9775B" w14:textId="14A7F7D3" w:rsidR="00E64070" w:rsidRDefault="00C42309" w:rsidP="00E64070">
      <w:r>
        <w:rPr>
          <w:noProof/>
        </w:rPr>
        <w:lastRenderedPageBreak/>
        <w:drawing>
          <wp:inline distT="0" distB="0" distL="0" distR="0" wp14:anchorId="0ADB0736" wp14:editId="541F1CAD">
            <wp:extent cx="6188710" cy="1972310"/>
            <wp:effectExtent l="19050" t="19050" r="21590" b="27940"/>
            <wp:docPr id="1418128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28660" name="Picture 1418128660"/>
                    <pic:cNvPicPr/>
                  </pic:nvPicPr>
                  <pic:blipFill>
                    <a:blip r:embed="rId41">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28E8D200" w14:textId="4EEB184C" w:rsidR="00B93EC3" w:rsidRDefault="003251F5" w:rsidP="003251F5">
      <w:pPr>
        <w:pStyle w:val="Caption"/>
      </w:pPr>
      <w:bookmarkStart w:id="9" w:name="_Toc133890839"/>
      <w:r>
        <w:t xml:space="preserve">Figure </w:t>
      </w:r>
      <w:r>
        <w:fldChar w:fldCharType="begin"/>
      </w:r>
      <w:r>
        <w:instrText xml:space="preserve"> SEQ Figure \* ARABIC </w:instrText>
      </w:r>
      <w:r>
        <w:fldChar w:fldCharType="separate"/>
      </w:r>
      <w:r>
        <w:rPr>
          <w:noProof/>
        </w:rPr>
        <w:t>10</w:t>
      </w:r>
      <w:r>
        <w:fldChar w:fldCharType="end"/>
      </w:r>
      <w:r>
        <w:t xml:space="preserve">: </w:t>
      </w:r>
      <w:r w:rsidRPr="00FC19AA">
        <w:t>Budget proposed and release of funds for 2016 -17</w:t>
      </w:r>
      <w:bookmarkEnd w:id="9"/>
    </w:p>
    <w:p w14:paraId="46E63E28" w14:textId="2650CB85" w:rsidR="00C42309" w:rsidRDefault="00C42309" w:rsidP="00E64070">
      <w:r>
        <w:rPr>
          <w:noProof/>
        </w:rPr>
        <w:drawing>
          <wp:inline distT="0" distB="0" distL="0" distR="0" wp14:anchorId="049C7F24" wp14:editId="222FF64F">
            <wp:extent cx="6188710" cy="1972310"/>
            <wp:effectExtent l="19050" t="19050" r="21590" b="27940"/>
            <wp:docPr id="2089468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68504" name="Picture 2089468504"/>
                    <pic:cNvPicPr/>
                  </pic:nvPicPr>
                  <pic:blipFill>
                    <a:blip r:embed="rId42">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65F29A82" w14:textId="099409C8" w:rsidR="00B93EC3" w:rsidRDefault="003251F5" w:rsidP="003251F5">
      <w:pPr>
        <w:pStyle w:val="Caption"/>
      </w:pPr>
      <w:bookmarkStart w:id="10" w:name="_Toc133890840"/>
      <w:r>
        <w:t xml:space="preserve">Figure </w:t>
      </w:r>
      <w:r>
        <w:fldChar w:fldCharType="begin"/>
      </w:r>
      <w:r>
        <w:instrText xml:space="preserve"> SEQ Figure \* ARABIC </w:instrText>
      </w:r>
      <w:r>
        <w:fldChar w:fldCharType="separate"/>
      </w:r>
      <w:r>
        <w:rPr>
          <w:noProof/>
        </w:rPr>
        <w:t>11</w:t>
      </w:r>
      <w:r>
        <w:fldChar w:fldCharType="end"/>
      </w:r>
      <w:r>
        <w:t xml:space="preserve">: </w:t>
      </w:r>
      <w:r w:rsidRPr="00C75802">
        <w:t>Budget proposed and release of funds for 2017 -18</w:t>
      </w:r>
      <w:bookmarkEnd w:id="10"/>
    </w:p>
    <w:p w14:paraId="76423B87" w14:textId="77777777" w:rsidR="00B93EC3" w:rsidRDefault="00B93EC3" w:rsidP="00E64070"/>
    <w:p w14:paraId="23B0F5D8" w14:textId="2634628C" w:rsidR="00C42309" w:rsidRDefault="00C42309" w:rsidP="00E64070">
      <w:r>
        <w:rPr>
          <w:noProof/>
        </w:rPr>
        <w:drawing>
          <wp:inline distT="0" distB="0" distL="0" distR="0" wp14:anchorId="42B55346" wp14:editId="651B5159">
            <wp:extent cx="6188710" cy="1972310"/>
            <wp:effectExtent l="19050" t="19050" r="21590" b="27940"/>
            <wp:docPr id="1955723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23139" name="Picture 1955723139"/>
                    <pic:cNvPicPr/>
                  </pic:nvPicPr>
                  <pic:blipFill>
                    <a:blip r:embed="rId43">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4256F9D1" w14:textId="33F5E9C3" w:rsidR="00B93EC3" w:rsidRDefault="003251F5" w:rsidP="003251F5">
      <w:pPr>
        <w:pStyle w:val="Caption"/>
      </w:pPr>
      <w:bookmarkStart w:id="11" w:name="_Toc133890841"/>
      <w:r>
        <w:t xml:space="preserve">Figure </w:t>
      </w:r>
      <w:r>
        <w:fldChar w:fldCharType="begin"/>
      </w:r>
      <w:r>
        <w:instrText xml:space="preserve"> SEQ Figure \* ARABIC </w:instrText>
      </w:r>
      <w:r>
        <w:fldChar w:fldCharType="separate"/>
      </w:r>
      <w:r>
        <w:rPr>
          <w:noProof/>
        </w:rPr>
        <w:t>12</w:t>
      </w:r>
      <w:r>
        <w:fldChar w:fldCharType="end"/>
      </w:r>
      <w:r>
        <w:t xml:space="preserve">: </w:t>
      </w:r>
      <w:r w:rsidRPr="00C23F2C">
        <w:t xml:space="preserve"> Budget proposed and release of funds for 2018 -19</w:t>
      </w:r>
      <w:bookmarkEnd w:id="11"/>
    </w:p>
    <w:p w14:paraId="48D08F32" w14:textId="77777777" w:rsidR="00C42309" w:rsidRDefault="00C42309" w:rsidP="00B93EC3">
      <w:pPr>
        <w:pStyle w:val="Quote"/>
      </w:pPr>
    </w:p>
    <w:p w14:paraId="2A57E6BA" w14:textId="3E94A255" w:rsidR="00984E80" w:rsidRDefault="00984E80" w:rsidP="00E64070">
      <w:r>
        <w:rPr>
          <w:noProof/>
        </w:rPr>
        <w:lastRenderedPageBreak/>
        <w:drawing>
          <wp:inline distT="0" distB="0" distL="0" distR="0" wp14:anchorId="67245C69" wp14:editId="57F5991B">
            <wp:extent cx="6188710" cy="1972310"/>
            <wp:effectExtent l="19050" t="19050" r="21590" b="27940"/>
            <wp:docPr id="9951305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0565" name="Picture 995130565"/>
                    <pic:cNvPicPr/>
                  </pic:nvPicPr>
                  <pic:blipFill>
                    <a:blip r:embed="rId44">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212122F4" w14:textId="77FF54E8" w:rsidR="00B93EC3" w:rsidRDefault="003251F5" w:rsidP="003251F5">
      <w:pPr>
        <w:pStyle w:val="Caption"/>
      </w:pPr>
      <w:bookmarkStart w:id="12" w:name="_Toc133890842"/>
      <w:r>
        <w:t xml:space="preserve">Figure </w:t>
      </w:r>
      <w:r>
        <w:fldChar w:fldCharType="begin"/>
      </w:r>
      <w:r>
        <w:instrText xml:space="preserve"> SEQ Figure \* ARABIC </w:instrText>
      </w:r>
      <w:r>
        <w:fldChar w:fldCharType="separate"/>
      </w:r>
      <w:r>
        <w:rPr>
          <w:noProof/>
        </w:rPr>
        <w:t>13</w:t>
      </w:r>
      <w:r>
        <w:fldChar w:fldCharType="end"/>
      </w:r>
      <w:r>
        <w:t xml:space="preserve">: </w:t>
      </w:r>
      <w:r w:rsidRPr="00EA22C0">
        <w:t>Budget proposed and release of funds for 2019 -20</w:t>
      </w:r>
      <w:bookmarkEnd w:id="12"/>
    </w:p>
    <w:p w14:paraId="33CED72A" w14:textId="77777777" w:rsidR="00B93EC3" w:rsidRDefault="00B93EC3" w:rsidP="00E64070"/>
    <w:p w14:paraId="4530C0C3" w14:textId="497E2ABE" w:rsidR="00984E80" w:rsidRDefault="00984E80" w:rsidP="00E64070">
      <w:r>
        <w:rPr>
          <w:noProof/>
        </w:rPr>
        <w:drawing>
          <wp:inline distT="0" distB="0" distL="0" distR="0" wp14:anchorId="083AAA25" wp14:editId="7C2217B0">
            <wp:extent cx="6188710" cy="1972310"/>
            <wp:effectExtent l="19050" t="19050" r="21590" b="27940"/>
            <wp:docPr id="1753971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71478" name="Picture 1753971478"/>
                    <pic:cNvPicPr/>
                  </pic:nvPicPr>
                  <pic:blipFill>
                    <a:blip r:embed="rId45">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1195FBBC" w14:textId="0CFEBF7A" w:rsidR="00B93EC3" w:rsidRDefault="003251F5" w:rsidP="003251F5">
      <w:pPr>
        <w:pStyle w:val="Caption"/>
      </w:pPr>
      <w:bookmarkStart w:id="13" w:name="_Toc133890843"/>
      <w:r>
        <w:t xml:space="preserve">Figure </w:t>
      </w:r>
      <w:r>
        <w:fldChar w:fldCharType="begin"/>
      </w:r>
      <w:r>
        <w:instrText xml:space="preserve"> SEQ Figure \* ARABIC </w:instrText>
      </w:r>
      <w:r>
        <w:fldChar w:fldCharType="separate"/>
      </w:r>
      <w:r>
        <w:rPr>
          <w:noProof/>
        </w:rPr>
        <w:t>14</w:t>
      </w:r>
      <w:r>
        <w:fldChar w:fldCharType="end"/>
      </w:r>
      <w:r>
        <w:t xml:space="preserve">: </w:t>
      </w:r>
      <w:r w:rsidRPr="00EA0C00">
        <w:t>Budget proposed and release of funds for 2020 -21</w:t>
      </w:r>
      <w:bookmarkEnd w:id="13"/>
    </w:p>
    <w:p w14:paraId="265B248D" w14:textId="77777777" w:rsidR="00B93EC3" w:rsidRDefault="00B93EC3" w:rsidP="00E64070"/>
    <w:p w14:paraId="10582D91" w14:textId="16AD1A34" w:rsidR="00984E80" w:rsidRDefault="00984E80" w:rsidP="00E64070">
      <w:r>
        <w:rPr>
          <w:noProof/>
        </w:rPr>
        <w:drawing>
          <wp:inline distT="0" distB="0" distL="0" distR="0" wp14:anchorId="09D2EAFA" wp14:editId="1A20141C">
            <wp:extent cx="6188710" cy="1972310"/>
            <wp:effectExtent l="19050" t="19050" r="21590" b="27940"/>
            <wp:docPr id="4224488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8838" name="Picture 422448838"/>
                    <pic:cNvPicPr/>
                  </pic:nvPicPr>
                  <pic:blipFill>
                    <a:blip r:embed="rId46">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6E7C0367" w14:textId="57EF28A0" w:rsidR="00B93EC3" w:rsidRDefault="003251F5" w:rsidP="003251F5">
      <w:pPr>
        <w:pStyle w:val="Caption"/>
      </w:pPr>
      <w:bookmarkStart w:id="14" w:name="_Toc133890844"/>
      <w:r>
        <w:t xml:space="preserve">Figure </w:t>
      </w:r>
      <w:r>
        <w:fldChar w:fldCharType="begin"/>
      </w:r>
      <w:r>
        <w:instrText xml:space="preserve"> SEQ Figure \* ARABIC </w:instrText>
      </w:r>
      <w:r>
        <w:fldChar w:fldCharType="separate"/>
      </w:r>
      <w:r>
        <w:rPr>
          <w:noProof/>
        </w:rPr>
        <w:t>15</w:t>
      </w:r>
      <w:r>
        <w:fldChar w:fldCharType="end"/>
      </w:r>
      <w:r>
        <w:t xml:space="preserve">: </w:t>
      </w:r>
      <w:r w:rsidRPr="001A75AA">
        <w:t>Budget proposed and release of funds for 2021 -22</w:t>
      </w:r>
      <w:bookmarkEnd w:id="14"/>
    </w:p>
    <w:p w14:paraId="03083F96" w14:textId="77777777" w:rsidR="00B93EC3" w:rsidRDefault="00B93EC3" w:rsidP="00E64070"/>
    <w:p w14:paraId="214E7045" w14:textId="01640895" w:rsidR="00984E80" w:rsidRDefault="00984E80" w:rsidP="00E64070">
      <w:r>
        <w:rPr>
          <w:noProof/>
        </w:rPr>
        <w:lastRenderedPageBreak/>
        <w:drawing>
          <wp:inline distT="0" distB="0" distL="0" distR="0" wp14:anchorId="75A9DAC6" wp14:editId="0FB93CCD">
            <wp:extent cx="6188710" cy="1972310"/>
            <wp:effectExtent l="19050" t="19050" r="21590" b="27940"/>
            <wp:docPr id="4878509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50910" name="Picture 487850910"/>
                    <pic:cNvPicPr/>
                  </pic:nvPicPr>
                  <pic:blipFill>
                    <a:blip r:embed="rId47">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65AFE240" w14:textId="1F7809FD" w:rsidR="00B93EC3" w:rsidRDefault="003251F5" w:rsidP="003251F5">
      <w:pPr>
        <w:pStyle w:val="Caption"/>
      </w:pPr>
      <w:bookmarkStart w:id="15" w:name="_Toc133890845"/>
      <w:r>
        <w:t xml:space="preserve">Figure </w:t>
      </w:r>
      <w:r>
        <w:fldChar w:fldCharType="begin"/>
      </w:r>
      <w:r>
        <w:instrText xml:space="preserve"> SEQ Figure \* ARABIC </w:instrText>
      </w:r>
      <w:r>
        <w:fldChar w:fldCharType="separate"/>
      </w:r>
      <w:r>
        <w:rPr>
          <w:noProof/>
        </w:rPr>
        <w:t>16</w:t>
      </w:r>
      <w:r>
        <w:fldChar w:fldCharType="end"/>
      </w:r>
      <w:r>
        <w:t xml:space="preserve">: </w:t>
      </w:r>
      <w:r w:rsidRPr="00DC541D">
        <w:t>Budget proposed and release of funds for 2022 -23</w:t>
      </w:r>
      <w:bookmarkEnd w:id="15"/>
    </w:p>
    <w:p w14:paraId="488FA2B8" w14:textId="77777777" w:rsidR="00984E80" w:rsidRDefault="00984E80" w:rsidP="00E64070"/>
    <w:p w14:paraId="58E2A8E5" w14:textId="2FFC0C64" w:rsidR="00984E80" w:rsidRDefault="00984E80" w:rsidP="00E64070">
      <w:r>
        <w:t>Code:</w:t>
      </w:r>
    </w:p>
    <w:p w14:paraId="6FA6DD20" w14:textId="77777777" w:rsidR="00984E80" w:rsidRPr="00984E80" w:rsidRDefault="00984E80" w:rsidP="00984E80">
      <w:pPr>
        <w:rPr>
          <w:lang w:eastAsia="en-IN"/>
        </w:rPr>
      </w:pPr>
      <w:r w:rsidRPr="00984E80">
        <w:rPr>
          <w:lang w:eastAsia="en-IN"/>
        </w:rPr>
        <w:t xml:space="preserve">This code </w:t>
      </w:r>
      <w:r w:rsidRPr="00984E80">
        <w:rPr>
          <w:color w:val="0000FF"/>
          <w:lang w:eastAsia="en-IN"/>
        </w:rPr>
        <w:t>is</w:t>
      </w:r>
      <w:r w:rsidRPr="00984E80">
        <w:rPr>
          <w:lang w:eastAsia="en-IN"/>
        </w:rPr>
        <w:t xml:space="preserve"> creating bar charts </w:t>
      </w:r>
      <w:r w:rsidRPr="00984E80">
        <w:rPr>
          <w:color w:val="AF00DB"/>
          <w:lang w:eastAsia="en-IN"/>
        </w:rPr>
        <w:t>for</w:t>
      </w:r>
      <w:r w:rsidRPr="00984E80">
        <w:rPr>
          <w:lang w:eastAsia="en-IN"/>
        </w:rPr>
        <w:t xml:space="preserve"> </w:t>
      </w:r>
      <w:r w:rsidRPr="00984E80">
        <w:rPr>
          <w:color w:val="001080"/>
          <w:lang w:eastAsia="en-IN"/>
        </w:rPr>
        <w:t>each</w:t>
      </w:r>
      <w:r w:rsidRPr="00984E80">
        <w:rPr>
          <w:lang w:eastAsia="en-IN"/>
        </w:rPr>
        <w:t xml:space="preserve"> column </w:t>
      </w:r>
      <w:r w:rsidRPr="00984E80">
        <w:rPr>
          <w:color w:val="AF00DB"/>
          <w:lang w:eastAsia="en-IN"/>
        </w:rPr>
        <w:t>in</w:t>
      </w:r>
      <w:r w:rsidRPr="00984E80">
        <w:rPr>
          <w:lang w:eastAsia="en-IN"/>
        </w:rPr>
        <w:t xml:space="preserve"> </w:t>
      </w:r>
      <w:r w:rsidRPr="00984E80">
        <w:rPr>
          <w:color w:val="CD3131"/>
          <w:lang w:eastAsia="en-IN"/>
        </w:rPr>
        <w:t>`df2`</w:t>
      </w:r>
      <w:r w:rsidRPr="00984E80">
        <w:rPr>
          <w:lang w:eastAsia="en-IN"/>
        </w:rPr>
        <w:t xml:space="preserve"> starting </w:t>
      </w:r>
      <w:r w:rsidRPr="00984E80">
        <w:rPr>
          <w:color w:val="AF00DB"/>
          <w:lang w:eastAsia="en-IN"/>
        </w:rPr>
        <w:t>from</w:t>
      </w:r>
      <w:r w:rsidRPr="00984E80">
        <w:rPr>
          <w:lang w:eastAsia="en-IN"/>
        </w:rPr>
        <w:t xml:space="preserve"> the fourth column. It groups the data by fiscal year </w:t>
      </w:r>
      <w:r w:rsidRPr="00984E80">
        <w:rPr>
          <w:color w:val="0000FF"/>
          <w:lang w:eastAsia="en-IN"/>
        </w:rPr>
        <w:t>and</w:t>
      </w:r>
      <w:r w:rsidRPr="00984E80">
        <w:rPr>
          <w:lang w:eastAsia="en-IN"/>
        </w:rPr>
        <w:t xml:space="preserve"> calculates the mean </w:t>
      </w:r>
      <w:r w:rsidRPr="00984E80">
        <w:rPr>
          <w:color w:val="AF00DB"/>
          <w:lang w:eastAsia="en-IN"/>
        </w:rPr>
        <w:t>for</w:t>
      </w:r>
      <w:r w:rsidRPr="00984E80">
        <w:rPr>
          <w:lang w:eastAsia="en-IN"/>
        </w:rPr>
        <w:t xml:space="preserve"> each year. Then, it creates a bar chart </w:t>
      </w:r>
      <w:r w:rsidRPr="00984E80">
        <w:rPr>
          <w:color w:val="AF00DB"/>
          <w:lang w:eastAsia="en-IN"/>
        </w:rPr>
        <w:t>for</w:t>
      </w:r>
      <w:r w:rsidRPr="00984E80">
        <w:rPr>
          <w:lang w:eastAsia="en-IN"/>
        </w:rPr>
        <w:t xml:space="preserve"> each column </w:t>
      </w:r>
      <w:r w:rsidRPr="00984E80">
        <w:rPr>
          <w:color w:val="AF00DB"/>
          <w:lang w:eastAsia="en-IN"/>
        </w:rPr>
        <w:t>with</w:t>
      </w:r>
      <w:r w:rsidRPr="00984E80">
        <w:rPr>
          <w:lang w:eastAsia="en-IN"/>
        </w:rPr>
        <w:t xml:space="preserve"> the fiscal year on the x-axis </w:t>
      </w:r>
      <w:r w:rsidRPr="00984E80">
        <w:rPr>
          <w:color w:val="0000FF"/>
          <w:lang w:eastAsia="en-IN"/>
        </w:rPr>
        <w:t>and</w:t>
      </w:r>
      <w:r w:rsidRPr="00984E80">
        <w:rPr>
          <w:lang w:eastAsia="en-IN"/>
        </w:rPr>
        <w:t xml:space="preserve"> the mean value on the y-axis. The code also updates the axis labels </w:t>
      </w:r>
      <w:r w:rsidRPr="00984E80">
        <w:rPr>
          <w:color w:val="0000FF"/>
          <w:lang w:eastAsia="en-IN"/>
        </w:rPr>
        <w:t>and</w:t>
      </w:r>
      <w:r w:rsidRPr="00984E80">
        <w:rPr>
          <w:lang w:eastAsia="en-IN"/>
        </w:rPr>
        <w:t xml:space="preserve"> displays the plot.</w:t>
      </w:r>
    </w:p>
    <w:p w14:paraId="1251FE50" w14:textId="77777777" w:rsidR="00984E80" w:rsidRDefault="00984E80" w:rsidP="00E64070"/>
    <w:p w14:paraId="4703E35A" w14:textId="7DC4DB5D" w:rsidR="00984E80" w:rsidRDefault="00984E80" w:rsidP="00E64070">
      <w:r w:rsidRPr="00984E80">
        <w:drawing>
          <wp:inline distT="0" distB="0" distL="0" distR="0" wp14:anchorId="0420678A" wp14:editId="7AE679F9">
            <wp:extent cx="6188710" cy="2284730"/>
            <wp:effectExtent l="19050" t="19050" r="21590" b="20320"/>
            <wp:docPr id="152159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0590" name=""/>
                    <pic:cNvPicPr/>
                  </pic:nvPicPr>
                  <pic:blipFill>
                    <a:blip r:embed="rId48"/>
                    <a:stretch>
                      <a:fillRect/>
                    </a:stretch>
                  </pic:blipFill>
                  <pic:spPr>
                    <a:xfrm>
                      <a:off x="0" y="0"/>
                      <a:ext cx="6188710" cy="2284730"/>
                    </a:xfrm>
                    <a:prstGeom prst="rect">
                      <a:avLst/>
                    </a:prstGeom>
                    <a:ln>
                      <a:solidFill>
                        <a:schemeClr val="tx1"/>
                      </a:solidFill>
                    </a:ln>
                  </pic:spPr>
                </pic:pic>
              </a:graphicData>
            </a:graphic>
          </wp:inline>
        </w:drawing>
      </w:r>
    </w:p>
    <w:p w14:paraId="5F249255" w14:textId="77777777" w:rsidR="00984E80" w:rsidRDefault="00984E80" w:rsidP="00E64070"/>
    <w:p w14:paraId="3CB4BC6E" w14:textId="3A04DE29" w:rsidR="00984E80" w:rsidRDefault="00984E80" w:rsidP="00E64070">
      <w:r>
        <w:t xml:space="preserve">Plots: </w:t>
      </w:r>
    </w:p>
    <w:p w14:paraId="649C9D75" w14:textId="534B71EC" w:rsidR="00984E80" w:rsidRDefault="00984E80" w:rsidP="00E64070">
      <w:r w:rsidRPr="00984E80">
        <w:lastRenderedPageBreak/>
        <w:drawing>
          <wp:inline distT="0" distB="0" distL="0" distR="0" wp14:anchorId="105E4D58" wp14:editId="2251E52C">
            <wp:extent cx="3762375" cy="2952750"/>
            <wp:effectExtent l="19050" t="19050" r="28575" b="19050"/>
            <wp:docPr id="51126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69407" name=""/>
                    <pic:cNvPicPr/>
                  </pic:nvPicPr>
                  <pic:blipFill>
                    <a:blip r:embed="rId49"/>
                    <a:stretch>
                      <a:fillRect/>
                    </a:stretch>
                  </pic:blipFill>
                  <pic:spPr>
                    <a:xfrm>
                      <a:off x="0" y="0"/>
                      <a:ext cx="3762375" cy="2952750"/>
                    </a:xfrm>
                    <a:prstGeom prst="rect">
                      <a:avLst/>
                    </a:prstGeom>
                    <a:ln>
                      <a:solidFill>
                        <a:schemeClr val="tx1"/>
                      </a:solidFill>
                    </a:ln>
                  </pic:spPr>
                </pic:pic>
              </a:graphicData>
            </a:graphic>
          </wp:inline>
        </w:drawing>
      </w:r>
    </w:p>
    <w:p w14:paraId="6068FC96" w14:textId="640C6E98" w:rsidR="00B93EC3" w:rsidRDefault="003251F5" w:rsidP="003251F5">
      <w:pPr>
        <w:pStyle w:val="Caption"/>
      </w:pPr>
      <w:bookmarkStart w:id="16" w:name="_Toc133890846"/>
      <w:r>
        <w:t xml:space="preserve">Figure </w:t>
      </w:r>
      <w:r>
        <w:fldChar w:fldCharType="begin"/>
      </w:r>
      <w:r>
        <w:instrText xml:space="preserve"> SEQ Figure \* ARABIC </w:instrText>
      </w:r>
      <w:r>
        <w:fldChar w:fldCharType="separate"/>
      </w:r>
      <w:r>
        <w:rPr>
          <w:noProof/>
        </w:rPr>
        <w:t>17</w:t>
      </w:r>
      <w:r>
        <w:fldChar w:fldCharType="end"/>
      </w:r>
      <w:r>
        <w:t xml:space="preserve">: </w:t>
      </w:r>
      <w:r w:rsidRPr="00EE08E4">
        <w:t>Bar chart of Budget Proposed by State/UTs</w:t>
      </w:r>
      <w:bookmarkEnd w:id="16"/>
      <w:r w:rsidR="00B93EC3">
        <w:t xml:space="preserve"> </w:t>
      </w:r>
    </w:p>
    <w:p w14:paraId="38A11232" w14:textId="2961DFB8" w:rsidR="00984E80" w:rsidRDefault="00984E80" w:rsidP="00E64070">
      <w:r w:rsidRPr="00984E80">
        <w:drawing>
          <wp:inline distT="0" distB="0" distL="0" distR="0" wp14:anchorId="2AD0602D" wp14:editId="13163BBB">
            <wp:extent cx="3762375" cy="2952750"/>
            <wp:effectExtent l="19050" t="19050" r="28575" b="19050"/>
            <wp:docPr id="48011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10976" name=""/>
                    <pic:cNvPicPr/>
                  </pic:nvPicPr>
                  <pic:blipFill>
                    <a:blip r:embed="rId50"/>
                    <a:stretch>
                      <a:fillRect/>
                    </a:stretch>
                  </pic:blipFill>
                  <pic:spPr>
                    <a:xfrm>
                      <a:off x="0" y="0"/>
                      <a:ext cx="3762375" cy="2952750"/>
                    </a:xfrm>
                    <a:prstGeom prst="rect">
                      <a:avLst/>
                    </a:prstGeom>
                    <a:ln>
                      <a:solidFill>
                        <a:schemeClr val="tx1"/>
                      </a:solidFill>
                    </a:ln>
                  </pic:spPr>
                </pic:pic>
              </a:graphicData>
            </a:graphic>
          </wp:inline>
        </w:drawing>
      </w:r>
    </w:p>
    <w:p w14:paraId="4E640028" w14:textId="23495F9D" w:rsidR="00B93EC3" w:rsidRDefault="003251F5" w:rsidP="003251F5">
      <w:pPr>
        <w:pStyle w:val="Caption"/>
      </w:pPr>
      <w:bookmarkStart w:id="17" w:name="_Toc133890847"/>
      <w:r>
        <w:t xml:space="preserve">Figure </w:t>
      </w:r>
      <w:r>
        <w:fldChar w:fldCharType="begin"/>
      </w:r>
      <w:r>
        <w:instrText xml:space="preserve"> SEQ Figure \* ARABIC </w:instrText>
      </w:r>
      <w:r>
        <w:fldChar w:fldCharType="separate"/>
      </w:r>
      <w:r>
        <w:rPr>
          <w:noProof/>
        </w:rPr>
        <w:t>18</w:t>
      </w:r>
      <w:r>
        <w:fldChar w:fldCharType="end"/>
      </w:r>
      <w:r>
        <w:t xml:space="preserve">: </w:t>
      </w:r>
      <w:r w:rsidRPr="006E29AC">
        <w:t>Bar chart of Budget approved for the state/</w:t>
      </w:r>
      <w:proofErr w:type="spellStart"/>
      <w:r w:rsidRPr="006E29AC">
        <w:t>uts</w:t>
      </w:r>
      <w:bookmarkEnd w:id="17"/>
      <w:proofErr w:type="spellEnd"/>
    </w:p>
    <w:p w14:paraId="1A08480C" w14:textId="6B6F83F7" w:rsidR="00984E80" w:rsidRDefault="00984E80" w:rsidP="00E64070">
      <w:r w:rsidRPr="00984E80">
        <w:lastRenderedPageBreak/>
        <w:drawing>
          <wp:inline distT="0" distB="0" distL="0" distR="0" wp14:anchorId="30269E61" wp14:editId="6F839443">
            <wp:extent cx="3724275" cy="2952750"/>
            <wp:effectExtent l="19050" t="19050" r="28575" b="19050"/>
            <wp:docPr id="81467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4197" name=""/>
                    <pic:cNvPicPr/>
                  </pic:nvPicPr>
                  <pic:blipFill>
                    <a:blip r:embed="rId51"/>
                    <a:stretch>
                      <a:fillRect/>
                    </a:stretch>
                  </pic:blipFill>
                  <pic:spPr>
                    <a:xfrm>
                      <a:off x="0" y="0"/>
                      <a:ext cx="3724275" cy="2952750"/>
                    </a:xfrm>
                    <a:prstGeom prst="rect">
                      <a:avLst/>
                    </a:prstGeom>
                    <a:ln>
                      <a:solidFill>
                        <a:schemeClr val="tx1"/>
                      </a:solidFill>
                    </a:ln>
                  </pic:spPr>
                </pic:pic>
              </a:graphicData>
            </a:graphic>
          </wp:inline>
        </w:drawing>
      </w:r>
    </w:p>
    <w:p w14:paraId="599A16BB" w14:textId="43533E54" w:rsidR="00B93EC3" w:rsidRDefault="003251F5" w:rsidP="003251F5">
      <w:pPr>
        <w:pStyle w:val="Caption"/>
      </w:pPr>
      <w:bookmarkStart w:id="18" w:name="_Toc133890848"/>
      <w:r>
        <w:t xml:space="preserve">Figure </w:t>
      </w:r>
      <w:r>
        <w:fldChar w:fldCharType="begin"/>
      </w:r>
      <w:r>
        <w:instrText xml:space="preserve"> SEQ Figure \* ARABIC </w:instrText>
      </w:r>
      <w:r>
        <w:fldChar w:fldCharType="separate"/>
      </w:r>
      <w:r>
        <w:rPr>
          <w:noProof/>
        </w:rPr>
        <w:t>19</w:t>
      </w:r>
      <w:r>
        <w:fldChar w:fldCharType="end"/>
      </w:r>
      <w:r>
        <w:t xml:space="preserve">: </w:t>
      </w:r>
      <w:r w:rsidRPr="00C9480D">
        <w:t>Opening balance with the states/ UTs</w:t>
      </w:r>
      <w:bookmarkEnd w:id="18"/>
    </w:p>
    <w:p w14:paraId="5CF2CD7C" w14:textId="109E4E47" w:rsidR="00984E80" w:rsidRDefault="00984E80" w:rsidP="00E64070">
      <w:r w:rsidRPr="00984E80">
        <w:drawing>
          <wp:inline distT="0" distB="0" distL="0" distR="0" wp14:anchorId="242DC120" wp14:editId="7AD4D028">
            <wp:extent cx="3705225" cy="2952750"/>
            <wp:effectExtent l="19050" t="19050" r="28575" b="19050"/>
            <wp:docPr id="123329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99579" name=""/>
                    <pic:cNvPicPr/>
                  </pic:nvPicPr>
                  <pic:blipFill>
                    <a:blip r:embed="rId52"/>
                    <a:stretch>
                      <a:fillRect/>
                    </a:stretch>
                  </pic:blipFill>
                  <pic:spPr>
                    <a:xfrm>
                      <a:off x="0" y="0"/>
                      <a:ext cx="3705225" cy="2952750"/>
                    </a:xfrm>
                    <a:prstGeom prst="rect">
                      <a:avLst/>
                    </a:prstGeom>
                    <a:ln>
                      <a:solidFill>
                        <a:schemeClr val="tx1"/>
                      </a:solidFill>
                    </a:ln>
                  </pic:spPr>
                </pic:pic>
              </a:graphicData>
            </a:graphic>
          </wp:inline>
        </w:drawing>
      </w:r>
    </w:p>
    <w:p w14:paraId="434E8C69" w14:textId="09451E09" w:rsidR="00B93EC3" w:rsidRDefault="003251F5" w:rsidP="003251F5">
      <w:pPr>
        <w:pStyle w:val="Caption"/>
      </w:pPr>
      <w:bookmarkStart w:id="19" w:name="_Toc133890849"/>
      <w:r>
        <w:t xml:space="preserve">Figure </w:t>
      </w:r>
      <w:r>
        <w:fldChar w:fldCharType="begin"/>
      </w:r>
      <w:r>
        <w:instrText xml:space="preserve"> SEQ Figure \* ARABIC </w:instrText>
      </w:r>
      <w:r>
        <w:fldChar w:fldCharType="separate"/>
      </w:r>
      <w:r>
        <w:rPr>
          <w:noProof/>
        </w:rPr>
        <w:t>20</w:t>
      </w:r>
      <w:r>
        <w:fldChar w:fldCharType="end"/>
      </w:r>
      <w:r>
        <w:t xml:space="preserve">: </w:t>
      </w:r>
      <w:r w:rsidRPr="0088655B">
        <w:t>Release of Government of India’s Fund</w:t>
      </w:r>
      <w:bookmarkEnd w:id="19"/>
    </w:p>
    <w:p w14:paraId="304D8BAF" w14:textId="5C721A66" w:rsidR="00984E80" w:rsidRDefault="00984E80" w:rsidP="00E64070">
      <w:r w:rsidRPr="00984E80">
        <w:lastRenderedPageBreak/>
        <w:drawing>
          <wp:inline distT="0" distB="0" distL="0" distR="0" wp14:anchorId="206B9EDD" wp14:editId="7FC406FA">
            <wp:extent cx="3762375" cy="3009900"/>
            <wp:effectExtent l="19050" t="19050" r="28575" b="19050"/>
            <wp:docPr id="86482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28018" name=""/>
                    <pic:cNvPicPr/>
                  </pic:nvPicPr>
                  <pic:blipFill>
                    <a:blip r:embed="rId53"/>
                    <a:stretch>
                      <a:fillRect/>
                    </a:stretch>
                  </pic:blipFill>
                  <pic:spPr>
                    <a:xfrm>
                      <a:off x="0" y="0"/>
                      <a:ext cx="3762375" cy="3009900"/>
                    </a:xfrm>
                    <a:prstGeom prst="rect">
                      <a:avLst/>
                    </a:prstGeom>
                    <a:ln>
                      <a:solidFill>
                        <a:schemeClr val="tx1"/>
                      </a:solidFill>
                    </a:ln>
                  </pic:spPr>
                </pic:pic>
              </a:graphicData>
            </a:graphic>
          </wp:inline>
        </w:drawing>
      </w:r>
    </w:p>
    <w:p w14:paraId="5EA85142" w14:textId="752E418D" w:rsidR="00B93EC3" w:rsidRDefault="003251F5" w:rsidP="003251F5">
      <w:pPr>
        <w:pStyle w:val="Caption"/>
      </w:pPr>
      <w:bookmarkStart w:id="20" w:name="_Toc133890850"/>
      <w:r>
        <w:t xml:space="preserve">Figure </w:t>
      </w:r>
      <w:r>
        <w:fldChar w:fldCharType="begin"/>
      </w:r>
      <w:r>
        <w:instrText xml:space="preserve"> SEQ Figure \* ARABIC </w:instrText>
      </w:r>
      <w:r>
        <w:fldChar w:fldCharType="separate"/>
      </w:r>
      <w:r>
        <w:rPr>
          <w:noProof/>
        </w:rPr>
        <w:t>21</w:t>
      </w:r>
      <w:r>
        <w:fldChar w:fldCharType="end"/>
      </w:r>
      <w:r>
        <w:t xml:space="preserve">: </w:t>
      </w:r>
      <w:r w:rsidRPr="00D813DA">
        <w:t>Total Expenditure reported (Including State’s share)</w:t>
      </w:r>
      <w:bookmarkEnd w:id="20"/>
    </w:p>
    <w:p w14:paraId="2FFEB70B" w14:textId="761C86A4" w:rsidR="00984E80" w:rsidRDefault="00984E80" w:rsidP="00E64070">
      <w:r w:rsidRPr="00984E80">
        <w:drawing>
          <wp:inline distT="0" distB="0" distL="0" distR="0" wp14:anchorId="3F6646A7" wp14:editId="7C1ED79D">
            <wp:extent cx="3705225" cy="3038475"/>
            <wp:effectExtent l="19050" t="19050" r="28575" b="28575"/>
            <wp:docPr id="110739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99325" name=""/>
                    <pic:cNvPicPr/>
                  </pic:nvPicPr>
                  <pic:blipFill>
                    <a:blip r:embed="rId54"/>
                    <a:stretch>
                      <a:fillRect/>
                    </a:stretch>
                  </pic:blipFill>
                  <pic:spPr>
                    <a:xfrm>
                      <a:off x="0" y="0"/>
                      <a:ext cx="3705225" cy="3038475"/>
                    </a:xfrm>
                    <a:prstGeom prst="rect">
                      <a:avLst/>
                    </a:prstGeom>
                    <a:ln>
                      <a:solidFill>
                        <a:schemeClr val="tx1"/>
                      </a:solidFill>
                    </a:ln>
                  </pic:spPr>
                </pic:pic>
              </a:graphicData>
            </a:graphic>
          </wp:inline>
        </w:drawing>
      </w:r>
    </w:p>
    <w:p w14:paraId="24B5F860" w14:textId="557A7BD0" w:rsidR="00652C5E" w:rsidRDefault="003251F5" w:rsidP="003251F5">
      <w:pPr>
        <w:pStyle w:val="Caption"/>
      </w:pPr>
      <w:bookmarkStart w:id="21" w:name="_Toc133890851"/>
      <w:r>
        <w:t xml:space="preserve">Figure </w:t>
      </w:r>
      <w:r>
        <w:fldChar w:fldCharType="begin"/>
      </w:r>
      <w:r>
        <w:instrText xml:space="preserve"> SEQ Figure \* ARABIC </w:instrText>
      </w:r>
      <w:r>
        <w:fldChar w:fldCharType="separate"/>
      </w:r>
      <w:r>
        <w:rPr>
          <w:noProof/>
        </w:rPr>
        <w:t>22</w:t>
      </w:r>
      <w:r>
        <w:fldChar w:fldCharType="end"/>
      </w:r>
      <w:r>
        <w:t xml:space="preserve">: </w:t>
      </w:r>
      <w:r w:rsidRPr="00E729EB">
        <w:t>Extent of Budget approved against budget proposed</w:t>
      </w:r>
      <w:bookmarkEnd w:id="21"/>
    </w:p>
    <w:p w14:paraId="64C921AF" w14:textId="68CEB744" w:rsidR="00984E80" w:rsidRDefault="00984E80" w:rsidP="00E64070">
      <w:r w:rsidRPr="00984E80">
        <w:lastRenderedPageBreak/>
        <w:drawing>
          <wp:inline distT="0" distB="0" distL="0" distR="0" wp14:anchorId="5D5992E1" wp14:editId="026891BD">
            <wp:extent cx="3638550" cy="2952750"/>
            <wp:effectExtent l="19050" t="19050" r="19050" b="19050"/>
            <wp:docPr id="104733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31579" name=""/>
                    <pic:cNvPicPr/>
                  </pic:nvPicPr>
                  <pic:blipFill>
                    <a:blip r:embed="rId55"/>
                    <a:stretch>
                      <a:fillRect/>
                    </a:stretch>
                  </pic:blipFill>
                  <pic:spPr>
                    <a:xfrm>
                      <a:off x="0" y="0"/>
                      <a:ext cx="3638550" cy="2952750"/>
                    </a:xfrm>
                    <a:prstGeom prst="rect">
                      <a:avLst/>
                    </a:prstGeom>
                    <a:ln>
                      <a:solidFill>
                        <a:schemeClr val="tx1"/>
                      </a:solidFill>
                    </a:ln>
                  </pic:spPr>
                </pic:pic>
              </a:graphicData>
            </a:graphic>
          </wp:inline>
        </w:drawing>
      </w:r>
    </w:p>
    <w:p w14:paraId="3815F04C" w14:textId="5A474F7E" w:rsidR="00652C5E" w:rsidRDefault="003251F5" w:rsidP="003251F5">
      <w:pPr>
        <w:pStyle w:val="Caption"/>
      </w:pPr>
      <w:bookmarkStart w:id="22" w:name="_Toc133890852"/>
      <w:r>
        <w:t xml:space="preserve">Figure </w:t>
      </w:r>
      <w:r>
        <w:fldChar w:fldCharType="begin"/>
      </w:r>
      <w:r>
        <w:instrText xml:space="preserve"> SEQ Figure \* ARABIC </w:instrText>
      </w:r>
      <w:r>
        <w:fldChar w:fldCharType="separate"/>
      </w:r>
      <w:r>
        <w:rPr>
          <w:noProof/>
        </w:rPr>
        <w:t>23</w:t>
      </w:r>
      <w:r>
        <w:fldChar w:fldCharType="end"/>
      </w:r>
      <w:r>
        <w:t xml:space="preserve">: </w:t>
      </w:r>
      <w:r w:rsidRPr="000D7C73">
        <w:t>Extent of Funds utilised against budget approved</w:t>
      </w:r>
      <w:bookmarkEnd w:id="22"/>
    </w:p>
    <w:p w14:paraId="79E23367" w14:textId="5BAD4F6B" w:rsidR="00984E80" w:rsidRDefault="00984E80" w:rsidP="00E64070">
      <w:r w:rsidRPr="00984E80">
        <w:drawing>
          <wp:inline distT="0" distB="0" distL="0" distR="0" wp14:anchorId="22CCA659" wp14:editId="58401DA7">
            <wp:extent cx="3638550" cy="2962275"/>
            <wp:effectExtent l="19050" t="19050" r="19050" b="28575"/>
            <wp:docPr id="180087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71198" name=""/>
                    <pic:cNvPicPr/>
                  </pic:nvPicPr>
                  <pic:blipFill>
                    <a:blip r:embed="rId56"/>
                    <a:stretch>
                      <a:fillRect/>
                    </a:stretch>
                  </pic:blipFill>
                  <pic:spPr>
                    <a:xfrm>
                      <a:off x="0" y="0"/>
                      <a:ext cx="3638550" cy="2962275"/>
                    </a:xfrm>
                    <a:prstGeom prst="rect">
                      <a:avLst/>
                    </a:prstGeom>
                    <a:ln>
                      <a:solidFill>
                        <a:schemeClr val="tx1"/>
                      </a:solidFill>
                    </a:ln>
                  </pic:spPr>
                </pic:pic>
              </a:graphicData>
            </a:graphic>
          </wp:inline>
        </w:drawing>
      </w:r>
    </w:p>
    <w:p w14:paraId="528EC3C9" w14:textId="3D99A9D4" w:rsidR="00652C5E" w:rsidRDefault="003251F5" w:rsidP="003251F5">
      <w:pPr>
        <w:pStyle w:val="Caption"/>
      </w:pPr>
      <w:bookmarkStart w:id="23" w:name="_Toc133890853"/>
      <w:r>
        <w:t xml:space="preserve">Figure </w:t>
      </w:r>
      <w:r>
        <w:fldChar w:fldCharType="begin"/>
      </w:r>
      <w:r>
        <w:instrText xml:space="preserve"> SEQ Figure \* ARABIC </w:instrText>
      </w:r>
      <w:r>
        <w:fldChar w:fldCharType="separate"/>
      </w:r>
      <w:r>
        <w:rPr>
          <w:noProof/>
        </w:rPr>
        <w:t>24</w:t>
      </w:r>
      <w:r>
        <w:fldChar w:fldCharType="end"/>
      </w:r>
      <w:r>
        <w:t xml:space="preserve">: </w:t>
      </w:r>
      <w:r w:rsidRPr="00931745">
        <w:t>Extent of Funds utilised against budget approved</w:t>
      </w:r>
      <w:bookmarkEnd w:id="23"/>
    </w:p>
    <w:p w14:paraId="322F858D" w14:textId="77777777" w:rsidR="00984E80" w:rsidRDefault="00984E80" w:rsidP="00E64070"/>
    <w:p w14:paraId="352D6165" w14:textId="379BFF0D" w:rsidR="00984E80" w:rsidRDefault="00984E80" w:rsidP="00E64070">
      <w:r>
        <w:t>Code:</w:t>
      </w:r>
    </w:p>
    <w:p w14:paraId="04226C0A" w14:textId="77777777" w:rsidR="00984E80" w:rsidRPr="00984E80" w:rsidRDefault="00984E80" w:rsidP="00984E80">
      <w:pPr>
        <w:rPr>
          <w:lang w:eastAsia="en-IN"/>
        </w:rPr>
      </w:pPr>
      <w:r w:rsidRPr="00984E80">
        <w:rPr>
          <w:lang w:eastAsia="en-IN"/>
        </w:rPr>
        <w:t xml:space="preserve">This code </w:t>
      </w:r>
      <w:r w:rsidRPr="00984E80">
        <w:rPr>
          <w:color w:val="0000FF"/>
          <w:lang w:eastAsia="en-IN"/>
        </w:rPr>
        <w:t>is</w:t>
      </w:r>
      <w:r w:rsidRPr="00984E80">
        <w:rPr>
          <w:lang w:eastAsia="en-IN"/>
        </w:rPr>
        <w:t xml:space="preserve"> creating grouped bar charts </w:t>
      </w:r>
      <w:r w:rsidRPr="00984E80">
        <w:rPr>
          <w:color w:val="AF00DB"/>
          <w:lang w:eastAsia="en-IN"/>
        </w:rPr>
        <w:t>for</w:t>
      </w:r>
      <w:r w:rsidRPr="00984E80">
        <w:rPr>
          <w:lang w:eastAsia="en-IN"/>
        </w:rPr>
        <w:t xml:space="preserve"> </w:t>
      </w:r>
      <w:r w:rsidRPr="00984E80">
        <w:rPr>
          <w:color w:val="001080"/>
          <w:lang w:eastAsia="en-IN"/>
        </w:rPr>
        <w:t>each</w:t>
      </w:r>
      <w:r w:rsidRPr="00984E80">
        <w:rPr>
          <w:lang w:eastAsia="en-IN"/>
        </w:rPr>
        <w:t xml:space="preserve"> column </w:t>
      </w:r>
      <w:r w:rsidRPr="00984E80">
        <w:rPr>
          <w:color w:val="AF00DB"/>
          <w:lang w:eastAsia="en-IN"/>
        </w:rPr>
        <w:t>in</w:t>
      </w:r>
      <w:r w:rsidRPr="00984E80">
        <w:rPr>
          <w:lang w:eastAsia="en-IN"/>
        </w:rPr>
        <w:t xml:space="preserve"> </w:t>
      </w:r>
      <w:r w:rsidRPr="00984E80">
        <w:rPr>
          <w:color w:val="CD3131"/>
          <w:lang w:eastAsia="en-IN"/>
        </w:rPr>
        <w:t>`df2`</w:t>
      </w:r>
      <w:r w:rsidRPr="00984E80">
        <w:rPr>
          <w:lang w:eastAsia="en-IN"/>
        </w:rPr>
        <w:t xml:space="preserve"> starting </w:t>
      </w:r>
      <w:r w:rsidRPr="00984E80">
        <w:rPr>
          <w:color w:val="AF00DB"/>
          <w:lang w:eastAsia="en-IN"/>
        </w:rPr>
        <w:t>from</w:t>
      </w:r>
      <w:r w:rsidRPr="00984E80">
        <w:rPr>
          <w:lang w:eastAsia="en-IN"/>
        </w:rPr>
        <w:t xml:space="preserve"> the fourth column.</w:t>
      </w:r>
    </w:p>
    <w:p w14:paraId="241752D9" w14:textId="77777777" w:rsidR="00984E80" w:rsidRDefault="00984E80" w:rsidP="00E64070"/>
    <w:p w14:paraId="376EDA26" w14:textId="08EA7E14" w:rsidR="00984E80" w:rsidRDefault="00984E80" w:rsidP="00E64070">
      <w:r w:rsidRPr="00984E80">
        <w:lastRenderedPageBreak/>
        <w:drawing>
          <wp:inline distT="0" distB="0" distL="0" distR="0" wp14:anchorId="26F38209" wp14:editId="0C7745F5">
            <wp:extent cx="6188710" cy="1497965"/>
            <wp:effectExtent l="19050" t="19050" r="21590" b="26035"/>
            <wp:docPr id="178559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94996" name=""/>
                    <pic:cNvPicPr/>
                  </pic:nvPicPr>
                  <pic:blipFill>
                    <a:blip r:embed="rId57"/>
                    <a:stretch>
                      <a:fillRect/>
                    </a:stretch>
                  </pic:blipFill>
                  <pic:spPr>
                    <a:xfrm>
                      <a:off x="0" y="0"/>
                      <a:ext cx="6188710" cy="1497965"/>
                    </a:xfrm>
                    <a:prstGeom prst="rect">
                      <a:avLst/>
                    </a:prstGeom>
                    <a:ln>
                      <a:solidFill>
                        <a:schemeClr val="tx1"/>
                      </a:solidFill>
                    </a:ln>
                  </pic:spPr>
                </pic:pic>
              </a:graphicData>
            </a:graphic>
          </wp:inline>
        </w:drawing>
      </w:r>
    </w:p>
    <w:p w14:paraId="31C24585" w14:textId="4950714E" w:rsidR="00984E80" w:rsidRDefault="00984E80" w:rsidP="00E64070">
      <w:r>
        <w:rPr>
          <w:noProof/>
        </w:rPr>
        <w:drawing>
          <wp:inline distT="0" distB="0" distL="0" distR="0" wp14:anchorId="2E178891" wp14:editId="21CA79EA">
            <wp:extent cx="6188710" cy="1972310"/>
            <wp:effectExtent l="19050" t="19050" r="21590" b="27940"/>
            <wp:docPr id="16076507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50745" name="Picture 1607650745"/>
                    <pic:cNvPicPr/>
                  </pic:nvPicPr>
                  <pic:blipFill>
                    <a:blip r:embed="rId58">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3D89486E" w14:textId="1F953E70" w:rsidR="00652C5E" w:rsidRDefault="003251F5" w:rsidP="003251F5">
      <w:pPr>
        <w:pStyle w:val="Caption"/>
      </w:pPr>
      <w:bookmarkStart w:id="24" w:name="_Toc133890854"/>
      <w:r>
        <w:t xml:space="preserve">Figure </w:t>
      </w:r>
      <w:r>
        <w:fldChar w:fldCharType="begin"/>
      </w:r>
      <w:r>
        <w:instrText xml:space="preserve"> SEQ Figure \* ARABIC </w:instrText>
      </w:r>
      <w:r>
        <w:fldChar w:fldCharType="separate"/>
      </w:r>
      <w:r>
        <w:rPr>
          <w:noProof/>
        </w:rPr>
        <w:t>25</w:t>
      </w:r>
      <w:r>
        <w:fldChar w:fldCharType="end"/>
      </w:r>
      <w:r>
        <w:t xml:space="preserve">: </w:t>
      </w:r>
      <w:r w:rsidRPr="00CA0F9A">
        <w:t xml:space="preserve">Budget </w:t>
      </w:r>
      <w:proofErr w:type="spellStart"/>
      <w:r w:rsidRPr="00CA0F9A">
        <w:t>Propsed</w:t>
      </w:r>
      <w:proofErr w:type="spellEnd"/>
      <w:r w:rsidRPr="00CA0F9A">
        <w:t xml:space="preserve"> by the State/UTs</w:t>
      </w:r>
      <w:bookmarkEnd w:id="24"/>
    </w:p>
    <w:p w14:paraId="7C87FD85" w14:textId="4550C539" w:rsidR="00984E80" w:rsidRDefault="00984E80" w:rsidP="00E64070">
      <w:r>
        <w:rPr>
          <w:noProof/>
        </w:rPr>
        <w:drawing>
          <wp:inline distT="0" distB="0" distL="0" distR="0" wp14:anchorId="46AAFCD0" wp14:editId="5D415752">
            <wp:extent cx="6188710" cy="1972310"/>
            <wp:effectExtent l="19050" t="19050" r="21590" b="27940"/>
            <wp:docPr id="20570385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38564" name="Picture 2057038564"/>
                    <pic:cNvPicPr/>
                  </pic:nvPicPr>
                  <pic:blipFill>
                    <a:blip r:embed="rId59">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3C817836" w14:textId="35688BF8" w:rsidR="00652C5E" w:rsidRDefault="003251F5" w:rsidP="003251F5">
      <w:pPr>
        <w:pStyle w:val="Caption"/>
      </w:pPr>
      <w:bookmarkStart w:id="25" w:name="_Toc133890855"/>
      <w:r>
        <w:t xml:space="preserve">Figure </w:t>
      </w:r>
      <w:r>
        <w:fldChar w:fldCharType="begin"/>
      </w:r>
      <w:r>
        <w:instrText xml:space="preserve"> SEQ Figure \* ARABIC </w:instrText>
      </w:r>
      <w:r>
        <w:fldChar w:fldCharType="separate"/>
      </w:r>
      <w:r>
        <w:rPr>
          <w:noProof/>
        </w:rPr>
        <w:t>26</w:t>
      </w:r>
      <w:r>
        <w:fldChar w:fldCharType="end"/>
      </w:r>
      <w:r>
        <w:t xml:space="preserve">: </w:t>
      </w:r>
      <w:r w:rsidRPr="009A3C0C">
        <w:t>Budget Approved for the States/</w:t>
      </w:r>
      <w:proofErr w:type="spellStart"/>
      <w:r w:rsidRPr="009A3C0C">
        <w:t>Uts</w:t>
      </w:r>
      <w:bookmarkEnd w:id="25"/>
      <w:proofErr w:type="spellEnd"/>
    </w:p>
    <w:p w14:paraId="3E9F91E6" w14:textId="2B9C63DD" w:rsidR="00984E80" w:rsidRDefault="00984E80" w:rsidP="00E64070">
      <w:r>
        <w:rPr>
          <w:noProof/>
        </w:rPr>
        <w:drawing>
          <wp:inline distT="0" distB="0" distL="0" distR="0" wp14:anchorId="29AFD427" wp14:editId="0EEF61EB">
            <wp:extent cx="6188710" cy="1972310"/>
            <wp:effectExtent l="19050" t="19050" r="21590" b="27940"/>
            <wp:docPr id="1196525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5990" name="Picture 1196525990"/>
                    <pic:cNvPicPr/>
                  </pic:nvPicPr>
                  <pic:blipFill>
                    <a:blip r:embed="rId60">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77E6B9F9" w14:textId="64D90179" w:rsidR="00652C5E" w:rsidRDefault="003251F5" w:rsidP="003251F5">
      <w:pPr>
        <w:pStyle w:val="Caption"/>
      </w:pPr>
      <w:bookmarkStart w:id="26" w:name="_Toc133890856"/>
      <w:r>
        <w:t xml:space="preserve">Figure </w:t>
      </w:r>
      <w:r>
        <w:fldChar w:fldCharType="begin"/>
      </w:r>
      <w:r>
        <w:instrText xml:space="preserve"> SEQ Figure \* ARABIC </w:instrText>
      </w:r>
      <w:r>
        <w:fldChar w:fldCharType="separate"/>
      </w:r>
      <w:r>
        <w:rPr>
          <w:noProof/>
        </w:rPr>
        <w:t>27</w:t>
      </w:r>
      <w:r>
        <w:fldChar w:fldCharType="end"/>
      </w:r>
      <w:r>
        <w:t xml:space="preserve">: </w:t>
      </w:r>
      <w:r w:rsidRPr="002B3BF7">
        <w:t>Opening Balance with the states/</w:t>
      </w:r>
      <w:proofErr w:type="spellStart"/>
      <w:r w:rsidRPr="002B3BF7">
        <w:t>uts</w:t>
      </w:r>
      <w:bookmarkEnd w:id="26"/>
      <w:proofErr w:type="spellEnd"/>
    </w:p>
    <w:p w14:paraId="56BD2AC4" w14:textId="56F00BCB" w:rsidR="00984E80" w:rsidRDefault="00984E80" w:rsidP="00E64070">
      <w:r>
        <w:rPr>
          <w:noProof/>
        </w:rPr>
        <w:lastRenderedPageBreak/>
        <w:drawing>
          <wp:inline distT="0" distB="0" distL="0" distR="0" wp14:anchorId="5201585E" wp14:editId="6ED29F9E">
            <wp:extent cx="6188710" cy="1972310"/>
            <wp:effectExtent l="19050" t="19050" r="21590" b="27940"/>
            <wp:docPr id="18578626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62604" name="Picture 1857862604"/>
                    <pic:cNvPicPr/>
                  </pic:nvPicPr>
                  <pic:blipFill>
                    <a:blip r:embed="rId61">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5B457DB1" w14:textId="5F63351D" w:rsidR="00652C5E" w:rsidRDefault="003251F5" w:rsidP="003251F5">
      <w:pPr>
        <w:pStyle w:val="Caption"/>
      </w:pPr>
      <w:bookmarkStart w:id="27" w:name="_Toc133890857"/>
      <w:r>
        <w:t xml:space="preserve">Figure </w:t>
      </w:r>
      <w:r>
        <w:fldChar w:fldCharType="begin"/>
      </w:r>
      <w:r>
        <w:instrText xml:space="preserve"> SEQ Figure \* ARABIC </w:instrText>
      </w:r>
      <w:r>
        <w:fldChar w:fldCharType="separate"/>
      </w:r>
      <w:r>
        <w:rPr>
          <w:noProof/>
        </w:rPr>
        <w:t>28</w:t>
      </w:r>
      <w:r>
        <w:fldChar w:fldCharType="end"/>
      </w:r>
      <w:r>
        <w:t xml:space="preserve">: </w:t>
      </w:r>
      <w:r w:rsidRPr="007B5A44">
        <w:t>Release of Government of India’s Fund</w:t>
      </w:r>
      <w:bookmarkEnd w:id="27"/>
    </w:p>
    <w:p w14:paraId="4D00C3AC" w14:textId="34A87163" w:rsidR="00984E80" w:rsidRDefault="00984E80" w:rsidP="00E64070">
      <w:r>
        <w:rPr>
          <w:noProof/>
        </w:rPr>
        <w:drawing>
          <wp:inline distT="0" distB="0" distL="0" distR="0" wp14:anchorId="3D12BF6D" wp14:editId="0C00A00B">
            <wp:extent cx="6188710" cy="1972310"/>
            <wp:effectExtent l="19050" t="19050" r="21590" b="27940"/>
            <wp:docPr id="4956859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85932" name="Picture 495685932"/>
                    <pic:cNvPicPr/>
                  </pic:nvPicPr>
                  <pic:blipFill>
                    <a:blip r:embed="rId62">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68076180" w14:textId="28602257" w:rsidR="00652C5E" w:rsidRDefault="003251F5" w:rsidP="003251F5">
      <w:pPr>
        <w:pStyle w:val="Caption"/>
      </w:pPr>
      <w:bookmarkStart w:id="28" w:name="_Toc133890858"/>
      <w:r>
        <w:t xml:space="preserve">Figure </w:t>
      </w:r>
      <w:r>
        <w:fldChar w:fldCharType="begin"/>
      </w:r>
      <w:r>
        <w:instrText xml:space="preserve"> SEQ Figure \* ARABIC </w:instrText>
      </w:r>
      <w:r>
        <w:fldChar w:fldCharType="separate"/>
      </w:r>
      <w:r>
        <w:rPr>
          <w:noProof/>
        </w:rPr>
        <w:t>29</w:t>
      </w:r>
      <w:r>
        <w:fldChar w:fldCharType="end"/>
      </w:r>
      <w:r>
        <w:t xml:space="preserve">: </w:t>
      </w:r>
      <w:r w:rsidRPr="009E37C3">
        <w:t>Total Expenditure Reported (Including State’s share)</w:t>
      </w:r>
      <w:bookmarkEnd w:id="28"/>
    </w:p>
    <w:p w14:paraId="6EEB1DC4" w14:textId="46EE0B32" w:rsidR="00984E80" w:rsidRDefault="00E1151E" w:rsidP="00E64070">
      <w:r>
        <w:rPr>
          <w:noProof/>
        </w:rPr>
        <w:drawing>
          <wp:inline distT="0" distB="0" distL="0" distR="0" wp14:anchorId="353068E9" wp14:editId="51CD1847">
            <wp:extent cx="6188710" cy="1972310"/>
            <wp:effectExtent l="19050" t="19050" r="21590" b="27940"/>
            <wp:docPr id="9381772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77290" name="Picture 938177290"/>
                    <pic:cNvPicPr/>
                  </pic:nvPicPr>
                  <pic:blipFill>
                    <a:blip r:embed="rId63">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5FA49313" w14:textId="4050C7A3" w:rsidR="00652C5E" w:rsidRDefault="003251F5" w:rsidP="003251F5">
      <w:pPr>
        <w:pStyle w:val="Caption"/>
      </w:pPr>
      <w:bookmarkStart w:id="29" w:name="_Toc133890859"/>
      <w:r>
        <w:t xml:space="preserve">Figure </w:t>
      </w:r>
      <w:r>
        <w:fldChar w:fldCharType="begin"/>
      </w:r>
      <w:r>
        <w:instrText xml:space="preserve"> SEQ Figure \* ARABIC </w:instrText>
      </w:r>
      <w:r>
        <w:fldChar w:fldCharType="separate"/>
      </w:r>
      <w:r>
        <w:rPr>
          <w:noProof/>
        </w:rPr>
        <w:t>30</w:t>
      </w:r>
      <w:r>
        <w:fldChar w:fldCharType="end"/>
      </w:r>
      <w:r>
        <w:t xml:space="preserve">: </w:t>
      </w:r>
      <w:r w:rsidRPr="00F45510">
        <w:t>Extent of Budget Approved Against Budget Proposed</w:t>
      </w:r>
      <w:bookmarkEnd w:id="29"/>
    </w:p>
    <w:p w14:paraId="0C267C01" w14:textId="4E867E24" w:rsidR="00E1151E" w:rsidRDefault="00E1151E" w:rsidP="00E64070">
      <w:r>
        <w:rPr>
          <w:noProof/>
        </w:rPr>
        <w:lastRenderedPageBreak/>
        <w:drawing>
          <wp:inline distT="0" distB="0" distL="0" distR="0" wp14:anchorId="18A1FC87" wp14:editId="7BE73A6D">
            <wp:extent cx="6188710" cy="1972310"/>
            <wp:effectExtent l="19050" t="19050" r="21590" b="27940"/>
            <wp:docPr id="18631758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75814" name="Picture 1863175814"/>
                    <pic:cNvPicPr/>
                  </pic:nvPicPr>
                  <pic:blipFill>
                    <a:blip r:embed="rId64">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15FBDCC7" w14:textId="4A10F0D3" w:rsidR="00652C5E" w:rsidRDefault="003251F5" w:rsidP="003251F5">
      <w:pPr>
        <w:pStyle w:val="Caption"/>
      </w:pPr>
      <w:bookmarkStart w:id="30" w:name="_Toc133890860"/>
      <w:r>
        <w:t xml:space="preserve">Figure </w:t>
      </w:r>
      <w:r>
        <w:fldChar w:fldCharType="begin"/>
      </w:r>
      <w:r>
        <w:instrText xml:space="preserve"> SEQ Figure \* ARABIC </w:instrText>
      </w:r>
      <w:r>
        <w:fldChar w:fldCharType="separate"/>
      </w:r>
      <w:r>
        <w:rPr>
          <w:noProof/>
        </w:rPr>
        <w:t>31</w:t>
      </w:r>
      <w:r>
        <w:fldChar w:fldCharType="end"/>
      </w:r>
      <w:r>
        <w:t>:</w:t>
      </w:r>
      <w:r w:rsidRPr="001F26DF">
        <w:t>Extent of Funds utilised against Budget Approved</w:t>
      </w:r>
      <w:bookmarkEnd w:id="30"/>
    </w:p>
    <w:p w14:paraId="22277ABC" w14:textId="071FBFBE" w:rsidR="00E1151E" w:rsidRDefault="00E1151E" w:rsidP="00E64070">
      <w:r>
        <w:rPr>
          <w:noProof/>
        </w:rPr>
        <w:drawing>
          <wp:inline distT="0" distB="0" distL="0" distR="0" wp14:anchorId="680B8E26" wp14:editId="1251A67F">
            <wp:extent cx="6188710" cy="1972310"/>
            <wp:effectExtent l="19050" t="19050" r="21590" b="27940"/>
            <wp:docPr id="3689342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34288" name="Picture 368934288"/>
                    <pic:cNvPicPr/>
                  </pic:nvPicPr>
                  <pic:blipFill>
                    <a:blip r:embed="rId65">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4F037C7D" w14:textId="78EFF466" w:rsidR="00652C5E" w:rsidRDefault="003251F5" w:rsidP="003251F5">
      <w:pPr>
        <w:pStyle w:val="Caption"/>
      </w:pPr>
      <w:bookmarkStart w:id="31" w:name="_Toc133890861"/>
      <w:r>
        <w:t xml:space="preserve">Figure </w:t>
      </w:r>
      <w:r>
        <w:fldChar w:fldCharType="begin"/>
      </w:r>
      <w:r>
        <w:instrText xml:space="preserve"> SEQ Figure \* ARABIC </w:instrText>
      </w:r>
      <w:r>
        <w:fldChar w:fldCharType="separate"/>
      </w:r>
      <w:r>
        <w:rPr>
          <w:noProof/>
        </w:rPr>
        <w:t>32</w:t>
      </w:r>
      <w:r>
        <w:fldChar w:fldCharType="end"/>
      </w:r>
      <w:r>
        <w:t xml:space="preserve">: </w:t>
      </w:r>
      <w:r w:rsidRPr="007A0FDF">
        <w:t>Extent of Funds utilised against Budget Approved</w:t>
      </w:r>
      <w:bookmarkEnd w:id="31"/>
    </w:p>
    <w:p w14:paraId="7C29147A" w14:textId="77777777" w:rsidR="00652C5E" w:rsidRDefault="00652C5E" w:rsidP="00E64070"/>
    <w:p w14:paraId="1F9968EA" w14:textId="2EBBDC34" w:rsidR="00E1151E" w:rsidRDefault="00E1151E" w:rsidP="00E64070">
      <w:r>
        <w:t>Code:</w:t>
      </w:r>
    </w:p>
    <w:p w14:paraId="056B4FF6" w14:textId="618AE4F5" w:rsidR="00E1151E" w:rsidRDefault="00E1151E" w:rsidP="00E64070">
      <w:r w:rsidRPr="00E1151E">
        <w:drawing>
          <wp:inline distT="0" distB="0" distL="0" distR="0" wp14:anchorId="287E76E7" wp14:editId="34DB4691">
            <wp:extent cx="6188710" cy="1363345"/>
            <wp:effectExtent l="19050" t="19050" r="21590" b="27305"/>
            <wp:docPr id="113990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7763" name=""/>
                    <pic:cNvPicPr/>
                  </pic:nvPicPr>
                  <pic:blipFill>
                    <a:blip r:embed="rId66"/>
                    <a:stretch>
                      <a:fillRect/>
                    </a:stretch>
                  </pic:blipFill>
                  <pic:spPr>
                    <a:xfrm>
                      <a:off x="0" y="0"/>
                      <a:ext cx="6188710" cy="1363345"/>
                    </a:xfrm>
                    <a:prstGeom prst="rect">
                      <a:avLst/>
                    </a:prstGeom>
                    <a:ln>
                      <a:solidFill>
                        <a:schemeClr val="tx1"/>
                      </a:solidFill>
                    </a:ln>
                  </pic:spPr>
                </pic:pic>
              </a:graphicData>
            </a:graphic>
          </wp:inline>
        </w:drawing>
      </w:r>
    </w:p>
    <w:p w14:paraId="312AC58C" w14:textId="32C5734A" w:rsidR="00E1151E" w:rsidRDefault="00E1151E" w:rsidP="00E64070">
      <w:r>
        <w:rPr>
          <w:noProof/>
        </w:rPr>
        <w:lastRenderedPageBreak/>
        <w:drawing>
          <wp:inline distT="0" distB="0" distL="0" distR="0" wp14:anchorId="5BE4AE48" wp14:editId="77284C64">
            <wp:extent cx="6188710" cy="1972310"/>
            <wp:effectExtent l="19050" t="19050" r="21590" b="27940"/>
            <wp:docPr id="6689248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24821" name="Picture 668924821"/>
                    <pic:cNvPicPr/>
                  </pic:nvPicPr>
                  <pic:blipFill>
                    <a:blip r:embed="rId67">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0BAB3C67" w14:textId="4C082A66" w:rsidR="000343AA" w:rsidRDefault="003251F5" w:rsidP="003251F5">
      <w:pPr>
        <w:pStyle w:val="Caption"/>
      </w:pPr>
      <w:bookmarkStart w:id="32" w:name="_Toc133890862"/>
      <w:r>
        <w:t xml:space="preserve">Figure </w:t>
      </w:r>
      <w:r>
        <w:fldChar w:fldCharType="begin"/>
      </w:r>
      <w:r>
        <w:instrText xml:space="preserve"> SEQ Figure \* ARABIC </w:instrText>
      </w:r>
      <w:r>
        <w:fldChar w:fldCharType="separate"/>
      </w:r>
      <w:r>
        <w:rPr>
          <w:noProof/>
        </w:rPr>
        <w:t>33</w:t>
      </w:r>
      <w:r>
        <w:fldChar w:fldCharType="end"/>
      </w:r>
      <w:r>
        <w:t xml:space="preserve">: </w:t>
      </w:r>
      <w:r w:rsidRPr="008E18A7">
        <w:t>Budget Proposed by the States/ UTs in 2015 -16</w:t>
      </w:r>
      <w:bookmarkEnd w:id="32"/>
    </w:p>
    <w:p w14:paraId="48A2060E" w14:textId="7E38E3E2" w:rsidR="00E1151E" w:rsidRDefault="00E1151E" w:rsidP="00E64070">
      <w:r>
        <w:rPr>
          <w:noProof/>
        </w:rPr>
        <w:drawing>
          <wp:inline distT="0" distB="0" distL="0" distR="0" wp14:anchorId="678B596C" wp14:editId="43EDDA2E">
            <wp:extent cx="6188710" cy="1972310"/>
            <wp:effectExtent l="19050" t="19050" r="21590" b="27940"/>
            <wp:docPr id="14377272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27286" name="Picture 1437727286"/>
                    <pic:cNvPicPr/>
                  </pic:nvPicPr>
                  <pic:blipFill>
                    <a:blip r:embed="rId68">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30685CEB" w14:textId="7E023CFD" w:rsidR="00652C5E" w:rsidRDefault="003251F5" w:rsidP="003251F5">
      <w:pPr>
        <w:pStyle w:val="Caption"/>
      </w:pPr>
      <w:bookmarkStart w:id="33" w:name="_Toc133890863"/>
      <w:r>
        <w:t xml:space="preserve">Figure </w:t>
      </w:r>
      <w:r>
        <w:fldChar w:fldCharType="begin"/>
      </w:r>
      <w:r>
        <w:instrText xml:space="preserve"> SEQ Figure \* ARABIC </w:instrText>
      </w:r>
      <w:r>
        <w:fldChar w:fldCharType="separate"/>
      </w:r>
      <w:r>
        <w:rPr>
          <w:noProof/>
        </w:rPr>
        <w:t>34</w:t>
      </w:r>
      <w:r>
        <w:fldChar w:fldCharType="end"/>
      </w:r>
      <w:r>
        <w:t xml:space="preserve">: </w:t>
      </w:r>
      <w:r w:rsidRPr="002248AB">
        <w:t>Budget Proposed by the States/ UTs in 2016 -17</w:t>
      </w:r>
      <w:bookmarkEnd w:id="33"/>
    </w:p>
    <w:p w14:paraId="5590D5D6" w14:textId="77777777" w:rsidR="00652C5E" w:rsidRDefault="00652C5E" w:rsidP="00E64070"/>
    <w:p w14:paraId="79858B2B" w14:textId="08DDB307" w:rsidR="00E1151E" w:rsidRDefault="00E1151E" w:rsidP="00E64070">
      <w:r>
        <w:rPr>
          <w:noProof/>
        </w:rPr>
        <w:drawing>
          <wp:inline distT="0" distB="0" distL="0" distR="0" wp14:anchorId="3C29B928" wp14:editId="31163ED2">
            <wp:extent cx="6188710" cy="1972310"/>
            <wp:effectExtent l="19050" t="19050" r="21590" b="27940"/>
            <wp:docPr id="1692680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8072" name="Picture 169268072"/>
                    <pic:cNvPicPr/>
                  </pic:nvPicPr>
                  <pic:blipFill>
                    <a:blip r:embed="rId69">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549D52C0" w14:textId="1DDA6296" w:rsidR="00652C5E" w:rsidRDefault="003251F5" w:rsidP="003251F5">
      <w:pPr>
        <w:pStyle w:val="Caption"/>
      </w:pPr>
      <w:bookmarkStart w:id="34" w:name="_Toc133890864"/>
      <w:r>
        <w:t xml:space="preserve">Figure </w:t>
      </w:r>
      <w:r>
        <w:fldChar w:fldCharType="begin"/>
      </w:r>
      <w:r>
        <w:instrText xml:space="preserve"> SEQ Figure \* ARABIC </w:instrText>
      </w:r>
      <w:r>
        <w:fldChar w:fldCharType="separate"/>
      </w:r>
      <w:r>
        <w:rPr>
          <w:noProof/>
        </w:rPr>
        <w:t>35</w:t>
      </w:r>
      <w:r>
        <w:fldChar w:fldCharType="end"/>
      </w:r>
      <w:r>
        <w:t xml:space="preserve">: </w:t>
      </w:r>
      <w:r w:rsidRPr="00E0287B">
        <w:t>Budget Proposed by the States/ UTs in 2017 -18</w:t>
      </w:r>
      <w:bookmarkEnd w:id="34"/>
    </w:p>
    <w:p w14:paraId="1AB95FCF" w14:textId="77777777" w:rsidR="00652C5E" w:rsidRDefault="00652C5E" w:rsidP="00E64070"/>
    <w:p w14:paraId="6D35AB28" w14:textId="34D8160C" w:rsidR="00E1151E" w:rsidRDefault="00E1151E" w:rsidP="00E64070">
      <w:r>
        <w:rPr>
          <w:noProof/>
        </w:rPr>
        <w:lastRenderedPageBreak/>
        <w:drawing>
          <wp:inline distT="0" distB="0" distL="0" distR="0" wp14:anchorId="60D29609" wp14:editId="2B2C70F9">
            <wp:extent cx="6188710" cy="1972310"/>
            <wp:effectExtent l="19050" t="19050" r="21590" b="27940"/>
            <wp:docPr id="8004277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27737" name="Picture 800427737"/>
                    <pic:cNvPicPr/>
                  </pic:nvPicPr>
                  <pic:blipFill>
                    <a:blip r:embed="rId70">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16D36093" w14:textId="2D9B2855" w:rsidR="00652C5E" w:rsidRDefault="003251F5" w:rsidP="003251F5">
      <w:pPr>
        <w:pStyle w:val="Caption"/>
      </w:pPr>
      <w:bookmarkStart w:id="35" w:name="_Toc133890865"/>
      <w:r>
        <w:t xml:space="preserve">Figure </w:t>
      </w:r>
      <w:r>
        <w:fldChar w:fldCharType="begin"/>
      </w:r>
      <w:r>
        <w:instrText xml:space="preserve"> SEQ Figure \* ARABIC </w:instrText>
      </w:r>
      <w:r>
        <w:fldChar w:fldCharType="separate"/>
      </w:r>
      <w:r>
        <w:rPr>
          <w:noProof/>
        </w:rPr>
        <w:t>36</w:t>
      </w:r>
      <w:r>
        <w:fldChar w:fldCharType="end"/>
      </w:r>
      <w:r>
        <w:t xml:space="preserve">: </w:t>
      </w:r>
      <w:r w:rsidRPr="009050C9">
        <w:t>Budget Proposed by the States/ UTs in 2018 -19</w:t>
      </w:r>
      <w:bookmarkEnd w:id="35"/>
    </w:p>
    <w:p w14:paraId="71D86CD0" w14:textId="77777777" w:rsidR="00652C5E" w:rsidRDefault="00652C5E" w:rsidP="00E64070"/>
    <w:p w14:paraId="48420E13" w14:textId="366213DC" w:rsidR="00E1151E" w:rsidRDefault="00E1151E" w:rsidP="00E64070">
      <w:r>
        <w:rPr>
          <w:noProof/>
        </w:rPr>
        <w:drawing>
          <wp:inline distT="0" distB="0" distL="0" distR="0" wp14:anchorId="6BA0B709" wp14:editId="63DBF058">
            <wp:extent cx="6188710" cy="1972310"/>
            <wp:effectExtent l="19050" t="19050" r="21590" b="27940"/>
            <wp:docPr id="18577158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15809" name="Picture 1857715809"/>
                    <pic:cNvPicPr/>
                  </pic:nvPicPr>
                  <pic:blipFill>
                    <a:blip r:embed="rId71">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31A7AACB" w14:textId="7158AFD4" w:rsidR="00652C5E" w:rsidRDefault="003251F5" w:rsidP="003251F5">
      <w:pPr>
        <w:pStyle w:val="Caption"/>
      </w:pPr>
      <w:bookmarkStart w:id="36" w:name="_Toc133890866"/>
      <w:r>
        <w:t xml:space="preserve">Figure </w:t>
      </w:r>
      <w:r>
        <w:fldChar w:fldCharType="begin"/>
      </w:r>
      <w:r>
        <w:instrText xml:space="preserve"> SEQ Figure \* ARABIC </w:instrText>
      </w:r>
      <w:r>
        <w:fldChar w:fldCharType="separate"/>
      </w:r>
      <w:r>
        <w:rPr>
          <w:noProof/>
        </w:rPr>
        <w:t>37</w:t>
      </w:r>
      <w:r>
        <w:fldChar w:fldCharType="end"/>
      </w:r>
      <w:r>
        <w:t xml:space="preserve">: </w:t>
      </w:r>
      <w:r w:rsidRPr="00EF588D">
        <w:t>Budget Proposed by the States/ UTs in 2019 -20</w:t>
      </w:r>
      <w:bookmarkEnd w:id="36"/>
    </w:p>
    <w:p w14:paraId="1779AB27" w14:textId="77777777" w:rsidR="00652C5E" w:rsidRDefault="00652C5E" w:rsidP="00E64070"/>
    <w:p w14:paraId="1DB6171C" w14:textId="5D8A99DD" w:rsidR="00E1151E" w:rsidRDefault="00E1151E" w:rsidP="00E64070">
      <w:r>
        <w:rPr>
          <w:noProof/>
        </w:rPr>
        <w:drawing>
          <wp:inline distT="0" distB="0" distL="0" distR="0" wp14:anchorId="293DA1F5" wp14:editId="5026ACE9">
            <wp:extent cx="6188710" cy="1972310"/>
            <wp:effectExtent l="19050" t="19050" r="21590" b="27940"/>
            <wp:docPr id="15242049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04961" name="Picture 1524204961"/>
                    <pic:cNvPicPr/>
                  </pic:nvPicPr>
                  <pic:blipFill>
                    <a:blip r:embed="rId72">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3B72BC76" w14:textId="38A8CD87" w:rsidR="00652C5E" w:rsidRDefault="003251F5" w:rsidP="003251F5">
      <w:pPr>
        <w:pStyle w:val="Caption"/>
      </w:pPr>
      <w:bookmarkStart w:id="37" w:name="_Toc133890867"/>
      <w:r>
        <w:t xml:space="preserve">Figure </w:t>
      </w:r>
      <w:r>
        <w:fldChar w:fldCharType="begin"/>
      </w:r>
      <w:r>
        <w:instrText xml:space="preserve"> SEQ Figure \* ARABIC </w:instrText>
      </w:r>
      <w:r>
        <w:fldChar w:fldCharType="separate"/>
      </w:r>
      <w:r>
        <w:rPr>
          <w:noProof/>
        </w:rPr>
        <w:t>38</w:t>
      </w:r>
      <w:r>
        <w:fldChar w:fldCharType="end"/>
      </w:r>
      <w:r>
        <w:t xml:space="preserve">: </w:t>
      </w:r>
      <w:r w:rsidRPr="00756579">
        <w:t>Budget Proposed by the States/ UTs in 2020 -21</w:t>
      </w:r>
      <w:bookmarkEnd w:id="37"/>
    </w:p>
    <w:p w14:paraId="79D6AB33" w14:textId="77777777" w:rsidR="00652C5E" w:rsidRDefault="00652C5E" w:rsidP="00E64070"/>
    <w:p w14:paraId="2FA87B50" w14:textId="31D51159" w:rsidR="00E1151E" w:rsidRDefault="00E1151E" w:rsidP="00E64070">
      <w:r>
        <w:rPr>
          <w:noProof/>
        </w:rPr>
        <w:lastRenderedPageBreak/>
        <w:drawing>
          <wp:inline distT="0" distB="0" distL="0" distR="0" wp14:anchorId="5607498A" wp14:editId="05D0AFBF">
            <wp:extent cx="6188710" cy="1972310"/>
            <wp:effectExtent l="19050" t="19050" r="21590" b="27940"/>
            <wp:docPr id="5105233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23375" name="Picture 510523375"/>
                    <pic:cNvPicPr/>
                  </pic:nvPicPr>
                  <pic:blipFill>
                    <a:blip r:embed="rId73">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5F1C6EF8" w14:textId="79DE3496" w:rsidR="00652C5E" w:rsidRDefault="003251F5" w:rsidP="003251F5">
      <w:pPr>
        <w:pStyle w:val="Caption"/>
      </w:pPr>
      <w:bookmarkStart w:id="38" w:name="_Toc133890868"/>
      <w:r>
        <w:t xml:space="preserve">Figure </w:t>
      </w:r>
      <w:r>
        <w:fldChar w:fldCharType="begin"/>
      </w:r>
      <w:r>
        <w:instrText xml:space="preserve"> SEQ Figure \* ARABIC </w:instrText>
      </w:r>
      <w:r>
        <w:fldChar w:fldCharType="separate"/>
      </w:r>
      <w:r>
        <w:rPr>
          <w:noProof/>
        </w:rPr>
        <w:t>39</w:t>
      </w:r>
      <w:r>
        <w:fldChar w:fldCharType="end"/>
      </w:r>
      <w:r>
        <w:t xml:space="preserve">: </w:t>
      </w:r>
      <w:r w:rsidRPr="00BF25E2">
        <w:t>Budget Proposed by the States/ UTs in 2021 -22</w:t>
      </w:r>
      <w:bookmarkEnd w:id="38"/>
    </w:p>
    <w:p w14:paraId="0E01335F" w14:textId="77777777" w:rsidR="00652C5E" w:rsidRDefault="00652C5E" w:rsidP="00E64070"/>
    <w:p w14:paraId="122A8948" w14:textId="01838B1F" w:rsidR="00E1151E" w:rsidRDefault="003742FC" w:rsidP="00E64070">
      <w:r>
        <w:rPr>
          <w:noProof/>
        </w:rPr>
        <w:drawing>
          <wp:inline distT="0" distB="0" distL="0" distR="0" wp14:anchorId="2E7CD99D" wp14:editId="7D168E3C">
            <wp:extent cx="6188710" cy="1972310"/>
            <wp:effectExtent l="19050" t="19050" r="21590" b="27940"/>
            <wp:docPr id="3332132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13227" name="Picture 333213227"/>
                    <pic:cNvPicPr/>
                  </pic:nvPicPr>
                  <pic:blipFill>
                    <a:blip r:embed="rId74">
                      <a:extLst>
                        <a:ext uri="{28A0092B-C50C-407E-A947-70E740481C1C}">
                          <a14:useLocalDpi xmlns:a14="http://schemas.microsoft.com/office/drawing/2010/main" val="0"/>
                        </a:ext>
                      </a:extLst>
                    </a:blip>
                    <a:stretch>
                      <a:fillRect/>
                    </a:stretch>
                  </pic:blipFill>
                  <pic:spPr>
                    <a:xfrm>
                      <a:off x="0" y="0"/>
                      <a:ext cx="6188710" cy="1972310"/>
                    </a:xfrm>
                    <a:prstGeom prst="rect">
                      <a:avLst/>
                    </a:prstGeom>
                    <a:ln>
                      <a:solidFill>
                        <a:schemeClr val="tx1"/>
                      </a:solidFill>
                    </a:ln>
                  </pic:spPr>
                </pic:pic>
              </a:graphicData>
            </a:graphic>
          </wp:inline>
        </w:drawing>
      </w:r>
    </w:p>
    <w:p w14:paraId="31ACCE7E" w14:textId="4E40ADC0" w:rsidR="00652C5E" w:rsidRDefault="003251F5" w:rsidP="003251F5">
      <w:pPr>
        <w:pStyle w:val="Caption"/>
      </w:pPr>
      <w:bookmarkStart w:id="39" w:name="_Toc133890869"/>
      <w:r>
        <w:t xml:space="preserve">Figure </w:t>
      </w:r>
      <w:r>
        <w:fldChar w:fldCharType="begin"/>
      </w:r>
      <w:r>
        <w:instrText xml:space="preserve"> SEQ Figure \* ARABIC </w:instrText>
      </w:r>
      <w:r>
        <w:fldChar w:fldCharType="separate"/>
      </w:r>
      <w:r>
        <w:rPr>
          <w:noProof/>
        </w:rPr>
        <w:t>40</w:t>
      </w:r>
      <w:r>
        <w:fldChar w:fldCharType="end"/>
      </w:r>
      <w:r>
        <w:t xml:space="preserve">: </w:t>
      </w:r>
      <w:r w:rsidRPr="005136C2">
        <w:t>Budget Proposed by the States/ UTs in 2022 -23</w:t>
      </w:r>
      <w:bookmarkEnd w:id="39"/>
    </w:p>
    <w:p w14:paraId="4A2612D2" w14:textId="77777777" w:rsidR="00652C5E" w:rsidRDefault="00652C5E" w:rsidP="00E64070"/>
    <w:p w14:paraId="7A602F8A" w14:textId="77777777" w:rsidR="003742FC" w:rsidRDefault="003742FC" w:rsidP="00E64070"/>
    <w:p w14:paraId="1C3FE18A" w14:textId="359AE647" w:rsidR="003742FC" w:rsidRDefault="003742FC" w:rsidP="003742FC">
      <w:pPr>
        <w:pStyle w:val="Heading1"/>
      </w:pPr>
      <w:r>
        <w:t>Regression:</w:t>
      </w:r>
      <w:r w:rsidR="0080540C">
        <w:fldChar w:fldCharType="begin"/>
      </w:r>
      <w:r w:rsidR="0080540C">
        <w:instrText xml:space="preserve"> XE "</w:instrText>
      </w:r>
      <w:r w:rsidR="004911D9">
        <w:instrText>6</w:instrText>
      </w:r>
      <w:r w:rsidR="0080540C" w:rsidRPr="007C4080">
        <w:instrText>. Regression:</w:instrText>
      </w:r>
      <w:r w:rsidR="0080540C">
        <w:instrText xml:space="preserve">" </w:instrText>
      </w:r>
      <w:r w:rsidR="0080540C">
        <w:fldChar w:fldCharType="end"/>
      </w:r>
    </w:p>
    <w:p w14:paraId="126B3B8D" w14:textId="77777777" w:rsidR="003742FC" w:rsidRDefault="003742FC" w:rsidP="003742FC"/>
    <w:p w14:paraId="5EC95E26" w14:textId="0741DBD3" w:rsidR="003742FC" w:rsidRPr="003742FC" w:rsidRDefault="003742FC" w:rsidP="003742FC">
      <w:pPr>
        <w:rPr>
          <w:color w:val="000000"/>
          <w:lang w:eastAsia="en-IN"/>
        </w:rPr>
      </w:pPr>
      <w:r w:rsidRPr="003742FC">
        <w:rPr>
          <w:lang w:eastAsia="en-IN"/>
        </w:rPr>
        <w:t>Applying regression model for data that seems to follow linear relationship</w:t>
      </w:r>
    </w:p>
    <w:p w14:paraId="4D1E4316" w14:textId="220E7704" w:rsidR="003742FC" w:rsidRDefault="003742FC" w:rsidP="003742FC">
      <w:pPr>
        <w:rPr>
          <w:lang w:eastAsia="en-IN"/>
        </w:rPr>
      </w:pPr>
      <w:r w:rsidRPr="003742FC">
        <w:rPr>
          <w:lang w:eastAsia="en-IN"/>
        </w:rPr>
        <w:t>Regression on Budget Proposed by the States/UTs and Budget Approved for the States/UTs</w:t>
      </w:r>
      <w:r>
        <w:rPr>
          <w:lang w:eastAsia="en-IN"/>
        </w:rPr>
        <w:t>.</w:t>
      </w:r>
    </w:p>
    <w:p w14:paraId="1C66C86E" w14:textId="77777777" w:rsidR="003742FC" w:rsidRDefault="003742FC" w:rsidP="003742FC">
      <w:pPr>
        <w:rPr>
          <w:lang w:eastAsia="en-IN"/>
        </w:rPr>
      </w:pPr>
    </w:p>
    <w:p w14:paraId="3068B139" w14:textId="566E3351" w:rsidR="003742FC" w:rsidRDefault="003742FC" w:rsidP="003742FC">
      <w:pPr>
        <w:rPr>
          <w:lang w:eastAsia="en-IN"/>
        </w:rPr>
      </w:pPr>
      <w:r>
        <w:rPr>
          <w:lang w:eastAsia="en-IN"/>
        </w:rPr>
        <w:t>Code:</w:t>
      </w:r>
    </w:p>
    <w:p w14:paraId="68F76D32" w14:textId="2C5BEC64" w:rsidR="000343AA" w:rsidRPr="000343AA" w:rsidRDefault="000343AA" w:rsidP="000343AA">
      <w:pPr>
        <w:rPr>
          <w:lang w:eastAsia="en-IN"/>
        </w:rPr>
      </w:pPr>
      <w:r>
        <w:rPr>
          <w:color w:val="0000FF"/>
          <w:lang w:eastAsia="en-IN"/>
        </w:rPr>
        <w:t xml:space="preserve">It </w:t>
      </w:r>
      <w:r w:rsidRPr="000343AA">
        <w:rPr>
          <w:color w:val="0000FF"/>
          <w:lang w:eastAsia="en-IN"/>
        </w:rPr>
        <w:t>is</w:t>
      </w:r>
      <w:r w:rsidRPr="000343AA">
        <w:rPr>
          <w:lang w:eastAsia="en-IN"/>
        </w:rPr>
        <w:t xml:space="preserve"> creating a scatter plot using the Seaborn library. The x-axis represents the budget proposed by the states/UTs </w:t>
      </w:r>
      <w:r w:rsidRPr="000343AA">
        <w:rPr>
          <w:color w:val="0000FF"/>
          <w:lang w:eastAsia="en-IN"/>
        </w:rPr>
        <w:t>and</w:t>
      </w:r>
      <w:r w:rsidRPr="000343AA">
        <w:rPr>
          <w:lang w:eastAsia="en-IN"/>
        </w:rPr>
        <w:t xml:space="preserve"> the y-axis represents the budget approved </w:t>
      </w:r>
      <w:r w:rsidRPr="000343AA">
        <w:rPr>
          <w:color w:val="AF00DB"/>
          <w:lang w:eastAsia="en-IN"/>
        </w:rPr>
        <w:t>for</w:t>
      </w:r>
      <w:r w:rsidRPr="000343AA">
        <w:rPr>
          <w:lang w:eastAsia="en-IN"/>
        </w:rPr>
        <w:t xml:space="preserve"> </w:t>
      </w:r>
      <w:r w:rsidRPr="000343AA">
        <w:rPr>
          <w:color w:val="001080"/>
          <w:lang w:eastAsia="en-IN"/>
        </w:rPr>
        <w:t>the</w:t>
      </w:r>
      <w:r w:rsidRPr="000343AA">
        <w:rPr>
          <w:lang w:eastAsia="en-IN"/>
        </w:rPr>
        <w:t xml:space="preserve"> states/UTs. The data used </w:t>
      </w:r>
      <w:r w:rsidRPr="000343AA">
        <w:rPr>
          <w:color w:val="AF00DB"/>
          <w:lang w:eastAsia="en-IN"/>
        </w:rPr>
        <w:t>for</w:t>
      </w:r>
      <w:r w:rsidRPr="000343AA">
        <w:rPr>
          <w:lang w:eastAsia="en-IN"/>
        </w:rPr>
        <w:t xml:space="preserve"> the plot </w:t>
      </w:r>
      <w:r w:rsidRPr="000343AA">
        <w:rPr>
          <w:color w:val="0000FF"/>
          <w:lang w:eastAsia="en-IN"/>
        </w:rPr>
        <w:t>is</w:t>
      </w:r>
      <w:r w:rsidRPr="000343AA">
        <w:rPr>
          <w:lang w:eastAsia="en-IN"/>
        </w:rPr>
        <w:t xml:space="preserve"> </w:t>
      </w:r>
      <w:r w:rsidRPr="000343AA">
        <w:rPr>
          <w:color w:val="AF00DB"/>
          <w:lang w:eastAsia="en-IN"/>
        </w:rPr>
        <w:t>from</w:t>
      </w:r>
      <w:r w:rsidRPr="000343AA">
        <w:rPr>
          <w:lang w:eastAsia="en-IN"/>
        </w:rPr>
        <w:t xml:space="preserve"> the </w:t>
      </w:r>
      <w:proofErr w:type="spellStart"/>
      <w:r w:rsidRPr="000343AA">
        <w:rPr>
          <w:lang w:eastAsia="en-IN"/>
        </w:rPr>
        <w:t>DataFrame</w:t>
      </w:r>
      <w:proofErr w:type="spellEnd"/>
      <w:r w:rsidRPr="000343AA">
        <w:rPr>
          <w:lang w:eastAsia="en-IN"/>
        </w:rPr>
        <w:t xml:space="preserve"> </w:t>
      </w:r>
      <w:r w:rsidRPr="000343AA">
        <w:rPr>
          <w:color w:val="CD3131"/>
          <w:lang w:eastAsia="en-IN"/>
        </w:rPr>
        <w:t>`df2`</w:t>
      </w:r>
      <w:r w:rsidRPr="000343AA">
        <w:rPr>
          <w:lang w:eastAsia="en-IN"/>
        </w:rPr>
        <w:t>.</w:t>
      </w:r>
    </w:p>
    <w:p w14:paraId="0B84D2E2" w14:textId="77777777" w:rsidR="000343AA" w:rsidRDefault="000343AA" w:rsidP="003742FC">
      <w:pPr>
        <w:rPr>
          <w:lang w:eastAsia="en-IN"/>
        </w:rPr>
      </w:pPr>
    </w:p>
    <w:p w14:paraId="3534CB99" w14:textId="0AB4B5C8" w:rsidR="003742FC" w:rsidRPr="003742FC" w:rsidRDefault="003742FC" w:rsidP="003742FC">
      <w:pPr>
        <w:rPr>
          <w:color w:val="000000"/>
          <w:lang w:eastAsia="en-IN"/>
        </w:rPr>
      </w:pPr>
      <w:r w:rsidRPr="003742FC">
        <w:rPr>
          <w:color w:val="000000"/>
          <w:lang w:eastAsia="en-IN"/>
        </w:rPr>
        <w:drawing>
          <wp:inline distT="0" distB="0" distL="0" distR="0" wp14:anchorId="51AE7DFD" wp14:editId="714A0F51">
            <wp:extent cx="6188710" cy="368300"/>
            <wp:effectExtent l="19050" t="19050" r="21590" b="12700"/>
            <wp:docPr id="189001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18248" name=""/>
                    <pic:cNvPicPr/>
                  </pic:nvPicPr>
                  <pic:blipFill>
                    <a:blip r:embed="rId75"/>
                    <a:stretch>
                      <a:fillRect/>
                    </a:stretch>
                  </pic:blipFill>
                  <pic:spPr>
                    <a:xfrm>
                      <a:off x="0" y="0"/>
                      <a:ext cx="6188710" cy="368300"/>
                    </a:xfrm>
                    <a:prstGeom prst="rect">
                      <a:avLst/>
                    </a:prstGeom>
                    <a:ln>
                      <a:solidFill>
                        <a:schemeClr val="tx1"/>
                      </a:solidFill>
                    </a:ln>
                  </pic:spPr>
                </pic:pic>
              </a:graphicData>
            </a:graphic>
          </wp:inline>
        </w:drawing>
      </w:r>
    </w:p>
    <w:p w14:paraId="20624A72" w14:textId="4B7A986D" w:rsidR="003742FC" w:rsidRDefault="000343AA" w:rsidP="003742FC">
      <w:r w:rsidRPr="000343AA">
        <w:lastRenderedPageBreak/>
        <w:drawing>
          <wp:inline distT="0" distB="0" distL="0" distR="0" wp14:anchorId="39365FCB" wp14:editId="17633C59">
            <wp:extent cx="3848100" cy="2495550"/>
            <wp:effectExtent l="19050" t="19050" r="22860" b="13970"/>
            <wp:docPr id="168984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40708" name=""/>
                    <pic:cNvPicPr/>
                  </pic:nvPicPr>
                  <pic:blipFill>
                    <a:blip r:embed="rId76"/>
                    <a:stretch>
                      <a:fillRect/>
                    </a:stretch>
                  </pic:blipFill>
                  <pic:spPr>
                    <a:xfrm>
                      <a:off x="0" y="0"/>
                      <a:ext cx="3848100" cy="2495550"/>
                    </a:xfrm>
                    <a:prstGeom prst="rect">
                      <a:avLst/>
                    </a:prstGeom>
                    <a:ln>
                      <a:solidFill>
                        <a:schemeClr val="tx1"/>
                      </a:solidFill>
                    </a:ln>
                  </pic:spPr>
                </pic:pic>
              </a:graphicData>
            </a:graphic>
          </wp:inline>
        </w:drawing>
      </w:r>
    </w:p>
    <w:p w14:paraId="7F8A59F6" w14:textId="4F0B929F" w:rsidR="00652C5E" w:rsidRDefault="003251F5" w:rsidP="003251F5">
      <w:pPr>
        <w:pStyle w:val="Caption"/>
      </w:pPr>
      <w:bookmarkStart w:id="40" w:name="_Toc133890870"/>
      <w:r>
        <w:t xml:space="preserve">Figure </w:t>
      </w:r>
      <w:r>
        <w:fldChar w:fldCharType="begin"/>
      </w:r>
      <w:r>
        <w:instrText xml:space="preserve"> SEQ Figure \* ARABIC </w:instrText>
      </w:r>
      <w:r>
        <w:fldChar w:fldCharType="separate"/>
      </w:r>
      <w:r>
        <w:rPr>
          <w:noProof/>
        </w:rPr>
        <w:t>41</w:t>
      </w:r>
      <w:r>
        <w:fldChar w:fldCharType="end"/>
      </w:r>
      <w:r>
        <w:t xml:space="preserve">: </w:t>
      </w:r>
      <w:r w:rsidRPr="001523F9">
        <w:t>Linear Regression plot for the budget proposed vs the budget approved</w:t>
      </w:r>
      <w:bookmarkEnd w:id="40"/>
    </w:p>
    <w:p w14:paraId="1C57B921" w14:textId="77777777" w:rsidR="000343AA" w:rsidRDefault="000343AA" w:rsidP="003742FC"/>
    <w:p w14:paraId="320063AE" w14:textId="77777777" w:rsidR="000343AA" w:rsidRPr="000343AA" w:rsidRDefault="000343AA" w:rsidP="000343AA">
      <w:pPr>
        <w:shd w:val="clear" w:color="auto" w:fill="FFFFFF"/>
        <w:spacing w:after="0" w:line="285" w:lineRule="atLeast"/>
        <w:jc w:val="left"/>
        <w:rPr>
          <w:rFonts w:ascii="Consolas" w:eastAsia="Times New Roman" w:hAnsi="Consolas" w:cs="Times New Roman"/>
          <w:color w:val="000000"/>
          <w:kern w:val="0"/>
          <w:sz w:val="21"/>
          <w:szCs w:val="21"/>
          <w:lang w:eastAsia="en-IN"/>
          <w14:ligatures w14:val="none"/>
        </w:rPr>
      </w:pPr>
      <w:r w:rsidRPr="000343AA">
        <w:rPr>
          <w:rFonts w:ascii="Consolas" w:eastAsia="Times New Roman" w:hAnsi="Consolas" w:cs="Times New Roman"/>
          <w:color w:val="000000"/>
          <w:kern w:val="0"/>
          <w:sz w:val="21"/>
          <w:szCs w:val="21"/>
          <w:lang w:eastAsia="en-IN"/>
          <w14:ligatures w14:val="none"/>
        </w:rPr>
        <w:t xml:space="preserve">This code </w:t>
      </w:r>
      <w:r w:rsidRPr="000343AA">
        <w:rPr>
          <w:rFonts w:ascii="Consolas" w:eastAsia="Times New Roman" w:hAnsi="Consolas" w:cs="Times New Roman"/>
          <w:color w:val="0000FF"/>
          <w:kern w:val="0"/>
          <w:sz w:val="21"/>
          <w:szCs w:val="21"/>
          <w:lang w:eastAsia="en-IN"/>
          <w14:ligatures w14:val="none"/>
        </w:rPr>
        <w:t>is</w:t>
      </w:r>
      <w:r w:rsidRPr="000343AA">
        <w:rPr>
          <w:rFonts w:ascii="Consolas" w:eastAsia="Times New Roman" w:hAnsi="Consolas" w:cs="Times New Roman"/>
          <w:color w:val="000000"/>
          <w:kern w:val="0"/>
          <w:sz w:val="21"/>
          <w:szCs w:val="21"/>
          <w:lang w:eastAsia="en-IN"/>
          <w14:ligatures w14:val="none"/>
        </w:rPr>
        <w:t xml:space="preserve"> selecting two columns </w:t>
      </w:r>
      <w:r w:rsidRPr="000343AA">
        <w:rPr>
          <w:rFonts w:ascii="Consolas" w:eastAsia="Times New Roman" w:hAnsi="Consolas" w:cs="Times New Roman"/>
          <w:color w:val="A31515"/>
          <w:kern w:val="0"/>
          <w:sz w:val="21"/>
          <w:szCs w:val="21"/>
          <w:lang w:eastAsia="en-IN"/>
          <w14:ligatures w14:val="none"/>
        </w:rPr>
        <w:t>'Budget Proposed by the States/UTs'</w:t>
      </w:r>
      <w:r w:rsidRPr="000343AA">
        <w:rPr>
          <w:rFonts w:ascii="Consolas" w:eastAsia="Times New Roman" w:hAnsi="Consolas" w:cs="Times New Roman"/>
          <w:color w:val="000000"/>
          <w:kern w:val="0"/>
          <w:sz w:val="21"/>
          <w:szCs w:val="21"/>
          <w:lang w:eastAsia="en-IN"/>
          <w14:ligatures w14:val="none"/>
        </w:rPr>
        <w:t xml:space="preserve"> </w:t>
      </w:r>
      <w:r w:rsidRPr="000343AA">
        <w:rPr>
          <w:rFonts w:ascii="Consolas" w:eastAsia="Times New Roman" w:hAnsi="Consolas" w:cs="Times New Roman"/>
          <w:color w:val="0000FF"/>
          <w:kern w:val="0"/>
          <w:sz w:val="21"/>
          <w:szCs w:val="21"/>
          <w:lang w:eastAsia="en-IN"/>
          <w14:ligatures w14:val="none"/>
        </w:rPr>
        <w:t>and</w:t>
      </w:r>
      <w:r w:rsidRPr="000343AA">
        <w:rPr>
          <w:rFonts w:ascii="Consolas" w:eastAsia="Times New Roman" w:hAnsi="Consolas" w:cs="Times New Roman"/>
          <w:color w:val="000000"/>
          <w:kern w:val="0"/>
          <w:sz w:val="21"/>
          <w:szCs w:val="21"/>
          <w:lang w:eastAsia="en-IN"/>
          <w14:ligatures w14:val="none"/>
        </w:rPr>
        <w:t xml:space="preserve"> </w:t>
      </w:r>
      <w:r w:rsidRPr="000343AA">
        <w:rPr>
          <w:rFonts w:ascii="Consolas" w:eastAsia="Times New Roman" w:hAnsi="Consolas" w:cs="Times New Roman"/>
          <w:color w:val="A31515"/>
          <w:kern w:val="0"/>
          <w:sz w:val="21"/>
          <w:szCs w:val="21"/>
          <w:lang w:eastAsia="en-IN"/>
          <w14:ligatures w14:val="none"/>
        </w:rPr>
        <w:t>'Budget Approved for the States/UTs'</w:t>
      </w:r>
      <w:r w:rsidRPr="000343AA">
        <w:rPr>
          <w:rFonts w:ascii="Consolas" w:eastAsia="Times New Roman" w:hAnsi="Consolas" w:cs="Times New Roman"/>
          <w:color w:val="000000"/>
          <w:kern w:val="0"/>
          <w:sz w:val="21"/>
          <w:szCs w:val="21"/>
          <w:lang w:eastAsia="en-IN"/>
          <w14:ligatures w14:val="none"/>
        </w:rPr>
        <w:t xml:space="preserve"> </w:t>
      </w:r>
      <w:r w:rsidRPr="000343AA">
        <w:rPr>
          <w:rFonts w:ascii="Consolas" w:eastAsia="Times New Roman" w:hAnsi="Consolas" w:cs="Times New Roman"/>
          <w:color w:val="AF00DB"/>
          <w:kern w:val="0"/>
          <w:sz w:val="21"/>
          <w:szCs w:val="21"/>
          <w:lang w:eastAsia="en-IN"/>
          <w14:ligatures w14:val="none"/>
        </w:rPr>
        <w:t>from</w:t>
      </w:r>
      <w:r w:rsidRPr="000343AA">
        <w:rPr>
          <w:rFonts w:ascii="Consolas" w:eastAsia="Times New Roman" w:hAnsi="Consolas" w:cs="Times New Roman"/>
          <w:color w:val="000000"/>
          <w:kern w:val="0"/>
          <w:sz w:val="21"/>
          <w:szCs w:val="21"/>
          <w:lang w:eastAsia="en-IN"/>
          <w14:ligatures w14:val="none"/>
        </w:rPr>
        <w:t xml:space="preserve"> a </w:t>
      </w:r>
      <w:proofErr w:type="gramStart"/>
      <w:r w:rsidRPr="000343AA">
        <w:rPr>
          <w:rFonts w:ascii="Consolas" w:eastAsia="Times New Roman" w:hAnsi="Consolas" w:cs="Times New Roman"/>
          <w:color w:val="000000"/>
          <w:kern w:val="0"/>
          <w:sz w:val="21"/>
          <w:szCs w:val="21"/>
          <w:lang w:eastAsia="en-IN"/>
          <w14:ligatures w14:val="none"/>
        </w:rPr>
        <w:t xml:space="preserve">pandas </w:t>
      </w:r>
      <w:proofErr w:type="spellStart"/>
      <w:r w:rsidRPr="000343AA">
        <w:rPr>
          <w:rFonts w:ascii="Consolas" w:eastAsia="Times New Roman" w:hAnsi="Consolas" w:cs="Times New Roman"/>
          <w:color w:val="000000"/>
          <w:kern w:val="0"/>
          <w:sz w:val="21"/>
          <w:szCs w:val="21"/>
          <w:lang w:eastAsia="en-IN"/>
          <w14:ligatures w14:val="none"/>
        </w:rPr>
        <w:t>DataFrame</w:t>
      </w:r>
      <w:proofErr w:type="spellEnd"/>
      <w:proofErr w:type="gramEnd"/>
      <w:r w:rsidRPr="000343AA">
        <w:rPr>
          <w:rFonts w:ascii="Consolas" w:eastAsia="Times New Roman" w:hAnsi="Consolas" w:cs="Times New Roman"/>
          <w:color w:val="000000"/>
          <w:kern w:val="0"/>
          <w:sz w:val="21"/>
          <w:szCs w:val="21"/>
          <w:lang w:eastAsia="en-IN"/>
          <w14:ligatures w14:val="none"/>
        </w:rPr>
        <w:t xml:space="preserve"> </w:t>
      </w:r>
      <w:r w:rsidRPr="000343AA">
        <w:rPr>
          <w:rFonts w:ascii="Consolas" w:eastAsia="Times New Roman" w:hAnsi="Consolas" w:cs="Times New Roman"/>
          <w:color w:val="CD3131"/>
          <w:kern w:val="0"/>
          <w:sz w:val="21"/>
          <w:szCs w:val="21"/>
          <w:lang w:eastAsia="en-IN"/>
          <w14:ligatures w14:val="none"/>
        </w:rPr>
        <w:t>`</w:t>
      </w:r>
      <w:r w:rsidRPr="000343AA">
        <w:rPr>
          <w:rFonts w:ascii="Consolas" w:eastAsia="Times New Roman" w:hAnsi="Consolas" w:cs="Times New Roman"/>
          <w:color w:val="001080"/>
          <w:kern w:val="0"/>
          <w:sz w:val="21"/>
          <w:szCs w:val="21"/>
          <w:lang w:eastAsia="en-IN"/>
          <w14:ligatures w14:val="none"/>
        </w:rPr>
        <w:t>df2</w:t>
      </w:r>
      <w:r w:rsidRPr="000343AA">
        <w:rPr>
          <w:rFonts w:ascii="Consolas" w:eastAsia="Times New Roman" w:hAnsi="Consolas" w:cs="Times New Roman"/>
          <w:color w:val="CD3131"/>
          <w:kern w:val="0"/>
          <w:sz w:val="21"/>
          <w:szCs w:val="21"/>
          <w:lang w:eastAsia="en-IN"/>
          <w14:ligatures w14:val="none"/>
        </w:rPr>
        <w:t>`</w:t>
      </w:r>
      <w:r w:rsidRPr="000343AA">
        <w:rPr>
          <w:rFonts w:ascii="Consolas" w:eastAsia="Times New Roman" w:hAnsi="Consolas" w:cs="Times New Roman"/>
          <w:color w:val="000000"/>
          <w:kern w:val="0"/>
          <w:sz w:val="21"/>
          <w:szCs w:val="21"/>
          <w:lang w:eastAsia="en-IN"/>
          <w14:ligatures w14:val="none"/>
        </w:rPr>
        <w:t xml:space="preserve">. The </w:t>
      </w:r>
      <w:r w:rsidRPr="000343AA">
        <w:rPr>
          <w:rFonts w:ascii="Consolas" w:eastAsia="Times New Roman" w:hAnsi="Consolas" w:cs="Times New Roman"/>
          <w:color w:val="CD3131"/>
          <w:kern w:val="0"/>
          <w:sz w:val="21"/>
          <w:szCs w:val="21"/>
          <w:lang w:eastAsia="en-IN"/>
          <w14:ligatures w14:val="none"/>
        </w:rPr>
        <w:t>`</w:t>
      </w:r>
      <w:proofErr w:type="spellStart"/>
      <w:proofErr w:type="gramStart"/>
      <w:r w:rsidRPr="000343AA">
        <w:rPr>
          <w:rFonts w:ascii="Consolas" w:eastAsia="Times New Roman" w:hAnsi="Consolas" w:cs="Times New Roman"/>
          <w:color w:val="CD3131"/>
          <w:kern w:val="0"/>
          <w:sz w:val="21"/>
          <w:szCs w:val="21"/>
          <w:lang w:eastAsia="en-IN"/>
          <w14:ligatures w14:val="none"/>
        </w:rPr>
        <w:t>dropna</w:t>
      </w:r>
      <w:proofErr w:type="spellEnd"/>
      <w:r w:rsidRPr="000343AA">
        <w:rPr>
          <w:rFonts w:ascii="Consolas" w:eastAsia="Times New Roman" w:hAnsi="Consolas" w:cs="Times New Roman"/>
          <w:color w:val="CD3131"/>
          <w:kern w:val="0"/>
          <w:sz w:val="21"/>
          <w:szCs w:val="21"/>
          <w:lang w:eastAsia="en-IN"/>
          <w14:ligatures w14:val="none"/>
        </w:rPr>
        <w:t>(</w:t>
      </w:r>
      <w:proofErr w:type="gramEnd"/>
      <w:r w:rsidRPr="000343AA">
        <w:rPr>
          <w:rFonts w:ascii="Consolas" w:eastAsia="Times New Roman" w:hAnsi="Consolas" w:cs="Times New Roman"/>
          <w:color w:val="CD3131"/>
          <w:kern w:val="0"/>
          <w:sz w:val="21"/>
          <w:szCs w:val="21"/>
          <w:lang w:eastAsia="en-IN"/>
          <w14:ligatures w14:val="none"/>
        </w:rPr>
        <w:t>)`</w:t>
      </w:r>
      <w:r w:rsidRPr="000343AA">
        <w:rPr>
          <w:rFonts w:ascii="Consolas" w:eastAsia="Times New Roman" w:hAnsi="Consolas" w:cs="Times New Roman"/>
          <w:color w:val="000000"/>
          <w:kern w:val="0"/>
          <w:sz w:val="21"/>
          <w:szCs w:val="21"/>
          <w:lang w:eastAsia="en-IN"/>
          <w14:ligatures w14:val="none"/>
        </w:rPr>
        <w:t xml:space="preserve"> method </w:t>
      </w:r>
      <w:r w:rsidRPr="000343AA">
        <w:rPr>
          <w:rFonts w:ascii="Consolas" w:eastAsia="Times New Roman" w:hAnsi="Consolas" w:cs="Times New Roman"/>
          <w:color w:val="0000FF"/>
          <w:kern w:val="0"/>
          <w:sz w:val="21"/>
          <w:szCs w:val="21"/>
          <w:lang w:eastAsia="en-IN"/>
          <w14:ligatures w14:val="none"/>
        </w:rPr>
        <w:t>is</w:t>
      </w:r>
      <w:r w:rsidRPr="000343AA">
        <w:rPr>
          <w:rFonts w:ascii="Consolas" w:eastAsia="Times New Roman" w:hAnsi="Consolas" w:cs="Times New Roman"/>
          <w:color w:val="000000"/>
          <w:kern w:val="0"/>
          <w:sz w:val="21"/>
          <w:szCs w:val="21"/>
          <w:lang w:eastAsia="en-IN"/>
          <w14:ligatures w14:val="none"/>
        </w:rPr>
        <w:t xml:space="preserve"> then used to remove </w:t>
      </w:r>
      <w:r w:rsidRPr="000343AA">
        <w:rPr>
          <w:rFonts w:ascii="Consolas" w:eastAsia="Times New Roman" w:hAnsi="Consolas" w:cs="Times New Roman"/>
          <w:color w:val="795E26"/>
          <w:kern w:val="0"/>
          <w:sz w:val="21"/>
          <w:szCs w:val="21"/>
          <w:lang w:eastAsia="en-IN"/>
          <w14:ligatures w14:val="none"/>
        </w:rPr>
        <w:t>any</w:t>
      </w:r>
      <w:r w:rsidRPr="000343AA">
        <w:rPr>
          <w:rFonts w:ascii="Consolas" w:eastAsia="Times New Roman" w:hAnsi="Consolas" w:cs="Times New Roman"/>
          <w:color w:val="000000"/>
          <w:kern w:val="0"/>
          <w:sz w:val="21"/>
          <w:szCs w:val="21"/>
          <w:lang w:eastAsia="en-IN"/>
          <w14:ligatures w14:val="none"/>
        </w:rPr>
        <w:t xml:space="preserve"> rows </w:t>
      </w:r>
      <w:r w:rsidRPr="000343AA">
        <w:rPr>
          <w:rFonts w:ascii="Consolas" w:eastAsia="Times New Roman" w:hAnsi="Consolas" w:cs="Times New Roman"/>
          <w:color w:val="AF00DB"/>
          <w:kern w:val="0"/>
          <w:sz w:val="21"/>
          <w:szCs w:val="21"/>
          <w:lang w:eastAsia="en-IN"/>
          <w14:ligatures w14:val="none"/>
        </w:rPr>
        <w:t>with</w:t>
      </w:r>
      <w:r w:rsidRPr="000343AA">
        <w:rPr>
          <w:rFonts w:ascii="Consolas" w:eastAsia="Times New Roman" w:hAnsi="Consolas" w:cs="Times New Roman"/>
          <w:color w:val="000000"/>
          <w:kern w:val="0"/>
          <w:sz w:val="21"/>
          <w:szCs w:val="21"/>
          <w:lang w:eastAsia="en-IN"/>
          <w14:ligatures w14:val="none"/>
        </w:rPr>
        <w:t xml:space="preserve"> missing values. The resulting </w:t>
      </w:r>
      <w:proofErr w:type="spellStart"/>
      <w:r w:rsidRPr="000343AA">
        <w:rPr>
          <w:rFonts w:ascii="Consolas" w:eastAsia="Times New Roman" w:hAnsi="Consolas" w:cs="Times New Roman"/>
          <w:color w:val="000000"/>
          <w:kern w:val="0"/>
          <w:sz w:val="21"/>
          <w:szCs w:val="21"/>
          <w:lang w:eastAsia="en-IN"/>
          <w14:ligatures w14:val="none"/>
        </w:rPr>
        <w:t>DataFrame</w:t>
      </w:r>
      <w:proofErr w:type="spellEnd"/>
      <w:r w:rsidRPr="000343AA">
        <w:rPr>
          <w:rFonts w:ascii="Consolas" w:eastAsia="Times New Roman" w:hAnsi="Consolas" w:cs="Times New Roman"/>
          <w:color w:val="000000"/>
          <w:kern w:val="0"/>
          <w:sz w:val="21"/>
          <w:szCs w:val="21"/>
          <w:lang w:eastAsia="en-IN"/>
          <w14:ligatures w14:val="none"/>
        </w:rPr>
        <w:t xml:space="preserve"> </w:t>
      </w:r>
      <w:r w:rsidRPr="000343AA">
        <w:rPr>
          <w:rFonts w:ascii="Consolas" w:eastAsia="Times New Roman" w:hAnsi="Consolas" w:cs="Times New Roman"/>
          <w:color w:val="0000FF"/>
          <w:kern w:val="0"/>
          <w:sz w:val="21"/>
          <w:szCs w:val="21"/>
          <w:lang w:eastAsia="en-IN"/>
          <w14:ligatures w14:val="none"/>
        </w:rPr>
        <w:t>is</w:t>
      </w:r>
      <w:r w:rsidRPr="000343AA">
        <w:rPr>
          <w:rFonts w:ascii="Consolas" w:eastAsia="Times New Roman" w:hAnsi="Consolas" w:cs="Times New Roman"/>
          <w:color w:val="000000"/>
          <w:kern w:val="0"/>
          <w:sz w:val="21"/>
          <w:szCs w:val="21"/>
          <w:lang w:eastAsia="en-IN"/>
          <w14:ligatures w14:val="none"/>
        </w:rPr>
        <w:t xml:space="preserve"> stored </w:t>
      </w:r>
      <w:r w:rsidRPr="000343AA">
        <w:rPr>
          <w:rFonts w:ascii="Consolas" w:eastAsia="Times New Roman" w:hAnsi="Consolas" w:cs="Times New Roman"/>
          <w:color w:val="0000FF"/>
          <w:kern w:val="0"/>
          <w:sz w:val="21"/>
          <w:szCs w:val="21"/>
          <w:lang w:eastAsia="en-IN"/>
          <w14:ligatures w14:val="none"/>
        </w:rPr>
        <w:t>in</w:t>
      </w:r>
      <w:r w:rsidRPr="000343AA">
        <w:rPr>
          <w:rFonts w:ascii="Consolas" w:eastAsia="Times New Roman" w:hAnsi="Consolas" w:cs="Times New Roman"/>
          <w:color w:val="000000"/>
          <w:kern w:val="0"/>
          <w:sz w:val="21"/>
          <w:szCs w:val="21"/>
          <w:lang w:eastAsia="en-IN"/>
          <w14:ligatures w14:val="none"/>
        </w:rPr>
        <w:t xml:space="preserve"> the variable </w:t>
      </w:r>
      <w:r w:rsidRPr="000343AA">
        <w:rPr>
          <w:rFonts w:ascii="Consolas" w:eastAsia="Times New Roman" w:hAnsi="Consolas" w:cs="Times New Roman"/>
          <w:color w:val="CD3131"/>
          <w:kern w:val="0"/>
          <w:sz w:val="21"/>
          <w:szCs w:val="21"/>
          <w:lang w:eastAsia="en-IN"/>
          <w14:ligatures w14:val="none"/>
        </w:rPr>
        <w:t>`data`</w:t>
      </w:r>
      <w:r w:rsidRPr="000343AA">
        <w:rPr>
          <w:rFonts w:ascii="Consolas" w:eastAsia="Times New Roman" w:hAnsi="Consolas" w:cs="Times New Roman"/>
          <w:color w:val="000000"/>
          <w:kern w:val="0"/>
          <w:sz w:val="21"/>
          <w:szCs w:val="21"/>
          <w:lang w:eastAsia="en-IN"/>
          <w14:ligatures w14:val="none"/>
        </w:rPr>
        <w:t>.</w:t>
      </w:r>
    </w:p>
    <w:p w14:paraId="1BB42ACF" w14:textId="77777777" w:rsidR="000343AA" w:rsidRDefault="000343AA" w:rsidP="003742FC"/>
    <w:p w14:paraId="0FAB8720" w14:textId="35E935EB" w:rsidR="000343AA" w:rsidRDefault="000343AA" w:rsidP="000343AA">
      <w:r w:rsidRPr="000343AA">
        <w:drawing>
          <wp:inline distT="0" distB="0" distL="0" distR="0" wp14:anchorId="42245E9D" wp14:editId="562C36F9">
            <wp:extent cx="6188710" cy="600075"/>
            <wp:effectExtent l="19050" t="19050" r="21590" b="28575"/>
            <wp:docPr id="80833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38016" name=""/>
                    <pic:cNvPicPr/>
                  </pic:nvPicPr>
                  <pic:blipFill>
                    <a:blip r:embed="rId77"/>
                    <a:stretch>
                      <a:fillRect/>
                    </a:stretch>
                  </pic:blipFill>
                  <pic:spPr>
                    <a:xfrm>
                      <a:off x="0" y="0"/>
                      <a:ext cx="6188710" cy="600075"/>
                    </a:xfrm>
                    <a:prstGeom prst="rect">
                      <a:avLst/>
                    </a:prstGeom>
                    <a:ln>
                      <a:solidFill>
                        <a:schemeClr val="tx1"/>
                      </a:solidFill>
                    </a:ln>
                  </pic:spPr>
                </pic:pic>
              </a:graphicData>
            </a:graphic>
          </wp:inline>
        </w:drawing>
      </w:r>
    </w:p>
    <w:p w14:paraId="26AC118E" w14:textId="77777777" w:rsidR="000343AA" w:rsidRPr="000343AA" w:rsidRDefault="000343AA" w:rsidP="000343AA"/>
    <w:p w14:paraId="7FDB2734" w14:textId="77777777" w:rsidR="000343AA" w:rsidRDefault="000343AA" w:rsidP="000343AA">
      <w:pPr>
        <w:shd w:val="clear" w:color="auto" w:fill="FFFFFF"/>
        <w:spacing w:after="0" w:line="285" w:lineRule="atLeast"/>
        <w:jc w:val="left"/>
        <w:rPr>
          <w:rFonts w:ascii="Consolas" w:eastAsia="Times New Roman" w:hAnsi="Consolas" w:cs="Times New Roman"/>
          <w:color w:val="000000"/>
          <w:kern w:val="0"/>
          <w:sz w:val="21"/>
          <w:szCs w:val="21"/>
          <w:lang w:eastAsia="en-IN"/>
          <w14:ligatures w14:val="none"/>
        </w:rPr>
      </w:pPr>
    </w:p>
    <w:p w14:paraId="4DD0DD28" w14:textId="77777777" w:rsidR="000343AA" w:rsidRDefault="000343AA" w:rsidP="000343AA">
      <w:pPr>
        <w:shd w:val="clear" w:color="auto" w:fill="FFFFFF"/>
        <w:spacing w:after="0" w:line="285" w:lineRule="atLeast"/>
        <w:jc w:val="left"/>
        <w:rPr>
          <w:rFonts w:ascii="Consolas" w:eastAsia="Times New Roman" w:hAnsi="Consolas" w:cs="Times New Roman"/>
          <w:color w:val="000000"/>
          <w:kern w:val="0"/>
          <w:sz w:val="21"/>
          <w:szCs w:val="21"/>
          <w:lang w:eastAsia="en-IN"/>
          <w14:ligatures w14:val="none"/>
        </w:rPr>
      </w:pPr>
    </w:p>
    <w:p w14:paraId="6E381384" w14:textId="77777777" w:rsidR="000343AA" w:rsidRDefault="000343AA" w:rsidP="000343AA">
      <w:pPr>
        <w:shd w:val="clear" w:color="auto" w:fill="FFFFFF"/>
        <w:spacing w:after="0" w:line="285" w:lineRule="atLeast"/>
        <w:jc w:val="left"/>
        <w:rPr>
          <w:rFonts w:ascii="Consolas" w:eastAsia="Times New Roman" w:hAnsi="Consolas" w:cs="Times New Roman"/>
          <w:color w:val="000000"/>
          <w:kern w:val="0"/>
          <w:sz w:val="21"/>
          <w:szCs w:val="21"/>
          <w:lang w:eastAsia="en-IN"/>
          <w14:ligatures w14:val="none"/>
        </w:rPr>
      </w:pPr>
    </w:p>
    <w:p w14:paraId="6CDF6F8F" w14:textId="77777777" w:rsidR="000343AA" w:rsidRDefault="000343AA" w:rsidP="000343AA">
      <w:pPr>
        <w:shd w:val="clear" w:color="auto" w:fill="FFFFFF"/>
        <w:spacing w:after="0" w:line="285" w:lineRule="atLeast"/>
        <w:jc w:val="left"/>
        <w:rPr>
          <w:rFonts w:ascii="Consolas" w:eastAsia="Times New Roman" w:hAnsi="Consolas" w:cs="Times New Roman"/>
          <w:color w:val="000000"/>
          <w:kern w:val="0"/>
          <w:sz w:val="21"/>
          <w:szCs w:val="21"/>
          <w:lang w:eastAsia="en-IN"/>
          <w14:ligatures w14:val="none"/>
        </w:rPr>
      </w:pPr>
    </w:p>
    <w:p w14:paraId="4FDF3D75" w14:textId="78519574" w:rsidR="000343AA" w:rsidRDefault="000343AA" w:rsidP="000343AA">
      <w:pPr>
        <w:shd w:val="clear" w:color="auto" w:fill="FFFFFF"/>
        <w:spacing w:after="0" w:line="285" w:lineRule="atLeast"/>
        <w:jc w:val="left"/>
        <w:rPr>
          <w:rFonts w:ascii="Consolas" w:eastAsia="Times New Roman" w:hAnsi="Consolas" w:cs="Times New Roman"/>
          <w:color w:val="000000"/>
          <w:kern w:val="0"/>
          <w:sz w:val="21"/>
          <w:szCs w:val="21"/>
          <w:lang w:eastAsia="en-IN"/>
          <w14:ligatures w14:val="none"/>
        </w:rPr>
      </w:pPr>
      <w:r w:rsidRPr="000343AA">
        <w:rPr>
          <w:rFonts w:ascii="Consolas" w:eastAsia="Times New Roman" w:hAnsi="Consolas" w:cs="Times New Roman"/>
          <w:color w:val="000000"/>
          <w:kern w:val="0"/>
          <w:sz w:val="21"/>
          <w:szCs w:val="21"/>
          <w:lang w:eastAsia="en-IN"/>
          <w14:ligatures w14:val="none"/>
        </w:rPr>
        <w:t xml:space="preserve">This code </w:t>
      </w:r>
      <w:r w:rsidRPr="000343AA">
        <w:rPr>
          <w:rFonts w:ascii="Consolas" w:eastAsia="Times New Roman" w:hAnsi="Consolas" w:cs="Times New Roman"/>
          <w:color w:val="0000FF"/>
          <w:kern w:val="0"/>
          <w:sz w:val="21"/>
          <w:szCs w:val="21"/>
          <w:lang w:eastAsia="en-IN"/>
          <w14:ligatures w14:val="none"/>
        </w:rPr>
        <w:t>is</w:t>
      </w:r>
      <w:r w:rsidRPr="000343AA">
        <w:rPr>
          <w:rFonts w:ascii="Consolas" w:eastAsia="Times New Roman" w:hAnsi="Consolas" w:cs="Times New Roman"/>
          <w:color w:val="000000"/>
          <w:kern w:val="0"/>
          <w:sz w:val="21"/>
          <w:szCs w:val="21"/>
          <w:lang w:eastAsia="en-IN"/>
          <w14:ligatures w14:val="none"/>
        </w:rPr>
        <w:t xml:space="preserve"> performing a simple linear regression analysis on a dataset.</w:t>
      </w:r>
    </w:p>
    <w:p w14:paraId="535851C7" w14:textId="77777777" w:rsidR="000343AA" w:rsidRPr="000343AA" w:rsidRDefault="000343AA" w:rsidP="000343AA">
      <w:pPr>
        <w:shd w:val="clear" w:color="auto" w:fill="FFFFFF"/>
        <w:spacing w:after="0" w:line="285" w:lineRule="atLeast"/>
        <w:jc w:val="left"/>
        <w:rPr>
          <w:rFonts w:ascii="Consolas" w:eastAsia="Times New Roman" w:hAnsi="Consolas" w:cs="Times New Roman"/>
          <w:color w:val="000000"/>
          <w:kern w:val="0"/>
          <w:sz w:val="21"/>
          <w:szCs w:val="21"/>
          <w:lang w:eastAsia="en-IN"/>
          <w14:ligatures w14:val="none"/>
        </w:rPr>
      </w:pPr>
    </w:p>
    <w:p w14:paraId="30A761E6" w14:textId="5958B19A" w:rsidR="00E1151E" w:rsidRDefault="000343AA" w:rsidP="00E64070">
      <w:r w:rsidRPr="000343AA">
        <w:drawing>
          <wp:inline distT="0" distB="0" distL="0" distR="0" wp14:anchorId="3AA237B7" wp14:editId="39158ADE">
            <wp:extent cx="6188710" cy="1536700"/>
            <wp:effectExtent l="19050" t="19050" r="21590" b="25400"/>
            <wp:docPr id="98636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66745" name=""/>
                    <pic:cNvPicPr/>
                  </pic:nvPicPr>
                  <pic:blipFill>
                    <a:blip r:embed="rId78"/>
                    <a:stretch>
                      <a:fillRect/>
                    </a:stretch>
                  </pic:blipFill>
                  <pic:spPr>
                    <a:xfrm>
                      <a:off x="0" y="0"/>
                      <a:ext cx="6188710" cy="1536700"/>
                    </a:xfrm>
                    <a:prstGeom prst="rect">
                      <a:avLst/>
                    </a:prstGeom>
                    <a:ln>
                      <a:solidFill>
                        <a:schemeClr val="tx1"/>
                      </a:solidFill>
                    </a:ln>
                  </pic:spPr>
                </pic:pic>
              </a:graphicData>
            </a:graphic>
          </wp:inline>
        </w:drawing>
      </w:r>
    </w:p>
    <w:p w14:paraId="4C59DAE5" w14:textId="77777777" w:rsidR="000343AA" w:rsidRDefault="000343AA" w:rsidP="00E64070"/>
    <w:p w14:paraId="635B9238" w14:textId="28F679CC" w:rsidR="000343AA" w:rsidRDefault="000343AA" w:rsidP="00E64070">
      <w:r w:rsidRPr="000343AA">
        <w:lastRenderedPageBreak/>
        <w:drawing>
          <wp:inline distT="0" distB="0" distL="0" distR="0" wp14:anchorId="12AB5184" wp14:editId="34E15029">
            <wp:extent cx="6188710" cy="589915"/>
            <wp:effectExtent l="19050" t="19050" r="21590" b="19685"/>
            <wp:docPr id="21875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59706" name=""/>
                    <pic:cNvPicPr/>
                  </pic:nvPicPr>
                  <pic:blipFill>
                    <a:blip r:embed="rId79"/>
                    <a:stretch>
                      <a:fillRect/>
                    </a:stretch>
                  </pic:blipFill>
                  <pic:spPr>
                    <a:xfrm>
                      <a:off x="0" y="0"/>
                      <a:ext cx="6188710" cy="589915"/>
                    </a:xfrm>
                    <a:prstGeom prst="rect">
                      <a:avLst/>
                    </a:prstGeom>
                    <a:ln>
                      <a:solidFill>
                        <a:schemeClr val="tx1"/>
                      </a:solidFill>
                    </a:ln>
                  </pic:spPr>
                </pic:pic>
              </a:graphicData>
            </a:graphic>
          </wp:inline>
        </w:drawing>
      </w:r>
    </w:p>
    <w:p w14:paraId="26BA2D36" w14:textId="77777777" w:rsidR="000343AA" w:rsidRDefault="000343AA" w:rsidP="00E64070"/>
    <w:p w14:paraId="78AA616B" w14:textId="525EDF0A" w:rsidR="000343AA" w:rsidRDefault="000343AA" w:rsidP="00E64070">
      <w:r w:rsidRPr="000343AA">
        <w:drawing>
          <wp:inline distT="0" distB="0" distL="0" distR="0" wp14:anchorId="1C9F6EFB" wp14:editId="5B2BBAD8">
            <wp:extent cx="3819525" cy="2533650"/>
            <wp:effectExtent l="19050" t="19050" r="28575" b="19050"/>
            <wp:docPr id="209485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57249" name=""/>
                    <pic:cNvPicPr/>
                  </pic:nvPicPr>
                  <pic:blipFill>
                    <a:blip r:embed="rId80"/>
                    <a:stretch>
                      <a:fillRect/>
                    </a:stretch>
                  </pic:blipFill>
                  <pic:spPr>
                    <a:xfrm>
                      <a:off x="0" y="0"/>
                      <a:ext cx="3819525" cy="2533650"/>
                    </a:xfrm>
                    <a:prstGeom prst="rect">
                      <a:avLst/>
                    </a:prstGeom>
                    <a:ln>
                      <a:solidFill>
                        <a:schemeClr val="tx1"/>
                      </a:solidFill>
                    </a:ln>
                  </pic:spPr>
                </pic:pic>
              </a:graphicData>
            </a:graphic>
          </wp:inline>
        </w:drawing>
      </w:r>
    </w:p>
    <w:p w14:paraId="1C1B68D9" w14:textId="5BCE8A2E" w:rsidR="00652C5E" w:rsidRDefault="003251F5" w:rsidP="003251F5">
      <w:pPr>
        <w:pStyle w:val="Caption"/>
      </w:pPr>
      <w:bookmarkStart w:id="41" w:name="_Toc133890871"/>
      <w:r>
        <w:t xml:space="preserve">Figure </w:t>
      </w:r>
      <w:r>
        <w:fldChar w:fldCharType="begin"/>
      </w:r>
      <w:r>
        <w:instrText xml:space="preserve"> SEQ Figure \* ARABIC </w:instrText>
      </w:r>
      <w:r>
        <w:fldChar w:fldCharType="separate"/>
      </w:r>
      <w:r>
        <w:rPr>
          <w:noProof/>
        </w:rPr>
        <w:t>42</w:t>
      </w:r>
      <w:r>
        <w:fldChar w:fldCharType="end"/>
      </w:r>
      <w:r>
        <w:t xml:space="preserve">: </w:t>
      </w:r>
      <w:r w:rsidRPr="00734FF7">
        <w:t>Linear Regression</w:t>
      </w:r>
      <w:bookmarkEnd w:id="41"/>
      <w:r w:rsidR="00652C5E">
        <w:t xml:space="preserve"> </w:t>
      </w:r>
    </w:p>
    <w:p w14:paraId="6BEB183D" w14:textId="77777777" w:rsidR="000343AA" w:rsidRDefault="000343AA" w:rsidP="00E64070"/>
    <w:p w14:paraId="466AFA1E" w14:textId="77777777" w:rsidR="000343AA" w:rsidRDefault="000343AA" w:rsidP="000343AA">
      <w:pPr>
        <w:pStyle w:val="Heading2"/>
        <w:rPr>
          <w:rFonts w:eastAsia="Times New Roman"/>
          <w:lang w:eastAsia="en-IN"/>
        </w:rPr>
      </w:pPr>
      <w:r w:rsidRPr="000343AA">
        <w:rPr>
          <w:rFonts w:eastAsia="Times New Roman"/>
          <w:lang w:eastAsia="en-IN"/>
        </w:rPr>
        <w:t>Regression on Release of Government of India's Fund and Total Expenditure Reported</w:t>
      </w:r>
    </w:p>
    <w:p w14:paraId="338D0AC9" w14:textId="77777777" w:rsidR="000343AA" w:rsidRDefault="000343AA" w:rsidP="000343AA">
      <w:pPr>
        <w:rPr>
          <w:lang w:eastAsia="en-IN"/>
        </w:rPr>
      </w:pPr>
    </w:p>
    <w:p w14:paraId="24E7B17B" w14:textId="491A9B91" w:rsidR="000343AA" w:rsidRDefault="000343AA" w:rsidP="000343AA">
      <w:pPr>
        <w:rPr>
          <w:lang w:eastAsia="en-IN"/>
        </w:rPr>
      </w:pPr>
      <w:r w:rsidRPr="000343AA">
        <w:rPr>
          <w:lang w:eastAsia="en-IN"/>
        </w:rPr>
        <w:drawing>
          <wp:inline distT="0" distB="0" distL="0" distR="0" wp14:anchorId="1CCEF460" wp14:editId="13F9CCC8">
            <wp:extent cx="6188710" cy="314960"/>
            <wp:effectExtent l="19050" t="19050" r="21590" b="27940"/>
            <wp:docPr id="195682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26720" name=""/>
                    <pic:cNvPicPr/>
                  </pic:nvPicPr>
                  <pic:blipFill>
                    <a:blip r:embed="rId81"/>
                    <a:stretch>
                      <a:fillRect/>
                    </a:stretch>
                  </pic:blipFill>
                  <pic:spPr>
                    <a:xfrm>
                      <a:off x="0" y="0"/>
                      <a:ext cx="6188710" cy="314960"/>
                    </a:xfrm>
                    <a:prstGeom prst="rect">
                      <a:avLst/>
                    </a:prstGeom>
                    <a:ln>
                      <a:solidFill>
                        <a:schemeClr val="tx1"/>
                      </a:solidFill>
                    </a:ln>
                  </pic:spPr>
                </pic:pic>
              </a:graphicData>
            </a:graphic>
          </wp:inline>
        </w:drawing>
      </w:r>
    </w:p>
    <w:p w14:paraId="322350A6" w14:textId="58EB2B2F" w:rsidR="000343AA" w:rsidRDefault="000343AA" w:rsidP="000343AA">
      <w:pPr>
        <w:rPr>
          <w:lang w:eastAsia="en-IN"/>
        </w:rPr>
      </w:pPr>
      <w:r w:rsidRPr="000343AA">
        <w:rPr>
          <w:lang w:eastAsia="en-IN"/>
        </w:rPr>
        <w:drawing>
          <wp:inline distT="0" distB="0" distL="0" distR="0" wp14:anchorId="50E48F14" wp14:editId="0EFB4D89">
            <wp:extent cx="3762375" cy="2705100"/>
            <wp:effectExtent l="19050" t="19050" r="28575" b="19050"/>
            <wp:docPr id="180313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39464" name=""/>
                    <pic:cNvPicPr/>
                  </pic:nvPicPr>
                  <pic:blipFill>
                    <a:blip r:embed="rId82"/>
                    <a:stretch>
                      <a:fillRect/>
                    </a:stretch>
                  </pic:blipFill>
                  <pic:spPr>
                    <a:xfrm>
                      <a:off x="0" y="0"/>
                      <a:ext cx="3762375" cy="2705100"/>
                    </a:xfrm>
                    <a:prstGeom prst="rect">
                      <a:avLst/>
                    </a:prstGeom>
                    <a:ln>
                      <a:solidFill>
                        <a:schemeClr val="tx1"/>
                      </a:solidFill>
                    </a:ln>
                  </pic:spPr>
                </pic:pic>
              </a:graphicData>
            </a:graphic>
          </wp:inline>
        </w:drawing>
      </w:r>
    </w:p>
    <w:p w14:paraId="061978D1" w14:textId="66113895" w:rsidR="00652C5E" w:rsidRPr="000343AA" w:rsidRDefault="003251F5" w:rsidP="003251F5">
      <w:pPr>
        <w:pStyle w:val="Caption"/>
        <w:rPr>
          <w:lang w:eastAsia="en-IN"/>
        </w:rPr>
      </w:pPr>
      <w:bookmarkStart w:id="42" w:name="_Toc133890872"/>
      <w:r>
        <w:t xml:space="preserve">Figure </w:t>
      </w:r>
      <w:r>
        <w:fldChar w:fldCharType="begin"/>
      </w:r>
      <w:r>
        <w:instrText xml:space="preserve"> SEQ Figure \* ARABIC </w:instrText>
      </w:r>
      <w:r>
        <w:fldChar w:fldCharType="separate"/>
      </w:r>
      <w:r>
        <w:rPr>
          <w:noProof/>
        </w:rPr>
        <w:t>43</w:t>
      </w:r>
      <w:r>
        <w:fldChar w:fldCharType="end"/>
      </w:r>
      <w:r>
        <w:t xml:space="preserve">: </w:t>
      </w:r>
      <w:r w:rsidRPr="008958E8">
        <w:t>Linear Regression on release of Govt. Funds and total expenditure</w:t>
      </w:r>
      <w:bookmarkEnd w:id="42"/>
    </w:p>
    <w:p w14:paraId="6B8FFE5C" w14:textId="509CE499" w:rsidR="000343AA" w:rsidRDefault="000343AA" w:rsidP="00E64070"/>
    <w:p w14:paraId="214A0A53" w14:textId="5E7B5A39" w:rsidR="000343AA" w:rsidRDefault="000343AA" w:rsidP="00E64070">
      <w:r>
        <w:t>Code:</w:t>
      </w:r>
    </w:p>
    <w:p w14:paraId="0F7BD8AA" w14:textId="77777777" w:rsidR="000343AA" w:rsidRPr="000343AA" w:rsidRDefault="000343AA" w:rsidP="000343AA">
      <w:pPr>
        <w:rPr>
          <w:lang w:eastAsia="en-IN"/>
        </w:rPr>
      </w:pPr>
      <w:r w:rsidRPr="000343AA">
        <w:rPr>
          <w:lang w:eastAsia="en-IN"/>
        </w:rPr>
        <w:lastRenderedPageBreak/>
        <w:t xml:space="preserve">This code </w:t>
      </w:r>
      <w:r w:rsidRPr="000343AA">
        <w:rPr>
          <w:color w:val="0000FF"/>
          <w:lang w:eastAsia="en-IN"/>
        </w:rPr>
        <w:t>is</w:t>
      </w:r>
      <w:r w:rsidRPr="000343AA">
        <w:rPr>
          <w:lang w:eastAsia="en-IN"/>
        </w:rPr>
        <w:t xml:space="preserve"> performing linear regression analysis on two variables - </w:t>
      </w:r>
      <w:r w:rsidRPr="000343AA">
        <w:rPr>
          <w:color w:val="A31515"/>
          <w:lang w:eastAsia="en-IN"/>
        </w:rPr>
        <w:t>"Release of Government of India's Fund"</w:t>
      </w:r>
      <w:r w:rsidRPr="000343AA">
        <w:rPr>
          <w:lang w:eastAsia="en-IN"/>
        </w:rPr>
        <w:t xml:space="preserve"> </w:t>
      </w:r>
      <w:r w:rsidRPr="000343AA">
        <w:rPr>
          <w:color w:val="0000FF"/>
          <w:lang w:eastAsia="en-IN"/>
        </w:rPr>
        <w:t>and</w:t>
      </w:r>
      <w:r w:rsidRPr="000343AA">
        <w:rPr>
          <w:lang w:eastAsia="en-IN"/>
        </w:rPr>
        <w:t xml:space="preserve"> </w:t>
      </w:r>
      <w:r w:rsidRPr="000343AA">
        <w:rPr>
          <w:color w:val="A31515"/>
          <w:lang w:eastAsia="en-IN"/>
        </w:rPr>
        <w:t>"Total Expenditure Reported (Including States' Share)"</w:t>
      </w:r>
      <w:r w:rsidRPr="000343AA">
        <w:rPr>
          <w:lang w:eastAsia="en-IN"/>
        </w:rPr>
        <w:t xml:space="preserve"> - </w:t>
      </w:r>
      <w:r w:rsidRPr="000343AA">
        <w:rPr>
          <w:color w:val="AF00DB"/>
          <w:lang w:eastAsia="en-IN"/>
        </w:rPr>
        <w:t>from</w:t>
      </w:r>
      <w:r w:rsidRPr="000343AA">
        <w:rPr>
          <w:lang w:eastAsia="en-IN"/>
        </w:rPr>
        <w:t xml:space="preserve"> a pandas </w:t>
      </w:r>
      <w:proofErr w:type="spellStart"/>
      <w:r w:rsidRPr="000343AA">
        <w:rPr>
          <w:lang w:eastAsia="en-IN"/>
        </w:rPr>
        <w:t>dataframe</w:t>
      </w:r>
      <w:proofErr w:type="spellEnd"/>
      <w:r w:rsidRPr="000343AA">
        <w:rPr>
          <w:lang w:eastAsia="en-IN"/>
        </w:rPr>
        <w:t xml:space="preserve"> </w:t>
      </w:r>
      <w:r w:rsidRPr="000343AA">
        <w:rPr>
          <w:color w:val="CD3131"/>
          <w:lang w:eastAsia="en-IN"/>
        </w:rPr>
        <w:t>`df2`</w:t>
      </w:r>
      <w:r w:rsidRPr="000343AA">
        <w:rPr>
          <w:lang w:eastAsia="en-IN"/>
        </w:rPr>
        <w:t>.</w:t>
      </w:r>
    </w:p>
    <w:p w14:paraId="4E0D5E74" w14:textId="77777777" w:rsidR="000343AA" w:rsidRDefault="000343AA" w:rsidP="00E64070"/>
    <w:p w14:paraId="06D0F61A" w14:textId="70DF6D2C" w:rsidR="000343AA" w:rsidRDefault="000343AA" w:rsidP="00E64070">
      <w:r w:rsidRPr="000343AA">
        <w:drawing>
          <wp:inline distT="0" distB="0" distL="0" distR="0" wp14:anchorId="466C14DD" wp14:editId="6660E415">
            <wp:extent cx="6188710" cy="1710690"/>
            <wp:effectExtent l="19050" t="19050" r="21590" b="22860"/>
            <wp:docPr id="43601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14358" name=""/>
                    <pic:cNvPicPr/>
                  </pic:nvPicPr>
                  <pic:blipFill>
                    <a:blip r:embed="rId83"/>
                    <a:stretch>
                      <a:fillRect/>
                    </a:stretch>
                  </pic:blipFill>
                  <pic:spPr>
                    <a:xfrm>
                      <a:off x="0" y="0"/>
                      <a:ext cx="6188710" cy="1710690"/>
                    </a:xfrm>
                    <a:prstGeom prst="rect">
                      <a:avLst/>
                    </a:prstGeom>
                    <a:ln>
                      <a:solidFill>
                        <a:schemeClr val="tx1"/>
                      </a:solidFill>
                    </a:ln>
                  </pic:spPr>
                </pic:pic>
              </a:graphicData>
            </a:graphic>
          </wp:inline>
        </w:drawing>
      </w:r>
    </w:p>
    <w:p w14:paraId="73F7DB34" w14:textId="77777777" w:rsidR="000343AA" w:rsidRDefault="000343AA" w:rsidP="00E64070"/>
    <w:p w14:paraId="770A1C76" w14:textId="53BCE041" w:rsidR="000343AA" w:rsidRDefault="000343AA" w:rsidP="00E64070">
      <w:r w:rsidRPr="000343AA">
        <w:drawing>
          <wp:inline distT="0" distB="0" distL="0" distR="0" wp14:anchorId="0FF3F881" wp14:editId="520C13B4">
            <wp:extent cx="3762375" cy="2705100"/>
            <wp:effectExtent l="19050" t="19050" r="28575" b="19050"/>
            <wp:docPr id="49178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85109" name=""/>
                    <pic:cNvPicPr/>
                  </pic:nvPicPr>
                  <pic:blipFill>
                    <a:blip r:embed="rId84"/>
                    <a:stretch>
                      <a:fillRect/>
                    </a:stretch>
                  </pic:blipFill>
                  <pic:spPr>
                    <a:xfrm>
                      <a:off x="0" y="0"/>
                      <a:ext cx="3762375" cy="2705100"/>
                    </a:xfrm>
                    <a:prstGeom prst="rect">
                      <a:avLst/>
                    </a:prstGeom>
                    <a:ln>
                      <a:solidFill>
                        <a:schemeClr val="tx1"/>
                      </a:solidFill>
                    </a:ln>
                  </pic:spPr>
                </pic:pic>
              </a:graphicData>
            </a:graphic>
          </wp:inline>
        </w:drawing>
      </w:r>
    </w:p>
    <w:p w14:paraId="35808629" w14:textId="77777777" w:rsidR="004911D9" w:rsidRDefault="004911D9" w:rsidP="00E64070"/>
    <w:p w14:paraId="206CA78D" w14:textId="57C6BEC2" w:rsidR="004911D9" w:rsidRDefault="004911D9" w:rsidP="00E64070">
      <w:r w:rsidRPr="004911D9">
        <w:drawing>
          <wp:inline distT="0" distB="0" distL="0" distR="0" wp14:anchorId="7E90EDD1" wp14:editId="715627A0">
            <wp:extent cx="6188710" cy="988695"/>
            <wp:effectExtent l="19050" t="19050" r="21590" b="20955"/>
            <wp:docPr id="99313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38805" name=""/>
                    <pic:cNvPicPr/>
                  </pic:nvPicPr>
                  <pic:blipFill>
                    <a:blip r:embed="rId85"/>
                    <a:stretch>
                      <a:fillRect/>
                    </a:stretch>
                  </pic:blipFill>
                  <pic:spPr>
                    <a:xfrm>
                      <a:off x="0" y="0"/>
                      <a:ext cx="6188710" cy="988695"/>
                    </a:xfrm>
                    <a:prstGeom prst="rect">
                      <a:avLst/>
                    </a:prstGeom>
                    <a:ln>
                      <a:solidFill>
                        <a:schemeClr val="tx1"/>
                      </a:solidFill>
                    </a:ln>
                  </pic:spPr>
                </pic:pic>
              </a:graphicData>
            </a:graphic>
          </wp:inline>
        </w:drawing>
      </w:r>
    </w:p>
    <w:p w14:paraId="544E1995" w14:textId="77777777" w:rsidR="004911D9" w:rsidRDefault="004911D9" w:rsidP="004911D9">
      <w:pPr>
        <w:rPr>
          <w:lang w:eastAsia="en-IN"/>
        </w:rPr>
      </w:pPr>
      <w:r w:rsidRPr="004911D9">
        <w:rPr>
          <w:lang w:eastAsia="en-IN"/>
        </w:rPr>
        <w:t xml:space="preserve">This code </w:t>
      </w:r>
      <w:r w:rsidRPr="004911D9">
        <w:rPr>
          <w:color w:val="0000FF"/>
          <w:lang w:eastAsia="en-IN"/>
        </w:rPr>
        <w:t>is</w:t>
      </w:r>
      <w:r w:rsidRPr="004911D9">
        <w:rPr>
          <w:lang w:eastAsia="en-IN"/>
        </w:rPr>
        <w:t xml:space="preserve"> creating a pandas </w:t>
      </w:r>
      <w:proofErr w:type="spellStart"/>
      <w:r w:rsidRPr="004911D9">
        <w:rPr>
          <w:lang w:eastAsia="en-IN"/>
        </w:rPr>
        <w:t>DataFrame</w:t>
      </w:r>
      <w:proofErr w:type="spellEnd"/>
      <w:r w:rsidRPr="004911D9">
        <w:rPr>
          <w:lang w:eastAsia="en-IN"/>
        </w:rPr>
        <w:t xml:space="preserve"> called </w:t>
      </w:r>
      <w:r w:rsidRPr="004911D9">
        <w:rPr>
          <w:color w:val="CD3131"/>
          <w:lang w:eastAsia="en-IN"/>
        </w:rPr>
        <w:t>`</w:t>
      </w:r>
      <w:proofErr w:type="spellStart"/>
      <w:r w:rsidRPr="004911D9">
        <w:rPr>
          <w:color w:val="CD3131"/>
          <w:lang w:eastAsia="en-IN"/>
        </w:rPr>
        <w:t>longLatdata</w:t>
      </w:r>
      <w:proofErr w:type="spellEnd"/>
      <w:r w:rsidRPr="004911D9">
        <w:rPr>
          <w:color w:val="CD3131"/>
          <w:lang w:eastAsia="en-IN"/>
        </w:rPr>
        <w:t>`</w:t>
      </w:r>
      <w:r w:rsidRPr="004911D9">
        <w:rPr>
          <w:lang w:eastAsia="en-IN"/>
        </w:rPr>
        <w:t xml:space="preserve"> that contains latitude </w:t>
      </w:r>
      <w:r w:rsidRPr="004911D9">
        <w:rPr>
          <w:color w:val="0000FF"/>
          <w:lang w:eastAsia="en-IN"/>
        </w:rPr>
        <w:t>and</w:t>
      </w:r>
      <w:r w:rsidRPr="004911D9">
        <w:rPr>
          <w:lang w:eastAsia="en-IN"/>
        </w:rPr>
        <w:t xml:space="preserve"> longitude </w:t>
      </w:r>
      <w:r w:rsidRPr="004911D9">
        <w:rPr>
          <w:color w:val="001080"/>
          <w:lang w:eastAsia="en-IN"/>
        </w:rPr>
        <w:t>data</w:t>
      </w:r>
      <w:r w:rsidRPr="004911D9">
        <w:rPr>
          <w:lang w:eastAsia="en-IN"/>
        </w:rPr>
        <w:t xml:space="preserve"> </w:t>
      </w:r>
      <w:r w:rsidRPr="004911D9">
        <w:rPr>
          <w:color w:val="AF00DB"/>
          <w:lang w:eastAsia="en-IN"/>
        </w:rPr>
        <w:t>for</w:t>
      </w:r>
      <w:r w:rsidRPr="004911D9">
        <w:rPr>
          <w:lang w:eastAsia="en-IN"/>
        </w:rPr>
        <w:t xml:space="preserve"> </w:t>
      </w:r>
      <w:r w:rsidRPr="004911D9">
        <w:rPr>
          <w:color w:val="001080"/>
          <w:lang w:eastAsia="en-IN"/>
        </w:rPr>
        <w:t>various</w:t>
      </w:r>
      <w:r w:rsidRPr="004911D9">
        <w:rPr>
          <w:lang w:eastAsia="en-IN"/>
        </w:rPr>
        <w:t xml:space="preserve"> states </w:t>
      </w:r>
      <w:r w:rsidRPr="004911D9">
        <w:rPr>
          <w:color w:val="AF00DB"/>
          <w:lang w:eastAsia="en-IN"/>
        </w:rPr>
        <w:t>in</w:t>
      </w:r>
      <w:r w:rsidRPr="004911D9">
        <w:rPr>
          <w:lang w:eastAsia="en-IN"/>
        </w:rPr>
        <w:t xml:space="preserve"> India. The latitude </w:t>
      </w:r>
      <w:r w:rsidRPr="004911D9">
        <w:rPr>
          <w:color w:val="0000FF"/>
          <w:lang w:eastAsia="en-IN"/>
        </w:rPr>
        <w:t>and</w:t>
      </w:r>
      <w:r w:rsidRPr="004911D9">
        <w:rPr>
          <w:lang w:eastAsia="en-IN"/>
        </w:rPr>
        <w:t xml:space="preserve"> longitude data are stored </w:t>
      </w:r>
      <w:r w:rsidRPr="004911D9">
        <w:rPr>
          <w:color w:val="0000FF"/>
          <w:lang w:eastAsia="en-IN"/>
        </w:rPr>
        <w:t>in</w:t>
      </w:r>
      <w:r w:rsidRPr="004911D9">
        <w:rPr>
          <w:lang w:eastAsia="en-IN"/>
        </w:rPr>
        <w:t xml:space="preserve"> separate lists called </w:t>
      </w:r>
      <w:r w:rsidRPr="004911D9">
        <w:rPr>
          <w:color w:val="CD3131"/>
          <w:lang w:eastAsia="en-IN"/>
        </w:rPr>
        <w:t>`latitude`</w:t>
      </w:r>
      <w:r w:rsidRPr="004911D9">
        <w:rPr>
          <w:lang w:eastAsia="en-IN"/>
        </w:rPr>
        <w:t xml:space="preserve"> </w:t>
      </w:r>
      <w:r w:rsidRPr="004911D9">
        <w:rPr>
          <w:color w:val="0000FF"/>
          <w:lang w:eastAsia="en-IN"/>
        </w:rPr>
        <w:t>and</w:t>
      </w:r>
      <w:r w:rsidRPr="004911D9">
        <w:rPr>
          <w:lang w:eastAsia="en-IN"/>
        </w:rPr>
        <w:t xml:space="preserve"> </w:t>
      </w:r>
      <w:r w:rsidRPr="004911D9">
        <w:rPr>
          <w:color w:val="CD3131"/>
          <w:lang w:eastAsia="en-IN"/>
        </w:rPr>
        <w:t>`longitude`</w:t>
      </w:r>
      <w:r w:rsidRPr="004911D9">
        <w:rPr>
          <w:lang w:eastAsia="en-IN"/>
        </w:rPr>
        <w:t xml:space="preserve">, respectively. The </w:t>
      </w:r>
      <w:r w:rsidRPr="004911D9">
        <w:rPr>
          <w:color w:val="CD3131"/>
          <w:lang w:eastAsia="en-IN"/>
        </w:rPr>
        <w:t>`states`</w:t>
      </w:r>
      <w:r w:rsidRPr="004911D9">
        <w:rPr>
          <w:lang w:eastAsia="en-IN"/>
        </w:rPr>
        <w:t xml:space="preserve"> </w:t>
      </w:r>
      <w:r w:rsidRPr="004911D9">
        <w:rPr>
          <w:color w:val="267F99"/>
          <w:lang w:eastAsia="en-IN"/>
        </w:rPr>
        <w:t>list</w:t>
      </w:r>
      <w:r w:rsidRPr="004911D9">
        <w:rPr>
          <w:lang w:eastAsia="en-IN"/>
        </w:rPr>
        <w:t xml:space="preserve"> contains the names of the states. The </w:t>
      </w:r>
      <w:r w:rsidRPr="004911D9">
        <w:rPr>
          <w:color w:val="CD3131"/>
          <w:lang w:eastAsia="en-IN"/>
        </w:rPr>
        <w:t>`</w:t>
      </w:r>
      <w:proofErr w:type="spellStart"/>
      <w:proofErr w:type="gramStart"/>
      <w:r w:rsidRPr="004911D9">
        <w:rPr>
          <w:color w:val="CD3131"/>
          <w:lang w:eastAsia="en-IN"/>
        </w:rPr>
        <w:t>pd.DataFrame</w:t>
      </w:r>
      <w:proofErr w:type="spellEnd"/>
      <w:proofErr w:type="gramEnd"/>
      <w:r w:rsidRPr="004911D9">
        <w:rPr>
          <w:color w:val="CD3131"/>
          <w:lang w:eastAsia="en-IN"/>
        </w:rPr>
        <w:t>()`</w:t>
      </w:r>
      <w:r w:rsidRPr="004911D9">
        <w:rPr>
          <w:lang w:eastAsia="en-IN"/>
        </w:rPr>
        <w:t xml:space="preserve"> function </w:t>
      </w:r>
      <w:r w:rsidRPr="004911D9">
        <w:rPr>
          <w:color w:val="0000FF"/>
          <w:lang w:eastAsia="en-IN"/>
        </w:rPr>
        <w:t>is</w:t>
      </w:r>
      <w:r w:rsidRPr="004911D9">
        <w:rPr>
          <w:lang w:eastAsia="en-IN"/>
        </w:rPr>
        <w:t xml:space="preserve"> used to create the </w:t>
      </w:r>
      <w:proofErr w:type="spellStart"/>
      <w:r w:rsidRPr="004911D9">
        <w:rPr>
          <w:lang w:eastAsia="en-IN"/>
        </w:rPr>
        <w:t>DataFrame</w:t>
      </w:r>
      <w:proofErr w:type="spellEnd"/>
      <w:r w:rsidRPr="004911D9">
        <w:rPr>
          <w:lang w:eastAsia="en-IN"/>
        </w:rPr>
        <w:t xml:space="preserve"> by passing a dictionary </w:t>
      </w:r>
      <w:r w:rsidRPr="004911D9">
        <w:rPr>
          <w:color w:val="AF00DB"/>
          <w:lang w:eastAsia="en-IN"/>
        </w:rPr>
        <w:t>with</w:t>
      </w:r>
      <w:r w:rsidRPr="004911D9">
        <w:rPr>
          <w:lang w:eastAsia="en-IN"/>
        </w:rPr>
        <w:t xml:space="preserve"> keys </w:t>
      </w:r>
      <w:r w:rsidRPr="004911D9">
        <w:rPr>
          <w:color w:val="A31515"/>
          <w:lang w:eastAsia="en-IN"/>
        </w:rPr>
        <w:t>'State'</w:t>
      </w:r>
      <w:r w:rsidRPr="004911D9">
        <w:rPr>
          <w:lang w:eastAsia="en-IN"/>
        </w:rPr>
        <w:t xml:space="preserve">, </w:t>
      </w:r>
      <w:r w:rsidRPr="004911D9">
        <w:rPr>
          <w:color w:val="A31515"/>
          <w:lang w:eastAsia="en-IN"/>
        </w:rPr>
        <w:t>'latitude'</w:t>
      </w:r>
      <w:r w:rsidRPr="004911D9">
        <w:rPr>
          <w:lang w:eastAsia="en-IN"/>
        </w:rPr>
        <w:t xml:space="preserve">, </w:t>
      </w:r>
      <w:r w:rsidRPr="004911D9">
        <w:rPr>
          <w:color w:val="0000FF"/>
          <w:lang w:eastAsia="en-IN"/>
        </w:rPr>
        <w:t>and</w:t>
      </w:r>
      <w:r w:rsidRPr="004911D9">
        <w:rPr>
          <w:lang w:eastAsia="en-IN"/>
        </w:rPr>
        <w:t xml:space="preserve"> </w:t>
      </w:r>
      <w:r w:rsidRPr="004911D9">
        <w:rPr>
          <w:color w:val="A31515"/>
          <w:lang w:eastAsia="en-IN"/>
        </w:rPr>
        <w:t>'longitude'</w:t>
      </w:r>
      <w:r w:rsidRPr="004911D9">
        <w:rPr>
          <w:lang w:eastAsia="en-IN"/>
        </w:rPr>
        <w:t xml:space="preserve"> </w:t>
      </w:r>
      <w:r w:rsidRPr="004911D9">
        <w:rPr>
          <w:color w:val="0000FF"/>
          <w:lang w:eastAsia="en-IN"/>
        </w:rPr>
        <w:t>and</w:t>
      </w:r>
      <w:r w:rsidRPr="004911D9">
        <w:rPr>
          <w:lang w:eastAsia="en-IN"/>
        </w:rPr>
        <w:t xml:space="preserve"> values </w:t>
      </w:r>
      <w:r w:rsidRPr="004911D9">
        <w:rPr>
          <w:color w:val="CD3131"/>
          <w:lang w:eastAsia="en-IN"/>
        </w:rPr>
        <w:t>`states`</w:t>
      </w:r>
      <w:r w:rsidRPr="004911D9">
        <w:rPr>
          <w:lang w:eastAsia="en-IN"/>
        </w:rPr>
        <w:t xml:space="preserve">, </w:t>
      </w:r>
      <w:r w:rsidRPr="004911D9">
        <w:rPr>
          <w:color w:val="CD3131"/>
          <w:lang w:eastAsia="en-IN"/>
        </w:rPr>
        <w:t>`latitude`</w:t>
      </w:r>
      <w:r w:rsidRPr="004911D9">
        <w:rPr>
          <w:lang w:eastAsia="en-IN"/>
        </w:rPr>
        <w:t xml:space="preserve">, </w:t>
      </w:r>
      <w:r w:rsidRPr="004911D9">
        <w:rPr>
          <w:color w:val="0000FF"/>
          <w:lang w:eastAsia="en-IN"/>
        </w:rPr>
        <w:t>and</w:t>
      </w:r>
      <w:r w:rsidRPr="004911D9">
        <w:rPr>
          <w:lang w:eastAsia="en-IN"/>
        </w:rPr>
        <w:t xml:space="preserve"> </w:t>
      </w:r>
      <w:r w:rsidRPr="004911D9">
        <w:rPr>
          <w:color w:val="CD3131"/>
          <w:lang w:eastAsia="en-IN"/>
        </w:rPr>
        <w:t>`longitude`</w:t>
      </w:r>
      <w:r w:rsidRPr="004911D9">
        <w:rPr>
          <w:lang w:eastAsia="en-IN"/>
        </w:rPr>
        <w:t>, respectively.</w:t>
      </w:r>
    </w:p>
    <w:p w14:paraId="62078EBA" w14:textId="60D37B40" w:rsidR="004911D9" w:rsidRPr="004911D9" w:rsidRDefault="004911D9" w:rsidP="004911D9">
      <w:pPr>
        <w:rPr>
          <w:lang w:eastAsia="en-IN"/>
        </w:rPr>
      </w:pPr>
      <w:r w:rsidRPr="004911D9">
        <w:rPr>
          <w:lang w:eastAsia="en-IN"/>
        </w:rPr>
        <w:lastRenderedPageBreak/>
        <w:drawing>
          <wp:inline distT="0" distB="0" distL="0" distR="0" wp14:anchorId="2C2C3419" wp14:editId="2312ADA0">
            <wp:extent cx="6188710" cy="715645"/>
            <wp:effectExtent l="19050" t="19050" r="21590" b="27305"/>
            <wp:docPr id="144421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12287" name=""/>
                    <pic:cNvPicPr/>
                  </pic:nvPicPr>
                  <pic:blipFill>
                    <a:blip r:embed="rId86"/>
                    <a:stretch>
                      <a:fillRect/>
                    </a:stretch>
                  </pic:blipFill>
                  <pic:spPr>
                    <a:xfrm>
                      <a:off x="0" y="0"/>
                      <a:ext cx="6188710" cy="715645"/>
                    </a:xfrm>
                    <a:prstGeom prst="rect">
                      <a:avLst/>
                    </a:prstGeom>
                    <a:ln>
                      <a:solidFill>
                        <a:schemeClr val="tx1"/>
                      </a:solidFill>
                    </a:ln>
                  </pic:spPr>
                </pic:pic>
              </a:graphicData>
            </a:graphic>
          </wp:inline>
        </w:drawing>
      </w:r>
    </w:p>
    <w:p w14:paraId="213425F5" w14:textId="77777777" w:rsidR="004911D9" w:rsidRDefault="004911D9" w:rsidP="00E64070"/>
    <w:p w14:paraId="25B3E507" w14:textId="5161DE47" w:rsidR="00EE01B7" w:rsidRDefault="004911D9" w:rsidP="00E64070">
      <w:r>
        <w:rPr>
          <w:noProof/>
        </w:rPr>
        <w:drawing>
          <wp:inline distT="0" distB="0" distL="0" distR="0" wp14:anchorId="32992DC0" wp14:editId="0CD677EC">
            <wp:extent cx="6188710" cy="1315085"/>
            <wp:effectExtent l="19050" t="19050" r="21590" b="18415"/>
            <wp:docPr id="16167063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06329" name="Picture 1616706329"/>
                    <pic:cNvPicPr/>
                  </pic:nvPicPr>
                  <pic:blipFill>
                    <a:blip r:embed="rId87">
                      <a:extLst>
                        <a:ext uri="{28A0092B-C50C-407E-A947-70E740481C1C}">
                          <a14:useLocalDpi xmlns:a14="http://schemas.microsoft.com/office/drawing/2010/main" val="0"/>
                        </a:ext>
                      </a:extLst>
                    </a:blip>
                    <a:stretch>
                      <a:fillRect/>
                    </a:stretch>
                  </pic:blipFill>
                  <pic:spPr>
                    <a:xfrm>
                      <a:off x="0" y="0"/>
                      <a:ext cx="6188710" cy="1315085"/>
                    </a:xfrm>
                    <a:prstGeom prst="rect">
                      <a:avLst/>
                    </a:prstGeom>
                    <a:ln>
                      <a:solidFill>
                        <a:schemeClr val="tx1"/>
                      </a:solidFill>
                    </a:ln>
                  </pic:spPr>
                </pic:pic>
              </a:graphicData>
            </a:graphic>
          </wp:inline>
        </w:drawing>
      </w:r>
    </w:p>
    <w:p w14:paraId="43C725D8" w14:textId="7C37D10E" w:rsidR="00EE01B7" w:rsidRDefault="00EE01B7" w:rsidP="00EE01B7">
      <w:pPr>
        <w:pStyle w:val="Heading1"/>
      </w:pPr>
      <w:r>
        <w:t>Conclusion:</w:t>
      </w:r>
      <w:r w:rsidR="004911D9">
        <w:fldChar w:fldCharType="begin"/>
      </w:r>
      <w:r w:rsidR="004911D9">
        <w:instrText xml:space="preserve"> XE "7</w:instrText>
      </w:r>
      <w:r w:rsidR="004911D9" w:rsidRPr="001C6F8A">
        <w:instrText>. Conclusion:</w:instrText>
      </w:r>
      <w:r w:rsidR="004911D9">
        <w:instrText xml:space="preserve">" </w:instrText>
      </w:r>
      <w:r w:rsidR="004911D9">
        <w:fldChar w:fldCharType="end"/>
      </w:r>
      <w:r>
        <w:t xml:space="preserve"> </w:t>
      </w:r>
    </w:p>
    <w:p w14:paraId="7340BE24" w14:textId="77777777" w:rsidR="00EE01B7" w:rsidRDefault="00EE01B7" w:rsidP="00E64070"/>
    <w:p w14:paraId="6A3F78C9" w14:textId="0AA4B6A9" w:rsidR="00EE01B7" w:rsidRPr="00E64070" w:rsidRDefault="00EE01B7" w:rsidP="004911D9">
      <w:r>
        <w:t xml:space="preserve">After performing data analysis on several datasets, it can be clearly seen that the Health Sector is Improving. It is noticed that the funds allocated is used and other services like Ambulances, MMUs, ASHAs provided from the Government </w:t>
      </w:r>
      <w:proofErr w:type="gramStart"/>
      <w:r>
        <w:t>Of</w:t>
      </w:r>
      <w:proofErr w:type="gramEnd"/>
      <w:r>
        <w:t xml:space="preserve"> India is been properly</w:t>
      </w:r>
      <w:r w:rsidR="004911D9">
        <w:t>.</w:t>
      </w:r>
    </w:p>
    <w:sectPr w:rsidR="00EE01B7" w:rsidRPr="00E64070" w:rsidSect="004911D9">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14AA5" w14:textId="77777777" w:rsidR="00334AFA" w:rsidRDefault="00334AFA" w:rsidP="004911D9">
      <w:pPr>
        <w:spacing w:after="0" w:line="240" w:lineRule="auto"/>
      </w:pPr>
      <w:r>
        <w:separator/>
      </w:r>
    </w:p>
  </w:endnote>
  <w:endnote w:type="continuationSeparator" w:id="0">
    <w:p w14:paraId="5B7E1138" w14:textId="77777777" w:rsidR="00334AFA" w:rsidRDefault="00334AFA" w:rsidP="0049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095163715"/>
      <w:docPartObj>
        <w:docPartGallery w:val="Page Numbers (Bottom of Page)"/>
        <w:docPartUnique/>
      </w:docPartObj>
    </w:sdtPr>
    <w:sdtEndPr>
      <w:rPr>
        <w:rFonts w:ascii="Times New Roman" w:hAnsi="Times New Roman" w:cs="Times New Roman"/>
        <w:noProof/>
        <w:sz w:val="20"/>
        <w:szCs w:val="20"/>
      </w:rPr>
    </w:sdtEndPr>
    <w:sdtContent>
      <w:p w14:paraId="30A900AB" w14:textId="5D92AF54" w:rsidR="004911D9" w:rsidRPr="004911D9" w:rsidRDefault="004911D9">
        <w:pPr>
          <w:pStyle w:val="Footer"/>
          <w:jc w:val="right"/>
          <w:rPr>
            <w:rFonts w:eastAsiaTheme="majorEastAsia" w:cs="Times New Roman"/>
            <w:sz w:val="20"/>
            <w:szCs w:val="20"/>
          </w:rPr>
        </w:pPr>
        <w:r w:rsidRPr="004911D9">
          <w:rPr>
            <w:rFonts w:eastAsiaTheme="majorEastAsia" w:cs="Times New Roman"/>
            <w:sz w:val="20"/>
            <w:szCs w:val="20"/>
          </w:rPr>
          <w:t xml:space="preserve">pg. </w:t>
        </w:r>
        <w:r w:rsidRPr="004911D9">
          <w:rPr>
            <w:rFonts w:eastAsiaTheme="minorEastAsia" w:cs="Times New Roman"/>
            <w:sz w:val="16"/>
            <w:szCs w:val="16"/>
          </w:rPr>
          <w:fldChar w:fldCharType="begin"/>
        </w:r>
        <w:r w:rsidRPr="004911D9">
          <w:rPr>
            <w:rFonts w:cs="Times New Roman"/>
            <w:sz w:val="18"/>
            <w:szCs w:val="16"/>
          </w:rPr>
          <w:instrText xml:space="preserve"> PAGE    \* MERGEFORMAT </w:instrText>
        </w:r>
        <w:r w:rsidRPr="004911D9">
          <w:rPr>
            <w:rFonts w:eastAsiaTheme="minorEastAsia" w:cs="Times New Roman"/>
            <w:sz w:val="16"/>
            <w:szCs w:val="16"/>
          </w:rPr>
          <w:fldChar w:fldCharType="separate"/>
        </w:r>
        <w:r w:rsidRPr="004911D9">
          <w:rPr>
            <w:rFonts w:eastAsiaTheme="majorEastAsia" w:cs="Times New Roman"/>
            <w:noProof/>
            <w:sz w:val="20"/>
            <w:szCs w:val="20"/>
          </w:rPr>
          <w:t>2</w:t>
        </w:r>
        <w:r w:rsidRPr="004911D9">
          <w:rPr>
            <w:rFonts w:eastAsiaTheme="majorEastAsia" w:cs="Times New Roman"/>
            <w:noProof/>
            <w:sz w:val="20"/>
            <w:szCs w:val="20"/>
          </w:rPr>
          <w:fldChar w:fldCharType="end"/>
        </w:r>
      </w:p>
    </w:sdtContent>
  </w:sdt>
  <w:p w14:paraId="0432960A" w14:textId="77777777" w:rsidR="004911D9" w:rsidRDefault="004911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31832" w14:textId="77777777" w:rsidR="00334AFA" w:rsidRDefault="00334AFA" w:rsidP="004911D9">
      <w:pPr>
        <w:spacing w:after="0" w:line="240" w:lineRule="auto"/>
      </w:pPr>
      <w:r>
        <w:separator/>
      </w:r>
    </w:p>
  </w:footnote>
  <w:footnote w:type="continuationSeparator" w:id="0">
    <w:p w14:paraId="31EF0C60" w14:textId="77777777" w:rsidR="00334AFA" w:rsidRDefault="00334AFA" w:rsidP="004911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3929"/>
    <w:multiLevelType w:val="multilevel"/>
    <w:tmpl w:val="B93CDA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D70B1"/>
    <w:multiLevelType w:val="hybridMultilevel"/>
    <w:tmpl w:val="EC6CA6C4"/>
    <w:lvl w:ilvl="0" w:tplc="A7864BD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CC64686"/>
    <w:multiLevelType w:val="hybridMultilevel"/>
    <w:tmpl w:val="50100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7010D4"/>
    <w:multiLevelType w:val="hybridMultilevel"/>
    <w:tmpl w:val="93B4E04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2C6A4C"/>
    <w:multiLevelType w:val="hybridMultilevel"/>
    <w:tmpl w:val="2B5273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C14522"/>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0DC1336"/>
    <w:multiLevelType w:val="hybridMultilevel"/>
    <w:tmpl w:val="701C45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A94B1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95200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C10B74"/>
    <w:multiLevelType w:val="hybridMultilevel"/>
    <w:tmpl w:val="2BDAC3A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CD1B2C"/>
    <w:multiLevelType w:val="hybridMultilevel"/>
    <w:tmpl w:val="8A1822C6"/>
    <w:lvl w:ilvl="0" w:tplc="0A14FF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D6454F8"/>
    <w:multiLevelType w:val="hybridMultilevel"/>
    <w:tmpl w:val="8B1C5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015BFF"/>
    <w:multiLevelType w:val="hybridMultilevel"/>
    <w:tmpl w:val="4A88C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EA554C"/>
    <w:multiLevelType w:val="hybridMultilevel"/>
    <w:tmpl w:val="2B14E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9C84783"/>
    <w:multiLevelType w:val="hybridMultilevel"/>
    <w:tmpl w:val="FEEAE19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A584795"/>
    <w:multiLevelType w:val="hybridMultilevel"/>
    <w:tmpl w:val="AD9A6696"/>
    <w:lvl w:ilvl="0" w:tplc="27B6D8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C224EC"/>
    <w:multiLevelType w:val="hybridMultilevel"/>
    <w:tmpl w:val="608EBB18"/>
    <w:lvl w:ilvl="0" w:tplc="AADC61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FB81AF4"/>
    <w:multiLevelType w:val="hybridMultilevel"/>
    <w:tmpl w:val="5904454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6394763">
    <w:abstractNumId w:val="8"/>
  </w:num>
  <w:num w:numId="2" w16cid:durableId="973751530">
    <w:abstractNumId w:val="14"/>
  </w:num>
  <w:num w:numId="3" w16cid:durableId="691540441">
    <w:abstractNumId w:val="1"/>
  </w:num>
  <w:num w:numId="4" w16cid:durableId="727457651">
    <w:abstractNumId w:val="12"/>
  </w:num>
  <w:num w:numId="5" w16cid:durableId="1894151065">
    <w:abstractNumId w:val="0"/>
  </w:num>
  <w:num w:numId="6" w16cid:durableId="371272257">
    <w:abstractNumId w:val="11"/>
  </w:num>
  <w:num w:numId="7" w16cid:durableId="2053576869">
    <w:abstractNumId w:val="6"/>
  </w:num>
  <w:num w:numId="8" w16cid:durableId="480735214">
    <w:abstractNumId w:val="16"/>
  </w:num>
  <w:num w:numId="9" w16cid:durableId="1018581595">
    <w:abstractNumId w:val="2"/>
  </w:num>
  <w:num w:numId="10" w16cid:durableId="41641161">
    <w:abstractNumId w:val="7"/>
  </w:num>
  <w:num w:numId="11" w16cid:durableId="377516569">
    <w:abstractNumId w:val="10"/>
  </w:num>
  <w:num w:numId="12" w16cid:durableId="1620262316">
    <w:abstractNumId w:val="5"/>
  </w:num>
  <w:num w:numId="13" w16cid:durableId="703868791">
    <w:abstractNumId w:val="3"/>
  </w:num>
  <w:num w:numId="14" w16cid:durableId="1953435798">
    <w:abstractNumId w:val="17"/>
  </w:num>
  <w:num w:numId="15" w16cid:durableId="45380295">
    <w:abstractNumId w:val="4"/>
  </w:num>
  <w:num w:numId="16" w16cid:durableId="366294946">
    <w:abstractNumId w:val="15"/>
  </w:num>
  <w:num w:numId="17" w16cid:durableId="2782630">
    <w:abstractNumId w:val="9"/>
  </w:num>
  <w:num w:numId="18" w16cid:durableId="6438528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39B"/>
    <w:rsid w:val="0003406F"/>
    <w:rsid w:val="000343AA"/>
    <w:rsid w:val="000E016D"/>
    <w:rsid w:val="000E44B1"/>
    <w:rsid w:val="00297AF7"/>
    <w:rsid w:val="002A5B70"/>
    <w:rsid w:val="003251F5"/>
    <w:rsid w:val="00334AFA"/>
    <w:rsid w:val="00356F2A"/>
    <w:rsid w:val="003742FC"/>
    <w:rsid w:val="004911D9"/>
    <w:rsid w:val="004F57FD"/>
    <w:rsid w:val="004F6730"/>
    <w:rsid w:val="006034C2"/>
    <w:rsid w:val="00603FFE"/>
    <w:rsid w:val="00652C5E"/>
    <w:rsid w:val="00665AFC"/>
    <w:rsid w:val="00672CA7"/>
    <w:rsid w:val="00700FE6"/>
    <w:rsid w:val="0080540C"/>
    <w:rsid w:val="00984E80"/>
    <w:rsid w:val="009A3CAB"/>
    <w:rsid w:val="00A835FB"/>
    <w:rsid w:val="00B1539B"/>
    <w:rsid w:val="00B93EC3"/>
    <w:rsid w:val="00BA4ADB"/>
    <w:rsid w:val="00BD2262"/>
    <w:rsid w:val="00C402F0"/>
    <w:rsid w:val="00C42309"/>
    <w:rsid w:val="00C53703"/>
    <w:rsid w:val="00CD6AC2"/>
    <w:rsid w:val="00D206FD"/>
    <w:rsid w:val="00D3387A"/>
    <w:rsid w:val="00E1151E"/>
    <w:rsid w:val="00E64070"/>
    <w:rsid w:val="00EE01B7"/>
    <w:rsid w:val="00F124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8966F"/>
  <w15:docId w15:val="{0072B411-6C09-4E2F-B26D-125FB3814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6FD"/>
    <w:pPr>
      <w:jc w:val="both"/>
    </w:pPr>
    <w:rPr>
      <w:rFonts w:ascii="Times New Roman" w:hAnsi="Times New Roman"/>
      <w:sz w:val="24"/>
    </w:rPr>
  </w:style>
  <w:style w:type="paragraph" w:styleId="Heading1">
    <w:name w:val="heading 1"/>
    <w:basedOn w:val="Normal"/>
    <w:next w:val="Normal"/>
    <w:link w:val="Heading1Char"/>
    <w:uiPriority w:val="9"/>
    <w:qFormat/>
    <w:rsid w:val="00D206FD"/>
    <w:pPr>
      <w:keepNext/>
      <w:keepLines/>
      <w:numPr>
        <w:numId w:val="12"/>
      </w:numPr>
      <w:spacing w:before="240" w:after="0"/>
      <w:jc w:val="left"/>
      <w:outlineLvl w:val="0"/>
    </w:pPr>
    <w:rPr>
      <w:rFonts w:eastAsiaTheme="majorEastAsia" w:cstheme="majorBidi"/>
      <w:color w:val="4472C4" w:themeColor="accent1"/>
      <w:sz w:val="25"/>
      <w:szCs w:val="32"/>
    </w:rPr>
  </w:style>
  <w:style w:type="paragraph" w:styleId="Heading2">
    <w:name w:val="heading 2"/>
    <w:basedOn w:val="Normal"/>
    <w:next w:val="Normal"/>
    <w:link w:val="Heading2Char"/>
    <w:uiPriority w:val="9"/>
    <w:unhideWhenUsed/>
    <w:qFormat/>
    <w:rsid w:val="00D206FD"/>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06FD"/>
    <w:pPr>
      <w:keepNext/>
      <w:keepLines/>
      <w:numPr>
        <w:ilvl w:val="2"/>
        <w:numId w:val="1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D206FD"/>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06FD"/>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06FD"/>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06FD"/>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06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06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53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539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206FD"/>
    <w:rPr>
      <w:rFonts w:ascii="Times New Roman" w:eastAsiaTheme="majorEastAsia" w:hAnsi="Times New Roman" w:cstheme="majorBidi"/>
      <w:color w:val="4472C4" w:themeColor="accent1"/>
      <w:sz w:val="25"/>
      <w:szCs w:val="32"/>
    </w:rPr>
  </w:style>
  <w:style w:type="paragraph" w:styleId="Index1">
    <w:name w:val="index 1"/>
    <w:basedOn w:val="Normal"/>
    <w:next w:val="Normal"/>
    <w:autoRedefine/>
    <w:uiPriority w:val="99"/>
    <w:semiHidden/>
    <w:unhideWhenUsed/>
    <w:rsid w:val="00603FFE"/>
    <w:pPr>
      <w:spacing w:after="0" w:line="240" w:lineRule="auto"/>
      <w:ind w:left="220" w:hanging="220"/>
    </w:pPr>
  </w:style>
  <w:style w:type="paragraph" w:styleId="ListParagraph">
    <w:name w:val="List Paragraph"/>
    <w:basedOn w:val="Normal"/>
    <w:uiPriority w:val="34"/>
    <w:qFormat/>
    <w:rsid w:val="00F1246B"/>
    <w:pPr>
      <w:ind w:left="720"/>
      <w:contextualSpacing/>
    </w:pPr>
  </w:style>
  <w:style w:type="character" w:styleId="SubtleReference">
    <w:name w:val="Subtle Reference"/>
    <w:basedOn w:val="DefaultParagraphFont"/>
    <w:uiPriority w:val="31"/>
    <w:qFormat/>
    <w:rsid w:val="00CD6AC2"/>
    <w:rPr>
      <w:smallCaps/>
      <w:color w:val="5A5A5A" w:themeColor="text1" w:themeTint="A5"/>
    </w:rPr>
  </w:style>
  <w:style w:type="character" w:customStyle="1" w:styleId="Heading2Char">
    <w:name w:val="Heading 2 Char"/>
    <w:basedOn w:val="DefaultParagraphFont"/>
    <w:link w:val="Heading2"/>
    <w:uiPriority w:val="9"/>
    <w:rsid w:val="00D206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06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06FD"/>
    <w:rPr>
      <w:rFonts w:asciiTheme="majorHAnsi" w:eastAsiaTheme="majorEastAsia" w:hAnsiTheme="majorHAnsi" w:cstheme="majorBidi"/>
      <w:i/>
      <w:iCs/>
      <w:color w:val="2F5496" w:themeColor="accent1" w:themeShade="BF"/>
      <w:sz w:val="32"/>
    </w:rPr>
  </w:style>
  <w:style w:type="character" w:customStyle="1" w:styleId="Heading5Char">
    <w:name w:val="Heading 5 Char"/>
    <w:basedOn w:val="DefaultParagraphFont"/>
    <w:link w:val="Heading5"/>
    <w:uiPriority w:val="9"/>
    <w:rsid w:val="00D206FD"/>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rsid w:val="00D206FD"/>
    <w:rPr>
      <w:rFonts w:asciiTheme="majorHAnsi" w:eastAsiaTheme="majorEastAsia" w:hAnsiTheme="majorHAnsi" w:cstheme="majorBidi"/>
      <w:color w:val="1F3763" w:themeColor="accent1" w:themeShade="7F"/>
      <w:sz w:val="32"/>
    </w:rPr>
  </w:style>
  <w:style w:type="character" w:customStyle="1" w:styleId="Heading7Char">
    <w:name w:val="Heading 7 Char"/>
    <w:basedOn w:val="DefaultParagraphFont"/>
    <w:link w:val="Heading7"/>
    <w:uiPriority w:val="9"/>
    <w:semiHidden/>
    <w:rsid w:val="00D206FD"/>
    <w:rPr>
      <w:rFonts w:asciiTheme="majorHAnsi" w:eastAsiaTheme="majorEastAsia" w:hAnsiTheme="majorHAnsi" w:cstheme="majorBidi"/>
      <w:i/>
      <w:iCs/>
      <w:color w:val="1F3763" w:themeColor="accent1" w:themeShade="7F"/>
      <w:sz w:val="32"/>
    </w:rPr>
  </w:style>
  <w:style w:type="character" w:customStyle="1" w:styleId="Heading8Char">
    <w:name w:val="Heading 8 Char"/>
    <w:basedOn w:val="DefaultParagraphFont"/>
    <w:link w:val="Heading8"/>
    <w:uiPriority w:val="9"/>
    <w:semiHidden/>
    <w:rsid w:val="00D206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06FD"/>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53703"/>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C53703"/>
    <w:rPr>
      <w:rFonts w:eastAsiaTheme="minorEastAsia"/>
      <w:color w:val="5A5A5A" w:themeColor="text1" w:themeTint="A5"/>
      <w:spacing w:val="15"/>
    </w:rPr>
  </w:style>
  <w:style w:type="character" w:styleId="SubtleEmphasis">
    <w:name w:val="Subtle Emphasis"/>
    <w:basedOn w:val="DefaultParagraphFont"/>
    <w:uiPriority w:val="19"/>
    <w:qFormat/>
    <w:rsid w:val="00C53703"/>
    <w:rPr>
      <w:i/>
      <w:iCs/>
      <w:color w:val="404040" w:themeColor="text1" w:themeTint="BF"/>
    </w:rPr>
  </w:style>
  <w:style w:type="character" w:styleId="Emphasis">
    <w:name w:val="Emphasis"/>
    <w:basedOn w:val="DefaultParagraphFont"/>
    <w:uiPriority w:val="20"/>
    <w:qFormat/>
    <w:rsid w:val="00C53703"/>
    <w:rPr>
      <w:i/>
      <w:iCs/>
    </w:rPr>
  </w:style>
  <w:style w:type="character" w:styleId="IntenseEmphasis">
    <w:name w:val="Intense Emphasis"/>
    <w:basedOn w:val="DefaultParagraphFont"/>
    <w:uiPriority w:val="21"/>
    <w:qFormat/>
    <w:rsid w:val="00C53703"/>
    <w:rPr>
      <w:i/>
      <w:iCs/>
      <w:color w:val="4472C4" w:themeColor="accent1"/>
    </w:rPr>
  </w:style>
  <w:style w:type="character" w:styleId="Strong">
    <w:name w:val="Strong"/>
    <w:basedOn w:val="DefaultParagraphFont"/>
    <w:uiPriority w:val="22"/>
    <w:qFormat/>
    <w:rsid w:val="00C53703"/>
    <w:rPr>
      <w:b/>
      <w:bCs/>
    </w:rPr>
  </w:style>
  <w:style w:type="paragraph" w:styleId="Quote">
    <w:name w:val="Quote"/>
    <w:basedOn w:val="Normal"/>
    <w:next w:val="Normal"/>
    <w:link w:val="QuoteChar"/>
    <w:uiPriority w:val="29"/>
    <w:qFormat/>
    <w:rsid w:val="00C53703"/>
    <w:pPr>
      <w:spacing w:before="200"/>
      <w:ind w:left="864" w:right="864"/>
      <w:jc w:val="center"/>
    </w:pPr>
    <w:rPr>
      <w:i/>
      <w:iCs/>
      <w:color w:val="404040" w:themeColor="text1" w:themeTint="BF"/>
      <w:sz w:val="16"/>
    </w:rPr>
  </w:style>
  <w:style w:type="character" w:customStyle="1" w:styleId="QuoteChar">
    <w:name w:val="Quote Char"/>
    <w:basedOn w:val="DefaultParagraphFont"/>
    <w:link w:val="Quote"/>
    <w:uiPriority w:val="29"/>
    <w:rsid w:val="00C53703"/>
    <w:rPr>
      <w:rFonts w:ascii="Times New Roman" w:hAnsi="Times New Roman"/>
      <w:i/>
      <w:iCs/>
      <w:color w:val="404040" w:themeColor="text1" w:themeTint="BF"/>
      <w:sz w:val="16"/>
    </w:rPr>
  </w:style>
  <w:style w:type="paragraph" w:styleId="Index2">
    <w:name w:val="index 2"/>
    <w:basedOn w:val="Normal"/>
    <w:next w:val="Normal"/>
    <w:autoRedefine/>
    <w:uiPriority w:val="99"/>
    <w:semiHidden/>
    <w:unhideWhenUsed/>
    <w:rsid w:val="00665AFC"/>
    <w:pPr>
      <w:spacing w:after="0" w:line="240" w:lineRule="auto"/>
      <w:ind w:left="480" w:hanging="240"/>
    </w:pPr>
  </w:style>
  <w:style w:type="paragraph" w:styleId="Index3">
    <w:name w:val="index 3"/>
    <w:basedOn w:val="Normal"/>
    <w:next w:val="Normal"/>
    <w:autoRedefine/>
    <w:uiPriority w:val="99"/>
    <w:semiHidden/>
    <w:unhideWhenUsed/>
    <w:rsid w:val="00665AFC"/>
    <w:pPr>
      <w:spacing w:after="0" w:line="240" w:lineRule="auto"/>
      <w:ind w:left="720" w:hanging="240"/>
    </w:pPr>
  </w:style>
  <w:style w:type="character" w:styleId="Hyperlink">
    <w:name w:val="Hyperlink"/>
    <w:basedOn w:val="DefaultParagraphFont"/>
    <w:uiPriority w:val="99"/>
    <w:unhideWhenUsed/>
    <w:rsid w:val="00E1151E"/>
    <w:rPr>
      <w:color w:val="0563C1" w:themeColor="hyperlink"/>
      <w:u w:val="single"/>
    </w:rPr>
  </w:style>
  <w:style w:type="character" w:styleId="UnresolvedMention">
    <w:name w:val="Unresolved Mention"/>
    <w:basedOn w:val="DefaultParagraphFont"/>
    <w:uiPriority w:val="99"/>
    <w:semiHidden/>
    <w:unhideWhenUsed/>
    <w:rsid w:val="00E1151E"/>
    <w:rPr>
      <w:color w:val="605E5C"/>
      <w:shd w:val="clear" w:color="auto" w:fill="E1DFDD"/>
    </w:rPr>
  </w:style>
  <w:style w:type="paragraph" w:styleId="Caption">
    <w:name w:val="caption"/>
    <w:basedOn w:val="Normal"/>
    <w:next w:val="Normal"/>
    <w:uiPriority w:val="35"/>
    <w:unhideWhenUsed/>
    <w:qFormat/>
    <w:rsid w:val="003251F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51F5"/>
    <w:pPr>
      <w:spacing w:after="0"/>
    </w:pPr>
  </w:style>
  <w:style w:type="paragraph" w:styleId="Header">
    <w:name w:val="header"/>
    <w:basedOn w:val="Normal"/>
    <w:link w:val="HeaderChar"/>
    <w:uiPriority w:val="99"/>
    <w:unhideWhenUsed/>
    <w:rsid w:val="004911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1D9"/>
    <w:rPr>
      <w:rFonts w:ascii="Times New Roman" w:hAnsi="Times New Roman"/>
      <w:sz w:val="24"/>
    </w:rPr>
  </w:style>
  <w:style w:type="paragraph" w:styleId="Footer">
    <w:name w:val="footer"/>
    <w:basedOn w:val="Normal"/>
    <w:link w:val="FooterChar"/>
    <w:uiPriority w:val="99"/>
    <w:unhideWhenUsed/>
    <w:rsid w:val="004911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1D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8750">
      <w:bodyDiv w:val="1"/>
      <w:marLeft w:val="0"/>
      <w:marRight w:val="0"/>
      <w:marTop w:val="0"/>
      <w:marBottom w:val="0"/>
      <w:divBdr>
        <w:top w:val="none" w:sz="0" w:space="0" w:color="auto"/>
        <w:left w:val="none" w:sz="0" w:space="0" w:color="auto"/>
        <w:bottom w:val="none" w:sz="0" w:space="0" w:color="auto"/>
        <w:right w:val="none" w:sz="0" w:space="0" w:color="auto"/>
      </w:divBdr>
      <w:divsChild>
        <w:div w:id="931744296">
          <w:marLeft w:val="0"/>
          <w:marRight w:val="0"/>
          <w:marTop w:val="0"/>
          <w:marBottom w:val="0"/>
          <w:divBdr>
            <w:top w:val="none" w:sz="0" w:space="0" w:color="auto"/>
            <w:left w:val="none" w:sz="0" w:space="0" w:color="auto"/>
            <w:bottom w:val="none" w:sz="0" w:space="0" w:color="auto"/>
            <w:right w:val="none" w:sz="0" w:space="0" w:color="auto"/>
          </w:divBdr>
          <w:divsChild>
            <w:div w:id="68073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5288">
      <w:bodyDiv w:val="1"/>
      <w:marLeft w:val="0"/>
      <w:marRight w:val="0"/>
      <w:marTop w:val="0"/>
      <w:marBottom w:val="0"/>
      <w:divBdr>
        <w:top w:val="none" w:sz="0" w:space="0" w:color="auto"/>
        <w:left w:val="none" w:sz="0" w:space="0" w:color="auto"/>
        <w:bottom w:val="none" w:sz="0" w:space="0" w:color="auto"/>
        <w:right w:val="none" w:sz="0" w:space="0" w:color="auto"/>
      </w:divBdr>
      <w:divsChild>
        <w:div w:id="1661229840">
          <w:marLeft w:val="0"/>
          <w:marRight w:val="0"/>
          <w:marTop w:val="0"/>
          <w:marBottom w:val="0"/>
          <w:divBdr>
            <w:top w:val="none" w:sz="0" w:space="0" w:color="auto"/>
            <w:left w:val="none" w:sz="0" w:space="0" w:color="auto"/>
            <w:bottom w:val="none" w:sz="0" w:space="0" w:color="auto"/>
            <w:right w:val="none" w:sz="0" w:space="0" w:color="auto"/>
          </w:divBdr>
          <w:divsChild>
            <w:div w:id="201649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53057">
      <w:bodyDiv w:val="1"/>
      <w:marLeft w:val="0"/>
      <w:marRight w:val="0"/>
      <w:marTop w:val="0"/>
      <w:marBottom w:val="0"/>
      <w:divBdr>
        <w:top w:val="none" w:sz="0" w:space="0" w:color="auto"/>
        <w:left w:val="none" w:sz="0" w:space="0" w:color="auto"/>
        <w:bottom w:val="none" w:sz="0" w:space="0" w:color="auto"/>
        <w:right w:val="none" w:sz="0" w:space="0" w:color="auto"/>
      </w:divBdr>
      <w:divsChild>
        <w:div w:id="692848187">
          <w:marLeft w:val="0"/>
          <w:marRight w:val="0"/>
          <w:marTop w:val="0"/>
          <w:marBottom w:val="0"/>
          <w:divBdr>
            <w:top w:val="none" w:sz="0" w:space="0" w:color="auto"/>
            <w:left w:val="none" w:sz="0" w:space="0" w:color="auto"/>
            <w:bottom w:val="none" w:sz="0" w:space="0" w:color="auto"/>
            <w:right w:val="none" w:sz="0" w:space="0" w:color="auto"/>
          </w:divBdr>
          <w:divsChild>
            <w:div w:id="16261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6331">
      <w:bodyDiv w:val="1"/>
      <w:marLeft w:val="0"/>
      <w:marRight w:val="0"/>
      <w:marTop w:val="0"/>
      <w:marBottom w:val="0"/>
      <w:divBdr>
        <w:top w:val="none" w:sz="0" w:space="0" w:color="auto"/>
        <w:left w:val="none" w:sz="0" w:space="0" w:color="auto"/>
        <w:bottom w:val="none" w:sz="0" w:space="0" w:color="auto"/>
        <w:right w:val="none" w:sz="0" w:space="0" w:color="auto"/>
      </w:divBdr>
      <w:divsChild>
        <w:div w:id="599920668">
          <w:marLeft w:val="0"/>
          <w:marRight w:val="0"/>
          <w:marTop w:val="0"/>
          <w:marBottom w:val="0"/>
          <w:divBdr>
            <w:top w:val="none" w:sz="0" w:space="0" w:color="auto"/>
            <w:left w:val="none" w:sz="0" w:space="0" w:color="auto"/>
            <w:bottom w:val="none" w:sz="0" w:space="0" w:color="auto"/>
            <w:right w:val="none" w:sz="0" w:space="0" w:color="auto"/>
          </w:divBdr>
          <w:divsChild>
            <w:div w:id="6580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700">
      <w:bodyDiv w:val="1"/>
      <w:marLeft w:val="0"/>
      <w:marRight w:val="0"/>
      <w:marTop w:val="0"/>
      <w:marBottom w:val="0"/>
      <w:divBdr>
        <w:top w:val="none" w:sz="0" w:space="0" w:color="auto"/>
        <w:left w:val="none" w:sz="0" w:space="0" w:color="auto"/>
        <w:bottom w:val="none" w:sz="0" w:space="0" w:color="auto"/>
        <w:right w:val="none" w:sz="0" w:space="0" w:color="auto"/>
      </w:divBdr>
      <w:divsChild>
        <w:div w:id="1807315523">
          <w:marLeft w:val="0"/>
          <w:marRight w:val="0"/>
          <w:marTop w:val="0"/>
          <w:marBottom w:val="0"/>
          <w:divBdr>
            <w:top w:val="none" w:sz="0" w:space="0" w:color="auto"/>
            <w:left w:val="none" w:sz="0" w:space="0" w:color="auto"/>
            <w:bottom w:val="none" w:sz="0" w:space="0" w:color="auto"/>
            <w:right w:val="none" w:sz="0" w:space="0" w:color="auto"/>
          </w:divBdr>
          <w:divsChild>
            <w:div w:id="11452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70007">
      <w:bodyDiv w:val="1"/>
      <w:marLeft w:val="0"/>
      <w:marRight w:val="0"/>
      <w:marTop w:val="0"/>
      <w:marBottom w:val="0"/>
      <w:divBdr>
        <w:top w:val="none" w:sz="0" w:space="0" w:color="auto"/>
        <w:left w:val="none" w:sz="0" w:space="0" w:color="auto"/>
        <w:bottom w:val="none" w:sz="0" w:space="0" w:color="auto"/>
        <w:right w:val="none" w:sz="0" w:space="0" w:color="auto"/>
      </w:divBdr>
      <w:divsChild>
        <w:div w:id="812648232">
          <w:marLeft w:val="0"/>
          <w:marRight w:val="0"/>
          <w:marTop w:val="0"/>
          <w:marBottom w:val="0"/>
          <w:divBdr>
            <w:top w:val="none" w:sz="0" w:space="0" w:color="auto"/>
            <w:left w:val="none" w:sz="0" w:space="0" w:color="auto"/>
            <w:bottom w:val="none" w:sz="0" w:space="0" w:color="auto"/>
            <w:right w:val="none" w:sz="0" w:space="0" w:color="auto"/>
          </w:divBdr>
          <w:divsChild>
            <w:div w:id="781802267">
              <w:marLeft w:val="0"/>
              <w:marRight w:val="0"/>
              <w:marTop w:val="0"/>
              <w:marBottom w:val="0"/>
              <w:divBdr>
                <w:top w:val="none" w:sz="0" w:space="0" w:color="auto"/>
                <w:left w:val="none" w:sz="0" w:space="0" w:color="auto"/>
                <w:bottom w:val="none" w:sz="0" w:space="0" w:color="auto"/>
                <w:right w:val="none" w:sz="0" w:space="0" w:color="auto"/>
              </w:divBdr>
            </w:div>
            <w:div w:id="10348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97935">
      <w:bodyDiv w:val="1"/>
      <w:marLeft w:val="0"/>
      <w:marRight w:val="0"/>
      <w:marTop w:val="0"/>
      <w:marBottom w:val="0"/>
      <w:divBdr>
        <w:top w:val="none" w:sz="0" w:space="0" w:color="auto"/>
        <w:left w:val="none" w:sz="0" w:space="0" w:color="auto"/>
        <w:bottom w:val="none" w:sz="0" w:space="0" w:color="auto"/>
        <w:right w:val="none" w:sz="0" w:space="0" w:color="auto"/>
      </w:divBdr>
      <w:divsChild>
        <w:div w:id="698898269">
          <w:marLeft w:val="0"/>
          <w:marRight w:val="0"/>
          <w:marTop w:val="0"/>
          <w:marBottom w:val="0"/>
          <w:divBdr>
            <w:top w:val="none" w:sz="0" w:space="0" w:color="auto"/>
            <w:left w:val="none" w:sz="0" w:space="0" w:color="auto"/>
            <w:bottom w:val="none" w:sz="0" w:space="0" w:color="auto"/>
            <w:right w:val="none" w:sz="0" w:space="0" w:color="auto"/>
          </w:divBdr>
          <w:divsChild>
            <w:div w:id="6212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23901">
      <w:bodyDiv w:val="1"/>
      <w:marLeft w:val="0"/>
      <w:marRight w:val="0"/>
      <w:marTop w:val="0"/>
      <w:marBottom w:val="0"/>
      <w:divBdr>
        <w:top w:val="none" w:sz="0" w:space="0" w:color="auto"/>
        <w:left w:val="none" w:sz="0" w:space="0" w:color="auto"/>
        <w:bottom w:val="none" w:sz="0" w:space="0" w:color="auto"/>
        <w:right w:val="none" w:sz="0" w:space="0" w:color="auto"/>
      </w:divBdr>
      <w:divsChild>
        <w:div w:id="2070302306">
          <w:marLeft w:val="0"/>
          <w:marRight w:val="0"/>
          <w:marTop w:val="0"/>
          <w:marBottom w:val="0"/>
          <w:divBdr>
            <w:top w:val="none" w:sz="0" w:space="0" w:color="auto"/>
            <w:left w:val="none" w:sz="0" w:space="0" w:color="auto"/>
            <w:bottom w:val="none" w:sz="0" w:space="0" w:color="auto"/>
            <w:right w:val="none" w:sz="0" w:space="0" w:color="auto"/>
          </w:divBdr>
          <w:divsChild>
            <w:div w:id="205600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9856">
      <w:bodyDiv w:val="1"/>
      <w:marLeft w:val="0"/>
      <w:marRight w:val="0"/>
      <w:marTop w:val="0"/>
      <w:marBottom w:val="0"/>
      <w:divBdr>
        <w:top w:val="none" w:sz="0" w:space="0" w:color="auto"/>
        <w:left w:val="none" w:sz="0" w:space="0" w:color="auto"/>
        <w:bottom w:val="none" w:sz="0" w:space="0" w:color="auto"/>
        <w:right w:val="none" w:sz="0" w:space="0" w:color="auto"/>
      </w:divBdr>
      <w:divsChild>
        <w:div w:id="1153642954">
          <w:marLeft w:val="0"/>
          <w:marRight w:val="0"/>
          <w:marTop w:val="0"/>
          <w:marBottom w:val="0"/>
          <w:divBdr>
            <w:top w:val="none" w:sz="0" w:space="0" w:color="auto"/>
            <w:left w:val="none" w:sz="0" w:space="0" w:color="auto"/>
            <w:bottom w:val="none" w:sz="0" w:space="0" w:color="auto"/>
            <w:right w:val="none" w:sz="0" w:space="0" w:color="auto"/>
          </w:divBdr>
          <w:divsChild>
            <w:div w:id="3226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7135">
      <w:bodyDiv w:val="1"/>
      <w:marLeft w:val="0"/>
      <w:marRight w:val="0"/>
      <w:marTop w:val="0"/>
      <w:marBottom w:val="0"/>
      <w:divBdr>
        <w:top w:val="none" w:sz="0" w:space="0" w:color="auto"/>
        <w:left w:val="none" w:sz="0" w:space="0" w:color="auto"/>
        <w:bottom w:val="none" w:sz="0" w:space="0" w:color="auto"/>
        <w:right w:val="none" w:sz="0" w:space="0" w:color="auto"/>
      </w:divBdr>
      <w:divsChild>
        <w:div w:id="992030434">
          <w:marLeft w:val="0"/>
          <w:marRight w:val="0"/>
          <w:marTop w:val="0"/>
          <w:marBottom w:val="0"/>
          <w:divBdr>
            <w:top w:val="none" w:sz="0" w:space="0" w:color="auto"/>
            <w:left w:val="none" w:sz="0" w:space="0" w:color="auto"/>
            <w:bottom w:val="none" w:sz="0" w:space="0" w:color="auto"/>
            <w:right w:val="none" w:sz="0" w:space="0" w:color="auto"/>
          </w:divBdr>
          <w:divsChild>
            <w:div w:id="156297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7821">
      <w:bodyDiv w:val="1"/>
      <w:marLeft w:val="0"/>
      <w:marRight w:val="0"/>
      <w:marTop w:val="0"/>
      <w:marBottom w:val="0"/>
      <w:divBdr>
        <w:top w:val="none" w:sz="0" w:space="0" w:color="auto"/>
        <w:left w:val="none" w:sz="0" w:space="0" w:color="auto"/>
        <w:bottom w:val="none" w:sz="0" w:space="0" w:color="auto"/>
        <w:right w:val="none" w:sz="0" w:space="0" w:color="auto"/>
      </w:divBdr>
      <w:divsChild>
        <w:div w:id="687100141">
          <w:marLeft w:val="0"/>
          <w:marRight w:val="0"/>
          <w:marTop w:val="0"/>
          <w:marBottom w:val="0"/>
          <w:divBdr>
            <w:top w:val="none" w:sz="0" w:space="0" w:color="auto"/>
            <w:left w:val="none" w:sz="0" w:space="0" w:color="auto"/>
            <w:bottom w:val="none" w:sz="0" w:space="0" w:color="auto"/>
            <w:right w:val="none" w:sz="0" w:space="0" w:color="auto"/>
          </w:divBdr>
          <w:divsChild>
            <w:div w:id="5119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19301">
      <w:bodyDiv w:val="1"/>
      <w:marLeft w:val="0"/>
      <w:marRight w:val="0"/>
      <w:marTop w:val="0"/>
      <w:marBottom w:val="0"/>
      <w:divBdr>
        <w:top w:val="none" w:sz="0" w:space="0" w:color="auto"/>
        <w:left w:val="none" w:sz="0" w:space="0" w:color="auto"/>
        <w:bottom w:val="none" w:sz="0" w:space="0" w:color="auto"/>
        <w:right w:val="none" w:sz="0" w:space="0" w:color="auto"/>
      </w:divBdr>
      <w:divsChild>
        <w:div w:id="275404637">
          <w:marLeft w:val="0"/>
          <w:marRight w:val="0"/>
          <w:marTop w:val="0"/>
          <w:marBottom w:val="0"/>
          <w:divBdr>
            <w:top w:val="none" w:sz="0" w:space="0" w:color="auto"/>
            <w:left w:val="none" w:sz="0" w:space="0" w:color="auto"/>
            <w:bottom w:val="none" w:sz="0" w:space="0" w:color="auto"/>
            <w:right w:val="none" w:sz="0" w:space="0" w:color="auto"/>
          </w:divBdr>
          <w:divsChild>
            <w:div w:id="6441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27038">
      <w:bodyDiv w:val="1"/>
      <w:marLeft w:val="0"/>
      <w:marRight w:val="0"/>
      <w:marTop w:val="0"/>
      <w:marBottom w:val="0"/>
      <w:divBdr>
        <w:top w:val="none" w:sz="0" w:space="0" w:color="auto"/>
        <w:left w:val="none" w:sz="0" w:space="0" w:color="auto"/>
        <w:bottom w:val="none" w:sz="0" w:space="0" w:color="auto"/>
        <w:right w:val="none" w:sz="0" w:space="0" w:color="auto"/>
      </w:divBdr>
      <w:divsChild>
        <w:div w:id="1379434266">
          <w:marLeft w:val="0"/>
          <w:marRight w:val="0"/>
          <w:marTop w:val="0"/>
          <w:marBottom w:val="0"/>
          <w:divBdr>
            <w:top w:val="none" w:sz="0" w:space="0" w:color="auto"/>
            <w:left w:val="none" w:sz="0" w:space="0" w:color="auto"/>
            <w:bottom w:val="none" w:sz="0" w:space="0" w:color="auto"/>
            <w:right w:val="none" w:sz="0" w:space="0" w:color="auto"/>
          </w:divBdr>
          <w:divsChild>
            <w:div w:id="3888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7385">
      <w:bodyDiv w:val="1"/>
      <w:marLeft w:val="0"/>
      <w:marRight w:val="0"/>
      <w:marTop w:val="0"/>
      <w:marBottom w:val="0"/>
      <w:divBdr>
        <w:top w:val="none" w:sz="0" w:space="0" w:color="auto"/>
        <w:left w:val="none" w:sz="0" w:space="0" w:color="auto"/>
        <w:bottom w:val="none" w:sz="0" w:space="0" w:color="auto"/>
        <w:right w:val="none" w:sz="0" w:space="0" w:color="auto"/>
      </w:divBdr>
    </w:div>
    <w:div w:id="1052273020">
      <w:bodyDiv w:val="1"/>
      <w:marLeft w:val="0"/>
      <w:marRight w:val="0"/>
      <w:marTop w:val="0"/>
      <w:marBottom w:val="0"/>
      <w:divBdr>
        <w:top w:val="none" w:sz="0" w:space="0" w:color="auto"/>
        <w:left w:val="none" w:sz="0" w:space="0" w:color="auto"/>
        <w:bottom w:val="none" w:sz="0" w:space="0" w:color="auto"/>
        <w:right w:val="none" w:sz="0" w:space="0" w:color="auto"/>
      </w:divBdr>
      <w:divsChild>
        <w:div w:id="1164854061">
          <w:marLeft w:val="0"/>
          <w:marRight w:val="0"/>
          <w:marTop w:val="0"/>
          <w:marBottom w:val="0"/>
          <w:divBdr>
            <w:top w:val="none" w:sz="0" w:space="0" w:color="auto"/>
            <w:left w:val="none" w:sz="0" w:space="0" w:color="auto"/>
            <w:bottom w:val="none" w:sz="0" w:space="0" w:color="auto"/>
            <w:right w:val="none" w:sz="0" w:space="0" w:color="auto"/>
          </w:divBdr>
          <w:divsChild>
            <w:div w:id="20870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52723">
      <w:bodyDiv w:val="1"/>
      <w:marLeft w:val="0"/>
      <w:marRight w:val="0"/>
      <w:marTop w:val="0"/>
      <w:marBottom w:val="0"/>
      <w:divBdr>
        <w:top w:val="none" w:sz="0" w:space="0" w:color="auto"/>
        <w:left w:val="none" w:sz="0" w:space="0" w:color="auto"/>
        <w:bottom w:val="none" w:sz="0" w:space="0" w:color="auto"/>
        <w:right w:val="none" w:sz="0" w:space="0" w:color="auto"/>
      </w:divBdr>
      <w:divsChild>
        <w:div w:id="1167013193">
          <w:marLeft w:val="0"/>
          <w:marRight w:val="0"/>
          <w:marTop w:val="0"/>
          <w:marBottom w:val="0"/>
          <w:divBdr>
            <w:top w:val="none" w:sz="0" w:space="0" w:color="auto"/>
            <w:left w:val="none" w:sz="0" w:space="0" w:color="auto"/>
            <w:bottom w:val="none" w:sz="0" w:space="0" w:color="auto"/>
            <w:right w:val="none" w:sz="0" w:space="0" w:color="auto"/>
          </w:divBdr>
          <w:divsChild>
            <w:div w:id="2266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0142">
      <w:bodyDiv w:val="1"/>
      <w:marLeft w:val="0"/>
      <w:marRight w:val="0"/>
      <w:marTop w:val="0"/>
      <w:marBottom w:val="0"/>
      <w:divBdr>
        <w:top w:val="none" w:sz="0" w:space="0" w:color="auto"/>
        <w:left w:val="none" w:sz="0" w:space="0" w:color="auto"/>
        <w:bottom w:val="none" w:sz="0" w:space="0" w:color="auto"/>
        <w:right w:val="none" w:sz="0" w:space="0" w:color="auto"/>
      </w:divBdr>
      <w:divsChild>
        <w:div w:id="2023817224">
          <w:marLeft w:val="0"/>
          <w:marRight w:val="0"/>
          <w:marTop w:val="0"/>
          <w:marBottom w:val="0"/>
          <w:divBdr>
            <w:top w:val="none" w:sz="0" w:space="0" w:color="auto"/>
            <w:left w:val="none" w:sz="0" w:space="0" w:color="auto"/>
            <w:bottom w:val="none" w:sz="0" w:space="0" w:color="auto"/>
            <w:right w:val="none" w:sz="0" w:space="0" w:color="auto"/>
          </w:divBdr>
          <w:divsChild>
            <w:div w:id="44200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6636">
      <w:bodyDiv w:val="1"/>
      <w:marLeft w:val="0"/>
      <w:marRight w:val="0"/>
      <w:marTop w:val="0"/>
      <w:marBottom w:val="0"/>
      <w:divBdr>
        <w:top w:val="none" w:sz="0" w:space="0" w:color="auto"/>
        <w:left w:val="none" w:sz="0" w:space="0" w:color="auto"/>
        <w:bottom w:val="none" w:sz="0" w:space="0" w:color="auto"/>
        <w:right w:val="none" w:sz="0" w:space="0" w:color="auto"/>
      </w:divBdr>
      <w:divsChild>
        <w:div w:id="400562653">
          <w:marLeft w:val="0"/>
          <w:marRight w:val="0"/>
          <w:marTop w:val="0"/>
          <w:marBottom w:val="0"/>
          <w:divBdr>
            <w:top w:val="none" w:sz="0" w:space="0" w:color="auto"/>
            <w:left w:val="none" w:sz="0" w:space="0" w:color="auto"/>
            <w:bottom w:val="none" w:sz="0" w:space="0" w:color="auto"/>
            <w:right w:val="none" w:sz="0" w:space="0" w:color="auto"/>
          </w:divBdr>
          <w:divsChild>
            <w:div w:id="11094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79708">
      <w:bodyDiv w:val="1"/>
      <w:marLeft w:val="0"/>
      <w:marRight w:val="0"/>
      <w:marTop w:val="0"/>
      <w:marBottom w:val="0"/>
      <w:divBdr>
        <w:top w:val="none" w:sz="0" w:space="0" w:color="auto"/>
        <w:left w:val="none" w:sz="0" w:space="0" w:color="auto"/>
        <w:bottom w:val="none" w:sz="0" w:space="0" w:color="auto"/>
        <w:right w:val="none" w:sz="0" w:space="0" w:color="auto"/>
      </w:divBdr>
      <w:divsChild>
        <w:div w:id="1242177897">
          <w:marLeft w:val="0"/>
          <w:marRight w:val="0"/>
          <w:marTop w:val="0"/>
          <w:marBottom w:val="0"/>
          <w:divBdr>
            <w:top w:val="none" w:sz="0" w:space="0" w:color="auto"/>
            <w:left w:val="none" w:sz="0" w:space="0" w:color="auto"/>
            <w:bottom w:val="none" w:sz="0" w:space="0" w:color="auto"/>
            <w:right w:val="none" w:sz="0" w:space="0" w:color="auto"/>
          </w:divBdr>
          <w:divsChild>
            <w:div w:id="1287540811">
              <w:marLeft w:val="0"/>
              <w:marRight w:val="0"/>
              <w:marTop w:val="0"/>
              <w:marBottom w:val="0"/>
              <w:divBdr>
                <w:top w:val="none" w:sz="0" w:space="0" w:color="auto"/>
                <w:left w:val="none" w:sz="0" w:space="0" w:color="auto"/>
                <w:bottom w:val="none" w:sz="0" w:space="0" w:color="auto"/>
                <w:right w:val="none" w:sz="0" w:space="0" w:color="auto"/>
              </w:divBdr>
            </w:div>
            <w:div w:id="205719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49927">
      <w:bodyDiv w:val="1"/>
      <w:marLeft w:val="0"/>
      <w:marRight w:val="0"/>
      <w:marTop w:val="0"/>
      <w:marBottom w:val="0"/>
      <w:divBdr>
        <w:top w:val="none" w:sz="0" w:space="0" w:color="auto"/>
        <w:left w:val="none" w:sz="0" w:space="0" w:color="auto"/>
        <w:bottom w:val="none" w:sz="0" w:space="0" w:color="auto"/>
        <w:right w:val="none" w:sz="0" w:space="0" w:color="auto"/>
      </w:divBdr>
      <w:divsChild>
        <w:div w:id="457258160">
          <w:marLeft w:val="0"/>
          <w:marRight w:val="0"/>
          <w:marTop w:val="0"/>
          <w:marBottom w:val="0"/>
          <w:divBdr>
            <w:top w:val="none" w:sz="0" w:space="0" w:color="auto"/>
            <w:left w:val="none" w:sz="0" w:space="0" w:color="auto"/>
            <w:bottom w:val="none" w:sz="0" w:space="0" w:color="auto"/>
            <w:right w:val="none" w:sz="0" w:space="0" w:color="auto"/>
          </w:divBdr>
          <w:divsChild>
            <w:div w:id="2411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1480">
      <w:bodyDiv w:val="1"/>
      <w:marLeft w:val="0"/>
      <w:marRight w:val="0"/>
      <w:marTop w:val="0"/>
      <w:marBottom w:val="0"/>
      <w:divBdr>
        <w:top w:val="none" w:sz="0" w:space="0" w:color="auto"/>
        <w:left w:val="none" w:sz="0" w:space="0" w:color="auto"/>
        <w:bottom w:val="none" w:sz="0" w:space="0" w:color="auto"/>
        <w:right w:val="none" w:sz="0" w:space="0" w:color="auto"/>
      </w:divBdr>
      <w:divsChild>
        <w:div w:id="767585220">
          <w:marLeft w:val="0"/>
          <w:marRight w:val="0"/>
          <w:marTop w:val="0"/>
          <w:marBottom w:val="0"/>
          <w:divBdr>
            <w:top w:val="none" w:sz="0" w:space="0" w:color="auto"/>
            <w:left w:val="none" w:sz="0" w:space="0" w:color="auto"/>
            <w:bottom w:val="none" w:sz="0" w:space="0" w:color="auto"/>
            <w:right w:val="none" w:sz="0" w:space="0" w:color="auto"/>
          </w:divBdr>
          <w:divsChild>
            <w:div w:id="14364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3896">
      <w:bodyDiv w:val="1"/>
      <w:marLeft w:val="0"/>
      <w:marRight w:val="0"/>
      <w:marTop w:val="0"/>
      <w:marBottom w:val="0"/>
      <w:divBdr>
        <w:top w:val="none" w:sz="0" w:space="0" w:color="auto"/>
        <w:left w:val="none" w:sz="0" w:space="0" w:color="auto"/>
        <w:bottom w:val="none" w:sz="0" w:space="0" w:color="auto"/>
        <w:right w:val="none" w:sz="0" w:space="0" w:color="auto"/>
      </w:divBdr>
      <w:divsChild>
        <w:div w:id="2113552431">
          <w:marLeft w:val="0"/>
          <w:marRight w:val="0"/>
          <w:marTop w:val="0"/>
          <w:marBottom w:val="0"/>
          <w:divBdr>
            <w:top w:val="none" w:sz="0" w:space="0" w:color="auto"/>
            <w:left w:val="none" w:sz="0" w:space="0" w:color="auto"/>
            <w:bottom w:val="none" w:sz="0" w:space="0" w:color="auto"/>
            <w:right w:val="none" w:sz="0" w:space="0" w:color="auto"/>
          </w:divBdr>
          <w:divsChild>
            <w:div w:id="16066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88336">
      <w:bodyDiv w:val="1"/>
      <w:marLeft w:val="0"/>
      <w:marRight w:val="0"/>
      <w:marTop w:val="0"/>
      <w:marBottom w:val="0"/>
      <w:divBdr>
        <w:top w:val="none" w:sz="0" w:space="0" w:color="auto"/>
        <w:left w:val="none" w:sz="0" w:space="0" w:color="auto"/>
        <w:bottom w:val="none" w:sz="0" w:space="0" w:color="auto"/>
        <w:right w:val="none" w:sz="0" w:space="0" w:color="auto"/>
      </w:divBdr>
      <w:divsChild>
        <w:div w:id="650214895">
          <w:marLeft w:val="0"/>
          <w:marRight w:val="0"/>
          <w:marTop w:val="0"/>
          <w:marBottom w:val="0"/>
          <w:divBdr>
            <w:top w:val="none" w:sz="0" w:space="0" w:color="auto"/>
            <w:left w:val="none" w:sz="0" w:space="0" w:color="auto"/>
            <w:bottom w:val="none" w:sz="0" w:space="0" w:color="auto"/>
            <w:right w:val="none" w:sz="0" w:space="0" w:color="auto"/>
          </w:divBdr>
          <w:divsChild>
            <w:div w:id="33943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6633">
      <w:bodyDiv w:val="1"/>
      <w:marLeft w:val="0"/>
      <w:marRight w:val="0"/>
      <w:marTop w:val="0"/>
      <w:marBottom w:val="0"/>
      <w:divBdr>
        <w:top w:val="none" w:sz="0" w:space="0" w:color="auto"/>
        <w:left w:val="none" w:sz="0" w:space="0" w:color="auto"/>
        <w:bottom w:val="none" w:sz="0" w:space="0" w:color="auto"/>
        <w:right w:val="none" w:sz="0" w:space="0" w:color="auto"/>
      </w:divBdr>
      <w:divsChild>
        <w:div w:id="1979217447">
          <w:marLeft w:val="0"/>
          <w:marRight w:val="0"/>
          <w:marTop w:val="0"/>
          <w:marBottom w:val="0"/>
          <w:divBdr>
            <w:top w:val="none" w:sz="0" w:space="0" w:color="auto"/>
            <w:left w:val="none" w:sz="0" w:space="0" w:color="auto"/>
            <w:bottom w:val="none" w:sz="0" w:space="0" w:color="auto"/>
            <w:right w:val="none" w:sz="0" w:space="0" w:color="auto"/>
          </w:divBdr>
          <w:divsChild>
            <w:div w:id="7744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3149">
      <w:bodyDiv w:val="1"/>
      <w:marLeft w:val="0"/>
      <w:marRight w:val="0"/>
      <w:marTop w:val="0"/>
      <w:marBottom w:val="0"/>
      <w:divBdr>
        <w:top w:val="none" w:sz="0" w:space="0" w:color="auto"/>
        <w:left w:val="none" w:sz="0" w:space="0" w:color="auto"/>
        <w:bottom w:val="none" w:sz="0" w:space="0" w:color="auto"/>
        <w:right w:val="none" w:sz="0" w:space="0" w:color="auto"/>
      </w:divBdr>
      <w:divsChild>
        <w:div w:id="913201007">
          <w:marLeft w:val="0"/>
          <w:marRight w:val="0"/>
          <w:marTop w:val="0"/>
          <w:marBottom w:val="0"/>
          <w:divBdr>
            <w:top w:val="none" w:sz="0" w:space="0" w:color="auto"/>
            <w:left w:val="none" w:sz="0" w:space="0" w:color="auto"/>
            <w:bottom w:val="none" w:sz="0" w:space="0" w:color="auto"/>
            <w:right w:val="none" w:sz="0" w:space="0" w:color="auto"/>
          </w:divBdr>
          <w:divsChild>
            <w:div w:id="926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3760">
      <w:bodyDiv w:val="1"/>
      <w:marLeft w:val="0"/>
      <w:marRight w:val="0"/>
      <w:marTop w:val="0"/>
      <w:marBottom w:val="0"/>
      <w:divBdr>
        <w:top w:val="none" w:sz="0" w:space="0" w:color="auto"/>
        <w:left w:val="none" w:sz="0" w:space="0" w:color="auto"/>
        <w:bottom w:val="none" w:sz="0" w:space="0" w:color="auto"/>
        <w:right w:val="none" w:sz="0" w:space="0" w:color="auto"/>
      </w:divBdr>
      <w:divsChild>
        <w:div w:id="550120761">
          <w:marLeft w:val="0"/>
          <w:marRight w:val="0"/>
          <w:marTop w:val="0"/>
          <w:marBottom w:val="0"/>
          <w:divBdr>
            <w:top w:val="none" w:sz="0" w:space="0" w:color="auto"/>
            <w:left w:val="none" w:sz="0" w:space="0" w:color="auto"/>
            <w:bottom w:val="none" w:sz="0" w:space="0" w:color="auto"/>
            <w:right w:val="none" w:sz="0" w:space="0" w:color="auto"/>
          </w:divBdr>
          <w:divsChild>
            <w:div w:id="88093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7405">
      <w:bodyDiv w:val="1"/>
      <w:marLeft w:val="0"/>
      <w:marRight w:val="0"/>
      <w:marTop w:val="0"/>
      <w:marBottom w:val="0"/>
      <w:divBdr>
        <w:top w:val="none" w:sz="0" w:space="0" w:color="auto"/>
        <w:left w:val="none" w:sz="0" w:space="0" w:color="auto"/>
        <w:bottom w:val="none" w:sz="0" w:space="0" w:color="auto"/>
        <w:right w:val="none" w:sz="0" w:space="0" w:color="auto"/>
      </w:divBdr>
      <w:divsChild>
        <w:div w:id="1031951288">
          <w:marLeft w:val="0"/>
          <w:marRight w:val="0"/>
          <w:marTop w:val="0"/>
          <w:marBottom w:val="0"/>
          <w:divBdr>
            <w:top w:val="none" w:sz="0" w:space="0" w:color="auto"/>
            <w:left w:val="none" w:sz="0" w:space="0" w:color="auto"/>
            <w:bottom w:val="none" w:sz="0" w:space="0" w:color="auto"/>
            <w:right w:val="none" w:sz="0" w:space="0" w:color="auto"/>
          </w:divBdr>
          <w:divsChild>
            <w:div w:id="60130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904">
      <w:bodyDiv w:val="1"/>
      <w:marLeft w:val="0"/>
      <w:marRight w:val="0"/>
      <w:marTop w:val="0"/>
      <w:marBottom w:val="0"/>
      <w:divBdr>
        <w:top w:val="none" w:sz="0" w:space="0" w:color="auto"/>
        <w:left w:val="none" w:sz="0" w:space="0" w:color="auto"/>
        <w:bottom w:val="none" w:sz="0" w:space="0" w:color="auto"/>
        <w:right w:val="none" w:sz="0" w:space="0" w:color="auto"/>
      </w:divBdr>
      <w:divsChild>
        <w:div w:id="818495929">
          <w:marLeft w:val="0"/>
          <w:marRight w:val="0"/>
          <w:marTop w:val="0"/>
          <w:marBottom w:val="0"/>
          <w:divBdr>
            <w:top w:val="none" w:sz="0" w:space="0" w:color="auto"/>
            <w:left w:val="none" w:sz="0" w:space="0" w:color="auto"/>
            <w:bottom w:val="none" w:sz="0" w:space="0" w:color="auto"/>
            <w:right w:val="none" w:sz="0" w:space="0" w:color="auto"/>
          </w:divBdr>
          <w:divsChild>
            <w:div w:id="908491983">
              <w:marLeft w:val="0"/>
              <w:marRight w:val="0"/>
              <w:marTop w:val="0"/>
              <w:marBottom w:val="0"/>
              <w:divBdr>
                <w:top w:val="none" w:sz="0" w:space="0" w:color="auto"/>
                <w:left w:val="none" w:sz="0" w:space="0" w:color="auto"/>
                <w:bottom w:val="none" w:sz="0" w:space="0" w:color="auto"/>
                <w:right w:val="none" w:sz="0" w:space="0" w:color="auto"/>
              </w:divBdr>
            </w:div>
            <w:div w:id="1352956448">
              <w:marLeft w:val="0"/>
              <w:marRight w:val="0"/>
              <w:marTop w:val="0"/>
              <w:marBottom w:val="0"/>
              <w:divBdr>
                <w:top w:val="none" w:sz="0" w:space="0" w:color="auto"/>
                <w:left w:val="none" w:sz="0" w:space="0" w:color="auto"/>
                <w:bottom w:val="none" w:sz="0" w:space="0" w:color="auto"/>
                <w:right w:val="none" w:sz="0" w:space="0" w:color="auto"/>
              </w:divBdr>
            </w:div>
            <w:div w:id="1233157477">
              <w:marLeft w:val="0"/>
              <w:marRight w:val="0"/>
              <w:marTop w:val="0"/>
              <w:marBottom w:val="0"/>
              <w:divBdr>
                <w:top w:val="none" w:sz="0" w:space="0" w:color="auto"/>
                <w:left w:val="none" w:sz="0" w:space="0" w:color="auto"/>
                <w:bottom w:val="none" w:sz="0" w:space="0" w:color="auto"/>
                <w:right w:val="none" w:sz="0" w:space="0" w:color="auto"/>
              </w:divBdr>
            </w:div>
            <w:div w:id="8231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5275">
      <w:bodyDiv w:val="1"/>
      <w:marLeft w:val="0"/>
      <w:marRight w:val="0"/>
      <w:marTop w:val="0"/>
      <w:marBottom w:val="0"/>
      <w:divBdr>
        <w:top w:val="none" w:sz="0" w:space="0" w:color="auto"/>
        <w:left w:val="none" w:sz="0" w:space="0" w:color="auto"/>
        <w:bottom w:val="none" w:sz="0" w:space="0" w:color="auto"/>
        <w:right w:val="none" w:sz="0" w:space="0" w:color="auto"/>
      </w:divBdr>
      <w:divsChild>
        <w:div w:id="1818641636">
          <w:marLeft w:val="0"/>
          <w:marRight w:val="0"/>
          <w:marTop w:val="0"/>
          <w:marBottom w:val="0"/>
          <w:divBdr>
            <w:top w:val="none" w:sz="0" w:space="0" w:color="auto"/>
            <w:left w:val="none" w:sz="0" w:space="0" w:color="auto"/>
            <w:bottom w:val="none" w:sz="0" w:space="0" w:color="auto"/>
            <w:right w:val="none" w:sz="0" w:space="0" w:color="auto"/>
          </w:divBdr>
          <w:divsChild>
            <w:div w:id="2015300059">
              <w:marLeft w:val="0"/>
              <w:marRight w:val="0"/>
              <w:marTop w:val="0"/>
              <w:marBottom w:val="0"/>
              <w:divBdr>
                <w:top w:val="none" w:sz="0" w:space="0" w:color="auto"/>
                <w:left w:val="none" w:sz="0" w:space="0" w:color="auto"/>
                <w:bottom w:val="none" w:sz="0" w:space="0" w:color="auto"/>
                <w:right w:val="none" w:sz="0" w:space="0" w:color="auto"/>
              </w:divBdr>
            </w:div>
            <w:div w:id="817108705">
              <w:marLeft w:val="0"/>
              <w:marRight w:val="0"/>
              <w:marTop w:val="0"/>
              <w:marBottom w:val="0"/>
              <w:divBdr>
                <w:top w:val="none" w:sz="0" w:space="0" w:color="auto"/>
                <w:left w:val="none" w:sz="0" w:space="0" w:color="auto"/>
                <w:bottom w:val="none" w:sz="0" w:space="0" w:color="auto"/>
                <w:right w:val="none" w:sz="0" w:space="0" w:color="auto"/>
              </w:divBdr>
            </w:div>
            <w:div w:id="1171457413">
              <w:marLeft w:val="0"/>
              <w:marRight w:val="0"/>
              <w:marTop w:val="0"/>
              <w:marBottom w:val="0"/>
              <w:divBdr>
                <w:top w:val="none" w:sz="0" w:space="0" w:color="auto"/>
                <w:left w:val="none" w:sz="0" w:space="0" w:color="auto"/>
                <w:bottom w:val="none" w:sz="0" w:space="0" w:color="auto"/>
                <w:right w:val="none" w:sz="0" w:space="0" w:color="auto"/>
              </w:divBdr>
            </w:div>
            <w:div w:id="927615457">
              <w:marLeft w:val="0"/>
              <w:marRight w:val="0"/>
              <w:marTop w:val="0"/>
              <w:marBottom w:val="0"/>
              <w:divBdr>
                <w:top w:val="none" w:sz="0" w:space="0" w:color="auto"/>
                <w:left w:val="none" w:sz="0" w:space="0" w:color="auto"/>
                <w:bottom w:val="none" w:sz="0" w:space="0" w:color="auto"/>
                <w:right w:val="none" w:sz="0" w:space="0" w:color="auto"/>
              </w:divBdr>
            </w:div>
            <w:div w:id="1311014470">
              <w:marLeft w:val="0"/>
              <w:marRight w:val="0"/>
              <w:marTop w:val="0"/>
              <w:marBottom w:val="0"/>
              <w:divBdr>
                <w:top w:val="none" w:sz="0" w:space="0" w:color="auto"/>
                <w:left w:val="none" w:sz="0" w:space="0" w:color="auto"/>
                <w:bottom w:val="none" w:sz="0" w:space="0" w:color="auto"/>
                <w:right w:val="none" w:sz="0" w:space="0" w:color="auto"/>
              </w:divBdr>
            </w:div>
            <w:div w:id="2077435547">
              <w:marLeft w:val="0"/>
              <w:marRight w:val="0"/>
              <w:marTop w:val="0"/>
              <w:marBottom w:val="0"/>
              <w:divBdr>
                <w:top w:val="none" w:sz="0" w:space="0" w:color="auto"/>
                <w:left w:val="none" w:sz="0" w:space="0" w:color="auto"/>
                <w:bottom w:val="none" w:sz="0" w:space="0" w:color="auto"/>
                <w:right w:val="none" w:sz="0" w:space="0" w:color="auto"/>
              </w:divBdr>
            </w:div>
            <w:div w:id="368840111">
              <w:marLeft w:val="0"/>
              <w:marRight w:val="0"/>
              <w:marTop w:val="0"/>
              <w:marBottom w:val="0"/>
              <w:divBdr>
                <w:top w:val="none" w:sz="0" w:space="0" w:color="auto"/>
                <w:left w:val="none" w:sz="0" w:space="0" w:color="auto"/>
                <w:bottom w:val="none" w:sz="0" w:space="0" w:color="auto"/>
                <w:right w:val="none" w:sz="0" w:space="0" w:color="auto"/>
              </w:divBdr>
            </w:div>
            <w:div w:id="191727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0905">
      <w:bodyDiv w:val="1"/>
      <w:marLeft w:val="0"/>
      <w:marRight w:val="0"/>
      <w:marTop w:val="0"/>
      <w:marBottom w:val="0"/>
      <w:divBdr>
        <w:top w:val="none" w:sz="0" w:space="0" w:color="auto"/>
        <w:left w:val="none" w:sz="0" w:space="0" w:color="auto"/>
        <w:bottom w:val="none" w:sz="0" w:space="0" w:color="auto"/>
        <w:right w:val="none" w:sz="0" w:space="0" w:color="auto"/>
      </w:divBdr>
    </w:div>
    <w:div w:id="2062829614">
      <w:bodyDiv w:val="1"/>
      <w:marLeft w:val="0"/>
      <w:marRight w:val="0"/>
      <w:marTop w:val="0"/>
      <w:marBottom w:val="0"/>
      <w:divBdr>
        <w:top w:val="none" w:sz="0" w:space="0" w:color="auto"/>
        <w:left w:val="none" w:sz="0" w:space="0" w:color="auto"/>
        <w:bottom w:val="none" w:sz="0" w:space="0" w:color="auto"/>
        <w:right w:val="none" w:sz="0" w:space="0" w:color="auto"/>
      </w:divBdr>
      <w:divsChild>
        <w:div w:id="1868984848">
          <w:marLeft w:val="0"/>
          <w:marRight w:val="0"/>
          <w:marTop w:val="0"/>
          <w:marBottom w:val="0"/>
          <w:divBdr>
            <w:top w:val="none" w:sz="0" w:space="0" w:color="auto"/>
            <w:left w:val="none" w:sz="0" w:space="0" w:color="auto"/>
            <w:bottom w:val="none" w:sz="0" w:space="0" w:color="auto"/>
            <w:right w:val="none" w:sz="0" w:space="0" w:color="auto"/>
          </w:divBdr>
          <w:divsChild>
            <w:div w:id="12410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31562">
      <w:bodyDiv w:val="1"/>
      <w:marLeft w:val="0"/>
      <w:marRight w:val="0"/>
      <w:marTop w:val="0"/>
      <w:marBottom w:val="0"/>
      <w:divBdr>
        <w:top w:val="none" w:sz="0" w:space="0" w:color="auto"/>
        <w:left w:val="none" w:sz="0" w:space="0" w:color="auto"/>
        <w:bottom w:val="none" w:sz="0" w:space="0" w:color="auto"/>
        <w:right w:val="none" w:sz="0" w:space="0" w:color="auto"/>
      </w:divBdr>
      <w:divsChild>
        <w:div w:id="1408528925">
          <w:marLeft w:val="0"/>
          <w:marRight w:val="0"/>
          <w:marTop w:val="0"/>
          <w:marBottom w:val="0"/>
          <w:divBdr>
            <w:top w:val="none" w:sz="0" w:space="0" w:color="auto"/>
            <w:left w:val="none" w:sz="0" w:space="0" w:color="auto"/>
            <w:bottom w:val="none" w:sz="0" w:space="0" w:color="auto"/>
            <w:right w:val="none" w:sz="0" w:space="0" w:color="auto"/>
          </w:divBdr>
          <w:divsChild>
            <w:div w:id="3812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76301-5296-456E-9FA6-A9D29452A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38</Pages>
  <Words>3653</Words>
  <Characters>20824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V. Shah</dc:creator>
  <cp:keywords/>
  <dc:description/>
  <cp:lastModifiedBy>Harshit V. Shah</cp:lastModifiedBy>
  <cp:revision>7</cp:revision>
  <dcterms:created xsi:type="dcterms:W3CDTF">2023-04-30T10:27:00Z</dcterms:created>
  <dcterms:modified xsi:type="dcterms:W3CDTF">2023-05-01T22:34:00Z</dcterms:modified>
</cp:coreProperties>
</file>