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269A" w14:textId="77777777" w:rsidR="00F4055E" w:rsidRPr="00F4055E" w:rsidRDefault="00F4055E" w:rsidP="00F405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55E">
        <w:rPr>
          <w:rFonts w:ascii="Times New Roman" w:hAnsi="Times New Roman" w:cs="Times New Roman"/>
          <w:b/>
          <w:bCs/>
          <w:sz w:val="28"/>
          <w:szCs w:val="28"/>
        </w:rPr>
        <w:t xml:space="preserve">Day 367 — PEFT, </w:t>
      </w:r>
      <w:proofErr w:type="spellStart"/>
      <w:r w:rsidRPr="00F4055E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8"/>
          <w:szCs w:val="28"/>
        </w:rPr>
        <w:t xml:space="preserve"> &amp; Hugging Face</w:t>
      </w:r>
    </w:p>
    <w:p w14:paraId="715C0CC9" w14:textId="77777777" w:rsidR="00F4055E" w:rsidRPr="00F4055E" w:rsidRDefault="00F4055E" w:rsidP="00F4055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66C0CAD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This day covers the practical side of fine-tuning. The main goal is to understand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how modern LLM fine-tuning is actually performed without updating billions of parameters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0D32A5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7866AF1">
          <v:rect id="_x0000_i1253" style="width:0;height:1.5pt" o:hralign="center" o:hrstd="t" o:hr="t" fillcolor="#a0a0a0" stroked="f"/>
        </w:pict>
      </w:r>
    </w:p>
    <w:p w14:paraId="6B0B86B6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1. What is PEFT?</w:t>
      </w:r>
    </w:p>
    <w:p w14:paraId="343BE7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PEFT = Parameter-Efficient Fine-Tuning</w:t>
      </w:r>
    </w:p>
    <w:p w14:paraId="7924960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Traditional fine-tuning attempts to update a large portion—or all—of the parameters of a pretrained model.</w:t>
      </w:r>
    </w:p>
    <w:p w14:paraId="0B9CD22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a large language model, this can be extremely expensive.</w:t>
      </w:r>
    </w:p>
    <w:p w14:paraId="1A36F7D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 a model has:</w:t>
      </w:r>
    </w:p>
    <w:p w14:paraId="49CDB1A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7 billion parameters</w:t>
      </w:r>
    </w:p>
    <w:p w14:paraId="7324BA9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Full fine-tuning could require updating those parameters during training.</w:t>
      </w:r>
    </w:p>
    <w:p w14:paraId="63162C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Instead, PEFT tries to keep most of the original model frozen and train only a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small number of additional or selected parameters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64ADBDA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Pretrained Model</w:t>
      </w:r>
    </w:p>
    <w:p w14:paraId="7852181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7B parameters</w:t>
      </w:r>
    </w:p>
    <w:p w14:paraId="00733BC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5FC9A3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│ Frozen</w:t>
      </w:r>
    </w:p>
    <w:p w14:paraId="55A38CE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7E604C6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┌───────────────┐</w:t>
      </w:r>
    </w:p>
    <w:p w14:paraId="4F5F31B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│     Model     │</w:t>
      </w:r>
    </w:p>
    <w:p w14:paraId="12039C9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│               │</w:t>
      </w:r>
    </w:p>
    <w:p w14:paraId="2F9B158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│   Frozen      │</w:t>
      </w:r>
    </w:p>
    <w:p w14:paraId="6B9609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│   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Parameters  │</w:t>
      </w:r>
      <w:proofErr w:type="gramEnd"/>
    </w:p>
    <w:p w14:paraId="76089FA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└───────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┬</w:t>
      </w:r>
      <w:r w:rsidRPr="00F4055E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43E24EA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5BEFDC9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+</w:t>
      </w:r>
    </w:p>
    <w:p w14:paraId="1BEE861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289AF62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Small Trainable</w:t>
      </w:r>
    </w:p>
    <w:p w14:paraId="5BE1E8D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Parameters</w:t>
      </w:r>
    </w:p>
    <w:p w14:paraId="04AD920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11C843A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↓</w:t>
      </w:r>
    </w:p>
    <w:p w14:paraId="4AD7419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Fine-tuned Model</w:t>
      </w:r>
    </w:p>
    <w:p w14:paraId="3EFC305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Main advantage</w:t>
      </w:r>
    </w:p>
    <w:p w14:paraId="6BD78EC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don't need to modify the entire model.</w:t>
      </w:r>
    </w:p>
    <w:p w14:paraId="478DA7A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can significantly reduce:</w:t>
      </w:r>
    </w:p>
    <w:p w14:paraId="2065D4F0" w14:textId="77777777" w:rsidR="00F4055E" w:rsidRPr="00F4055E" w:rsidRDefault="00F4055E" w:rsidP="00F40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GPU memory requirements</w:t>
      </w:r>
    </w:p>
    <w:p w14:paraId="7DA6CD28" w14:textId="77777777" w:rsidR="00F4055E" w:rsidRPr="00F4055E" w:rsidRDefault="00F4055E" w:rsidP="00F40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Training time</w:t>
      </w:r>
    </w:p>
    <w:p w14:paraId="03196CCC" w14:textId="77777777" w:rsidR="00F4055E" w:rsidRPr="00F4055E" w:rsidRDefault="00F4055E" w:rsidP="00F40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Storage requirements</w:t>
      </w:r>
    </w:p>
    <w:p w14:paraId="016F8BEE" w14:textId="77777777" w:rsidR="00F4055E" w:rsidRPr="00F4055E" w:rsidRDefault="00F4055E" w:rsidP="00F4055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Computational cost</w:t>
      </w:r>
    </w:p>
    <w:p w14:paraId="2F57D75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AC18F57">
          <v:rect id="_x0000_i1254" style="width:0;height:1.5pt" o:hralign="center" o:hrstd="t" o:hr="t" fillcolor="#a0a0a0" stroked="f"/>
        </w:pict>
      </w:r>
    </w:p>
    <w:p w14:paraId="57EC358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2. Why do we need PEFT?</w:t>
      </w:r>
    </w:p>
    <w:p w14:paraId="1BCF6E4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Imagine a model with:</w:t>
      </w:r>
    </w:p>
    <w:p w14:paraId="7FC75CB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7,000,000,000 parameters</w:t>
      </w:r>
    </w:p>
    <w:p w14:paraId="1E3D6D3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Full fine-tuning means potentially updating billions of parameters.</w:t>
      </w:r>
    </w:p>
    <w:p w14:paraId="3592C30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But perhaps your task doesn't require changing the entire model.</w:t>
      </w:r>
    </w:p>
    <w:p w14:paraId="5A4F947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example, you want the model to learn:</w:t>
      </w:r>
    </w:p>
    <w:p w14:paraId="39FE8AC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"Answer medical questions using this particular response format."</w:t>
      </w:r>
    </w:p>
    <w:p w14:paraId="751F5C1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may only need a relatively small adaptation.</w:t>
      </w:r>
    </w:p>
    <w:p w14:paraId="4F1DEA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PEFT addresses this problem.</w:t>
      </w:r>
    </w:p>
    <w:p w14:paraId="49CB5673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Full fine-tuning</w:t>
      </w:r>
    </w:p>
    <w:p w14:paraId="18C0626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Model</w:t>
      </w:r>
    </w:p>
    <w:p w14:paraId="278AEC9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7A3566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Update almost/all parameters</w:t>
      </w:r>
    </w:p>
    <w:p w14:paraId="703605A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382E06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Huge computational requirement</w:t>
      </w:r>
    </w:p>
    <w:p w14:paraId="2EE6E2D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PEFT</w:t>
      </w:r>
    </w:p>
    <w:p w14:paraId="6A9971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Model</w:t>
      </w:r>
    </w:p>
    <w:p w14:paraId="1B94DD3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8F780F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Freeze base parameters</w:t>
      </w:r>
    </w:p>
    <w:p w14:paraId="0A1B527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5380ED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>Train small additional parameters</w:t>
      </w:r>
    </w:p>
    <w:p w14:paraId="629E96B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907C1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Specialized model</w:t>
      </w:r>
    </w:p>
    <w:p w14:paraId="3994EE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EA4FD1B">
          <v:rect id="_x0000_i1255" style="width:0;height:1.5pt" o:hralign="center" o:hrstd="t" o:hr="t" fillcolor="#a0a0a0" stroked="f"/>
        </w:pict>
      </w:r>
    </w:p>
    <w:p w14:paraId="21861F18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3. Major PEFT Techniques</w:t>
      </w:r>
    </w:p>
    <w:p w14:paraId="316394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PEFT is a broad family of techniques.</w:t>
      </w:r>
    </w:p>
    <w:p w14:paraId="544559A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Examples include:</w:t>
      </w:r>
    </w:p>
    <w:p w14:paraId="038D435F" w14:textId="77777777" w:rsidR="00F4055E" w:rsidRPr="00F4055E" w:rsidRDefault="00F4055E" w:rsidP="00F40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5D5E55F9" w14:textId="77777777" w:rsidR="00F4055E" w:rsidRPr="00F4055E" w:rsidRDefault="00F4055E" w:rsidP="00F40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Adapter-based tuning</w:t>
      </w:r>
    </w:p>
    <w:p w14:paraId="07150FB8" w14:textId="77777777" w:rsidR="00F4055E" w:rsidRPr="00F4055E" w:rsidRDefault="00F4055E" w:rsidP="00F40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Prefix tuning</w:t>
      </w:r>
    </w:p>
    <w:p w14:paraId="4E08CCA7" w14:textId="77777777" w:rsidR="00F4055E" w:rsidRPr="00F4055E" w:rsidRDefault="00F4055E" w:rsidP="00F40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Prompt tuning</w:t>
      </w:r>
    </w:p>
    <w:p w14:paraId="429FEF18" w14:textId="77777777" w:rsidR="00F4055E" w:rsidRPr="00F4055E" w:rsidRDefault="00F4055E" w:rsidP="00F4055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P-tuning</w:t>
      </w:r>
    </w:p>
    <w:p w14:paraId="0CA4500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For this day,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is the most important one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169FBE8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A8EE26E">
          <v:rect id="_x0000_i1256" style="width:0;height:1.5pt" o:hralign="center" o:hrstd="t" o:hr="t" fillcolor="#a0a0a0" stroked="f"/>
        </w:pict>
      </w:r>
    </w:p>
    <w:p w14:paraId="095CA5D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4. 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532BC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= Low-Rank Adaptation</w:t>
      </w:r>
    </w:p>
    <w:p w14:paraId="0BC3691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is one of the most popular approaches for parameter-efficient fine-tuning.</w:t>
      </w:r>
    </w:p>
    <w:p w14:paraId="62A3F54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fundamental idea is:</w:t>
      </w:r>
    </w:p>
    <w:p w14:paraId="470618D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Instead of updating the original large weight matrix directly,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learns a small low-rank update that is added to it.</w:t>
      </w:r>
    </w:p>
    <w:p w14:paraId="4FF3945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69165E8">
          <v:rect id="_x0000_i1257" style="width:0;height:1.5pt" o:hralign="center" o:hrstd="t" o:hr="t" fillcolor="#a0a0a0" stroked="f"/>
        </w:pict>
      </w:r>
    </w:p>
    <w:p w14:paraId="4E8FD70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5. Understanding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Mathematically</w:t>
      </w:r>
    </w:p>
    <w:p w14:paraId="7F3A060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 the original model has a weight matrix:</w:t>
      </w:r>
    </w:p>
    <w:p w14:paraId="70073C59" w14:textId="314A5CE2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</m:t>
          </m:r>
        </m:oMath>
      </m:oMathPara>
    </w:p>
    <w:p w14:paraId="60A3068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Traditional fine-tuning changes it to:</w:t>
      </w:r>
    </w:p>
    <w:p w14:paraId="693DA3E2" w14:textId="614C67D2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</m:oMath>
      </m:oMathPara>
    </w:p>
    <w:p w14:paraId="7CC4FC3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where:</w:t>
      </w:r>
    </w:p>
    <w:p w14:paraId="2C0C2E55" w14:textId="6C7F4D98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=W+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</m:oMath>
      </m:oMathPara>
    </w:p>
    <w:p w14:paraId="6A5A4BD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 full fine-tuning, we learn the entire:</w:t>
      </w:r>
    </w:p>
    <w:p w14:paraId="251B8212" w14:textId="62718BEE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</m:oMath>
      </m:oMathPara>
    </w:p>
    <w:p w14:paraId="2B59AAA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instead represents the update using two smaller matrices:</w:t>
      </w:r>
    </w:p>
    <w:p w14:paraId="29F4B8C3" w14:textId="7B19896B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W=BA</m:t>
          </m:r>
        </m:oMath>
      </m:oMathPara>
    </w:p>
    <w:p w14:paraId="2C60E07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Therefore:</w:t>
      </w:r>
    </w:p>
    <w:p w14:paraId="1B90F879" w14:textId="0ABDFD62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=W+BA</m:t>
          </m:r>
        </m:oMath>
      </m:oMathPara>
    </w:p>
    <w:p w14:paraId="2399045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where:</w:t>
      </w:r>
    </w:p>
    <w:p w14:paraId="4049256C" w14:textId="784AE839" w:rsidR="00F4055E" w:rsidRPr="00F4055E" w:rsidRDefault="00F4055E" w:rsidP="00F40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F4055E">
        <w:rPr>
          <w:rFonts w:ascii="Times New Roman" w:hAnsi="Times New Roman" w:cs="Times New Roman"/>
          <w:sz w:val="24"/>
          <w:szCs w:val="24"/>
        </w:rPr>
        <w:t>= original frozen weights</w:t>
      </w:r>
    </w:p>
    <w:p w14:paraId="512D7E92" w14:textId="7A9A3D5B" w:rsidR="00F4055E" w:rsidRPr="00F4055E" w:rsidRDefault="00F4055E" w:rsidP="00F40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4055E">
        <w:rPr>
          <w:rFonts w:ascii="Times New Roman" w:hAnsi="Times New Roman" w:cs="Times New Roman"/>
          <w:sz w:val="24"/>
          <w:szCs w:val="24"/>
        </w:rPr>
        <w:t>= trainable low-rank matrix</w:t>
      </w:r>
    </w:p>
    <w:p w14:paraId="595D74D0" w14:textId="0975A1FE" w:rsidR="00F4055E" w:rsidRPr="00F4055E" w:rsidRDefault="00F4055E" w:rsidP="00F4055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F4055E">
        <w:rPr>
          <w:rFonts w:ascii="Times New Roman" w:hAnsi="Times New Roman" w:cs="Times New Roman"/>
          <w:sz w:val="24"/>
          <w:szCs w:val="24"/>
        </w:rPr>
        <w:t>= trainable low-rank matrix</w:t>
      </w:r>
    </w:p>
    <w:p w14:paraId="71573E3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important part is that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A and B are much smaller than W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3AFB422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2FF6E36">
          <v:rect id="_x0000_i1258" style="width:0;height:1.5pt" o:hralign="center" o:hrstd="t" o:hr="t" fillcolor="#a0a0a0" stroked="f"/>
        </w:pict>
      </w:r>
    </w:p>
    <w:p w14:paraId="5425175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6. Why "Low Rank"?</w:t>
      </w:r>
    </w:p>
    <w:p w14:paraId="2DFD9AF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Suppose:</w:t>
      </w:r>
    </w:p>
    <w:p w14:paraId="752F6D5E" w14:textId="6048782D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W=4096×4096</m:t>
          </m:r>
        </m:oMath>
      </m:oMathPara>
    </w:p>
    <w:p w14:paraId="3783955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Number of parameters:</w:t>
      </w:r>
    </w:p>
    <w:p w14:paraId="4E056E3E" w14:textId="7ECCCA3D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4096×4096=16,777,216</m:t>
          </m:r>
        </m:oMath>
      </m:oMathPara>
    </w:p>
    <w:p w14:paraId="4163247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Instead of training all 16.7 million parameters, suppose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uses:</w:t>
      </w:r>
    </w:p>
    <w:p w14:paraId="137B4200" w14:textId="5FF7D1C4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r=8</m:t>
          </m:r>
        </m:oMath>
      </m:oMathPara>
    </w:p>
    <w:p w14:paraId="7A9FC02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Then:</w:t>
      </w:r>
    </w:p>
    <w:p w14:paraId="5D9AB2CA" w14:textId="2D228280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A=8×4096</m:t>
          </m:r>
        </m:oMath>
      </m:oMathPara>
    </w:p>
    <w:p w14:paraId="12C9D2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and:</w:t>
      </w:r>
    </w:p>
    <w:p w14:paraId="639DD157" w14:textId="093C2BC8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B=4096×8</m:t>
          </m:r>
        </m:oMath>
      </m:oMathPara>
    </w:p>
    <w:p w14:paraId="3874EA1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Total:</w:t>
      </w:r>
    </w:p>
    <w:p w14:paraId="78448ADA" w14:textId="350C7965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8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4096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+4096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=65,536</m:t>
          </m:r>
        </m:oMath>
      </m:oMathPara>
    </w:p>
    <w:p w14:paraId="788FD6F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instead of:</w:t>
      </w:r>
    </w:p>
    <w:p w14:paraId="4137833F" w14:textId="3EC560BA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16,777,216</m:t>
          </m:r>
        </m:oMath>
      </m:oMathPara>
    </w:p>
    <w:p w14:paraId="09B2F1E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That's a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massive reduction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30F7524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This is the fundamental reason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is efficient.</w:t>
      </w:r>
    </w:p>
    <w:p w14:paraId="1B1D724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C341443">
          <v:rect id="_x0000_i1259" style="width:0;height:1.5pt" o:hralign="center" o:hrstd="t" o:hr="t" fillcolor="#a0a0a0" stroked="f"/>
        </w:pict>
      </w:r>
    </w:p>
    <w:p w14:paraId="0AEEE0E5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5972F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331DA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6A008" w14:textId="598593C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L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Rank</w:t>
      </w:r>
    </w:p>
    <w:p w14:paraId="2026254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parameter r is called the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rank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726FF9F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4CD654C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r=4</w:t>
      </w:r>
    </w:p>
    <w:p w14:paraId="557EFF2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or:</w:t>
      </w:r>
    </w:p>
    <w:p w14:paraId="040E6E9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r=8</w:t>
      </w:r>
    </w:p>
    <w:p w14:paraId="38B5ED1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or:</w:t>
      </w:r>
    </w:p>
    <w:p w14:paraId="3654D7A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r=16</w:t>
      </w:r>
    </w:p>
    <w:p w14:paraId="6FE2152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Higher rank generally gives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more capacity to learn task-specific changes, but increases trainable parameters and resource usage.</w:t>
      </w:r>
    </w:p>
    <w:p w14:paraId="4F518FA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5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 xml:space="preserve"> there is a trade-off:</w:t>
      </w:r>
    </w:p>
    <w:p w14:paraId="0701768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Low rank</w:t>
      </w:r>
    </w:p>
    <w:p w14:paraId="5E2DDA7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023AA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Fewer parameters</w:t>
      </w:r>
    </w:p>
    <w:p w14:paraId="133EA65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580ECC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Lower resource requirements</w:t>
      </w:r>
    </w:p>
    <w:p w14:paraId="1E07F0C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31ACA00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Higher rank</w:t>
      </w:r>
    </w:p>
    <w:p w14:paraId="46847DB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3D8C14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More trainable parameters</w:t>
      </w:r>
    </w:p>
    <w:p w14:paraId="0D7AD5A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C62FE8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More adaptation capacity</w:t>
      </w:r>
    </w:p>
    <w:p w14:paraId="3CCB1D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04FA37EB">
          <v:rect id="_x0000_i1260" style="width:0;height:1.5pt" o:hralign="center" o:hrstd="t" o:hr="t" fillcolor="#a0a0a0" stroked="f"/>
        </w:pict>
      </w:r>
    </w:p>
    <w:p w14:paraId="57382BB1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Alpha</w:t>
      </w:r>
    </w:p>
    <w:p w14:paraId="20F0FDD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Another important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parameter is:</w:t>
      </w:r>
    </w:p>
    <w:p w14:paraId="5847FB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lora_alpha</w:t>
      </w:r>
      <w:proofErr w:type="spellEnd"/>
    </w:p>
    <w:p w14:paraId="5C996BF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It controls the scaling of the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update.</w:t>
      </w:r>
    </w:p>
    <w:p w14:paraId="04D103D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simplified representation is:</w:t>
      </w:r>
    </w:p>
    <w:p w14:paraId="618DC9D0" w14:textId="79F17A18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=W+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BA</m:t>
          </m:r>
        </m:oMath>
      </m:oMathPara>
    </w:p>
    <w:p w14:paraId="178427E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where:</w:t>
      </w:r>
    </w:p>
    <w:p w14:paraId="43FC7023" w14:textId="6F3C1677" w:rsidR="00F4055E" w:rsidRPr="00F4055E" w:rsidRDefault="00F4055E" w:rsidP="00F40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r</m:t>
        </m:r>
      </m:oMath>
      <w:r w:rsidRPr="00F4055E">
        <w:rPr>
          <w:rFonts w:ascii="Times New Roman" w:hAnsi="Times New Roman" w:cs="Times New Roman"/>
          <w:sz w:val="24"/>
          <w:szCs w:val="24"/>
        </w:rPr>
        <w:t>= rank</w:t>
      </w:r>
    </w:p>
    <w:p w14:paraId="4666BBAB" w14:textId="24BC021C" w:rsidR="00F4055E" w:rsidRPr="00F4055E" w:rsidRDefault="00F4055E" w:rsidP="00F4055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F4055E">
        <w:rPr>
          <w:rFonts w:ascii="Times New Roman" w:hAnsi="Times New Roman" w:cs="Times New Roman"/>
          <w:sz w:val="24"/>
          <w:szCs w:val="24"/>
        </w:rPr>
        <w:t>= LoRA scaling factor</w:t>
      </w:r>
    </w:p>
    <w:p w14:paraId="6E3A57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4F3BB52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 = 8</w:t>
      </w:r>
    </w:p>
    <w:p w14:paraId="40A2339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lora_alpha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= 16</w:t>
      </w:r>
    </w:p>
    <w:p w14:paraId="29A159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Then the scaling factor is related to:</w:t>
      </w:r>
    </w:p>
    <w:p w14:paraId="2DE15E73" w14:textId="0B36E2BA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</m:t>
          </m:r>
        </m:oMath>
      </m:oMathPara>
    </w:p>
    <w:p w14:paraId="39F133C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exact implementation details can vary with the library/configuration, but conceptually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alpha controls how strongly the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update contributes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755B1BA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0E3FE33A">
          <v:rect id="_x0000_i1261" style="width:0;height:1.5pt" o:hralign="center" o:hrstd="t" o:hr="t" fillcolor="#a0a0a0" stroked="f"/>
        </w:pict>
      </w:r>
    </w:p>
    <w:p w14:paraId="4340936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Dropout</w:t>
      </w:r>
    </w:p>
    <w:p w14:paraId="1F63F06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can also use:</w:t>
      </w:r>
    </w:p>
    <w:p w14:paraId="580A36F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lora_dropout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=0.05</w:t>
      </w:r>
    </w:p>
    <w:p w14:paraId="1AEABD1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Dropout can help reduce overfitting during training.</w:t>
      </w:r>
    </w:p>
    <w:p w14:paraId="3A656A7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5FB1E6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lora_dropout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= 0.0</w:t>
      </w:r>
    </w:p>
    <w:p w14:paraId="46E2520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lora_dropout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= 0.05</w:t>
      </w:r>
    </w:p>
    <w:p w14:paraId="737162E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lora_dropout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5FEC36F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appropriate value depends on the task and dataset.</w:t>
      </w:r>
    </w:p>
    <w:p w14:paraId="0406B0E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3FCEC08">
          <v:rect id="_x0000_i1262" style="width:0;height:1.5pt" o:hralign="center" o:hrstd="t" o:hr="t" fillcolor="#a0a0a0" stroked="f"/>
        </w:pict>
      </w:r>
    </w:p>
    <w:p w14:paraId="0FBC4BDB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10. Which Layers Does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Modify?</w:t>
      </w:r>
    </w:p>
    <w:p w14:paraId="45B6D92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doesn't necessarily need to be applied to every layer.</w:t>
      </w:r>
    </w:p>
    <w:p w14:paraId="12B5FA7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It is commonly applied to particular linear layers inside Transformer architectures.</w:t>
      </w:r>
    </w:p>
    <w:p w14:paraId="6A56C21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1D6170F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q_proj</w:t>
      </w:r>
      <w:proofErr w:type="spellEnd"/>
    </w:p>
    <w:p w14:paraId="3E3737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k_proj</w:t>
      </w:r>
      <w:proofErr w:type="spellEnd"/>
    </w:p>
    <w:p w14:paraId="6749C0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v_proj</w:t>
      </w:r>
      <w:proofErr w:type="spellEnd"/>
    </w:p>
    <w:p w14:paraId="137C28A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o_proj</w:t>
      </w:r>
      <w:proofErr w:type="spellEnd"/>
    </w:p>
    <w:p w14:paraId="1D31857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These correspond to components involved in attention.</w:t>
      </w:r>
    </w:p>
    <w:p w14:paraId="0FD9C91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may see configurations such as:</w:t>
      </w:r>
    </w:p>
    <w:p w14:paraId="3103A32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lastRenderedPageBreak/>
        <w:t>target_modules</w:t>
      </w:r>
      <w:proofErr w:type="spellEnd"/>
      <w:proofErr w:type="gramStart"/>
      <w:r w:rsidRPr="00F4055E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7396494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q_proj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",</w:t>
      </w:r>
    </w:p>
    <w:p w14:paraId="6785571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v_proj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"</w:t>
      </w:r>
    </w:p>
    <w:p w14:paraId="016C1AB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]</w:t>
      </w:r>
    </w:p>
    <w:p w14:paraId="2B49281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exact module names depend on the architecture.</w:t>
      </w:r>
    </w:p>
    <w:p w14:paraId="30938C6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58F7BF14">
          <v:rect id="_x0000_i1263" style="width:0;height:1.5pt" o:hralign="center" o:hrstd="t" o:hr="t" fillcolor="#a0a0a0" stroked="f"/>
        </w:pict>
      </w:r>
    </w:p>
    <w:p w14:paraId="277E9B3C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11. What Are Adapters?</w:t>
      </w:r>
    </w:p>
    <w:p w14:paraId="3F160B0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An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adapter</w:t>
      </w:r>
      <w:r w:rsidRPr="00F4055E">
        <w:rPr>
          <w:rFonts w:ascii="Times New Roman" w:hAnsi="Times New Roman" w:cs="Times New Roman"/>
          <w:sz w:val="24"/>
          <w:szCs w:val="24"/>
        </w:rPr>
        <w:t xml:space="preserve"> is a small trainable module inserted into or alongside a pretrained neural network.</w:t>
      </w:r>
    </w:p>
    <w:p w14:paraId="4BB1CC8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7F00CD1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Original Model</w:t>
      </w:r>
    </w:p>
    <w:p w14:paraId="5CC9722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372C366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630D6A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Frozen Layer</w:t>
      </w:r>
    </w:p>
    <w:p w14:paraId="0AA7A37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5C366A5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E9B47B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Adapter</w:t>
      </w:r>
    </w:p>
    <w:p w14:paraId="161B918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3AAA8B2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BAA6B2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Next Layer</w:t>
      </w:r>
    </w:p>
    <w:p w14:paraId="13DEAD2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original model remains mostly frozen while the adapter learns task-specific information.</w:t>
      </w:r>
    </w:p>
    <w:p w14:paraId="60A4E0F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336A49BE">
          <v:rect id="_x0000_i1264" style="width:0;height:1.5pt" o:hralign="center" o:hrstd="t" o:hr="t" fillcolor="#a0a0a0" stroked="f"/>
        </w:pict>
      </w:r>
    </w:p>
    <w:p w14:paraId="305862D7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12. Adapter vs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</w:p>
    <w:p w14:paraId="49D4A18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Both are parameter-efficient approaches, but their implementation differs.</w:t>
      </w:r>
    </w:p>
    <w:p w14:paraId="7D45A68F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Adapter</w:t>
      </w:r>
    </w:p>
    <w:p w14:paraId="7413B91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Adds small trainable neural-network modules.</w:t>
      </w:r>
    </w:p>
    <w:p w14:paraId="33B01B4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Transformer</w:t>
      </w:r>
    </w:p>
    <w:p w14:paraId="0613DCC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30A3B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Frozen Layer</w:t>
      </w:r>
    </w:p>
    <w:p w14:paraId="7AA127B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37D10E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Adapter</w:t>
      </w:r>
    </w:p>
    <w:p w14:paraId="3FFDAEE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 xml:space="preserve">    ↓</w:t>
      </w:r>
    </w:p>
    <w:p w14:paraId="022BB6F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Next Layer</w:t>
      </w:r>
    </w:p>
    <w:p w14:paraId="62174D3D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</w:p>
    <w:p w14:paraId="32FB14C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Adds a low-rank update to existing weight transformations.</w:t>
      </w:r>
    </w:p>
    <w:p w14:paraId="6557D05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Original Weight W</w:t>
      </w:r>
    </w:p>
    <w:p w14:paraId="74E02AC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+</w:t>
      </w:r>
    </w:p>
    <w:p w14:paraId="56D56B8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Low-rank Update BA</w:t>
      </w:r>
    </w:p>
    <w:p w14:paraId="548B21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88EA82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Adapted Weight</w:t>
      </w:r>
    </w:p>
    <w:p w14:paraId="13D560D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So:</w:t>
      </w:r>
    </w:p>
    <w:p w14:paraId="7BF10A5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Adapters add small trainable modules, while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learns low-rank updates to existing weights.</w:t>
      </w:r>
    </w:p>
    <w:p w14:paraId="6927B86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0F9BD1F2">
          <v:rect id="_x0000_i1265" style="width:0;height:1.5pt" o:hralign="center" o:hrstd="t" o:hr="t" fillcolor="#a0a0a0" stroked="f"/>
        </w:pict>
      </w:r>
    </w:p>
    <w:p w14:paraId="33DB063D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13. Hugging Face</w:t>
      </w:r>
    </w:p>
    <w:p w14:paraId="748B276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Now we move from theory to implementation.</w:t>
      </w:r>
    </w:p>
    <w:p w14:paraId="1974759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Hugging Face</w:t>
      </w:r>
      <w:r w:rsidRPr="00F4055E">
        <w:rPr>
          <w:rFonts w:ascii="Times New Roman" w:hAnsi="Times New Roman" w:cs="Times New Roman"/>
          <w:sz w:val="24"/>
          <w:szCs w:val="24"/>
        </w:rPr>
        <w:t xml:space="preserve"> provides a large ecosystem for working with machine learning and especially modern NLP/LLM models.</w:t>
      </w:r>
    </w:p>
    <w:p w14:paraId="23CEDD9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Important libraries for today's task include:</w:t>
      </w:r>
    </w:p>
    <w:p w14:paraId="5218DB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Transformers</w:t>
      </w:r>
    </w:p>
    <w:p w14:paraId="1E9A531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Tokenizers</w:t>
      </w:r>
    </w:p>
    <w:p w14:paraId="21720FE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Datasets</w:t>
      </w:r>
    </w:p>
    <w:p w14:paraId="2FD9623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PEFT</w:t>
      </w:r>
    </w:p>
    <w:p w14:paraId="4198D80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ecosystem allows you to:</w:t>
      </w:r>
    </w:p>
    <w:p w14:paraId="1FA36EEA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Load pretrained models</w:t>
      </w:r>
    </w:p>
    <w:p w14:paraId="5BE2C499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Load tokenizers</w:t>
      </w:r>
    </w:p>
    <w:p w14:paraId="259D0743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Prepare datasets</w:t>
      </w:r>
    </w:p>
    <w:p w14:paraId="142C5B7A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Fine-tune models</w:t>
      </w:r>
    </w:p>
    <w:p w14:paraId="04BE0B66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Perform inference</w:t>
      </w:r>
    </w:p>
    <w:p w14:paraId="09C804C0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/PEFT</w:t>
      </w:r>
    </w:p>
    <w:p w14:paraId="596AF22B" w14:textId="77777777" w:rsidR="00F4055E" w:rsidRPr="00F4055E" w:rsidRDefault="00F4055E" w:rsidP="00F4055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Save and load adapters</w:t>
      </w:r>
    </w:p>
    <w:p w14:paraId="76D9533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7D1F52C">
          <v:rect id="_x0000_i1266" style="width:0;height:1.5pt" o:hralign="center" o:hrstd="t" o:hr="t" fillcolor="#a0a0a0" stroked="f"/>
        </w:pict>
      </w:r>
    </w:p>
    <w:p w14:paraId="0A59EE33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Hugging Face Transformers</w:t>
      </w:r>
    </w:p>
    <w:p w14:paraId="3713DB3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F4055E">
        <w:rPr>
          <w:rFonts w:ascii="Times New Roman" w:hAnsi="Times New Roman" w:cs="Times New Roman"/>
          <w:sz w:val="24"/>
          <w:szCs w:val="24"/>
        </w:rPr>
        <w:t xml:space="preserve"> library provides implementations and pretrained models for many Transformer architectures.</w:t>
      </w:r>
    </w:p>
    <w:p w14:paraId="0FCCB74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simplified workflow looks like:</w:t>
      </w:r>
    </w:p>
    <w:p w14:paraId="3B9FD56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AutoTokenizer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AutoModelForCausalLM</w:t>
      </w:r>
      <w:proofErr w:type="spellEnd"/>
    </w:p>
    <w:p w14:paraId="7DCB2D4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Then:</w:t>
      </w:r>
    </w:p>
    <w:p w14:paraId="7695F57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tokenizer =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AutoTokenizer.from_pretrained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("model-name")</w:t>
      </w:r>
    </w:p>
    <w:p w14:paraId="71F6678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14EEF17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AutoModelForCausalLM.from_pretrained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("model-name")</w:t>
      </w:r>
    </w:p>
    <w:p w14:paraId="2DB28EC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Auto... classes allow you to load the appropriate architecture based on the model configuration.</w:t>
      </w:r>
    </w:p>
    <w:p w14:paraId="361CC1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CB78507">
          <v:rect id="_x0000_i1267" style="width:0;height:1.5pt" o:hralign="center" o:hrstd="t" o:hr="t" fillcolor="#a0a0a0" stroked="f"/>
        </w:pict>
      </w:r>
    </w:p>
    <w:p w14:paraId="0835A84D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15. What is a Tokenizer?</w:t>
      </w:r>
    </w:p>
    <w:p w14:paraId="0D8657C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tokenizer converts text into tokens that the model can process.</w:t>
      </w:r>
    </w:p>
    <w:p w14:paraId="75E35EC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Suppose:</w:t>
      </w:r>
    </w:p>
    <w:p w14:paraId="2EB7526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"I love artificial intelligence"</w:t>
      </w:r>
    </w:p>
    <w:p w14:paraId="49E030A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tokenizer may break it into token units such as:</w:t>
      </w:r>
    </w:p>
    <w:p w14:paraId="38B823B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["I", "love", "artificial", "intelligence"]</w:t>
      </w:r>
    </w:p>
    <w:p w14:paraId="0B3F905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actual tokenization can be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subword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-based and may look very different depending on the tokenizer.</w:t>
      </w:r>
    </w:p>
    <w:p w14:paraId="2090C6B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Then tokens are converted to numerical IDs:</w:t>
      </w:r>
    </w:p>
    <w:p w14:paraId="6D2489B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Text</w:t>
      </w:r>
    </w:p>
    <w:p w14:paraId="2DC4EC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69FB6C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Tokens</w:t>
      </w:r>
    </w:p>
    <w:p w14:paraId="6833381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FFBE83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 IDs</w:t>
      </w:r>
    </w:p>
    <w:p w14:paraId="4E08EE6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7AEF6D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Model</w:t>
      </w:r>
    </w:p>
    <w:p w14:paraId="1E40F8B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example, conceptually:</w:t>
      </w:r>
    </w:p>
    <w:p w14:paraId="3D915C9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"I love AI"</w:t>
      </w:r>
    </w:p>
    <w:p w14:paraId="0C98FE5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64623D6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 xml:space="preserve">       ↓</w:t>
      </w:r>
    </w:p>
    <w:p w14:paraId="27D969B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5AB8484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["I", "love", "AI"]</w:t>
      </w:r>
    </w:p>
    <w:p w14:paraId="6ABA70C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0D84CAE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A6990A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7EDF5D7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[40, 982, 5321]</w:t>
      </w:r>
    </w:p>
    <w:p w14:paraId="5A116F4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numbers above are only illustrative.</w:t>
      </w:r>
    </w:p>
    <w:p w14:paraId="69E7CB7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27775AE6">
          <v:rect id="_x0000_i1268" style="width:0;height:1.5pt" o:hralign="center" o:hrstd="t" o:hr="t" fillcolor="#a0a0a0" stroked="f"/>
        </w:pict>
      </w:r>
    </w:p>
    <w:p w14:paraId="7C76778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16. Why Tokenization Is Necessary</w:t>
      </w:r>
    </w:p>
    <w:p w14:paraId="67D4D00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Neural networks don't directly process ordinary human-readable text.</w:t>
      </w:r>
    </w:p>
    <w:p w14:paraId="6A3CC5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They operate on numerical representations.</w:t>
      </w:r>
    </w:p>
    <w:p w14:paraId="3879503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So:</w:t>
      </w:r>
    </w:p>
    <w:p w14:paraId="21077FA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Human text</w:t>
      </w:r>
    </w:p>
    <w:p w14:paraId="37B85D6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6E3A29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Tokenizer</w:t>
      </w:r>
    </w:p>
    <w:p w14:paraId="55E2405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3CB4B9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 IDs</w:t>
      </w:r>
    </w:p>
    <w:p w14:paraId="092058C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8FA40C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Neural network</w:t>
      </w:r>
    </w:p>
    <w:p w14:paraId="7393E98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28E6FF0D">
          <v:rect id="_x0000_i1269" style="width:0;height:1.5pt" o:hralign="center" o:hrstd="t" o:hr="t" fillcolor="#a0a0a0" stroked="f"/>
        </w:pict>
      </w:r>
    </w:p>
    <w:p w14:paraId="0C720A8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17. Important Tokenizer Concepts</w:t>
      </w:r>
    </w:p>
    <w:p w14:paraId="0E0B937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input_ids</w:t>
      </w:r>
      <w:proofErr w:type="spellEnd"/>
    </w:p>
    <w:p w14:paraId="6D25510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Numerical representation of tokens.</w:t>
      </w:r>
    </w:p>
    <w:p w14:paraId="4BA2BC6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attention_mask</w:t>
      </w:r>
      <w:proofErr w:type="spellEnd"/>
    </w:p>
    <w:p w14:paraId="3D23B30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Tells the model which positions are actual tokens and which may be padding.</w:t>
      </w:r>
    </w:p>
    <w:p w14:paraId="1D98296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Example:</w:t>
      </w:r>
    </w:p>
    <w:p w14:paraId="717912A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input_ids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:</w:t>
      </w:r>
    </w:p>
    <w:p w14:paraId="4CCE9B3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[101, 2054, 2003, 102, 0, 0]</w:t>
      </w:r>
    </w:p>
    <w:p w14:paraId="2D26611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3467280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lastRenderedPageBreak/>
        <w:t>attention_mask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:</w:t>
      </w:r>
    </w:p>
    <w:p w14:paraId="7476DC9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 xml:space="preserve">1,   1,   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 xml:space="preserve">1,   1,   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0, 0]</w:t>
      </w:r>
    </w:p>
    <w:p w14:paraId="0EF8B2F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Here:</w:t>
      </w:r>
    </w:p>
    <w:p w14:paraId="75F5A29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1 → real token</w:t>
      </w:r>
    </w:p>
    <w:p w14:paraId="6B6B48E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0 → padding</w:t>
      </w:r>
    </w:p>
    <w:p w14:paraId="0DD9B6C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0D352DD">
          <v:rect id="_x0000_i1270" style="width:0;height:1.5pt" o:hralign="center" o:hrstd="t" o:hr="t" fillcolor="#a0a0a0" stroked="f"/>
        </w:pict>
      </w:r>
    </w:p>
    <w:p w14:paraId="7446459C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18. Padding</w:t>
      </w:r>
    </w:p>
    <w:p w14:paraId="46E976E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 you have:</w:t>
      </w:r>
    </w:p>
    <w:p w14:paraId="0583078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Sentence A → 5 tokens</w:t>
      </w:r>
    </w:p>
    <w:p w14:paraId="0EC4CC2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Sentence B → 8 tokens</w:t>
      </w:r>
    </w:p>
    <w:p w14:paraId="2ED9465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Sentence C → 6 tokens</w:t>
      </w:r>
    </w:p>
    <w:p w14:paraId="606C64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batch generally needs compatible dimensions.</w:t>
      </w:r>
    </w:p>
    <w:p w14:paraId="396012D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5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 xml:space="preserve"> we can pad:</w:t>
      </w:r>
    </w:p>
    <w:p w14:paraId="35BFF7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→ 5 + padding</w:t>
      </w:r>
    </w:p>
    <w:p w14:paraId="207E66F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 → 8</w:t>
      </w:r>
    </w:p>
    <w:p w14:paraId="2C3FE09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 → 6 + padding</w:t>
      </w:r>
    </w:p>
    <w:p w14:paraId="29983E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attention mask tells the model which positions are padding.</w:t>
      </w:r>
    </w:p>
    <w:p w14:paraId="50A2841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061ECA85">
          <v:rect id="_x0000_i1271" style="width:0;height:1.5pt" o:hralign="center" o:hrstd="t" o:hr="t" fillcolor="#a0a0a0" stroked="f"/>
        </w:pict>
      </w:r>
    </w:p>
    <w:p w14:paraId="05B1A300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19. Truncation</w:t>
      </w:r>
    </w:p>
    <w:p w14:paraId="0AC6DF2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What if the input is too long?</w:t>
      </w:r>
    </w:p>
    <w:p w14:paraId="0A6C0F8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can truncate it.</w:t>
      </w:r>
    </w:p>
    <w:p w14:paraId="6E9C432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Example:</w:t>
      </w:r>
    </w:p>
    <w:p w14:paraId="7BC9D15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55E">
        <w:rPr>
          <w:rFonts w:ascii="Times New Roman" w:hAnsi="Times New Roman" w:cs="Times New Roman"/>
          <w:sz w:val="24"/>
          <w:szCs w:val="24"/>
        </w:rPr>
        <w:t>tokenizer(</w:t>
      </w:r>
      <w:proofErr w:type="gramEnd"/>
    </w:p>
    <w:p w14:paraId="0871C9A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text,</w:t>
      </w:r>
    </w:p>
    <w:p w14:paraId="1052090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truncation=True,</w:t>
      </w:r>
    </w:p>
    <w:p w14:paraId="3631009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=512</w:t>
      </w:r>
    </w:p>
    <w:p w14:paraId="10F0CA1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0086C74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means inputs exceeding the configured maximum length can be truncated.</w:t>
      </w:r>
    </w:p>
    <w:p w14:paraId="4D96C0B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64C08CF">
          <v:rect id="_x0000_i1272" style="width:0;height:1.5pt" o:hralign="center" o:hrstd="t" o:hr="t" fillcolor="#a0a0a0" stroked="f"/>
        </w:pict>
      </w:r>
    </w:p>
    <w:p w14:paraId="230243BE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CC803" w14:textId="681C5BFF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20. Hugging Face Datasets</w:t>
      </w:r>
    </w:p>
    <w:p w14:paraId="0741E69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Datasets</w:t>
      </w:r>
      <w:r w:rsidRPr="00F4055E">
        <w:rPr>
          <w:rFonts w:ascii="Times New Roman" w:hAnsi="Times New Roman" w:cs="Times New Roman"/>
          <w:sz w:val="24"/>
          <w:szCs w:val="24"/>
        </w:rPr>
        <w:t xml:space="preserve"> library is used to load and process datasets.</w:t>
      </w:r>
    </w:p>
    <w:p w14:paraId="063918D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577A90A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from datasets import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load_dataset</w:t>
      </w:r>
      <w:proofErr w:type="spellEnd"/>
    </w:p>
    <w:p w14:paraId="140B1D8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can load datasets from various sources.</w:t>
      </w:r>
    </w:p>
    <w:p w14:paraId="0978578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68C2923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Dataset</w:t>
      </w:r>
    </w:p>
    <w:p w14:paraId="0B6FF5F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13CB29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Load</w:t>
      </w:r>
    </w:p>
    <w:p w14:paraId="709D2AB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87CAE1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Clean</w:t>
      </w:r>
    </w:p>
    <w:p w14:paraId="422F425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A11780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Transform</w:t>
      </w:r>
    </w:p>
    <w:p w14:paraId="7B36454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C0CE9D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</w:t>
      </w:r>
    </w:p>
    <w:p w14:paraId="4672F12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299891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</w:t>
      </w:r>
    </w:p>
    <w:p w14:paraId="172CBB6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0DFAEBC2">
          <v:rect id="_x0000_i1273" style="width:0;height:1.5pt" o:hralign="center" o:hrstd="t" o:hr="t" fillcolor="#a0a0a0" stroked="f"/>
        </w:pict>
      </w:r>
    </w:p>
    <w:p w14:paraId="2A1E30EA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21. Dataset Structure</w:t>
      </w:r>
    </w:p>
    <w:p w14:paraId="63475A5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dataset may contain:</w:t>
      </w:r>
    </w:p>
    <w:p w14:paraId="4360E96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instruction</w:t>
      </w:r>
    </w:p>
    <w:p w14:paraId="77E7310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input</w:t>
      </w:r>
    </w:p>
    <w:p w14:paraId="7B50586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output</w:t>
      </w:r>
    </w:p>
    <w:p w14:paraId="545CE55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608"/>
        <w:gridCol w:w="982"/>
      </w:tblGrid>
      <w:tr w:rsidR="00F4055E" w:rsidRPr="00F4055E" w14:paraId="4E65D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7781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710401F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57897D7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4055E" w:rsidRPr="00F4055E" w14:paraId="36D7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0B9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Explain AI</w:t>
            </w:r>
          </w:p>
        </w:tc>
        <w:tc>
          <w:tcPr>
            <w:tcW w:w="0" w:type="auto"/>
            <w:vAlign w:val="center"/>
            <w:hideMark/>
          </w:tcPr>
          <w:p w14:paraId="110F1CDD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D2F393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AI is...</w:t>
            </w:r>
          </w:p>
        </w:tc>
      </w:tr>
      <w:tr w:rsidR="00F4055E" w:rsidRPr="00F4055E" w14:paraId="49428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80D9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Explain ML</w:t>
            </w:r>
          </w:p>
        </w:tc>
        <w:tc>
          <w:tcPr>
            <w:tcW w:w="0" w:type="auto"/>
            <w:vAlign w:val="center"/>
            <w:hideMark/>
          </w:tcPr>
          <w:p w14:paraId="72BAECD4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1C85B8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ML is...</w:t>
            </w:r>
          </w:p>
        </w:tc>
      </w:tr>
      <w:tr w:rsidR="00F4055E" w:rsidRPr="00F4055E" w14:paraId="594D3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0B28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Explain CNN</w:t>
            </w:r>
          </w:p>
        </w:tc>
        <w:tc>
          <w:tcPr>
            <w:tcW w:w="0" w:type="auto"/>
            <w:vAlign w:val="center"/>
            <w:hideMark/>
          </w:tcPr>
          <w:p w14:paraId="1900B7C1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961FC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CNN is...</w:t>
            </w:r>
          </w:p>
        </w:tc>
      </w:tr>
    </w:tbl>
    <w:p w14:paraId="02F472E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exact structure depends on the training objective and model.</w:t>
      </w:r>
    </w:p>
    <w:p w14:paraId="76E8568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E331CEF">
          <v:rect id="_x0000_i1274" style="width:0;height:1.5pt" o:hralign="center" o:hrstd="t" o:hr="t" fillcolor="#a0a0a0" stroked="f"/>
        </w:pict>
      </w:r>
    </w:p>
    <w:p w14:paraId="4A4CD170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22. Dataset Mapping</w:t>
      </w:r>
    </w:p>
    <w:p w14:paraId="000B966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common Hugging Face workflow uses:</w:t>
      </w:r>
    </w:p>
    <w:p w14:paraId="579673D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dataset.map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(...)</w:t>
      </w:r>
    </w:p>
    <w:p w14:paraId="41E5F6D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lets you apply a processing function to dataset examples.</w:t>
      </w:r>
    </w:p>
    <w:p w14:paraId="2E3A618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10BC5B5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Raw Dataset</w:t>
      </w:r>
    </w:p>
    <w:p w14:paraId="25084C7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A6ACF8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dataset.map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tokenize_function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7EA8DE8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F6F16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Tokenized Dataset</w:t>
      </w:r>
    </w:p>
    <w:p w14:paraId="53C6A9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39E9E427">
          <v:rect id="_x0000_i1275" style="width:0;height:1.5pt" o:hralign="center" o:hrstd="t" o:hr="t" fillcolor="#a0a0a0" stroked="f"/>
        </w:pict>
      </w:r>
    </w:p>
    <w:p w14:paraId="07621AA7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23. Hugging Face PEFT</w:t>
      </w:r>
    </w:p>
    <w:p w14:paraId="59A5292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Hugging Face's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PEFT</w:t>
      </w:r>
      <w:r w:rsidRPr="00F4055E">
        <w:rPr>
          <w:rFonts w:ascii="Times New Roman" w:hAnsi="Times New Roman" w:cs="Times New Roman"/>
          <w:sz w:val="24"/>
          <w:szCs w:val="24"/>
        </w:rPr>
        <w:t xml:space="preserve"> ecosystem provides implementations for parameter-efficient fine-tuning techniques.</w:t>
      </w:r>
    </w:p>
    <w:p w14:paraId="30285E4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common workflow is:</w:t>
      </w:r>
    </w:p>
    <w:p w14:paraId="17B5FB4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peft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LoraConfig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get_peft_model</w:t>
      </w:r>
      <w:proofErr w:type="spellEnd"/>
    </w:p>
    <w:p w14:paraId="3B76783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Then configure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:</w:t>
      </w:r>
    </w:p>
    <w:p w14:paraId="4AEE952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config = </w:t>
      </w:r>
      <w:proofErr w:type="spellStart"/>
      <w:proofErr w:type="gramStart"/>
      <w:r w:rsidRPr="00F4055E">
        <w:rPr>
          <w:rFonts w:ascii="Times New Roman" w:hAnsi="Times New Roman" w:cs="Times New Roman"/>
          <w:sz w:val="24"/>
          <w:szCs w:val="24"/>
        </w:rPr>
        <w:t>LoraConfig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DC8B0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r=8,</w:t>
      </w:r>
    </w:p>
    <w:p w14:paraId="50CD61A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lora_alpha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=16,</w:t>
      </w:r>
    </w:p>
    <w:p w14:paraId="722932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lora_dropout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=0.05,</w:t>
      </w:r>
    </w:p>
    <w:p w14:paraId="3183D7C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target_modules</w:t>
      </w:r>
      <w:proofErr w:type="spellEnd"/>
      <w:proofErr w:type="gramStart"/>
      <w:r w:rsidRPr="00F4055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q_proj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v_proj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"],</w:t>
      </w:r>
    </w:p>
    <w:p w14:paraId="29F9E7C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733E7CA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Then attach it to a model:</w:t>
      </w:r>
    </w:p>
    <w:p w14:paraId="3F4058E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get_peft_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model, config)</w:t>
      </w:r>
    </w:p>
    <w:p w14:paraId="229F47B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53903C3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Pretrained Model</w:t>
      </w:r>
    </w:p>
    <w:p w14:paraId="5F62A49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650AE1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Config</w:t>
      </w:r>
    </w:p>
    <w:p w14:paraId="40345B0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395539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PEFT Wrapper</w:t>
      </w:r>
    </w:p>
    <w:p w14:paraId="02B3BFB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 xml:space="preserve">       ↓</w:t>
      </w:r>
    </w:p>
    <w:p w14:paraId="44CE816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Trainable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Parameters</w:t>
      </w:r>
    </w:p>
    <w:p w14:paraId="4146656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5CE27239">
          <v:rect id="_x0000_i1276" style="width:0;height:1.5pt" o:hralign="center" o:hrstd="t" o:hr="t" fillcolor="#a0a0a0" stroked="f"/>
        </w:pict>
      </w:r>
    </w:p>
    <w:p w14:paraId="44ACA78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24. Frozen vs Trainable Parameters</w:t>
      </w:r>
    </w:p>
    <w:p w14:paraId="2EA4166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is one of the most important things to understand.</w:t>
      </w:r>
    </w:p>
    <w:p w14:paraId="67FD1D6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Suppose your model has:</w:t>
      </w:r>
    </w:p>
    <w:p w14:paraId="745DCF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7 billion parameters</w:t>
      </w:r>
    </w:p>
    <w:p w14:paraId="4DDC653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:</w:t>
      </w:r>
    </w:p>
    <w:p w14:paraId="1B23937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model parameters</w:t>
      </w:r>
    </w:p>
    <w:p w14:paraId="3EDD4E0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B07C19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Frozen</w:t>
      </w:r>
    </w:p>
    <w:p w14:paraId="039B275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7240C16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parameters</w:t>
      </w:r>
    </w:p>
    <w:p w14:paraId="3949020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0DFD6E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Trainable</w:t>
      </w:r>
    </w:p>
    <w:p w14:paraId="6645431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5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 xml:space="preserve"> the optimizer primarily works with the trainable adapter parameters rather than the entire base model.</w:t>
      </w:r>
    </w:p>
    <w:p w14:paraId="0A2CF43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can inspect this conceptually with:</w:t>
      </w:r>
    </w:p>
    <w:p w14:paraId="79A2012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model.print_trainable_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5712215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might see something like:</w:t>
      </w:r>
    </w:p>
    <w:p w14:paraId="6D95ABB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trainable params: 8,000,000</w:t>
      </w:r>
    </w:p>
    <w:p w14:paraId="21E8A22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all params: 7,000,000,000</w:t>
      </w:r>
    </w:p>
    <w:p w14:paraId="74A0BD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trainable%: 0.11%</w:t>
      </w:r>
    </w:p>
    <w:p w14:paraId="5592DED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numbers are illustrative.</w:t>
      </w:r>
    </w:p>
    <w:p w14:paraId="7E7AF9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644EE8A">
          <v:rect id="_x0000_i1277" style="width:0;height:1.5pt" o:hralign="center" o:hrstd="t" o:hr="t" fillcolor="#a0a0a0" stroked="f"/>
        </w:pict>
      </w:r>
    </w:p>
    <w:p w14:paraId="3EE288BF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145E5" w14:textId="77777777" w:rsidR="00F4055E" w:rsidRDefault="00F405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D2D88E" w14:textId="13A4CB20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25. Fine-Tuning Workflow Using Hugging Face</w:t>
      </w:r>
    </w:p>
    <w:p w14:paraId="09CAA95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complete conceptual workflow is:</w:t>
      </w:r>
    </w:p>
    <w:p w14:paraId="3ECE20D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Base Model</w:t>
      </w:r>
    </w:p>
    <w:p w14:paraId="04CF2D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1B08CDB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3BC8C5E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Tokenizer</w:t>
      </w:r>
    </w:p>
    <w:p w14:paraId="205D731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3C14B4A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01629A0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Dataset</w:t>
      </w:r>
    </w:p>
    <w:p w14:paraId="3EBC871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61984BA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2A9C705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Data Processing</w:t>
      </w:r>
    </w:p>
    <w:p w14:paraId="4E8D6A9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223E8E7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54ECA89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Config</w:t>
      </w:r>
    </w:p>
    <w:p w14:paraId="160BE97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620860C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7676B23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PEFT Model</w:t>
      </w:r>
    </w:p>
    <w:p w14:paraId="42A02A6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158832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250613F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Training</w:t>
      </w:r>
    </w:p>
    <w:p w14:paraId="7539D9A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475FC87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409A4D2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Adapter Weights</w:t>
      </w:r>
    </w:p>
    <w:p w14:paraId="7A8FB04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14:paraId="756A9A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27B175A2" w14:textId="5F9892B4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Evaluation</w:t>
      </w:r>
    </w:p>
    <w:p w14:paraId="5DFA92C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70DDCEB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Inference</w:t>
      </w:r>
    </w:p>
    <w:p w14:paraId="084FDD9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D800B4F">
          <v:rect id="_x0000_i1278" style="width:0;height:1.5pt" o:hralign="center" o:hrstd="t" o:hr="t" fillcolor="#a0a0a0" stroked="f"/>
        </w:pict>
      </w:r>
    </w:p>
    <w:p w14:paraId="7AF553DA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26. Training vs Inference</w:t>
      </w:r>
    </w:p>
    <w:p w14:paraId="309EDC84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Training</w:t>
      </w:r>
    </w:p>
    <w:p w14:paraId="597E736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model learns from examples.</w:t>
      </w:r>
    </w:p>
    <w:p w14:paraId="631EA3F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Input</w:t>
      </w:r>
    </w:p>
    <w:p w14:paraId="298426C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DCF513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Model</w:t>
      </w:r>
    </w:p>
    <w:p w14:paraId="256A9C8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6044EE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Prediction</w:t>
      </w:r>
    </w:p>
    <w:p w14:paraId="6E529A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205AF2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Loss</w:t>
      </w:r>
    </w:p>
    <w:p w14:paraId="5F1C404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9D9F18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Gradient</w:t>
      </w:r>
    </w:p>
    <w:p w14:paraId="1913A1C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1334CE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Parameter Update</w:t>
      </w:r>
    </w:p>
    <w:p w14:paraId="481A176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Inference</w:t>
      </w:r>
    </w:p>
    <w:p w14:paraId="2C01A4D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model simply produces output.</w:t>
      </w:r>
    </w:p>
    <w:p w14:paraId="561C8ED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Input</w:t>
      </w:r>
    </w:p>
    <w:p w14:paraId="20A0885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99AB72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Trained Model</w:t>
      </w:r>
    </w:p>
    <w:p w14:paraId="4F71860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12F5DC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Prediction</w:t>
      </w:r>
    </w:p>
    <w:p w14:paraId="212CC38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no parameter updates during normal inference</w:t>
      </w:r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4D56DD8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43EB42F">
          <v:rect id="_x0000_i1279" style="width:0;height:1.5pt" o:hralign="center" o:hrstd="t" o:hr="t" fillcolor="#a0a0a0" stroked="f"/>
        </w:pict>
      </w:r>
    </w:p>
    <w:p w14:paraId="187D4DB3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27. What Does the Fine-Tuned Model Actually Save?</w:t>
      </w:r>
    </w:p>
    <w:p w14:paraId="1A1A94B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With PEFT/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, you can often save the </w:t>
      </w:r>
      <w:r w:rsidRPr="00F4055E">
        <w:rPr>
          <w:rFonts w:ascii="Times New Roman" w:hAnsi="Times New Roman" w:cs="Times New Roman"/>
          <w:b/>
          <w:bCs/>
          <w:sz w:val="24"/>
          <w:szCs w:val="24"/>
        </w:rPr>
        <w:t>adapter weights</w:t>
      </w:r>
      <w:r w:rsidRPr="00F4055E">
        <w:rPr>
          <w:rFonts w:ascii="Times New Roman" w:hAnsi="Times New Roman" w:cs="Times New Roman"/>
          <w:sz w:val="24"/>
          <w:szCs w:val="24"/>
        </w:rPr>
        <w:t xml:space="preserve"> rather than creating another complete copy of the entire base model.</w:t>
      </w:r>
    </w:p>
    <w:p w14:paraId="08C7C4F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72DAF53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Model</w:t>
      </w:r>
    </w:p>
    <w:p w14:paraId="54FE2A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+</w:t>
      </w:r>
    </w:p>
    <w:p w14:paraId="35B1638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Adapter</w:t>
      </w:r>
    </w:p>
    <w:p w14:paraId="714391D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At inference time:</w:t>
      </w:r>
    </w:p>
    <w:p w14:paraId="483E217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>Base Model</w:t>
      </w:r>
    </w:p>
    <w:p w14:paraId="1295EB8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+</w:t>
      </w:r>
    </w:p>
    <w:p w14:paraId="1C788C9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Adapter</w:t>
      </w:r>
    </w:p>
    <w:p w14:paraId="57B5E60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8457ED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Adapted Model</w:t>
      </w:r>
    </w:p>
    <w:p w14:paraId="1D1FED1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makes adapter-based fine-tuning convenient for storing multiple task-specific adaptations.</w:t>
      </w:r>
    </w:p>
    <w:p w14:paraId="6CD6CC3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example:</w:t>
      </w:r>
    </w:p>
    <w:p w14:paraId="076448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LLM</w:t>
      </w:r>
    </w:p>
    <w:p w14:paraId="2D4E466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2EEF878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Medical Adapter</w:t>
      </w:r>
    </w:p>
    <w:p w14:paraId="362F23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Legal Adapter</w:t>
      </w:r>
    </w:p>
    <w:p w14:paraId="495FAD5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Coding Adapter</w:t>
      </w:r>
    </w:p>
    <w:p w14:paraId="7689CEB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└── Customer Support Adapter</w:t>
      </w:r>
    </w:p>
    <w:p w14:paraId="1FCC938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same base model can potentially be used with different adapters.</w:t>
      </w:r>
    </w:p>
    <w:p w14:paraId="064499D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34934ACA">
          <v:rect id="_x0000_i1280" style="width:0;height:1.5pt" o:hralign="center" o:hrstd="t" o:hr="t" fillcolor="#a0a0a0" stroked="f"/>
        </w:pict>
      </w:r>
    </w:p>
    <w:p w14:paraId="10CF2B0C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28. Basic Inference Workflow</w:t>
      </w:r>
    </w:p>
    <w:p w14:paraId="76B31F9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simplified Hugging Face inference workflow looks like:</w:t>
      </w:r>
    </w:p>
    <w:p w14:paraId="50CF881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tokenizer =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AutoTokenizer.from_pretrained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(...)</w:t>
      </w:r>
    </w:p>
    <w:p w14:paraId="44A5E3C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AutoModelForCausalLM.from_pretrained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(...)</w:t>
      </w:r>
    </w:p>
    <w:p w14:paraId="2B2127C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3200FF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tokenizer(</w:t>
      </w:r>
      <w:proofErr w:type="gramEnd"/>
    </w:p>
    <w:p w14:paraId="6B47462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"Explain machine learning",</w:t>
      </w:r>
    </w:p>
    <w:p w14:paraId="285C6CB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="pt"</w:t>
      </w:r>
    </w:p>
    <w:p w14:paraId="7CC2804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4CBF92D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6C71D9F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proofErr w:type="gramStart"/>
      <w:r w:rsidRPr="00F4055E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proofErr w:type="gramEnd"/>
      <w:r w:rsidRPr="00F4055E">
        <w:rPr>
          <w:rFonts w:ascii="Times New Roman" w:hAnsi="Times New Roman" w:cs="Times New Roman"/>
          <w:sz w:val="24"/>
          <w:szCs w:val="24"/>
        </w:rPr>
        <w:t>(**inputs)</w:t>
      </w:r>
    </w:p>
    <w:p w14:paraId="66C39C9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795C22C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answer = </w:t>
      </w:r>
      <w:proofErr w:type="spellStart"/>
      <w:proofErr w:type="gramStart"/>
      <w:r w:rsidRPr="00F4055E">
        <w:rPr>
          <w:rFonts w:ascii="Times New Roman" w:hAnsi="Times New Roman" w:cs="Times New Roman"/>
          <w:sz w:val="24"/>
          <w:szCs w:val="24"/>
        </w:rPr>
        <w:t>tokenizer.decode</w:t>
      </w:r>
      <w:proofErr w:type="spellEnd"/>
      <w:proofErr w:type="gramEnd"/>
      <w:r w:rsidRPr="00F4055E">
        <w:rPr>
          <w:rFonts w:ascii="Times New Roman" w:hAnsi="Times New Roman" w:cs="Times New Roman"/>
          <w:sz w:val="24"/>
          <w:szCs w:val="24"/>
        </w:rPr>
        <w:t>(</w:t>
      </w:r>
    </w:p>
    <w:p w14:paraId="5EAE19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outputs[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0],</w:t>
      </w:r>
    </w:p>
    <w:p w14:paraId="580CD0F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skip_special_tokens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=True</w:t>
      </w:r>
    </w:p>
    <w:p w14:paraId="7EB9B6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35AB6D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workflow is:</w:t>
      </w:r>
    </w:p>
    <w:p w14:paraId="0C85518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Text</w:t>
      </w:r>
    </w:p>
    <w:p w14:paraId="719605D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36A890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Tokenizer</w:t>
      </w:r>
    </w:p>
    <w:p w14:paraId="4917CAD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0CDE9F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Tensor</w:t>
      </w:r>
    </w:p>
    <w:p w14:paraId="669530E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481B9A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Model</w:t>
      </w:r>
    </w:p>
    <w:p w14:paraId="7FBCFEA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0835B7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Generated token IDs</w:t>
      </w:r>
    </w:p>
    <w:p w14:paraId="1A57A5D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F81EDE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Tokenizer</w:t>
      </w:r>
    </w:p>
    <w:p w14:paraId="269013E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0594B9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Text</w:t>
      </w:r>
    </w:p>
    <w:p w14:paraId="7CB6515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11A8E773">
          <v:rect id="_x0000_i1281" style="width:0;height:1.5pt" o:hralign="center" o:hrstd="t" o:hr="t" fillcolor="#a0a0a0" stroked="f"/>
        </w:pict>
      </w:r>
    </w:p>
    <w:p w14:paraId="795BAD94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29. What Does </w:t>
      </w:r>
      <w:proofErr w:type="gram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generate(</w:t>
      </w:r>
      <w:proofErr w:type="gramEnd"/>
      <w:r w:rsidRPr="00F4055E">
        <w:rPr>
          <w:rFonts w:ascii="Times New Roman" w:hAnsi="Times New Roman" w:cs="Times New Roman"/>
          <w:b/>
          <w:bCs/>
          <w:sz w:val="24"/>
          <w:szCs w:val="24"/>
        </w:rPr>
        <w:t>) Do?</w:t>
      </w:r>
    </w:p>
    <w:p w14:paraId="4D1F04B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For generative language models, 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generate(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) produces new tokens based on the input.</w:t>
      </w:r>
    </w:p>
    <w:p w14:paraId="3A04EDB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6A2094B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Input:</w:t>
      </w:r>
    </w:p>
    <w:p w14:paraId="7EF7223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"Machine learning is"</w:t>
      </w:r>
    </w:p>
    <w:p w14:paraId="69E9DA4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4B6888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0459B47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006D97F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Model</w:t>
      </w:r>
    </w:p>
    <w:p w14:paraId="076CC5C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72EC9A0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9DE7E2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679ACB2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"Machine learning is a branch of artificial intelligence..."</w:t>
      </w:r>
    </w:p>
    <w:p w14:paraId="387166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Generation can involve parameters such as:</w:t>
      </w:r>
    </w:p>
    <w:p w14:paraId="718642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lastRenderedPageBreak/>
        <w:t>max_new_tokens</w:t>
      </w:r>
      <w:proofErr w:type="spellEnd"/>
    </w:p>
    <w:p w14:paraId="46C34E9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temperature</w:t>
      </w:r>
    </w:p>
    <w:p w14:paraId="4DAB3A3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top_p</w:t>
      </w:r>
      <w:proofErr w:type="spellEnd"/>
    </w:p>
    <w:p w14:paraId="3CE4583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do_sample</w:t>
      </w:r>
      <w:proofErr w:type="spellEnd"/>
    </w:p>
    <w:p w14:paraId="1F1A38B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These control aspects of generation.</w:t>
      </w:r>
    </w:p>
    <w:p w14:paraId="4BFD7C9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17C3E5DF">
          <v:rect id="_x0000_i1282" style="width:0;height:1.5pt" o:hralign="center" o:hrstd="t" o:hr="t" fillcolor="#a0a0a0" stroked="f"/>
        </w:pict>
      </w:r>
    </w:p>
    <w:p w14:paraId="56A0D590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30. Temperature</w:t>
      </w:r>
    </w:p>
    <w:p w14:paraId="732DDE0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Temperature affects how deterministic or varied generation is.</w:t>
      </w:r>
    </w:p>
    <w:p w14:paraId="41ACE31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20914DD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Lower temperature</w:t>
      </w:r>
    </w:p>
    <w:p w14:paraId="0162F79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CC0F2D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More predictable output</w:t>
      </w:r>
    </w:p>
    <w:p w14:paraId="2131B2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Higher temperature</w:t>
      </w:r>
    </w:p>
    <w:p w14:paraId="0AA134A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56CAF6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More variation</w:t>
      </w:r>
    </w:p>
    <w:p w14:paraId="15929F2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It doesn't make the model inherently "more intelligent"; it changes the sampling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.</w:t>
      </w:r>
    </w:p>
    <w:p w14:paraId="34F0314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51564D3D">
          <v:rect id="_x0000_i1283" style="width:0;height:1.5pt" o:hralign="center" o:hrstd="t" o:hr="t" fillcolor="#a0a0a0" stroked="f"/>
        </w:pict>
      </w:r>
    </w:p>
    <w:p w14:paraId="7D9F144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31. Basic Training Components</w:t>
      </w:r>
    </w:p>
    <w:p w14:paraId="5ADAF84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 practical fine-tuning project can involve:</w:t>
      </w:r>
    </w:p>
    <w:p w14:paraId="1D73DD6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Python</w:t>
      </w:r>
    </w:p>
    <w:p w14:paraId="0101FDA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446BE65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Transformers</w:t>
      </w:r>
    </w:p>
    <w:p w14:paraId="7A6FDA0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Datasets</w:t>
      </w:r>
    </w:p>
    <w:p w14:paraId="300BA4E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PEFT</w:t>
      </w:r>
    </w:p>
    <w:p w14:paraId="49C2A0B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PyTorch</w:t>
      </w:r>
      <w:proofErr w:type="spellEnd"/>
    </w:p>
    <w:p w14:paraId="4A9C620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└── Tokenizers</w:t>
      </w:r>
    </w:p>
    <w:p w14:paraId="6C6A50D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may also encounter:</w:t>
      </w:r>
    </w:p>
    <w:p w14:paraId="45ABD97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Accelerate</w:t>
      </w:r>
    </w:p>
    <w:p w14:paraId="6CC36FA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BitsAndBytes</w:t>
      </w:r>
      <w:proofErr w:type="spellEnd"/>
    </w:p>
    <w:p w14:paraId="209EE19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TRL</w:t>
      </w:r>
    </w:p>
    <w:p w14:paraId="0A42016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>depending on the model and training approach.</w:t>
      </w:r>
    </w:p>
    <w:p w14:paraId="213C9D3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76DE03F5">
          <v:rect id="_x0000_i1284" style="width:0;height:1.5pt" o:hralign="center" o:hrstd="t" o:hr="t" fillcolor="#a0a0a0" stroked="f"/>
        </w:pict>
      </w:r>
    </w:p>
    <w:p w14:paraId="2D67334C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32. What is Quantization?</w:t>
      </w:r>
    </w:p>
    <w:p w14:paraId="6B27C3E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You will encounter quantization frequently with LLM fine-tuning.</w:t>
      </w:r>
    </w:p>
    <w:p w14:paraId="6F94225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Normally model weights may use:</w:t>
      </w:r>
    </w:p>
    <w:p w14:paraId="20F6CD0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FP32</w:t>
      </w:r>
    </w:p>
    <w:p w14:paraId="3723986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FP16</w:t>
      </w:r>
    </w:p>
    <w:p w14:paraId="6B995BC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BF16</w:t>
      </w:r>
    </w:p>
    <w:p w14:paraId="75622D3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Quantization can represent weights with fewer bits, such as:</w:t>
      </w:r>
    </w:p>
    <w:p w14:paraId="526D8E0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INT8</w:t>
      </w:r>
    </w:p>
    <w:p w14:paraId="4FEF079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INT4</w:t>
      </w:r>
    </w:p>
    <w:p w14:paraId="20035CF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The purpose is generally to reduce:</w:t>
      </w:r>
    </w:p>
    <w:p w14:paraId="3C1318AC" w14:textId="77777777" w:rsidR="00F4055E" w:rsidRPr="00F4055E" w:rsidRDefault="00F4055E" w:rsidP="00F40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Memory usage</w:t>
      </w:r>
    </w:p>
    <w:p w14:paraId="43A65241" w14:textId="77777777" w:rsidR="00F4055E" w:rsidRPr="00F4055E" w:rsidRDefault="00F4055E" w:rsidP="00F40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Storage</w:t>
      </w:r>
    </w:p>
    <w:p w14:paraId="5EAE644C" w14:textId="77777777" w:rsidR="00F4055E" w:rsidRPr="00F4055E" w:rsidRDefault="00F4055E" w:rsidP="00F4055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Computational requirements in supported setups</w:t>
      </w:r>
    </w:p>
    <w:p w14:paraId="634AABE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becomes especially useful when working with large models on limited hardware.</w:t>
      </w:r>
    </w:p>
    <w:p w14:paraId="42B16CC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3E4AD64D">
          <v:rect id="_x0000_i1285" style="width:0;height:1.5pt" o:hralign="center" o:hrstd="t" o:hr="t" fillcolor="#a0a0a0" stroked="f"/>
        </w:pict>
      </w:r>
    </w:p>
    <w:p w14:paraId="2BA7AA93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33.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QLoRA</w:t>
      </w:r>
      <w:proofErr w:type="spellEnd"/>
    </w:p>
    <w:p w14:paraId="5A47826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= Quantized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</w:p>
    <w:p w14:paraId="04634BD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It combines:</w:t>
      </w:r>
    </w:p>
    <w:p w14:paraId="7061527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Quantization</w:t>
      </w:r>
    </w:p>
    <w:p w14:paraId="60A4A2F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+</w:t>
      </w:r>
    </w:p>
    <w:p w14:paraId="270E0AD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60C2E41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Conceptually:</w:t>
      </w:r>
    </w:p>
    <w:p w14:paraId="2FB6696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Large Base Model</w:t>
      </w:r>
    </w:p>
    <w:p w14:paraId="03F7779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7B341B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Quantized</w:t>
      </w:r>
    </w:p>
    <w:p w14:paraId="42EC878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071850E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Frozen</w:t>
      </w:r>
    </w:p>
    <w:p w14:paraId="4AE3DE3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+</w:t>
      </w:r>
    </w:p>
    <w:p w14:paraId="22CFF3D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lastRenderedPageBreak/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Adapters</w:t>
      </w:r>
    </w:p>
    <w:p w14:paraId="1EC94FA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C00778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</w:t>
      </w:r>
    </w:p>
    <w:p w14:paraId="28F65E0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This can make fine-tuning large models possible with substantially less memory than traditional full-precision full fine-tuning.</w:t>
      </w:r>
    </w:p>
    <w:p w14:paraId="0E82AA5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580C0B08">
          <v:rect id="_x0000_i1286" style="width:0;height:1.5pt" o:hralign="center" o:hrstd="t" o:hr="t" fillcolor="#a0a0a0" stroked="f"/>
        </w:pict>
      </w:r>
    </w:p>
    <w:p w14:paraId="45CD4CA8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34. PEFT vs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QLoRA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847"/>
      </w:tblGrid>
      <w:tr w:rsidR="00F4055E" w:rsidRPr="00F4055E" w14:paraId="4D294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9156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8E74F2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4055E" w:rsidRPr="00F4055E" w14:paraId="2481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528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465E2369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General family of efficient fine-tuning techniques</w:t>
            </w:r>
          </w:p>
        </w:tc>
      </w:tr>
      <w:tr w:rsidR="00F4055E" w:rsidRPr="00F4055E" w14:paraId="74BC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7BE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64AB1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 specific PEFT technique</w:t>
            </w:r>
          </w:p>
        </w:tc>
      </w:tr>
      <w:tr w:rsidR="00F4055E" w:rsidRPr="00F4055E" w14:paraId="6E4C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5C50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A69DE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Quantized model +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</w:p>
        </w:tc>
      </w:tr>
      <w:tr w:rsidR="00F4055E" w:rsidRPr="00F4055E" w14:paraId="0EC7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964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6613559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Small trainable component used to adapt a pretrained model</w:t>
            </w:r>
          </w:p>
        </w:tc>
      </w:tr>
    </w:tbl>
    <w:p w14:paraId="12A7FB3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Think of the relationship as:</w:t>
      </w:r>
    </w:p>
    <w:p w14:paraId="515DDE5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PEFT</w:t>
      </w:r>
    </w:p>
    <w:p w14:paraId="1926F27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│</w:t>
      </w:r>
    </w:p>
    <w:p w14:paraId="063090A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102B27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│</w:t>
      </w:r>
    </w:p>
    <w:p w14:paraId="629EB24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Adapter-based methods</w:t>
      </w:r>
    </w:p>
    <w:p w14:paraId="7D29323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│</w:t>
      </w:r>
    </w:p>
    <w:p w14:paraId="30794B1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eastAsia="MS Gothic" w:hAnsi="Times New Roman" w:cs="Times New Roman"/>
          <w:sz w:val="24"/>
          <w:szCs w:val="24"/>
        </w:rPr>
        <w:t>├</w:t>
      </w:r>
      <w:r w:rsidRPr="00F4055E">
        <w:rPr>
          <w:rFonts w:ascii="Times New Roman" w:hAnsi="Times New Roman" w:cs="Times New Roman"/>
          <w:sz w:val="24"/>
          <w:szCs w:val="24"/>
        </w:rPr>
        <w:t>── Prefix Tuning</w:t>
      </w:r>
    </w:p>
    <w:p w14:paraId="38419D3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│</w:t>
      </w:r>
    </w:p>
    <w:p w14:paraId="4839699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└── Prompt Tuning</w:t>
      </w:r>
    </w:p>
    <w:p w14:paraId="5D940C6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</w:p>
    <w:p w14:paraId="13ABFF9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QLoRA</w:t>
      </w:r>
      <w:proofErr w:type="spellEnd"/>
    </w:p>
    <w:p w14:paraId="4879249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└── Quantization +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6A7D7B7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6110218C">
          <v:rect id="_x0000_i1287" style="width:0;height:1.5pt" o:hralign="center" o:hrstd="t" o:hr="t" fillcolor="#a0a0a0" stroked="f"/>
        </w:pict>
      </w:r>
    </w:p>
    <w:p w14:paraId="6AF55592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35. Complete Practical Workflow</w:t>
      </w:r>
    </w:p>
    <w:p w14:paraId="60E0B2B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 an actual project, your workflow will generally look like:</w:t>
      </w:r>
    </w:p>
    <w:p w14:paraId="273590F8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1 — Choose model</w:t>
      </w:r>
    </w:p>
    <w:p w14:paraId="4D07363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Select suitable pretrained model</w:t>
      </w:r>
    </w:p>
    <w:p w14:paraId="28B69CD7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Phase 2 — Load tokenizer</w:t>
      </w:r>
    </w:p>
    <w:p w14:paraId="00ABAFF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AutoTokenizer</w:t>
      </w:r>
      <w:proofErr w:type="spellEnd"/>
    </w:p>
    <w:p w14:paraId="558936C5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3 — Load dataset</w:t>
      </w:r>
    </w:p>
    <w:p w14:paraId="0C07005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Hugging Face Datasets</w:t>
      </w:r>
    </w:p>
    <w:p w14:paraId="03A476E1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4 — Prepare dataset</w:t>
      </w:r>
    </w:p>
    <w:p w14:paraId="5771397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Clean</w:t>
      </w:r>
    </w:p>
    <w:p w14:paraId="2DB6EFD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↓</w:t>
      </w:r>
    </w:p>
    <w:p w14:paraId="5E1AC70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Format</w:t>
      </w:r>
    </w:p>
    <w:p w14:paraId="4451D71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↓</w:t>
      </w:r>
    </w:p>
    <w:p w14:paraId="12B58A1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Tokenize</w:t>
      </w:r>
    </w:p>
    <w:p w14:paraId="59803E92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5 — Load model</w:t>
      </w:r>
    </w:p>
    <w:p w14:paraId="27ED3E2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AutoModel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...</w:t>
      </w:r>
    </w:p>
    <w:p w14:paraId="53774E11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Phase 6 — Configure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</w:p>
    <w:p w14:paraId="22FAB67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r</w:t>
      </w:r>
    </w:p>
    <w:p w14:paraId="073700B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alpha</w:t>
      </w:r>
    </w:p>
    <w:p w14:paraId="642284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dropout</w:t>
      </w:r>
    </w:p>
    <w:p w14:paraId="1B32D8A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target modules</w:t>
      </w:r>
    </w:p>
    <w:p w14:paraId="08AF28A9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7 — Attach PEFT</w:t>
      </w:r>
    </w:p>
    <w:p w14:paraId="42B79DA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055E">
        <w:rPr>
          <w:rFonts w:ascii="Times New Roman" w:hAnsi="Times New Roman" w:cs="Times New Roman"/>
          <w:sz w:val="24"/>
          <w:szCs w:val="24"/>
        </w:rPr>
        <w:t>get_peft_</w:t>
      </w:r>
      <w:proofErr w:type="gramStart"/>
      <w:r w:rsidRPr="00F4055E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55E">
        <w:rPr>
          <w:rFonts w:ascii="Times New Roman" w:hAnsi="Times New Roman" w:cs="Times New Roman"/>
          <w:sz w:val="24"/>
          <w:szCs w:val="24"/>
        </w:rPr>
        <w:t>)</w:t>
      </w:r>
    </w:p>
    <w:p w14:paraId="19271936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8 — Train</w:t>
      </w:r>
    </w:p>
    <w:p w14:paraId="0BFED96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Trainer / appropriate training workflow</w:t>
      </w:r>
    </w:p>
    <w:p w14:paraId="4AE7F5E6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9 — Save adapter</w:t>
      </w:r>
    </w:p>
    <w:p w14:paraId="3FD1677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Adapter weights</w:t>
      </w:r>
    </w:p>
    <w:p w14:paraId="5F7A7A05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10 — Load adapter</w:t>
      </w:r>
    </w:p>
    <w:p w14:paraId="78A80A7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Base model</w:t>
      </w:r>
    </w:p>
    <w:p w14:paraId="61A5C88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+</w:t>
      </w:r>
    </w:p>
    <w:p w14:paraId="300B9CE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Adapter</w:t>
      </w:r>
    </w:p>
    <w:p w14:paraId="488FB917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Phase 11 — Inference</w:t>
      </w:r>
    </w:p>
    <w:p w14:paraId="4CBC796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Prompt</w:t>
      </w:r>
    </w:p>
    <w:p w14:paraId="758A3A4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↓</w:t>
      </w:r>
    </w:p>
    <w:p w14:paraId="52EAE28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>Tokenizer</w:t>
      </w:r>
    </w:p>
    <w:p w14:paraId="18003C9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↓</w:t>
      </w:r>
    </w:p>
    <w:p w14:paraId="5C20480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Model + Adapter</w:t>
      </w:r>
    </w:p>
    <w:p w14:paraId="5D7783E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↓</w:t>
      </w:r>
    </w:p>
    <w:p w14:paraId="4D0C864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Generated answer</w:t>
      </w:r>
    </w:p>
    <w:p w14:paraId="7487CBD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42E3EA6D">
          <v:rect id="_x0000_i1288" style="width:0;height:1.5pt" o:hralign="center" o:hrstd="t" o:hr="t" fillcolor="#a0a0a0" stroked="f"/>
        </w:pict>
      </w:r>
    </w:p>
    <w:p w14:paraId="18A51CCE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36. Important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634"/>
      </w:tblGrid>
      <w:tr w:rsidR="00F4055E" w:rsidRPr="00F4055E" w14:paraId="6B5AF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C8CE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7A42A2" w14:textId="77777777" w:rsidR="00F4055E" w:rsidRPr="00F4055E" w:rsidRDefault="00F4055E" w:rsidP="00F40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4055E" w:rsidRPr="00F4055E" w14:paraId="7951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4F8D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0225A5AC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Original pretrained model</w:t>
            </w:r>
          </w:p>
        </w:tc>
      </w:tr>
      <w:tr w:rsidR="00F4055E" w:rsidRPr="00F4055E" w14:paraId="7134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B3AF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6B3223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Additional training on a task/domain dataset</w:t>
            </w:r>
          </w:p>
        </w:tc>
      </w:tr>
      <w:tr w:rsidR="00F4055E" w:rsidRPr="00F4055E" w14:paraId="5BC7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90BA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48AE24D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Parameter-Efficient Fine-Tuning</w:t>
            </w:r>
          </w:p>
        </w:tc>
      </w:tr>
      <w:tr w:rsidR="00F4055E" w:rsidRPr="00F4055E" w14:paraId="3313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B92C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986C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Low-Rank Adaptation</w:t>
            </w:r>
          </w:p>
        </w:tc>
      </w:tr>
      <w:tr w:rsidR="00F4055E" w:rsidRPr="00F4055E" w14:paraId="561C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465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7C153EEF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Small trainable module for model adaptation</w:t>
            </w:r>
          </w:p>
        </w:tc>
      </w:tr>
      <w:tr w:rsidR="00F4055E" w:rsidRPr="00F4055E" w14:paraId="21D7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7E7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490609D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Size of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LoRA's</w:t>
            </w:r>
            <w:proofErr w:type="spellEnd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 low-rank representation</w:t>
            </w:r>
          </w:p>
        </w:tc>
      </w:tr>
      <w:tr w:rsidR="00F4055E" w:rsidRPr="00F4055E" w14:paraId="7318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D5DB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A0D9A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Scaling factor for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 updates</w:t>
            </w:r>
          </w:p>
        </w:tc>
      </w:tr>
      <w:tr w:rsidR="00F4055E" w:rsidRPr="00F4055E" w14:paraId="1D35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353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lora_dropout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62CEA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Dropout applied in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 adaptation</w:t>
            </w:r>
          </w:p>
        </w:tc>
      </w:tr>
      <w:tr w:rsidR="00F4055E" w:rsidRPr="00F4055E" w14:paraId="2492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EFD4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Target modules</w:t>
            </w:r>
          </w:p>
        </w:tc>
        <w:tc>
          <w:tcPr>
            <w:tcW w:w="0" w:type="auto"/>
            <w:vAlign w:val="center"/>
            <w:hideMark/>
          </w:tcPr>
          <w:p w14:paraId="3B5770E2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Model layers where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 is applied</w:t>
            </w:r>
          </w:p>
        </w:tc>
      </w:tr>
      <w:tr w:rsidR="00F4055E" w:rsidRPr="00F4055E" w14:paraId="1C3C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403F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Tokenizer</w:t>
            </w:r>
          </w:p>
        </w:tc>
        <w:tc>
          <w:tcPr>
            <w:tcW w:w="0" w:type="auto"/>
            <w:vAlign w:val="center"/>
            <w:hideMark/>
          </w:tcPr>
          <w:p w14:paraId="40767A3E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Converts text into model-readable tokens</w:t>
            </w:r>
          </w:p>
        </w:tc>
      </w:tr>
      <w:tr w:rsidR="00F4055E" w:rsidRPr="00F4055E" w14:paraId="64F3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CAF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Token IDs</w:t>
            </w:r>
          </w:p>
        </w:tc>
        <w:tc>
          <w:tcPr>
            <w:tcW w:w="0" w:type="auto"/>
            <w:vAlign w:val="center"/>
            <w:hideMark/>
          </w:tcPr>
          <w:p w14:paraId="6E98549F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Numeric representation of tokens</w:t>
            </w:r>
          </w:p>
        </w:tc>
      </w:tr>
      <w:tr w:rsidR="00F4055E" w:rsidRPr="00F4055E" w14:paraId="4C46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7BDB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Attention mask</w:t>
            </w:r>
          </w:p>
        </w:tc>
        <w:tc>
          <w:tcPr>
            <w:tcW w:w="0" w:type="auto"/>
            <w:vAlign w:val="center"/>
            <w:hideMark/>
          </w:tcPr>
          <w:p w14:paraId="4CED724D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Identifies relevant/non-padding tokens</w:t>
            </w:r>
          </w:p>
        </w:tc>
      </w:tr>
      <w:tr w:rsidR="00F4055E" w:rsidRPr="00F4055E" w14:paraId="3FA6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C81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B99A047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Collection of training examples</w:t>
            </w:r>
          </w:p>
        </w:tc>
      </w:tr>
      <w:tr w:rsidR="00F4055E" w:rsidRPr="00F4055E" w14:paraId="79D6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EC96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64D2D7B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One complete </w:t>
            </w:r>
            <w:proofErr w:type="gram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pass through</w:t>
            </w:r>
            <w:proofErr w:type="gramEnd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 training data</w:t>
            </w:r>
          </w:p>
        </w:tc>
      </w:tr>
      <w:tr w:rsidR="00F4055E" w:rsidRPr="00F4055E" w14:paraId="265DD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081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F75D449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Size of parameter updates</w:t>
            </w:r>
          </w:p>
        </w:tc>
      </w:tr>
      <w:tr w:rsidR="00F4055E" w:rsidRPr="00F4055E" w14:paraId="29E0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FE14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4BE84D09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Using the trained model to generate predictions</w:t>
            </w:r>
          </w:p>
        </w:tc>
      </w:tr>
      <w:tr w:rsidR="00F4055E" w:rsidRPr="00F4055E" w14:paraId="555D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770D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76FFFB6C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Representing weights with fewer bits</w:t>
            </w:r>
          </w:p>
        </w:tc>
      </w:tr>
      <w:tr w:rsidR="00F4055E" w:rsidRPr="00F4055E" w14:paraId="529D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CAA5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B2091" w14:textId="77777777" w:rsidR="00F4055E" w:rsidRPr="00F4055E" w:rsidRDefault="00F4055E" w:rsidP="00F40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55E">
              <w:rPr>
                <w:rFonts w:ascii="Times New Roman" w:hAnsi="Times New Roman" w:cs="Times New Roman"/>
                <w:sz w:val="24"/>
                <w:szCs w:val="24"/>
              </w:rPr>
              <w:t xml:space="preserve">Quantization + </w:t>
            </w:r>
            <w:proofErr w:type="spellStart"/>
            <w:r w:rsidRPr="00F4055E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</w:p>
        </w:tc>
      </w:tr>
    </w:tbl>
    <w:p w14:paraId="71201E3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3CA52706">
          <v:rect id="_x0000_i1289" style="width:0;height:1.5pt" o:hralign="center" o:hrstd="t" o:hr="t" fillcolor="#a0a0a0" stroked="f"/>
        </w:pict>
      </w:r>
    </w:p>
    <w:p w14:paraId="046AFB7A" w14:textId="77777777" w:rsid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40010" w14:textId="7B40EA5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37. The Most Important Conceptual Picture</w:t>
      </w:r>
    </w:p>
    <w:p w14:paraId="7DF36F2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If you remember only one diagram from Day 367, remember this:</w:t>
      </w:r>
    </w:p>
    <w:p w14:paraId="7EFC296B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HUGGING FACE</w:t>
      </w:r>
    </w:p>
    <w:p w14:paraId="2ACDF09F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│</w:t>
      </w:r>
    </w:p>
    <w:p w14:paraId="3994DC4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┌──────────────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┼</w:t>
      </w:r>
      <w:r w:rsidRPr="00F4055E">
        <w:rPr>
          <w:rFonts w:ascii="Times New Roman" w:hAnsi="Times New Roman" w:cs="Times New Roman"/>
          <w:sz w:val="24"/>
          <w:szCs w:val="24"/>
        </w:rPr>
        <w:t>──────────────┐</w:t>
      </w:r>
    </w:p>
    <w:p w14:paraId="1ED270F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↓              ↓              ↓</w:t>
      </w:r>
    </w:p>
    <w:p w14:paraId="0A43CAC2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Transformers      Datasets       Tokenizers</w:t>
      </w:r>
    </w:p>
    <w:p w14:paraId="65C63BF5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│              │              │</w:t>
      </w:r>
    </w:p>
    <w:p w14:paraId="00F70AC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│              │              │</w:t>
      </w:r>
    </w:p>
    <w:p w14:paraId="2065804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└──────────────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┼</w:t>
      </w:r>
      <w:r w:rsidRPr="00F4055E">
        <w:rPr>
          <w:rFonts w:ascii="Times New Roman" w:hAnsi="Times New Roman" w:cs="Times New Roman"/>
          <w:sz w:val="24"/>
          <w:szCs w:val="24"/>
        </w:rPr>
        <w:t>──────────────┘</w:t>
      </w:r>
    </w:p>
    <w:p w14:paraId="70F6498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336EC3E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Base Model</w:t>
      </w:r>
    </w:p>
    <w:p w14:paraId="3B5F261A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│</w:t>
      </w:r>
    </w:p>
    <w:p w14:paraId="4C45867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224466F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PEFT /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352EBC2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│</w:t>
      </w:r>
    </w:p>
    <w:p w14:paraId="5CF48393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┌──────────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┴</w:t>
      </w:r>
      <w:r w:rsidRPr="00F4055E">
        <w:rPr>
          <w:rFonts w:ascii="Times New Roman" w:hAnsi="Times New Roman" w:cs="Times New Roman"/>
          <w:sz w:val="24"/>
          <w:szCs w:val="24"/>
        </w:rPr>
        <w:t>──────────┐</w:t>
      </w:r>
    </w:p>
    <w:p w14:paraId="2B6877B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↓                     ↓</w:t>
      </w:r>
    </w:p>
    <w:p w14:paraId="61C59519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Frozen Parameters      Trainable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</w:p>
    <w:p w14:paraId="73F5D651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│</w:t>
      </w:r>
    </w:p>
    <w:p w14:paraId="392BD36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↓</w:t>
      </w:r>
    </w:p>
    <w:p w14:paraId="615987C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Fine-Tuning</w:t>
      </w:r>
    </w:p>
    <w:p w14:paraId="42BBD9EE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│</w:t>
      </w:r>
    </w:p>
    <w:p w14:paraId="3BA44F1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↓</w:t>
      </w:r>
    </w:p>
    <w:p w14:paraId="297BC23C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F4055E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sz w:val="24"/>
          <w:szCs w:val="24"/>
        </w:rPr>
        <w:t xml:space="preserve"> Adapter</w:t>
      </w:r>
    </w:p>
    <w:p w14:paraId="0BD7423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│</w:t>
      </w:r>
    </w:p>
    <w:p w14:paraId="5C138687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┌──────────</w:t>
      </w:r>
      <w:r w:rsidRPr="00F4055E">
        <w:rPr>
          <w:rFonts w:ascii="Times New Roman" w:eastAsia="MS Gothic" w:hAnsi="Times New Roman" w:cs="Times New Roman"/>
          <w:sz w:val="24"/>
          <w:szCs w:val="24"/>
        </w:rPr>
        <w:t>┴</w:t>
      </w:r>
      <w:r w:rsidRPr="00F4055E">
        <w:rPr>
          <w:rFonts w:ascii="Times New Roman" w:hAnsi="Times New Roman" w:cs="Times New Roman"/>
          <w:sz w:val="24"/>
          <w:szCs w:val="24"/>
        </w:rPr>
        <w:t>──────────┐</w:t>
      </w:r>
    </w:p>
    <w:p w14:paraId="741CC76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↓                     ↓</w:t>
      </w:r>
    </w:p>
    <w:p w14:paraId="0F19A204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Save Adapter          Inference</w:t>
      </w:r>
    </w:p>
    <w:p w14:paraId="65693BE8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           │</w:t>
      </w:r>
    </w:p>
    <w:p w14:paraId="112C25ED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↓</w:t>
      </w:r>
    </w:p>
    <w:p w14:paraId="65B7A520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 xml:space="preserve">                                          Final Output</w:t>
      </w:r>
    </w:p>
    <w:p w14:paraId="5146A70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pict w14:anchorId="26D6D956">
          <v:rect id="_x0000_i1290" style="width:0;height:1.5pt" o:hralign="center" o:hrstd="t" o:hr="t" fillcolor="#a0a0a0" stroked="f"/>
        </w:pict>
      </w:r>
    </w:p>
    <w:p w14:paraId="1E826853" w14:textId="77777777" w:rsidR="00F4055E" w:rsidRPr="00F4055E" w:rsidRDefault="00F4055E" w:rsidP="00F40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38. Day 367 — What You Should Be Able to Explain</w:t>
      </w:r>
    </w:p>
    <w:p w14:paraId="0BE8F526" w14:textId="77777777" w:rsidR="00F4055E" w:rsidRPr="00F4055E" w:rsidRDefault="00F4055E" w:rsidP="00F4055E">
      <w:p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sz w:val="24"/>
          <w:szCs w:val="24"/>
        </w:rPr>
        <w:t>By the end of this task, you should be able to answer these questions:</w:t>
      </w:r>
    </w:p>
    <w:p w14:paraId="031160BD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is PEFT and why is it needed?</w:t>
      </w:r>
    </w:p>
    <w:p w14:paraId="4CB8F366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E5E677F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called Low-Rank Adaptation?</w:t>
      </w:r>
    </w:p>
    <w:p w14:paraId="36B56301" w14:textId="581BA916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Explain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=W+BA</m:t>
        </m:r>
      </m:oMath>
      <w:r w:rsidRPr="00F405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A3FE8B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rank?</w:t>
      </w:r>
    </w:p>
    <w:p w14:paraId="19690AE4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lora_alpha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D391FC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dropout?</w:t>
      </w:r>
    </w:p>
    <w:p w14:paraId="6894637C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are target modules?</w:t>
      </w:r>
    </w:p>
    <w:p w14:paraId="1FB97E77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are adapters?</w:t>
      </w:r>
    </w:p>
    <w:p w14:paraId="2A355CB8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Adapter vs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C32CF3E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is Hugging Face Transformers?</w:t>
      </w:r>
    </w:p>
    <w:p w14:paraId="2445538B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is a tokenizer?</w:t>
      </w:r>
    </w:p>
    <w:p w14:paraId="12A2C30E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input_ids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attention_mask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21B579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is Hugging Face Datasets?</w:t>
      </w:r>
    </w:p>
    <w:p w14:paraId="6D3B9E13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the purpose of </w:t>
      </w:r>
      <w:proofErr w:type="spellStart"/>
      <w:proofErr w:type="gram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dataset.map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4055E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232C24CF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is the difference between training and inference?</w:t>
      </w:r>
    </w:p>
    <w:p w14:paraId="6F8CCDDF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C2D874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Why is quantization useful?</w:t>
      </w:r>
    </w:p>
    <w:p w14:paraId="58F6981B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 xml:space="preserve">What gets trained in </w:t>
      </w:r>
      <w:proofErr w:type="spellStart"/>
      <w:r w:rsidRPr="00F4055E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F4055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3625F8" w14:textId="77777777" w:rsidR="00F4055E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What gets saved after PEFT fine-tuning?</w:t>
      </w:r>
    </w:p>
    <w:p w14:paraId="75242756" w14:textId="34660B56" w:rsidR="00CF7264" w:rsidRPr="00F4055E" w:rsidRDefault="00F4055E" w:rsidP="00F405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055E">
        <w:rPr>
          <w:rFonts w:ascii="Times New Roman" w:hAnsi="Times New Roman" w:cs="Times New Roman"/>
          <w:b/>
          <w:bCs/>
          <w:sz w:val="24"/>
          <w:szCs w:val="24"/>
        </w:rPr>
        <w:t>Explain the complete Hugging Face + PEFT fine-tuning workflow.</w:t>
      </w:r>
    </w:p>
    <w:sectPr w:rsidR="00CF7264" w:rsidRPr="00F4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746E"/>
    <w:multiLevelType w:val="multilevel"/>
    <w:tmpl w:val="E86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31DC"/>
    <w:multiLevelType w:val="multilevel"/>
    <w:tmpl w:val="0A0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379B"/>
    <w:multiLevelType w:val="multilevel"/>
    <w:tmpl w:val="C2D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B5363"/>
    <w:multiLevelType w:val="multilevel"/>
    <w:tmpl w:val="A53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3F98"/>
    <w:multiLevelType w:val="multilevel"/>
    <w:tmpl w:val="DE9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07840"/>
    <w:multiLevelType w:val="multilevel"/>
    <w:tmpl w:val="1256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90848"/>
    <w:multiLevelType w:val="multilevel"/>
    <w:tmpl w:val="D53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152365">
    <w:abstractNumId w:val="4"/>
  </w:num>
  <w:num w:numId="2" w16cid:durableId="1595628964">
    <w:abstractNumId w:val="0"/>
  </w:num>
  <w:num w:numId="3" w16cid:durableId="781001706">
    <w:abstractNumId w:val="3"/>
  </w:num>
  <w:num w:numId="4" w16cid:durableId="1666662716">
    <w:abstractNumId w:val="1"/>
  </w:num>
  <w:num w:numId="5" w16cid:durableId="1931617652">
    <w:abstractNumId w:val="6"/>
  </w:num>
  <w:num w:numId="6" w16cid:durableId="198930998">
    <w:abstractNumId w:val="2"/>
  </w:num>
  <w:num w:numId="7" w16cid:durableId="1780560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17"/>
    <w:rsid w:val="00050A17"/>
    <w:rsid w:val="00566B1F"/>
    <w:rsid w:val="00675B3B"/>
    <w:rsid w:val="007C599B"/>
    <w:rsid w:val="00AA0C85"/>
    <w:rsid w:val="00CF7264"/>
    <w:rsid w:val="00F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E3BF"/>
  <w15:chartTrackingRefBased/>
  <w15:docId w15:val="{9448C619-67D6-4F06-A708-AD98111A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4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05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55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055E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F40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2580</Words>
  <Characters>14708</Characters>
  <Application>Microsoft Office Word</Application>
  <DocSecurity>0</DocSecurity>
  <Lines>122</Lines>
  <Paragraphs>34</Paragraphs>
  <ScaleCrop>false</ScaleCrop>
  <Company/>
  <LinksUpToDate>false</LinksUpToDate>
  <CharactersWithSpaces>17254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2026-10-02T15:34:00Z</dcterms:created>
  <dcterms:modified xsi:type="dcterms:W3CDTF">2026-10-02T15:37:00Z</dcterms:modified>
</cp:coreProperties>
</file>