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CC0E" w14:textId="77777777" w:rsidR="005C5FBC" w:rsidRDefault="00000000">
      <w:r>
        <w:rPr>
          <w:b/>
          <w:color w:val="0F172A"/>
          <w:sz w:val="44"/>
        </w:rPr>
        <w:t>North Eastern Region (NER) Landslide Early Warning &amp; Risk Monitoring System</w:t>
      </w:r>
    </w:p>
    <w:p w14:paraId="42751B83" w14:textId="77777777" w:rsidR="005C5FBC" w:rsidRDefault="00000000">
      <w:r>
        <w:rPr>
          <w:b/>
          <w:color w:val="D97706"/>
          <w:sz w:val="24"/>
        </w:rPr>
        <w:t>Complete Beginner-Friendly System Guide, End-to-End Workflows, Features, APIs &amp; Database Setup</w:t>
      </w:r>
    </w:p>
    <w:p w14:paraId="21AD561F" w14:textId="77777777" w:rsidR="005C5FBC" w:rsidRDefault="005C5FBC">
      <w:pPr>
        <w:spacing w:after="240"/>
      </w:pPr>
    </w:p>
    <w:p w14:paraId="11CD9B76" w14:textId="77777777" w:rsidR="005C5FBC" w:rsidRDefault="00000000">
      <w:pPr>
        <w:spacing w:before="360" w:after="120"/>
      </w:pPr>
      <w:r>
        <w:rPr>
          <w:b/>
          <w:color w:val="1E3A8A"/>
          <w:sz w:val="30"/>
        </w:rPr>
        <w:t>1. What is this Project in Simple Words?</w:t>
      </w:r>
    </w:p>
    <w:p w14:paraId="17D1BA30" w14:textId="77777777" w:rsidR="005C5FBC" w:rsidRDefault="00000000">
      <w:r>
        <w:t>In the North Eastern States of India (such as Meghalaya, Assam, Mizoram, Nagaland, Arunachal Pradesh, Sikkim, Manipur, and Tripura), heavy monsoon rains frequently cause dangerous mountain landslides, hill collapses, and blocked highways. When a landslide happens, entire villages can be cut off from food, water, and medical supplies.</w:t>
      </w:r>
    </w:p>
    <w:p w14:paraId="63E07F61" w14:textId="77777777" w:rsidR="005C5FBC" w:rsidRDefault="00000000">
      <w:r>
        <w:t>This platform is a smart early warning web system. It combines satellite pictures, ground moisture sensors, and Artificial Intelligence (AI) to predict dangerous landslides before they happen and instantly warn people so they can safely evacuate in time.</w:t>
      </w:r>
    </w:p>
    <w:p w14:paraId="36839211" w14:textId="77777777" w:rsidR="005C5FBC" w:rsidRDefault="00000000">
      <w:pPr>
        <w:pStyle w:val="ListBullet"/>
        <w:spacing w:after="60"/>
      </w:pPr>
      <w:r>
        <w:rPr>
          <w:b/>
          <w:color w:val="0F172A"/>
        </w:rPr>
        <w:t xml:space="preserve">Citizen Incident Reporting: </w:t>
      </w:r>
      <w:r>
        <w:rPr>
          <w:color w:val="334155"/>
        </w:rPr>
        <w:t>Anyone with a mobile phone can take a photo of a crack or landslide, tag their GPS location, and send it directly to emergency control rooms.</w:t>
      </w:r>
    </w:p>
    <w:p w14:paraId="70876A3E" w14:textId="77777777" w:rsidR="005C5FBC" w:rsidRDefault="00000000">
      <w:pPr>
        <w:pStyle w:val="ListBullet"/>
        <w:spacing w:after="60"/>
      </w:pPr>
      <w:r>
        <w:rPr>
          <w:b/>
          <w:color w:val="0F172A"/>
        </w:rPr>
        <w:t xml:space="preserve">Officer Verification: </w:t>
      </w:r>
      <w:r>
        <w:rPr>
          <w:color w:val="334155"/>
        </w:rPr>
        <w:t>Disaster management officers review reports on their screen, check photos, and click one button to approve or reject them.</w:t>
      </w:r>
    </w:p>
    <w:p w14:paraId="1603C516" w14:textId="77777777" w:rsidR="005C5FBC" w:rsidRDefault="00000000">
      <w:pPr>
        <w:pStyle w:val="ListBullet"/>
        <w:spacing w:after="60"/>
      </w:pPr>
      <w:r>
        <w:rPr>
          <w:b/>
          <w:color w:val="0F172A"/>
        </w:rPr>
        <w:t xml:space="preserve">Smart AI Risk Prediction: </w:t>
      </w:r>
      <w:r>
        <w:rPr>
          <w:color w:val="334155"/>
        </w:rPr>
        <w:t>The AI checks rain amount, ground wetness, slope steepness, and past history to give a simple risk rating: Low, Medium, High, or Critical.</w:t>
      </w:r>
    </w:p>
    <w:p w14:paraId="29AC9A83" w14:textId="77777777" w:rsidR="005C5FBC" w:rsidRDefault="00000000">
      <w:pPr>
        <w:pStyle w:val="ListBullet"/>
        <w:spacing w:after="60"/>
      </w:pPr>
      <w:r>
        <w:rPr>
          <w:b/>
          <w:color w:val="0F172A"/>
        </w:rPr>
        <w:t xml:space="preserve">Emergency Pop-Up Alert Box: </w:t>
      </w:r>
      <w:r>
        <w:rPr>
          <w:color w:val="334155"/>
        </w:rPr>
        <w:t>If danger is extreme, a loud red warning box immediately pops up on screen with step-by-step instructions and a direct 1-tap call to the 1070 disaster helpline.</w:t>
      </w:r>
    </w:p>
    <w:p w14:paraId="5DB04BEF" w14:textId="77777777" w:rsidR="005C5FBC" w:rsidRDefault="00000000">
      <w:pPr>
        <w:pStyle w:val="ListBullet"/>
        <w:spacing w:after="60"/>
      </w:pPr>
      <w:r>
        <w:rPr>
          <w:b/>
          <w:color w:val="0F172A"/>
        </w:rPr>
        <w:t xml:space="preserve">Public Live GIS Map &amp; Weather: </w:t>
      </w:r>
      <w:r>
        <w:rPr>
          <w:color w:val="334155"/>
        </w:rPr>
        <w:t>Anyone can see live landslide risk pins across North East India and view 7-day rainfall forecasts without needing to sign in.</w:t>
      </w:r>
    </w:p>
    <w:p w14:paraId="4F5E0071" w14:textId="77777777" w:rsidR="005C5FBC" w:rsidRDefault="00000000">
      <w:pPr>
        <w:spacing w:before="360" w:after="120"/>
      </w:pPr>
      <w:r>
        <w:rPr>
          <w:b/>
          <w:color w:val="1E3A8A"/>
          <w:sz w:val="30"/>
        </w:rPr>
        <w:t>2. How the Complete System Works (Step-by-Step Workflow)</w:t>
      </w:r>
    </w:p>
    <w:p w14:paraId="6443C91D" w14:textId="77777777" w:rsidR="005C5FBC" w:rsidRDefault="00000000">
      <w:r>
        <w:t>Here is the complete step-by-step journey from when heavy rain starts to when people receive emergency evacuation warnings:</w:t>
      </w:r>
    </w:p>
    <w:p w14:paraId="1787441D" w14:textId="77777777" w:rsidR="005C5FBC" w:rsidRDefault="00000000">
      <w:pPr>
        <w:spacing w:before="240" w:after="80"/>
      </w:pPr>
      <w:r>
        <w:rPr>
          <w:b/>
          <w:color w:val="0F172A"/>
          <w:sz w:val="25"/>
        </w:rPr>
        <w:t>Step 1: Rain &amp; Ground Sensors Collect Live Data</w:t>
      </w:r>
    </w:p>
    <w:p w14:paraId="3B4CD990" w14:textId="77777777" w:rsidR="005C5FBC" w:rsidRDefault="00000000">
      <w:r>
        <w:t xml:space="preserve">Every 15 minutes, weather radars and underground sensors measure how much rain has fallen and how wet the soil is. If a mountain slope gets too saturated with water, the ground becomes heavy and </w:t>
      </w:r>
      <w:proofErr w:type="gramStart"/>
      <w:r>
        <w:t>loose</w:t>
      </w:r>
      <w:proofErr w:type="gramEnd"/>
      <w:r>
        <w:t xml:space="preserve"> like mud, making it ready to slide.</w:t>
      </w:r>
    </w:p>
    <w:p w14:paraId="7DCABA87" w14:textId="77777777" w:rsidR="00490B69" w:rsidRDefault="00490B69"/>
    <w:p w14:paraId="1C2647AA" w14:textId="77777777" w:rsidR="00490B69" w:rsidRDefault="00490B69"/>
    <w:p w14:paraId="0E4338AA" w14:textId="77777777" w:rsidR="005C5FBC" w:rsidRDefault="00000000">
      <w:pPr>
        <w:spacing w:before="240" w:after="80"/>
      </w:pPr>
      <w:r>
        <w:rPr>
          <w:b/>
          <w:color w:val="0F172A"/>
          <w:sz w:val="25"/>
        </w:rPr>
        <w:lastRenderedPageBreak/>
        <w:t>Step 2: Citizens or Field Agents Report Signs of Danger</w:t>
      </w:r>
    </w:p>
    <w:p w14:paraId="43E192F2" w14:textId="77777777" w:rsidR="005C5FBC" w:rsidRDefault="00000000">
      <w:r>
        <w:t>If a resident or driver spots a cracked road, a tilting tree, or loose boulders on a hillside, they open the Citizen Portal on their phone:</w:t>
      </w:r>
    </w:p>
    <w:p w14:paraId="3FCF28CD" w14:textId="77777777" w:rsidR="005C5FBC" w:rsidRDefault="00000000">
      <w:pPr>
        <w:pStyle w:val="ListBullet"/>
        <w:spacing w:after="60"/>
      </w:pPr>
      <w:r>
        <w:rPr>
          <w:b/>
          <w:color w:val="0F172A"/>
        </w:rPr>
        <w:t xml:space="preserve">Select Incident Type: </w:t>
      </w:r>
      <w:r>
        <w:rPr>
          <w:color w:val="334155"/>
        </w:rPr>
        <w:t>Choose Landslide, Slope Crack, Road Blockage, or Flooding.</w:t>
      </w:r>
    </w:p>
    <w:p w14:paraId="095D26FA" w14:textId="77777777" w:rsidR="005C5FBC" w:rsidRDefault="00000000">
      <w:pPr>
        <w:pStyle w:val="ListBullet"/>
        <w:spacing w:after="60"/>
      </w:pPr>
      <w:r>
        <w:rPr>
          <w:b/>
          <w:color w:val="0F172A"/>
        </w:rPr>
        <w:t xml:space="preserve">Select Severity: </w:t>
      </w:r>
      <w:r>
        <w:rPr>
          <w:color w:val="334155"/>
        </w:rPr>
        <w:t>Minor, Moderate, or Severe.</w:t>
      </w:r>
    </w:p>
    <w:p w14:paraId="55AD0AE1" w14:textId="77777777" w:rsidR="005C5FBC" w:rsidRDefault="00000000">
      <w:pPr>
        <w:pStyle w:val="ListBullet"/>
        <w:spacing w:after="60"/>
      </w:pPr>
      <w:r>
        <w:rPr>
          <w:b/>
          <w:color w:val="0F172A"/>
        </w:rPr>
        <w:t xml:space="preserve">Automatic GPS: </w:t>
      </w:r>
      <w:r>
        <w:rPr>
          <w:color w:val="334155"/>
        </w:rPr>
        <w:t>The phone automatically detects the exact latitude and longitude coordinates.</w:t>
      </w:r>
    </w:p>
    <w:p w14:paraId="6A872D35" w14:textId="77777777" w:rsidR="005C5FBC" w:rsidRDefault="00000000">
      <w:pPr>
        <w:pStyle w:val="ListBullet"/>
        <w:spacing w:after="60"/>
      </w:pPr>
      <w:r>
        <w:rPr>
          <w:b/>
          <w:color w:val="0F172A"/>
        </w:rPr>
        <w:t xml:space="preserve">Attach Evidence: </w:t>
      </w:r>
      <w:r>
        <w:rPr>
          <w:color w:val="334155"/>
        </w:rPr>
        <w:t>Upload a photo or short video of the crack or blockage.</w:t>
      </w:r>
    </w:p>
    <w:p w14:paraId="5EDE316E" w14:textId="77777777" w:rsidR="005C5FBC" w:rsidRDefault="00000000">
      <w:pPr>
        <w:pStyle w:val="ListBullet"/>
        <w:spacing w:after="60"/>
      </w:pPr>
      <w:r>
        <w:rPr>
          <w:b/>
          <w:color w:val="0F172A"/>
        </w:rPr>
        <w:t xml:space="preserve">Submit: </w:t>
      </w:r>
      <w:r>
        <w:rPr>
          <w:color w:val="334155"/>
        </w:rPr>
        <w:t>The report is saved into cloud storage with the status 'Pending', and the emergency room is immediately alerted.</w:t>
      </w:r>
    </w:p>
    <w:p w14:paraId="0D1B2760" w14:textId="77777777" w:rsidR="005C5FBC" w:rsidRDefault="00000000">
      <w:pPr>
        <w:spacing w:before="240" w:after="80"/>
      </w:pPr>
      <w:r>
        <w:rPr>
          <w:b/>
          <w:color w:val="0F172A"/>
          <w:sz w:val="25"/>
        </w:rPr>
        <w:t>Step 3: Disaster Management Officers Verify the Report</w:t>
      </w:r>
    </w:p>
    <w:p w14:paraId="65C23C41" w14:textId="77777777" w:rsidR="005C5FBC" w:rsidRDefault="00000000">
      <w:r>
        <w:t>Control room officers see the new report on their Admin Dashboard. They view the photo, the GPS pin on the map, and the description. If it is a real hazard, the officer clicks 'Verify'. If it was spam or duplicate, they click 'Reject'.</w:t>
      </w:r>
    </w:p>
    <w:p w14:paraId="678E7429" w14:textId="77777777" w:rsidR="005C5FBC" w:rsidRDefault="00000000">
      <w:pPr>
        <w:spacing w:before="240" w:after="80"/>
      </w:pPr>
      <w:r>
        <w:rPr>
          <w:b/>
          <w:color w:val="0F172A"/>
          <w:sz w:val="25"/>
        </w:rPr>
        <w:t>Step 4: AI Model Calculates the Landslide Risk Level</w:t>
      </w:r>
    </w:p>
    <w:p w14:paraId="5F0B2DF9" w14:textId="77777777" w:rsidR="005C5FBC" w:rsidRDefault="00000000">
      <w:r>
        <w:t>Once verified, or whenever an officer tests a location, the AI system looks at 4 simple factors:</w:t>
      </w:r>
    </w:p>
    <w:p w14:paraId="4AEF8492" w14:textId="77777777" w:rsidR="005C5FBC" w:rsidRDefault="00000000">
      <w:pPr>
        <w:pStyle w:val="ListBullet"/>
        <w:spacing w:after="60"/>
      </w:pPr>
      <w:r>
        <w:rPr>
          <w:b/>
          <w:color w:val="0F172A"/>
        </w:rPr>
        <w:t xml:space="preserve">1. 24-Hour Rainfall (35% importance): </w:t>
      </w:r>
      <w:r>
        <w:rPr>
          <w:color w:val="334155"/>
        </w:rPr>
        <w:t>How many millimeters of rain fell in the last 24 hours.</w:t>
      </w:r>
    </w:p>
    <w:p w14:paraId="61BDAA15" w14:textId="77777777" w:rsidR="005C5FBC" w:rsidRDefault="00000000">
      <w:pPr>
        <w:pStyle w:val="ListBullet"/>
        <w:spacing w:after="60"/>
      </w:pPr>
      <w:r>
        <w:rPr>
          <w:b/>
          <w:color w:val="0F172A"/>
        </w:rPr>
        <w:t xml:space="preserve">2. Soil Wetness (25% importance): </w:t>
      </w:r>
      <w:r>
        <w:rPr>
          <w:color w:val="334155"/>
        </w:rPr>
        <w:t>How saturated the ground is with water (pore-water pressure).</w:t>
      </w:r>
    </w:p>
    <w:p w14:paraId="4432C7B0" w14:textId="77777777" w:rsidR="005C5FBC" w:rsidRDefault="00000000">
      <w:pPr>
        <w:pStyle w:val="ListBullet"/>
        <w:spacing w:after="60"/>
      </w:pPr>
      <w:r>
        <w:rPr>
          <w:b/>
          <w:color w:val="0F172A"/>
        </w:rPr>
        <w:t xml:space="preserve">3. Slope Steepness (25% importance): </w:t>
      </w:r>
      <w:r>
        <w:rPr>
          <w:color w:val="334155"/>
        </w:rPr>
        <w:t>How steep the mountain is in degrees (steeper than 35° is high danger).</w:t>
      </w:r>
    </w:p>
    <w:p w14:paraId="6B237F87" w14:textId="77777777" w:rsidR="005C5FBC" w:rsidRDefault="00000000">
      <w:pPr>
        <w:pStyle w:val="ListBullet"/>
        <w:spacing w:after="60"/>
      </w:pPr>
      <w:r>
        <w:rPr>
          <w:b/>
          <w:color w:val="0F172A"/>
        </w:rPr>
        <w:t xml:space="preserve">4. Historical Landslide Catalog (15% importance): </w:t>
      </w:r>
      <w:r>
        <w:rPr>
          <w:color w:val="334155"/>
        </w:rPr>
        <w:t>How many landslides happened at this hill in the past 10 years.</w:t>
      </w:r>
    </w:p>
    <w:p w14:paraId="4BE06104" w14:textId="77777777" w:rsidR="005C5FBC" w:rsidRDefault="00000000">
      <w:r>
        <w:t>The AI gives a simple, color-coded result: Low (Green), Medium (Blue), High (Amber), or Critical (Red), along with easy explanations like 'Heavy rain exceeding safety threshold' or 'Steep slope near liquid limit'.</w:t>
      </w:r>
    </w:p>
    <w:p w14:paraId="79F6C3C5" w14:textId="77777777" w:rsidR="005C5FBC" w:rsidRDefault="00000000">
      <w:pPr>
        <w:spacing w:before="240" w:after="80"/>
      </w:pPr>
      <w:r>
        <w:rPr>
          <w:b/>
          <w:color w:val="0F172A"/>
          <w:sz w:val="25"/>
        </w:rPr>
        <w:t>Step 5: Emergency Pop-Up Alert Box Warns the Public</w:t>
      </w:r>
    </w:p>
    <w:p w14:paraId="0AC15D4C" w14:textId="77777777" w:rsidR="005C5FBC" w:rsidRDefault="00000000">
      <w:r>
        <w:t>When an incident is verified as Severe or the AI predicts Critical danger, the system triggers the Emergency Alert Box:</w:t>
      </w:r>
    </w:p>
    <w:p w14:paraId="3724E27C" w14:textId="77777777" w:rsidR="005C5FBC" w:rsidRDefault="00000000">
      <w:pPr>
        <w:pStyle w:val="ListBullet"/>
        <w:spacing w:after="60"/>
      </w:pPr>
      <w:r>
        <w:rPr>
          <w:b/>
          <w:color w:val="0F172A"/>
        </w:rPr>
        <w:t xml:space="preserve">Audible Siren: </w:t>
      </w:r>
      <w:r>
        <w:rPr>
          <w:color w:val="334155"/>
        </w:rPr>
        <w:t>Users can toggle an audible alarm to grab immediate attention.</w:t>
      </w:r>
    </w:p>
    <w:p w14:paraId="1D117987" w14:textId="77777777" w:rsidR="005C5FBC" w:rsidRDefault="00000000">
      <w:pPr>
        <w:pStyle w:val="ListBullet"/>
        <w:spacing w:after="60"/>
      </w:pPr>
      <w:r>
        <w:rPr>
          <w:b/>
          <w:color w:val="0F172A"/>
        </w:rPr>
        <w:t xml:space="preserve">Clear Life-Safety Directives: </w:t>
      </w:r>
      <w:r>
        <w:rPr>
          <w:color w:val="334155"/>
        </w:rPr>
        <w:t>Explains exactly what to do (e.g., 'Evacuate within 200m buffer zone', 'Highway closed, divert via alternative route').</w:t>
      </w:r>
    </w:p>
    <w:p w14:paraId="426FF8A6" w14:textId="77777777" w:rsidR="005C5FBC" w:rsidRDefault="00000000">
      <w:pPr>
        <w:pStyle w:val="ListBullet"/>
        <w:spacing w:after="60"/>
      </w:pPr>
      <w:r>
        <w:rPr>
          <w:b/>
          <w:color w:val="0F172A"/>
        </w:rPr>
        <w:t xml:space="preserve">One-Tap Toll-Free Call: </w:t>
      </w:r>
      <w:r>
        <w:rPr>
          <w:color w:val="334155"/>
        </w:rPr>
        <w:t>A big red button to dial the State Disaster Helpline (1070 / 112) instantly.</w:t>
      </w:r>
    </w:p>
    <w:p w14:paraId="5CA2D284" w14:textId="77777777" w:rsidR="005C5FBC" w:rsidRPr="00490B69" w:rsidRDefault="00000000">
      <w:pPr>
        <w:pStyle w:val="ListBullet"/>
        <w:spacing w:after="60"/>
      </w:pPr>
      <w:r>
        <w:rPr>
          <w:b/>
          <w:color w:val="0F172A"/>
        </w:rPr>
        <w:t xml:space="preserve">Evacuation &amp; Map Links: </w:t>
      </w:r>
      <w:r>
        <w:rPr>
          <w:color w:val="334155"/>
        </w:rPr>
        <w:t>Direct links to view emergency shelter locations and see the danger pin on the live map.</w:t>
      </w:r>
    </w:p>
    <w:p w14:paraId="7C22D90A" w14:textId="77777777" w:rsidR="00490B69" w:rsidRDefault="00490B69" w:rsidP="00490B69">
      <w:pPr>
        <w:pStyle w:val="ListBullet"/>
        <w:numPr>
          <w:ilvl w:val="0"/>
          <w:numId w:val="0"/>
        </w:numPr>
        <w:spacing w:after="60"/>
        <w:ind w:left="360" w:hanging="360"/>
      </w:pPr>
    </w:p>
    <w:p w14:paraId="2B8C6D91" w14:textId="77777777" w:rsidR="00490B69" w:rsidRDefault="00490B69" w:rsidP="00490B69">
      <w:pPr>
        <w:pStyle w:val="ListBullet"/>
        <w:numPr>
          <w:ilvl w:val="0"/>
          <w:numId w:val="0"/>
        </w:numPr>
        <w:spacing w:after="60"/>
        <w:ind w:left="360" w:hanging="360"/>
      </w:pPr>
    </w:p>
    <w:p w14:paraId="4788A7F7" w14:textId="77777777" w:rsidR="00490B69" w:rsidRDefault="00490B69" w:rsidP="00490B69">
      <w:pPr>
        <w:pStyle w:val="ListBullet"/>
        <w:numPr>
          <w:ilvl w:val="0"/>
          <w:numId w:val="0"/>
        </w:numPr>
        <w:spacing w:after="60"/>
        <w:ind w:left="360" w:hanging="360"/>
      </w:pPr>
    </w:p>
    <w:p w14:paraId="6D730677" w14:textId="77777777" w:rsidR="005C5FBC" w:rsidRDefault="00000000">
      <w:pPr>
        <w:spacing w:before="360" w:after="120"/>
      </w:pPr>
      <w:r>
        <w:rPr>
          <w:b/>
          <w:color w:val="1E3A8A"/>
          <w:sz w:val="30"/>
        </w:rPr>
        <w:lastRenderedPageBreak/>
        <w:t>3. Guide to All the Pages on the Website</w:t>
      </w:r>
    </w:p>
    <w:p w14:paraId="70CBEE60" w14:textId="77777777" w:rsidR="005C5FBC" w:rsidRDefault="00000000">
      <w:r>
        <w:t>The website is split into two sections: Public Pages (open to all citizens without logging in) and Staff Console (for officers and admins).</w:t>
      </w:r>
    </w:p>
    <w:p w14:paraId="5A84CF7C" w14:textId="77777777" w:rsidR="005C5FBC" w:rsidRDefault="00000000">
      <w:pPr>
        <w:spacing w:before="240" w:after="80"/>
      </w:pPr>
      <w:r>
        <w:rPr>
          <w:b/>
          <w:color w:val="0F172A"/>
          <w:sz w:val="25"/>
        </w:rPr>
        <w:t>A. Public Pages (Accessible to Everyone)</w:t>
      </w:r>
    </w:p>
    <w:p w14:paraId="3418B691" w14:textId="77777777" w:rsidR="005C5FBC" w:rsidRDefault="00000000">
      <w:pPr>
        <w:pStyle w:val="ListBullet"/>
        <w:spacing w:after="60"/>
      </w:pPr>
      <w:r>
        <w:rPr>
          <w:b/>
          <w:color w:val="0F172A"/>
        </w:rPr>
        <w:t xml:space="preserve">1. Home Page (/): </w:t>
      </w:r>
      <w:r>
        <w:rPr>
          <w:color w:val="334155"/>
        </w:rPr>
        <w:t>Features an active emergency alert marquee, live status counters (87 stations active), an 8-state landslide risk index, an embedded interactive map, live weather telemetry, and an interactive AI risk calculator where anyone can test sliders and see live predictions.</w:t>
      </w:r>
    </w:p>
    <w:p w14:paraId="3320AF72" w14:textId="77777777" w:rsidR="005C5FBC" w:rsidRDefault="00000000">
      <w:pPr>
        <w:pStyle w:val="ListBullet"/>
        <w:spacing w:after="60"/>
      </w:pPr>
      <w:r>
        <w:rPr>
          <w:b/>
          <w:color w:val="0F172A"/>
        </w:rPr>
        <w:t xml:space="preserve">2. Live GIS Risk Map (/map): </w:t>
      </w:r>
      <w:r>
        <w:rPr>
          <w:color w:val="334155"/>
        </w:rPr>
        <w:t>Full-screen interactive map showing all monitored landslide spots with color-coded risk circles (Critical, High, Medium, Low). Includes search by hill name, district filters, and detailed pop-up cards.</w:t>
      </w:r>
    </w:p>
    <w:p w14:paraId="07F768EE" w14:textId="77777777" w:rsidR="005C5FBC" w:rsidRDefault="00000000">
      <w:pPr>
        <w:pStyle w:val="ListBullet"/>
        <w:spacing w:after="60"/>
      </w:pPr>
      <w:r>
        <w:rPr>
          <w:b/>
          <w:color w:val="0F172A"/>
        </w:rPr>
        <w:t xml:space="preserve">3. Weather Radar (/weather): </w:t>
      </w:r>
      <w:r>
        <w:rPr>
          <w:color w:val="334155"/>
        </w:rPr>
        <w:t>Shows live 24-hour rain gauges for all 8 state capitals, soil saturation ratio (%), slope failure vulnerability score, and a 7-day rainfall forecast.</w:t>
      </w:r>
    </w:p>
    <w:p w14:paraId="398134FF" w14:textId="77777777" w:rsidR="005C5FBC" w:rsidRDefault="00000000">
      <w:pPr>
        <w:pStyle w:val="ListBullet"/>
        <w:spacing w:after="60"/>
      </w:pPr>
      <w:r>
        <w:rPr>
          <w:b/>
          <w:color w:val="0F172A"/>
        </w:rPr>
        <w:t xml:space="preserve">4. Emergency Alerts Bulletin (/alerts): </w:t>
      </w:r>
      <w:r>
        <w:rPr>
          <w:color w:val="334155"/>
        </w:rPr>
        <w:t>A public noticeboard for official Red, Orange, and Yellow disaster advisories issued by state authorities, with direct 1-tap buttons to open the Warning Pop-Up Box.</w:t>
      </w:r>
    </w:p>
    <w:p w14:paraId="2CDAFFDE" w14:textId="77777777" w:rsidR="005C5FBC" w:rsidRDefault="00000000">
      <w:pPr>
        <w:pStyle w:val="ListBullet"/>
        <w:spacing w:after="60"/>
      </w:pPr>
      <w:r>
        <w:rPr>
          <w:b/>
          <w:color w:val="0F172A"/>
        </w:rPr>
        <w:t xml:space="preserve">5. Safety &amp; Evacuation Guide (/safety): </w:t>
      </w:r>
      <w:r>
        <w:rPr>
          <w:color w:val="334155"/>
        </w:rPr>
        <w:t>Teaches citizens 6 physical warning signs (like stuck doors, tilting trees, muddy spring water), gives a 3-step action guide (Before, During, After a slide), and includes an Interactive 72-Hour Emergency Go-Bag checklist with checkboxes.</w:t>
      </w:r>
    </w:p>
    <w:p w14:paraId="6896AA55" w14:textId="77777777" w:rsidR="005C5FBC" w:rsidRDefault="00000000">
      <w:pPr>
        <w:pStyle w:val="ListBullet"/>
        <w:spacing w:after="60"/>
      </w:pPr>
      <w:r>
        <w:rPr>
          <w:b/>
          <w:color w:val="0F172A"/>
        </w:rPr>
        <w:t xml:space="preserve">6. About the System (/about): </w:t>
      </w:r>
      <w:r>
        <w:rPr>
          <w:color w:val="334155"/>
        </w:rPr>
        <w:t>Explains the sensor network (piezometers, inclinometers, IMD radar, satellites) and lists official partner agencies (GSI, IMD, NDMA, NESAC, NEC).</w:t>
      </w:r>
    </w:p>
    <w:p w14:paraId="7711720A" w14:textId="77777777" w:rsidR="005C5FBC" w:rsidRDefault="00000000">
      <w:pPr>
        <w:spacing w:before="240" w:after="80"/>
      </w:pPr>
      <w:r>
        <w:rPr>
          <w:b/>
          <w:color w:val="0F172A"/>
          <w:sz w:val="25"/>
        </w:rPr>
        <w:t>B. Citizen Portal (For Community Volunteers &amp; Residents)</w:t>
      </w:r>
    </w:p>
    <w:p w14:paraId="7350F0CD" w14:textId="77777777" w:rsidR="005C5FBC" w:rsidRDefault="00000000">
      <w:pPr>
        <w:pStyle w:val="ListBullet"/>
        <w:spacing w:after="60"/>
      </w:pPr>
      <w:r>
        <w:rPr>
          <w:b/>
          <w:color w:val="0F172A"/>
        </w:rPr>
        <w:t xml:space="preserve">Citizen Report (/citizen/report): </w:t>
      </w:r>
      <w:r>
        <w:rPr>
          <w:color w:val="334155"/>
        </w:rPr>
        <w:t>The form where citizens submit new photos, GPS coordinates, and severity of road blockages and slope cracks.</w:t>
      </w:r>
    </w:p>
    <w:p w14:paraId="0332DC64" w14:textId="77777777" w:rsidR="005C5FBC" w:rsidRDefault="00000000">
      <w:pPr>
        <w:pStyle w:val="ListBullet"/>
        <w:spacing w:after="60"/>
      </w:pPr>
      <w:r>
        <w:rPr>
          <w:b/>
          <w:color w:val="0F172A"/>
        </w:rPr>
        <w:t xml:space="preserve">My Reports (/citizen/my-reports): </w:t>
      </w:r>
      <w:r>
        <w:rPr>
          <w:color w:val="334155"/>
        </w:rPr>
        <w:t>Allows citizens to track whether their submitted report has been reviewed or verified by officers.</w:t>
      </w:r>
    </w:p>
    <w:p w14:paraId="513D9BCE" w14:textId="77777777" w:rsidR="005C5FBC" w:rsidRDefault="00000000">
      <w:pPr>
        <w:pStyle w:val="ListBullet"/>
        <w:spacing w:after="60"/>
      </w:pPr>
      <w:r>
        <w:rPr>
          <w:b/>
          <w:color w:val="0F172A"/>
        </w:rPr>
        <w:t xml:space="preserve">Citizen Map (/citizen/map): </w:t>
      </w:r>
      <w:r>
        <w:rPr>
          <w:color w:val="334155"/>
        </w:rPr>
        <w:t>Local map view focused on the citizen's own home district.</w:t>
      </w:r>
    </w:p>
    <w:p w14:paraId="438EFF83" w14:textId="77777777" w:rsidR="005C5FBC" w:rsidRDefault="00000000">
      <w:pPr>
        <w:spacing w:before="240" w:after="80"/>
      </w:pPr>
      <w:r>
        <w:rPr>
          <w:b/>
          <w:color w:val="0F172A"/>
          <w:sz w:val="25"/>
        </w:rPr>
        <w:t>C. Admin Console (For Disaster Management Officers)</w:t>
      </w:r>
    </w:p>
    <w:p w14:paraId="5FED0E9E" w14:textId="77777777" w:rsidR="005C5FBC" w:rsidRDefault="00000000">
      <w:pPr>
        <w:pStyle w:val="ListBullet"/>
        <w:spacing w:after="60"/>
      </w:pPr>
      <w:r>
        <w:rPr>
          <w:b/>
          <w:color w:val="0F172A"/>
        </w:rPr>
        <w:t xml:space="preserve">Dashboard (/admin/dashboard): </w:t>
      </w:r>
      <w:r>
        <w:rPr>
          <w:color w:val="334155"/>
        </w:rPr>
        <w:t>Shows active alert counts, verified report metrics today, summary risk charts, and an operational embedded live map.</w:t>
      </w:r>
    </w:p>
    <w:p w14:paraId="2456AEEC" w14:textId="77777777" w:rsidR="005C5FBC" w:rsidRDefault="00000000">
      <w:pPr>
        <w:pStyle w:val="ListBullet"/>
        <w:spacing w:after="60"/>
      </w:pPr>
      <w:r>
        <w:rPr>
          <w:b/>
          <w:color w:val="0F172A"/>
        </w:rPr>
        <w:t xml:space="preserve">AI Model Console (/admin/ai-model): </w:t>
      </w:r>
      <w:r>
        <w:rPr>
          <w:color w:val="334155"/>
        </w:rPr>
        <w:t>Features a Live Inference Workbench where officers can pick any hill, change rain numbers, click 'Run Live Inference', and see exact risk level and confidence from the Python AI service.</w:t>
      </w:r>
    </w:p>
    <w:p w14:paraId="2C816050" w14:textId="77777777" w:rsidR="005C5FBC" w:rsidRDefault="00000000">
      <w:pPr>
        <w:pStyle w:val="ListBullet"/>
        <w:spacing w:after="60"/>
      </w:pPr>
      <w:r>
        <w:rPr>
          <w:b/>
          <w:color w:val="0F172A"/>
        </w:rPr>
        <w:t xml:space="preserve">Reports Verification (/admin/reports): </w:t>
      </w:r>
      <w:r>
        <w:rPr>
          <w:color w:val="334155"/>
        </w:rPr>
        <w:t>Review photos and descriptions submitted by the public and click 'Verify' or 'Reject'.</w:t>
      </w:r>
    </w:p>
    <w:p w14:paraId="7A58A8F6" w14:textId="77777777" w:rsidR="005C5FBC" w:rsidRPr="00490B69" w:rsidRDefault="00000000">
      <w:pPr>
        <w:pStyle w:val="ListBullet"/>
        <w:spacing w:after="60"/>
      </w:pPr>
      <w:r>
        <w:rPr>
          <w:b/>
          <w:color w:val="0F172A"/>
        </w:rPr>
        <w:t xml:space="preserve">User Management (/admin/users): </w:t>
      </w:r>
      <w:r>
        <w:rPr>
          <w:color w:val="334155"/>
        </w:rPr>
        <w:t>Manage district officers and field agents.</w:t>
      </w:r>
    </w:p>
    <w:p w14:paraId="07FD8DBA" w14:textId="77777777" w:rsidR="00490B69" w:rsidRDefault="00490B69" w:rsidP="00490B69">
      <w:pPr>
        <w:pStyle w:val="ListBullet"/>
        <w:numPr>
          <w:ilvl w:val="0"/>
          <w:numId w:val="0"/>
        </w:numPr>
        <w:spacing w:after="60"/>
        <w:ind w:left="360" w:hanging="360"/>
      </w:pPr>
    </w:p>
    <w:p w14:paraId="2785E8A6" w14:textId="77777777" w:rsidR="00490B69" w:rsidRDefault="00490B69" w:rsidP="00490B69">
      <w:pPr>
        <w:pStyle w:val="ListBullet"/>
        <w:numPr>
          <w:ilvl w:val="0"/>
          <w:numId w:val="0"/>
        </w:numPr>
        <w:spacing w:after="60"/>
        <w:ind w:left="360" w:hanging="360"/>
      </w:pPr>
    </w:p>
    <w:p w14:paraId="08C930ED" w14:textId="77777777" w:rsidR="00490B69" w:rsidRDefault="00490B69" w:rsidP="00490B69">
      <w:pPr>
        <w:pStyle w:val="ListBullet"/>
        <w:numPr>
          <w:ilvl w:val="0"/>
          <w:numId w:val="0"/>
        </w:numPr>
        <w:spacing w:after="60"/>
        <w:ind w:left="360" w:hanging="360"/>
      </w:pPr>
    </w:p>
    <w:p w14:paraId="3656E5A5" w14:textId="77777777" w:rsidR="005C5FBC" w:rsidRDefault="00000000">
      <w:pPr>
        <w:spacing w:before="360" w:after="120"/>
      </w:pPr>
      <w:r>
        <w:rPr>
          <w:b/>
          <w:color w:val="1E3A8A"/>
          <w:sz w:val="30"/>
        </w:rPr>
        <w:lastRenderedPageBreak/>
        <w:t>4. Technology Stack (Tools Used in the Project)</w:t>
      </w:r>
    </w:p>
    <w:tbl>
      <w:tblPr>
        <w:tblW w:w="0" w:type="auto"/>
        <w:jc w:val="center"/>
        <w:tblLook w:val="04A0" w:firstRow="1" w:lastRow="0" w:firstColumn="1" w:lastColumn="0" w:noHBand="0" w:noVBand="1"/>
      </w:tblPr>
      <w:tblGrid>
        <w:gridCol w:w="3312"/>
        <w:gridCol w:w="3312"/>
        <w:gridCol w:w="3312"/>
      </w:tblGrid>
      <w:tr w:rsidR="005C5FBC" w14:paraId="25845044" w14:textId="77777777">
        <w:trPr>
          <w:jc w:val="center"/>
        </w:trPr>
        <w:tc>
          <w:tcPr>
            <w:tcW w:w="3312" w:type="dxa"/>
            <w:shd w:val="clear" w:color="auto" w:fill="1E3A8A"/>
            <w:tcMar>
              <w:top w:w="120" w:type="dxa"/>
              <w:left w:w="150" w:type="dxa"/>
              <w:bottom w:w="120" w:type="dxa"/>
              <w:right w:w="150" w:type="dxa"/>
            </w:tcMar>
          </w:tcPr>
          <w:p w14:paraId="3EB4C395" w14:textId="77777777" w:rsidR="005C5FBC" w:rsidRDefault="00000000">
            <w:r>
              <w:rPr>
                <w:b/>
                <w:color w:val="FFFFFF"/>
              </w:rPr>
              <w:t>Part</w:t>
            </w:r>
          </w:p>
        </w:tc>
        <w:tc>
          <w:tcPr>
            <w:tcW w:w="3312" w:type="dxa"/>
            <w:shd w:val="clear" w:color="auto" w:fill="1E3A8A"/>
            <w:tcMar>
              <w:top w:w="120" w:type="dxa"/>
              <w:left w:w="150" w:type="dxa"/>
              <w:bottom w:w="120" w:type="dxa"/>
              <w:right w:w="150" w:type="dxa"/>
            </w:tcMar>
          </w:tcPr>
          <w:p w14:paraId="37C00066" w14:textId="77777777" w:rsidR="005C5FBC" w:rsidRDefault="00000000">
            <w:r>
              <w:rPr>
                <w:b/>
                <w:color w:val="FFFFFF"/>
              </w:rPr>
              <w:t>Technology Used</w:t>
            </w:r>
          </w:p>
        </w:tc>
        <w:tc>
          <w:tcPr>
            <w:tcW w:w="3312" w:type="dxa"/>
            <w:shd w:val="clear" w:color="auto" w:fill="1E3A8A"/>
            <w:tcMar>
              <w:top w:w="120" w:type="dxa"/>
              <w:left w:w="150" w:type="dxa"/>
              <w:bottom w:w="120" w:type="dxa"/>
              <w:right w:w="150" w:type="dxa"/>
            </w:tcMar>
          </w:tcPr>
          <w:p w14:paraId="5BDC17A7" w14:textId="77777777" w:rsidR="005C5FBC" w:rsidRDefault="00000000">
            <w:r>
              <w:rPr>
                <w:b/>
                <w:color w:val="FFFFFF"/>
              </w:rPr>
              <w:t>What it Does in Simple Terms</w:t>
            </w:r>
          </w:p>
        </w:tc>
      </w:tr>
      <w:tr w:rsidR="005C5FBC" w14:paraId="02833B0C" w14:textId="77777777">
        <w:trPr>
          <w:jc w:val="center"/>
        </w:trPr>
        <w:tc>
          <w:tcPr>
            <w:tcW w:w="3312" w:type="dxa"/>
            <w:tcMar>
              <w:top w:w="100" w:type="dxa"/>
              <w:left w:w="140" w:type="dxa"/>
              <w:bottom w:w="100" w:type="dxa"/>
              <w:right w:w="140" w:type="dxa"/>
            </w:tcMar>
          </w:tcPr>
          <w:p w14:paraId="6007F813" w14:textId="77777777" w:rsidR="005C5FBC" w:rsidRDefault="00000000">
            <w:r>
              <w:rPr>
                <w:b/>
              </w:rPr>
              <w:t>Frontend (Website)</w:t>
            </w:r>
          </w:p>
        </w:tc>
        <w:tc>
          <w:tcPr>
            <w:tcW w:w="3312" w:type="dxa"/>
            <w:tcMar>
              <w:top w:w="100" w:type="dxa"/>
              <w:left w:w="140" w:type="dxa"/>
              <w:bottom w:w="100" w:type="dxa"/>
              <w:right w:w="140" w:type="dxa"/>
            </w:tcMar>
          </w:tcPr>
          <w:p w14:paraId="2CC4D3A9" w14:textId="77777777" w:rsidR="005C5FBC" w:rsidRDefault="00000000">
            <w:r>
              <w:t>React + Vite + Tailwind CSS</w:t>
            </w:r>
          </w:p>
        </w:tc>
        <w:tc>
          <w:tcPr>
            <w:tcW w:w="3312" w:type="dxa"/>
            <w:tcMar>
              <w:top w:w="100" w:type="dxa"/>
              <w:left w:w="140" w:type="dxa"/>
              <w:bottom w:w="100" w:type="dxa"/>
              <w:right w:w="140" w:type="dxa"/>
            </w:tcMar>
          </w:tcPr>
          <w:p w14:paraId="15F8BD4F" w14:textId="77777777" w:rsidR="005C5FBC" w:rsidRDefault="00000000">
            <w:r>
              <w:t>Builds the web pages, buttons, forms, and responsive screens that users see in their browser.</w:t>
            </w:r>
          </w:p>
        </w:tc>
      </w:tr>
      <w:tr w:rsidR="005C5FBC" w14:paraId="6695DF6C" w14:textId="77777777">
        <w:trPr>
          <w:jc w:val="center"/>
        </w:trPr>
        <w:tc>
          <w:tcPr>
            <w:tcW w:w="3312" w:type="dxa"/>
            <w:shd w:val="clear" w:color="auto" w:fill="F8FAFC"/>
            <w:tcMar>
              <w:top w:w="100" w:type="dxa"/>
              <w:left w:w="140" w:type="dxa"/>
              <w:bottom w:w="100" w:type="dxa"/>
              <w:right w:w="140" w:type="dxa"/>
            </w:tcMar>
          </w:tcPr>
          <w:p w14:paraId="7F7CE970" w14:textId="77777777" w:rsidR="005C5FBC" w:rsidRDefault="00000000">
            <w:r>
              <w:rPr>
                <w:b/>
              </w:rPr>
              <w:t>Interactive Maps</w:t>
            </w:r>
          </w:p>
        </w:tc>
        <w:tc>
          <w:tcPr>
            <w:tcW w:w="3312" w:type="dxa"/>
            <w:shd w:val="clear" w:color="auto" w:fill="F8FAFC"/>
            <w:tcMar>
              <w:top w:w="100" w:type="dxa"/>
              <w:left w:w="140" w:type="dxa"/>
              <w:bottom w:w="100" w:type="dxa"/>
              <w:right w:w="140" w:type="dxa"/>
            </w:tcMar>
          </w:tcPr>
          <w:p w14:paraId="761462BA" w14:textId="77777777" w:rsidR="005C5FBC" w:rsidRDefault="00000000">
            <w:r>
              <w:t>Leaflet + OpenStreetMap</w:t>
            </w:r>
          </w:p>
        </w:tc>
        <w:tc>
          <w:tcPr>
            <w:tcW w:w="3312" w:type="dxa"/>
            <w:shd w:val="clear" w:color="auto" w:fill="F8FAFC"/>
            <w:tcMar>
              <w:top w:w="100" w:type="dxa"/>
              <w:left w:w="140" w:type="dxa"/>
              <w:bottom w:w="100" w:type="dxa"/>
              <w:right w:w="140" w:type="dxa"/>
            </w:tcMar>
          </w:tcPr>
          <w:p w14:paraId="071C5FDA" w14:textId="77777777" w:rsidR="005C5FBC" w:rsidRDefault="00000000">
            <w:r>
              <w:t>Displays the live satellite and street maps with clickable landslide markers and color pins.</w:t>
            </w:r>
          </w:p>
        </w:tc>
      </w:tr>
      <w:tr w:rsidR="005C5FBC" w14:paraId="1324830E" w14:textId="77777777">
        <w:trPr>
          <w:jc w:val="center"/>
        </w:trPr>
        <w:tc>
          <w:tcPr>
            <w:tcW w:w="3312" w:type="dxa"/>
            <w:tcMar>
              <w:top w:w="100" w:type="dxa"/>
              <w:left w:w="140" w:type="dxa"/>
              <w:bottom w:w="100" w:type="dxa"/>
              <w:right w:w="140" w:type="dxa"/>
            </w:tcMar>
          </w:tcPr>
          <w:p w14:paraId="1EA9190A" w14:textId="77777777" w:rsidR="005C5FBC" w:rsidRDefault="00000000">
            <w:r>
              <w:rPr>
                <w:b/>
              </w:rPr>
              <w:t>Backend (Server)</w:t>
            </w:r>
          </w:p>
        </w:tc>
        <w:tc>
          <w:tcPr>
            <w:tcW w:w="3312" w:type="dxa"/>
            <w:tcMar>
              <w:top w:w="100" w:type="dxa"/>
              <w:left w:w="140" w:type="dxa"/>
              <w:bottom w:w="100" w:type="dxa"/>
              <w:right w:w="140" w:type="dxa"/>
            </w:tcMar>
          </w:tcPr>
          <w:p w14:paraId="58325033" w14:textId="77777777" w:rsidR="005C5FBC" w:rsidRDefault="00000000">
            <w:r>
              <w:t>Node.js + Express</w:t>
            </w:r>
          </w:p>
        </w:tc>
        <w:tc>
          <w:tcPr>
            <w:tcW w:w="3312" w:type="dxa"/>
            <w:tcMar>
              <w:top w:w="100" w:type="dxa"/>
              <w:left w:w="140" w:type="dxa"/>
              <w:bottom w:w="100" w:type="dxa"/>
              <w:right w:w="140" w:type="dxa"/>
            </w:tcMar>
          </w:tcPr>
          <w:p w14:paraId="1D3B9DE1" w14:textId="77777777" w:rsidR="005C5FBC" w:rsidRDefault="00000000">
            <w:r>
              <w:t>The main coordinator that handles web requests, sends SMS/push alerts, and connects frontend to database.</w:t>
            </w:r>
          </w:p>
        </w:tc>
      </w:tr>
      <w:tr w:rsidR="005C5FBC" w14:paraId="56A2C388" w14:textId="77777777">
        <w:trPr>
          <w:jc w:val="center"/>
        </w:trPr>
        <w:tc>
          <w:tcPr>
            <w:tcW w:w="3312" w:type="dxa"/>
            <w:shd w:val="clear" w:color="auto" w:fill="F8FAFC"/>
            <w:tcMar>
              <w:top w:w="100" w:type="dxa"/>
              <w:left w:w="140" w:type="dxa"/>
              <w:bottom w:w="100" w:type="dxa"/>
              <w:right w:w="140" w:type="dxa"/>
            </w:tcMar>
          </w:tcPr>
          <w:p w14:paraId="7AC45A0B" w14:textId="77777777" w:rsidR="005C5FBC" w:rsidRDefault="00000000">
            <w:r>
              <w:rPr>
                <w:b/>
              </w:rPr>
              <w:t>AI / Machine Learning</w:t>
            </w:r>
          </w:p>
        </w:tc>
        <w:tc>
          <w:tcPr>
            <w:tcW w:w="3312" w:type="dxa"/>
            <w:shd w:val="clear" w:color="auto" w:fill="F8FAFC"/>
            <w:tcMar>
              <w:top w:w="100" w:type="dxa"/>
              <w:left w:w="140" w:type="dxa"/>
              <w:bottom w:w="100" w:type="dxa"/>
              <w:right w:w="140" w:type="dxa"/>
            </w:tcMar>
          </w:tcPr>
          <w:p w14:paraId="59BF4D68" w14:textId="77777777" w:rsidR="005C5FBC" w:rsidRDefault="00000000">
            <w:r>
              <w:t>Python + FastAPI</w:t>
            </w:r>
          </w:p>
        </w:tc>
        <w:tc>
          <w:tcPr>
            <w:tcW w:w="3312" w:type="dxa"/>
            <w:shd w:val="clear" w:color="auto" w:fill="F8FAFC"/>
            <w:tcMar>
              <w:top w:w="100" w:type="dxa"/>
              <w:left w:w="140" w:type="dxa"/>
              <w:bottom w:w="100" w:type="dxa"/>
              <w:right w:w="140" w:type="dxa"/>
            </w:tcMar>
          </w:tcPr>
          <w:p w14:paraId="1B0980E6" w14:textId="77777777" w:rsidR="005C5FBC" w:rsidRDefault="00000000">
            <w:r>
              <w:t>The calculation engine that takes rainfall, terrain slope, and soil wetness to compute risk levels.</w:t>
            </w:r>
          </w:p>
        </w:tc>
      </w:tr>
      <w:tr w:rsidR="005C5FBC" w14:paraId="6A6541E3" w14:textId="77777777">
        <w:trPr>
          <w:jc w:val="center"/>
        </w:trPr>
        <w:tc>
          <w:tcPr>
            <w:tcW w:w="3312" w:type="dxa"/>
            <w:tcMar>
              <w:top w:w="100" w:type="dxa"/>
              <w:left w:w="140" w:type="dxa"/>
              <w:bottom w:w="100" w:type="dxa"/>
              <w:right w:w="140" w:type="dxa"/>
            </w:tcMar>
          </w:tcPr>
          <w:p w14:paraId="3D34194A" w14:textId="77777777" w:rsidR="005C5FBC" w:rsidRDefault="00000000">
            <w:r>
              <w:rPr>
                <w:b/>
              </w:rPr>
              <w:t>Database &amp; Storage</w:t>
            </w:r>
          </w:p>
        </w:tc>
        <w:tc>
          <w:tcPr>
            <w:tcW w:w="3312" w:type="dxa"/>
            <w:tcMar>
              <w:top w:w="100" w:type="dxa"/>
              <w:left w:w="140" w:type="dxa"/>
              <w:bottom w:w="100" w:type="dxa"/>
              <w:right w:w="140" w:type="dxa"/>
            </w:tcMar>
          </w:tcPr>
          <w:p w14:paraId="12BB0068" w14:textId="77777777" w:rsidR="005C5FBC" w:rsidRDefault="00000000">
            <w:r>
              <w:t>Supabase (PostgreSQL)</w:t>
            </w:r>
          </w:p>
        </w:tc>
        <w:tc>
          <w:tcPr>
            <w:tcW w:w="3312" w:type="dxa"/>
            <w:tcMar>
              <w:top w:w="100" w:type="dxa"/>
              <w:left w:w="140" w:type="dxa"/>
              <w:bottom w:w="100" w:type="dxa"/>
              <w:right w:w="140" w:type="dxa"/>
            </w:tcMar>
          </w:tcPr>
          <w:p w14:paraId="2B0B4510" w14:textId="77777777" w:rsidR="005C5FBC" w:rsidRDefault="00000000">
            <w:r>
              <w:t>Stores user logins, landslide locations, citizen reports, and holds uploaded photos in a cloud bucket.</w:t>
            </w:r>
          </w:p>
        </w:tc>
      </w:tr>
    </w:tbl>
    <w:p w14:paraId="499DA1D1" w14:textId="77777777" w:rsidR="005C5FBC" w:rsidRDefault="005C5FBC">
      <w:pPr>
        <w:spacing w:after="240"/>
      </w:pPr>
    </w:p>
    <w:p w14:paraId="3F55AE89" w14:textId="77777777" w:rsidR="005C5FBC" w:rsidRDefault="00000000">
      <w:pPr>
        <w:spacing w:before="360" w:after="120"/>
      </w:pPr>
      <w:r>
        <w:rPr>
          <w:b/>
          <w:color w:val="1E3A8A"/>
          <w:sz w:val="30"/>
        </w:rPr>
        <w:t>5. API Reference (How the Services Talk to Each Other)</w:t>
      </w:r>
    </w:p>
    <w:p w14:paraId="55158EEA" w14:textId="77777777" w:rsidR="005C5FBC" w:rsidRDefault="00000000">
      <w:r>
        <w:t>All services connect through clear, standardized web links (APIs):</w:t>
      </w:r>
    </w:p>
    <w:tbl>
      <w:tblPr>
        <w:tblW w:w="0" w:type="auto"/>
        <w:jc w:val="center"/>
        <w:tblLook w:val="04A0" w:firstRow="1" w:lastRow="0" w:firstColumn="1" w:lastColumn="0" w:noHBand="0" w:noVBand="1"/>
      </w:tblPr>
      <w:tblGrid>
        <w:gridCol w:w="2439"/>
        <w:gridCol w:w="2881"/>
        <w:gridCol w:w="2447"/>
        <w:gridCol w:w="2449"/>
      </w:tblGrid>
      <w:tr w:rsidR="005C5FBC" w14:paraId="57618F47" w14:textId="77777777">
        <w:trPr>
          <w:jc w:val="center"/>
        </w:trPr>
        <w:tc>
          <w:tcPr>
            <w:tcW w:w="2484" w:type="dxa"/>
            <w:shd w:val="clear" w:color="auto" w:fill="0F172A"/>
            <w:tcMar>
              <w:top w:w="120" w:type="dxa"/>
              <w:left w:w="140" w:type="dxa"/>
              <w:bottom w:w="120" w:type="dxa"/>
              <w:right w:w="140" w:type="dxa"/>
            </w:tcMar>
          </w:tcPr>
          <w:p w14:paraId="37189C59" w14:textId="77777777" w:rsidR="005C5FBC" w:rsidRDefault="00000000">
            <w:r>
              <w:rPr>
                <w:b/>
                <w:color w:val="FFFFFF"/>
              </w:rPr>
              <w:t>Method</w:t>
            </w:r>
          </w:p>
        </w:tc>
        <w:tc>
          <w:tcPr>
            <w:tcW w:w="2484" w:type="dxa"/>
            <w:shd w:val="clear" w:color="auto" w:fill="0F172A"/>
            <w:tcMar>
              <w:top w:w="120" w:type="dxa"/>
              <w:left w:w="140" w:type="dxa"/>
              <w:bottom w:w="120" w:type="dxa"/>
              <w:right w:w="140" w:type="dxa"/>
            </w:tcMar>
          </w:tcPr>
          <w:p w14:paraId="4632C70B" w14:textId="77777777" w:rsidR="005C5FBC" w:rsidRDefault="00000000">
            <w:r>
              <w:rPr>
                <w:b/>
                <w:color w:val="FFFFFF"/>
              </w:rPr>
              <w:t>Link (Endpoint)</w:t>
            </w:r>
          </w:p>
        </w:tc>
        <w:tc>
          <w:tcPr>
            <w:tcW w:w="2484" w:type="dxa"/>
            <w:shd w:val="clear" w:color="auto" w:fill="0F172A"/>
            <w:tcMar>
              <w:top w:w="120" w:type="dxa"/>
              <w:left w:w="140" w:type="dxa"/>
              <w:bottom w:w="120" w:type="dxa"/>
              <w:right w:w="140" w:type="dxa"/>
            </w:tcMar>
          </w:tcPr>
          <w:p w14:paraId="250ABA21" w14:textId="77777777" w:rsidR="005C5FBC" w:rsidRDefault="00000000">
            <w:r>
              <w:rPr>
                <w:b/>
                <w:color w:val="FFFFFF"/>
              </w:rPr>
              <w:t>Who Uses It</w:t>
            </w:r>
          </w:p>
        </w:tc>
        <w:tc>
          <w:tcPr>
            <w:tcW w:w="2484" w:type="dxa"/>
            <w:shd w:val="clear" w:color="auto" w:fill="0F172A"/>
            <w:tcMar>
              <w:top w:w="120" w:type="dxa"/>
              <w:left w:w="140" w:type="dxa"/>
              <w:bottom w:w="120" w:type="dxa"/>
              <w:right w:w="140" w:type="dxa"/>
            </w:tcMar>
          </w:tcPr>
          <w:p w14:paraId="27934241" w14:textId="77777777" w:rsidR="005C5FBC" w:rsidRDefault="00000000">
            <w:r>
              <w:rPr>
                <w:b/>
                <w:color w:val="FFFFFF"/>
              </w:rPr>
              <w:t>What it Does</w:t>
            </w:r>
          </w:p>
        </w:tc>
      </w:tr>
      <w:tr w:rsidR="005C5FBC" w14:paraId="06C3391D" w14:textId="77777777">
        <w:trPr>
          <w:jc w:val="center"/>
        </w:trPr>
        <w:tc>
          <w:tcPr>
            <w:tcW w:w="2484" w:type="dxa"/>
            <w:tcMar>
              <w:top w:w="90" w:type="dxa"/>
              <w:left w:w="120" w:type="dxa"/>
              <w:bottom w:w="90" w:type="dxa"/>
              <w:right w:w="120" w:type="dxa"/>
            </w:tcMar>
          </w:tcPr>
          <w:p w14:paraId="54C28490" w14:textId="77777777" w:rsidR="005C5FBC" w:rsidRDefault="00000000">
            <w:r>
              <w:rPr>
                <w:b/>
                <w:color w:val="2563EB"/>
              </w:rPr>
              <w:t>GET</w:t>
            </w:r>
          </w:p>
        </w:tc>
        <w:tc>
          <w:tcPr>
            <w:tcW w:w="2484" w:type="dxa"/>
            <w:tcMar>
              <w:top w:w="90" w:type="dxa"/>
              <w:left w:w="120" w:type="dxa"/>
              <w:bottom w:w="90" w:type="dxa"/>
              <w:right w:w="120" w:type="dxa"/>
            </w:tcMar>
          </w:tcPr>
          <w:p w14:paraId="4564661F" w14:textId="77777777" w:rsidR="005C5FBC" w:rsidRDefault="00000000">
            <w:r>
              <w:t>/api/health</w:t>
            </w:r>
          </w:p>
        </w:tc>
        <w:tc>
          <w:tcPr>
            <w:tcW w:w="2484" w:type="dxa"/>
            <w:tcMar>
              <w:top w:w="90" w:type="dxa"/>
              <w:left w:w="120" w:type="dxa"/>
              <w:bottom w:w="90" w:type="dxa"/>
              <w:right w:w="120" w:type="dxa"/>
            </w:tcMar>
          </w:tcPr>
          <w:p w14:paraId="37AE9CFD" w14:textId="77777777" w:rsidR="005C5FBC" w:rsidRDefault="00000000">
            <w:r>
              <w:t>System</w:t>
            </w:r>
          </w:p>
        </w:tc>
        <w:tc>
          <w:tcPr>
            <w:tcW w:w="2484" w:type="dxa"/>
            <w:tcMar>
              <w:top w:w="90" w:type="dxa"/>
              <w:left w:w="120" w:type="dxa"/>
              <w:bottom w:w="90" w:type="dxa"/>
              <w:right w:w="120" w:type="dxa"/>
            </w:tcMar>
          </w:tcPr>
          <w:p w14:paraId="40C954B3" w14:textId="77777777" w:rsidR="005C5FBC" w:rsidRDefault="00000000">
            <w:r>
              <w:t>Checks if the backend server is running healthy.</w:t>
            </w:r>
          </w:p>
        </w:tc>
      </w:tr>
      <w:tr w:rsidR="005C5FBC" w14:paraId="28CDB9FB" w14:textId="77777777">
        <w:trPr>
          <w:jc w:val="center"/>
        </w:trPr>
        <w:tc>
          <w:tcPr>
            <w:tcW w:w="2484" w:type="dxa"/>
            <w:shd w:val="clear" w:color="auto" w:fill="F1F5F9"/>
            <w:tcMar>
              <w:top w:w="90" w:type="dxa"/>
              <w:left w:w="120" w:type="dxa"/>
              <w:bottom w:w="90" w:type="dxa"/>
              <w:right w:w="120" w:type="dxa"/>
            </w:tcMar>
          </w:tcPr>
          <w:p w14:paraId="0A72B819" w14:textId="77777777" w:rsidR="005C5FBC" w:rsidRDefault="00000000">
            <w:r>
              <w:rPr>
                <w:b/>
                <w:color w:val="2563EB"/>
              </w:rPr>
              <w:t>GET</w:t>
            </w:r>
          </w:p>
        </w:tc>
        <w:tc>
          <w:tcPr>
            <w:tcW w:w="2484" w:type="dxa"/>
            <w:shd w:val="clear" w:color="auto" w:fill="F1F5F9"/>
            <w:tcMar>
              <w:top w:w="90" w:type="dxa"/>
              <w:left w:w="120" w:type="dxa"/>
              <w:bottom w:w="90" w:type="dxa"/>
              <w:right w:w="120" w:type="dxa"/>
            </w:tcMar>
          </w:tcPr>
          <w:p w14:paraId="6E0D5126" w14:textId="77777777" w:rsidR="005C5FBC" w:rsidRDefault="00000000">
            <w:r>
              <w:t>/api/weather/:district</w:t>
            </w:r>
          </w:p>
        </w:tc>
        <w:tc>
          <w:tcPr>
            <w:tcW w:w="2484" w:type="dxa"/>
            <w:shd w:val="clear" w:color="auto" w:fill="F1F5F9"/>
            <w:tcMar>
              <w:top w:w="90" w:type="dxa"/>
              <w:left w:w="120" w:type="dxa"/>
              <w:bottom w:w="90" w:type="dxa"/>
              <w:right w:w="120" w:type="dxa"/>
            </w:tcMar>
          </w:tcPr>
          <w:p w14:paraId="0FEF163E" w14:textId="77777777" w:rsidR="005C5FBC" w:rsidRDefault="00000000">
            <w:r>
              <w:t>Frontend</w:t>
            </w:r>
          </w:p>
        </w:tc>
        <w:tc>
          <w:tcPr>
            <w:tcW w:w="2484" w:type="dxa"/>
            <w:shd w:val="clear" w:color="auto" w:fill="F1F5F9"/>
            <w:tcMar>
              <w:top w:w="90" w:type="dxa"/>
              <w:left w:w="120" w:type="dxa"/>
              <w:bottom w:w="90" w:type="dxa"/>
              <w:right w:w="120" w:type="dxa"/>
            </w:tcMar>
          </w:tcPr>
          <w:p w14:paraId="623510AD" w14:textId="77777777" w:rsidR="005C5FBC" w:rsidRDefault="00000000">
            <w:r>
              <w:t xml:space="preserve">Fetches live rainfall (mm) and 7-day weather forecast for any </w:t>
            </w:r>
            <w:r>
              <w:lastRenderedPageBreak/>
              <w:t>district.</w:t>
            </w:r>
          </w:p>
        </w:tc>
      </w:tr>
      <w:tr w:rsidR="005C5FBC" w14:paraId="6E1ECEE0" w14:textId="77777777">
        <w:trPr>
          <w:jc w:val="center"/>
        </w:trPr>
        <w:tc>
          <w:tcPr>
            <w:tcW w:w="2484" w:type="dxa"/>
            <w:tcMar>
              <w:top w:w="90" w:type="dxa"/>
              <w:left w:w="120" w:type="dxa"/>
              <w:bottom w:w="90" w:type="dxa"/>
              <w:right w:w="120" w:type="dxa"/>
            </w:tcMar>
          </w:tcPr>
          <w:p w14:paraId="776492B2" w14:textId="77777777" w:rsidR="005C5FBC" w:rsidRDefault="00000000">
            <w:r>
              <w:rPr>
                <w:b/>
                <w:color w:val="16A34A"/>
              </w:rPr>
              <w:lastRenderedPageBreak/>
              <w:t>POST</w:t>
            </w:r>
          </w:p>
        </w:tc>
        <w:tc>
          <w:tcPr>
            <w:tcW w:w="2484" w:type="dxa"/>
            <w:tcMar>
              <w:top w:w="90" w:type="dxa"/>
              <w:left w:w="120" w:type="dxa"/>
              <w:bottom w:w="90" w:type="dxa"/>
              <w:right w:w="120" w:type="dxa"/>
            </w:tcMar>
          </w:tcPr>
          <w:p w14:paraId="685C9F90" w14:textId="77777777" w:rsidR="005C5FBC" w:rsidRDefault="00000000">
            <w:r>
              <w:t>/api/predict</w:t>
            </w:r>
          </w:p>
        </w:tc>
        <w:tc>
          <w:tcPr>
            <w:tcW w:w="2484" w:type="dxa"/>
            <w:tcMar>
              <w:top w:w="90" w:type="dxa"/>
              <w:left w:w="120" w:type="dxa"/>
              <w:bottom w:w="90" w:type="dxa"/>
              <w:right w:w="120" w:type="dxa"/>
            </w:tcMar>
          </w:tcPr>
          <w:p w14:paraId="44623C8A" w14:textId="77777777" w:rsidR="005C5FBC" w:rsidRDefault="00000000">
            <w:r>
              <w:t>Public &amp; AI Sandbox</w:t>
            </w:r>
          </w:p>
        </w:tc>
        <w:tc>
          <w:tcPr>
            <w:tcW w:w="2484" w:type="dxa"/>
            <w:tcMar>
              <w:top w:w="90" w:type="dxa"/>
              <w:left w:w="120" w:type="dxa"/>
              <w:bottom w:w="90" w:type="dxa"/>
              <w:right w:w="120" w:type="dxa"/>
            </w:tcMar>
          </w:tcPr>
          <w:p w14:paraId="07B96330" w14:textId="77777777" w:rsidR="005C5FBC" w:rsidRDefault="00000000">
            <w:r>
              <w:t>Calculates landslide risk (Low, Medium, High, Critical) using live Python AI engine.</w:t>
            </w:r>
          </w:p>
        </w:tc>
      </w:tr>
      <w:tr w:rsidR="005C5FBC" w14:paraId="26F7EAEB" w14:textId="77777777">
        <w:trPr>
          <w:jc w:val="center"/>
        </w:trPr>
        <w:tc>
          <w:tcPr>
            <w:tcW w:w="2484" w:type="dxa"/>
            <w:shd w:val="clear" w:color="auto" w:fill="F1F5F9"/>
            <w:tcMar>
              <w:top w:w="90" w:type="dxa"/>
              <w:left w:w="120" w:type="dxa"/>
              <w:bottom w:w="90" w:type="dxa"/>
              <w:right w:w="120" w:type="dxa"/>
            </w:tcMar>
          </w:tcPr>
          <w:p w14:paraId="2EF3482F" w14:textId="77777777" w:rsidR="005C5FBC" w:rsidRDefault="00000000">
            <w:r>
              <w:rPr>
                <w:b/>
                <w:color w:val="16A34A"/>
              </w:rPr>
              <w:t>POST</w:t>
            </w:r>
          </w:p>
        </w:tc>
        <w:tc>
          <w:tcPr>
            <w:tcW w:w="2484" w:type="dxa"/>
            <w:shd w:val="clear" w:color="auto" w:fill="F1F5F9"/>
            <w:tcMar>
              <w:top w:w="90" w:type="dxa"/>
              <w:left w:w="120" w:type="dxa"/>
              <w:bottom w:w="90" w:type="dxa"/>
              <w:right w:w="120" w:type="dxa"/>
            </w:tcMar>
          </w:tcPr>
          <w:p w14:paraId="462500A0" w14:textId="77777777" w:rsidR="005C5FBC" w:rsidRDefault="00000000">
            <w:r>
              <w:t>/api/admin/ai-model/predict</w:t>
            </w:r>
          </w:p>
        </w:tc>
        <w:tc>
          <w:tcPr>
            <w:tcW w:w="2484" w:type="dxa"/>
            <w:shd w:val="clear" w:color="auto" w:fill="F1F5F9"/>
            <w:tcMar>
              <w:top w:w="90" w:type="dxa"/>
              <w:left w:w="120" w:type="dxa"/>
              <w:bottom w:w="90" w:type="dxa"/>
              <w:right w:w="120" w:type="dxa"/>
            </w:tcMar>
          </w:tcPr>
          <w:p w14:paraId="1495D3E4" w14:textId="77777777" w:rsidR="005C5FBC" w:rsidRDefault="00000000">
            <w:r>
              <w:t>Admin Workbench</w:t>
            </w:r>
          </w:p>
        </w:tc>
        <w:tc>
          <w:tcPr>
            <w:tcW w:w="2484" w:type="dxa"/>
            <w:shd w:val="clear" w:color="auto" w:fill="F1F5F9"/>
            <w:tcMar>
              <w:top w:w="90" w:type="dxa"/>
              <w:left w:w="120" w:type="dxa"/>
              <w:bottom w:w="90" w:type="dxa"/>
              <w:right w:w="120" w:type="dxa"/>
            </w:tcMar>
          </w:tcPr>
          <w:p w14:paraId="52EE9C88" w14:textId="77777777" w:rsidR="005C5FBC" w:rsidRDefault="00000000">
            <w:r>
              <w:t>Runs detailed AI prediction with confidence score and geological factors for officers.</w:t>
            </w:r>
          </w:p>
        </w:tc>
      </w:tr>
      <w:tr w:rsidR="005C5FBC" w14:paraId="06141CC0" w14:textId="77777777">
        <w:trPr>
          <w:jc w:val="center"/>
        </w:trPr>
        <w:tc>
          <w:tcPr>
            <w:tcW w:w="2484" w:type="dxa"/>
            <w:tcMar>
              <w:top w:w="90" w:type="dxa"/>
              <w:left w:w="120" w:type="dxa"/>
              <w:bottom w:w="90" w:type="dxa"/>
              <w:right w:w="120" w:type="dxa"/>
            </w:tcMar>
          </w:tcPr>
          <w:p w14:paraId="0FFC073A" w14:textId="77777777" w:rsidR="005C5FBC" w:rsidRDefault="00000000">
            <w:r>
              <w:rPr>
                <w:b/>
                <w:color w:val="2563EB"/>
              </w:rPr>
              <w:t>GET</w:t>
            </w:r>
          </w:p>
        </w:tc>
        <w:tc>
          <w:tcPr>
            <w:tcW w:w="2484" w:type="dxa"/>
            <w:tcMar>
              <w:top w:w="90" w:type="dxa"/>
              <w:left w:w="120" w:type="dxa"/>
              <w:bottom w:w="90" w:type="dxa"/>
              <w:right w:w="120" w:type="dxa"/>
            </w:tcMar>
          </w:tcPr>
          <w:p w14:paraId="52ADE4FB" w14:textId="77777777" w:rsidR="005C5FBC" w:rsidRDefault="00000000">
            <w:r>
              <w:t>/api/admin/dashboard/stats</w:t>
            </w:r>
          </w:p>
        </w:tc>
        <w:tc>
          <w:tcPr>
            <w:tcW w:w="2484" w:type="dxa"/>
            <w:tcMar>
              <w:top w:w="90" w:type="dxa"/>
              <w:left w:w="120" w:type="dxa"/>
              <w:bottom w:w="90" w:type="dxa"/>
              <w:right w:w="120" w:type="dxa"/>
            </w:tcMar>
          </w:tcPr>
          <w:p w14:paraId="743651C3" w14:textId="77777777" w:rsidR="005C5FBC" w:rsidRDefault="00000000">
            <w:r>
              <w:t>Admin Dashboard</w:t>
            </w:r>
          </w:p>
        </w:tc>
        <w:tc>
          <w:tcPr>
            <w:tcW w:w="2484" w:type="dxa"/>
            <w:tcMar>
              <w:top w:w="90" w:type="dxa"/>
              <w:left w:w="120" w:type="dxa"/>
              <w:bottom w:w="90" w:type="dxa"/>
              <w:right w:w="120" w:type="dxa"/>
            </w:tcMar>
          </w:tcPr>
          <w:p w14:paraId="62EBAB36" w14:textId="77777777" w:rsidR="005C5FBC" w:rsidRDefault="00000000">
            <w:r>
              <w:t>Gets total counts of monitored slopes, active alerts, and pending reports.</w:t>
            </w:r>
          </w:p>
        </w:tc>
      </w:tr>
      <w:tr w:rsidR="005C5FBC" w14:paraId="000DF9FB" w14:textId="77777777">
        <w:trPr>
          <w:jc w:val="center"/>
        </w:trPr>
        <w:tc>
          <w:tcPr>
            <w:tcW w:w="2484" w:type="dxa"/>
            <w:shd w:val="clear" w:color="auto" w:fill="F1F5F9"/>
            <w:tcMar>
              <w:top w:w="90" w:type="dxa"/>
              <w:left w:w="120" w:type="dxa"/>
              <w:bottom w:w="90" w:type="dxa"/>
              <w:right w:w="120" w:type="dxa"/>
            </w:tcMar>
          </w:tcPr>
          <w:p w14:paraId="4C9F94F7" w14:textId="77777777" w:rsidR="005C5FBC" w:rsidRDefault="00000000">
            <w:r>
              <w:rPr>
                <w:b/>
                <w:color w:val="D97706"/>
              </w:rPr>
              <w:t>PATCH</w:t>
            </w:r>
          </w:p>
        </w:tc>
        <w:tc>
          <w:tcPr>
            <w:tcW w:w="2484" w:type="dxa"/>
            <w:shd w:val="clear" w:color="auto" w:fill="F1F5F9"/>
            <w:tcMar>
              <w:top w:w="90" w:type="dxa"/>
              <w:left w:w="120" w:type="dxa"/>
              <w:bottom w:w="90" w:type="dxa"/>
              <w:right w:w="120" w:type="dxa"/>
            </w:tcMar>
          </w:tcPr>
          <w:p w14:paraId="2122AFCF" w14:textId="77777777" w:rsidR="005C5FBC" w:rsidRDefault="00000000">
            <w:r>
              <w:t>/api/admin/reports/:id/verify</w:t>
            </w:r>
          </w:p>
        </w:tc>
        <w:tc>
          <w:tcPr>
            <w:tcW w:w="2484" w:type="dxa"/>
            <w:shd w:val="clear" w:color="auto" w:fill="F1F5F9"/>
            <w:tcMar>
              <w:top w:w="90" w:type="dxa"/>
              <w:left w:w="120" w:type="dxa"/>
              <w:bottom w:w="90" w:type="dxa"/>
              <w:right w:w="120" w:type="dxa"/>
            </w:tcMar>
          </w:tcPr>
          <w:p w14:paraId="4ABF5723" w14:textId="77777777" w:rsidR="005C5FBC" w:rsidRDefault="00000000">
            <w:r>
              <w:t>Admin Officers</w:t>
            </w:r>
          </w:p>
        </w:tc>
        <w:tc>
          <w:tcPr>
            <w:tcW w:w="2484" w:type="dxa"/>
            <w:shd w:val="clear" w:color="auto" w:fill="F1F5F9"/>
            <w:tcMar>
              <w:top w:w="90" w:type="dxa"/>
              <w:left w:w="120" w:type="dxa"/>
              <w:bottom w:w="90" w:type="dxa"/>
              <w:right w:w="120" w:type="dxa"/>
            </w:tcMar>
          </w:tcPr>
          <w:p w14:paraId="297EC9BC" w14:textId="77777777" w:rsidR="005C5FBC" w:rsidRDefault="00000000">
            <w:r>
              <w:t>Approves (Verify) or declines (Reject) a citizen incident report.</w:t>
            </w:r>
          </w:p>
        </w:tc>
      </w:tr>
      <w:tr w:rsidR="005C5FBC" w14:paraId="51E966EF" w14:textId="77777777">
        <w:trPr>
          <w:jc w:val="center"/>
        </w:trPr>
        <w:tc>
          <w:tcPr>
            <w:tcW w:w="2484" w:type="dxa"/>
            <w:tcMar>
              <w:top w:w="90" w:type="dxa"/>
              <w:left w:w="120" w:type="dxa"/>
              <w:bottom w:w="90" w:type="dxa"/>
              <w:right w:w="120" w:type="dxa"/>
            </w:tcMar>
          </w:tcPr>
          <w:p w14:paraId="333BCD01" w14:textId="77777777" w:rsidR="005C5FBC" w:rsidRDefault="00000000">
            <w:r>
              <w:rPr>
                <w:b/>
                <w:color w:val="16A34A"/>
              </w:rPr>
              <w:t>POST</w:t>
            </w:r>
          </w:p>
        </w:tc>
        <w:tc>
          <w:tcPr>
            <w:tcW w:w="2484" w:type="dxa"/>
            <w:tcMar>
              <w:top w:w="90" w:type="dxa"/>
              <w:left w:w="120" w:type="dxa"/>
              <w:bottom w:w="90" w:type="dxa"/>
              <w:right w:w="120" w:type="dxa"/>
            </w:tcMar>
          </w:tcPr>
          <w:p w14:paraId="18346966" w14:textId="77777777" w:rsidR="005C5FBC" w:rsidRDefault="00000000">
            <w:r>
              <w:t>/api/alerts/send</w:t>
            </w:r>
          </w:p>
        </w:tc>
        <w:tc>
          <w:tcPr>
            <w:tcW w:w="2484" w:type="dxa"/>
            <w:tcMar>
              <w:top w:w="90" w:type="dxa"/>
              <w:left w:w="120" w:type="dxa"/>
              <w:bottom w:w="90" w:type="dxa"/>
              <w:right w:w="120" w:type="dxa"/>
            </w:tcMar>
          </w:tcPr>
          <w:p w14:paraId="2DBC1A7D" w14:textId="77777777" w:rsidR="005C5FBC" w:rsidRDefault="00000000">
            <w:r>
              <w:t>Emergency Dispatch</w:t>
            </w:r>
          </w:p>
        </w:tc>
        <w:tc>
          <w:tcPr>
            <w:tcW w:w="2484" w:type="dxa"/>
            <w:tcMar>
              <w:top w:w="90" w:type="dxa"/>
              <w:left w:w="120" w:type="dxa"/>
              <w:bottom w:w="90" w:type="dxa"/>
              <w:right w:w="120" w:type="dxa"/>
            </w:tcMar>
          </w:tcPr>
          <w:p w14:paraId="2450FC3D" w14:textId="77777777" w:rsidR="005C5FBC" w:rsidRDefault="00000000">
            <w:r>
              <w:t>Sends instant emergency SMS and warning notifications to an affected district.</w:t>
            </w:r>
          </w:p>
        </w:tc>
      </w:tr>
    </w:tbl>
    <w:p w14:paraId="021EB033" w14:textId="77777777" w:rsidR="005C5FBC" w:rsidRDefault="005C5FBC">
      <w:pPr>
        <w:spacing w:after="240"/>
      </w:pPr>
    </w:p>
    <w:p w14:paraId="6E5A520A" w14:textId="77777777" w:rsidR="005C5FBC" w:rsidRDefault="00000000">
      <w:pPr>
        <w:spacing w:before="360" w:after="120"/>
      </w:pPr>
      <w:r>
        <w:rPr>
          <w:b/>
          <w:color w:val="1E3A8A"/>
          <w:sz w:val="30"/>
        </w:rPr>
        <w:t>6. Database Structure &amp; Supabase Setup</w:t>
      </w:r>
    </w:p>
    <w:p w14:paraId="1A0A4EB6" w14:textId="77777777" w:rsidR="005C5FBC" w:rsidRDefault="00000000">
      <w:r>
        <w:t>The project uses Supabase (cloud PostgreSQL database) with 3 simple tables and 1 storage folder:</w:t>
      </w:r>
    </w:p>
    <w:p w14:paraId="187A5717" w14:textId="77777777" w:rsidR="005C5FBC" w:rsidRDefault="00000000">
      <w:pPr>
        <w:pStyle w:val="ListBullet"/>
        <w:spacing w:after="60"/>
      </w:pPr>
      <w:r>
        <w:rPr>
          <w:b/>
          <w:color w:val="0F172A"/>
        </w:rPr>
        <w:t xml:space="preserve">1. public.users table: </w:t>
      </w:r>
      <w:r>
        <w:rPr>
          <w:color w:val="334155"/>
        </w:rPr>
        <w:t>Holds user names, emails, roles ('Admin', 'District Officer', 'Field Agent', 'Citizen'), and phone numbers.</w:t>
      </w:r>
    </w:p>
    <w:p w14:paraId="286BBEF6" w14:textId="77777777" w:rsidR="005C5FBC" w:rsidRDefault="00000000">
      <w:pPr>
        <w:pStyle w:val="ListBullet"/>
        <w:spacing w:after="60"/>
      </w:pPr>
      <w:r>
        <w:rPr>
          <w:b/>
          <w:color w:val="0F172A"/>
        </w:rPr>
        <w:t xml:space="preserve">2. public.locations table: </w:t>
      </w:r>
      <w:r>
        <w:rPr>
          <w:color w:val="334155"/>
        </w:rPr>
        <w:t>Stores monitored hills across the 8 NE States with GPS coordinates, risk tier (Low to Critical), and description.</w:t>
      </w:r>
    </w:p>
    <w:p w14:paraId="4889A049" w14:textId="77777777" w:rsidR="005C5FBC" w:rsidRDefault="00000000">
      <w:pPr>
        <w:pStyle w:val="ListBullet"/>
        <w:spacing w:after="60"/>
      </w:pPr>
      <w:r>
        <w:rPr>
          <w:b/>
          <w:color w:val="0F172A"/>
        </w:rPr>
        <w:t xml:space="preserve">3. public.reports table: </w:t>
      </w:r>
      <w:r>
        <w:rPr>
          <w:color w:val="334155"/>
        </w:rPr>
        <w:t>Stores all reports submitted by citizens (incident type, GPS, photo URL, severity, status).</w:t>
      </w:r>
    </w:p>
    <w:p w14:paraId="62D6DDD8" w14:textId="77777777" w:rsidR="005C5FBC" w:rsidRDefault="00000000">
      <w:pPr>
        <w:pStyle w:val="ListBullet"/>
        <w:spacing w:after="60"/>
      </w:pPr>
      <w:r>
        <w:rPr>
          <w:b/>
          <w:color w:val="0F172A"/>
        </w:rPr>
        <w:t xml:space="preserve">4. incident-media storage bucket: </w:t>
      </w:r>
      <w:r>
        <w:rPr>
          <w:color w:val="334155"/>
        </w:rPr>
        <w:t>Cloud storage folder where citizen photos and videos are saved up to 50MB with public view access.</w:t>
      </w:r>
    </w:p>
    <w:tbl>
      <w:tblPr>
        <w:tblW w:w="0" w:type="auto"/>
        <w:jc w:val="center"/>
        <w:tblLook w:val="04A0" w:firstRow="1" w:lastRow="0" w:firstColumn="1" w:lastColumn="0" w:noHBand="0" w:noVBand="1"/>
      </w:tblPr>
      <w:tblGrid>
        <w:gridCol w:w="9936"/>
      </w:tblGrid>
      <w:tr w:rsidR="005C5FBC" w14:paraId="524D675E" w14:textId="77777777">
        <w:trPr>
          <w:jc w:val="center"/>
        </w:trPr>
        <w:tc>
          <w:tcPr>
            <w:tcW w:w="9936" w:type="dxa"/>
            <w:shd w:val="clear" w:color="auto" w:fill="FEF3C7"/>
            <w:tcMar>
              <w:top w:w="140" w:type="dxa"/>
              <w:left w:w="200" w:type="dxa"/>
              <w:bottom w:w="140" w:type="dxa"/>
              <w:right w:w="200" w:type="dxa"/>
            </w:tcMar>
          </w:tcPr>
          <w:p w14:paraId="680992B0" w14:textId="77777777" w:rsidR="005C5FBC" w:rsidRDefault="00000000">
            <w:r>
              <w:rPr>
                <w:b/>
                <w:color w:val="B45309"/>
              </w:rPr>
              <w:lastRenderedPageBreak/>
              <w:t xml:space="preserve">How to Setup Database: </w:t>
            </w:r>
            <w:r>
              <w:rPr>
                <w:color w:val="78350F"/>
              </w:rPr>
              <w:t>The complete SQL script to set up all tables and initial sample data is provided in supabase_schema.sql. Simply copy the script and paste it into your Supabase SQL Editor and click 'Run'.</w:t>
            </w:r>
          </w:p>
        </w:tc>
      </w:tr>
    </w:tbl>
    <w:p w14:paraId="7E835D88" w14:textId="77777777" w:rsidR="005C5FBC" w:rsidRDefault="005C5FBC">
      <w:pPr>
        <w:spacing w:after="120"/>
      </w:pPr>
    </w:p>
    <w:p w14:paraId="10A82930" w14:textId="77777777" w:rsidR="005C5FBC" w:rsidRDefault="00000000">
      <w:pPr>
        <w:spacing w:before="360" w:after="120"/>
      </w:pPr>
      <w:r>
        <w:rPr>
          <w:b/>
          <w:color w:val="1E3A8A"/>
          <w:sz w:val="30"/>
        </w:rPr>
        <w:t>7. How to Run the App Locally on Your Computer</w:t>
      </w:r>
    </w:p>
    <w:p w14:paraId="1E40D6CE" w14:textId="77777777" w:rsidR="005C5FBC" w:rsidRDefault="00000000">
      <w:r>
        <w:t>To start all 3 parts of the platform:</w:t>
      </w:r>
    </w:p>
    <w:p w14:paraId="387D5170" w14:textId="77777777" w:rsidR="005C5FBC" w:rsidRDefault="00000000">
      <w:pPr>
        <w:spacing w:before="240" w:after="80"/>
      </w:pPr>
      <w:r>
        <w:rPr>
          <w:b/>
          <w:color w:val="0F172A"/>
          <w:sz w:val="25"/>
        </w:rPr>
        <w:t>Option A: Quick Start from Project Root (Easiest)</w:t>
      </w:r>
    </w:p>
    <w:p w14:paraId="3AA9FCCC" w14:textId="77777777" w:rsidR="005C5FBC" w:rsidRDefault="00000000">
      <w:r>
        <w:t>Open your terminal in the project folder and run:</w:t>
      </w:r>
    </w:p>
    <w:p w14:paraId="2653E00C" w14:textId="77777777" w:rsidR="005C5FBC" w:rsidRDefault="00000000">
      <w:r>
        <w:rPr>
          <w:rFonts w:ascii="Consolas" w:hAnsi="Consolas"/>
          <w:b/>
        </w:rPr>
        <w:t>npm run dev</w:t>
      </w:r>
    </w:p>
    <w:p w14:paraId="7AC70033" w14:textId="77777777" w:rsidR="005C5FBC" w:rsidRDefault="00000000">
      <w:r>
        <w:t>This immediately launches the website at http://localhost:5173.</w:t>
      </w:r>
    </w:p>
    <w:p w14:paraId="3F5FAE8C" w14:textId="77777777" w:rsidR="005C5FBC" w:rsidRDefault="00000000">
      <w:pPr>
        <w:spacing w:before="240" w:after="80"/>
      </w:pPr>
      <w:r>
        <w:rPr>
          <w:b/>
          <w:color w:val="0F172A"/>
          <w:sz w:val="25"/>
        </w:rPr>
        <w:t>Option B: Starting Individual Services in Separate Terminals</w:t>
      </w:r>
    </w:p>
    <w:p w14:paraId="54B7FAD0" w14:textId="77777777" w:rsidR="005C5FBC" w:rsidRDefault="00000000">
      <w:pPr>
        <w:pStyle w:val="ListBullet"/>
        <w:spacing w:after="60"/>
      </w:pPr>
      <w:r>
        <w:rPr>
          <w:b/>
          <w:color w:val="0F172A"/>
        </w:rPr>
        <w:t xml:space="preserve">Terminal 1 (Backend API): </w:t>
      </w:r>
      <w:r>
        <w:rPr>
          <w:color w:val="334155"/>
        </w:rPr>
        <w:t>cd backend -&gt; npm install -&gt; node server.js (Runs on http://localhost:5000)</w:t>
      </w:r>
    </w:p>
    <w:p w14:paraId="311DE21E" w14:textId="77777777" w:rsidR="005C5FBC" w:rsidRDefault="00000000">
      <w:pPr>
        <w:pStyle w:val="ListBullet"/>
        <w:spacing w:after="60"/>
      </w:pPr>
      <w:r>
        <w:rPr>
          <w:b/>
          <w:color w:val="0F172A"/>
        </w:rPr>
        <w:t xml:space="preserve">Terminal 2 (AI Service): </w:t>
      </w:r>
      <w:r>
        <w:rPr>
          <w:color w:val="334155"/>
        </w:rPr>
        <w:t>cd ml-services -&gt; pip install -r requirements.txt -&gt; uvicorn app.main:app --port 8000 (Runs on http://localhost:8000)</w:t>
      </w:r>
    </w:p>
    <w:p w14:paraId="62786998" w14:textId="77777777" w:rsidR="005C5FBC" w:rsidRDefault="00000000">
      <w:pPr>
        <w:pStyle w:val="ListBullet"/>
        <w:spacing w:after="60"/>
      </w:pPr>
      <w:r>
        <w:rPr>
          <w:b/>
          <w:color w:val="0F172A"/>
        </w:rPr>
        <w:t xml:space="preserve">Terminal 3 (Frontend Website): </w:t>
      </w:r>
      <w:r>
        <w:rPr>
          <w:color w:val="334155"/>
        </w:rPr>
        <w:t>cd frontend -&gt; npm install -&gt; npm run dev (Open http://localhost:5173 in your browser)</w:t>
      </w:r>
    </w:p>
    <w:sectPr w:rsidR="005C5FB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692344">
    <w:abstractNumId w:val="8"/>
  </w:num>
  <w:num w:numId="2" w16cid:durableId="520706281">
    <w:abstractNumId w:val="6"/>
  </w:num>
  <w:num w:numId="3" w16cid:durableId="1566723416">
    <w:abstractNumId w:val="5"/>
  </w:num>
  <w:num w:numId="4" w16cid:durableId="1400710598">
    <w:abstractNumId w:val="4"/>
  </w:num>
  <w:num w:numId="5" w16cid:durableId="1409114430">
    <w:abstractNumId w:val="7"/>
  </w:num>
  <w:num w:numId="6" w16cid:durableId="1487743676">
    <w:abstractNumId w:val="3"/>
  </w:num>
  <w:num w:numId="7" w16cid:durableId="1616055273">
    <w:abstractNumId w:val="2"/>
  </w:num>
  <w:num w:numId="8" w16cid:durableId="1101485395">
    <w:abstractNumId w:val="1"/>
  </w:num>
  <w:num w:numId="9" w16cid:durableId="46867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B69"/>
    <w:rsid w:val="005C5FBC"/>
    <w:rsid w:val="008204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D39DC"/>
  <w14:defaultImageDpi w14:val="300"/>
  <w15:docId w15:val="{FE626932-1945-4DA8-ACEA-E47E1A5B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1544</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Harshil Patel</cp:lastModifiedBy>
  <cp:revision>2</cp:revision>
  <dcterms:created xsi:type="dcterms:W3CDTF">2013-12-23T23:15:00Z</dcterms:created>
  <dcterms:modified xsi:type="dcterms:W3CDTF">2026-09-21T09:44:00Z</dcterms:modified>
  <cp:category/>
</cp:coreProperties>
</file>