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9C3A" w14:textId="35BEB649" w:rsidR="00B743A9" w:rsidRDefault="00901B73" w:rsidP="00B743A9">
      <w:pPr>
        <w:jc w:val="center"/>
        <w:rPr>
          <w:b/>
          <w:bCs/>
        </w:rPr>
      </w:pPr>
      <w:r w:rsidRPr="00B743A9">
        <w:rPr>
          <w:b/>
          <w:bCs/>
          <w:noProof/>
        </w:rPr>
        <w:drawing>
          <wp:inline distT="0" distB="0" distL="0" distR="0" wp14:anchorId="240CCD8C" wp14:editId="5B13473C">
            <wp:extent cx="3114314" cy="15363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18" cy="18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E43C" w14:textId="6F9A2A67" w:rsidR="00B743A9" w:rsidRDefault="00B743A9" w:rsidP="00B743A9">
      <w:pPr>
        <w:jc w:val="center"/>
        <w:rPr>
          <w:b/>
          <w:bCs/>
        </w:rPr>
      </w:pPr>
    </w:p>
    <w:p w14:paraId="08599287" w14:textId="6F57081A" w:rsidR="00B743A9" w:rsidRDefault="00B743A9" w:rsidP="00B743A9">
      <w:pPr>
        <w:jc w:val="center"/>
        <w:rPr>
          <w:b/>
          <w:bCs/>
        </w:rPr>
      </w:pPr>
    </w:p>
    <w:p w14:paraId="78DEBD16" w14:textId="1408E7B6" w:rsidR="00B743A9" w:rsidRDefault="00B743A9" w:rsidP="00B743A9">
      <w:pPr>
        <w:jc w:val="center"/>
        <w:rPr>
          <w:b/>
          <w:bCs/>
        </w:rPr>
      </w:pPr>
    </w:p>
    <w:p w14:paraId="34ADE831" w14:textId="0EB166B0" w:rsidR="00B743A9" w:rsidRDefault="00B743A9" w:rsidP="00B743A9">
      <w:pPr>
        <w:jc w:val="center"/>
        <w:rPr>
          <w:b/>
          <w:bCs/>
        </w:rPr>
      </w:pPr>
    </w:p>
    <w:p w14:paraId="46BD1AF8" w14:textId="5FC07C4D" w:rsidR="00B743A9" w:rsidRDefault="00B743A9" w:rsidP="00B743A9">
      <w:pPr>
        <w:jc w:val="center"/>
        <w:rPr>
          <w:b/>
          <w:bCs/>
        </w:rPr>
      </w:pPr>
    </w:p>
    <w:p w14:paraId="766D7880" w14:textId="60B4C13B" w:rsidR="00B743A9" w:rsidRDefault="00B743A9" w:rsidP="00B743A9">
      <w:pPr>
        <w:jc w:val="center"/>
        <w:rPr>
          <w:b/>
          <w:bCs/>
        </w:rPr>
      </w:pPr>
    </w:p>
    <w:p w14:paraId="5114B436" w14:textId="22526A5E" w:rsidR="00B743A9" w:rsidRDefault="00B743A9" w:rsidP="00B743A9">
      <w:pPr>
        <w:jc w:val="center"/>
        <w:rPr>
          <w:b/>
          <w:bCs/>
        </w:rPr>
      </w:pPr>
    </w:p>
    <w:p w14:paraId="4EC74E19" w14:textId="4F0BE687" w:rsidR="00B743A9" w:rsidRDefault="00B743A9" w:rsidP="00B743A9">
      <w:pPr>
        <w:jc w:val="center"/>
        <w:rPr>
          <w:b/>
          <w:bCs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B743A9" w14:paraId="0F8DDC3B" w14:textId="77777777" w:rsidTr="00B743A9">
        <w:trPr>
          <w:trHeight w:val="1860"/>
        </w:trPr>
        <w:tc>
          <w:tcPr>
            <w:tcW w:w="8760" w:type="dxa"/>
            <w:shd w:val="clear" w:color="auto" w:fill="EDEDED" w:themeFill="accent3" w:themeFillTint="33"/>
          </w:tcPr>
          <w:p w14:paraId="61784611" w14:textId="77777777" w:rsidR="00B743A9" w:rsidRDefault="00B743A9" w:rsidP="00B743A9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49A0C430" w14:textId="77777777" w:rsidR="00B743A9" w:rsidRDefault="00B743A9" w:rsidP="00B743A9">
            <w:pPr>
              <w:jc w:val="center"/>
              <w:rPr>
                <w:b/>
                <w:bCs/>
                <w:sz w:val="44"/>
                <w:szCs w:val="44"/>
              </w:rPr>
            </w:pPr>
            <w:r w:rsidRPr="00B743A9">
              <w:rPr>
                <w:b/>
                <w:bCs/>
                <w:sz w:val="44"/>
                <w:szCs w:val="44"/>
              </w:rPr>
              <w:t>ONLINE TEACHING &amp; EXAM CONDUCTION POLICIES</w:t>
            </w:r>
          </w:p>
          <w:p w14:paraId="6D5FCECF" w14:textId="5E24ECE4" w:rsidR="00B743A9" w:rsidRDefault="00B743A9" w:rsidP="00B743A9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14:paraId="016A56F9" w14:textId="67973D49" w:rsidR="00B743A9" w:rsidRDefault="00B743A9" w:rsidP="00B743A9">
      <w:pPr>
        <w:jc w:val="center"/>
        <w:rPr>
          <w:b/>
          <w:bCs/>
          <w:sz w:val="44"/>
          <w:szCs w:val="44"/>
        </w:rPr>
      </w:pPr>
    </w:p>
    <w:p w14:paraId="30170784" w14:textId="0056C085" w:rsidR="00B743A9" w:rsidRDefault="00B743A9" w:rsidP="00B743A9">
      <w:pPr>
        <w:jc w:val="center"/>
        <w:rPr>
          <w:b/>
          <w:bCs/>
          <w:sz w:val="44"/>
          <w:szCs w:val="44"/>
        </w:rPr>
      </w:pPr>
    </w:p>
    <w:p w14:paraId="48DD9CE9" w14:textId="74075C6F" w:rsidR="00B743A9" w:rsidRDefault="00B743A9" w:rsidP="00B743A9">
      <w:pPr>
        <w:rPr>
          <w:b/>
          <w:bCs/>
          <w:sz w:val="44"/>
          <w:szCs w:val="44"/>
        </w:rPr>
      </w:pPr>
    </w:p>
    <w:p w14:paraId="1E05E63B" w14:textId="77777777" w:rsidR="00B743A9" w:rsidRDefault="00B743A9" w:rsidP="00B743A9">
      <w:pPr>
        <w:jc w:val="center"/>
        <w:rPr>
          <w:b/>
          <w:bCs/>
          <w:sz w:val="44"/>
          <w:szCs w:val="44"/>
        </w:rPr>
      </w:pPr>
    </w:p>
    <w:p w14:paraId="0DCBE531" w14:textId="3CD049AA" w:rsidR="00B743A9" w:rsidRPr="00B743A9" w:rsidRDefault="00B743A9" w:rsidP="00B743A9">
      <w:pPr>
        <w:ind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B743A9">
        <w:rPr>
          <w:rFonts w:ascii="Times New Roman" w:hAnsi="Times New Roman" w:cs="Times New Roman"/>
          <w:b/>
          <w:bCs/>
          <w:sz w:val="32"/>
          <w:szCs w:val="32"/>
        </w:rPr>
        <w:t xml:space="preserve">By </w:t>
      </w:r>
      <w:r w:rsidRPr="00B743A9">
        <w:rPr>
          <w:rFonts w:ascii="Times New Roman" w:hAnsi="Times New Roman" w:cs="Times New Roman"/>
          <w:sz w:val="32"/>
          <w:szCs w:val="32"/>
        </w:rPr>
        <w:t>HARSHIT PARASHAR</w:t>
      </w:r>
    </w:p>
    <w:p w14:paraId="1DA6C15F" w14:textId="25FB2B60" w:rsidR="00B743A9" w:rsidRPr="00B743A9" w:rsidRDefault="00B743A9" w:rsidP="00B743A9">
      <w:pPr>
        <w:jc w:val="right"/>
        <w:rPr>
          <w:rFonts w:ascii="Times New Roman" w:hAnsi="Times New Roman" w:cs="Times New Roman"/>
          <w:sz w:val="32"/>
          <w:szCs w:val="32"/>
        </w:rPr>
      </w:pPr>
      <w:r w:rsidRPr="00B743A9">
        <w:rPr>
          <w:rFonts w:ascii="Times New Roman" w:hAnsi="Times New Roman" w:cs="Times New Roman"/>
          <w:sz w:val="32"/>
          <w:szCs w:val="32"/>
        </w:rPr>
        <w:t>18CSU081</w:t>
      </w:r>
    </w:p>
    <w:p w14:paraId="2FBBD798" w14:textId="443BFBA3" w:rsidR="00B743A9" w:rsidRPr="00B743A9" w:rsidRDefault="00B743A9" w:rsidP="00B743A9">
      <w:pPr>
        <w:jc w:val="right"/>
        <w:rPr>
          <w:rFonts w:ascii="Times New Roman" w:hAnsi="Times New Roman" w:cs="Times New Roman"/>
          <w:sz w:val="32"/>
          <w:szCs w:val="32"/>
        </w:rPr>
      </w:pPr>
      <w:r w:rsidRPr="00B743A9">
        <w:rPr>
          <w:rFonts w:ascii="Times New Roman" w:hAnsi="Times New Roman" w:cs="Times New Roman"/>
          <w:sz w:val="32"/>
          <w:szCs w:val="32"/>
        </w:rPr>
        <w:t>CS-V-CSA</w:t>
      </w:r>
    </w:p>
    <w:p w14:paraId="59F5471B" w14:textId="77777777" w:rsidR="00901B73" w:rsidRDefault="00901B73" w:rsidP="00901B73">
      <w:pPr>
        <w:jc w:val="center"/>
      </w:pPr>
    </w:p>
    <w:p w14:paraId="31B5BC7D" w14:textId="25C1A6A8" w:rsidR="00901B73" w:rsidRPr="00F30897" w:rsidRDefault="00B743A9" w:rsidP="00F30897">
      <w:pPr>
        <w:pBdr>
          <w:bottom w:val="single" w:sz="4" w:space="1" w:color="auto"/>
        </w:pBdr>
        <w:rPr>
          <w:rFonts w:ascii="Times New Roman" w:hAnsi="Times New Roman" w:cs="Times New Roman"/>
        </w:rPr>
      </w:pPr>
      <w:proofErr w:type="gramStart"/>
      <w:r>
        <w:lastRenderedPageBreak/>
        <w:t>DATE:SEPTEMBER</w:t>
      </w:r>
      <w:proofErr w:type="gramEnd"/>
      <w:r>
        <w:t>.4.2020</w:t>
      </w:r>
      <w:r w:rsidR="00F30897">
        <w:t xml:space="preserve">   </w:t>
      </w:r>
    </w:p>
    <w:p w14:paraId="74087262" w14:textId="6F803F4D" w:rsidR="00F30897" w:rsidRPr="00C210F4" w:rsidRDefault="00F30897" w:rsidP="00F308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10F4">
        <w:rPr>
          <w:rFonts w:ascii="Times New Roman" w:hAnsi="Times New Roman" w:cs="Times New Roman"/>
          <w:b/>
          <w:bCs/>
          <w:sz w:val="32"/>
          <w:szCs w:val="32"/>
        </w:rPr>
        <w:t>ONLINE TEACHING &amp; EXAM CONDUCTION POLICIES</w:t>
      </w:r>
    </w:p>
    <w:p w14:paraId="26096ED3" w14:textId="508A9F27" w:rsidR="00F30897" w:rsidRPr="0060180F" w:rsidRDefault="00D07497" w:rsidP="00F30897">
      <w:p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1</w:t>
      </w:r>
      <w:r w:rsidRPr="0060180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30897" w:rsidRPr="0060180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F30897" w:rsidRPr="0060180F">
        <w:rPr>
          <w:rFonts w:ascii="Times New Roman" w:hAnsi="Times New Roman" w:cs="Times New Roman"/>
          <w:sz w:val="24"/>
          <w:szCs w:val="24"/>
        </w:rPr>
        <w:t>:</w:t>
      </w:r>
      <w:r w:rsidR="0060180F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="00F30897" w:rsidRPr="0060180F">
        <w:rPr>
          <w:rFonts w:ascii="Times New Roman" w:hAnsi="Times New Roman" w:cs="Times New Roman"/>
          <w:sz w:val="24"/>
          <w:szCs w:val="24"/>
        </w:rPr>
        <w:t xml:space="preserve">The University’s online teaching and exam conduction policies exist for the smooth functioning of </w:t>
      </w:r>
      <w:proofErr w:type="gramStart"/>
      <w:r w:rsidR="00F30897" w:rsidRPr="006018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F30897" w:rsidRPr="0060180F">
        <w:rPr>
          <w:rFonts w:ascii="Times New Roman" w:hAnsi="Times New Roman" w:cs="Times New Roman"/>
          <w:sz w:val="24"/>
          <w:szCs w:val="24"/>
        </w:rPr>
        <w:t xml:space="preserve"> education and their exam conduction through online medium due to the ongoing pandemic</w:t>
      </w:r>
      <w:r w:rsidR="0060180F" w:rsidRPr="0060180F">
        <w:rPr>
          <w:rFonts w:ascii="Times New Roman" w:hAnsi="Times New Roman" w:cs="Times New Roman"/>
          <w:sz w:val="24"/>
          <w:szCs w:val="24"/>
        </w:rPr>
        <w:t>.</w:t>
      </w:r>
    </w:p>
    <w:p w14:paraId="15CB5CBF" w14:textId="77ACECCC" w:rsidR="00F30897" w:rsidRPr="0060180F" w:rsidRDefault="00D07497" w:rsidP="00F30897">
      <w:p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2.</w:t>
      </w:r>
      <w:r w:rsidR="00F30897" w:rsidRPr="0060180F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="00F30897" w:rsidRPr="0060180F">
        <w:rPr>
          <w:rFonts w:ascii="Times New Roman" w:hAnsi="Times New Roman" w:cs="Times New Roman"/>
          <w:sz w:val="24"/>
          <w:szCs w:val="24"/>
        </w:rPr>
        <w:t>:</w:t>
      </w:r>
      <w:r w:rsidR="0060180F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 xml:space="preserve">This policy is applicable to all the stakeholders of the resources given during the period of online teaching and exam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>conduction .</w:t>
      </w:r>
      <w:proofErr w:type="gramEnd"/>
      <w:r w:rsidR="0060180F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 xml:space="preserve">Examples like Microsoft teams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>software ,online</w:t>
      </w:r>
      <w:proofErr w:type="gramEnd"/>
      <w:r w:rsidRPr="0060180F">
        <w:rPr>
          <w:rFonts w:ascii="Times New Roman" w:hAnsi="Times New Roman" w:cs="Times New Roman"/>
          <w:sz w:val="24"/>
          <w:szCs w:val="24"/>
        </w:rPr>
        <w:t xml:space="preserve"> teac</w:t>
      </w:r>
      <w:r w:rsidR="0060180F" w:rsidRPr="0060180F">
        <w:rPr>
          <w:rFonts w:ascii="Times New Roman" w:hAnsi="Times New Roman" w:cs="Times New Roman"/>
          <w:sz w:val="24"/>
          <w:szCs w:val="24"/>
        </w:rPr>
        <w:t>h</w:t>
      </w:r>
      <w:r w:rsidRPr="0060180F">
        <w:rPr>
          <w:rFonts w:ascii="Times New Roman" w:hAnsi="Times New Roman" w:cs="Times New Roman"/>
          <w:sz w:val="24"/>
          <w:szCs w:val="24"/>
        </w:rPr>
        <w:t>ing material ,recorded lectures,</w:t>
      </w:r>
      <w:r w:rsidR="00F77B15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>assignments etc</w:t>
      </w:r>
    </w:p>
    <w:p w14:paraId="3795702D" w14:textId="244FBF32" w:rsidR="00D07497" w:rsidRPr="0060180F" w:rsidRDefault="00D07497" w:rsidP="00F30897">
      <w:p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3.</w:t>
      </w:r>
      <w:r w:rsidRPr="0060180F">
        <w:rPr>
          <w:rFonts w:ascii="Times New Roman" w:hAnsi="Times New Roman" w:cs="Times New Roman"/>
          <w:b/>
          <w:bCs/>
          <w:sz w:val="24"/>
          <w:szCs w:val="24"/>
        </w:rPr>
        <w:t>RESPONSIBILTIES</w:t>
      </w:r>
      <w:r w:rsidRPr="0060180F">
        <w:rPr>
          <w:rFonts w:ascii="Times New Roman" w:hAnsi="Times New Roman" w:cs="Times New Roman"/>
          <w:sz w:val="24"/>
          <w:szCs w:val="24"/>
        </w:rPr>
        <w:t>:</w:t>
      </w:r>
      <w:r w:rsidR="0060180F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>faculty ,</w:t>
      </w:r>
      <w:proofErr w:type="gramEnd"/>
      <w:r w:rsidR="0060180F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>students and other concerned authorities are responsible for following these policies.</w:t>
      </w:r>
    </w:p>
    <w:p w14:paraId="6BBA9EF7" w14:textId="231ADCC5" w:rsidR="00D07497" w:rsidRPr="0060180F" w:rsidRDefault="00D07497" w:rsidP="00F30897">
      <w:p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4.online teaching and exam conduction practices</w:t>
      </w:r>
    </w:p>
    <w:p w14:paraId="58942D95" w14:textId="77C8AE03" w:rsidR="00D07497" w:rsidRPr="0060180F" w:rsidRDefault="00D07497" w:rsidP="00F30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80F">
        <w:rPr>
          <w:rFonts w:ascii="Times New Roman" w:hAnsi="Times New Roman" w:cs="Times New Roman"/>
          <w:b/>
          <w:bCs/>
          <w:sz w:val="24"/>
          <w:szCs w:val="24"/>
        </w:rPr>
        <w:t>What to do:</w:t>
      </w:r>
    </w:p>
    <w:p w14:paraId="68C898BB" w14:textId="77434232" w:rsidR="00D07497" w:rsidRPr="0060180F" w:rsidRDefault="00D07497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All the teaching material will be s</w:t>
      </w:r>
      <w:r w:rsidR="003C46E1" w:rsidRPr="0060180F">
        <w:rPr>
          <w:rFonts w:ascii="Times New Roman" w:hAnsi="Times New Roman" w:cs="Times New Roman"/>
          <w:sz w:val="24"/>
          <w:szCs w:val="24"/>
        </w:rPr>
        <w:t xml:space="preserve">hared </w:t>
      </w:r>
      <w:proofErr w:type="gramStart"/>
      <w:r w:rsidR="003C46E1" w:rsidRPr="0060180F">
        <w:rPr>
          <w:rFonts w:ascii="Times New Roman" w:hAnsi="Times New Roman" w:cs="Times New Roman"/>
          <w:sz w:val="24"/>
          <w:szCs w:val="24"/>
        </w:rPr>
        <w:t>with</w:t>
      </w:r>
      <w:r w:rsidRPr="0060180F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60180F">
        <w:rPr>
          <w:rFonts w:ascii="Times New Roman" w:hAnsi="Times New Roman" w:cs="Times New Roman"/>
          <w:sz w:val="24"/>
          <w:szCs w:val="24"/>
        </w:rPr>
        <w:t xml:space="preserve"> student</w:t>
      </w:r>
      <w:r w:rsidR="003C46E1" w:rsidRPr="0060180F">
        <w:rPr>
          <w:rFonts w:ascii="Times New Roman" w:hAnsi="Times New Roman" w:cs="Times New Roman"/>
          <w:sz w:val="24"/>
          <w:szCs w:val="24"/>
        </w:rPr>
        <w:t>s</w:t>
      </w:r>
      <w:r w:rsidRPr="0060180F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Pr="0060180F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60180F">
        <w:rPr>
          <w:rFonts w:ascii="Times New Roman" w:hAnsi="Times New Roman" w:cs="Times New Roman"/>
          <w:sz w:val="24"/>
          <w:szCs w:val="24"/>
        </w:rPr>
        <w:t>,</w:t>
      </w:r>
      <w:r w:rsidR="00C210F4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>Microsoft teams,</w:t>
      </w:r>
      <w:r w:rsidR="00C210F4" w:rsidRPr="00601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0F">
        <w:rPr>
          <w:rFonts w:ascii="Times New Roman" w:hAnsi="Times New Roman" w:cs="Times New Roman"/>
          <w:sz w:val="24"/>
          <w:szCs w:val="24"/>
        </w:rPr>
        <w:t>erp</w:t>
      </w:r>
      <w:proofErr w:type="spellEnd"/>
      <w:r w:rsidRPr="0060180F">
        <w:rPr>
          <w:rFonts w:ascii="Times New Roman" w:hAnsi="Times New Roman" w:cs="Times New Roman"/>
          <w:sz w:val="24"/>
          <w:szCs w:val="24"/>
        </w:rPr>
        <w:t>,</w:t>
      </w:r>
      <w:r w:rsidR="00C210F4" w:rsidRPr="0060180F">
        <w:rPr>
          <w:rFonts w:ascii="Times New Roman" w:hAnsi="Times New Roman" w:cs="Times New Roman"/>
          <w:sz w:val="24"/>
          <w:szCs w:val="24"/>
        </w:rPr>
        <w:t xml:space="preserve"> </w:t>
      </w:r>
      <w:r w:rsidRPr="0060180F">
        <w:rPr>
          <w:rFonts w:ascii="Times New Roman" w:hAnsi="Times New Roman" w:cs="Times New Roman"/>
          <w:sz w:val="24"/>
          <w:szCs w:val="24"/>
        </w:rPr>
        <w:t xml:space="preserve">university official email id and other teacher authorized </w:t>
      </w:r>
      <w:r w:rsidR="003C46E1" w:rsidRPr="0060180F">
        <w:rPr>
          <w:rFonts w:ascii="Times New Roman" w:hAnsi="Times New Roman" w:cs="Times New Roman"/>
          <w:sz w:val="24"/>
          <w:szCs w:val="24"/>
        </w:rPr>
        <w:t>resources</w:t>
      </w:r>
    </w:p>
    <w:p w14:paraId="673858C9" w14:textId="1B884CF1" w:rsidR="003C46E1" w:rsidRPr="0060180F" w:rsidRDefault="003C46E1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University I.T team will take care of all the students I.T related issues like their passwords and other related problems</w:t>
      </w:r>
    </w:p>
    <w:p w14:paraId="05F643BB" w14:textId="78A17197" w:rsidR="003C46E1" w:rsidRPr="0060180F" w:rsidRDefault="003C46E1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Give prior notice to students and concerned authorities for any events</w:t>
      </w:r>
    </w:p>
    <w:p w14:paraId="648F9900" w14:textId="6FBB9BA6" w:rsidR="003C46E1" w:rsidRPr="0060180F" w:rsidRDefault="003C46E1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 xml:space="preserve">Give feedback to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0180F">
        <w:rPr>
          <w:rFonts w:ascii="Times New Roman" w:hAnsi="Times New Roman" w:cs="Times New Roman"/>
          <w:sz w:val="24"/>
          <w:szCs w:val="24"/>
        </w:rPr>
        <w:t xml:space="preserve"> inqu</w:t>
      </w:r>
      <w:r w:rsidR="00F77B15" w:rsidRPr="0060180F">
        <w:rPr>
          <w:rFonts w:ascii="Times New Roman" w:hAnsi="Times New Roman" w:cs="Times New Roman"/>
          <w:sz w:val="24"/>
          <w:szCs w:val="24"/>
        </w:rPr>
        <w:t>iries on the same or the next day</w:t>
      </w:r>
    </w:p>
    <w:p w14:paraId="0B4F23BF" w14:textId="68DDE056" w:rsidR="00F77B15" w:rsidRPr="0060180F" w:rsidRDefault="00F77B15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Communicate to your students in advance when you return or grade the assignments</w:t>
      </w:r>
    </w:p>
    <w:p w14:paraId="22F43E0D" w14:textId="76EDFC6A" w:rsidR="00F77B15" w:rsidRPr="0060180F" w:rsidRDefault="00F77B15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Follow the assigned academic calendar for the timely completion of course and exams</w:t>
      </w:r>
    </w:p>
    <w:p w14:paraId="37B016B2" w14:textId="19D8205F" w:rsidR="00F77B15" w:rsidRPr="0060180F" w:rsidRDefault="00F77B15" w:rsidP="00D0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Follow consistent guidelines for managing the course online</w:t>
      </w:r>
    </w:p>
    <w:p w14:paraId="2B420075" w14:textId="20800A15" w:rsidR="00071DFC" w:rsidRPr="0060180F" w:rsidRDefault="00F77B15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 xml:space="preserve">Make separate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 xml:space="preserve">channel </w:t>
      </w:r>
      <w:r w:rsidR="00071DFC" w:rsidRPr="0060180F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071DFC" w:rsidRPr="0060180F">
        <w:rPr>
          <w:rFonts w:ascii="Times New Roman" w:hAnsi="Times New Roman" w:cs="Times New Roman"/>
          <w:sz w:val="24"/>
          <w:szCs w:val="24"/>
        </w:rPr>
        <w:t xml:space="preserve"> schedule the time </w:t>
      </w:r>
      <w:r w:rsidR="0060180F" w:rsidRPr="0060180F">
        <w:rPr>
          <w:rFonts w:ascii="Times New Roman" w:hAnsi="Times New Roman" w:cs="Times New Roman"/>
          <w:sz w:val="24"/>
          <w:szCs w:val="24"/>
        </w:rPr>
        <w:t>before</w:t>
      </w:r>
      <w:r w:rsidR="00071DFC" w:rsidRPr="0060180F">
        <w:rPr>
          <w:rFonts w:ascii="Times New Roman" w:hAnsi="Times New Roman" w:cs="Times New Roman"/>
          <w:sz w:val="24"/>
          <w:szCs w:val="24"/>
        </w:rPr>
        <w:t xml:space="preserve"> every lecture  and </w:t>
      </w:r>
      <w:r w:rsidRPr="0060180F">
        <w:rPr>
          <w:rFonts w:ascii="Times New Roman" w:hAnsi="Times New Roman" w:cs="Times New Roman"/>
          <w:sz w:val="24"/>
          <w:szCs w:val="24"/>
        </w:rPr>
        <w:t xml:space="preserve">for each </w:t>
      </w:r>
      <w:r w:rsidR="00071DFC" w:rsidRPr="0060180F">
        <w:rPr>
          <w:rFonts w:ascii="Times New Roman" w:hAnsi="Times New Roman" w:cs="Times New Roman"/>
          <w:sz w:val="24"/>
          <w:szCs w:val="24"/>
        </w:rPr>
        <w:t>subject</w:t>
      </w:r>
      <w:r w:rsidRPr="0060180F">
        <w:rPr>
          <w:rFonts w:ascii="Times New Roman" w:hAnsi="Times New Roman" w:cs="Times New Roman"/>
          <w:sz w:val="24"/>
          <w:szCs w:val="24"/>
        </w:rPr>
        <w:t xml:space="preserve"> on teams app for easy access to the content by the </w:t>
      </w:r>
      <w:r w:rsidR="00071DFC" w:rsidRPr="0060180F">
        <w:rPr>
          <w:rFonts w:ascii="Times New Roman" w:hAnsi="Times New Roman" w:cs="Times New Roman"/>
          <w:sz w:val="24"/>
          <w:szCs w:val="24"/>
        </w:rPr>
        <w:t>students</w:t>
      </w:r>
    </w:p>
    <w:p w14:paraId="2B6D733A" w14:textId="1BDF66E7" w:rsidR="00071DFC" w:rsidRPr="0060180F" w:rsidRDefault="00071DF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 xml:space="preserve">Make clear </w:t>
      </w:r>
      <w:proofErr w:type="gramStart"/>
      <w:r w:rsidRPr="0060180F">
        <w:rPr>
          <w:rFonts w:ascii="Times New Roman" w:hAnsi="Times New Roman" w:cs="Times New Roman"/>
          <w:sz w:val="24"/>
          <w:szCs w:val="24"/>
        </w:rPr>
        <w:t>announcements  to</w:t>
      </w:r>
      <w:proofErr w:type="gramEnd"/>
      <w:r w:rsidRPr="0060180F">
        <w:rPr>
          <w:rFonts w:ascii="Times New Roman" w:hAnsi="Times New Roman" w:cs="Times New Roman"/>
          <w:sz w:val="24"/>
          <w:szCs w:val="24"/>
        </w:rPr>
        <w:t xml:space="preserve"> the students regarding the exams and their schedule through every medium ,so that students don’t miss the exam</w:t>
      </w:r>
    </w:p>
    <w:p w14:paraId="7C56CA9D" w14:textId="6AAD0484" w:rsidR="00071DFC" w:rsidRPr="0060180F" w:rsidRDefault="00071DF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Make alternative options for the students for those students who are unable to attempt the exam online</w:t>
      </w:r>
    </w:p>
    <w:p w14:paraId="0A932E39" w14:textId="3C9AE7D2" w:rsidR="00071DFC" w:rsidRPr="0060180F" w:rsidRDefault="00071DF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Demo exam should be run prior to actual exam</w:t>
      </w:r>
    </w:p>
    <w:p w14:paraId="1DBC2AED" w14:textId="4D1682A4" w:rsidR="00071DFC" w:rsidRPr="0060180F" w:rsidRDefault="0060180F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Specify the system requirement to the students for online exam conduction</w:t>
      </w:r>
    </w:p>
    <w:p w14:paraId="739EBEE7" w14:textId="6DE6AAB3" w:rsidR="0060180F" w:rsidRPr="0060180F" w:rsidRDefault="0060180F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80F">
        <w:rPr>
          <w:rFonts w:ascii="Times New Roman" w:hAnsi="Times New Roman" w:cs="Times New Roman"/>
          <w:sz w:val="24"/>
          <w:szCs w:val="24"/>
        </w:rPr>
        <w:t>Make a team who will take care of student</w:t>
      </w:r>
      <w:r w:rsidR="001B6FBC">
        <w:rPr>
          <w:rFonts w:ascii="Times New Roman" w:hAnsi="Times New Roman" w:cs="Times New Roman"/>
          <w:sz w:val="24"/>
          <w:szCs w:val="24"/>
        </w:rPr>
        <w:t>’</w:t>
      </w:r>
      <w:r w:rsidRPr="0060180F">
        <w:rPr>
          <w:rFonts w:ascii="Times New Roman" w:hAnsi="Times New Roman" w:cs="Times New Roman"/>
          <w:sz w:val="24"/>
          <w:szCs w:val="24"/>
        </w:rPr>
        <w:t>s inquiries and revert them quickly during the exam period</w:t>
      </w:r>
    </w:p>
    <w:p w14:paraId="67D166A9" w14:textId="3119B424" w:rsidR="0060180F" w:rsidRPr="009F4795" w:rsidRDefault="001B6FB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>Students are required to turn on their camera ands microphone during the exam</w:t>
      </w:r>
    </w:p>
    <w:p w14:paraId="42209189" w14:textId="6AFECCC8" w:rsidR="001B6FBC" w:rsidRPr="009F4795" w:rsidRDefault="001B6FB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 xml:space="preserve">Students are required to complete the test in given time </w:t>
      </w:r>
      <w:proofErr w:type="spellStart"/>
      <w:proofErr w:type="gramStart"/>
      <w:r w:rsidRPr="009F4795">
        <w:rPr>
          <w:rFonts w:ascii="Times New Roman" w:hAnsi="Times New Roman" w:cs="Times New Roman"/>
          <w:sz w:val="24"/>
          <w:szCs w:val="24"/>
        </w:rPr>
        <w:t>only,no</w:t>
      </w:r>
      <w:proofErr w:type="spellEnd"/>
      <w:proofErr w:type="gramEnd"/>
      <w:r w:rsidRPr="009F4795">
        <w:rPr>
          <w:rFonts w:ascii="Times New Roman" w:hAnsi="Times New Roman" w:cs="Times New Roman"/>
          <w:sz w:val="24"/>
          <w:szCs w:val="24"/>
        </w:rPr>
        <w:t xml:space="preserve"> extra time would be provided</w:t>
      </w:r>
    </w:p>
    <w:p w14:paraId="4C03117D" w14:textId="154BBE35" w:rsidR="001B6FBC" w:rsidRPr="009F4795" w:rsidRDefault="001B6FBC" w:rsidP="0007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 xml:space="preserve">Once the student login the </w:t>
      </w:r>
      <w:proofErr w:type="gramStart"/>
      <w:r w:rsidRPr="009F4795">
        <w:rPr>
          <w:rFonts w:ascii="Times New Roman" w:hAnsi="Times New Roman" w:cs="Times New Roman"/>
          <w:sz w:val="24"/>
          <w:szCs w:val="24"/>
        </w:rPr>
        <w:t>exam ,they</w:t>
      </w:r>
      <w:proofErr w:type="gramEnd"/>
      <w:r w:rsidRPr="009F4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79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F4795">
        <w:rPr>
          <w:rFonts w:ascii="Times New Roman" w:hAnsi="Times New Roman" w:cs="Times New Roman"/>
          <w:sz w:val="24"/>
          <w:szCs w:val="24"/>
        </w:rPr>
        <w:t xml:space="preserve"> re-enter the exam</w:t>
      </w:r>
    </w:p>
    <w:p w14:paraId="5063C7E5" w14:textId="4BEAB3E0" w:rsidR="001B6FBC" w:rsidRDefault="001B6FBC" w:rsidP="001B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 xml:space="preserve">During the lecture </w:t>
      </w:r>
      <w:proofErr w:type="spellStart"/>
      <w:proofErr w:type="gramStart"/>
      <w:r w:rsidRPr="009F4795">
        <w:rPr>
          <w:rFonts w:ascii="Times New Roman" w:hAnsi="Times New Roman" w:cs="Times New Roman"/>
          <w:sz w:val="24"/>
          <w:szCs w:val="24"/>
        </w:rPr>
        <w:t>session,students</w:t>
      </w:r>
      <w:proofErr w:type="spellEnd"/>
      <w:proofErr w:type="gramEnd"/>
      <w:r w:rsidRPr="009F4795">
        <w:rPr>
          <w:rFonts w:ascii="Times New Roman" w:hAnsi="Times New Roman" w:cs="Times New Roman"/>
          <w:sz w:val="24"/>
          <w:szCs w:val="24"/>
        </w:rPr>
        <w:t xml:space="preserve"> are required to turn on their camera</w:t>
      </w:r>
    </w:p>
    <w:p w14:paraId="15CCAB55" w14:textId="5A06C625" w:rsidR="001B6FBC" w:rsidRDefault="00B80207" w:rsidP="00B80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candidate has missed an exam for whatsoever reason, the candidate is required to notify to examination cell through there official email id </w:t>
      </w:r>
    </w:p>
    <w:p w14:paraId="50EC61E4" w14:textId="2396F64A" w:rsidR="00B80207" w:rsidRDefault="00B80207" w:rsidP="00B80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candidate who believes that there is an error in the question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paper,then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solve the question as per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understanding,later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the completion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exam,it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sorted</w:t>
      </w:r>
    </w:p>
    <w:p w14:paraId="71734547" w14:textId="145DC7BB" w:rsidR="00B80207" w:rsidRDefault="00B80207" w:rsidP="00B80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programs</w:t>
      </w:r>
      <w:r w:rsidR="00457E1E">
        <w:rPr>
          <w:rFonts w:ascii="Times New Roman" w:hAnsi="Times New Roman" w:cs="Times New Roman"/>
          <w:sz w:val="24"/>
          <w:szCs w:val="24"/>
        </w:rPr>
        <w:t xml:space="preserve"> or courses will undergo full review by the HODs</w:t>
      </w:r>
    </w:p>
    <w:p w14:paraId="6CC405CB" w14:textId="37C74878" w:rsidR="00457E1E" w:rsidRDefault="00457E1E" w:rsidP="00B80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the books have been made available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pdf,e</w:t>
      </w:r>
      <w:proofErr w:type="gramEnd"/>
      <w:r>
        <w:rPr>
          <w:rFonts w:ascii="Times New Roman" w:hAnsi="Times New Roman" w:cs="Times New Roman"/>
          <w:sz w:val="24"/>
          <w:szCs w:val="24"/>
        </w:rPr>
        <w:t>-books,in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of physical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book,student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come to university on his own risk to issue the book from library</w:t>
      </w:r>
    </w:p>
    <w:p w14:paraId="73340586" w14:textId="35D66EB0" w:rsidR="006C41E9" w:rsidRDefault="006C41E9" w:rsidP="00B80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Segregate the class into smaller groups for better understanding of concepts</w:t>
      </w:r>
    </w:p>
    <w:p w14:paraId="7E6125BC" w14:textId="77777777" w:rsidR="006C41E9" w:rsidRPr="00B80207" w:rsidRDefault="006C41E9" w:rsidP="006C4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C5267" w14:textId="1A925A5E" w:rsidR="00F77B15" w:rsidRPr="00C210F4" w:rsidRDefault="00F77B15" w:rsidP="00F77B15">
      <w:pPr>
        <w:rPr>
          <w:rFonts w:ascii="Times New Roman" w:hAnsi="Times New Roman" w:cs="Times New Roman"/>
          <w:sz w:val="32"/>
          <w:szCs w:val="32"/>
        </w:rPr>
      </w:pPr>
    </w:p>
    <w:p w14:paraId="7BA178B3" w14:textId="7CA05FD6" w:rsidR="00F77B15" w:rsidRDefault="00F77B15" w:rsidP="00F77B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899BD7" w14:textId="77777777" w:rsidR="00F77B15" w:rsidRPr="009F4795" w:rsidRDefault="00F77B15" w:rsidP="00F77B15">
      <w:pPr>
        <w:rPr>
          <w:rFonts w:ascii="Times New Roman" w:hAnsi="Times New Roman" w:cs="Times New Roman"/>
          <w:sz w:val="24"/>
          <w:szCs w:val="24"/>
        </w:rPr>
      </w:pPr>
    </w:p>
    <w:p w14:paraId="4EDBD237" w14:textId="67D59892" w:rsidR="00D07497" w:rsidRPr="009F4795" w:rsidRDefault="00D07497" w:rsidP="00F30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795">
        <w:rPr>
          <w:rFonts w:ascii="Times New Roman" w:hAnsi="Times New Roman" w:cs="Times New Roman"/>
          <w:b/>
          <w:bCs/>
          <w:sz w:val="24"/>
          <w:szCs w:val="24"/>
        </w:rPr>
        <w:t>What not to do:</w:t>
      </w:r>
    </w:p>
    <w:p w14:paraId="3703A952" w14:textId="22C122B2" w:rsidR="001B6FBC" w:rsidRPr="009F4795" w:rsidRDefault="001B6FBC" w:rsidP="001B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 xml:space="preserve">During the exam, student </w:t>
      </w:r>
      <w:proofErr w:type="spellStart"/>
      <w:r w:rsidRPr="009F479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F4795">
        <w:rPr>
          <w:rFonts w:ascii="Times New Roman" w:hAnsi="Times New Roman" w:cs="Times New Roman"/>
          <w:sz w:val="24"/>
          <w:szCs w:val="24"/>
        </w:rPr>
        <w:t xml:space="preserve"> go for breaks </w:t>
      </w:r>
    </w:p>
    <w:p w14:paraId="01140265" w14:textId="3A502429" w:rsidR="001B6FBC" w:rsidRDefault="0076531C" w:rsidP="001B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795">
        <w:rPr>
          <w:rFonts w:ascii="Times New Roman" w:hAnsi="Times New Roman" w:cs="Times New Roman"/>
          <w:sz w:val="24"/>
          <w:szCs w:val="24"/>
        </w:rPr>
        <w:t xml:space="preserve">Students will solely responsible for their Microsoft teams account once get handover by the university, if any unfair event happened </w:t>
      </w:r>
      <w:proofErr w:type="gramStart"/>
      <w:r w:rsidRPr="009F4795">
        <w:rPr>
          <w:rFonts w:ascii="Times New Roman" w:hAnsi="Times New Roman" w:cs="Times New Roman"/>
          <w:sz w:val="24"/>
          <w:szCs w:val="24"/>
        </w:rPr>
        <w:t>from  the</w:t>
      </w:r>
      <w:proofErr w:type="gramEnd"/>
      <w:r w:rsidRPr="009F4795">
        <w:rPr>
          <w:rFonts w:ascii="Times New Roman" w:hAnsi="Times New Roman" w:cs="Times New Roman"/>
          <w:sz w:val="24"/>
          <w:szCs w:val="24"/>
        </w:rPr>
        <w:t xml:space="preserve"> students account, he will be responsible for the consequences</w:t>
      </w:r>
    </w:p>
    <w:p w14:paraId="10286D54" w14:textId="0BBB5331" w:rsidR="00B80207" w:rsidRDefault="00B80207" w:rsidP="001B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will not continue the class without recording it</w:t>
      </w:r>
    </w:p>
    <w:p w14:paraId="2C73368D" w14:textId="2F880626" w:rsidR="00B80207" w:rsidRDefault="00B80207" w:rsidP="001B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student will remain joined in the class after the completion of lecture, in case somebody is found even after the class is over, he will be marked absent</w:t>
      </w:r>
    </w:p>
    <w:p w14:paraId="30EB4833" w14:textId="54611F50" w:rsidR="00B80207" w:rsidRDefault="00457E1E" w:rsidP="001B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prior approval from the concerned authority, third party resource will not be shared to the students</w:t>
      </w:r>
    </w:p>
    <w:p w14:paraId="1532B80A" w14:textId="0C4734CC" w:rsidR="001B6FBC" w:rsidRPr="006C41E9" w:rsidRDefault="001B6FBC" w:rsidP="006C41E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7B7109" w14:textId="55128BD9" w:rsidR="00B743A9" w:rsidRPr="00D07497" w:rsidRDefault="00B743A9" w:rsidP="00D07497">
      <w:pPr>
        <w:rPr>
          <w:b/>
          <w:bCs/>
        </w:rPr>
      </w:pPr>
    </w:p>
    <w:p w14:paraId="7B7B2E00" w14:textId="3FA0B681" w:rsidR="00B743A9" w:rsidRDefault="00B743A9" w:rsidP="00901B73">
      <w:pPr>
        <w:jc w:val="center"/>
      </w:pPr>
    </w:p>
    <w:p w14:paraId="13863A20" w14:textId="1F708723" w:rsidR="00B743A9" w:rsidRDefault="00B743A9" w:rsidP="00901B73">
      <w:pPr>
        <w:jc w:val="center"/>
      </w:pPr>
    </w:p>
    <w:p w14:paraId="3AFD1551" w14:textId="1A27A8D5" w:rsidR="00B743A9" w:rsidRDefault="00B743A9" w:rsidP="00901B73">
      <w:pPr>
        <w:jc w:val="center"/>
      </w:pPr>
    </w:p>
    <w:p w14:paraId="7E84B623" w14:textId="444C56D9" w:rsidR="00B743A9" w:rsidRDefault="00B743A9" w:rsidP="00901B73">
      <w:pPr>
        <w:jc w:val="center"/>
      </w:pPr>
    </w:p>
    <w:p w14:paraId="3FAC9FAB" w14:textId="5C763EFB" w:rsidR="00B743A9" w:rsidRDefault="00B743A9" w:rsidP="00901B73">
      <w:pPr>
        <w:jc w:val="center"/>
      </w:pPr>
    </w:p>
    <w:p w14:paraId="3F5B178C" w14:textId="24A33312" w:rsidR="00B743A9" w:rsidRDefault="00B743A9" w:rsidP="00901B73">
      <w:pPr>
        <w:jc w:val="center"/>
      </w:pPr>
    </w:p>
    <w:p w14:paraId="23EB11E2" w14:textId="0C19C480" w:rsidR="00B743A9" w:rsidRDefault="00B743A9" w:rsidP="00901B73">
      <w:pPr>
        <w:jc w:val="center"/>
      </w:pPr>
    </w:p>
    <w:p w14:paraId="381A5483" w14:textId="77777777" w:rsidR="00B743A9" w:rsidRDefault="00B743A9" w:rsidP="00901B73">
      <w:pPr>
        <w:jc w:val="center"/>
      </w:pPr>
    </w:p>
    <w:sectPr w:rsidR="00B7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6C30"/>
      </v:shape>
    </w:pict>
  </w:numPicBullet>
  <w:abstractNum w:abstractNumId="0" w15:restartNumberingAfterBreak="0">
    <w:nsid w:val="22832754"/>
    <w:multiLevelType w:val="hybridMultilevel"/>
    <w:tmpl w:val="DA823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2F27"/>
    <w:multiLevelType w:val="hybridMultilevel"/>
    <w:tmpl w:val="66401A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3"/>
    <w:rsid w:val="00071DFC"/>
    <w:rsid w:val="001B6FBC"/>
    <w:rsid w:val="003C46E1"/>
    <w:rsid w:val="00457E1E"/>
    <w:rsid w:val="0060180F"/>
    <w:rsid w:val="006C41E9"/>
    <w:rsid w:val="0076531C"/>
    <w:rsid w:val="00901B73"/>
    <w:rsid w:val="009F4795"/>
    <w:rsid w:val="00B743A9"/>
    <w:rsid w:val="00B80207"/>
    <w:rsid w:val="00C210F4"/>
    <w:rsid w:val="00D07497"/>
    <w:rsid w:val="00F30897"/>
    <w:rsid w:val="00F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8D9"/>
  <w15:chartTrackingRefBased/>
  <w15:docId w15:val="{A375089B-443E-40E2-A0E5-C95FCED5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Parashar</dc:creator>
  <cp:keywords/>
  <dc:description/>
  <cp:lastModifiedBy>Harshit Parashar</cp:lastModifiedBy>
  <cp:revision>4</cp:revision>
  <dcterms:created xsi:type="dcterms:W3CDTF">2020-09-04T09:14:00Z</dcterms:created>
  <dcterms:modified xsi:type="dcterms:W3CDTF">2020-09-06T10:49:00Z</dcterms:modified>
</cp:coreProperties>
</file>