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IN"/>
        </w:rPr>
        <w:id w:val="108785528"/>
        <w:docPartObj>
          <w:docPartGallery w:val="Cover Pages"/>
          <w:docPartUnique/>
        </w:docPartObj>
      </w:sdtPr>
      <w:sdtEndPr/>
      <w:sdtContent>
        <w:p w:rsidR="004C0406" w:rsidRDefault="004C0406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0406" w:rsidRDefault="004C040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4C0406" w:rsidRDefault="004C040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Default="00B75A0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>Practical -</w:t>
                                    </w:r>
                                    <w:r w:rsidR="002B6F9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IN"/>
                                      </w:rPr>
                                      <w:t xml:space="preserve"> 8</w:t>
                                    </w:r>
                                  </w:sdtContent>
                                </w:sdt>
                              </w:p>
                              <w:p w:rsidR="004C0406" w:rsidRDefault="00B75A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59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2CS701 – Compiler Construction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4C0406" w:rsidRDefault="00FF7C9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>Practical -</w:t>
                              </w:r>
                              <w:r w:rsidR="002B6F9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IN"/>
                                </w:rPr>
                                <w:t xml:space="preserve"> 8</w:t>
                              </w:r>
                            </w:sdtContent>
                          </w:sdt>
                        </w:p>
                        <w:p w:rsidR="004C0406" w:rsidRDefault="00FF7C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59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2CS701 – Compiler Construction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E1C7B" w:rsidRPr="00BF6C38" w:rsidRDefault="000236E0" w:rsidP="00EB1FE2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2788017</wp:posOffset>
                    </wp:positionH>
                    <wp:positionV relativeFrom="page">
                      <wp:posOffset>8347739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0406" w:rsidRPr="004C0406" w:rsidRDefault="00B75A0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0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0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0526">
                                      <w:rPr>
                                        <w:color w:val="5B9BD5" w:themeColor="accent1"/>
                                        <w:sz w:val="40"/>
                                        <w:szCs w:val="26"/>
                                        <w:lang w:val="en-IN"/>
                                      </w:rPr>
                                      <w:t>Harshit Gajipara</w:t>
                                    </w:r>
                                  </w:sdtContent>
                                </w:sdt>
                              </w:p>
                              <w:p w:rsidR="004C0406" w:rsidRPr="004C0406" w:rsidRDefault="00B75A0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0406" w:rsidRPr="004C0406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  <w:lang w:val="en-IN"/>
                                      </w:rPr>
                                      <w:t>19bce059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19.55pt;margin-top:657.3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L9+Fcn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4C0406" w:rsidRPr="004C0406" w:rsidRDefault="00FF7C9B">
                          <w:pPr>
                            <w:pStyle w:val="NoSpacing"/>
                            <w:rPr>
                              <w:color w:val="5B9BD5" w:themeColor="accent1"/>
                              <w:sz w:val="40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0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70526">
                                <w:rPr>
                                  <w:color w:val="5B9BD5" w:themeColor="accent1"/>
                                  <w:sz w:val="40"/>
                                  <w:szCs w:val="26"/>
                                  <w:lang w:val="en-IN"/>
                                </w:rPr>
                                <w:t>Harshit Gajipara</w:t>
                              </w:r>
                            </w:sdtContent>
                          </w:sdt>
                        </w:p>
                        <w:p w:rsidR="004C0406" w:rsidRPr="004C0406" w:rsidRDefault="00FF7C9B">
                          <w:pPr>
                            <w:pStyle w:val="NoSpacing"/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0406" w:rsidRPr="004C0406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  <w:lang w:val="en-IN"/>
                                </w:rPr>
                                <w:t>19bce059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C0406">
            <w:br w:type="page"/>
          </w:r>
        </w:p>
      </w:sdtContent>
    </w:sdt>
    <w:p w:rsid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Aim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EB1FE2" w:rsidRDefault="00932C78" w:rsidP="00932C78">
      <w:pPr>
        <w:jc w:val="both"/>
        <w:rPr>
          <w:rFonts w:ascii="Cambria" w:hAnsi="Cambria" w:cs="Arial"/>
          <w:sz w:val="32"/>
          <w:szCs w:val="32"/>
          <w:lang w:val="en-US"/>
        </w:rPr>
      </w:pPr>
      <w:r w:rsidRPr="00932C78">
        <w:rPr>
          <w:rFonts w:ascii="Cambria" w:hAnsi="Cambria" w:cs="Arial"/>
          <w:sz w:val="32"/>
          <w:szCs w:val="32"/>
          <w:lang w:val="en-US"/>
        </w:rPr>
        <w:t>To implement a Type Checker.: Extend experiment 5 to assign Data type to each identifier as per declaration statement. Verify Data type as per each programming construct and report appropriate error message</w:t>
      </w:r>
      <w:r w:rsidR="00CE4167">
        <w:rPr>
          <w:rFonts w:ascii="Cambria" w:hAnsi="Cambria" w:cs="Arial"/>
          <w:sz w:val="32"/>
          <w:szCs w:val="32"/>
          <w:lang w:val="en-US"/>
        </w:rPr>
        <w:t>.</w:t>
      </w:r>
    </w:p>
    <w:p w:rsidR="00EB1FE2" w:rsidRPr="009E66B0" w:rsidRDefault="00EB1FE2" w:rsidP="00EB1FE2">
      <w:pPr>
        <w:rPr>
          <w:rFonts w:ascii="Cambria" w:hAnsi="Cambria" w:cs="Arial"/>
          <w:sz w:val="32"/>
          <w:szCs w:val="32"/>
          <w:lang w:val="en-US"/>
        </w:rPr>
      </w:pPr>
    </w:p>
    <w:p w:rsidR="00EB1FE2" w:rsidRPr="00EB1FE2" w:rsidRDefault="00EB1FE2" w:rsidP="00EB1FE2">
      <w:pPr>
        <w:rPr>
          <w:rFonts w:ascii="Cambria" w:hAnsi="Cambria" w:cs="Arial"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t>Code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>:</w:t>
      </w:r>
    </w:p>
    <w:p w:rsidR="00EB1FE2" w:rsidRPr="00635127" w:rsidRDefault="00635127" w:rsidP="00EB1FE2">
      <w:pPr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000000" w:themeColor="text1"/>
          <w:sz w:val="32"/>
          <w:szCs w:val="27"/>
          <w:lang w:eastAsia="en-IN"/>
        </w:rPr>
        <w:t>practical8</w:t>
      </w:r>
      <w:r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.c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stdio.h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#include</w:t>
      </w:r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 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</w:t>
      </w:r>
      <w:proofErr w:type="spellStart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stdlib.h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&gt;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variable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15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percent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'%'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Grammar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for given statements: 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 -&gt; E+E | E-E | E*E | E/E | </w:t>
      </w:r>
      <w:proofErr w:type="spellStart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| -E | (E) | NUMBER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percent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of variables : 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variable[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] : 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variable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variable data-type[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%d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] (float-f, </w:t>
      </w:r>
      <w:proofErr w:type="spellStart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int-i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) : 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&amp;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'f'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expr_len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Enter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the Expression(end with $) : 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((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getchar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 != 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'$'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proofErr w:type="gramEnd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expr_len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++] =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expr_len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635127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++)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variable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flag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{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== 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'f'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datatype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correctly defined!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Identifier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'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%c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 must be of float type!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variable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635127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}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proofErr w:type="gramStart"/>
      <w:r w:rsidRPr="006351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printf</w:t>
      </w:r>
      <w:proofErr w:type="spell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datatype</w:t>
      </w:r>
      <w:proofErr w:type="spellEnd"/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correctly defined!</w:t>
      </w:r>
      <w:r w:rsidRPr="00635127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\n\n</w:t>
      </w:r>
      <w:r w:rsidRPr="006351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635127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5127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635127" w:rsidRPr="00635127" w:rsidRDefault="00635127" w:rsidP="00635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51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</w:p>
    <w:p w:rsidR="0075430B" w:rsidRDefault="0075430B" w:rsidP="00EB1FE2">
      <w:pPr>
        <w:rPr>
          <w:rFonts w:ascii="Cambria" w:hAnsi="Cambria" w:cs="Arial"/>
          <w:b/>
          <w:sz w:val="32"/>
          <w:szCs w:val="32"/>
          <w:lang w:val="en-US"/>
        </w:rPr>
      </w:pPr>
      <w:bookmarkStart w:id="0" w:name="_GoBack"/>
      <w:bookmarkEnd w:id="0"/>
    </w:p>
    <w:p w:rsidR="00EB1FE2" w:rsidRDefault="00EB1FE2" w:rsidP="00EB1FE2">
      <w:pPr>
        <w:rPr>
          <w:rFonts w:ascii="Cambria" w:hAnsi="Cambria" w:cs="Arial"/>
          <w:b/>
          <w:sz w:val="32"/>
          <w:szCs w:val="32"/>
          <w:lang w:val="en-US"/>
        </w:rPr>
      </w:pPr>
      <w:r>
        <w:rPr>
          <w:rFonts w:ascii="Cambria" w:hAnsi="Cambria" w:cs="Arial"/>
          <w:b/>
          <w:sz w:val="32"/>
          <w:szCs w:val="32"/>
          <w:lang w:val="en-US"/>
        </w:rPr>
        <w:lastRenderedPageBreak/>
        <w:t>Output</w:t>
      </w:r>
      <w:r w:rsidRPr="009E66B0">
        <w:rPr>
          <w:rFonts w:ascii="Cambria" w:hAnsi="Cambria" w:cs="Arial"/>
          <w:b/>
          <w:sz w:val="32"/>
          <w:szCs w:val="32"/>
          <w:lang w:val="en-US"/>
        </w:rPr>
        <w:t xml:space="preserve">: </w:t>
      </w:r>
    </w:p>
    <w:p w:rsidR="00DD6F7F" w:rsidRDefault="00DD6F7F" w:rsidP="00DD6F7F">
      <w:pPr>
        <w:jc w:val="center"/>
      </w:pPr>
      <w:r w:rsidRPr="00DD6F7F">
        <w:drawing>
          <wp:inline distT="0" distB="0" distL="0" distR="0" wp14:anchorId="7261BD5F" wp14:editId="7A2CE45C">
            <wp:extent cx="4671465" cy="32082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E2" w:rsidRDefault="00DD6F7F" w:rsidP="00DD6F7F">
      <w:pPr>
        <w:jc w:val="center"/>
      </w:pPr>
      <w:r w:rsidRPr="00DD6F7F">
        <w:drawing>
          <wp:inline distT="0" distB="0" distL="0" distR="0" wp14:anchorId="1C62A2B7" wp14:editId="554E3E44">
            <wp:extent cx="4617868" cy="24612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81" cy="246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6B" w:rsidRDefault="00DD6F7F" w:rsidP="00DD6F7F">
      <w:pPr>
        <w:jc w:val="center"/>
      </w:pPr>
      <w:r w:rsidRPr="00DD6F7F">
        <w:drawing>
          <wp:inline distT="0" distB="0" distL="0" distR="0" wp14:anchorId="00871E48" wp14:editId="1EC74BEB">
            <wp:extent cx="4671060" cy="2597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9001" cy="260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6B" w:rsidSect="00C007B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A07" w:rsidRDefault="00B75A07" w:rsidP="009739FF">
      <w:pPr>
        <w:spacing w:after="0" w:line="240" w:lineRule="auto"/>
      </w:pPr>
      <w:r>
        <w:separator/>
      </w:r>
    </w:p>
  </w:endnote>
  <w:endnote w:type="continuationSeparator" w:id="0">
    <w:p w:rsidR="00B75A07" w:rsidRDefault="00B75A07" w:rsidP="0097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11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39FF" w:rsidRDefault="00973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F7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39FF" w:rsidRPr="009739FF" w:rsidRDefault="000659E4">
    <w:pPr>
      <w:pStyle w:val="Footer"/>
      <w:rPr>
        <w:sz w:val="24"/>
      </w:rPr>
    </w:pPr>
    <w:r>
      <w:rPr>
        <w:sz w:val="24"/>
      </w:rPr>
      <w:t>2CS701</w:t>
    </w:r>
    <w:r w:rsidR="008C7883">
      <w:rPr>
        <w:sz w:val="24"/>
      </w:rPr>
      <w:t xml:space="preserve"> </w:t>
    </w:r>
    <w:r w:rsidR="00A70526">
      <w:rPr>
        <w:sz w:val="24"/>
      </w:rPr>
      <w:t>–</w:t>
    </w:r>
    <w:r w:rsidR="008C7883">
      <w:rPr>
        <w:sz w:val="24"/>
      </w:rPr>
      <w:t xml:space="preserve"> </w:t>
    </w:r>
    <w:r>
      <w:rPr>
        <w:sz w:val="24"/>
      </w:rPr>
      <w:t>Compiler Construction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A07" w:rsidRDefault="00B75A07" w:rsidP="009739FF">
      <w:pPr>
        <w:spacing w:after="0" w:line="240" w:lineRule="auto"/>
      </w:pPr>
      <w:r>
        <w:separator/>
      </w:r>
    </w:p>
  </w:footnote>
  <w:footnote w:type="continuationSeparator" w:id="0">
    <w:p w:rsidR="00B75A07" w:rsidRDefault="00B75A07" w:rsidP="0097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45" w:rsidRDefault="005A6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45" w:rsidRDefault="005A6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D6F7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A6345" w:rsidRDefault="005A6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D6F7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2"/>
    <w:rsid w:val="000236E0"/>
    <w:rsid w:val="000546C7"/>
    <w:rsid w:val="000659E4"/>
    <w:rsid w:val="00285EA2"/>
    <w:rsid w:val="002B6F92"/>
    <w:rsid w:val="002C3CE7"/>
    <w:rsid w:val="0045796B"/>
    <w:rsid w:val="00476DF1"/>
    <w:rsid w:val="004C0406"/>
    <w:rsid w:val="00574455"/>
    <w:rsid w:val="005A6345"/>
    <w:rsid w:val="00635127"/>
    <w:rsid w:val="0075430B"/>
    <w:rsid w:val="008C7883"/>
    <w:rsid w:val="00932C78"/>
    <w:rsid w:val="0094129D"/>
    <w:rsid w:val="00956297"/>
    <w:rsid w:val="009739FF"/>
    <w:rsid w:val="00A4202B"/>
    <w:rsid w:val="00A70526"/>
    <w:rsid w:val="00B75A07"/>
    <w:rsid w:val="00BE1C7B"/>
    <w:rsid w:val="00BF3B8C"/>
    <w:rsid w:val="00BF6C38"/>
    <w:rsid w:val="00C007B4"/>
    <w:rsid w:val="00CE4167"/>
    <w:rsid w:val="00D43F08"/>
    <w:rsid w:val="00DD6F7F"/>
    <w:rsid w:val="00DE71F1"/>
    <w:rsid w:val="00EA3054"/>
    <w:rsid w:val="00EB1FE2"/>
    <w:rsid w:val="00EB35A2"/>
    <w:rsid w:val="00EF2DB2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9FA36A-92C5-4DF4-8707-89874F5F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9FF"/>
  </w:style>
  <w:style w:type="paragraph" w:styleId="Footer">
    <w:name w:val="footer"/>
    <w:basedOn w:val="Normal"/>
    <w:link w:val="FooterChar"/>
    <w:uiPriority w:val="99"/>
    <w:unhideWhenUsed/>
    <w:rsid w:val="00973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9FF"/>
  </w:style>
  <w:style w:type="character" w:styleId="LineNumber">
    <w:name w:val="line number"/>
    <w:basedOn w:val="DefaultParagraphFont"/>
    <w:uiPriority w:val="99"/>
    <w:semiHidden/>
    <w:unhideWhenUsed/>
    <w:rsid w:val="008C7883"/>
  </w:style>
  <w:style w:type="paragraph" w:styleId="NoSpacing">
    <w:name w:val="No Spacing"/>
    <w:link w:val="NoSpacingChar"/>
    <w:uiPriority w:val="1"/>
    <w:qFormat/>
    <w:rsid w:val="00C007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7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7B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007B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B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007B4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PlaceholderText">
    <w:name w:val="Placeholder Text"/>
    <w:basedOn w:val="DefaultParagraphFont"/>
    <w:uiPriority w:val="99"/>
    <w:semiHidden/>
    <w:rsid w:val="005A6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Documents\Custom%20Office%20Templates\C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 Template</Template>
  <TotalTime>11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-</vt:lpstr>
    </vt:vector>
  </TitlesOfParts>
  <Company>19bce059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- 8</dc:title>
  <dc:subject>2CS701 – Compiler Construction</dc:subject>
  <dc:creator>Harshit Gajipara</dc:creator>
  <cp:keywords/>
  <dc:description/>
  <cp:lastModifiedBy>Harshit Gajipara</cp:lastModifiedBy>
  <cp:revision>7</cp:revision>
  <dcterms:created xsi:type="dcterms:W3CDTF">2022-10-04T04:03:00Z</dcterms:created>
  <dcterms:modified xsi:type="dcterms:W3CDTF">2022-11-17T09:49:00Z</dcterms:modified>
  <cp:category>19bce059</cp:category>
</cp:coreProperties>
</file>