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Product Manager</w:t>
      </w:r>
    </w:p>
    <w:p>
      <w:r>
        <w:t>jane.smith@email.com | (555) 987-6543</w:t>
      </w:r>
    </w:p>
    <w:p/>
    <w:p>
      <w:r>
        <w:t>SUMMARY</w:t>
      </w:r>
    </w:p>
    <w:p>
      <w:r>
        <w:t>Product manager with 7 years of experience shipping B2B SaaS products.</w:t>
      </w:r>
    </w:p>
    <w:p>
      <w:r>
        <w:t>Skilled at translating customer needs into roadmaps and cross-functional delivery.</w:t>
      </w:r>
    </w:p>
    <w:p/>
    <w:p>
      <w:r>
        <w:t>EXPERIENCE</w:t>
      </w:r>
    </w:p>
    <w:p>
      <w:r>
        <w:t>Senior Product Manager | CloudFlow | 2021 - Present</w:t>
      </w:r>
    </w:p>
    <w:p>
      <w:r>
        <w:t>- Owned roadmap for analytics dashboard used by 500+ enterprise clients</w:t>
      </w:r>
    </w:p>
    <w:p>
      <w:r>
        <w:t>- Increased user retention by 18% through feature prioritization and UX research</w:t>
      </w:r>
    </w:p>
    <w:p/>
    <w:p>
      <w:r>
        <w:t>Product Manager | DataWorks | 2018 - 2021</w:t>
      </w:r>
    </w:p>
    <w:p>
      <w:r>
        <w:t>- Launched integrations platform connecting 20+ third-party tools</w:t>
      </w:r>
    </w:p>
    <w:p>
      <w:r>
        <w:t>- Partnered with engineering on agile delivery and sprint planning</w:t>
      </w:r>
    </w:p>
    <w:p/>
    <w:p>
      <w:r>
        <w:t>EDUCATION</w:t>
      </w:r>
    </w:p>
    <w:p>
      <w:r>
        <w:t>MBA, Wharton School | B.A. Economics, UCLA</w:t>
      </w:r>
    </w:p>
    <w:p/>
    <w:p>
      <w:r>
        <w:t>SKILLS</w:t>
      </w:r>
    </w:p>
    <w:p>
      <w:r>
        <w:t>Product strategy, roadmapping, Jira, SQL, user research, stakeholder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