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ARTIFICIAL INTELLIGENCE PROJECT </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UCS411</w:t>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Self Driving Car</w:t>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Using Reinforcement Learning</w:t>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b w:val="1"/>
          <w:color w:val="ff3131"/>
          <w:sz w:val="24"/>
          <w:szCs w:val="24"/>
        </w:rPr>
      </w:pPr>
      <w:r w:rsidDel="00000000" w:rsidR="00000000" w:rsidRPr="00000000">
        <w:rPr>
          <w:rFonts w:ascii="Times New Roman" w:cs="Times New Roman" w:eastAsia="Times New Roman" w:hAnsi="Times New Roman"/>
          <w:b w:val="1"/>
          <w:color w:val="ff3131"/>
          <w:sz w:val="24"/>
          <w:szCs w:val="24"/>
          <w:rtl w:val="0"/>
        </w:rPr>
        <w:t xml:space="preserve">Submitted By:</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Kirtan Kumar Borana (102317230)</w:t>
      </w:r>
    </w:p>
    <w:p w:rsidR="00000000" w:rsidDel="00000000" w:rsidP="00000000" w:rsidRDefault="00000000" w:rsidRPr="00000000" w14:paraId="00000009">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Harshit Madaan (102317234)</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Yati Bhansali (102317249)</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b w:val="1"/>
          <w:color w:val="ff3131"/>
          <w:sz w:val="24"/>
          <w:szCs w:val="24"/>
        </w:rPr>
      </w:pPr>
      <w:r w:rsidDel="00000000" w:rsidR="00000000" w:rsidRPr="00000000">
        <w:rPr>
          <w:rFonts w:ascii="Times New Roman" w:cs="Times New Roman" w:eastAsia="Times New Roman" w:hAnsi="Times New Roman"/>
          <w:b w:val="1"/>
          <w:color w:val="ff3131"/>
          <w:sz w:val="24"/>
          <w:szCs w:val="24"/>
          <w:rtl w:val="0"/>
        </w:rPr>
        <w:t xml:space="preserve">Submitted To:</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Ms. Mrinalini Kakroo</w:t>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101336" cy="199118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1336" cy="199118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Computer Science and Engineering Department</w:t>
      </w:r>
    </w:p>
    <w:p w:rsidR="00000000" w:rsidDel="00000000" w:rsidP="00000000" w:rsidRDefault="00000000" w:rsidRPr="00000000" w14:paraId="00000011">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Thapar Institute of Engineering and Technology</w:t>
      </w:r>
    </w:p>
    <w:p w:rsidR="00000000" w:rsidDel="00000000" w:rsidP="00000000" w:rsidRDefault="00000000" w:rsidRPr="00000000" w14:paraId="00000012">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(Deemed to be University), Patiala, Punjab, India</w:t>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Jan-June 2025</w:t>
      </w:r>
    </w:p>
    <w:p w:rsidR="00000000" w:rsidDel="00000000" w:rsidP="00000000" w:rsidRDefault="00000000" w:rsidRPr="00000000" w14:paraId="00000014">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5">
      <w:pPr>
        <w:spacing w:after="240" w:before="24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Acknowledgement</w:t>
      </w:r>
    </w:p>
    <w:p w:rsidR="00000000" w:rsidDel="00000000" w:rsidP="00000000" w:rsidRDefault="00000000" w:rsidRPr="00000000" w14:paraId="00000016">
      <w:pPr>
        <w:spacing w:after="240" w:before="24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all those who supported and guided me throughout the course of this project.</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I would like to thank Ms. Mrilani, under whose valuable guidance and encouragement, I was able to successfully complete this project on Autonomous Driving Using Deep Q-Learning in CARLA. I also extend my heartfelt thanks to the CARLA Simulator Open-Source Community for providing a rich platform that enabled the simulation of real-world driving scenarios. I am grateful to my peers and colleagues for their constructive feedback and support throughout this journey. Lastly, I thank my family and friends for their constant encouragement and motivation. Their contributions have been invaluable, and this project would not have been possible without their support.</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B">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C">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D">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E">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F">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0">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1">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2">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3">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4">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5">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6">
      <w:pPr>
        <w:spacing w:after="240" w:before="24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Index</w:t>
      </w:r>
    </w:p>
    <w:p w:rsidR="00000000" w:rsidDel="00000000" w:rsidP="00000000" w:rsidRDefault="00000000" w:rsidRPr="00000000" w14:paraId="00000027">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5085"/>
        <w:gridCol w:w="3120"/>
        <w:tblGridChange w:id="0">
          <w:tblGrid>
            <w:gridCol w:w="1155"/>
            <w:gridCol w:w="508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49">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A">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B">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C">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D">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E">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F">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0">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1">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2">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3">
      <w:pPr>
        <w:spacing w:after="240" w:before="240" w:line="24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2"/>
          <w:szCs w:val="32"/>
          <w:rtl w:val="0"/>
        </w:rPr>
        <w:t xml:space="preserve">Abstract</w:t>
      </w: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autonomous vehicles have emerged as a transformative innovation aimed at enhancing road safety, improving traffic efficiency, and reducing human error. This project presents a simulation-based approach to training a self-driving agent using Deep Q-Learning (DQN) within the CARLA simulator environment. The agent is equipped with a front-facing RGB camera, capturing real-time visual inputs to make driving decisions.</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Leveraging a convolutional neural network (CNN) model based on the </w:t>
      </w:r>
      <w:r w:rsidDel="00000000" w:rsidR="00000000" w:rsidRPr="00000000">
        <w:rPr>
          <w:rFonts w:ascii="Times New Roman" w:cs="Times New Roman" w:eastAsia="Times New Roman" w:hAnsi="Times New Roman"/>
          <w:sz w:val="24"/>
          <w:szCs w:val="24"/>
          <w:rtl w:val="0"/>
        </w:rPr>
        <w:t xml:space="preserve">Xception</w:t>
      </w:r>
      <w:r w:rsidDel="00000000" w:rsidR="00000000" w:rsidRPr="00000000">
        <w:rPr>
          <w:rFonts w:ascii="Times New Roman" w:cs="Times New Roman" w:eastAsia="Times New Roman" w:hAnsi="Times New Roman"/>
          <w:sz w:val="24"/>
          <w:szCs w:val="24"/>
          <w:rtl w:val="0"/>
        </w:rPr>
        <w:t xml:space="preserve"> architecture, the agent learns optimal driving strategies by interacting with the environment, receiving rewards for efficient and collision-free navigation. A carefully designed reward function incentivizes safe, high-speed driving while penalizing collisions and inefficient behavior.</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repeated episodes, the agent improves its driving policy by balancing exploration and exploitation. The CARLA simulator provides a safe, realistic, and customizable environment to rigorously train and evaluate the performance of the autonomous system without real-world risks. This project highlights the potential of combining reinforcement learning with vision-based perception for scalable, robust self-driving solutions and lays a foundation for future advancements in autonomous driving research.</w:t>
      </w:r>
    </w:p>
    <w:p w:rsidR="00000000" w:rsidDel="00000000" w:rsidP="00000000" w:rsidRDefault="00000000" w:rsidRPr="00000000" w14:paraId="0000005A">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3">
      <w:pPr>
        <w:spacing w:after="240" w:before="240"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5">
      <w:pPr>
        <w:spacing w:after="240" w:before="240"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6">
      <w:pPr>
        <w:spacing w:after="240" w:before="240"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7">
      <w:pPr>
        <w:spacing w:after="240" w:before="240"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8">
      <w:pPr>
        <w:spacing w:after="240" w:before="24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69">
      <w:pPr>
        <w:spacing w:after="240" w:before="240"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A">
      <w:pPr>
        <w:numPr>
          <w:ilvl w:val="0"/>
          <w:numId w:val="12"/>
        </w:numPr>
        <w:spacing w:after="0" w:afterAutospacing="0" w:before="24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Autonomous vehicles and their goals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4"/>
          <w:szCs w:val="24"/>
          <w:rtl w:val="0"/>
        </w:rPr>
        <w:br w:type="textWrapping"/>
        <w:t xml:space="preserve"> Autonomous vehicles are developed with the objective of significantly reducing the number of road accidents by eliminating human error, which is a major cause of traffic incidents. Additionally, they aim to improve the overall flow of traffic by optimizing driving behavior and supporting 24/7 mobility without the limitations of human fatigue, distractions, or reaction times.</w:t>
        <w:br w:type="textWrapping"/>
      </w:r>
    </w:p>
    <w:p w:rsidR="00000000" w:rsidDel="00000000" w:rsidP="00000000" w:rsidRDefault="00000000" w:rsidRPr="00000000" w14:paraId="0000006B">
      <w:pPr>
        <w:numPr>
          <w:ilvl w:val="0"/>
          <w:numId w:val="12"/>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Limitations of traditional rule-based systems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4"/>
          <w:szCs w:val="24"/>
          <w:rtl w:val="0"/>
        </w:rPr>
        <w:br w:type="textWrapping"/>
        <w:t xml:space="preserve"> Traditional rule-based driving systems are often rigid and lack the adaptability needed to operate effectively in dynamic and unpredictable real-world environments. They are unable to learn from new experiences or improve over time, making them unsuitable for handling complex driving situations where flexibility and adaptation are crucial.</w:t>
        <w:br w:type="textWrapping"/>
      </w:r>
    </w:p>
    <w:p w:rsidR="00000000" w:rsidDel="00000000" w:rsidP="00000000" w:rsidRDefault="00000000" w:rsidRPr="00000000" w14:paraId="0000006C">
      <w:pPr>
        <w:numPr>
          <w:ilvl w:val="0"/>
          <w:numId w:val="12"/>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Overview of CARLA Simulator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4"/>
          <w:szCs w:val="24"/>
          <w:rtl w:val="0"/>
        </w:rPr>
        <w:br w:type="textWrapping"/>
        <w:t xml:space="preserve"> CARLA is an open-source simulation platform specifically designed for autonomous driving research. It provides highly realistic maps, diverse environmental conditions, and accurate sensor models such as cameras, LiDARs, and radars. By offering a safe and controlled environment, CARLA allows researchers to test and train AI agents without the risks associated with real-world experiments.</w:t>
        <w:br w:type="textWrapping"/>
      </w:r>
    </w:p>
    <w:p w:rsidR="00000000" w:rsidDel="00000000" w:rsidP="00000000" w:rsidRDefault="00000000" w:rsidRPr="00000000" w14:paraId="0000006D">
      <w:pPr>
        <w:numPr>
          <w:ilvl w:val="0"/>
          <w:numId w:val="12"/>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Approach of the Project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8"/>
          <w:szCs w:val="28"/>
          <w:rtl w:val="0"/>
        </w:rPr>
        <w:br w:type="textWrapping"/>
        <w:t xml:space="preserve"> </w:t>
      </w:r>
      <w:r w:rsidDel="00000000" w:rsidR="00000000" w:rsidRPr="00000000">
        <w:rPr>
          <w:rFonts w:ascii="Times New Roman" w:cs="Times New Roman" w:eastAsia="Times New Roman" w:hAnsi="Times New Roman"/>
          <w:sz w:val="24"/>
          <w:szCs w:val="24"/>
          <w:rtl w:val="0"/>
        </w:rPr>
        <w:t xml:space="preserve">In this project, we utilize Reinforcement Learning (RL) methods in combination with a front-facing camera within the CARLA simulator. The agent learns to drive by interpreting visual input from the camera and receiving feedback based on its actions, gradually improving its ability to navigate complex driving environments through continuous interaction and learning.</w:t>
        <w:br w:type="textWrapping"/>
      </w:r>
    </w:p>
    <w:p w:rsidR="00000000" w:rsidDel="00000000" w:rsidP="00000000" w:rsidRDefault="00000000" w:rsidRPr="00000000" w14:paraId="0000006E">
      <w:pPr>
        <w:numPr>
          <w:ilvl w:val="0"/>
          <w:numId w:val="12"/>
        </w:numPr>
        <w:spacing w:after="24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sz w:val="26"/>
          <w:szCs w:val="26"/>
          <w:rtl w:val="0"/>
        </w:rPr>
        <w:t xml:space="preserve">Project Motivation and Purpose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4"/>
          <w:szCs w:val="24"/>
          <w:rtl w:val="0"/>
        </w:rPr>
        <w:br w:type="textWrapping"/>
        <w:t xml:space="preserve"> We selected this project to gain deeper insights into how AI systems make decisions in complex, real-world-like scenarios. It also allows us to develop a scalable, simulation-based solution for autonomous driving, which can later be adapted and extended for use in real-world applications, contributing to the advancement of intelligent transportation technologies.</w:t>
      </w:r>
    </w:p>
    <w:p w:rsidR="00000000" w:rsidDel="00000000" w:rsidP="00000000" w:rsidRDefault="00000000" w:rsidRPr="00000000" w14:paraId="0000006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Problem Statement</w:t>
      </w:r>
    </w:p>
    <w:p w:rsidR="00000000" w:rsidDel="00000000" w:rsidP="00000000" w:rsidRDefault="00000000" w:rsidRPr="00000000" w14:paraId="00000075">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pursuit of fully autonomous vehicles poses significant challenges, particularly in dynamic, uncertain, and highly variable environments where traditional rule-based control systems often prove inadequate. Rule-based approaches, constrained by predefined logic and lacking the ability to learn from new experiences, are ill-suited for complex real-time tasks such as lane keeping, obstacle avoidance, and adaptive navigation. To overcome these limitations, this project proposes the development of a reinforcement learning-based control system for an autonomous vehicle within a simulated environment. By leveraging a reward-driven learning paradigm, the agent is trained through continuous interaction with its environment, improving its performance over time via trial-and-error feedback mechanisms. This methodology enables the agent to autonomously develop robust, adaptable strategies for navigation without reliance on hard-coded rules, offering a scalable solution for real-world autonomous driving applications and advancing the field of intelligent transportation systems.</w:t>
      </w:r>
    </w:p>
    <w:p w:rsidR="00000000" w:rsidDel="00000000" w:rsidP="00000000" w:rsidRDefault="00000000" w:rsidRPr="00000000" w14:paraId="0000007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Objectives</w:t>
      </w:r>
    </w:p>
    <w:p w:rsidR="00000000" w:rsidDel="00000000" w:rsidP="00000000" w:rsidRDefault="00000000" w:rsidRPr="00000000" w14:paraId="00000090">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Simulate a Realistic Driving Environment:</w:t>
      </w: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sz w:val="24"/>
          <w:szCs w:val="24"/>
          <w:rtl w:val="0"/>
        </w:rPr>
        <w:t xml:space="preserve">Create a virtual environment using the CARLA simulator that replicates real-world road conditions, including lane markings, obstacles, and varied traffic scenarios. This will allow the self-driving agent to interact with dynamic environments and test its capabilities in realistic settings.</w:t>
        <w:br w:type="textWrapping"/>
      </w:r>
    </w:p>
    <w:p w:rsidR="00000000" w:rsidDel="00000000" w:rsidP="00000000" w:rsidRDefault="00000000" w:rsidRPr="00000000" w14:paraId="00000093">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Implement Reinforcement Learning for Perception and Control Tasks: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Use reinforcement learning techniques to train the self-driving car to perform key tasks like lane detection and obstacle avoidance based on visual input. The agent will learn optimal driving strategies by interacting with its environment and receiving feedback.</w:t>
        <w:br w:type="textWrapping"/>
      </w:r>
    </w:p>
    <w:p w:rsidR="00000000" w:rsidDel="00000000" w:rsidP="00000000" w:rsidRDefault="00000000" w:rsidRPr="00000000" w14:paraId="00000094">
      <w:pPr>
        <w:numPr>
          <w:ilvl w:val="0"/>
          <w:numId w:val="28"/>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6"/>
          <w:szCs w:val="26"/>
          <w:rtl w:val="0"/>
        </w:rPr>
        <w:t xml:space="preserve">Define Effective State, Action, and Reward Structures:</w:t>
        <w:br w:type="textWrapping"/>
      </w:r>
      <w:r w:rsidDel="00000000" w:rsidR="00000000" w:rsidRPr="00000000">
        <w:rPr>
          <w:rFonts w:ascii="Times New Roman" w:cs="Times New Roman" w:eastAsia="Times New Roman" w:hAnsi="Times New Roman"/>
          <w:sz w:val="24"/>
          <w:szCs w:val="24"/>
          <w:rtl w:val="0"/>
        </w:rPr>
        <w:t xml:space="preserve">Develop an appropriate state space (e.g., vehicle’s position, speed), action space (e.g., steering, acceleration), and a reward function that encourages safe and efficient driving behaviors. The reward system will help the agent focus on safe navigation while avoiding obstacles and staying within lane boundaries.</w:t>
        <w:br w:type="textWrapping"/>
      </w:r>
    </w:p>
    <w:p w:rsidR="00000000" w:rsidDel="00000000" w:rsidP="00000000" w:rsidRDefault="00000000" w:rsidRPr="00000000" w14:paraId="00000095">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6"/>
          <w:szCs w:val="26"/>
          <w:rtl w:val="0"/>
        </w:rPr>
        <w:t xml:space="preserve">Train the Agent for Lane Keeping and Obstacle Avoidance:</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Allow the reinforcement learning agent to learn and refine its lane-keeping and obstacle-avoidance strategies through continuous interaction with the simulated environment. The agent will improve its decision-making capabilities over time through trial and error.</w:t>
        <w:br w:type="textWrapping"/>
      </w:r>
    </w:p>
    <w:p w:rsidR="00000000" w:rsidDel="00000000" w:rsidP="00000000" w:rsidRDefault="00000000" w:rsidRPr="00000000" w14:paraId="00000096">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6"/>
          <w:szCs w:val="26"/>
          <w:rtl w:val="0"/>
        </w:rPr>
        <w:t xml:space="preserve">Evaluate the Agent’s Performance:</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Assess the agent’s ability to navigate different driving scenarios by measuring metrics such as lane adherence, collision rates, and obstacle avoidance. The evaluation will help determine the effectiveness of the agent’s learned behaviors in real-world-like conditions.</w:t>
      </w:r>
    </w:p>
    <w:p w:rsidR="00000000" w:rsidDel="00000000" w:rsidP="00000000" w:rsidRDefault="00000000" w:rsidRPr="00000000" w14:paraId="0000009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Tools Used</w:t>
      </w:r>
    </w:p>
    <w:p w:rsidR="00000000" w:rsidDel="00000000" w:rsidP="00000000" w:rsidRDefault="00000000" w:rsidRPr="00000000" w14:paraId="0000009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sz w:val="32"/>
          <w:szCs w:val="32"/>
        </w:rPr>
      </w:pPr>
      <w:r w:rsidDel="00000000" w:rsidR="00000000" w:rsidRPr="00000000">
        <w:rPr>
          <w:rtl w:val="0"/>
        </w:rPr>
      </w:r>
    </w:p>
    <w:tbl>
      <w:tblPr>
        <w:tblStyle w:val="Table2"/>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985"/>
        <w:gridCol w:w="4635"/>
        <w:tblGridChange w:id="0">
          <w:tblGrid>
            <w:gridCol w:w="1980"/>
            <w:gridCol w:w="298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CARLA Simulator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simulator used to create realistic driving scenarios for training.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scripting, algorithm development, and integrating various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numerical operations and efficient array manipulation.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TensorBoard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and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training performance and visualizes key learning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High-level neural networks API built on TensorFlow; used for building, training, and evaluating deep learning models, particularly for reinforcement learning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OpenCV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image processing tasks such as lane detection and obstacle recognition.</w:t>
            </w:r>
          </w:p>
        </w:tc>
      </w:tr>
      <w:tr>
        <w:trPr>
          <w:cantSplit w:val="0"/>
          <w:trHeight w:val="537.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tqdm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displaying progress bars during training episodes.</w:t>
            </w:r>
          </w:p>
        </w:tc>
      </w:tr>
      <w:tr>
        <w:trPr>
          <w:cantSplit w:val="0"/>
          <w:trHeight w:val="537.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6"/>
                <w:szCs w:val="26"/>
                <w:rtl w:val="0"/>
              </w:rPr>
              <w:t xml:space="preserve">math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mathematical functions (e.g., trigonometry for camera positioning).</w:t>
            </w:r>
          </w:p>
        </w:tc>
      </w:tr>
      <w:tr>
        <w:trPr>
          <w:cantSplit w:val="0"/>
          <w:trHeight w:val="537.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glob &amp; sys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Utilities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dynamically importing CARLA Python API and handling system paths.</w:t>
            </w:r>
          </w:p>
        </w:tc>
      </w:tr>
    </w:tbl>
    <w:p w:rsidR="00000000" w:rsidDel="00000000" w:rsidP="00000000" w:rsidRDefault="00000000" w:rsidRPr="00000000" w14:paraId="000000C0">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Algorithms Used</w:t>
      </w:r>
    </w:p>
    <w:p w:rsidR="00000000" w:rsidDel="00000000" w:rsidP="00000000" w:rsidRDefault="00000000" w:rsidRPr="00000000" w14:paraId="000000C9">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b w:val="1"/>
          <w:sz w:val="28"/>
          <w:szCs w:val="28"/>
        </w:rPr>
      </w:pPr>
      <w:bookmarkStart w:colFirst="0" w:colLast="0" w:name="_98bqdrwql8pm" w:id="0"/>
      <w:bookmarkEnd w:id="0"/>
      <w:r w:rsidDel="00000000" w:rsidR="00000000" w:rsidRPr="00000000">
        <w:rPr>
          <w:rFonts w:ascii="Times New Roman" w:cs="Times New Roman" w:eastAsia="Times New Roman" w:hAnsi="Times New Roman"/>
          <w:b w:val="1"/>
          <w:sz w:val="28"/>
          <w:szCs w:val="28"/>
          <w:rtl w:val="0"/>
        </w:rPr>
        <w:t xml:space="preserve">1. Deep Q-Learning (DQN)</w:t>
      </w:r>
    </w:p>
    <w:p w:rsidR="00000000" w:rsidDel="00000000" w:rsidP="00000000" w:rsidRDefault="00000000" w:rsidRPr="00000000" w14:paraId="000000CB">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Q-Learning extends classical Q-Learning by using a deep neural network (CNN) instead of a simple Q-table.</w:t>
        <w:br w:type="textWrapping"/>
      </w:r>
    </w:p>
    <w:p w:rsidR="00000000" w:rsidDel="00000000" w:rsidP="00000000" w:rsidRDefault="00000000" w:rsidRPr="00000000" w14:paraId="000000CC">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to the network is a raw image captured by the car's front-facing camera.</w:t>
        <w:br w:type="textWrapping"/>
      </w:r>
    </w:p>
    <w:p w:rsidR="00000000" w:rsidDel="00000000" w:rsidP="00000000" w:rsidRDefault="00000000" w:rsidRPr="00000000" w14:paraId="000000CD">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is a set of Q-values—one for each possible discrete action (e.g., turn left, go straight, turn right).</w:t>
        <w:br w:type="textWrapping"/>
      </w:r>
    </w:p>
    <w:p w:rsidR="00000000" w:rsidDel="00000000" w:rsidP="00000000" w:rsidRDefault="00000000" w:rsidRPr="00000000" w14:paraId="000000CE">
      <w:pPr>
        <w:numPr>
          <w:ilvl w:val="0"/>
          <w:numId w:val="24"/>
        </w:numPr>
        <w:spacing w:after="24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agent selects actions to maximize cumulative rewards over time</w:t>
      </w:r>
      <w:r w:rsidDel="00000000" w:rsidR="00000000" w:rsidRPr="00000000">
        <w:rPr>
          <w:rFonts w:ascii="Times New Roman" w:cs="Times New Roman" w:eastAsia="Times New Roman" w:hAnsi="Times New Roman"/>
          <w:b w:val="1"/>
          <w:sz w:val="24"/>
          <w:szCs w:val="24"/>
          <w:rtl w:val="0"/>
        </w:rPr>
        <w:t xml:space="preserve">.</w:t>
        <w:br w:type="textWrapping"/>
      </w:r>
    </w:p>
    <w:p w:rsidR="00000000" w:rsidDel="00000000" w:rsidP="00000000" w:rsidRDefault="00000000" w:rsidRPr="00000000" w14:paraId="000000C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5j7fdqi25nut" w:id="1"/>
      <w:bookmarkEnd w:id="1"/>
      <w:r w:rsidDel="00000000" w:rsidR="00000000" w:rsidRPr="00000000">
        <w:rPr>
          <w:rFonts w:ascii="Times New Roman" w:cs="Times New Roman" w:eastAsia="Times New Roman" w:hAnsi="Times New Roman"/>
          <w:b w:val="1"/>
          <w:color w:val="000000"/>
          <w:sz w:val="26"/>
          <w:szCs w:val="26"/>
          <w:rtl w:val="0"/>
        </w:rPr>
        <w:t xml:space="preserve">How it works:</w:t>
      </w:r>
    </w:p>
    <w:p w:rsidR="00000000" w:rsidDel="00000000" w:rsidP="00000000" w:rsidRDefault="00000000" w:rsidRPr="00000000" w14:paraId="000000D0">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each time step, the agent observes the state (camera image).</w:t>
        <w:br w:type="textWrapping"/>
      </w:r>
    </w:p>
    <w:p w:rsidR="00000000" w:rsidDel="00000000" w:rsidP="00000000" w:rsidRDefault="00000000" w:rsidRPr="00000000" w14:paraId="000000D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predicts Q-values for all possible actions.</w:t>
        <w:br w:type="textWrapping"/>
      </w:r>
    </w:p>
    <w:p w:rsidR="00000000" w:rsidDel="00000000" w:rsidP="00000000" w:rsidRDefault="00000000" w:rsidRPr="00000000" w14:paraId="000000D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selects an action either randomly (exploration) or based on the highest Q-value (exploitation).</w:t>
        <w:br w:type="textWrapping"/>
      </w:r>
    </w:p>
    <w:p w:rsidR="00000000" w:rsidDel="00000000" w:rsidP="00000000" w:rsidRDefault="00000000" w:rsidRPr="00000000" w14:paraId="000000D3">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performs the action in the environment, receives a reward, and observes the next state.</w:t>
        <w:br w:type="textWrapping"/>
      </w:r>
    </w:p>
    <w:p w:rsidR="00000000" w:rsidDel="00000000" w:rsidP="00000000" w:rsidRDefault="00000000" w:rsidRPr="00000000" w14:paraId="000000D4">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is trained to minimize the difference between predicted and actual Q-values using Mean Squared Error (MSE) loss.</w:t>
        <w:br w:type="textWrapping"/>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over many episodes, the agent learns optimal driving behavior by continuously improving its policy based on feedback from the environment.</w:t>
      </w:r>
    </w:p>
    <w:p w:rsidR="00000000" w:rsidDel="00000000" w:rsidP="00000000" w:rsidRDefault="00000000" w:rsidRPr="00000000" w14:paraId="000000D6">
      <w:pPr>
        <w:rPr>
          <w:rFonts w:ascii="Times New Roman" w:cs="Times New Roman" w:eastAsia="Times New Roman" w:hAnsi="Times New Roman"/>
          <w:b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rFonts w:ascii="Times New Roman" w:cs="Times New Roman" w:eastAsia="Times New Roman" w:hAnsi="Times New Roman"/>
          <w:b w:val="1"/>
          <w:sz w:val="34"/>
          <w:szCs w:val="34"/>
        </w:rPr>
      </w:pPr>
      <w:bookmarkStart w:colFirst="0" w:colLast="0" w:name="_g28luck8bmji" w:id="2"/>
      <w:bookmarkEnd w:id="2"/>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rFonts w:ascii="Times New Roman" w:cs="Times New Roman" w:eastAsia="Times New Roman" w:hAnsi="Times New Roman"/>
          <w:b w:val="1"/>
          <w:sz w:val="34"/>
          <w:szCs w:val="34"/>
        </w:rPr>
      </w:pPr>
      <w:bookmarkStart w:colFirst="0" w:colLast="0" w:name="_4j4s18nen99w" w:id="3"/>
      <w:bookmarkEnd w:id="3"/>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rFonts w:ascii="Times New Roman" w:cs="Times New Roman" w:eastAsia="Times New Roman" w:hAnsi="Times New Roman"/>
          <w:b w:val="1"/>
        </w:rPr>
      </w:pPr>
      <w:bookmarkStart w:colFirst="0" w:colLast="0" w:name="_sa6qchi9l1je" w:id="4"/>
      <w:bookmarkEnd w:id="4"/>
      <w:r w:rsidDel="00000000" w:rsidR="00000000" w:rsidRPr="00000000">
        <w:rPr>
          <w:rFonts w:ascii="Times New Roman" w:cs="Times New Roman" w:eastAsia="Times New Roman" w:hAnsi="Times New Roman"/>
          <w:b w:val="1"/>
          <w:sz w:val="34"/>
          <w:szCs w:val="34"/>
          <w:rtl w:val="0"/>
        </w:rPr>
        <w:t xml:space="preserve"> </w:t>
      </w:r>
      <w:r w:rsidDel="00000000" w:rsidR="00000000" w:rsidRPr="00000000">
        <w:rPr>
          <w:rFonts w:ascii="Times New Roman" w:cs="Times New Roman" w:eastAsia="Times New Roman" w:hAnsi="Times New Roman"/>
          <w:b w:val="1"/>
          <w:rtl w:val="0"/>
        </w:rPr>
        <w:t xml:space="preserve">2. Experience Replay (Replay Buffer)</w:t>
      </w:r>
    </w:p>
    <w:p w:rsidR="00000000" w:rsidDel="00000000" w:rsidP="00000000" w:rsidRDefault="00000000" w:rsidRPr="00000000" w14:paraId="000000DA">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without Replay: Consecutive experiences are highly correlated, making training unstable.</w:t>
        <w:br w:type="textWrapping"/>
      </w:r>
    </w:p>
    <w:p w:rsidR="00000000" w:rsidDel="00000000" w:rsidP="00000000" w:rsidRDefault="00000000" w:rsidRPr="00000000" w14:paraId="000000DB">
      <w:pPr>
        <w:numPr>
          <w:ilvl w:val="0"/>
          <w:numId w:val="19"/>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Solution: Store experiences (</w:t>
      </w:r>
      <w:r w:rsidDel="00000000" w:rsidR="00000000" w:rsidRPr="00000000">
        <w:rPr>
          <w:rFonts w:ascii="Roboto Mono" w:cs="Roboto Mono" w:eastAsia="Roboto Mono" w:hAnsi="Roboto Mono"/>
          <w:color w:val="188038"/>
          <w:sz w:val="24"/>
          <w:szCs w:val="24"/>
          <w:rtl w:val="0"/>
        </w:rPr>
        <w:t xml:space="preserve">state, action, reward, next_state, done</w:t>
      </w:r>
      <w:r w:rsidDel="00000000" w:rsidR="00000000" w:rsidRPr="00000000">
        <w:rPr>
          <w:rFonts w:ascii="Times New Roman" w:cs="Times New Roman" w:eastAsia="Times New Roman" w:hAnsi="Times New Roman"/>
          <w:sz w:val="24"/>
          <w:szCs w:val="24"/>
          <w:rtl w:val="0"/>
        </w:rPr>
        <w:t xml:space="preserve">) in a replay memory buffer (deque).</w:t>
        <w:br w:type="textWrapping"/>
      </w:r>
    </w:p>
    <w:p w:rsidR="00000000" w:rsidDel="00000000" w:rsidP="00000000" w:rsidRDefault="00000000" w:rsidRPr="00000000" w14:paraId="000000DC">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training, random mini-batches are sampled from this buffer to train the model.</w:t>
        <w:br w:type="textWrapping"/>
      </w:r>
    </w:p>
    <w:p w:rsidR="00000000" w:rsidDel="00000000" w:rsidP="00000000" w:rsidRDefault="00000000" w:rsidRPr="00000000" w14:paraId="000000D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qtc2docrm8eb" w:id="5"/>
      <w:bookmarkEnd w:id="5"/>
      <w:r w:rsidDel="00000000" w:rsidR="00000000" w:rsidRPr="00000000">
        <w:rPr>
          <w:rFonts w:ascii="Times New Roman" w:cs="Times New Roman" w:eastAsia="Times New Roman" w:hAnsi="Times New Roman"/>
          <w:b w:val="1"/>
          <w:color w:val="000000"/>
          <w:sz w:val="26"/>
          <w:szCs w:val="26"/>
          <w:rtl w:val="0"/>
        </w:rPr>
        <w:t xml:space="preserve">Benefits:</w:t>
      </w:r>
    </w:p>
    <w:p w:rsidR="00000000" w:rsidDel="00000000" w:rsidP="00000000" w:rsidRDefault="00000000" w:rsidRPr="00000000" w14:paraId="000000DE">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Breaks temporal correlation between samples.</w:t>
        <w:br w:type="textWrapping"/>
      </w:r>
    </w:p>
    <w:p w:rsidR="00000000" w:rsidDel="00000000" w:rsidP="00000000" w:rsidRDefault="00000000" w:rsidRPr="00000000" w14:paraId="000000DF">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learning efficiency and stabilizes updates.</w:t>
        <w:br w:type="textWrapping"/>
      </w:r>
    </w:p>
    <w:p w:rsidR="00000000" w:rsidDel="00000000" w:rsidP="00000000" w:rsidRDefault="00000000" w:rsidRPr="00000000" w14:paraId="000000E0">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model to learn from past mistakes and successes, not just the latest move.</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rFonts w:ascii="Times New Roman" w:cs="Times New Roman" w:eastAsia="Times New Roman" w:hAnsi="Times New Roman"/>
          <w:b w:val="1"/>
        </w:rPr>
      </w:pPr>
      <w:bookmarkStart w:colFirst="0" w:colLast="0" w:name="_qm2q2lhaqw77" w:id="6"/>
      <w:bookmarkEnd w:id="6"/>
      <w:r w:rsidDel="00000000" w:rsidR="00000000" w:rsidRPr="00000000">
        <w:rPr>
          <w:rFonts w:ascii="Times New Roman" w:cs="Times New Roman" w:eastAsia="Times New Roman" w:hAnsi="Times New Roman"/>
          <w:b w:val="1"/>
          <w:rtl w:val="0"/>
        </w:rPr>
        <w:t xml:space="preserve">3. Target Network</w:t>
      </w:r>
    </w:p>
    <w:p w:rsidR="00000000" w:rsidDel="00000000" w:rsidP="00000000" w:rsidRDefault="00000000" w:rsidRPr="00000000" w14:paraId="000000E3">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without Target Network:</w:t>
      </w:r>
      <w:r w:rsidDel="00000000" w:rsidR="00000000" w:rsidRPr="00000000">
        <w:rPr>
          <w:rFonts w:ascii="Times New Roman" w:cs="Times New Roman" w:eastAsia="Times New Roman" w:hAnsi="Times New Roman"/>
          <w:sz w:val="24"/>
          <w:szCs w:val="24"/>
          <w:rtl w:val="0"/>
        </w:rPr>
        <w:br w:type="textWrapping"/>
        <w:t xml:space="preserve"> During training, the Q-values being predicted keep changing, making learning highly unstable.</w:t>
        <w:br w:type="textWrapping"/>
      </w:r>
    </w:p>
    <w:p w:rsidR="00000000" w:rsidDel="00000000" w:rsidP="00000000" w:rsidRDefault="00000000" w:rsidRPr="00000000" w14:paraId="000000E4">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Solution:</w:t>
      </w:r>
      <w:r w:rsidDel="00000000" w:rsidR="00000000" w:rsidRPr="00000000">
        <w:rPr>
          <w:rFonts w:ascii="Times New Roman" w:cs="Times New Roman" w:eastAsia="Times New Roman" w:hAnsi="Times New Roman"/>
          <w:sz w:val="24"/>
          <w:szCs w:val="24"/>
          <w:rtl w:val="0"/>
        </w:rPr>
        <w:br w:type="textWrapping"/>
        <w:t xml:space="preserve"> Maintain a separate target network, which is a delayed copy of the main model.</w:t>
        <w:br w:type="textWrapping"/>
      </w:r>
    </w:p>
    <w:p w:rsidR="00000000" w:rsidDel="00000000" w:rsidP="00000000" w:rsidRDefault="00000000" w:rsidRPr="00000000" w14:paraId="000000E5">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few steps, the target network’s weights are updated to match the main network.</w:t>
        <w:br w:type="textWrapping"/>
      </w:r>
    </w:p>
    <w:p w:rsidR="00000000" w:rsidDel="00000000" w:rsidP="00000000" w:rsidRDefault="00000000" w:rsidRPr="00000000" w14:paraId="000000E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udh6pqbw95qt" w:id="7"/>
      <w:bookmarkEnd w:id="7"/>
      <w:r w:rsidDel="00000000" w:rsidR="00000000" w:rsidRPr="00000000">
        <w:rPr>
          <w:rFonts w:ascii="Times New Roman" w:cs="Times New Roman" w:eastAsia="Times New Roman" w:hAnsi="Times New Roman"/>
          <w:b w:val="1"/>
          <w:color w:val="000000"/>
          <w:sz w:val="26"/>
          <w:szCs w:val="26"/>
          <w:rtl w:val="0"/>
        </w:rPr>
        <w:t xml:space="preserve">Benefits:</w:t>
      </w:r>
    </w:p>
    <w:p w:rsidR="00000000" w:rsidDel="00000000" w:rsidP="00000000" w:rsidRDefault="00000000" w:rsidRPr="00000000" w14:paraId="000000E7">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Stabilizes learning by fixing the target during mini-batch updates.</w:t>
        <w:br w:type="textWrapping"/>
      </w:r>
    </w:p>
    <w:p w:rsidR="00000000" w:rsidDel="00000000" w:rsidP="00000000" w:rsidRDefault="00000000" w:rsidRPr="00000000" w14:paraId="000000E8">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avoid feedback loops where the model is chasing its own moving targets.</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rFonts w:ascii="Times New Roman" w:cs="Times New Roman" w:eastAsia="Times New Roman" w:hAnsi="Times New Roman"/>
          <w:b w:val="1"/>
        </w:rPr>
      </w:pPr>
      <w:bookmarkStart w:colFirst="0" w:colLast="0" w:name="_jnun0myl716h" w:id="8"/>
      <w:bookmarkEnd w:id="8"/>
      <w:r w:rsidDel="00000000" w:rsidR="00000000" w:rsidRPr="00000000">
        <w:rPr>
          <w:rFonts w:ascii="Times New Roman" w:cs="Times New Roman" w:eastAsia="Times New Roman" w:hAnsi="Times New Roman"/>
          <w:b w:val="1"/>
          <w:rtl w:val="0"/>
        </w:rPr>
        <w:t xml:space="preserve">4. Epsilon-Greedy Exploration Strategy</w:t>
      </w:r>
    </w:p>
    <w:p w:rsidR="00000000" w:rsidDel="00000000" w:rsidP="00000000" w:rsidRDefault="00000000" w:rsidRPr="00000000" w14:paraId="000000EB">
      <w:pPr>
        <w:numPr>
          <w:ilvl w:val="0"/>
          <w:numId w:val="23"/>
        </w:numPr>
        <w:spacing w:after="0" w:afterAutospacing="0" w:before="240" w:lineRule="auto"/>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8"/>
          <w:szCs w:val="28"/>
          <w:rtl w:val="0"/>
        </w:rPr>
        <w:t xml:space="preserve">Exploration vs Exploitation:</w:t>
      </w:r>
      <w:r w:rsidDel="00000000" w:rsidR="00000000" w:rsidRPr="00000000">
        <w:rPr>
          <w:rFonts w:ascii="Times New Roman" w:cs="Times New Roman" w:eastAsia="Times New Roman" w:hAnsi="Times New Roman"/>
          <w:b w:val="1"/>
          <w:sz w:val="32"/>
          <w:szCs w:val="32"/>
          <w:rtl w:val="0"/>
        </w:rPr>
        <w:br w:type="textWrapping"/>
      </w:r>
    </w:p>
    <w:p w:rsidR="00000000" w:rsidDel="00000000" w:rsidP="00000000" w:rsidRDefault="00000000" w:rsidRPr="00000000" w14:paraId="000000EC">
      <w:pPr>
        <w:numPr>
          <w:ilvl w:val="1"/>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Exploration</w:t>
      </w:r>
      <w:r w:rsidDel="00000000" w:rsidR="00000000" w:rsidRPr="00000000">
        <w:rPr>
          <w:rFonts w:ascii="Times New Roman" w:cs="Times New Roman" w:eastAsia="Times New Roman" w:hAnsi="Times New Roman"/>
          <w:sz w:val="24"/>
          <w:szCs w:val="24"/>
          <w:rtl w:val="0"/>
        </w:rPr>
        <w:t xml:space="preserve">: Trying new actions randomly to discover better strategies.</w:t>
        <w:br w:type="textWrapping"/>
      </w:r>
    </w:p>
    <w:p w:rsidR="00000000" w:rsidDel="00000000" w:rsidP="00000000" w:rsidRDefault="00000000" w:rsidRPr="00000000" w14:paraId="000000ED">
      <w:pPr>
        <w:numPr>
          <w:ilvl w:val="1"/>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Exploitation</w:t>
      </w:r>
      <w:r w:rsidDel="00000000" w:rsidR="00000000" w:rsidRPr="00000000">
        <w:rPr>
          <w:rFonts w:ascii="Times New Roman" w:cs="Times New Roman" w:eastAsia="Times New Roman" w:hAnsi="Times New Roman"/>
          <w:sz w:val="24"/>
          <w:szCs w:val="24"/>
          <w:rtl w:val="0"/>
        </w:rPr>
        <w:t xml:space="preserve">: Using known best actions to maximize reward.</w:t>
        <w:br w:type="textWrapping"/>
      </w:r>
    </w:p>
    <w:p w:rsidR="00000000" w:rsidDel="00000000" w:rsidP="00000000" w:rsidRDefault="00000000" w:rsidRPr="00000000" w14:paraId="000000EE">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agent follows an epsilon-greedy policy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EF">
      <w:pPr>
        <w:numPr>
          <w:ilvl w:val="1"/>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probability ε: Pick a random action (exploration).</w:t>
        <w:br w:type="textWrapping"/>
      </w:r>
    </w:p>
    <w:p w:rsidR="00000000" w:rsidDel="00000000" w:rsidP="00000000" w:rsidRDefault="00000000" w:rsidRPr="00000000" w14:paraId="000000F0">
      <w:pPr>
        <w:numPr>
          <w:ilvl w:val="1"/>
          <w:numId w:val="2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probability 1 - ε: Pick the action with highest Q-value (exploitation).</w:t>
        <w:br w:type="textWrapping"/>
      </w:r>
    </w:p>
    <w:p w:rsidR="00000000" w:rsidDel="00000000" w:rsidP="00000000" w:rsidRDefault="00000000" w:rsidRPr="00000000" w14:paraId="000000F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vo8hiyiddcx" w:id="9"/>
      <w:bookmarkEnd w:id="9"/>
      <w:r w:rsidDel="00000000" w:rsidR="00000000" w:rsidRPr="00000000">
        <w:rPr>
          <w:rFonts w:ascii="Times New Roman" w:cs="Times New Roman" w:eastAsia="Times New Roman" w:hAnsi="Times New Roman"/>
          <w:color w:val="000000"/>
          <w:sz w:val="24"/>
          <w:szCs w:val="24"/>
          <w:rtl w:val="0"/>
        </w:rPr>
        <w:t xml:space="preserve">Epsilon Decay:</w:t>
      </w:r>
    </w:p>
    <w:p w:rsidR="00000000" w:rsidDel="00000000" w:rsidP="00000000" w:rsidRDefault="00000000" w:rsidRPr="00000000" w14:paraId="000000F2">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with high ε (more exploration).</w:t>
        <w:br w:type="textWrapping"/>
      </w:r>
    </w:p>
    <w:p w:rsidR="00000000" w:rsidDel="00000000" w:rsidP="00000000" w:rsidRDefault="00000000" w:rsidRPr="00000000" w14:paraId="000000F3">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Gradually decays ε to encourage more exploitation as the agent learns.</w:t>
      </w:r>
    </w:p>
    <w:p w:rsidR="00000000" w:rsidDel="00000000" w:rsidP="00000000" w:rsidRDefault="00000000" w:rsidRPr="00000000" w14:paraId="000000F4">
      <w:pPr>
        <w:pStyle w:val="Heading2"/>
        <w:keepNext w:val="0"/>
        <w:keepLines w:val="0"/>
        <w:spacing w:after="80" w:lineRule="auto"/>
        <w:rPr>
          <w:rFonts w:ascii="Times New Roman" w:cs="Times New Roman" w:eastAsia="Times New Roman" w:hAnsi="Times New Roman"/>
          <w:sz w:val="24"/>
          <w:szCs w:val="24"/>
        </w:rPr>
      </w:pPr>
      <w:bookmarkStart w:colFirst="0" w:colLast="0" w:name="_qdu995wqiugw" w:id="10"/>
      <w:bookmarkEnd w:id="10"/>
      <w:r w:rsidDel="00000000" w:rsidR="00000000" w:rsidRPr="00000000">
        <w:rPr>
          <w:rFonts w:ascii="Times New Roman" w:cs="Times New Roman" w:eastAsia="Times New Roman" w:hAnsi="Times New Roman"/>
          <w:sz w:val="24"/>
          <w:szCs w:val="24"/>
          <w:rtl w:val="0"/>
        </w:rPr>
        <w:t xml:space="preserve">5. Bellman Equation for Q-Value Update</w:t>
      </w:r>
    </w:p>
    <w:p w:rsidR="00000000" w:rsidDel="00000000" w:rsidP="00000000" w:rsidRDefault="00000000" w:rsidRPr="00000000" w14:paraId="000000F5">
      <w:pPr>
        <w:numPr>
          <w:ilvl w:val="0"/>
          <w:numId w:val="2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DQN updates its Q-value predictions based on the Bellman equation:</w:t>
        <w:br w:type="textWrapping"/>
      </w:r>
    </w:p>
    <w:p w:rsidR="00000000" w:rsidDel="00000000" w:rsidP="00000000" w:rsidRDefault="00000000" w:rsidRPr="00000000" w14:paraId="000000F6">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5438775" cy="447675"/>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4387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3"/>
        </w:numPr>
        <w:spacing w:after="0" w:afterAutospacing="0" w:before="240" w:lineRule="auto"/>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6"/>
          <w:szCs w:val="26"/>
          <w:rtl w:val="0"/>
        </w:rPr>
        <w:t xml:space="preserve">Where:</w:t>
      </w:r>
      <w:r w:rsidDel="00000000" w:rsidR="00000000" w:rsidRPr="00000000">
        <w:rPr>
          <w:rFonts w:ascii="Times New Roman" w:cs="Times New Roman" w:eastAsia="Times New Roman" w:hAnsi="Times New Roman"/>
          <w:b w:val="1"/>
          <w:sz w:val="32"/>
          <w:szCs w:val="32"/>
          <w:rtl w:val="0"/>
        </w:rPr>
        <w:br w:type="textWrapping"/>
      </w:r>
    </w:p>
    <w:p w:rsidR="00000000" w:rsidDel="00000000" w:rsidP="00000000" w:rsidRDefault="00000000" w:rsidRPr="00000000" w14:paraId="000000F8">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Q(s,a) = Predicted value of taking action aaa in state sss.</w:t>
        <w:br w:type="textWrapping"/>
      </w:r>
    </w:p>
    <w:p w:rsidR="00000000" w:rsidDel="00000000" w:rsidP="00000000" w:rsidRDefault="00000000" w:rsidRPr="00000000" w14:paraId="000000F9">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γ = Discount factor (importance of future rewards).</w:t>
        <w:br w:type="textWrapping"/>
      </w:r>
    </w:p>
    <w:p w:rsidR="00000000" w:rsidDel="00000000" w:rsidP="00000000" w:rsidRDefault="00000000" w:rsidRPr="00000000" w14:paraId="000000FA">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 = Immediate reward received.</w:t>
        <w:br w:type="textWrapping"/>
      </w:r>
    </w:p>
    <w:p w:rsidR="00000000" w:rsidDel="00000000" w:rsidP="00000000" w:rsidRDefault="00000000" w:rsidRPr="00000000" w14:paraId="000000FB">
      <w:pPr>
        <w:numPr>
          <w:ilvl w:val="1"/>
          <w:numId w:val="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Max ⁡Q(next_state,a′) = Maximum predicted Q-value for next state.</w:t>
      </w:r>
      <w:r w:rsidDel="00000000" w:rsidR="00000000" w:rsidRPr="00000000">
        <w:rPr>
          <w:rFonts w:ascii="Times New Roman" w:cs="Times New Roman" w:eastAsia="Times New Roman" w:hAnsi="Times New Roman"/>
          <w:b w:val="1"/>
          <w:sz w:val="32"/>
          <w:szCs w:val="32"/>
          <w:rtl w:val="0"/>
        </w:rPr>
        <w:br w:type="textWrapping"/>
      </w:r>
    </w:p>
    <w:p w:rsidR="00000000" w:rsidDel="00000000" w:rsidP="00000000" w:rsidRDefault="00000000" w:rsidRPr="00000000" w14:paraId="000000F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awamlqqy5txv" w:id="11"/>
      <w:bookmarkEnd w:id="11"/>
      <w:r w:rsidDel="00000000" w:rsidR="00000000" w:rsidRPr="00000000">
        <w:rPr>
          <w:rFonts w:ascii="Times New Roman" w:cs="Times New Roman" w:eastAsia="Times New Roman" w:hAnsi="Times New Roman"/>
          <w:b w:val="1"/>
          <w:color w:val="000000"/>
          <w:sz w:val="26"/>
          <w:szCs w:val="26"/>
          <w:rtl w:val="0"/>
        </w:rPr>
        <w:t xml:space="preserve">How it's used:</w:t>
      </w:r>
    </w:p>
    <w:p w:rsidR="00000000" w:rsidDel="00000000" w:rsidP="00000000" w:rsidRDefault="00000000" w:rsidRPr="00000000" w14:paraId="000000FD">
      <w:pPr>
        <w:numPr>
          <w:ilvl w:val="0"/>
          <w:numId w:val="8"/>
        </w:numPr>
        <w:spacing w:after="240" w:before="240" w:lineRule="auto"/>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tl w:val="0"/>
        </w:rPr>
        <w:t xml:space="preserve">After every action, the model updates its predictions to reflect not just immediate reward, but also the expected future rewards.</w:t>
      </w:r>
      <w:r w:rsidDel="00000000" w:rsidR="00000000" w:rsidRPr="00000000">
        <w:rPr>
          <w:rFonts w:ascii="Times New Roman" w:cs="Times New Roman" w:eastAsia="Times New Roman" w:hAnsi="Times New Roman"/>
          <w:b w:val="1"/>
          <w:sz w:val="32"/>
          <w:szCs w:val="32"/>
          <w:rtl w:val="0"/>
        </w:rPr>
        <w:br w:type="textWrapping"/>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In code:</w:t>
      </w:r>
      <w:r w:rsidDel="00000000" w:rsidR="00000000" w:rsidRPr="00000000">
        <w:rPr>
          <w:rFonts w:ascii="Times New Roman" w:cs="Times New Roman" w:eastAsia="Times New Roman" w:hAnsi="Times New Roman"/>
          <w:b w:val="1"/>
          <w:sz w:val="32"/>
          <w:szCs w:val="32"/>
          <w:rtl w:val="0"/>
        </w:rPr>
        <w:br w:type="textWrapping"/>
        <w:t xml:space="preserve"> </w:t>
      </w:r>
      <w:r w:rsidDel="00000000" w:rsidR="00000000" w:rsidRPr="00000000">
        <w:rPr>
          <w:rFonts w:ascii="Times New Roman" w:cs="Times New Roman" w:eastAsia="Times New Roman" w:hAnsi="Times New Roman"/>
          <w:sz w:val="24"/>
          <w:szCs w:val="24"/>
          <w:rtl w:val="0"/>
        </w:rPr>
        <w:t xml:space="preserve">The Bellman update is applied inside the training function when adjusting the target Q-values.</w:t>
      </w:r>
    </w:p>
    <w:p w:rsidR="00000000" w:rsidDel="00000000" w:rsidP="00000000" w:rsidRDefault="00000000" w:rsidRPr="00000000" w14:paraId="000000FF">
      <w:pPr>
        <w:rPr>
          <w:rFonts w:ascii="Times New Roman" w:cs="Times New Roman" w:eastAsia="Times New Roman" w:hAnsi="Times New Roman"/>
          <w:b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rFonts w:ascii="Times New Roman" w:cs="Times New Roman" w:eastAsia="Times New Roman" w:hAnsi="Times New Roman"/>
          <w:b w:val="1"/>
          <w:sz w:val="28"/>
          <w:szCs w:val="28"/>
        </w:rPr>
      </w:pPr>
      <w:bookmarkStart w:colFirst="0" w:colLast="0" w:name="_x0qkelzfrii" w:id="12"/>
      <w:bookmarkEnd w:id="12"/>
      <w:r w:rsidDel="00000000" w:rsidR="00000000" w:rsidRPr="00000000">
        <w:rPr>
          <w:rFonts w:ascii="Times New Roman" w:cs="Times New Roman" w:eastAsia="Times New Roman" w:hAnsi="Times New Roman"/>
          <w:b w:val="1"/>
          <w:sz w:val="28"/>
          <w:szCs w:val="28"/>
          <w:rtl w:val="0"/>
        </w:rPr>
        <w:t xml:space="preserve">How the Algorithm Evaluates Performance</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agent's performance is evaluated based on total cumulative rewards per episode. Key performance indicators:</w:t>
      </w:r>
    </w:p>
    <w:p w:rsidR="00000000" w:rsidDel="00000000" w:rsidP="00000000" w:rsidRDefault="00000000" w:rsidRPr="00000000" w14:paraId="00000102">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rewards indicate smooth, safe, and efficient driving.</w:t>
        <w:br w:type="textWrapping"/>
      </w:r>
    </w:p>
    <w:p w:rsidR="00000000" w:rsidDel="00000000" w:rsidP="00000000" w:rsidRDefault="00000000" w:rsidRPr="00000000" w14:paraId="00000103">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or negative rewards imply crashes, slow driving, or failure to navigate properly.</w:t>
        <w:br w:type="textWrapping"/>
      </w:r>
    </w:p>
    <w:p w:rsidR="00000000" w:rsidDel="00000000" w:rsidP="00000000" w:rsidRDefault="00000000" w:rsidRPr="00000000" w14:paraId="00000104">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time, improvements are tracked by plotting:</w:t>
        <w:br w:type="textWrapping"/>
      </w:r>
    </w:p>
    <w:p w:rsidR="00000000" w:rsidDel="00000000" w:rsidP="00000000" w:rsidRDefault="00000000" w:rsidRPr="00000000" w14:paraId="00000105">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rewards</w:t>
        <w:br w:type="textWrapping"/>
      </w:r>
    </w:p>
    <w:p w:rsidR="00000000" w:rsidDel="00000000" w:rsidP="00000000" w:rsidRDefault="00000000" w:rsidRPr="00000000" w14:paraId="00000106">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and maximum rewards</w:t>
        <w:br w:type="textWrapping"/>
      </w:r>
    </w:p>
    <w:p w:rsidR="00000000" w:rsidDel="00000000" w:rsidP="00000000" w:rsidRDefault="00000000" w:rsidRPr="00000000" w14:paraId="00000107">
      <w:pPr>
        <w:numPr>
          <w:ilvl w:val="1"/>
          <w:numId w:val="2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rates</w:t>
        <w:br w:type="textWrapping"/>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Rewards structure:</w:t>
      </w:r>
    </w:p>
    <w:tbl>
      <w:tblPr>
        <w:tblStyle w:val="Table3"/>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1040"/>
        <w:tblGridChange w:id="0">
          <w:tblGrid>
            <w:gridCol w:w="2825"/>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Reward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Driving fast (&gt;50 km/h)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Driving slowly (&lt;50 km/h)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bl>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monitoring is automated using a custom TensorBoard logger that logs stats at regular intervals.</w:t>
      </w:r>
    </w:p>
    <w:p w:rsidR="00000000" w:rsidDel="00000000" w:rsidP="00000000" w:rsidRDefault="00000000" w:rsidRPr="00000000" w14:paraId="0000011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Methodology</w:t>
      </w:r>
    </w:p>
    <w:p w:rsidR="00000000" w:rsidDel="00000000" w:rsidP="00000000" w:rsidRDefault="00000000" w:rsidRPr="00000000" w14:paraId="00000113">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rFonts w:ascii="Times New Roman" w:cs="Times New Roman" w:eastAsia="Times New Roman" w:hAnsi="Times New Roman"/>
          <w:b w:val="1"/>
          <w:sz w:val="28"/>
          <w:szCs w:val="28"/>
        </w:rPr>
      </w:pPr>
      <w:bookmarkStart w:colFirst="0" w:colLast="0" w:name="_36x95k2yz81f" w:id="13"/>
      <w:bookmarkEnd w:id="13"/>
      <w:r w:rsidDel="00000000" w:rsidR="00000000" w:rsidRPr="00000000">
        <w:rPr>
          <w:rFonts w:ascii="Times New Roman" w:cs="Times New Roman" w:eastAsia="Times New Roman" w:hAnsi="Times New Roman"/>
          <w:b w:val="1"/>
          <w:sz w:val="28"/>
          <w:szCs w:val="28"/>
          <w:rtl w:val="0"/>
        </w:rPr>
        <w:t xml:space="preserve">How CARLA Simulator Works</w:t>
      </w:r>
    </w:p>
    <w:p w:rsidR="00000000" w:rsidDel="00000000" w:rsidP="00000000" w:rsidRDefault="00000000" w:rsidRPr="00000000" w14:paraId="00000115">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CARLA</w:t>
      </w:r>
      <w:r w:rsidDel="00000000" w:rsidR="00000000" w:rsidRPr="00000000">
        <w:rPr>
          <w:rFonts w:ascii="Times New Roman" w:cs="Times New Roman" w:eastAsia="Times New Roman" w:hAnsi="Times New Roman"/>
          <w:sz w:val="24"/>
          <w:szCs w:val="24"/>
          <w:rtl w:val="0"/>
        </w:rPr>
        <w:t xml:space="preserve"> (Car Learning to Act) is a highly realistic open-source driving simulator developed specifically for autonomous vehicle research.</w:t>
        <w:br w:type="textWrapping"/>
      </w:r>
    </w:p>
    <w:p w:rsidR="00000000" w:rsidDel="00000000" w:rsidP="00000000" w:rsidRDefault="00000000" w:rsidRPr="00000000" w14:paraId="00000116">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w:t>
        <w:br w:type="textWrapping"/>
      </w:r>
    </w:p>
    <w:p w:rsidR="00000000" w:rsidDel="00000000" w:rsidP="00000000" w:rsidRDefault="00000000" w:rsidRPr="00000000" w14:paraId="00000117">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urban and suburban maps (roads, traffic, pedestrians, buildings).</w:t>
        <w:br w:type="textWrapping"/>
      </w:r>
    </w:p>
    <w:p w:rsidR="00000000" w:rsidDel="00000000" w:rsidP="00000000" w:rsidRDefault="00000000" w:rsidRPr="00000000" w14:paraId="00000118">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controllable vehicles and extensive APIs for custom driving tasks.</w:t>
        <w:br w:type="textWrapping"/>
      </w:r>
    </w:p>
    <w:p w:rsidR="00000000" w:rsidDel="00000000" w:rsidP="00000000" w:rsidRDefault="00000000" w:rsidRPr="00000000" w14:paraId="00000119">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Sensors such as </w:t>
      </w:r>
      <w:r w:rsidDel="00000000" w:rsidR="00000000" w:rsidRPr="00000000">
        <w:rPr>
          <w:rFonts w:ascii="Times New Roman" w:cs="Times New Roman" w:eastAsia="Times New Roman" w:hAnsi="Times New Roman"/>
          <w:b w:val="1"/>
          <w:sz w:val="24"/>
          <w:szCs w:val="24"/>
          <w:rtl w:val="0"/>
        </w:rPr>
        <w:t xml:space="preserve">RGB cameras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collision 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LIDAR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semantic segmentation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A">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Sensor Setup in This Project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B">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front-facing RGB camera</w:t>
      </w:r>
      <w:r w:rsidDel="00000000" w:rsidR="00000000" w:rsidRPr="00000000">
        <w:rPr>
          <w:rFonts w:ascii="Times New Roman" w:cs="Times New Roman" w:eastAsia="Times New Roman" w:hAnsi="Times New Roman"/>
          <w:sz w:val="24"/>
          <w:szCs w:val="24"/>
          <w:rtl w:val="0"/>
        </w:rPr>
        <w:t xml:space="preserve"> captures images at 640×480 resolution.</w:t>
        <w:br w:type="textWrapping"/>
      </w:r>
    </w:p>
    <w:p w:rsidR="00000000" w:rsidDel="00000000" w:rsidP="00000000" w:rsidRDefault="00000000" w:rsidRPr="00000000" w14:paraId="0000011C">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collision sensor</w:t>
      </w:r>
      <w:r w:rsidDel="00000000" w:rsidR="00000000" w:rsidRPr="00000000">
        <w:rPr>
          <w:rFonts w:ascii="Times New Roman" w:cs="Times New Roman" w:eastAsia="Times New Roman" w:hAnsi="Times New Roman"/>
          <w:sz w:val="24"/>
          <w:szCs w:val="24"/>
          <w:rtl w:val="0"/>
        </w:rPr>
        <w:t xml:space="preserve"> detects crashes against obstacles.</w:t>
        <w:br w:type="textWrapping"/>
      </w:r>
    </w:p>
    <w:p w:rsidR="00000000" w:rsidDel="00000000" w:rsidP="00000000" w:rsidRDefault="00000000" w:rsidRPr="00000000" w14:paraId="0000011D">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CARLA allows </w:t>
      </w:r>
      <w:r w:rsidDel="00000000" w:rsidR="00000000" w:rsidRPr="00000000">
        <w:rPr>
          <w:rFonts w:ascii="Times New Roman" w:cs="Times New Roman" w:eastAsia="Times New Roman" w:hAnsi="Times New Roman"/>
          <w:b w:val="1"/>
          <w:sz w:val="24"/>
          <w:szCs w:val="24"/>
          <w:rtl w:val="0"/>
        </w:rPr>
        <w:t xml:space="preserve">safe training</w:t>
      </w:r>
      <w:r w:rsidDel="00000000" w:rsidR="00000000" w:rsidRPr="00000000">
        <w:rPr>
          <w:rFonts w:ascii="Times New Roman" w:cs="Times New Roman" w:eastAsia="Times New Roman" w:hAnsi="Times New Roman"/>
          <w:sz w:val="24"/>
          <w:szCs w:val="24"/>
          <w:rtl w:val="0"/>
        </w:rPr>
        <w:t xml:space="preserve"> of AI agents in complex scenarios without real-world risks like property damage or human injury.</w:t>
        <w:br w:type="textWrapping"/>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rFonts w:ascii="Times New Roman" w:cs="Times New Roman" w:eastAsia="Times New Roman" w:hAnsi="Times New Roman"/>
          <w:b w:val="1"/>
          <w:sz w:val="28"/>
          <w:szCs w:val="28"/>
        </w:rPr>
      </w:pPr>
      <w:bookmarkStart w:colFirst="0" w:colLast="0" w:name="_vkvgm0zgp1tl" w:id="14"/>
      <w:bookmarkEnd w:id="14"/>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How DQN is Integrated with CARLA</w:t>
      </w:r>
    </w:p>
    <w:p w:rsidR="00000000" w:rsidDel="00000000" w:rsidP="00000000" w:rsidRDefault="00000000" w:rsidRPr="00000000" w14:paraId="00000120">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w:t>
      </w:r>
      <w:r w:rsidDel="00000000" w:rsidR="00000000" w:rsidRPr="00000000">
        <w:rPr>
          <w:rFonts w:ascii="Times New Roman" w:cs="Times New Roman" w:eastAsia="Times New Roman" w:hAnsi="Times New Roman"/>
          <w:b w:val="1"/>
          <w:sz w:val="24"/>
          <w:szCs w:val="24"/>
          <w:rtl w:val="0"/>
        </w:rPr>
        <w:t xml:space="preserve">receives visual input</w:t>
      </w:r>
      <w:r w:rsidDel="00000000" w:rsidR="00000000" w:rsidRPr="00000000">
        <w:rPr>
          <w:rFonts w:ascii="Times New Roman" w:cs="Times New Roman" w:eastAsia="Times New Roman" w:hAnsi="Times New Roman"/>
          <w:sz w:val="24"/>
          <w:szCs w:val="24"/>
          <w:rtl w:val="0"/>
        </w:rPr>
        <w:t xml:space="preserve"> from the camera sensor mounted on the simulated car.</w:t>
        <w:br w:type="textWrapping"/>
      </w:r>
    </w:p>
    <w:p w:rsidR="00000000" w:rsidDel="00000000" w:rsidP="00000000" w:rsidRDefault="00000000" w:rsidRPr="00000000" w14:paraId="00000121">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are </w:t>
      </w:r>
      <w:r w:rsidDel="00000000" w:rsidR="00000000" w:rsidRPr="00000000">
        <w:rPr>
          <w:rFonts w:ascii="Times New Roman" w:cs="Times New Roman" w:eastAsia="Times New Roman" w:hAnsi="Times New Roman"/>
          <w:b w:val="1"/>
          <w:sz w:val="24"/>
          <w:szCs w:val="24"/>
          <w:rtl w:val="0"/>
        </w:rPr>
        <w:t xml:space="preserve">preprocessed</w:t>
      </w:r>
      <w:r w:rsidDel="00000000" w:rsidR="00000000" w:rsidRPr="00000000">
        <w:rPr>
          <w:rFonts w:ascii="Times New Roman" w:cs="Times New Roman" w:eastAsia="Times New Roman" w:hAnsi="Times New Roman"/>
          <w:sz w:val="24"/>
          <w:szCs w:val="24"/>
          <w:rtl w:val="0"/>
        </w:rPr>
        <w:t xml:space="preserve"> (reshaped and normalized) before being input into a </w:t>
      </w:r>
      <w:r w:rsidDel="00000000" w:rsidR="00000000" w:rsidRPr="00000000">
        <w:rPr>
          <w:rFonts w:ascii="Times New Roman" w:cs="Times New Roman" w:eastAsia="Times New Roman" w:hAnsi="Times New Roman"/>
          <w:b w:val="1"/>
          <w:sz w:val="24"/>
          <w:szCs w:val="24"/>
          <w:rtl w:val="0"/>
        </w:rPr>
        <w:t xml:space="preserve">Convolutional Neural Network (CNN)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predicts </w:t>
      </w:r>
      <w:r w:rsidDel="00000000" w:rsidR="00000000" w:rsidRPr="00000000">
        <w:rPr>
          <w:rFonts w:ascii="Times New Roman" w:cs="Times New Roman" w:eastAsia="Times New Roman" w:hAnsi="Times New Roman"/>
          <w:b w:val="1"/>
          <w:sz w:val="24"/>
          <w:szCs w:val="24"/>
          <w:rtl w:val="0"/>
        </w:rPr>
        <w:t xml:space="preserve">Q-values</w:t>
      </w:r>
      <w:r w:rsidDel="00000000" w:rsidR="00000000" w:rsidRPr="00000000">
        <w:rPr>
          <w:rFonts w:ascii="Times New Roman" w:cs="Times New Roman" w:eastAsia="Times New Roman" w:hAnsi="Times New Roman"/>
          <w:sz w:val="24"/>
          <w:szCs w:val="24"/>
          <w:rtl w:val="0"/>
        </w:rPr>
        <w:t xml:space="preserve"> corresponding to three discrete driving actions:</w:t>
        <w:br w:type="textWrapping"/>
      </w:r>
    </w:p>
    <w:p w:rsidR="00000000" w:rsidDel="00000000" w:rsidP="00000000" w:rsidRDefault="00000000" w:rsidRPr="00000000" w14:paraId="00000124">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Straight</w:t>
      </w:r>
    </w:p>
    <w:p w:rsidR="00000000" w:rsidDel="00000000" w:rsidP="00000000" w:rsidRDefault="00000000" w:rsidRPr="00000000" w14:paraId="00000125">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Left</w:t>
      </w:r>
    </w:p>
    <w:p w:rsidR="00000000" w:rsidDel="00000000" w:rsidP="00000000" w:rsidRDefault="00000000" w:rsidRPr="00000000" w14:paraId="00000126">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Right</w:t>
        <w:br w:type="textWrapping"/>
      </w:r>
    </w:p>
    <w:p w:rsidR="00000000" w:rsidDel="00000000" w:rsidP="00000000" w:rsidRDefault="00000000" w:rsidRPr="00000000" w14:paraId="00000127">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w:t>
      </w:r>
      <w:r w:rsidDel="00000000" w:rsidR="00000000" w:rsidRPr="00000000">
        <w:rPr>
          <w:rFonts w:ascii="Times New Roman" w:cs="Times New Roman" w:eastAsia="Times New Roman" w:hAnsi="Times New Roman"/>
          <w:b w:val="1"/>
          <w:sz w:val="24"/>
          <w:szCs w:val="24"/>
          <w:rtl w:val="0"/>
        </w:rPr>
        <w:t xml:space="preserve">selects actions</w:t>
      </w:r>
      <w:r w:rsidDel="00000000" w:rsidR="00000000" w:rsidRPr="00000000">
        <w:rPr>
          <w:rFonts w:ascii="Times New Roman" w:cs="Times New Roman" w:eastAsia="Times New Roman" w:hAnsi="Times New Roman"/>
          <w:sz w:val="24"/>
          <w:szCs w:val="24"/>
          <w:rtl w:val="0"/>
        </w:rPr>
        <w:t xml:space="preserve"> based on an </w:t>
      </w:r>
      <w:r w:rsidDel="00000000" w:rsidR="00000000" w:rsidRPr="00000000">
        <w:rPr>
          <w:rFonts w:ascii="Times New Roman" w:cs="Times New Roman" w:eastAsia="Times New Roman" w:hAnsi="Times New Roman"/>
          <w:b w:val="1"/>
          <w:sz w:val="24"/>
          <w:szCs w:val="24"/>
          <w:rtl w:val="0"/>
        </w:rPr>
        <w:t xml:space="preserve">epsilon-greedy strategy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28">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explore (random action) or exploit (highest predicted Q-value action).</w:t>
        <w:br w:type="textWrapping"/>
      </w:r>
    </w:p>
    <w:p w:rsidR="00000000" w:rsidDel="00000000" w:rsidP="00000000" w:rsidRDefault="00000000" w:rsidRPr="00000000" w14:paraId="00000129">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action is </w:t>
      </w:r>
      <w:r w:rsidDel="00000000" w:rsidR="00000000" w:rsidRPr="00000000">
        <w:rPr>
          <w:rFonts w:ascii="Times New Roman" w:cs="Times New Roman" w:eastAsia="Times New Roman" w:hAnsi="Times New Roman"/>
          <w:b w:val="1"/>
          <w:sz w:val="24"/>
          <w:szCs w:val="24"/>
          <w:rtl w:val="0"/>
        </w:rPr>
        <w:t xml:space="preserve">executed in CARLA</w:t>
      </w:r>
      <w:r w:rsidDel="00000000" w:rsidR="00000000" w:rsidRPr="00000000">
        <w:rPr>
          <w:rFonts w:ascii="Times New Roman" w:cs="Times New Roman" w:eastAsia="Times New Roman" w:hAnsi="Times New Roman"/>
          <w:sz w:val="24"/>
          <w:szCs w:val="24"/>
          <w:rtl w:val="0"/>
        </w:rPr>
        <w:t xml:space="preserve"> via steering and throttle commands.</w:t>
        <w:br w:type="textWrapping"/>
      </w:r>
    </w:p>
    <w:p w:rsidR="00000000" w:rsidDel="00000000" w:rsidP="00000000" w:rsidRDefault="00000000" w:rsidRPr="00000000" w14:paraId="0000012A">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executing an action, the agent:</w:t>
        <w:br w:type="textWrapping"/>
      </w:r>
    </w:p>
    <w:p w:rsidR="00000000" w:rsidDel="00000000" w:rsidP="00000000" w:rsidRDefault="00000000" w:rsidRPr="00000000" w14:paraId="0000012B">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a </w:t>
      </w:r>
      <w:r w:rsidDel="00000000" w:rsidR="00000000" w:rsidRPr="00000000">
        <w:rPr>
          <w:rFonts w:ascii="Times New Roman" w:cs="Times New Roman" w:eastAsia="Times New Roman" w:hAnsi="Times New Roman"/>
          <w:b w:val="1"/>
          <w:sz w:val="24"/>
          <w:szCs w:val="24"/>
          <w:rtl w:val="0"/>
        </w:rPr>
        <w:t xml:space="preserve">reward</w:t>
      </w:r>
      <w:r w:rsidDel="00000000" w:rsidR="00000000" w:rsidRPr="00000000">
        <w:rPr>
          <w:rFonts w:ascii="Times New Roman" w:cs="Times New Roman" w:eastAsia="Times New Roman" w:hAnsi="Times New Roman"/>
          <w:sz w:val="24"/>
          <w:szCs w:val="24"/>
          <w:rtl w:val="0"/>
        </w:rPr>
        <w:t xml:space="preserve"> based on speed and collision status.</w:t>
        <w:br w:type="textWrapping"/>
      </w:r>
    </w:p>
    <w:p w:rsidR="00000000" w:rsidDel="00000000" w:rsidP="00000000" w:rsidRDefault="00000000" w:rsidRPr="00000000" w14:paraId="0000012C">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Observes the next frame (next state).</w:t>
        <w:br w:type="textWrapping"/>
      </w:r>
    </w:p>
    <w:p w:rsidR="00000000" w:rsidDel="00000000" w:rsidP="00000000" w:rsidRDefault="00000000" w:rsidRPr="00000000" w14:paraId="0000012D">
      <w:pPr>
        <w:numPr>
          <w:ilvl w:val="1"/>
          <w:numId w:val="1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Stores</w:t>
      </w:r>
      <w:r w:rsidDel="00000000" w:rsidR="00000000" w:rsidRPr="00000000">
        <w:rPr>
          <w:rFonts w:ascii="Times New Roman" w:cs="Times New Roman" w:eastAsia="Times New Roman" w:hAnsi="Times New Roman"/>
          <w:sz w:val="24"/>
          <w:szCs w:val="24"/>
          <w:rtl w:val="0"/>
        </w:rPr>
        <w:t xml:space="preserve"> the experience for training.</w:t>
        <w:br w:type="textWrapping"/>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CARLA environment provides real-world-like feedback to the agent’s decisions, enabling continuous learning and performance improvement.</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rFonts w:ascii="Times New Roman" w:cs="Times New Roman" w:eastAsia="Times New Roman" w:hAnsi="Times New Roman"/>
          <w:b w:val="1"/>
          <w:sz w:val="28"/>
          <w:szCs w:val="28"/>
        </w:rPr>
      </w:pPr>
      <w:bookmarkStart w:colFirst="0" w:colLast="0" w:name="_luq55psptz1j" w:id="15"/>
      <w:bookmarkEnd w:id="15"/>
      <w:r w:rsidDel="00000000" w:rsidR="00000000" w:rsidRPr="00000000">
        <w:rPr>
          <w:rFonts w:ascii="Times New Roman" w:cs="Times New Roman" w:eastAsia="Times New Roman" w:hAnsi="Times New Roman"/>
          <w:b w:val="1"/>
          <w:sz w:val="28"/>
          <w:szCs w:val="28"/>
          <w:rtl w:val="0"/>
        </w:rPr>
        <w:t xml:space="preserve">Step-by-Step Working of the System</w:t>
      </w:r>
    </w:p>
    <w:tbl>
      <w:tblPr>
        <w:tblStyle w:val="Table4"/>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8285"/>
        <w:tblGridChange w:id="0">
          <w:tblGrid>
            <w:gridCol w:w="950"/>
            <w:gridCol w:w="8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the CARLA server, world, and blueprint library. Connect client to CARLA.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Spawn the vehicle at a random location in the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sensors: Front RGB camera and Collision Sensor to the vehicle.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episode: capture the first camera frame as the initial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 the frame (reshape, normalize pixel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Q-values using the deep neural network (CNN model).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an action: either explore (random) or exploit (best Q-value) based on ε-greedy policy.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selected action in CARLA using vehicle control commands (steer + throttle).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executing action: capture the next camera frame (new state) and receive a reward.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the </w:t>
            </w:r>
            <w:r w:rsidDel="00000000" w:rsidR="00000000" w:rsidRPr="00000000">
              <w:rPr>
                <w:rFonts w:ascii="Roboto Mono" w:cs="Roboto Mono" w:eastAsia="Roboto Mono" w:hAnsi="Roboto Mono"/>
                <w:color w:val="188038"/>
                <w:sz w:val="24"/>
                <w:szCs w:val="24"/>
                <w:rtl w:val="0"/>
              </w:rPr>
              <w:t xml:space="preserve">(state, action, reward, next_state, done)</w:t>
            </w:r>
            <w:r w:rsidDel="00000000" w:rsidR="00000000" w:rsidRPr="00000000">
              <w:rPr>
                <w:rFonts w:ascii="Times New Roman" w:cs="Times New Roman" w:eastAsia="Times New Roman" w:hAnsi="Times New Roman"/>
                <w:sz w:val="24"/>
                <w:szCs w:val="24"/>
                <w:rtl w:val="0"/>
              </w:rPr>
              <w:t xml:space="preserve"> tuple in replay memory.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random mini-batches from replay memory after enough experiences.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DQN model using Bellman update rule on mini-batches.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Periodically update the Target Network to stabilize training.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collision occurs or time limit ends, terminate the episode.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ε (epsilon) slightly to favor exploitation in future episodes.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Restart a new episode: respawn vehicle and repeat Steps 4–16.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performance using average rewards and loss values via TensorBoard.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trained models periodically if performance thresholds are met.</w:t>
            </w:r>
          </w:p>
        </w:tc>
      </w:tr>
    </w:tbl>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rFonts w:ascii="Times New Roman" w:cs="Times New Roman" w:eastAsia="Times New Roman" w:hAnsi="Times New Roman"/>
          <w:b w:val="1"/>
          <w:sz w:val="28"/>
          <w:szCs w:val="28"/>
        </w:rPr>
      </w:pPr>
      <w:bookmarkStart w:colFirst="0" w:colLast="0" w:name="_vhuoue3fk8rz" w:id="16"/>
      <w:bookmarkEnd w:id="16"/>
      <w:r w:rsidDel="00000000" w:rsidR="00000000" w:rsidRPr="00000000">
        <w:rPr>
          <w:rFonts w:ascii="Times New Roman" w:cs="Times New Roman" w:eastAsia="Times New Roman" w:hAnsi="Times New Roman"/>
          <w:b w:val="1"/>
          <w:sz w:val="28"/>
          <w:szCs w:val="28"/>
          <w:rtl w:val="0"/>
        </w:rPr>
        <w:t xml:space="preserve"> Core Mechanisms Supporting the Methodology</w:t>
      </w:r>
    </w:p>
    <w:p w:rsidR="00000000" w:rsidDel="00000000" w:rsidP="00000000" w:rsidRDefault="00000000" w:rsidRPr="00000000" w14:paraId="00000159">
      <w:pPr>
        <w:numPr>
          <w:ilvl w:val="0"/>
          <w:numId w:val="3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Experience Replay</w:t>
      </w:r>
      <w:r w:rsidDel="00000000" w:rsidR="00000000" w:rsidRPr="00000000">
        <w:rPr>
          <w:rFonts w:ascii="Times New Roman" w:cs="Times New Roman" w:eastAsia="Times New Roman" w:hAnsi="Times New Roman"/>
          <w:sz w:val="24"/>
          <w:szCs w:val="24"/>
          <w:rtl w:val="0"/>
        </w:rPr>
        <w:t xml:space="preserve">:</w:t>
        <w:br w:type="textWrapping"/>
        <w:t xml:space="preserve"> Stores all past experiences in a replay buffer to break correlations and allow learning from diverse situations.</w:t>
      </w:r>
    </w:p>
    <w:p w:rsidR="00000000" w:rsidDel="00000000" w:rsidP="00000000" w:rsidRDefault="00000000" w:rsidRPr="00000000" w14:paraId="0000015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5C">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Target Network</w:t>
      </w:r>
      <w:r w:rsidDel="00000000" w:rsidR="00000000" w:rsidRPr="00000000">
        <w:rPr>
          <w:rFonts w:ascii="Times New Roman" w:cs="Times New Roman" w:eastAsia="Times New Roman" w:hAnsi="Times New Roman"/>
          <w:sz w:val="24"/>
          <w:szCs w:val="24"/>
          <w:rtl w:val="0"/>
        </w:rPr>
        <w:t xml:space="preserve">:</w:t>
        <w:br w:type="textWrapping"/>
        <w:t xml:space="preserve"> A secondary network that updates slowly to make Q-learning stable and prevent oscillations during training.</w:t>
        <w:br w:type="textWrapping"/>
      </w:r>
    </w:p>
    <w:p w:rsidR="00000000" w:rsidDel="00000000" w:rsidP="00000000" w:rsidRDefault="00000000" w:rsidRPr="00000000" w14:paraId="0000015D">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Epsilon Decay</w:t>
      </w:r>
      <w:r w:rsidDel="00000000" w:rsidR="00000000" w:rsidRPr="00000000">
        <w:rPr>
          <w:rFonts w:ascii="Times New Roman" w:cs="Times New Roman" w:eastAsia="Times New Roman" w:hAnsi="Times New Roman"/>
          <w:sz w:val="24"/>
          <w:szCs w:val="24"/>
          <w:rtl w:val="0"/>
        </w:rPr>
        <w:t xml:space="preserve">:</w:t>
        <w:br w:type="textWrapping"/>
        <w:t xml:space="preserve"> Starts with a high exploration rate (ε=1), gradually reduces it over episodes to allow more exploitation once learning progresses.</w:t>
        <w:br w:type="textWrapping"/>
      </w:r>
    </w:p>
    <w:p w:rsidR="00000000" w:rsidDel="00000000" w:rsidP="00000000" w:rsidRDefault="00000000" w:rsidRPr="00000000" w14:paraId="0000015E">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Bellman Equation</w:t>
      </w:r>
      <w:r w:rsidDel="00000000" w:rsidR="00000000" w:rsidRPr="00000000">
        <w:rPr>
          <w:rFonts w:ascii="Times New Roman" w:cs="Times New Roman" w:eastAsia="Times New Roman" w:hAnsi="Times New Roman"/>
          <w:sz w:val="24"/>
          <w:szCs w:val="24"/>
          <w:rtl w:val="0"/>
        </w:rPr>
        <w:t xml:space="preserve">:</w:t>
        <w:br w:type="textWrapping"/>
        <w:t xml:space="preserve"> The fundamental mathematical principle guiding how Q-values are updated based on future reward estimations.</w:t>
        <w:br w:type="textWrapping"/>
      </w:r>
    </w:p>
    <w:p w:rsidR="00000000" w:rsidDel="00000000" w:rsidP="00000000" w:rsidRDefault="00000000" w:rsidRPr="00000000" w14:paraId="0000015F">
      <w:pPr>
        <w:spacing w:after="240" w:before="24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rFonts w:ascii="Times New Roman" w:cs="Times New Roman" w:eastAsia="Times New Roman" w:hAnsi="Times New Roman"/>
          <w:b w:val="1"/>
          <w:sz w:val="28"/>
          <w:szCs w:val="28"/>
        </w:rPr>
      </w:pPr>
      <w:bookmarkStart w:colFirst="0" w:colLast="0" w:name="_tphb8z2rgqpr" w:id="17"/>
      <w:bookmarkEnd w:id="17"/>
      <w:r w:rsidDel="00000000" w:rsidR="00000000" w:rsidRPr="00000000">
        <w:rPr>
          <w:rFonts w:ascii="Times New Roman" w:cs="Times New Roman" w:eastAsia="Times New Roman" w:hAnsi="Times New Roman"/>
          <w:b w:val="1"/>
          <w:sz w:val="28"/>
          <w:szCs w:val="28"/>
          <w:rtl w:val="0"/>
        </w:rPr>
        <w:t xml:space="preserve">Reward Structure Design</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Rewards are carefully designed to shape the agent's driving behavior:</w:t>
      </w:r>
    </w:p>
    <w:tbl>
      <w:tblPr>
        <w:tblStyle w:val="Table5"/>
        <w:tblW w:w="3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1040"/>
        <w:tblGridChange w:id="0">
          <w:tblGrid>
            <w:gridCol w:w="2900"/>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Reward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&gt; 50 km/h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&lt; 50 km/h (too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Collision detected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bl>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agent is encouraged to drive </w:t>
      </w:r>
      <w:r w:rsidDel="00000000" w:rsidR="00000000" w:rsidRPr="00000000">
        <w:rPr>
          <w:rFonts w:ascii="Times New Roman" w:cs="Times New Roman" w:eastAsia="Times New Roman" w:hAnsi="Times New Roman"/>
          <w:b w:val="1"/>
          <w:sz w:val="24"/>
          <w:szCs w:val="24"/>
          <w:rtl w:val="0"/>
        </w:rPr>
        <w:t xml:space="preserve">smoothly and efficiently</w:t>
      </w:r>
      <w:r w:rsidDel="00000000" w:rsidR="00000000" w:rsidRPr="00000000">
        <w:rPr>
          <w:rFonts w:ascii="Times New Roman" w:cs="Times New Roman" w:eastAsia="Times New Roman" w:hAnsi="Times New Roman"/>
          <w:sz w:val="24"/>
          <w:szCs w:val="24"/>
          <w:rtl w:val="0"/>
        </w:rPr>
        <w:t xml:space="preserve"> while avoiding crashes.</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rFonts w:ascii="Times New Roman" w:cs="Times New Roman" w:eastAsia="Times New Roman" w:hAnsi="Times New Roman"/>
          <w:b w:val="1"/>
          <w:sz w:val="28"/>
          <w:szCs w:val="28"/>
        </w:rPr>
      </w:pPr>
      <w:bookmarkStart w:colFirst="0" w:colLast="0" w:name="_vt523adcyi9g" w:id="18"/>
      <w:bookmarkEnd w:id="18"/>
      <w:r w:rsidDel="00000000" w:rsidR="00000000" w:rsidRPr="00000000">
        <w:rPr>
          <w:rFonts w:ascii="Times New Roman" w:cs="Times New Roman" w:eastAsia="Times New Roman" w:hAnsi="Times New Roman"/>
          <w:b w:val="1"/>
          <w:sz w:val="28"/>
          <w:szCs w:val="28"/>
          <w:rtl w:val="0"/>
        </w:rPr>
        <w:t xml:space="preserve">Performance Evaluation</w:t>
      </w:r>
    </w:p>
    <w:p w:rsidR="00000000" w:rsidDel="00000000" w:rsidP="00000000" w:rsidRDefault="00000000" w:rsidRPr="00000000" w14:paraId="0000016D">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evaluates the agent's learning progress using:</w:t>
        <w:br w:type="textWrapping"/>
      </w:r>
    </w:p>
    <w:p w:rsidR="00000000" w:rsidDel="00000000" w:rsidP="00000000" w:rsidRDefault="00000000" w:rsidRPr="00000000" w14:paraId="0000016E">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Average Reward per Episode</w:t>
      </w:r>
      <w:r w:rsidDel="00000000" w:rsidR="00000000" w:rsidRPr="00000000">
        <w:rPr>
          <w:rFonts w:ascii="Times New Roman" w:cs="Times New Roman" w:eastAsia="Times New Roman" w:hAnsi="Times New Roman"/>
          <w:sz w:val="24"/>
          <w:szCs w:val="24"/>
          <w:rtl w:val="0"/>
        </w:rPr>
        <w:t xml:space="preserve">: Measures how well the agent is driving.</w:t>
        <w:br w:type="textWrapping"/>
      </w:r>
    </w:p>
    <w:p w:rsidR="00000000" w:rsidDel="00000000" w:rsidP="00000000" w:rsidRDefault="00000000" w:rsidRPr="00000000" w14:paraId="0000016F">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Collision Rate</w:t>
      </w:r>
      <w:r w:rsidDel="00000000" w:rsidR="00000000" w:rsidRPr="00000000">
        <w:rPr>
          <w:rFonts w:ascii="Times New Roman" w:cs="Times New Roman" w:eastAsia="Times New Roman" w:hAnsi="Times New Roman"/>
          <w:sz w:val="24"/>
          <w:szCs w:val="24"/>
          <w:rtl w:val="0"/>
        </w:rPr>
        <w:t xml:space="preserve">: How often the agent crashes.</w:t>
        <w:br w:type="textWrapping"/>
      </w:r>
    </w:p>
    <w:p w:rsidR="00000000" w:rsidDel="00000000" w:rsidP="00000000" w:rsidRDefault="00000000" w:rsidRPr="00000000" w14:paraId="00000170">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Episode Duration</w:t>
      </w:r>
      <w:r w:rsidDel="00000000" w:rsidR="00000000" w:rsidRPr="00000000">
        <w:rPr>
          <w:rFonts w:ascii="Times New Roman" w:cs="Times New Roman" w:eastAsia="Times New Roman" w:hAnsi="Times New Roman"/>
          <w:sz w:val="24"/>
          <w:szCs w:val="24"/>
          <w:rtl w:val="0"/>
        </w:rPr>
        <w:t xml:space="preserve">: How long the agent survives before failing.</w:t>
      </w:r>
    </w:p>
    <w:p w:rsidR="00000000" w:rsidDel="00000000" w:rsidP="00000000" w:rsidRDefault="00000000" w:rsidRPr="00000000" w14:paraId="00000171">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TensorBoard Visualizations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3">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reward trends.</w:t>
        <w:br w:type="textWrapping"/>
      </w:r>
    </w:p>
    <w:p w:rsidR="00000000" w:rsidDel="00000000" w:rsidP="00000000" w:rsidRDefault="00000000" w:rsidRPr="00000000" w14:paraId="00000174">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epsilon decay.</w:t>
        <w:br w:type="textWrapping"/>
      </w:r>
    </w:p>
    <w:p w:rsidR="00000000" w:rsidDel="00000000" w:rsidP="00000000" w:rsidRDefault="00000000" w:rsidRPr="00000000" w14:paraId="00000175">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Observes training loss curves.</w:t>
        <w:br w:type="textWrapping"/>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training is observed when:</w:t>
      </w:r>
    </w:p>
    <w:p w:rsidR="00000000" w:rsidDel="00000000" w:rsidP="00000000" w:rsidRDefault="00000000" w:rsidRPr="00000000" w14:paraId="00000177">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rewards consistently increase.</w:t>
        <w:br w:type="textWrapping"/>
      </w:r>
    </w:p>
    <w:p w:rsidR="00000000" w:rsidDel="00000000" w:rsidP="00000000" w:rsidRDefault="00000000" w:rsidRPr="00000000" w14:paraId="0000017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Collision events decrease.</w:t>
        <w:br w:type="textWrapping"/>
      </w:r>
    </w:p>
    <w:p w:rsidR="00000000" w:rsidDel="00000000" w:rsidP="00000000" w:rsidRDefault="00000000" w:rsidRPr="00000000" w14:paraId="00000179">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generalizes to new spawn points and environments.</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Code</w:t>
      </w:r>
    </w:p>
    <w:p w:rsidR="00000000" w:rsidDel="00000000" w:rsidP="00000000" w:rsidRDefault="00000000" w:rsidRPr="00000000" w14:paraId="0000017C">
      <w:pPr>
        <w:jc w:val="left"/>
        <w:rPr>
          <w:rFonts w:ascii="Times New Roman" w:cs="Times New Roman" w:eastAsia="Times New Roman" w:hAnsi="Times New Roman"/>
          <w:b w:val="1"/>
          <w:sz w:val="24"/>
          <w:szCs w:val="24"/>
        </w:rPr>
      </w:pPr>
      <w:hyperlink r:id="rId8">
        <w:r w:rsidDel="00000000" w:rsidR="00000000" w:rsidRPr="00000000">
          <w:rPr>
            <w:rFonts w:ascii="Times New Roman" w:cs="Times New Roman" w:eastAsia="Times New Roman" w:hAnsi="Times New Roman"/>
            <w:b w:val="1"/>
            <w:color w:val="1155cc"/>
            <w:sz w:val="24"/>
            <w:szCs w:val="24"/>
            <w:u w:val="single"/>
            <w:rtl w:val="0"/>
          </w:rPr>
          <w:t xml:space="preserve">Self Driving Car Code</w:t>
        </w:r>
      </w:hyperlink>
      <w:r w:rsidDel="00000000" w:rsidR="00000000" w:rsidRPr="00000000">
        <w:rPr>
          <w:rtl w:val="0"/>
        </w:rPr>
      </w:r>
    </w:p>
    <w:p w:rsidR="00000000" w:rsidDel="00000000" w:rsidP="00000000" w:rsidRDefault="00000000" w:rsidRPr="00000000" w14:paraId="0000017D">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32"/>
          <w:szCs w:val="32"/>
          <w:rtl w:val="0"/>
        </w:rPr>
        <w:t xml:space="preserve">Conclusion</w:t>
      </w:r>
      <w:r w:rsidDel="00000000" w:rsidR="00000000" w:rsidRPr="00000000">
        <w:rPr>
          <w:rtl w:val="0"/>
        </w:rPr>
      </w:r>
    </w:p>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effectively demonstrated the use of </w:t>
      </w:r>
      <w:r w:rsidDel="00000000" w:rsidR="00000000" w:rsidRPr="00000000">
        <w:rPr>
          <w:rFonts w:ascii="Times New Roman" w:cs="Times New Roman" w:eastAsia="Times New Roman" w:hAnsi="Times New Roman"/>
          <w:b w:val="1"/>
          <w:sz w:val="24"/>
          <w:szCs w:val="24"/>
          <w:rtl w:val="0"/>
        </w:rPr>
        <w:t xml:space="preserve">Deep Q-Learning (DQN)</w:t>
      </w:r>
      <w:r w:rsidDel="00000000" w:rsidR="00000000" w:rsidRPr="00000000">
        <w:rPr>
          <w:rFonts w:ascii="Times New Roman" w:cs="Times New Roman" w:eastAsia="Times New Roman" w:hAnsi="Times New Roman"/>
          <w:sz w:val="24"/>
          <w:szCs w:val="24"/>
          <w:rtl w:val="0"/>
        </w:rPr>
        <w:t xml:space="preserve"> to train a self-driving car within the </w:t>
      </w:r>
      <w:r w:rsidDel="00000000" w:rsidR="00000000" w:rsidRPr="00000000">
        <w:rPr>
          <w:rFonts w:ascii="Times New Roman" w:cs="Times New Roman" w:eastAsia="Times New Roman" w:hAnsi="Times New Roman"/>
          <w:b w:val="1"/>
          <w:sz w:val="24"/>
          <w:szCs w:val="24"/>
          <w:rtl w:val="0"/>
        </w:rPr>
        <w:t xml:space="preserve">CARLA simulator</w:t>
      </w:r>
      <w:r w:rsidDel="00000000" w:rsidR="00000000" w:rsidRPr="00000000">
        <w:rPr>
          <w:rFonts w:ascii="Times New Roman" w:cs="Times New Roman" w:eastAsia="Times New Roman" w:hAnsi="Times New Roman"/>
          <w:sz w:val="24"/>
          <w:szCs w:val="24"/>
          <w:rtl w:val="0"/>
        </w:rPr>
        <w:t xml:space="preserve">, showcasing the potential of reinforcement learning (RL) in autonomous vehicle navigation. By combining a </w:t>
      </w:r>
      <w:r w:rsidDel="00000000" w:rsidR="00000000" w:rsidRPr="00000000">
        <w:rPr>
          <w:rFonts w:ascii="Times New Roman" w:cs="Times New Roman" w:eastAsia="Times New Roman" w:hAnsi="Times New Roman"/>
          <w:b w:val="1"/>
          <w:sz w:val="24"/>
          <w:szCs w:val="24"/>
          <w:rtl w:val="0"/>
        </w:rPr>
        <w:t xml:space="preserve">vision-based perception system</w:t>
      </w:r>
      <w:r w:rsidDel="00000000" w:rsidR="00000000" w:rsidRPr="00000000">
        <w:rPr>
          <w:rFonts w:ascii="Times New Roman" w:cs="Times New Roman" w:eastAsia="Times New Roman" w:hAnsi="Times New Roman"/>
          <w:sz w:val="24"/>
          <w:szCs w:val="24"/>
          <w:rtl w:val="0"/>
        </w:rPr>
        <w:t xml:space="preserve"> with DQN, the agent learned to handle complex driving scenarios through continuous interaction with a realistic simulated environment.Key highlights of the project include:</w:t>
      </w:r>
    </w:p>
    <w:p w:rsidR="00000000" w:rsidDel="00000000" w:rsidP="00000000" w:rsidRDefault="00000000" w:rsidRPr="00000000" w14:paraId="00000190">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Stable Learning Framework</w:t>
      </w:r>
      <w:r w:rsidDel="00000000" w:rsidR="00000000" w:rsidRPr="00000000">
        <w:rPr>
          <w:rFonts w:ascii="Times New Roman" w:cs="Times New Roman" w:eastAsia="Times New Roman" w:hAnsi="Times New Roman"/>
          <w:sz w:val="24"/>
          <w:szCs w:val="24"/>
          <w:rtl w:val="0"/>
        </w:rPr>
        <w:t xml:space="preserve">: The integration of </w:t>
      </w:r>
      <w:r w:rsidDel="00000000" w:rsidR="00000000" w:rsidRPr="00000000">
        <w:rPr>
          <w:rFonts w:ascii="Times New Roman" w:cs="Times New Roman" w:eastAsia="Times New Roman" w:hAnsi="Times New Roman"/>
          <w:b w:val="1"/>
          <w:sz w:val="24"/>
          <w:szCs w:val="24"/>
          <w:rtl w:val="0"/>
        </w:rPr>
        <w:t xml:space="preserve">DQN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Experience Replay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Target Networks</w:t>
      </w:r>
      <w:r w:rsidDel="00000000" w:rsidR="00000000" w:rsidRPr="00000000">
        <w:rPr>
          <w:rFonts w:ascii="Times New Roman" w:cs="Times New Roman" w:eastAsia="Times New Roman" w:hAnsi="Times New Roman"/>
          <w:sz w:val="24"/>
          <w:szCs w:val="24"/>
          <w:rtl w:val="0"/>
        </w:rPr>
        <w:t xml:space="preserve"> ensured stable training. The </w:t>
      </w:r>
      <w:r w:rsidDel="00000000" w:rsidR="00000000" w:rsidRPr="00000000">
        <w:rPr>
          <w:rFonts w:ascii="Times New Roman" w:cs="Times New Roman" w:eastAsia="Times New Roman" w:hAnsi="Times New Roman"/>
          <w:b w:val="1"/>
          <w:sz w:val="24"/>
          <w:szCs w:val="24"/>
          <w:rtl w:val="0"/>
        </w:rPr>
        <w:t xml:space="preserve">epsilon-greedy exploration strategy</w:t>
      </w:r>
      <w:r w:rsidDel="00000000" w:rsidR="00000000" w:rsidRPr="00000000">
        <w:rPr>
          <w:rFonts w:ascii="Times New Roman" w:cs="Times New Roman" w:eastAsia="Times New Roman" w:hAnsi="Times New Roman"/>
          <w:sz w:val="24"/>
          <w:szCs w:val="24"/>
          <w:rtl w:val="0"/>
        </w:rPr>
        <w:t xml:space="preserve"> struck a balance between exploration and exploitation, enabling the agent to gradually improve its driving policy.</w:t>
        <w:br w:type="textWrapping"/>
      </w:r>
    </w:p>
    <w:p w:rsidR="00000000" w:rsidDel="00000000" w:rsidP="00000000" w:rsidRDefault="00000000" w:rsidRPr="00000000" w14:paraId="0000019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Improvement</w:t>
      </w:r>
      <w:r w:rsidDel="00000000" w:rsidR="00000000" w:rsidRPr="00000000">
        <w:rPr>
          <w:rFonts w:ascii="Times New Roman" w:cs="Times New Roman" w:eastAsia="Times New Roman" w:hAnsi="Times New Roman"/>
          <w:sz w:val="24"/>
          <w:szCs w:val="24"/>
          <w:rtl w:val="0"/>
        </w:rPr>
        <w:t xml:space="preserve">: Over the course of </w:t>
      </w:r>
      <w:r w:rsidDel="00000000" w:rsidR="00000000" w:rsidRPr="00000000">
        <w:rPr>
          <w:rFonts w:ascii="Times New Roman" w:cs="Times New Roman" w:eastAsia="Times New Roman" w:hAnsi="Times New Roman"/>
          <w:b w:val="1"/>
          <w:sz w:val="24"/>
          <w:szCs w:val="24"/>
          <w:rtl w:val="0"/>
        </w:rPr>
        <w:t xml:space="preserve">100 training episodes</w:t>
      </w:r>
      <w:r w:rsidDel="00000000" w:rsidR="00000000" w:rsidRPr="00000000">
        <w:rPr>
          <w:rFonts w:ascii="Times New Roman" w:cs="Times New Roman" w:eastAsia="Times New Roman" w:hAnsi="Times New Roman"/>
          <w:sz w:val="24"/>
          <w:szCs w:val="24"/>
          <w:rtl w:val="0"/>
        </w:rPr>
        <w:t xml:space="preserve">, the agent showed marked progress—</w:t>
      </w:r>
      <w:r w:rsidDel="00000000" w:rsidR="00000000" w:rsidRPr="00000000">
        <w:rPr>
          <w:rFonts w:ascii="Times New Roman" w:cs="Times New Roman" w:eastAsia="Times New Roman" w:hAnsi="Times New Roman"/>
          <w:b w:val="1"/>
          <w:sz w:val="24"/>
          <w:szCs w:val="24"/>
          <w:rtl w:val="0"/>
        </w:rPr>
        <w:t xml:space="preserve">average rewards increased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collisions decreased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episode durations extended</w:t>
      </w:r>
      <w:r w:rsidDel="00000000" w:rsidR="00000000" w:rsidRPr="00000000">
        <w:rPr>
          <w:rFonts w:ascii="Times New Roman" w:cs="Times New Roman" w:eastAsia="Times New Roman" w:hAnsi="Times New Roman"/>
          <w:sz w:val="24"/>
          <w:szCs w:val="24"/>
          <w:rtl w:val="0"/>
        </w:rPr>
        <w:t xml:space="preserve"> (from 5–6 steps to 8–9 steps), reflecting improved lane adherence and obstacle avoidance.</w:t>
        <w:br w:type="textWrapping"/>
      </w:r>
    </w:p>
    <w:p w:rsidR="00000000" w:rsidDel="00000000" w:rsidP="00000000" w:rsidRDefault="00000000" w:rsidRPr="00000000" w14:paraId="0000019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 of Hyperparameters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epsilon decay rate</w:t>
      </w:r>
      <w:r w:rsidDel="00000000" w:rsidR="00000000" w:rsidRPr="00000000">
        <w:rPr>
          <w:rFonts w:ascii="Times New Roman" w:cs="Times New Roman" w:eastAsia="Times New Roman" w:hAnsi="Times New Roman"/>
          <w:sz w:val="24"/>
          <w:szCs w:val="24"/>
          <w:rtl w:val="0"/>
        </w:rPr>
        <w:t xml:space="preserve"> proved essential in guiding learning efficiency. Initial high values of </w:t>
      </w:r>
      <w:r w:rsidDel="00000000" w:rsidR="00000000" w:rsidRPr="00000000">
        <w:rPr>
          <w:rFonts w:ascii="Times New Roman" w:cs="Times New Roman" w:eastAsia="Times New Roman" w:hAnsi="Times New Roman"/>
          <w:b w:val="1"/>
          <w:sz w:val="24"/>
          <w:szCs w:val="24"/>
          <w:rtl w:val="0"/>
        </w:rPr>
        <w:t xml:space="preserve">ε (~1)</w:t>
      </w:r>
      <w:r w:rsidDel="00000000" w:rsidR="00000000" w:rsidRPr="00000000">
        <w:rPr>
          <w:rFonts w:ascii="Times New Roman" w:cs="Times New Roman" w:eastAsia="Times New Roman" w:hAnsi="Times New Roman"/>
          <w:sz w:val="24"/>
          <w:szCs w:val="24"/>
          <w:rtl w:val="0"/>
        </w:rPr>
        <w:t xml:space="preserve"> promoted exploration, while gradual decay led to more stable and consistent behavior. This emphasizes the critical role of </w:t>
      </w:r>
      <w:r w:rsidDel="00000000" w:rsidR="00000000" w:rsidRPr="00000000">
        <w:rPr>
          <w:rFonts w:ascii="Times New Roman" w:cs="Times New Roman" w:eastAsia="Times New Roman" w:hAnsi="Times New Roman"/>
          <w:b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 particularly ε and the discount factor </w:t>
      </w:r>
      <w:r w:rsidDel="00000000" w:rsidR="00000000" w:rsidRPr="00000000">
        <w:rPr>
          <w:rFonts w:ascii="Times New Roman" w:cs="Times New Roman" w:eastAsia="Times New Roman" w:hAnsi="Times New Roman"/>
          <w:b w:val="1"/>
          <w:sz w:val="24"/>
          <w:szCs w:val="24"/>
          <w:rtl w:val="0"/>
        </w:rPr>
        <w:t xml:space="preserve">γ</w:t>
      </w:r>
      <w:r w:rsidDel="00000000" w:rsidR="00000000" w:rsidRPr="00000000">
        <w:rPr>
          <w:rFonts w:ascii="Times New Roman" w:cs="Times New Roman" w:eastAsia="Times New Roman" w:hAnsi="Times New Roman"/>
          <w:sz w:val="24"/>
          <w:szCs w:val="24"/>
          <w:rtl w:val="0"/>
        </w:rPr>
        <w:t xml:space="preserve">, in achieving effective convergence.</w:t>
        <w:br w:type="textWrapping"/>
      </w:r>
    </w:p>
    <w:p w:rsidR="00000000" w:rsidDel="00000000" w:rsidP="00000000" w:rsidRDefault="00000000" w:rsidRPr="00000000" w14:paraId="0000019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Safe and Realistic Simulation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CARLA simulator</w:t>
      </w:r>
      <w:r w:rsidDel="00000000" w:rsidR="00000000" w:rsidRPr="00000000">
        <w:rPr>
          <w:rFonts w:ascii="Times New Roman" w:cs="Times New Roman" w:eastAsia="Times New Roman" w:hAnsi="Times New Roman"/>
          <w:sz w:val="24"/>
          <w:szCs w:val="24"/>
          <w:rtl w:val="0"/>
        </w:rPr>
        <w:t xml:space="preserve"> provided a high-fidelity and risk-free platform for evaluating autonomous navigation strategies, allowing for realistic experimentation without real-world risks.</w:t>
        <w:br w:type="textWrapping"/>
      </w:r>
    </w:p>
    <w:p w:rsidR="00000000" w:rsidDel="00000000" w:rsidP="00000000" w:rsidRDefault="00000000" w:rsidRPr="00000000" w14:paraId="00000194">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 for Future Work</w:t>
      </w:r>
      <w:r w:rsidDel="00000000" w:rsidR="00000000" w:rsidRPr="00000000">
        <w:rPr>
          <w:rFonts w:ascii="Times New Roman" w:cs="Times New Roman" w:eastAsia="Times New Roman" w:hAnsi="Times New Roman"/>
          <w:sz w:val="24"/>
          <w:szCs w:val="24"/>
          <w:rtl w:val="0"/>
        </w:rPr>
        <w:t xml:space="preserve">: While the core objectives were met, future enhancements could involve </w:t>
      </w:r>
      <w:r w:rsidDel="00000000" w:rsidR="00000000" w:rsidRPr="00000000">
        <w:rPr>
          <w:rFonts w:ascii="Times New Roman" w:cs="Times New Roman" w:eastAsia="Times New Roman" w:hAnsi="Times New Roman"/>
          <w:b w:val="1"/>
          <w:sz w:val="24"/>
          <w:szCs w:val="24"/>
          <w:rtl w:val="0"/>
        </w:rPr>
        <w:t xml:space="preserve">sensor fusion (e.g., LiDAR, radar)</w:t>
      </w:r>
      <w:r w:rsidDel="00000000" w:rsidR="00000000" w:rsidRPr="00000000">
        <w:rPr>
          <w:rFonts w:ascii="Times New Roman" w:cs="Times New Roman" w:eastAsia="Times New Roman" w:hAnsi="Times New Roman"/>
          <w:sz w:val="24"/>
          <w:szCs w:val="24"/>
          <w:rtl w:val="0"/>
        </w:rPr>
        <w:t xml:space="preserve">, more advanced RL algorithms (such as </w:t>
      </w:r>
      <w:r w:rsidDel="00000000" w:rsidR="00000000" w:rsidRPr="00000000">
        <w:rPr>
          <w:rFonts w:ascii="Times New Roman" w:cs="Times New Roman" w:eastAsia="Times New Roman" w:hAnsi="Times New Roman"/>
          <w:b w:val="1"/>
          <w:sz w:val="24"/>
          <w:szCs w:val="24"/>
          <w:rtl w:val="0"/>
        </w:rPr>
        <w:t xml:space="preserve">PPO or SAC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enhanced reward structures</w:t>
      </w:r>
      <w:r w:rsidDel="00000000" w:rsidR="00000000" w:rsidRPr="00000000">
        <w:rPr>
          <w:rFonts w:ascii="Times New Roman" w:cs="Times New Roman" w:eastAsia="Times New Roman" w:hAnsi="Times New Roman"/>
          <w:sz w:val="24"/>
          <w:szCs w:val="24"/>
          <w:rtl w:val="0"/>
        </w:rPr>
        <w:t xml:space="preserve"> to support adaptability across diverse driving conditions.</w:t>
      </w:r>
      <w:r w:rsidDel="00000000" w:rsidR="00000000" w:rsidRPr="00000000">
        <w:rPr>
          <w:rtl w:val="0"/>
        </w:rPr>
      </w:r>
    </w:p>
    <w:p w:rsidR="00000000" w:rsidDel="00000000" w:rsidP="00000000" w:rsidRDefault="00000000" w:rsidRPr="00000000" w14:paraId="000001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validates </w:t>
      </w:r>
      <w:r w:rsidDel="00000000" w:rsidR="00000000" w:rsidRPr="00000000">
        <w:rPr>
          <w:rFonts w:ascii="Times New Roman" w:cs="Times New Roman" w:eastAsia="Times New Roman" w:hAnsi="Times New Roman"/>
          <w:b w:val="1"/>
          <w:sz w:val="24"/>
          <w:szCs w:val="24"/>
          <w:rtl w:val="0"/>
        </w:rPr>
        <w:t xml:space="preserve">reinforcement learning as a viable approach to autonomous driving</w:t>
      </w:r>
      <w:r w:rsidDel="00000000" w:rsidR="00000000" w:rsidRPr="00000000">
        <w:rPr>
          <w:rFonts w:ascii="Times New Roman" w:cs="Times New Roman" w:eastAsia="Times New Roman" w:hAnsi="Times New Roman"/>
          <w:sz w:val="24"/>
          <w:szCs w:val="24"/>
          <w:rtl w:val="0"/>
        </w:rPr>
        <w:t xml:space="preserve">, particularly in simulated environments. It highlights the importance of well-designed training strategies and hyperparameter tuning for effective agent learning. Building on this foundation can help close the gap between simulation and real-world deployment, contributing to the advancement of intelligent, safe, and efficient transportation systems.</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summary</w:t>
      </w:r>
      <w:r w:rsidDel="00000000" w:rsidR="00000000" w:rsidRPr="00000000">
        <w:rPr>
          <w:rFonts w:ascii="Times New Roman" w:cs="Times New Roman" w:eastAsia="Times New Roman" w:hAnsi="Times New Roman"/>
          <w:sz w:val="24"/>
          <w:szCs w:val="24"/>
          <w:rtl w:val="0"/>
        </w:rPr>
        <w:t xml:space="preserve">, the project not only met its technical goals but also provided valuable insights into RL-based autonomous driving, offering a strong platform for future innovation.</w:t>
      </w:r>
    </w:p>
    <w:p w:rsidR="00000000" w:rsidDel="00000000" w:rsidP="00000000" w:rsidRDefault="00000000" w:rsidRPr="00000000" w14:paraId="00000197">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198">
      <w:pPr>
        <w:spacing w:after="240" w:before="240" w:lineRule="auto"/>
        <w:ind w:left="72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9">
      <w:pPr>
        <w:spacing w:after="240" w:before="240" w:lineRule="auto"/>
        <w:ind w:left="-18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[1] CARLA Simulator Official Documentation</w:t>
        <w:br w:type="textWrapping"/>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https://carla.readthedocs.io/en/latest/</w:t>
          <w:br w:type="textWrapping"/>
        </w:r>
      </w:hyperlink>
      <w:r w:rsidDel="00000000" w:rsidR="00000000" w:rsidRPr="00000000">
        <w:rPr>
          <w:rtl w:val="0"/>
        </w:rPr>
      </w:r>
    </w:p>
    <w:p w:rsidR="00000000" w:rsidDel="00000000" w:rsidP="00000000" w:rsidRDefault="00000000" w:rsidRPr="00000000" w14:paraId="0000019A">
      <w:pPr>
        <w:spacing w:after="240" w:before="240" w:lineRule="auto"/>
        <w:ind w:left="-18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CARLA GitHub Repository</w:t>
        <w:br w:type="textWrapping"/>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https://github.com/carla-simulator/carla</w:t>
          <w:br w:type="textWrapping"/>
        </w:r>
      </w:hyperlink>
      <w:r w:rsidDel="00000000" w:rsidR="00000000" w:rsidRPr="00000000">
        <w:rPr>
          <w:rtl w:val="0"/>
        </w:rPr>
      </w:r>
    </w:p>
    <w:p w:rsidR="00000000" w:rsidDel="00000000" w:rsidP="00000000" w:rsidRDefault="00000000" w:rsidRPr="00000000" w14:paraId="0000019B">
      <w:pPr>
        <w:spacing w:after="240" w:before="240" w:lineRule="auto"/>
        <w:ind w:left="-1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Deep Reinforcement Learning for Autonomous Driving: A Survey (Research Paper)</w:t>
        <w:br w:type="textWrapping"/>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https://arxiv.org/abs/2106.12927</w:t>
          <w:br w:type="textWrapping"/>
        </w:r>
      </w:hyperlink>
      <w:r w:rsidDel="00000000" w:rsidR="00000000" w:rsidRPr="00000000">
        <w:rPr>
          <w:rtl w:val="0"/>
        </w:rPr>
      </w:r>
    </w:p>
    <w:p w:rsidR="00000000" w:rsidDel="00000000" w:rsidP="00000000" w:rsidRDefault="00000000" w:rsidRPr="00000000" w14:paraId="0000019C">
      <w:pPr>
        <w:spacing w:after="240" w:before="240" w:lineRule="auto"/>
        <w:ind w:left="-1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Deep Q-Learning Algorithm (DQN) Explained</w:t>
        <w:br w:type="textWrapping"/>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https://www.deepmind.com/research/publications/playing-atari-with-deep-reinforcement-learning</w:t>
          <w:br w:type="textWrapping"/>
        </w:r>
      </w:hyperlink>
      <w:hyperlink r:id="rId17">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19D">
      <w:pPr>
        <w:spacing w:after="240" w:before="240" w:lineRule="auto"/>
        <w:ind w:left="0" w:hanging="1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b w:val="1"/>
          <w:color w:val="1155cc"/>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Reinforcement Learning Specialization – University of Alberta (Coursera)</w:t>
        <w:br w:type="textWrapping"/>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https://www.coursera.org/specializations/reinforcement-learning</w:t>
          <w:br w:type="textWrapping"/>
        </w:r>
      </w:hyperlink>
      <w:r w:rsidDel="00000000" w:rsidR="00000000" w:rsidRPr="00000000">
        <w:rPr>
          <w:rtl w:val="0"/>
        </w:rPr>
      </w:r>
    </w:p>
    <w:p w:rsidR="00000000" w:rsidDel="00000000" w:rsidP="00000000" w:rsidRDefault="00000000" w:rsidRPr="00000000" w14:paraId="0000019E">
      <w:pPr>
        <w:spacing w:after="240" w:before="240" w:lineRule="auto"/>
        <w:ind w:left="0" w:hanging="18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[6] </w:t>
      </w:r>
      <w:r w:rsidDel="00000000" w:rsidR="00000000" w:rsidRPr="00000000">
        <w:rPr>
          <w:rFonts w:ascii="Times New Roman" w:cs="Times New Roman" w:eastAsia="Times New Roman" w:hAnsi="Times New Roman"/>
          <w:b w:val="1"/>
          <w:sz w:val="24"/>
          <w:szCs w:val="24"/>
          <w:rtl w:val="0"/>
        </w:rPr>
        <w:t xml:space="preserve">Understanding Evaluation Metrics in RL</w:t>
        <w:br w:type="textWrapping"/>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https://spinningup.openai.com/en/latest/spinningup/rl_intro3.html</w:t>
          <w:br w:type="textWrapping"/>
        </w:r>
      </w:hyperlink>
      <w:r w:rsidDel="00000000" w:rsidR="00000000" w:rsidRPr="00000000">
        <w:rPr>
          <w:rtl w:val="0"/>
        </w:rPr>
      </w:r>
    </w:p>
    <w:p w:rsidR="00000000" w:rsidDel="00000000" w:rsidP="00000000" w:rsidRDefault="00000000" w:rsidRPr="00000000" w14:paraId="0000019F">
      <w:pPr>
        <w:spacing w:after="240" w:before="240" w:lineRule="auto"/>
        <w:ind w:left="-18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[7] </w:t>
      </w:r>
      <w:r w:rsidDel="00000000" w:rsidR="00000000" w:rsidRPr="00000000">
        <w:rPr>
          <w:rFonts w:ascii="Times New Roman" w:cs="Times New Roman" w:eastAsia="Times New Roman" w:hAnsi="Times New Roman"/>
          <w:b w:val="1"/>
          <w:sz w:val="24"/>
          <w:szCs w:val="24"/>
          <w:rtl w:val="0"/>
        </w:rPr>
        <w:t xml:space="preserve">Official OpenAI SpinningUp Documentation (Algorithms like PPO, DQN)</w:t>
        <w:br w:type="textWrapping"/>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https://spinningup.openai.com/en/latest/</w:t>
          <w:br w:type="textWrapping"/>
        </w:r>
      </w:hyperlink>
      <w:r w:rsidDel="00000000" w:rsidR="00000000" w:rsidRPr="00000000">
        <w:rPr>
          <w:rtl w:val="0"/>
        </w:rPr>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5">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6">
      <w:pPr>
        <w:jc w:val="center"/>
        <w:rPr>
          <w:rFonts w:ascii="Times New Roman" w:cs="Times New Roman" w:eastAsia="Times New Roman" w:hAnsi="Times New Roman"/>
          <w:b w:val="1"/>
          <w:sz w:val="32"/>
          <w:szCs w:val="32"/>
        </w:rPr>
        <w:sectPr>
          <w:headerReference r:id="rId24"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sz w:val="32"/>
          <w:szCs w:val="32"/>
          <w:rtl w:val="0"/>
        </w:rPr>
        <w:t xml:space="preserve">Result</w:t>
      </w:r>
    </w:p>
    <w:p w:rsidR="00000000" w:rsidDel="00000000" w:rsidP="00000000" w:rsidRDefault="00000000" w:rsidRPr="00000000" w14:paraId="000001A7">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Accuracy Score                                                                                              </w:t>
      </w:r>
      <w:r w:rsidDel="00000000" w:rsidR="00000000" w:rsidRPr="00000000">
        <w:rPr>
          <w:rtl w:val="0"/>
        </w:rPr>
      </w:r>
    </w:p>
    <w:p w:rsidR="00000000" w:rsidDel="00000000" w:rsidP="00000000" w:rsidRDefault="00000000" w:rsidRPr="00000000" w14:paraId="000001A9">
      <w:pPr>
        <w:ind w:left="-720" w:right="-540" w:firstLine="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2743200" cy="1866900"/>
            <wp:effectExtent b="0" l="0" r="0" t="0"/>
            <wp:docPr id="5"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2743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ind w:left="-360" w:righ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Number of iterations</w:t>
      </w:r>
      <w:r w:rsidDel="00000000" w:rsidR="00000000" w:rsidRPr="00000000">
        <w:rPr>
          <w:rtl w:val="0"/>
        </w:rPr>
      </w:r>
    </w:p>
    <w:p w:rsidR="00000000" w:rsidDel="00000000" w:rsidP="00000000" w:rsidRDefault="00000000" w:rsidRPr="00000000" w14:paraId="000001AB">
      <w:pPr>
        <w:numPr>
          <w:ilvl w:val="0"/>
          <w:numId w:val="25"/>
        </w:num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w:t>
      </w:r>
      <w:r w:rsidDel="00000000" w:rsidR="00000000" w:rsidRPr="00000000">
        <w:rPr>
          <w:rFonts w:ascii="Times New Roman" w:cs="Times New Roman" w:eastAsia="Times New Roman" w:hAnsi="Times New Roman"/>
          <w:b w:val="1"/>
          <w:sz w:val="24"/>
          <w:szCs w:val="24"/>
          <w:rtl w:val="0"/>
        </w:rPr>
        <w:t xml:space="preserve">epsilon</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b w:val="1"/>
          <w:sz w:val="24"/>
          <w:szCs w:val="24"/>
          <w:rtl w:val="0"/>
        </w:rPr>
        <w:t xml:space="preserve">epsilon-greedy exploration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 epsilon → random exploration</w:t>
      </w:r>
    </w:p>
    <w:p w:rsidR="00000000" w:rsidDel="00000000" w:rsidP="00000000" w:rsidRDefault="00000000" w:rsidRPr="00000000" w14:paraId="000001A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 epsilon → greedy exploitation</w:t>
        <w:br w:type="textWrapping"/>
      </w:r>
    </w:p>
    <w:p w:rsidR="00000000" w:rsidDel="00000000" w:rsidP="00000000" w:rsidRDefault="00000000" w:rsidRPr="00000000" w14:paraId="000001AE">
      <w:pPr>
        <w:numPr>
          <w:ilvl w:val="0"/>
          <w:numId w:val="25"/>
        </w:num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agent gradually transitions from exploring to exploiting.</w:t>
      </w:r>
    </w:p>
    <w:p w:rsidR="00000000" w:rsidDel="00000000" w:rsidP="00000000" w:rsidRDefault="00000000" w:rsidRPr="00000000" w14:paraId="000001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1">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2">
      <w:pPr>
        <w:ind w:left="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8"/>
          <w:szCs w:val="28"/>
          <w:rtl w:val="0"/>
        </w:rPr>
        <w:t xml:space="preserve">3. Average Reward</w:t>
      </w:r>
      <w:r w:rsidDel="00000000" w:rsidR="00000000" w:rsidRPr="00000000">
        <w:rPr>
          <w:rtl w:val="0"/>
        </w:rPr>
      </w:r>
    </w:p>
    <w:p w:rsidR="00000000" w:rsidDel="00000000" w:rsidP="00000000" w:rsidRDefault="00000000" w:rsidRPr="00000000" w14:paraId="000001B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1739900"/>
            <wp:effectExtent b="0" l="0" r="0" t="0"/>
            <wp:docPr id="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743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ind w:left="-36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iterations</w:t>
      </w:r>
    </w:p>
    <w:p w:rsidR="00000000" w:rsidDel="00000000" w:rsidP="00000000" w:rsidRDefault="00000000" w:rsidRPr="00000000" w14:paraId="000001B5">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t>
      </w:r>
      <w:r w:rsidDel="00000000" w:rsidR="00000000" w:rsidRPr="00000000">
        <w:rPr>
          <w:rFonts w:ascii="Times New Roman" w:cs="Times New Roman" w:eastAsia="Times New Roman" w:hAnsi="Times New Roman"/>
          <w:b w:val="1"/>
          <w:sz w:val="24"/>
          <w:szCs w:val="24"/>
          <w:rtl w:val="0"/>
        </w:rPr>
        <w:t xml:space="preserve">policy evaluation accuracy</w:t>
      </w:r>
      <w:r w:rsidDel="00000000" w:rsidR="00000000" w:rsidRPr="00000000">
        <w:rPr>
          <w:rFonts w:ascii="Times New Roman" w:cs="Times New Roman" w:eastAsia="Times New Roman" w:hAnsi="Times New Roman"/>
          <w:sz w:val="24"/>
          <w:szCs w:val="24"/>
          <w:rtl w:val="0"/>
        </w:rPr>
        <w:t xml:space="preserve">, typically measuring how often the selected action matches an ideal or expert policy</w:t>
      </w:r>
    </w:p>
    <w:p w:rsidR="00000000" w:rsidDel="00000000" w:rsidP="00000000" w:rsidRDefault="00000000" w:rsidRPr="00000000" w14:paraId="000001B8">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dip after ~75 episodes might indicate </w:t>
      </w:r>
      <w:r w:rsidDel="00000000" w:rsidR="00000000" w:rsidRPr="00000000">
        <w:rPr>
          <w:rFonts w:ascii="Times New Roman" w:cs="Times New Roman" w:eastAsia="Times New Roman" w:hAnsi="Times New Roman"/>
          <w:b w:val="1"/>
          <w:sz w:val="24"/>
          <w:szCs w:val="24"/>
          <w:rtl w:val="0"/>
        </w:rPr>
        <w:t xml:space="preserve">exploration noise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environmental difficulty</w:t>
      </w:r>
      <w:r w:rsidDel="00000000" w:rsidR="00000000" w:rsidRPr="00000000">
        <w:rPr>
          <w:rFonts w:ascii="Times New Roman" w:cs="Times New Roman" w:eastAsia="Times New Roman" w:hAnsi="Times New Roman"/>
          <w:sz w:val="24"/>
          <w:szCs w:val="24"/>
          <w:rtl w:val="0"/>
        </w:rPr>
        <w:t xml:space="preserve"> increasing.</w:t>
      </w:r>
    </w:p>
    <w:p w:rsidR="00000000" w:rsidDel="00000000" w:rsidP="00000000" w:rsidRDefault="00000000" w:rsidRPr="00000000" w14:paraId="000001B9">
      <w:pPr>
        <w:numPr>
          <w:ilvl w:val="0"/>
          <w:numId w:val="5"/>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Accuracy = (Correct Predictions) / (Total Predictions)</w:t>
      </w:r>
    </w:p>
    <w:p w:rsidR="00000000" w:rsidDel="00000000" w:rsidP="00000000" w:rsidRDefault="00000000" w:rsidRPr="00000000" w14:paraId="000001B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after="240" w:before="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Epsilon</w:t>
      </w:r>
    </w:p>
    <w:p w:rsidR="00000000" w:rsidDel="00000000" w:rsidP="00000000" w:rsidRDefault="00000000" w:rsidRPr="00000000" w14:paraId="000001BD">
      <w:pPr>
        <w:widowControl w:val="0"/>
        <w:spacing w:after="240" w:before="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2743200" cy="1790700"/>
            <wp:effectExtent b="0" l="0" r="0" t="0"/>
            <wp:docPr id="7"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2743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widowControl w:val="0"/>
        <w:spacing w:after="24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Number of iterations</w:t>
      </w:r>
      <w:r w:rsidDel="00000000" w:rsidR="00000000" w:rsidRPr="00000000">
        <w:rPr>
          <w:rtl w:val="0"/>
        </w:rPr>
      </w:r>
    </w:p>
    <w:p w:rsidR="00000000" w:rsidDel="00000000" w:rsidP="00000000" w:rsidRDefault="00000000" w:rsidRPr="00000000" w14:paraId="000001BF">
      <w:pPr>
        <w:widowControl w:val="0"/>
        <w:spacing w:after="240" w:before="24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0">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Steady increase in average reward over episodes, improving from -240 to ~-140.</w:t>
      </w:r>
      <w:r w:rsidDel="00000000" w:rsidR="00000000" w:rsidRPr="00000000">
        <w:rPr>
          <w:rtl w:val="0"/>
        </w:rPr>
      </w:r>
    </w:p>
    <w:p w:rsidR="00000000" w:rsidDel="00000000" w:rsidP="00000000" w:rsidRDefault="00000000" w:rsidRPr="00000000" w14:paraId="000001C1">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w:t>
      </w:r>
      <w:r w:rsidDel="00000000" w:rsidR="00000000" w:rsidRPr="00000000">
        <w:rPr>
          <w:rFonts w:ascii="Times New Roman" w:cs="Times New Roman" w:eastAsia="Times New Roman" w:hAnsi="Times New Roman"/>
          <w:b w:val="1"/>
          <w:sz w:val="24"/>
          <w:szCs w:val="24"/>
          <w:rtl w:val="0"/>
        </w:rPr>
        <w:t xml:space="preserve">long-term performance</w:t>
      </w:r>
      <w:r w:rsidDel="00000000" w:rsidR="00000000" w:rsidRPr="00000000">
        <w:rPr>
          <w:rFonts w:ascii="Times New Roman" w:cs="Times New Roman" w:eastAsia="Times New Roman" w:hAnsi="Times New Roman"/>
          <w:sz w:val="24"/>
          <w:szCs w:val="24"/>
          <w:rtl w:val="0"/>
        </w:rPr>
        <w:t xml:space="preserve"> of the agent’s actions.</w:t>
      </w:r>
    </w:p>
    <w:p w:rsidR="00000000" w:rsidDel="00000000" w:rsidP="00000000" w:rsidRDefault="00000000" w:rsidRPr="00000000" w14:paraId="000001C2">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 average reward means the agent is learning to take better actions over time.</w:t>
      </w:r>
    </w:p>
    <w:p w:rsidR="00000000" w:rsidDel="00000000" w:rsidP="00000000" w:rsidRDefault="00000000" w:rsidRPr="00000000" w14:paraId="000001C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ind w:left="-36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Reward  Maxima</w:t>
      </w:r>
    </w:p>
    <w:p w:rsidR="00000000" w:rsidDel="00000000" w:rsidP="00000000" w:rsidRDefault="00000000" w:rsidRPr="00000000" w14:paraId="000001C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1828800"/>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ind w:left="-36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iterations</w:t>
      </w:r>
    </w:p>
    <w:p w:rsidR="00000000" w:rsidDel="00000000" w:rsidP="00000000" w:rsidRDefault="00000000" w:rsidRPr="00000000" w14:paraId="000001C9">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Reflects </w:t>
      </w:r>
      <w:r w:rsidDel="00000000" w:rsidR="00000000" w:rsidRPr="00000000">
        <w:rPr>
          <w:rFonts w:ascii="Times New Roman" w:cs="Times New Roman" w:eastAsia="Times New Roman" w:hAnsi="Times New Roman"/>
          <w:b w:val="1"/>
          <w:sz w:val="24"/>
          <w:szCs w:val="24"/>
          <w:rtl w:val="0"/>
        </w:rPr>
        <w:t xml:space="preserve">worst-case performance</w:t>
      </w:r>
      <w:r w:rsidDel="00000000" w:rsidR="00000000" w:rsidRPr="00000000">
        <w:rPr>
          <w:rFonts w:ascii="Times New Roman" w:cs="Times New Roman" w:eastAsia="Times New Roman" w:hAnsi="Times New Roman"/>
          <w:sz w:val="24"/>
          <w:szCs w:val="24"/>
          <w:rtl w:val="0"/>
        </w:rPr>
        <w:t xml:space="preserve">; how badly the agent can perform.</w:t>
      </w:r>
    </w:p>
    <w:p w:rsidR="00000000" w:rsidDel="00000000" w:rsidP="00000000" w:rsidRDefault="00000000" w:rsidRPr="00000000" w14:paraId="000001CA">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 values indicate that </w:t>
      </w:r>
      <w:r w:rsidDel="00000000" w:rsidR="00000000" w:rsidRPr="00000000">
        <w:rPr>
          <w:rFonts w:ascii="Times New Roman" w:cs="Times New Roman" w:eastAsia="Times New Roman" w:hAnsi="Times New Roman"/>
          <w:b w:val="1"/>
          <w:sz w:val="24"/>
          <w:szCs w:val="24"/>
          <w:rtl w:val="0"/>
        </w:rPr>
        <w:t xml:space="preserve">worst-case scenarios are getting less bad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CB">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Higher (less negative) reward_min → better robustness.</w:t>
      </w:r>
    </w:p>
    <w:p w:rsidR="00000000" w:rsidDel="00000000" w:rsidP="00000000" w:rsidRDefault="00000000" w:rsidRPr="00000000" w14:paraId="000001CC">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 gap between reward_max and reward_min = </w:t>
      </w:r>
      <w:r w:rsidDel="00000000" w:rsidR="00000000" w:rsidRPr="00000000">
        <w:rPr>
          <w:rFonts w:ascii="Times New Roman" w:cs="Times New Roman" w:eastAsia="Times New Roman" w:hAnsi="Times New Roman"/>
          <w:b w:val="1"/>
          <w:sz w:val="24"/>
          <w:szCs w:val="24"/>
          <w:rtl w:val="0"/>
        </w:rPr>
        <w:t xml:space="preserve">inconsistent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D">
      <w:pPr>
        <w:ind w:left="720" w:hanging="10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ind w:left="-36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 Episode Duration</w:t>
      </w:r>
    </w:p>
    <w:p w:rsidR="00000000" w:rsidDel="00000000" w:rsidP="00000000" w:rsidRDefault="00000000" w:rsidRPr="00000000" w14:paraId="000001CF">
      <w:pPr>
        <w:ind w:left="-36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2743200" cy="1803400"/>
            <wp:effectExtent b="0" l="0" r="0" t="0"/>
            <wp:docPr id="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2743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iterations</w:t>
      </w:r>
    </w:p>
    <w:p w:rsidR="00000000" w:rsidDel="00000000" w:rsidP="00000000" w:rsidRDefault="00000000" w:rsidRPr="00000000" w14:paraId="000001D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the </w:t>
      </w:r>
      <w:r w:rsidDel="00000000" w:rsidR="00000000" w:rsidRPr="00000000">
        <w:rPr>
          <w:rFonts w:ascii="Times New Roman" w:cs="Times New Roman" w:eastAsia="Times New Roman" w:hAnsi="Times New Roman"/>
          <w:b w:val="1"/>
          <w:sz w:val="24"/>
          <w:szCs w:val="24"/>
          <w:rtl w:val="0"/>
        </w:rPr>
        <w:t xml:space="preserve">best-case scenario</w:t>
      </w:r>
      <w:r w:rsidDel="00000000" w:rsidR="00000000" w:rsidRPr="00000000">
        <w:rPr>
          <w:rFonts w:ascii="Times New Roman" w:cs="Times New Roman" w:eastAsia="Times New Roman" w:hAnsi="Times New Roman"/>
          <w:sz w:val="24"/>
          <w:szCs w:val="24"/>
          <w:rtl w:val="0"/>
        </w:rPr>
        <w:t xml:space="preserve"> the agent experienced during training.</w:t>
      </w:r>
    </w:p>
    <w:p w:rsidR="00000000" w:rsidDel="00000000" w:rsidP="00000000" w:rsidRDefault="00000000" w:rsidRPr="00000000" w14:paraId="000001D6">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sharp drop may signal instability or a changing environment.</w:t>
      </w:r>
      <w:r w:rsidDel="00000000" w:rsidR="00000000" w:rsidRPr="00000000">
        <w:rPr>
          <w:rtl w:val="0"/>
        </w:rPr>
      </w:r>
    </w:p>
    <w:p w:rsidR="00000000" w:rsidDel="00000000" w:rsidP="00000000" w:rsidRDefault="00000000" w:rsidRPr="00000000" w14:paraId="000001D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Higher max reward → better peak performance.</w:t>
      </w:r>
    </w:p>
    <w:p w:rsidR="00000000" w:rsidDel="00000000" w:rsidP="00000000" w:rsidRDefault="00000000" w:rsidRPr="00000000" w14:paraId="000001D8">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high max values are preferred; large fluctuations = unstable policy.</w:t>
      </w:r>
    </w:p>
    <w:p w:rsidR="00000000" w:rsidDel="00000000" w:rsidP="00000000" w:rsidRDefault="00000000" w:rsidRPr="00000000" w14:paraId="000001D9">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A">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B">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C">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Reward Minima</w:t>
      </w:r>
    </w:p>
    <w:p w:rsidR="00000000" w:rsidDel="00000000" w:rsidP="00000000" w:rsidRDefault="00000000" w:rsidRPr="00000000" w14:paraId="000001DD">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2544195" cy="1581288"/>
            <wp:effectExtent b="0" l="0" r="0" t="0"/>
            <wp:docPr id="4"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544195" cy="1581288"/>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Number of iterations</w:t>
      </w:r>
    </w:p>
    <w:p w:rsidR="00000000" w:rsidDel="00000000" w:rsidP="00000000" w:rsidRDefault="00000000" w:rsidRPr="00000000" w14:paraId="000001E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0–40 Episodes:</w:t>
      </w:r>
    </w:p>
    <w:p w:rsidR="00000000" w:rsidDel="00000000" w:rsidP="00000000" w:rsidRDefault="00000000" w:rsidRPr="00000000" w14:paraId="000001E1">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durations (5–6 steps), unstable behavior.</w:t>
      </w:r>
    </w:p>
    <w:p w:rsidR="00000000" w:rsidDel="00000000" w:rsidP="00000000" w:rsidRDefault="00000000" w:rsidRPr="00000000" w14:paraId="000001E2">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collisions; early exploration phase.</w:t>
      </w:r>
    </w:p>
    <w:p w:rsidR="00000000" w:rsidDel="00000000" w:rsidP="00000000" w:rsidRDefault="00000000" w:rsidRPr="00000000" w14:paraId="000001E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40–70 Episodes:</w:t>
      </w:r>
    </w:p>
    <w:p w:rsidR="00000000" w:rsidDel="00000000" w:rsidP="00000000" w:rsidRDefault="00000000" w:rsidRPr="00000000" w14:paraId="000001E4">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improvement, but inconsistent.</w:t>
      </w:r>
    </w:p>
    <w:p w:rsidR="00000000" w:rsidDel="00000000" w:rsidP="00000000" w:rsidRDefault="00000000" w:rsidRPr="00000000" w14:paraId="000001E5">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learning lane-keeping and avoidance.</w:t>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70–100 Episodes:</w:t>
      </w:r>
    </w:p>
    <w:p w:rsidR="00000000" w:rsidDel="00000000" w:rsidP="00000000" w:rsidRDefault="00000000" w:rsidRPr="00000000" w14:paraId="000001E7">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Longer durations (8–9+ steps), stable navigation.</w:t>
      </w:r>
    </w:p>
    <w:p w:rsidR="00000000" w:rsidDel="00000000" w:rsidP="00000000" w:rsidRDefault="00000000" w:rsidRPr="00000000" w14:paraId="000001E8">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decisions, fewer early failure</w:t>
      </w:r>
    </w:p>
    <w:p w:rsidR="00000000" w:rsidDel="00000000" w:rsidP="00000000" w:rsidRDefault="00000000" w:rsidRPr="00000000" w14:paraId="000001E9">
      <w:pPr>
        <w:ind w:left="0" w:firstLine="0"/>
        <w:jc w:val="left"/>
        <w:rPr>
          <w:rFonts w:ascii="Times New Roman" w:cs="Times New Roman" w:eastAsia="Times New Roman" w:hAnsi="Times New Roman"/>
          <w:b w:val="1"/>
          <w:sz w:val="32"/>
          <w:szCs w:val="32"/>
        </w:rPr>
        <w:sectPr>
          <w:type w:val="continuous"/>
          <w:pgSz w:h="15840" w:w="12240" w:orient="portrait"/>
          <w:pgMar w:bottom="1440" w:top="1440" w:left="1440" w:right="0" w:header="720" w:footer="720"/>
          <w:cols w:equalWidth="0" w:num="2">
            <w:col w:space="0" w:w="5400"/>
            <w:col w:space="0" w:w="5400"/>
          </w:cols>
        </w:sectPr>
      </w:pPr>
      <w:r w:rsidDel="00000000" w:rsidR="00000000" w:rsidRPr="00000000">
        <w:rPr>
          <w:rtl w:val="0"/>
        </w:rPr>
      </w:r>
    </w:p>
    <w:p w:rsidR="00000000" w:rsidDel="00000000" w:rsidP="00000000" w:rsidRDefault="00000000" w:rsidRPr="00000000" w14:paraId="000001EA">
      <w:pPr>
        <w:ind w:lef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ind w:left="-720" w:right="990" w:firstLine="0"/>
        <w:rPr>
          <w:rFonts w:ascii="Times New Roman" w:cs="Times New Roman" w:eastAsia="Times New Roman" w:hAnsi="Times New Roman"/>
          <w:b w:val="1"/>
          <w:color w:val="000000"/>
          <w:sz w:val="26"/>
          <w:szCs w:val="26"/>
        </w:rPr>
      </w:pPr>
      <w:bookmarkStart w:colFirst="0" w:colLast="0" w:name="_uik39ihex50e" w:id="19"/>
      <w:bookmarkEnd w:id="19"/>
      <w:r w:rsidDel="00000000" w:rsidR="00000000" w:rsidRPr="00000000">
        <w:rPr>
          <w:rtl w:val="0"/>
        </w:rPr>
      </w:r>
    </w:p>
    <w:p w:rsidR="00000000" w:rsidDel="00000000" w:rsidP="00000000" w:rsidRDefault="00000000" w:rsidRPr="00000000" w14:paraId="000001EC">
      <w:pPr>
        <w:spacing w:after="240" w:before="240" w:lineRule="auto"/>
        <w:ind w:righ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ind w:left="0" w:right="90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ind w:left="720" w:firstLine="0"/>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0" w:header="720" w:footer="720"/>
      <w:cols w:equalWidth="0" w:num="2">
        <w:col w:space="6480" w:w="2160"/>
        <w:col w:space="0" w:w="21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pinningup.openai.com/en/latest/spinningup/rl_intro3.html" TargetMode="External"/><Relationship Id="rId22" Type="http://schemas.openxmlformats.org/officeDocument/2006/relationships/hyperlink" Target="https://spinningup.openai.com/en/latest/" TargetMode="External"/><Relationship Id="rId21" Type="http://schemas.openxmlformats.org/officeDocument/2006/relationships/hyperlink" Target="https://spinningup.openai.com/en/latest/spinningup/rl_intro3.html" TargetMode="External"/><Relationship Id="rId24" Type="http://schemas.openxmlformats.org/officeDocument/2006/relationships/header" Target="header1.xml"/><Relationship Id="rId23" Type="http://schemas.openxmlformats.org/officeDocument/2006/relationships/hyperlink" Target="https://spinningup.openai.com/en/la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rla.readthedocs.io/en/latest/" TargetMode="External"/><Relationship Id="rId26" Type="http://schemas.openxmlformats.org/officeDocument/2006/relationships/image" Target="media/image5.png"/><Relationship Id="rId25"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hyperlink" Target="https://drive.google.com/file/d/1HDoLelV6k0I-jINvWBr4h7I74KXaVAyL/view?usp=sharing" TargetMode="External"/><Relationship Id="rId30" Type="http://schemas.openxmlformats.org/officeDocument/2006/relationships/image" Target="media/image8.png"/><Relationship Id="rId11" Type="http://schemas.openxmlformats.org/officeDocument/2006/relationships/hyperlink" Target="https://github.com/carla-simulator/carla" TargetMode="External"/><Relationship Id="rId10" Type="http://schemas.openxmlformats.org/officeDocument/2006/relationships/hyperlink" Target="https://carla.readthedocs.io/en/latest/" TargetMode="External"/><Relationship Id="rId13" Type="http://schemas.openxmlformats.org/officeDocument/2006/relationships/hyperlink" Target="https://arxiv.org/abs/2106.12927" TargetMode="External"/><Relationship Id="rId12" Type="http://schemas.openxmlformats.org/officeDocument/2006/relationships/hyperlink" Target="https://github.com/carla-simulator/carla" TargetMode="External"/><Relationship Id="rId15" Type="http://schemas.openxmlformats.org/officeDocument/2006/relationships/hyperlink" Target="https://www.deepmind.com/research/publications/playing-atari-with-deep-reinforcement-learning" TargetMode="External"/><Relationship Id="rId14" Type="http://schemas.openxmlformats.org/officeDocument/2006/relationships/hyperlink" Target="https://arxiv.org/abs/2106.12927" TargetMode="External"/><Relationship Id="rId17" Type="http://schemas.openxmlformats.org/officeDocument/2006/relationships/hyperlink" Target="https://arxiv.org/abs/1707.06347" TargetMode="External"/><Relationship Id="rId16" Type="http://schemas.openxmlformats.org/officeDocument/2006/relationships/hyperlink" Target="https://www.deepmind.com/research/publications/playing-atari-with-deep-reinforcement-learning" TargetMode="External"/><Relationship Id="rId19" Type="http://schemas.openxmlformats.org/officeDocument/2006/relationships/hyperlink" Target="https://www.coursera.org/specializations/reinforcement-learning" TargetMode="External"/><Relationship Id="rId18" Type="http://schemas.openxmlformats.org/officeDocument/2006/relationships/hyperlink" Target="https://www.coursera.org/specializations/reinforcement-lear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