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241"/>
      </w:tblGrid>
      <w:tr w:rsidR="00E913AC" w14:paraId="3FF5FC5C" w14:textId="77777777" w:rsidTr="00CB571C">
        <w:trPr>
          <w:trHeight w:val="277"/>
        </w:trPr>
        <w:tc>
          <w:tcPr>
            <w:tcW w:w="5212" w:type="dxa"/>
          </w:tcPr>
          <w:p w14:paraId="48F622F2" w14:textId="5DE1F642" w:rsidR="00E913AC" w:rsidRPr="00E913AC" w:rsidRDefault="00E913AC" w:rsidP="00E913AC">
            <w:pPr>
              <w:rPr>
                <w:rFonts w:ascii="Times New Roman" w:hAnsi="Times New Roman" w:cs="Times New Roman"/>
                <w:b/>
                <w:bCs/>
                <w:sz w:val="24"/>
                <w:szCs w:val="24"/>
              </w:rPr>
            </w:pPr>
            <w:r w:rsidRPr="00E913AC">
              <w:rPr>
                <w:rFonts w:ascii="Times New Roman" w:hAnsi="Times New Roman" w:cs="Times New Roman"/>
                <w:b/>
                <w:bCs/>
                <w:sz w:val="24"/>
                <w:szCs w:val="24"/>
              </w:rPr>
              <w:t>Course Code:</w:t>
            </w:r>
            <w:r w:rsidR="000C7040">
              <w:rPr>
                <w:rFonts w:ascii="Times New Roman" w:hAnsi="Times New Roman" w:cs="Times New Roman"/>
                <w:b/>
                <w:bCs/>
                <w:sz w:val="24"/>
                <w:szCs w:val="24"/>
              </w:rPr>
              <w:t>21AI44</w:t>
            </w:r>
          </w:p>
        </w:tc>
        <w:tc>
          <w:tcPr>
            <w:tcW w:w="5320" w:type="dxa"/>
          </w:tcPr>
          <w:p w14:paraId="25A76CAA" w14:textId="45B25F95" w:rsidR="00E913AC" w:rsidRPr="00E913AC" w:rsidRDefault="006E7D29" w:rsidP="006E7D29">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913AC" w:rsidRPr="00E913AC">
              <w:rPr>
                <w:rFonts w:ascii="Times New Roman" w:hAnsi="Times New Roman" w:cs="Times New Roman"/>
                <w:b/>
                <w:bCs/>
                <w:sz w:val="24"/>
                <w:szCs w:val="24"/>
              </w:rPr>
              <w:t>D</w:t>
            </w:r>
            <w:r>
              <w:rPr>
                <w:rFonts w:ascii="Times New Roman" w:hAnsi="Times New Roman" w:cs="Times New Roman"/>
                <w:b/>
                <w:bCs/>
                <w:sz w:val="24"/>
                <w:szCs w:val="24"/>
              </w:rPr>
              <w:t>ate</w:t>
            </w:r>
            <w:r w:rsidR="00E913AC" w:rsidRPr="00E913AC">
              <w:rPr>
                <w:rFonts w:ascii="Times New Roman" w:hAnsi="Times New Roman" w:cs="Times New Roman"/>
                <w:b/>
                <w:bCs/>
                <w:sz w:val="24"/>
                <w:szCs w:val="24"/>
              </w:rPr>
              <w:t>:</w:t>
            </w:r>
          </w:p>
        </w:tc>
      </w:tr>
      <w:tr w:rsidR="00E913AC" w14:paraId="54CC12B9" w14:textId="77777777" w:rsidTr="00CB571C">
        <w:trPr>
          <w:trHeight w:val="277"/>
        </w:trPr>
        <w:tc>
          <w:tcPr>
            <w:tcW w:w="5212" w:type="dxa"/>
          </w:tcPr>
          <w:p w14:paraId="5ADF37A7" w14:textId="40B137B0" w:rsidR="00E913AC" w:rsidRPr="00E913AC" w:rsidRDefault="00E913AC" w:rsidP="00E913AC">
            <w:pPr>
              <w:rPr>
                <w:rFonts w:ascii="Times New Roman" w:hAnsi="Times New Roman" w:cs="Times New Roman"/>
                <w:b/>
                <w:bCs/>
                <w:sz w:val="24"/>
                <w:szCs w:val="24"/>
              </w:rPr>
            </w:pPr>
            <w:r w:rsidRPr="00E913AC">
              <w:rPr>
                <w:rFonts w:ascii="Times New Roman" w:hAnsi="Times New Roman" w:cs="Times New Roman"/>
                <w:b/>
                <w:bCs/>
                <w:sz w:val="24"/>
                <w:szCs w:val="24"/>
              </w:rPr>
              <w:t>Sem:</w:t>
            </w:r>
            <w:r w:rsidR="001B17D2">
              <w:rPr>
                <w:rFonts w:ascii="Times New Roman" w:hAnsi="Times New Roman" w:cs="Times New Roman"/>
                <w:b/>
                <w:bCs/>
                <w:sz w:val="24"/>
                <w:szCs w:val="24"/>
              </w:rPr>
              <w:t xml:space="preserve"> I</w:t>
            </w:r>
            <w:r w:rsidR="000C7040">
              <w:rPr>
                <w:rFonts w:ascii="Times New Roman" w:hAnsi="Times New Roman" w:cs="Times New Roman"/>
                <w:b/>
                <w:bCs/>
                <w:sz w:val="24"/>
                <w:szCs w:val="24"/>
              </w:rPr>
              <w:t>V</w:t>
            </w:r>
          </w:p>
        </w:tc>
        <w:tc>
          <w:tcPr>
            <w:tcW w:w="5320" w:type="dxa"/>
          </w:tcPr>
          <w:p w14:paraId="4066E087" w14:textId="69423927" w:rsidR="00E913AC" w:rsidRPr="00E913AC" w:rsidRDefault="00E913AC" w:rsidP="00CB571C">
            <w:pPr>
              <w:jc w:val="right"/>
              <w:rPr>
                <w:rFonts w:ascii="Times New Roman" w:hAnsi="Times New Roman" w:cs="Times New Roman"/>
                <w:b/>
                <w:bCs/>
                <w:sz w:val="24"/>
                <w:szCs w:val="24"/>
              </w:rPr>
            </w:pPr>
            <w:r w:rsidRPr="00E913AC">
              <w:rPr>
                <w:rFonts w:ascii="Times New Roman" w:hAnsi="Times New Roman" w:cs="Times New Roman"/>
                <w:b/>
                <w:bCs/>
                <w:sz w:val="24"/>
                <w:szCs w:val="24"/>
              </w:rPr>
              <w:t xml:space="preserve">Duration: </w:t>
            </w:r>
            <w:r w:rsidRPr="00E913AC">
              <w:rPr>
                <w:rFonts w:ascii="Times New Roman" w:hAnsi="Times New Roman" w:cs="Times New Roman"/>
                <w:sz w:val="24"/>
                <w:szCs w:val="24"/>
              </w:rPr>
              <w:t>90 Minutes</w:t>
            </w:r>
          </w:p>
        </w:tc>
      </w:tr>
      <w:tr w:rsidR="00E913AC" w14:paraId="1AF6D3E3" w14:textId="77777777" w:rsidTr="00CB571C">
        <w:trPr>
          <w:trHeight w:val="134"/>
        </w:trPr>
        <w:tc>
          <w:tcPr>
            <w:tcW w:w="10532" w:type="dxa"/>
            <w:gridSpan w:val="2"/>
          </w:tcPr>
          <w:p w14:paraId="2D09F742" w14:textId="16727BB6" w:rsidR="008E067A" w:rsidRDefault="008E067A" w:rsidP="00E913AC">
            <w:pPr>
              <w:jc w:val="center"/>
              <w:rPr>
                <w:rFonts w:ascii="Times New Roman" w:hAnsi="Times New Roman" w:cs="Times New Roman"/>
                <w:b/>
                <w:bCs/>
                <w:sz w:val="28"/>
                <w:szCs w:val="28"/>
              </w:rPr>
            </w:pPr>
            <w:r>
              <w:rPr>
                <w:rFonts w:ascii="Times New Roman" w:hAnsi="Times New Roman" w:cs="Times New Roman"/>
                <w:b/>
                <w:bCs/>
                <w:sz w:val="28"/>
                <w:szCs w:val="28"/>
              </w:rPr>
              <w:t>CIE-I</w:t>
            </w:r>
            <w:r w:rsidR="005442FC">
              <w:rPr>
                <w:rFonts w:ascii="Times New Roman" w:hAnsi="Times New Roman" w:cs="Times New Roman"/>
                <w:b/>
                <w:bCs/>
                <w:sz w:val="28"/>
                <w:szCs w:val="28"/>
              </w:rPr>
              <w:t>I</w:t>
            </w:r>
          </w:p>
          <w:p w14:paraId="2CE83E18" w14:textId="27DBDEBB" w:rsidR="00E913AC" w:rsidRPr="00E913AC" w:rsidRDefault="000C7040" w:rsidP="00E913AC">
            <w:pPr>
              <w:jc w:val="center"/>
              <w:rPr>
                <w:rFonts w:ascii="Times New Roman" w:hAnsi="Times New Roman" w:cs="Times New Roman"/>
                <w:b/>
                <w:bCs/>
                <w:sz w:val="28"/>
                <w:szCs w:val="28"/>
              </w:rPr>
            </w:pPr>
            <w:r>
              <w:rPr>
                <w:rFonts w:ascii="Times New Roman" w:hAnsi="Times New Roman" w:cs="Times New Roman"/>
                <w:b/>
                <w:bCs/>
                <w:sz w:val="28"/>
                <w:szCs w:val="28"/>
              </w:rPr>
              <w:t>Data Base Management Systems</w:t>
            </w:r>
          </w:p>
        </w:tc>
      </w:tr>
    </w:tbl>
    <w:p w14:paraId="559BC206" w14:textId="6C0171F6" w:rsidR="00ED4157" w:rsidRPr="00ED4157" w:rsidRDefault="00ED4157" w:rsidP="00ED4157">
      <w:pPr>
        <w:spacing w:before="160"/>
        <w:jc w:val="center"/>
        <w:rPr>
          <w:rFonts w:ascii="Times New Roman" w:hAnsi="Times New Roman" w:cs="Times New Roman"/>
          <w:b/>
          <w:sz w:val="28"/>
          <w:szCs w:val="28"/>
        </w:rPr>
      </w:pPr>
      <w:r w:rsidRPr="00ED4157">
        <w:rPr>
          <w:rFonts w:ascii="Times New Roman" w:hAnsi="Times New Roman" w:cs="Times New Roman"/>
          <w:b/>
          <w:sz w:val="28"/>
          <w:szCs w:val="28"/>
        </w:rPr>
        <w:t>Answer all Questions</w:t>
      </w:r>
    </w:p>
    <w:tbl>
      <w:tblPr>
        <w:tblStyle w:val="TableGrid"/>
        <w:tblW w:w="0" w:type="auto"/>
        <w:tblInd w:w="108" w:type="dxa"/>
        <w:tblLook w:val="04A0" w:firstRow="1" w:lastRow="0" w:firstColumn="1" w:lastColumn="0" w:noHBand="0" w:noVBand="1"/>
      </w:tblPr>
      <w:tblGrid>
        <w:gridCol w:w="384"/>
        <w:gridCol w:w="448"/>
        <w:gridCol w:w="7634"/>
        <w:gridCol w:w="756"/>
        <w:gridCol w:w="574"/>
        <w:gridCol w:w="576"/>
      </w:tblGrid>
      <w:tr w:rsidR="00CB571C" w:rsidRPr="004B5696" w14:paraId="010A74CB" w14:textId="77777777" w:rsidTr="00971F97">
        <w:tc>
          <w:tcPr>
            <w:tcW w:w="832" w:type="dxa"/>
            <w:gridSpan w:val="2"/>
            <w:shd w:val="clear" w:color="auto" w:fill="E7E6E6" w:themeFill="background2"/>
          </w:tcPr>
          <w:p w14:paraId="527472F8" w14:textId="2CD96C1C"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SL. No</w:t>
            </w:r>
          </w:p>
        </w:tc>
        <w:tc>
          <w:tcPr>
            <w:tcW w:w="7634" w:type="dxa"/>
            <w:shd w:val="clear" w:color="auto" w:fill="E7E6E6" w:themeFill="background2"/>
          </w:tcPr>
          <w:p w14:paraId="2AEDCB15" w14:textId="347E2642" w:rsidR="00CB571C" w:rsidRPr="00ED4157" w:rsidRDefault="00CB571C" w:rsidP="00CB571C">
            <w:pPr>
              <w:jc w:val="center"/>
              <w:rPr>
                <w:rFonts w:ascii="Times New Roman" w:hAnsi="Times New Roman" w:cs="Times New Roman"/>
                <w:b/>
                <w:bCs/>
                <w:sz w:val="24"/>
                <w:szCs w:val="24"/>
              </w:rPr>
            </w:pPr>
            <w:r w:rsidRPr="00ED4157">
              <w:rPr>
                <w:rFonts w:ascii="Times New Roman" w:hAnsi="Times New Roman" w:cs="Times New Roman"/>
                <w:b/>
                <w:bCs/>
                <w:sz w:val="24"/>
                <w:szCs w:val="24"/>
              </w:rPr>
              <w:t>Question</w:t>
            </w:r>
            <w:r w:rsidR="006B6E89" w:rsidRPr="00ED4157">
              <w:rPr>
                <w:rFonts w:ascii="Times New Roman" w:hAnsi="Times New Roman" w:cs="Times New Roman"/>
                <w:b/>
                <w:bCs/>
                <w:sz w:val="24"/>
                <w:szCs w:val="24"/>
              </w:rPr>
              <w:t>s</w:t>
            </w:r>
          </w:p>
        </w:tc>
        <w:tc>
          <w:tcPr>
            <w:tcW w:w="756" w:type="dxa"/>
            <w:shd w:val="clear" w:color="auto" w:fill="E7E6E6" w:themeFill="background2"/>
          </w:tcPr>
          <w:p w14:paraId="586B665D" w14:textId="27F7C0A5"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M</w:t>
            </w:r>
          </w:p>
        </w:tc>
        <w:tc>
          <w:tcPr>
            <w:tcW w:w="574" w:type="dxa"/>
            <w:shd w:val="clear" w:color="auto" w:fill="E7E6E6" w:themeFill="background2"/>
          </w:tcPr>
          <w:p w14:paraId="2B42E88F" w14:textId="129EB739"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BT</w:t>
            </w:r>
          </w:p>
        </w:tc>
        <w:tc>
          <w:tcPr>
            <w:tcW w:w="576" w:type="dxa"/>
            <w:shd w:val="clear" w:color="auto" w:fill="E7E6E6" w:themeFill="background2"/>
          </w:tcPr>
          <w:p w14:paraId="40E08992" w14:textId="70615318" w:rsidR="00CB571C" w:rsidRPr="004B5696" w:rsidRDefault="00CB571C" w:rsidP="00CB571C">
            <w:pPr>
              <w:jc w:val="center"/>
              <w:rPr>
                <w:rFonts w:ascii="Times New Roman" w:hAnsi="Times New Roman" w:cs="Times New Roman"/>
                <w:b/>
                <w:bCs/>
                <w:sz w:val="24"/>
                <w:szCs w:val="24"/>
              </w:rPr>
            </w:pPr>
            <w:r w:rsidRPr="004B5696">
              <w:rPr>
                <w:rFonts w:ascii="Times New Roman" w:hAnsi="Times New Roman" w:cs="Times New Roman"/>
                <w:b/>
                <w:bCs/>
                <w:sz w:val="24"/>
                <w:szCs w:val="24"/>
              </w:rPr>
              <w:t>CO</w:t>
            </w:r>
          </w:p>
        </w:tc>
      </w:tr>
      <w:tr w:rsidR="00DB2839" w:rsidRPr="004B5696" w14:paraId="7CCA6C7B" w14:textId="77777777" w:rsidTr="00971F97">
        <w:trPr>
          <w:trHeight w:val="313"/>
        </w:trPr>
        <w:tc>
          <w:tcPr>
            <w:tcW w:w="384" w:type="dxa"/>
          </w:tcPr>
          <w:p w14:paraId="092F3F8E" w14:textId="379CE847" w:rsidR="00DB2839" w:rsidRPr="004B5696" w:rsidRDefault="00DB2839" w:rsidP="00DB2839">
            <w:pPr>
              <w:jc w:val="center"/>
              <w:rPr>
                <w:rFonts w:ascii="Times New Roman" w:hAnsi="Times New Roman" w:cs="Times New Roman"/>
                <w:sz w:val="24"/>
                <w:szCs w:val="24"/>
              </w:rPr>
            </w:pPr>
            <w:r w:rsidRPr="004B5696">
              <w:rPr>
                <w:rFonts w:ascii="Times New Roman" w:hAnsi="Times New Roman" w:cs="Times New Roman"/>
                <w:sz w:val="24"/>
                <w:szCs w:val="24"/>
              </w:rPr>
              <w:t>1</w:t>
            </w:r>
          </w:p>
        </w:tc>
        <w:tc>
          <w:tcPr>
            <w:tcW w:w="448" w:type="dxa"/>
          </w:tcPr>
          <w:p w14:paraId="74A5D9B7" w14:textId="07C7F313" w:rsidR="00DB2839" w:rsidRPr="004B5696" w:rsidRDefault="00DB2839" w:rsidP="00DB2839">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076F7806" w14:textId="77777777" w:rsidR="00DB2839" w:rsidRDefault="00DB2839" w:rsidP="00DB2839">
            <w:pPr>
              <w:jc w:val="both"/>
              <w:rPr>
                <w:rFonts w:ascii="Times New Roman" w:hAnsi="Times New Roman"/>
              </w:rPr>
            </w:pPr>
            <w:r w:rsidRPr="001B1227">
              <w:rPr>
                <w:rFonts w:ascii="Times New Roman" w:hAnsi="Times New Roman"/>
              </w:rPr>
              <w:t>Define data, Information, Database, Database Management System, Database System</w:t>
            </w:r>
          </w:p>
          <w:p w14:paraId="322032F6" w14:textId="20CFF79E" w:rsidR="00DB2839" w:rsidRDefault="00DB2839" w:rsidP="00DB2839">
            <w:pPr>
              <w:numPr>
                <w:ilvl w:val="0"/>
                <w:numId w:val="6"/>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Data, we mean known facts that can be recorded and that have implicit meaning</w:t>
            </w:r>
          </w:p>
          <w:p w14:paraId="15BF5E39" w14:textId="77777777" w:rsidR="00DB2839" w:rsidRPr="0062494A" w:rsidRDefault="00DB2839" w:rsidP="00DB2839">
            <w:pPr>
              <w:numPr>
                <w:ilvl w:val="0"/>
                <w:numId w:val="6"/>
              </w:numPr>
              <w:jc w:val="both"/>
              <w:rPr>
                <w:rFonts w:ascii="Times New Roman" w:hAnsi="Times New Roman" w:cs="Times New Roman"/>
                <w:sz w:val="24"/>
                <w:szCs w:val="24"/>
                <w:lang w:val="en-US"/>
              </w:rPr>
            </w:pPr>
            <w:r w:rsidRPr="0062494A">
              <w:rPr>
                <w:rFonts w:ascii="Times New Roman" w:hAnsi="Times New Roman" w:cs="Times New Roman"/>
                <w:b/>
                <w:bCs/>
                <w:sz w:val="24"/>
                <w:szCs w:val="24"/>
                <w:lang w:val="en-US"/>
              </w:rPr>
              <w:t>DBMS</w:t>
            </w:r>
            <w:r w:rsidRPr="0062494A">
              <w:rPr>
                <w:rFonts w:ascii="Times New Roman" w:hAnsi="Times New Roman" w:cs="Times New Roman"/>
                <w:sz w:val="24"/>
                <w:szCs w:val="24"/>
                <w:lang w:val="en-US"/>
              </w:rPr>
              <w:t xml:space="preserve"> - is a general-purpose software system that facilitates the processes of defining, constructing, manipulating, and sharing databases among various users and applications.</w:t>
            </w:r>
          </w:p>
          <w:p w14:paraId="655B1F52" w14:textId="482F391E" w:rsidR="00DB2839" w:rsidRDefault="00DB2839" w:rsidP="00DB2839">
            <w:pPr>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Processed data is information</w:t>
            </w:r>
          </w:p>
          <w:p w14:paraId="199E307D" w14:textId="4227AEF3" w:rsidR="00DB2839" w:rsidRPr="004B5696" w:rsidRDefault="00DB2839" w:rsidP="00DB2839">
            <w:pPr>
              <w:jc w:val="both"/>
              <w:rPr>
                <w:rFonts w:ascii="Times New Roman" w:hAnsi="Times New Roman" w:cs="Times New Roman"/>
                <w:sz w:val="24"/>
                <w:szCs w:val="24"/>
              </w:rPr>
            </w:pPr>
          </w:p>
        </w:tc>
        <w:tc>
          <w:tcPr>
            <w:tcW w:w="756" w:type="dxa"/>
          </w:tcPr>
          <w:p w14:paraId="64B6F5F6" w14:textId="49FB10DA"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10</w:t>
            </w:r>
          </w:p>
        </w:tc>
        <w:tc>
          <w:tcPr>
            <w:tcW w:w="574" w:type="dxa"/>
          </w:tcPr>
          <w:p w14:paraId="5A06D44E" w14:textId="0EFBA67E"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530B8A6D" w14:textId="672EDB28"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r>
      <w:tr w:rsidR="00DB2839" w:rsidRPr="004B5696" w14:paraId="3090A935" w14:textId="77777777" w:rsidTr="00971F97">
        <w:tc>
          <w:tcPr>
            <w:tcW w:w="384" w:type="dxa"/>
          </w:tcPr>
          <w:p w14:paraId="1C698BF1" w14:textId="1987BA78" w:rsidR="00DB2839" w:rsidRPr="004B5696" w:rsidRDefault="00DB2839" w:rsidP="00DB2839">
            <w:pPr>
              <w:jc w:val="center"/>
              <w:rPr>
                <w:rFonts w:ascii="Times New Roman" w:hAnsi="Times New Roman" w:cs="Times New Roman"/>
                <w:sz w:val="24"/>
                <w:szCs w:val="24"/>
              </w:rPr>
            </w:pPr>
            <w:r w:rsidRPr="004B5696">
              <w:rPr>
                <w:rFonts w:ascii="Times New Roman" w:hAnsi="Times New Roman" w:cs="Times New Roman"/>
                <w:sz w:val="24"/>
                <w:szCs w:val="24"/>
              </w:rPr>
              <w:t>2</w:t>
            </w:r>
          </w:p>
        </w:tc>
        <w:tc>
          <w:tcPr>
            <w:tcW w:w="448" w:type="dxa"/>
          </w:tcPr>
          <w:p w14:paraId="182A5D11" w14:textId="58BA8E72" w:rsidR="00DB2839" w:rsidRPr="004B5696" w:rsidRDefault="00DB2839" w:rsidP="00DB2839">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1352D38C" w14:textId="77777777" w:rsidR="00DB2839" w:rsidRDefault="00DB2839" w:rsidP="00DB2839">
            <w:pPr>
              <w:ind w:left="360"/>
              <w:rPr>
                <w:rFonts w:ascii="Times New Roman" w:hAnsi="Times New Roman" w:cs="Times New Roman"/>
                <w:sz w:val="24"/>
                <w:szCs w:val="24"/>
              </w:rPr>
            </w:pPr>
            <w:r w:rsidRPr="0062494A">
              <w:rPr>
                <w:rFonts w:ascii="Times New Roman" w:hAnsi="Times New Roman" w:cs="Times New Roman"/>
                <w:noProof/>
                <w:sz w:val="24"/>
                <w:szCs w:val="24"/>
                <w:lang w:val="en-US"/>
              </w:rPr>
              <w:drawing>
                <wp:inline distT="0" distB="0" distL="0" distR="0" wp14:anchorId="21CEF480" wp14:editId="1B86896D">
                  <wp:extent cx="1937498" cy="1568450"/>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953699" cy="1581565"/>
                          </a:xfrm>
                          <a:prstGeom prst="rect">
                            <a:avLst/>
                          </a:prstGeom>
                        </pic:spPr>
                      </pic:pic>
                    </a:graphicData>
                  </a:graphic>
                </wp:inline>
              </w:drawing>
            </w:r>
          </w:p>
          <w:p w14:paraId="068CF018" w14:textId="77777777" w:rsidR="00DB2839" w:rsidRPr="0062494A" w:rsidRDefault="00DB2839" w:rsidP="00DB2839">
            <w:pPr>
              <w:jc w:val="both"/>
              <w:rPr>
                <w:rFonts w:ascii="Times New Roman" w:hAnsi="Times New Roman" w:cs="Times New Roman"/>
                <w:szCs w:val="24"/>
                <w:lang w:val="en-US"/>
              </w:rPr>
            </w:pPr>
            <w:r w:rsidRPr="0062494A">
              <w:rPr>
                <w:rFonts w:ascii="Times New Roman" w:hAnsi="Times New Roman" w:cs="Times New Roman"/>
                <w:szCs w:val="24"/>
                <w:lang w:val="en-US"/>
              </w:rPr>
              <w:t xml:space="preserve">The </w:t>
            </w:r>
            <w:r w:rsidRPr="0062494A">
              <w:rPr>
                <w:rFonts w:ascii="Times New Roman" w:hAnsi="Times New Roman" w:cs="Times New Roman"/>
                <w:b/>
                <w:bCs/>
                <w:szCs w:val="24"/>
                <w:lang w:val="en-US"/>
              </w:rPr>
              <w:t xml:space="preserve">internal level </w:t>
            </w:r>
            <w:r w:rsidRPr="0062494A">
              <w:rPr>
                <w:rFonts w:ascii="Times New Roman" w:hAnsi="Times New Roman" w:cs="Times New Roman"/>
                <w:szCs w:val="24"/>
                <w:lang w:val="en-US"/>
              </w:rPr>
              <w:t xml:space="preserve">has an </w:t>
            </w:r>
            <w:r w:rsidRPr="0062494A">
              <w:rPr>
                <w:rFonts w:ascii="Times New Roman" w:hAnsi="Times New Roman" w:cs="Times New Roman"/>
                <w:b/>
                <w:bCs/>
                <w:szCs w:val="24"/>
                <w:lang w:val="en-US"/>
              </w:rPr>
              <w:t>internal schema</w:t>
            </w:r>
            <w:r w:rsidRPr="0062494A">
              <w:rPr>
                <w:rFonts w:ascii="Times New Roman" w:hAnsi="Times New Roman" w:cs="Times New Roman"/>
                <w:szCs w:val="24"/>
                <w:lang w:val="en-US"/>
              </w:rPr>
              <w:t>, which describes the physical storage structure of the database. The internal schema uses a physical data model and describes the complete details of data storage and access paths for the database.</w:t>
            </w:r>
          </w:p>
          <w:p w14:paraId="67E3736D" w14:textId="77777777" w:rsidR="00DB2839" w:rsidRPr="0062494A" w:rsidRDefault="00DB2839" w:rsidP="00DB2839">
            <w:pPr>
              <w:jc w:val="both"/>
              <w:rPr>
                <w:rFonts w:ascii="Times New Roman" w:hAnsi="Times New Roman" w:cs="Times New Roman"/>
                <w:szCs w:val="24"/>
                <w:lang w:val="en-US"/>
              </w:rPr>
            </w:pPr>
            <w:r w:rsidRPr="0062494A">
              <w:rPr>
                <w:rFonts w:ascii="Times New Roman" w:hAnsi="Times New Roman" w:cs="Times New Roman"/>
                <w:szCs w:val="24"/>
                <w:lang w:val="en-US"/>
              </w:rPr>
              <w:t xml:space="preserve">2. The </w:t>
            </w:r>
            <w:r w:rsidRPr="0062494A">
              <w:rPr>
                <w:rFonts w:ascii="Times New Roman" w:hAnsi="Times New Roman" w:cs="Times New Roman"/>
                <w:b/>
                <w:bCs/>
                <w:szCs w:val="24"/>
                <w:lang w:val="en-US"/>
              </w:rPr>
              <w:t xml:space="preserve">conceptual level </w:t>
            </w:r>
            <w:r w:rsidRPr="0062494A">
              <w:rPr>
                <w:rFonts w:ascii="Times New Roman" w:hAnsi="Times New Roman" w:cs="Times New Roman"/>
                <w:szCs w:val="24"/>
                <w:lang w:val="en-US"/>
              </w:rPr>
              <w:t xml:space="preserve">has a </w:t>
            </w:r>
            <w:r w:rsidRPr="0062494A">
              <w:rPr>
                <w:rFonts w:ascii="Times New Roman" w:hAnsi="Times New Roman" w:cs="Times New Roman"/>
                <w:b/>
                <w:bCs/>
                <w:szCs w:val="24"/>
                <w:lang w:val="en-US"/>
              </w:rPr>
              <w:t>conceptual schema</w:t>
            </w:r>
            <w:r w:rsidRPr="0062494A">
              <w:rPr>
                <w:rFonts w:ascii="Times New Roman" w:hAnsi="Times New Roman" w:cs="Times New Roman"/>
                <w:szCs w:val="24"/>
                <w:lang w:val="en-US"/>
              </w:rPr>
              <w:t xml:space="preserve">, which describes the structure of the whole database for a community of users. The conceptual schema hides the details of physical storage structures and concentrates on describing entities, data types, relationships, user operations, and constraints. Usually, a representational data model is used to describe the conceptual schema when a database system is implemented. This </w:t>
            </w:r>
            <w:r w:rsidRPr="0062494A">
              <w:rPr>
                <w:rFonts w:ascii="Times New Roman" w:hAnsi="Times New Roman" w:cs="Times New Roman"/>
                <w:i/>
                <w:iCs/>
                <w:szCs w:val="24"/>
                <w:lang w:val="en-US"/>
              </w:rPr>
              <w:t xml:space="preserve">implementation conceptual schema </w:t>
            </w:r>
            <w:r w:rsidRPr="0062494A">
              <w:rPr>
                <w:rFonts w:ascii="Times New Roman" w:hAnsi="Times New Roman" w:cs="Times New Roman"/>
                <w:szCs w:val="24"/>
                <w:lang w:val="en-US"/>
              </w:rPr>
              <w:t xml:space="preserve">is often based on a </w:t>
            </w:r>
            <w:r w:rsidRPr="0062494A">
              <w:rPr>
                <w:rFonts w:ascii="Times New Roman" w:hAnsi="Times New Roman" w:cs="Times New Roman"/>
                <w:i/>
                <w:iCs/>
                <w:szCs w:val="24"/>
                <w:lang w:val="en-US"/>
              </w:rPr>
              <w:t xml:space="preserve">conceptual schema design </w:t>
            </w:r>
            <w:r w:rsidRPr="0062494A">
              <w:rPr>
                <w:rFonts w:ascii="Times New Roman" w:hAnsi="Times New Roman" w:cs="Times New Roman"/>
                <w:szCs w:val="24"/>
                <w:lang w:val="en-US"/>
              </w:rPr>
              <w:t>in a high-level data model.</w:t>
            </w:r>
          </w:p>
          <w:p w14:paraId="1BD00AF8" w14:textId="77777777" w:rsidR="00DB2839" w:rsidRPr="0062494A" w:rsidRDefault="00DB2839" w:rsidP="00DB2839">
            <w:pPr>
              <w:jc w:val="both"/>
              <w:rPr>
                <w:rFonts w:ascii="Times New Roman" w:hAnsi="Times New Roman" w:cs="Times New Roman"/>
                <w:szCs w:val="24"/>
                <w:lang w:val="en-US"/>
              </w:rPr>
            </w:pPr>
            <w:r w:rsidRPr="0062494A">
              <w:rPr>
                <w:rFonts w:ascii="Times New Roman" w:hAnsi="Times New Roman" w:cs="Times New Roman"/>
                <w:b/>
                <w:bCs/>
                <w:szCs w:val="24"/>
                <w:lang w:val="en-US"/>
              </w:rPr>
              <w:t xml:space="preserve">3. </w:t>
            </w:r>
            <w:r w:rsidRPr="0062494A">
              <w:rPr>
                <w:rFonts w:ascii="Times New Roman" w:hAnsi="Times New Roman" w:cs="Times New Roman"/>
                <w:szCs w:val="24"/>
                <w:lang w:val="en-US"/>
              </w:rPr>
              <w:t xml:space="preserve">The </w:t>
            </w:r>
            <w:r w:rsidRPr="0062494A">
              <w:rPr>
                <w:rFonts w:ascii="Times New Roman" w:hAnsi="Times New Roman" w:cs="Times New Roman"/>
                <w:b/>
                <w:bCs/>
                <w:szCs w:val="24"/>
                <w:lang w:val="en-US"/>
              </w:rPr>
              <w:t xml:space="preserve">external </w:t>
            </w:r>
            <w:r w:rsidRPr="0062494A">
              <w:rPr>
                <w:rFonts w:ascii="Times New Roman" w:hAnsi="Times New Roman" w:cs="Times New Roman"/>
                <w:szCs w:val="24"/>
                <w:lang w:val="en-US"/>
              </w:rPr>
              <w:t xml:space="preserve">or </w:t>
            </w:r>
            <w:r w:rsidRPr="0062494A">
              <w:rPr>
                <w:rFonts w:ascii="Times New Roman" w:hAnsi="Times New Roman" w:cs="Times New Roman"/>
                <w:b/>
                <w:bCs/>
                <w:szCs w:val="24"/>
                <w:lang w:val="en-US"/>
              </w:rPr>
              <w:t xml:space="preserve">view level </w:t>
            </w:r>
            <w:r w:rsidRPr="0062494A">
              <w:rPr>
                <w:rFonts w:ascii="Times New Roman" w:hAnsi="Times New Roman" w:cs="Times New Roman"/>
                <w:szCs w:val="24"/>
                <w:lang w:val="en-US"/>
              </w:rPr>
              <w:t xml:space="preserve">includes a number of </w:t>
            </w:r>
            <w:r w:rsidRPr="0062494A">
              <w:rPr>
                <w:rFonts w:ascii="Times New Roman" w:hAnsi="Times New Roman" w:cs="Times New Roman"/>
                <w:b/>
                <w:bCs/>
                <w:szCs w:val="24"/>
                <w:lang w:val="en-US"/>
              </w:rPr>
              <w:t xml:space="preserve">external schemas </w:t>
            </w:r>
            <w:r w:rsidRPr="0062494A">
              <w:rPr>
                <w:rFonts w:ascii="Times New Roman" w:hAnsi="Times New Roman" w:cs="Times New Roman"/>
                <w:szCs w:val="24"/>
                <w:lang w:val="en-US"/>
              </w:rPr>
              <w:t xml:space="preserve">or </w:t>
            </w:r>
            <w:r w:rsidRPr="0062494A">
              <w:rPr>
                <w:rFonts w:ascii="Times New Roman" w:hAnsi="Times New Roman" w:cs="Times New Roman"/>
                <w:b/>
                <w:bCs/>
                <w:szCs w:val="24"/>
                <w:lang w:val="en-US"/>
              </w:rPr>
              <w:t>user views</w:t>
            </w:r>
            <w:r w:rsidRPr="0062494A">
              <w:rPr>
                <w:rFonts w:ascii="Times New Roman" w:hAnsi="Times New Roman" w:cs="Times New Roman"/>
                <w:szCs w:val="24"/>
                <w:lang w:val="en-US"/>
              </w:rPr>
              <w:t>. Each external schema describes the part of the database that a particular user group is interested in and hides the rest of the database from that user group. As in the previous level, each external schema is typically implemented using a representational data model, possibly based on an external schema design in a high-level conceptual data model.</w:t>
            </w:r>
          </w:p>
          <w:p w14:paraId="2C4117B7" w14:textId="38D36B7A" w:rsidR="00DB2839" w:rsidRPr="004B5696" w:rsidRDefault="00DB2839" w:rsidP="00DB2839">
            <w:pPr>
              <w:ind w:left="360"/>
              <w:rPr>
                <w:rFonts w:ascii="Times New Roman" w:hAnsi="Times New Roman" w:cs="Times New Roman"/>
                <w:sz w:val="24"/>
                <w:szCs w:val="24"/>
              </w:rPr>
            </w:pPr>
          </w:p>
        </w:tc>
        <w:tc>
          <w:tcPr>
            <w:tcW w:w="756" w:type="dxa"/>
          </w:tcPr>
          <w:p w14:paraId="58378658" w14:textId="1F6A133E"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06</w:t>
            </w:r>
          </w:p>
        </w:tc>
        <w:tc>
          <w:tcPr>
            <w:tcW w:w="574" w:type="dxa"/>
          </w:tcPr>
          <w:p w14:paraId="6529C704" w14:textId="0B9A6DE4"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0EC4D79F" w14:textId="3E768DEF"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2</w:t>
            </w:r>
          </w:p>
        </w:tc>
      </w:tr>
      <w:tr w:rsidR="00DB2839" w:rsidRPr="004B5696" w14:paraId="30F10759" w14:textId="77777777" w:rsidTr="00971F97">
        <w:tc>
          <w:tcPr>
            <w:tcW w:w="384" w:type="dxa"/>
          </w:tcPr>
          <w:p w14:paraId="5D84EB28" w14:textId="4370F70F" w:rsidR="00DB2839" w:rsidRPr="004B5696" w:rsidRDefault="00DB2839" w:rsidP="00DB2839">
            <w:pPr>
              <w:jc w:val="center"/>
              <w:rPr>
                <w:rFonts w:ascii="Times New Roman" w:hAnsi="Times New Roman" w:cs="Times New Roman"/>
                <w:sz w:val="24"/>
                <w:szCs w:val="24"/>
              </w:rPr>
            </w:pPr>
          </w:p>
        </w:tc>
        <w:tc>
          <w:tcPr>
            <w:tcW w:w="448" w:type="dxa"/>
          </w:tcPr>
          <w:p w14:paraId="4F3E3E43" w14:textId="4DD30986"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b</w:t>
            </w:r>
            <w:r w:rsidRPr="004B5696">
              <w:rPr>
                <w:rFonts w:ascii="Times New Roman" w:hAnsi="Times New Roman" w:cs="Times New Roman"/>
                <w:sz w:val="24"/>
                <w:szCs w:val="24"/>
              </w:rPr>
              <w:t>)</w:t>
            </w:r>
          </w:p>
        </w:tc>
        <w:tc>
          <w:tcPr>
            <w:tcW w:w="7634" w:type="dxa"/>
          </w:tcPr>
          <w:p w14:paraId="13FD9F99" w14:textId="77777777" w:rsidR="00DB2839" w:rsidRDefault="00DB2839" w:rsidP="00DB2839">
            <w:pPr>
              <w:jc w:val="both"/>
              <w:rPr>
                <w:rFonts w:ascii="Times New Roman" w:hAnsi="Times New Roman"/>
              </w:rPr>
            </w:pPr>
            <w:r w:rsidRPr="00C74ED8">
              <w:rPr>
                <w:rFonts w:ascii="Times New Roman" w:hAnsi="Times New Roman"/>
              </w:rPr>
              <w:t>Characterize the difference between Physical  and Logical data independence</w:t>
            </w:r>
            <w:r>
              <w:rPr>
                <w:rFonts w:ascii="Times New Roman" w:hAnsi="Times New Roman"/>
              </w:rPr>
              <w:t xml:space="preserve"> with examples</w:t>
            </w:r>
          </w:p>
          <w:p w14:paraId="1A84E42C"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b/>
                <w:bCs/>
                <w:sz w:val="24"/>
                <w:szCs w:val="24"/>
                <w:lang w:val="en-US"/>
              </w:rPr>
              <w:t xml:space="preserve">Logical data independence </w:t>
            </w:r>
            <w:r w:rsidRPr="0062494A">
              <w:rPr>
                <w:rFonts w:ascii="Times New Roman" w:hAnsi="Times New Roman" w:cs="Times New Roman"/>
                <w:sz w:val="24"/>
                <w:szCs w:val="24"/>
                <w:lang w:val="en-US"/>
              </w:rPr>
              <w:t>is the capacity to change the conceptual schema without having to change external schemas or application programs</w:t>
            </w:r>
          </w:p>
          <w:p w14:paraId="77322E85"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lastRenderedPageBreak/>
              <w:t xml:space="preserve">We may change the conceptual schema to expand the database (by adding a record type or data item), to change constraints, or to reduce the database (by removing a record type or data item). </w:t>
            </w:r>
          </w:p>
          <w:p w14:paraId="5B2F898B"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In the last case, external schemas that refer only to the remaining data should not be affected</w:t>
            </w:r>
          </w:p>
          <w:p w14:paraId="49BC829F"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 xml:space="preserve">Only the view definition and the mappings need to be changed in a DBMS that supports logical data independence. </w:t>
            </w:r>
          </w:p>
          <w:p w14:paraId="5FEBE188"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After the conceptual schema undergoes a logical reorganization, application programs that reference the external schema constructs must work as before.</w:t>
            </w:r>
          </w:p>
          <w:p w14:paraId="7737FB17"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Changes to constraints can be applied to the conceptual schema without affecting the external schemas or application programs.</w:t>
            </w:r>
          </w:p>
          <w:p w14:paraId="2B8D6F14" w14:textId="77777777" w:rsidR="00DB2839" w:rsidRPr="0062494A" w:rsidRDefault="00DB2839" w:rsidP="00DB2839">
            <w:pPr>
              <w:jc w:val="both"/>
              <w:rPr>
                <w:rFonts w:ascii="Times New Roman" w:hAnsi="Times New Roman" w:cs="Times New Roman"/>
                <w:sz w:val="24"/>
                <w:szCs w:val="24"/>
                <w:lang w:val="en-US"/>
              </w:rPr>
            </w:pPr>
            <w:r w:rsidRPr="0062494A">
              <w:rPr>
                <w:rFonts w:ascii="Times New Roman" w:hAnsi="Times New Roman" w:cs="Times New Roman"/>
                <w:b/>
                <w:bCs/>
                <w:sz w:val="24"/>
                <w:szCs w:val="24"/>
                <w:lang w:val="en-US"/>
              </w:rPr>
              <w:t xml:space="preserve">Physical data independence </w:t>
            </w:r>
            <w:r w:rsidRPr="0062494A">
              <w:rPr>
                <w:rFonts w:ascii="Times New Roman" w:hAnsi="Times New Roman" w:cs="Times New Roman"/>
                <w:sz w:val="24"/>
                <w:szCs w:val="24"/>
                <w:lang w:val="en-US"/>
              </w:rPr>
              <w:t xml:space="preserve">is the capacity to change the internal schema without having to change the conceptual schema. </w:t>
            </w:r>
          </w:p>
          <w:p w14:paraId="6BEB2881"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 xml:space="preserve">Hence, the external schemas need not be changed as well. Changes to the internal schema may be needed because some physical files were reorganized—for example, by creating additional access structures—to improve the performance of retrieval or update. </w:t>
            </w:r>
          </w:p>
          <w:p w14:paraId="377DDFB0" w14:textId="77777777" w:rsidR="00DB2839" w:rsidRPr="0062494A" w:rsidRDefault="00DB2839" w:rsidP="00DB2839">
            <w:pPr>
              <w:numPr>
                <w:ilvl w:val="0"/>
                <w:numId w:val="7"/>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If the same data as before remains in the database, we should not have to change the conceptual schema</w:t>
            </w:r>
          </w:p>
          <w:p w14:paraId="21E77D4A" w14:textId="53724A8B" w:rsidR="00DB2839" w:rsidRPr="004B5696" w:rsidRDefault="00DB2839" w:rsidP="00DB2839">
            <w:pPr>
              <w:jc w:val="both"/>
              <w:rPr>
                <w:rFonts w:ascii="Times New Roman" w:hAnsi="Times New Roman" w:cs="Times New Roman"/>
                <w:sz w:val="24"/>
                <w:szCs w:val="24"/>
              </w:rPr>
            </w:pPr>
          </w:p>
        </w:tc>
        <w:tc>
          <w:tcPr>
            <w:tcW w:w="756" w:type="dxa"/>
          </w:tcPr>
          <w:p w14:paraId="48BE3768" w14:textId="12B0A960" w:rsidR="00DB2839" w:rsidRPr="004B5696" w:rsidRDefault="00DB2839" w:rsidP="00DB2839">
            <w:pPr>
              <w:jc w:val="center"/>
              <w:rPr>
                <w:rFonts w:ascii="Times New Roman" w:hAnsi="Times New Roman" w:cs="Times New Roman"/>
                <w:sz w:val="24"/>
                <w:szCs w:val="24"/>
              </w:rPr>
            </w:pPr>
          </w:p>
        </w:tc>
        <w:tc>
          <w:tcPr>
            <w:tcW w:w="574" w:type="dxa"/>
          </w:tcPr>
          <w:p w14:paraId="44605B1C" w14:textId="652FD5F3"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3F942234" w14:textId="772FBA18"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r>
      <w:tr w:rsidR="00DB2839" w:rsidRPr="004B5696" w14:paraId="3C58387D" w14:textId="77777777" w:rsidTr="00971F97">
        <w:tc>
          <w:tcPr>
            <w:tcW w:w="384" w:type="dxa"/>
          </w:tcPr>
          <w:p w14:paraId="551D7B43" w14:textId="3B0E37E6"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448" w:type="dxa"/>
          </w:tcPr>
          <w:p w14:paraId="670E9B45" w14:textId="774C439A" w:rsidR="00DB2839" w:rsidRPr="004B5696" w:rsidRDefault="00DB2839" w:rsidP="00DB2839">
            <w:pPr>
              <w:jc w:val="center"/>
              <w:rPr>
                <w:rFonts w:ascii="Times New Roman" w:hAnsi="Times New Roman" w:cs="Times New Roman"/>
                <w:sz w:val="24"/>
                <w:szCs w:val="24"/>
              </w:rPr>
            </w:pPr>
            <w:r w:rsidRPr="004B5696">
              <w:rPr>
                <w:rFonts w:ascii="Times New Roman" w:hAnsi="Times New Roman" w:cs="Times New Roman"/>
                <w:sz w:val="24"/>
                <w:szCs w:val="24"/>
              </w:rPr>
              <w:t>a)</w:t>
            </w:r>
          </w:p>
        </w:tc>
        <w:tc>
          <w:tcPr>
            <w:tcW w:w="7634" w:type="dxa"/>
          </w:tcPr>
          <w:p w14:paraId="63A41810" w14:textId="77777777" w:rsidR="00DB2839" w:rsidRDefault="00DB2839" w:rsidP="00DB2839">
            <w:pPr>
              <w:jc w:val="both"/>
              <w:rPr>
                <w:rFonts w:ascii="Times New Roman" w:hAnsi="Times New Roman"/>
              </w:rPr>
            </w:pPr>
            <w:r w:rsidRPr="00C74ED8">
              <w:rPr>
                <w:rFonts w:ascii="Times New Roman" w:hAnsi="Times New Roman"/>
              </w:rPr>
              <w:t xml:space="preserve">Explain the </w:t>
            </w:r>
            <w:r>
              <w:rPr>
                <w:rFonts w:ascii="Times New Roman" w:hAnsi="Times New Roman"/>
              </w:rPr>
              <w:t xml:space="preserve">Characteristics of  </w:t>
            </w:r>
            <w:r w:rsidRPr="00C74ED8">
              <w:rPr>
                <w:rFonts w:ascii="Times New Roman" w:hAnsi="Times New Roman"/>
              </w:rPr>
              <w:t>Database Approach</w:t>
            </w:r>
          </w:p>
          <w:p w14:paraId="44649B3F" w14:textId="77777777" w:rsidR="00DB2839" w:rsidRPr="0062494A" w:rsidRDefault="00DB2839" w:rsidP="00DB2839">
            <w:pPr>
              <w:numPr>
                <w:ilvl w:val="1"/>
                <w:numId w:val="8"/>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Self-describing nature of a database system</w:t>
            </w:r>
          </w:p>
          <w:p w14:paraId="62A499E0" w14:textId="77777777" w:rsidR="00DB2839" w:rsidRPr="0062494A" w:rsidRDefault="00DB2839" w:rsidP="00DB2839">
            <w:pPr>
              <w:numPr>
                <w:ilvl w:val="1"/>
                <w:numId w:val="8"/>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 xml:space="preserve"> Insulation between programs and data, and data abstraction</w:t>
            </w:r>
          </w:p>
          <w:p w14:paraId="5FB005FB" w14:textId="77777777" w:rsidR="00DB2839" w:rsidRPr="0062494A" w:rsidRDefault="00DB2839" w:rsidP="00DB2839">
            <w:pPr>
              <w:numPr>
                <w:ilvl w:val="1"/>
                <w:numId w:val="8"/>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 xml:space="preserve"> Support of multiple views of the data</w:t>
            </w:r>
          </w:p>
          <w:p w14:paraId="7EE265B1" w14:textId="77777777" w:rsidR="00DB2839" w:rsidRPr="0062494A" w:rsidRDefault="00DB2839" w:rsidP="00DB2839">
            <w:pPr>
              <w:numPr>
                <w:ilvl w:val="1"/>
                <w:numId w:val="8"/>
              </w:numPr>
              <w:jc w:val="both"/>
              <w:rPr>
                <w:rFonts w:ascii="Times New Roman" w:hAnsi="Times New Roman" w:cs="Times New Roman"/>
                <w:sz w:val="24"/>
                <w:szCs w:val="24"/>
                <w:lang w:val="en-US"/>
              </w:rPr>
            </w:pPr>
            <w:r w:rsidRPr="0062494A">
              <w:rPr>
                <w:rFonts w:ascii="Times New Roman" w:hAnsi="Times New Roman" w:cs="Times New Roman"/>
                <w:sz w:val="24"/>
                <w:szCs w:val="24"/>
                <w:lang w:val="en-US"/>
              </w:rPr>
              <w:t xml:space="preserve"> Sharing of data and multiuser transaction processing</w:t>
            </w:r>
          </w:p>
          <w:p w14:paraId="36678F6B" w14:textId="6B758F9C" w:rsidR="00DB2839" w:rsidRPr="004B5696" w:rsidRDefault="00DB2839" w:rsidP="00DB2839">
            <w:pPr>
              <w:jc w:val="both"/>
              <w:rPr>
                <w:rFonts w:ascii="Times New Roman" w:hAnsi="Times New Roman" w:cs="Times New Roman"/>
                <w:sz w:val="24"/>
                <w:szCs w:val="24"/>
              </w:rPr>
            </w:pPr>
            <w:r>
              <w:rPr>
                <w:rFonts w:ascii="Times New Roman" w:hAnsi="Times New Roman" w:cs="Times New Roman"/>
                <w:sz w:val="24"/>
                <w:szCs w:val="24"/>
              </w:rPr>
              <w:t>Explanation these characteristics</w:t>
            </w:r>
          </w:p>
        </w:tc>
        <w:tc>
          <w:tcPr>
            <w:tcW w:w="756" w:type="dxa"/>
          </w:tcPr>
          <w:p w14:paraId="3DF5BE2F" w14:textId="5364A27D"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05</w:t>
            </w:r>
          </w:p>
        </w:tc>
        <w:tc>
          <w:tcPr>
            <w:tcW w:w="574" w:type="dxa"/>
          </w:tcPr>
          <w:p w14:paraId="178DE166" w14:textId="7D031D5B"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390CD51B" w14:textId="7B8A28F6"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r>
      <w:tr w:rsidR="00DB2839" w:rsidRPr="004B5696" w14:paraId="32FDFBA5" w14:textId="77777777" w:rsidTr="00971F97">
        <w:tc>
          <w:tcPr>
            <w:tcW w:w="384" w:type="dxa"/>
          </w:tcPr>
          <w:p w14:paraId="429016B3" w14:textId="18133C6D" w:rsidR="00DB2839" w:rsidRPr="004B5696" w:rsidRDefault="00DB2839" w:rsidP="00DB2839">
            <w:pPr>
              <w:jc w:val="center"/>
              <w:rPr>
                <w:rFonts w:ascii="Times New Roman" w:hAnsi="Times New Roman" w:cs="Times New Roman"/>
                <w:sz w:val="24"/>
                <w:szCs w:val="24"/>
              </w:rPr>
            </w:pPr>
          </w:p>
        </w:tc>
        <w:tc>
          <w:tcPr>
            <w:tcW w:w="448" w:type="dxa"/>
          </w:tcPr>
          <w:p w14:paraId="2CC39AC2" w14:textId="21FC0FB7"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b)</w:t>
            </w:r>
          </w:p>
        </w:tc>
        <w:tc>
          <w:tcPr>
            <w:tcW w:w="7634" w:type="dxa"/>
          </w:tcPr>
          <w:p w14:paraId="2DFD0B0C" w14:textId="77777777" w:rsidR="00DB2839" w:rsidRDefault="00DB2839" w:rsidP="00DB2839">
            <w:pPr>
              <w:rPr>
                <w:rFonts w:ascii="Times New Roman" w:hAnsi="Times New Roman"/>
              </w:rPr>
            </w:pPr>
            <w:r>
              <w:rPr>
                <w:rFonts w:ascii="Times New Roman" w:hAnsi="Times New Roman"/>
              </w:rPr>
              <w:t>List</w:t>
            </w:r>
            <w:r w:rsidRPr="00C74ED8">
              <w:rPr>
                <w:rFonts w:ascii="Times New Roman" w:hAnsi="Times New Roman"/>
              </w:rPr>
              <w:t xml:space="preserve"> the role</w:t>
            </w:r>
            <w:r>
              <w:rPr>
                <w:rFonts w:ascii="Times New Roman" w:hAnsi="Times New Roman"/>
              </w:rPr>
              <w:t>s</w:t>
            </w:r>
            <w:r w:rsidRPr="00C74ED8">
              <w:rPr>
                <w:rFonts w:ascii="Times New Roman" w:hAnsi="Times New Roman"/>
              </w:rPr>
              <w:t xml:space="preserve"> and responsibilities of a Database Administrator</w:t>
            </w:r>
          </w:p>
          <w:p w14:paraId="63A8A2B0" w14:textId="77777777" w:rsidR="00DB2839" w:rsidRPr="00317B43" w:rsidRDefault="00DB2839" w:rsidP="00DB2839">
            <w:pPr>
              <w:numPr>
                <w:ilvl w:val="0"/>
                <w:numId w:val="9"/>
              </w:numPr>
              <w:rPr>
                <w:rFonts w:ascii="Times New Roman" w:hAnsi="Times New Roman" w:cs="Times New Roman"/>
                <w:sz w:val="24"/>
                <w:szCs w:val="24"/>
                <w:lang w:val="en-US"/>
              </w:rPr>
            </w:pPr>
            <w:r w:rsidRPr="00317B43">
              <w:rPr>
                <w:rFonts w:ascii="Times New Roman" w:hAnsi="Times New Roman" w:cs="Times New Roman"/>
                <w:b/>
                <w:bCs/>
                <w:sz w:val="24"/>
                <w:szCs w:val="24"/>
                <w:lang w:val="en-US"/>
              </w:rPr>
              <w:t xml:space="preserve">Database Administrators - </w:t>
            </w:r>
            <w:r w:rsidRPr="00317B43">
              <w:rPr>
                <w:rFonts w:ascii="Times New Roman" w:hAnsi="Times New Roman" w:cs="Times New Roman"/>
                <w:sz w:val="24"/>
                <w:szCs w:val="24"/>
                <w:lang w:val="en-US"/>
              </w:rPr>
              <w:t xml:space="preserve">In any organization where many people use the same resources, there is a need for a chief administrator to oversee and manage these resources. </w:t>
            </w:r>
          </w:p>
          <w:p w14:paraId="57761559" w14:textId="77777777" w:rsidR="00DB2839" w:rsidRPr="00317B43" w:rsidRDefault="00DB2839" w:rsidP="00DB2839">
            <w:pPr>
              <w:numPr>
                <w:ilvl w:val="0"/>
                <w:numId w:val="9"/>
              </w:numPr>
              <w:spacing w:before="100" w:beforeAutospacing="1" w:after="100" w:afterAutospacing="1"/>
              <w:rPr>
                <w:rFonts w:ascii="Times New Roman" w:hAnsi="Times New Roman" w:cs="Times New Roman"/>
                <w:sz w:val="24"/>
                <w:szCs w:val="24"/>
                <w:lang w:val="en-US"/>
              </w:rPr>
            </w:pPr>
            <w:r w:rsidRPr="00317B43">
              <w:rPr>
                <w:rFonts w:ascii="Times New Roman" w:hAnsi="Times New Roman" w:cs="Times New Roman"/>
                <w:sz w:val="24"/>
                <w:szCs w:val="24"/>
                <w:lang w:val="en-US"/>
              </w:rPr>
              <w:t xml:space="preserve">In a database environment, the primary resource is the database itself, and the secondary resource is the DBMS and related software. </w:t>
            </w:r>
          </w:p>
          <w:p w14:paraId="681DE83F" w14:textId="77777777" w:rsidR="00DB2839" w:rsidRPr="00317B43" w:rsidRDefault="00DB2839" w:rsidP="00DB2839">
            <w:pPr>
              <w:numPr>
                <w:ilvl w:val="0"/>
                <w:numId w:val="9"/>
              </w:numPr>
              <w:spacing w:before="100" w:beforeAutospacing="1" w:after="100" w:afterAutospacing="1"/>
              <w:rPr>
                <w:rFonts w:ascii="Times New Roman" w:hAnsi="Times New Roman" w:cs="Times New Roman"/>
                <w:sz w:val="24"/>
                <w:szCs w:val="24"/>
                <w:lang w:val="en-US"/>
              </w:rPr>
            </w:pPr>
            <w:r w:rsidRPr="00317B43">
              <w:rPr>
                <w:rFonts w:ascii="Times New Roman" w:hAnsi="Times New Roman" w:cs="Times New Roman"/>
                <w:sz w:val="24"/>
                <w:szCs w:val="24"/>
                <w:lang w:val="en-US"/>
              </w:rPr>
              <w:t xml:space="preserve">Administering these resources is the responsibility of the </w:t>
            </w:r>
            <w:r w:rsidRPr="00317B43">
              <w:rPr>
                <w:rFonts w:ascii="Times New Roman" w:hAnsi="Times New Roman" w:cs="Times New Roman"/>
                <w:b/>
                <w:bCs/>
                <w:sz w:val="24"/>
                <w:szCs w:val="24"/>
                <w:lang w:val="en-US"/>
              </w:rPr>
              <w:t>database administrator (DBA)</w:t>
            </w:r>
            <w:r w:rsidRPr="00317B43">
              <w:rPr>
                <w:rFonts w:ascii="Times New Roman" w:hAnsi="Times New Roman" w:cs="Times New Roman"/>
                <w:sz w:val="24"/>
                <w:szCs w:val="24"/>
                <w:lang w:val="en-US"/>
              </w:rPr>
              <w:t xml:space="preserve">. </w:t>
            </w:r>
          </w:p>
          <w:p w14:paraId="5E63AED3" w14:textId="77777777" w:rsidR="00DB2839" w:rsidRPr="00317B43" w:rsidRDefault="00DB2839" w:rsidP="00DB2839">
            <w:pPr>
              <w:numPr>
                <w:ilvl w:val="0"/>
                <w:numId w:val="9"/>
              </w:numPr>
              <w:spacing w:before="100" w:beforeAutospacing="1" w:after="100" w:afterAutospacing="1"/>
              <w:rPr>
                <w:rFonts w:ascii="Times New Roman" w:hAnsi="Times New Roman" w:cs="Times New Roman"/>
                <w:sz w:val="24"/>
                <w:szCs w:val="24"/>
                <w:lang w:val="en-US"/>
              </w:rPr>
            </w:pPr>
            <w:r w:rsidRPr="00317B43">
              <w:rPr>
                <w:rFonts w:ascii="Times New Roman" w:hAnsi="Times New Roman" w:cs="Times New Roman"/>
                <w:sz w:val="24"/>
                <w:szCs w:val="24"/>
                <w:lang w:val="en-US"/>
              </w:rPr>
              <w:t xml:space="preserve">The DBA is responsible for authorizing access to the database, coordinating and monitoring its use, and acquiring software and hardware resources as needed. </w:t>
            </w:r>
          </w:p>
          <w:p w14:paraId="3136AABF" w14:textId="77777777" w:rsidR="00DB2839" w:rsidRPr="00317B43" w:rsidRDefault="00DB2839" w:rsidP="00DB2839">
            <w:pPr>
              <w:numPr>
                <w:ilvl w:val="0"/>
                <w:numId w:val="9"/>
              </w:numPr>
              <w:spacing w:before="100" w:beforeAutospacing="1" w:after="100" w:afterAutospacing="1"/>
              <w:rPr>
                <w:rFonts w:ascii="Times New Roman" w:hAnsi="Times New Roman" w:cs="Times New Roman"/>
                <w:sz w:val="24"/>
                <w:szCs w:val="24"/>
                <w:lang w:val="en-US"/>
              </w:rPr>
            </w:pPr>
            <w:r w:rsidRPr="00317B43">
              <w:rPr>
                <w:rFonts w:ascii="Times New Roman" w:hAnsi="Times New Roman" w:cs="Times New Roman"/>
                <w:sz w:val="24"/>
                <w:szCs w:val="24"/>
                <w:lang w:val="en-US"/>
              </w:rPr>
              <w:t xml:space="preserve">The DBA is accountable for problems such as security breaches and poor system response time. </w:t>
            </w:r>
          </w:p>
          <w:p w14:paraId="19412FEA" w14:textId="77777777" w:rsidR="00DB2839" w:rsidRPr="00317B43" w:rsidRDefault="00DB2839" w:rsidP="00DB2839">
            <w:pPr>
              <w:numPr>
                <w:ilvl w:val="0"/>
                <w:numId w:val="9"/>
              </w:numPr>
              <w:spacing w:before="100" w:beforeAutospacing="1" w:after="100" w:afterAutospacing="1"/>
              <w:rPr>
                <w:rFonts w:ascii="Times New Roman" w:hAnsi="Times New Roman" w:cs="Times New Roman"/>
                <w:sz w:val="24"/>
                <w:szCs w:val="24"/>
                <w:lang w:val="en-US"/>
              </w:rPr>
            </w:pPr>
            <w:r w:rsidRPr="00317B43">
              <w:rPr>
                <w:rFonts w:ascii="Times New Roman" w:hAnsi="Times New Roman" w:cs="Times New Roman"/>
                <w:sz w:val="24"/>
                <w:szCs w:val="24"/>
                <w:lang w:val="en-US"/>
              </w:rPr>
              <w:t>In large organizations, the DBA is assisted by a staff that carries out these functions.</w:t>
            </w:r>
          </w:p>
          <w:p w14:paraId="6714D420" w14:textId="2E3E5D85" w:rsidR="00DB2839" w:rsidRPr="004B5696" w:rsidRDefault="00DB2839" w:rsidP="00DB2839">
            <w:pPr>
              <w:spacing w:before="100" w:beforeAutospacing="1" w:after="100" w:afterAutospacing="1"/>
              <w:rPr>
                <w:rFonts w:ascii="Times New Roman" w:hAnsi="Times New Roman" w:cs="Times New Roman"/>
                <w:sz w:val="24"/>
                <w:szCs w:val="24"/>
              </w:rPr>
            </w:pPr>
          </w:p>
        </w:tc>
        <w:tc>
          <w:tcPr>
            <w:tcW w:w="756" w:type="dxa"/>
          </w:tcPr>
          <w:p w14:paraId="251AACB0" w14:textId="0C016E9C"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05</w:t>
            </w:r>
          </w:p>
        </w:tc>
        <w:tc>
          <w:tcPr>
            <w:tcW w:w="574" w:type="dxa"/>
          </w:tcPr>
          <w:p w14:paraId="0B5FA658" w14:textId="7E525DC6"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F7D3F9A" w14:textId="38E4713D"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r>
      <w:tr w:rsidR="00DB2839" w:rsidRPr="004B5696" w14:paraId="1DBF1DA1" w14:textId="77777777" w:rsidTr="00971F97">
        <w:tc>
          <w:tcPr>
            <w:tcW w:w="384" w:type="dxa"/>
          </w:tcPr>
          <w:p w14:paraId="7C5BF845" w14:textId="47E07A69"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Pr>
          <w:p w14:paraId="6F507BDB" w14:textId="630174D6" w:rsidR="00DB2839" w:rsidRDefault="00DB2839" w:rsidP="00DB2839">
            <w:pPr>
              <w:jc w:val="center"/>
              <w:rPr>
                <w:rFonts w:ascii="Times New Roman" w:hAnsi="Times New Roman" w:cs="Times New Roman"/>
                <w:sz w:val="24"/>
                <w:szCs w:val="24"/>
              </w:rPr>
            </w:pPr>
            <w:r>
              <w:rPr>
                <w:rFonts w:ascii="Times New Roman" w:hAnsi="Times New Roman" w:cs="Times New Roman"/>
                <w:sz w:val="24"/>
                <w:szCs w:val="24"/>
              </w:rPr>
              <w:t>a)</w:t>
            </w:r>
          </w:p>
        </w:tc>
        <w:tc>
          <w:tcPr>
            <w:tcW w:w="7634" w:type="dxa"/>
          </w:tcPr>
          <w:p w14:paraId="0332355F" w14:textId="77777777" w:rsidR="00DB2839" w:rsidRDefault="00DB2839" w:rsidP="00DB2839">
            <w:pPr>
              <w:rPr>
                <w:rFonts w:ascii="Times New Roman" w:hAnsi="Times New Roman"/>
              </w:rPr>
            </w:pPr>
            <w:r w:rsidRPr="001B1227">
              <w:rPr>
                <w:rFonts w:ascii="Times New Roman" w:hAnsi="Times New Roman"/>
              </w:rPr>
              <w:t>Discuss the characteristics of NoSQL?</w:t>
            </w:r>
          </w:p>
          <w:p w14:paraId="3D232E36" w14:textId="77777777" w:rsidR="00DB2839" w:rsidRPr="00317B43" w:rsidRDefault="00DB2839" w:rsidP="00DB2839">
            <w:pPr>
              <w:numPr>
                <w:ilvl w:val="0"/>
                <w:numId w:val="10"/>
              </w:numPr>
              <w:rPr>
                <w:rFonts w:ascii="Times New Roman" w:hAnsi="Times New Roman"/>
                <w:lang w:val="en-US"/>
              </w:rPr>
            </w:pPr>
            <w:proofErr w:type="spellStart"/>
            <w:r w:rsidRPr="00317B43">
              <w:rPr>
                <w:rFonts w:ascii="Times New Roman" w:hAnsi="Times New Roman"/>
                <w:b/>
                <w:bCs/>
                <w:lang w:val="en-US"/>
              </w:rPr>
              <w:t>Schemaless</w:t>
            </w:r>
            <w:proofErr w:type="spellEnd"/>
            <w:r w:rsidRPr="00317B43">
              <w:rPr>
                <w:rFonts w:ascii="Times New Roman" w:hAnsi="Times New Roman"/>
                <w:b/>
                <w:bCs/>
                <w:lang w:val="en-US"/>
              </w:rPr>
              <w:t xml:space="preserve"> data representation</w:t>
            </w:r>
            <w:r w:rsidRPr="00317B43">
              <w:rPr>
                <w:rFonts w:ascii="Times New Roman" w:hAnsi="Times New Roman"/>
                <w:lang w:val="en-US"/>
              </w:rPr>
              <w:t xml:space="preserve">: Almost all NoSQL implementations offer schema less data representation. This means that you don’t have to think too far ahead to define a structure and you can continue to evolve </w:t>
            </w:r>
            <w:r w:rsidRPr="00317B43">
              <w:rPr>
                <w:rFonts w:ascii="Times New Roman" w:hAnsi="Times New Roman"/>
                <w:lang w:val="en-US"/>
              </w:rPr>
              <w:lastRenderedPageBreak/>
              <w:t>over time— including adding new fields or even nesting the data, for example, in case of JSON representation.</w:t>
            </w:r>
          </w:p>
          <w:p w14:paraId="09B0B120" w14:textId="77777777" w:rsidR="00DB2839" w:rsidRPr="00317B43" w:rsidRDefault="00DB2839" w:rsidP="00DB2839">
            <w:pPr>
              <w:numPr>
                <w:ilvl w:val="0"/>
                <w:numId w:val="10"/>
              </w:numPr>
              <w:rPr>
                <w:rFonts w:ascii="Times New Roman" w:hAnsi="Times New Roman"/>
                <w:lang w:val="en-US"/>
              </w:rPr>
            </w:pPr>
            <w:r w:rsidRPr="00317B43">
              <w:rPr>
                <w:rFonts w:ascii="Times New Roman" w:hAnsi="Times New Roman"/>
                <w:b/>
                <w:bCs/>
                <w:lang w:val="en-US"/>
              </w:rPr>
              <w:t xml:space="preserve">Development </w:t>
            </w:r>
            <w:proofErr w:type="gramStart"/>
            <w:r w:rsidRPr="00317B43">
              <w:rPr>
                <w:rFonts w:ascii="Times New Roman" w:hAnsi="Times New Roman"/>
                <w:b/>
                <w:bCs/>
                <w:lang w:val="en-US"/>
              </w:rPr>
              <w:t>time :</w:t>
            </w:r>
            <w:proofErr w:type="gramEnd"/>
            <w:r w:rsidRPr="00317B43">
              <w:rPr>
                <w:rFonts w:ascii="Times New Roman" w:hAnsi="Times New Roman"/>
                <w:b/>
                <w:bCs/>
                <w:lang w:val="en-US"/>
              </w:rPr>
              <w:t xml:space="preserve"> </w:t>
            </w:r>
            <w:r w:rsidRPr="00317B43">
              <w:rPr>
                <w:rFonts w:ascii="Times New Roman" w:hAnsi="Times New Roman"/>
                <w:lang w:val="en-US"/>
              </w:rPr>
              <w:t xml:space="preserve">Doesn’t have to deal with complex SQL queries. </w:t>
            </w:r>
          </w:p>
          <w:p w14:paraId="5A87D47E" w14:textId="77777777" w:rsidR="00DB2839" w:rsidRPr="00317B43" w:rsidRDefault="00DB2839" w:rsidP="00DB2839">
            <w:pPr>
              <w:numPr>
                <w:ilvl w:val="0"/>
                <w:numId w:val="10"/>
              </w:numPr>
              <w:rPr>
                <w:rFonts w:ascii="Times New Roman" w:hAnsi="Times New Roman"/>
                <w:lang w:val="en-US"/>
              </w:rPr>
            </w:pPr>
            <w:r w:rsidRPr="00317B43">
              <w:rPr>
                <w:rFonts w:ascii="Times New Roman" w:hAnsi="Times New Roman"/>
                <w:b/>
                <w:bCs/>
                <w:lang w:val="en-US"/>
              </w:rPr>
              <w:t>Speed</w:t>
            </w:r>
            <w:r w:rsidRPr="00317B43">
              <w:rPr>
                <w:rFonts w:ascii="Times New Roman" w:hAnsi="Times New Roman"/>
                <w:lang w:val="en-US"/>
              </w:rPr>
              <w:t>: Even with the small amount of data that you have, if you can deliver in milliseconds rather than hundreds of seconds</w:t>
            </w:r>
          </w:p>
          <w:p w14:paraId="27EFC4A2" w14:textId="77777777" w:rsidR="00DB2839" w:rsidRPr="00317B43" w:rsidRDefault="00DB2839" w:rsidP="00DB2839">
            <w:pPr>
              <w:numPr>
                <w:ilvl w:val="0"/>
                <w:numId w:val="10"/>
              </w:numPr>
              <w:rPr>
                <w:rFonts w:ascii="Times New Roman" w:hAnsi="Times New Roman"/>
                <w:lang w:val="en-US"/>
              </w:rPr>
            </w:pPr>
            <w:r w:rsidRPr="00317B43">
              <w:rPr>
                <w:rFonts w:ascii="Times New Roman" w:hAnsi="Times New Roman"/>
                <w:b/>
                <w:bCs/>
                <w:lang w:val="en-US"/>
              </w:rPr>
              <w:t>Plan ahead for scalability</w:t>
            </w:r>
            <w:r w:rsidRPr="00317B43">
              <w:rPr>
                <w:rFonts w:ascii="Times New Roman" w:hAnsi="Times New Roman"/>
                <w:lang w:val="en-US"/>
              </w:rPr>
              <w:t xml:space="preserve">: Application can be quite elastic—it can handle sudden spikes of load. </w:t>
            </w:r>
          </w:p>
          <w:p w14:paraId="7DAC6615" w14:textId="49EC241C" w:rsidR="00DB2839" w:rsidRDefault="00DB2839" w:rsidP="00DB2839">
            <w:pPr>
              <w:rPr>
                <w:rFonts w:ascii="Times New Roman" w:hAnsi="Times New Roman"/>
              </w:rPr>
            </w:pPr>
          </w:p>
        </w:tc>
        <w:tc>
          <w:tcPr>
            <w:tcW w:w="756" w:type="dxa"/>
          </w:tcPr>
          <w:p w14:paraId="59D538A0" w14:textId="77777777" w:rsidR="00DB2839" w:rsidRDefault="00DB2839" w:rsidP="00DB2839">
            <w:pPr>
              <w:jc w:val="center"/>
              <w:rPr>
                <w:rFonts w:ascii="Times New Roman" w:hAnsi="Times New Roman" w:cs="Times New Roman"/>
                <w:sz w:val="24"/>
                <w:szCs w:val="24"/>
              </w:rPr>
            </w:pPr>
          </w:p>
        </w:tc>
        <w:tc>
          <w:tcPr>
            <w:tcW w:w="574" w:type="dxa"/>
          </w:tcPr>
          <w:p w14:paraId="63EA3BD9" w14:textId="2ED8F1D3"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C06D8FD" w14:textId="53C1FC20"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r>
      <w:tr w:rsidR="00DB2839" w:rsidRPr="004B5696" w14:paraId="1735129F" w14:textId="77777777" w:rsidTr="00971F97">
        <w:tc>
          <w:tcPr>
            <w:tcW w:w="384" w:type="dxa"/>
          </w:tcPr>
          <w:p w14:paraId="2B87644D" w14:textId="77777777" w:rsidR="00DB2839" w:rsidRDefault="00DB2839" w:rsidP="00DB2839">
            <w:pPr>
              <w:jc w:val="center"/>
              <w:rPr>
                <w:rFonts w:ascii="Times New Roman" w:hAnsi="Times New Roman" w:cs="Times New Roman"/>
                <w:sz w:val="24"/>
                <w:szCs w:val="24"/>
              </w:rPr>
            </w:pPr>
          </w:p>
        </w:tc>
        <w:tc>
          <w:tcPr>
            <w:tcW w:w="448" w:type="dxa"/>
          </w:tcPr>
          <w:p w14:paraId="041FA6F5" w14:textId="397C75C5" w:rsidR="00DB2839" w:rsidRDefault="00DB2839" w:rsidP="00DB2839">
            <w:pPr>
              <w:jc w:val="center"/>
              <w:rPr>
                <w:rFonts w:ascii="Times New Roman" w:hAnsi="Times New Roman" w:cs="Times New Roman"/>
                <w:sz w:val="24"/>
                <w:szCs w:val="24"/>
              </w:rPr>
            </w:pPr>
            <w:r>
              <w:rPr>
                <w:rFonts w:ascii="Times New Roman" w:hAnsi="Times New Roman" w:cs="Times New Roman"/>
                <w:sz w:val="24"/>
                <w:szCs w:val="24"/>
              </w:rPr>
              <w:t>b)</w:t>
            </w:r>
          </w:p>
        </w:tc>
        <w:tc>
          <w:tcPr>
            <w:tcW w:w="7634" w:type="dxa"/>
          </w:tcPr>
          <w:p w14:paraId="245580B2" w14:textId="77777777" w:rsidR="00DB2839" w:rsidRDefault="00DB2839" w:rsidP="00DB2839">
            <w:pPr>
              <w:rPr>
                <w:rFonts w:ascii="Times New Roman" w:hAnsi="Times New Roman"/>
              </w:rPr>
            </w:pPr>
            <w:r>
              <w:rPr>
                <w:rFonts w:ascii="Times New Roman" w:hAnsi="Times New Roman"/>
              </w:rPr>
              <w:t xml:space="preserve">Explain </w:t>
            </w:r>
            <w:r w:rsidRPr="001B1227">
              <w:rPr>
                <w:rFonts w:ascii="Times New Roman" w:hAnsi="Times New Roman"/>
              </w:rPr>
              <w:t>the stora</w:t>
            </w:r>
            <w:r>
              <w:rPr>
                <w:rFonts w:ascii="Times New Roman" w:hAnsi="Times New Roman"/>
              </w:rPr>
              <w:t xml:space="preserve">ge details of </w:t>
            </w:r>
            <w:r w:rsidRPr="001B1227">
              <w:rPr>
                <w:rFonts w:ascii="Times New Roman" w:hAnsi="Times New Roman"/>
              </w:rPr>
              <w:t>Document storage type and gives its advantages?</w:t>
            </w:r>
          </w:p>
          <w:p w14:paraId="62E69222" w14:textId="77777777" w:rsidR="00DB2839" w:rsidRPr="00317B43" w:rsidRDefault="00DB2839" w:rsidP="00DB2839">
            <w:pPr>
              <w:numPr>
                <w:ilvl w:val="0"/>
                <w:numId w:val="11"/>
              </w:numPr>
              <w:rPr>
                <w:rFonts w:ascii="Times New Roman" w:hAnsi="Times New Roman"/>
                <w:lang w:val="en-US"/>
              </w:rPr>
            </w:pPr>
            <w:r w:rsidRPr="00317B43">
              <w:rPr>
                <w:rFonts w:ascii="Times New Roman" w:hAnsi="Times New Roman"/>
                <w:lang w:val="en-US"/>
              </w:rPr>
              <w:t xml:space="preserve">Also referred to as document-oriented database, a document store allows the inserting, retrieving, and manipulating of semi-structured data. </w:t>
            </w:r>
          </w:p>
          <w:p w14:paraId="4280FF7D" w14:textId="77777777" w:rsidR="00DB2839" w:rsidRPr="00317B43" w:rsidRDefault="00DB2839" w:rsidP="00DB2839">
            <w:pPr>
              <w:numPr>
                <w:ilvl w:val="0"/>
                <w:numId w:val="11"/>
              </w:numPr>
              <w:rPr>
                <w:rFonts w:ascii="Times New Roman" w:hAnsi="Times New Roman"/>
                <w:lang w:val="en-US"/>
              </w:rPr>
            </w:pPr>
            <w:r w:rsidRPr="00317B43">
              <w:rPr>
                <w:rFonts w:ascii="Times New Roman" w:hAnsi="Times New Roman"/>
                <w:lang w:val="en-US"/>
              </w:rPr>
              <w:t>Most of the databases available under this category use XML, JSON, BSON, or YAML, with data access typically over HTTP protocol using RESTful API or over Apache Thrift protocol for cross-language interoperability.</w:t>
            </w:r>
          </w:p>
          <w:p w14:paraId="69D62FC8" w14:textId="77777777" w:rsidR="00DB2839" w:rsidRPr="00317B43" w:rsidRDefault="00DB2839" w:rsidP="00DB2839">
            <w:pPr>
              <w:numPr>
                <w:ilvl w:val="0"/>
                <w:numId w:val="11"/>
              </w:numPr>
              <w:rPr>
                <w:rFonts w:ascii="Times New Roman" w:hAnsi="Times New Roman"/>
                <w:lang w:val="en-US"/>
              </w:rPr>
            </w:pPr>
            <w:r w:rsidRPr="00317B43">
              <w:rPr>
                <w:rFonts w:ascii="Times New Roman" w:hAnsi="Times New Roman"/>
                <w:lang w:val="en-US"/>
              </w:rPr>
              <w:t>Compared to RDBMS, the documents themselves act as records (or rows), however,   it is semi-structured as compared to rigid RDBMS.</w:t>
            </w:r>
          </w:p>
          <w:p w14:paraId="58F3EF89" w14:textId="77777777" w:rsidR="00DB2839" w:rsidRPr="00317B43" w:rsidRDefault="00DB2839" w:rsidP="00DB2839">
            <w:pPr>
              <w:numPr>
                <w:ilvl w:val="0"/>
                <w:numId w:val="11"/>
              </w:numPr>
              <w:rPr>
                <w:rFonts w:ascii="Times New Roman" w:hAnsi="Times New Roman"/>
                <w:lang w:val="en-US"/>
              </w:rPr>
            </w:pPr>
            <w:r w:rsidRPr="00317B43">
              <w:rPr>
                <w:rFonts w:ascii="Times New Roman" w:hAnsi="Times New Roman"/>
                <w:lang w:val="en-US"/>
              </w:rPr>
              <w:t>For example, two records may have completely different set of fields or columns.</w:t>
            </w:r>
          </w:p>
          <w:p w14:paraId="2B5EEDF0" w14:textId="3468DCA0" w:rsidR="00DB2839" w:rsidRPr="00317B43" w:rsidRDefault="00DB2839" w:rsidP="00DB2839">
            <w:pPr>
              <w:numPr>
                <w:ilvl w:val="0"/>
                <w:numId w:val="11"/>
              </w:numPr>
              <w:rPr>
                <w:rFonts w:ascii="Times New Roman" w:hAnsi="Times New Roman"/>
                <w:lang w:val="en-US"/>
              </w:rPr>
            </w:pPr>
            <w:r w:rsidRPr="00317B43">
              <w:rPr>
                <w:rFonts w:ascii="Times New Roman" w:hAnsi="Times New Roman"/>
                <w:lang w:val="en-US"/>
              </w:rPr>
              <w:t xml:space="preserve">The records may or may not adhere to a specific schema (like the table definitions in RDBMS). </w:t>
            </w:r>
          </w:p>
          <w:p w14:paraId="73DAEA40" w14:textId="77777777" w:rsidR="00DB2839" w:rsidRPr="00317B43" w:rsidRDefault="00DB2839" w:rsidP="00DB2839">
            <w:pPr>
              <w:numPr>
                <w:ilvl w:val="0"/>
                <w:numId w:val="12"/>
              </w:numPr>
              <w:rPr>
                <w:rFonts w:ascii="Times New Roman" w:hAnsi="Times New Roman"/>
                <w:lang w:val="en-US"/>
              </w:rPr>
            </w:pPr>
            <w:r w:rsidRPr="00317B43">
              <w:rPr>
                <w:rFonts w:ascii="Times New Roman" w:hAnsi="Times New Roman"/>
                <w:lang w:val="en-US"/>
              </w:rPr>
              <w:t>For that matter, the database may not support a schema or validating a document against the schema at all.</w:t>
            </w:r>
          </w:p>
          <w:p w14:paraId="30597FD4" w14:textId="77777777" w:rsidR="00DB2839" w:rsidRPr="00317B43" w:rsidRDefault="00DB2839" w:rsidP="00DB2839">
            <w:pPr>
              <w:numPr>
                <w:ilvl w:val="0"/>
                <w:numId w:val="12"/>
              </w:numPr>
              <w:rPr>
                <w:rFonts w:ascii="Times New Roman" w:hAnsi="Times New Roman"/>
                <w:lang w:val="en-US"/>
              </w:rPr>
            </w:pPr>
            <w:r w:rsidRPr="00317B43">
              <w:rPr>
                <w:rFonts w:ascii="Times New Roman" w:hAnsi="Times New Roman"/>
                <w:lang w:val="en-US"/>
              </w:rPr>
              <w:t xml:space="preserve">Even though the documents do not follow a strict schema, indexes can be created and queried. </w:t>
            </w:r>
          </w:p>
          <w:p w14:paraId="1D86834C" w14:textId="77777777" w:rsidR="00DB2839" w:rsidRPr="00317B43" w:rsidRDefault="00DB2839" w:rsidP="00DB2839">
            <w:pPr>
              <w:rPr>
                <w:rFonts w:ascii="Times New Roman" w:hAnsi="Times New Roman"/>
                <w:b/>
              </w:rPr>
            </w:pPr>
            <w:r w:rsidRPr="00317B43">
              <w:rPr>
                <w:rFonts w:ascii="Times New Roman" w:hAnsi="Times New Roman"/>
                <w:b/>
              </w:rPr>
              <w:t>Advantages:</w:t>
            </w:r>
          </w:p>
          <w:p w14:paraId="45242A67" w14:textId="2A628F7F" w:rsidR="00DB2839" w:rsidRPr="00317B43" w:rsidRDefault="00DB2839" w:rsidP="00DB2839">
            <w:pPr>
              <w:numPr>
                <w:ilvl w:val="0"/>
                <w:numId w:val="13"/>
              </w:numPr>
              <w:rPr>
                <w:rFonts w:ascii="Times New Roman" w:hAnsi="Times New Roman"/>
                <w:lang w:val="en-US"/>
              </w:rPr>
            </w:pPr>
            <w:r w:rsidRPr="00317B43">
              <w:rPr>
                <w:rFonts w:ascii="Times New Roman" w:hAnsi="Times New Roman"/>
                <w:lang w:val="en-US"/>
              </w:rPr>
              <w:t>The most prominent advantage, as evident in the preceding examples, is that</w:t>
            </w:r>
            <w:r>
              <w:rPr>
                <w:rFonts w:ascii="Times New Roman" w:hAnsi="Times New Roman"/>
                <w:lang w:val="en-US"/>
              </w:rPr>
              <w:t xml:space="preserve"> </w:t>
            </w:r>
            <w:r w:rsidRPr="00317B43">
              <w:rPr>
                <w:rFonts w:ascii="Times New Roman" w:hAnsi="Times New Roman"/>
                <w:lang w:val="en-US"/>
              </w:rPr>
              <w:t>content is schema less</w:t>
            </w:r>
          </w:p>
          <w:p w14:paraId="177B94A0" w14:textId="77777777" w:rsidR="00DB2839" w:rsidRPr="00317B43" w:rsidRDefault="00DB2839" w:rsidP="00DB2839">
            <w:pPr>
              <w:numPr>
                <w:ilvl w:val="0"/>
                <w:numId w:val="14"/>
              </w:numPr>
              <w:rPr>
                <w:rFonts w:ascii="Times New Roman" w:hAnsi="Times New Roman"/>
                <w:lang w:val="en-US"/>
              </w:rPr>
            </w:pPr>
            <w:r w:rsidRPr="00317B43">
              <w:rPr>
                <w:rFonts w:ascii="Times New Roman" w:hAnsi="Times New Roman"/>
                <w:lang w:val="en-US"/>
              </w:rPr>
              <w:t xml:space="preserve">This is very useful in web-based applications where there is a need for storing different types of content that may evolve over time. </w:t>
            </w:r>
          </w:p>
          <w:p w14:paraId="7B01847B" w14:textId="77777777" w:rsidR="00DB2839" w:rsidRPr="00317B43" w:rsidRDefault="00DB2839" w:rsidP="00DB2839">
            <w:pPr>
              <w:numPr>
                <w:ilvl w:val="0"/>
                <w:numId w:val="14"/>
              </w:numPr>
              <w:rPr>
                <w:rFonts w:ascii="Times New Roman" w:hAnsi="Times New Roman"/>
                <w:lang w:val="en-US"/>
              </w:rPr>
            </w:pPr>
            <w:r w:rsidRPr="00317B43">
              <w:rPr>
                <w:rFonts w:ascii="Times New Roman" w:hAnsi="Times New Roman"/>
                <w:lang w:val="en-US"/>
              </w:rPr>
              <w:t xml:space="preserve">For example, for a grocery store, information about the users, inventory and orders can be stored as simple JSON or XML documents. </w:t>
            </w:r>
          </w:p>
          <w:p w14:paraId="04445208" w14:textId="77777777" w:rsidR="00DB2839" w:rsidRPr="00317B43" w:rsidRDefault="00DB2839" w:rsidP="00DB2839">
            <w:pPr>
              <w:numPr>
                <w:ilvl w:val="0"/>
                <w:numId w:val="14"/>
              </w:numPr>
              <w:rPr>
                <w:rFonts w:ascii="Times New Roman" w:hAnsi="Times New Roman"/>
                <w:lang w:val="en-US"/>
              </w:rPr>
            </w:pPr>
            <w:r w:rsidRPr="00317B43">
              <w:rPr>
                <w:rFonts w:ascii="Times New Roman" w:hAnsi="Times New Roman"/>
                <w:lang w:val="en-US"/>
              </w:rPr>
              <w:t xml:space="preserve">Based on the implementation, it may or may not be possible to retrieve or update a record partially. </w:t>
            </w:r>
          </w:p>
          <w:p w14:paraId="4C0BAD62" w14:textId="77777777" w:rsidR="00DB2839" w:rsidRPr="00317B43" w:rsidRDefault="00DB2839" w:rsidP="00DB2839">
            <w:pPr>
              <w:numPr>
                <w:ilvl w:val="0"/>
                <w:numId w:val="14"/>
              </w:numPr>
              <w:rPr>
                <w:rFonts w:ascii="Times New Roman" w:hAnsi="Times New Roman"/>
                <w:lang w:val="en-US"/>
              </w:rPr>
            </w:pPr>
            <w:r w:rsidRPr="00317B43">
              <w:rPr>
                <w:rFonts w:ascii="Times New Roman" w:hAnsi="Times New Roman"/>
                <w:lang w:val="en-US"/>
              </w:rPr>
              <w:t xml:space="preserve">Because, now, there is no concept of tables—which is essentially nothing more than a schema definition—one can query across the records, irrespective of the underlying content or schema or in other words, the query is directly against the entire database. </w:t>
            </w:r>
          </w:p>
          <w:p w14:paraId="4D54B555" w14:textId="541AA706" w:rsidR="00DB2839" w:rsidRPr="001B1227" w:rsidRDefault="00DB2839" w:rsidP="00DB2839">
            <w:pPr>
              <w:rPr>
                <w:rFonts w:ascii="Times New Roman" w:hAnsi="Times New Roman"/>
              </w:rPr>
            </w:pPr>
          </w:p>
        </w:tc>
        <w:tc>
          <w:tcPr>
            <w:tcW w:w="756" w:type="dxa"/>
          </w:tcPr>
          <w:p w14:paraId="45BD5DC9" w14:textId="59C6A211" w:rsidR="00DB2839" w:rsidRDefault="00DB2839" w:rsidP="00DB2839">
            <w:pPr>
              <w:jc w:val="center"/>
              <w:rPr>
                <w:rFonts w:ascii="Times New Roman" w:hAnsi="Times New Roman" w:cs="Times New Roman"/>
                <w:sz w:val="24"/>
                <w:szCs w:val="24"/>
              </w:rPr>
            </w:pPr>
            <w:r>
              <w:rPr>
                <w:rFonts w:ascii="Times New Roman" w:hAnsi="Times New Roman" w:cs="Times New Roman"/>
                <w:sz w:val="24"/>
                <w:szCs w:val="24"/>
              </w:rPr>
              <w:t>05</w:t>
            </w:r>
          </w:p>
        </w:tc>
        <w:tc>
          <w:tcPr>
            <w:tcW w:w="574" w:type="dxa"/>
          </w:tcPr>
          <w:p w14:paraId="0CC3D50B" w14:textId="53F2349C"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4FD0C57C" w14:textId="0DD92E79"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1</w:t>
            </w:r>
          </w:p>
        </w:tc>
      </w:tr>
      <w:tr w:rsidR="00DB2839" w:rsidRPr="004B5696" w14:paraId="6157CD92" w14:textId="77777777" w:rsidTr="00971F97">
        <w:tc>
          <w:tcPr>
            <w:tcW w:w="384" w:type="dxa"/>
          </w:tcPr>
          <w:p w14:paraId="6877A6E8" w14:textId="27CC4F13" w:rsidR="00DB2839" w:rsidRDefault="00DB2839" w:rsidP="00DB2839">
            <w:pPr>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Pr>
          <w:p w14:paraId="514B0EA9" w14:textId="77777777" w:rsidR="00DB2839" w:rsidRDefault="00DB2839" w:rsidP="00DB2839">
            <w:pPr>
              <w:jc w:val="center"/>
              <w:rPr>
                <w:rFonts w:ascii="Times New Roman" w:hAnsi="Times New Roman" w:cs="Times New Roman"/>
                <w:sz w:val="24"/>
                <w:szCs w:val="24"/>
              </w:rPr>
            </w:pPr>
          </w:p>
        </w:tc>
        <w:tc>
          <w:tcPr>
            <w:tcW w:w="7634" w:type="dxa"/>
          </w:tcPr>
          <w:p w14:paraId="00764E7B" w14:textId="77777777" w:rsidR="00DB2839" w:rsidRPr="001B1227" w:rsidRDefault="00DB2839" w:rsidP="00DB2839">
            <w:pPr>
              <w:rPr>
                <w:rFonts w:ascii="Times New Roman" w:hAnsi="Times New Roman"/>
              </w:rPr>
            </w:pPr>
            <w:r w:rsidRPr="001B1227">
              <w:rPr>
                <w:rFonts w:ascii="Times New Roman" w:hAnsi="Times New Roman"/>
              </w:rPr>
              <w:t xml:space="preserve">Consider the database “My Database” and collection Book with the fields </w:t>
            </w:r>
            <w:r>
              <w:rPr>
                <w:rFonts w:ascii="Times New Roman" w:hAnsi="Times New Roman"/>
              </w:rPr>
              <w:t>B</w:t>
            </w:r>
            <w:r w:rsidRPr="001B1227">
              <w:rPr>
                <w:rFonts w:ascii="Times New Roman" w:hAnsi="Times New Roman"/>
              </w:rPr>
              <w:t>ook_Id, Book Title, Book Author, Likes.  Write the query to do the following</w:t>
            </w:r>
            <w:r>
              <w:rPr>
                <w:rFonts w:ascii="Times New Roman" w:hAnsi="Times New Roman"/>
              </w:rPr>
              <w:t xml:space="preserve">? Explain the function/method used in the query? </w:t>
            </w:r>
          </w:p>
          <w:p w14:paraId="55AD8280" w14:textId="77777777" w:rsidR="00DB2839" w:rsidRPr="001B1227" w:rsidRDefault="00DB2839" w:rsidP="00DB2839">
            <w:pPr>
              <w:pStyle w:val="ListParagraph"/>
              <w:numPr>
                <w:ilvl w:val="0"/>
                <w:numId w:val="15"/>
              </w:numPr>
              <w:rPr>
                <w:rFonts w:ascii="Times New Roman" w:hAnsi="Times New Roman"/>
              </w:rPr>
            </w:pPr>
            <w:r w:rsidRPr="001B1227">
              <w:rPr>
                <w:rFonts w:ascii="Times New Roman" w:hAnsi="Times New Roman"/>
              </w:rPr>
              <w:t>Insert books into the collection</w:t>
            </w:r>
          </w:p>
          <w:p w14:paraId="7C743CB8" w14:textId="77777777" w:rsidR="00DB2839" w:rsidRPr="001B1227" w:rsidRDefault="00DB2839" w:rsidP="00DB2839">
            <w:pPr>
              <w:pStyle w:val="ListParagraph"/>
              <w:numPr>
                <w:ilvl w:val="0"/>
                <w:numId w:val="15"/>
              </w:numPr>
              <w:rPr>
                <w:rFonts w:ascii="Times New Roman" w:hAnsi="Times New Roman"/>
              </w:rPr>
            </w:pPr>
            <w:r w:rsidRPr="001B1227">
              <w:rPr>
                <w:rFonts w:ascii="Times New Roman" w:hAnsi="Times New Roman"/>
              </w:rPr>
              <w:t>List the documents with tittle “NoSQL”</w:t>
            </w:r>
          </w:p>
          <w:p w14:paraId="124A4A72" w14:textId="77777777" w:rsidR="00DB2839" w:rsidRPr="001B1227" w:rsidRDefault="00DB2839" w:rsidP="00DB2839">
            <w:pPr>
              <w:pStyle w:val="ListParagraph"/>
              <w:numPr>
                <w:ilvl w:val="0"/>
                <w:numId w:val="15"/>
              </w:numPr>
              <w:rPr>
                <w:rFonts w:ascii="Times New Roman" w:hAnsi="Times New Roman"/>
              </w:rPr>
            </w:pPr>
            <w:r w:rsidRPr="001B1227">
              <w:rPr>
                <w:rFonts w:ascii="Times New Roman" w:hAnsi="Times New Roman"/>
              </w:rPr>
              <w:t>List all the documents whose likes are greater than 500</w:t>
            </w:r>
          </w:p>
          <w:p w14:paraId="4716A499" w14:textId="77777777" w:rsidR="00DB2839" w:rsidRPr="001B1227" w:rsidRDefault="00DB2839" w:rsidP="00DB2839">
            <w:pPr>
              <w:pStyle w:val="ListParagraph"/>
              <w:numPr>
                <w:ilvl w:val="0"/>
                <w:numId w:val="15"/>
              </w:numPr>
              <w:rPr>
                <w:rFonts w:ascii="Times New Roman" w:hAnsi="Times New Roman"/>
              </w:rPr>
            </w:pPr>
            <w:r w:rsidRPr="001B1227">
              <w:rPr>
                <w:rFonts w:ascii="Times New Roman" w:hAnsi="Times New Roman"/>
              </w:rPr>
              <w:t>Delete all the documents who likes are less than 10</w:t>
            </w:r>
          </w:p>
          <w:p w14:paraId="057C451C" w14:textId="77777777" w:rsidR="00DB2839" w:rsidRDefault="00DB2839" w:rsidP="00DB2839">
            <w:pPr>
              <w:pStyle w:val="ListParagraph"/>
              <w:numPr>
                <w:ilvl w:val="0"/>
                <w:numId w:val="15"/>
              </w:numPr>
              <w:rPr>
                <w:rFonts w:ascii="Times New Roman" w:hAnsi="Times New Roman"/>
              </w:rPr>
            </w:pPr>
            <w:r w:rsidRPr="00317B43">
              <w:rPr>
                <w:rFonts w:ascii="Times New Roman" w:hAnsi="Times New Roman"/>
              </w:rPr>
              <w:t>Update the Book Author for the Book Title “ DBMS”</w:t>
            </w:r>
          </w:p>
          <w:p w14:paraId="2D8EAC57" w14:textId="77777777" w:rsidR="00DB2839" w:rsidRDefault="00DB2839" w:rsidP="00DB2839">
            <w:pPr>
              <w:rPr>
                <w:rFonts w:ascii="Times New Roman" w:hAnsi="Times New Roman"/>
              </w:rPr>
            </w:pPr>
            <w:r>
              <w:rPr>
                <w:rFonts w:ascii="Times New Roman" w:hAnsi="Times New Roman"/>
              </w:rPr>
              <w:t>Each query 5*2 = 10 marks</w:t>
            </w:r>
          </w:p>
          <w:p w14:paraId="729A42C1" w14:textId="67D88FB9" w:rsidR="00DB2839" w:rsidRDefault="00DB2839" w:rsidP="00DB2839">
            <w:pPr>
              <w:pStyle w:val="ListParagraph"/>
              <w:numPr>
                <w:ilvl w:val="0"/>
                <w:numId w:val="16"/>
              </w:numPr>
              <w:rPr>
                <w:rFonts w:ascii="Times New Roman" w:hAnsi="Times New Roman"/>
              </w:rPr>
            </w:pPr>
            <w:proofErr w:type="spellStart"/>
            <w:r>
              <w:rPr>
                <w:rFonts w:ascii="Times New Roman" w:hAnsi="Times New Roman"/>
              </w:rPr>
              <w:t>db.book.insert</w:t>
            </w:r>
            <w:proofErr w:type="spellEnd"/>
            <w:r>
              <w:rPr>
                <w:rFonts w:ascii="Times New Roman" w:hAnsi="Times New Roman"/>
              </w:rPr>
              <w:t>({</w:t>
            </w:r>
            <w:proofErr w:type="spellStart"/>
            <w:r>
              <w:rPr>
                <w:rFonts w:ascii="Times New Roman" w:hAnsi="Times New Roman"/>
              </w:rPr>
              <w:t>Book_id</w:t>
            </w:r>
            <w:proofErr w:type="spellEnd"/>
            <w:r>
              <w:rPr>
                <w:rFonts w:ascii="Times New Roman" w:hAnsi="Times New Roman"/>
              </w:rPr>
              <w:t xml:space="preserve"> : 01</w:t>
            </w:r>
          </w:p>
          <w:p w14:paraId="6628C810" w14:textId="6DD7FE58" w:rsidR="00DB2839" w:rsidRDefault="00DB2839" w:rsidP="00DB2839">
            <w:pPr>
              <w:pStyle w:val="ListParagraph"/>
              <w:rPr>
                <w:rFonts w:ascii="Times New Roman" w:hAnsi="Times New Roman"/>
              </w:rPr>
            </w:pPr>
            <w:r>
              <w:rPr>
                <w:rFonts w:ascii="Times New Roman" w:hAnsi="Times New Roman"/>
              </w:rPr>
              <w:t xml:space="preserve">                          Book title : “DBMS”</w:t>
            </w:r>
          </w:p>
          <w:p w14:paraId="2FE6F61C" w14:textId="77777777" w:rsidR="00DB2839" w:rsidRDefault="00DB2839" w:rsidP="00DB2839">
            <w:pPr>
              <w:pStyle w:val="ListParagraph"/>
              <w:rPr>
                <w:rFonts w:ascii="Times New Roman" w:hAnsi="Times New Roman"/>
              </w:rPr>
            </w:pPr>
            <w:r>
              <w:rPr>
                <w:rFonts w:ascii="Times New Roman" w:hAnsi="Times New Roman"/>
              </w:rPr>
              <w:t xml:space="preserve">                          Book Author : “</w:t>
            </w:r>
            <w:proofErr w:type="spellStart"/>
            <w:r>
              <w:rPr>
                <w:rFonts w:ascii="Times New Roman" w:hAnsi="Times New Roman"/>
              </w:rPr>
              <w:t>Navathe</w:t>
            </w:r>
            <w:proofErr w:type="spellEnd"/>
            <w:r>
              <w:rPr>
                <w:rFonts w:ascii="Times New Roman" w:hAnsi="Times New Roman"/>
              </w:rPr>
              <w:t>”</w:t>
            </w:r>
          </w:p>
          <w:p w14:paraId="12456251" w14:textId="277AE6D6" w:rsidR="00DB2839" w:rsidRDefault="00DB2839" w:rsidP="00DB2839">
            <w:pPr>
              <w:pStyle w:val="ListParagraph"/>
              <w:rPr>
                <w:rFonts w:ascii="Times New Roman" w:hAnsi="Times New Roman"/>
              </w:rPr>
            </w:pPr>
            <w:r>
              <w:rPr>
                <w:rFonts w:ascii="Times New Roman" w:hAnsi="Times New Roman"/>
              </w:rPr>
              <w:t xml:space="preserve">                           Likes : 10}  )</w:t>
            </w:r>
          </w:p>
          <w:p w14:paraId="1F63908B" w14:textId="486E933E" w:rsidR="00DB2839" w:rsidRDefault="00DB2839" w:rsidP="00DB2839">
            <w:pPr>
              <w:pStyle w:val="ListParagraph"/>
              <w:numPr>
                <w:ilvl w:val="0"/>
                <w:numId w:val="16"/>
              </w:numPr>
              <w:rPr>
                <w:rFonts w:ascii="Times New Roman" w:hAnsi="Times New Roman"/>
              </w:rPr>
            </w:pPr>
            <w:proofErr w:type="spellStart"/>
            <w:r>
              <w:rPr>
                <w:rFonts w:ascii="Times New Roman" w:hAnsi="Times New Roman"/>
              </w:rPr>
              <w:lastRenderedPageBreak/>
              <w:t>db.book.find</w:t>
            </w:r>
            <w:proofErr w:type="spellEnd"/>
            <w:r>
              <w:rPr>
                <w:rFonts w:ascii="Times New Roman" w:hAnsi="Times New Roman"/>
              </w:rPr>
              <w:t>({title: “NOSQL”})</w:t>
            </w:r>
          </w:p>
          <w:p w14:paraId="55139F24" w14:textId="4362C98A" w:rsidR="00DB2839" w:rsidRDefault="00DB2839" w:rsidP="00DB2839">
            <w:pPr>
              <w:pStyle w:val="ListParagraph"/>
              <w:numPr>
                <w:ilvl w:val="0"/>
                <w:numId w:val="16"/>
              </w:numPr>
              <w:rPr>
                <w:rFonts w:ascii="Times New Roman" w:hAnsi="Times New Roman"/>
              </w:rPr>
            </w:pPr>
            <w:proofErr w:type="spellStart"/>
            <w:r>
              <w:rPr>
                <w:rFonts w:ascii="Times New Roman" w:hAnsi="Times New Roman"/>
              </w:rPr>
              <w:t>db.book.find</w:t>
            </w:r>
            <w:proofErr w:type="spellEnd"/>
            <w:r>
              <w:rPr>
                <w:rFonts w:ascii="Times New Roman" w:hAnsi="Times New Roman"/>
              </w:rPr>
              <w:t>({“Likes” :{$gt:500}}).pretty()</w:t>
            </w:r>
          </w:p>
          <w:p w14:paraId="3FDA840E" w14:textId="60D80F68" w:rsidR="00DB2839" w:rsidRDefault="00DB2839" w:rsidP="00DB2839">
            <w:pPr>
              <w:pStyle w:val="ListParagraph"/>
              <w:numPr>
                <w:ilvl w:val="0"/>
                <w:numId w:val="16"/>
              </w:numPr>
              <w:rPr>
                <w:rFonts w:ascii="Times New Roman" w:hAnsi="Times New Roman"/>
              </w:rPr>
            </w:pPr>
            <w:proofErr w:type="spellStart"/>
            <w:r>
              <w:rPr>
                <w:rFonts w:ascii="Times New Roman" w:hAnsi="Times New Roman"/>
              </w:rPr>
              <w:t>db.book.remove</w:t>
            </w:r>
            <w:proofErr w:type="spellEnd"/>
            <w:r>
              <w:rPr>
                <w:rFonts w:ascii="Times New Roman" w:hAnsi="Times New Roman"/>
              </w:rPr>
              <w:t>({“Likes”:{$lt:10}})</w:t>
            </w:r>
          </w:p>
          <w:p w14:paraId="5BD3FB0C" w14:textId="5C9B0FAA" w:rsidR="00DB2839" w:rsidRDefault="00DB2839" w:rsidP="00DB2839">
            <w:pPr>
              <w:pStyle w:val="ListParagraph"/>
              <w:numPr>
                <w:ilvl w:val="0"/>
                <w:numId w:val="16"/>
              </w:numPr>
              <w:rPr>
                <w:rFonts w:ascii="Times New Roman" w:hAnsi="Times New Roman"/>
              </w:rPr>
            </w:pPr>
            <w:proofErr w:type="spellStart"/>
            <w:r>
              <w:rPr>
                <w:rFonts w:ascii="Times New Roman" w:hAnsi="Times New Roman"/>
              </w:rPr>
              <w:t>db.book.updateMany</w:t>
            </w:r>
            <w:proofErr w:type="spellEnd"/>
            <w:r>
              <w:rPr>
                <w:rFonts w:ascii="Times New Roman" w:hAnsi="Times New Roman"/>
              </w:rPr>
              <w:t xml:space="preserve">({Book Title : “DBMS”}, </w:t>
            </w:r>
          </w:p>
          <w:p w14:paraId="477E5750" w14:textId="3E16AD8F" w:rsidR="00DB2839" w:rsidRPr="00317B43" w:rsidRDefault="00DB2839" w:rsidP="00DB2839">
            <w:pPr>
              <w:pStyle w:val="ListParagraph"/>
              <w:rPr>
                <w:rFonts w:ascii="Times New Roman" w:hAnsi="Times New Roman"/>
              </w:rPr>
            </w:pPr>
            <w:r>
              <w:rPr>
                <w:rFonts w:ascii="Times New Roman" w:hAnsi="Times New Roman"/>
              </w:rPr>
              <w:t xml:space="preserve">                                    {$set:{Book Author : Raghu}}</w:t>
            </w:r>
          </w:p>
        </w:tc>
        <w:tc>
          <w:tcPr>
            <w:tcW w:w="756" w:type="dxa"/>
          </w:tcPr>
          <w:p w14:paraId="54E883CF" w14:textId="4A50E3D8" w:rsidR="00DB2839" w:rsidRDefault="00DB2839" w:rsidP="00DB2839">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574" w:type="dxa"/>
          </w:tcPr>
          <w:p w14:paraId="77157DAE" w14:textId="5FD89DB7"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Pr>
          <w:p w14:paraId="0E83621E" w14:textId="14275372" w:rsidR="00DB2839" w:rsidRPr="004B5696" w:rsidRDefault="00DB2839" w:rsidP="00DB2839">
            <w:pPr>
              <w:jc w:val="center"/>
              <w:rPr>
                <w:rFonts w:ascii="Times New Roman" w:hAnsi="Times New Roman" w:cs="Times New Roman"/>
                <w:sz w:val="24"/>
                <w:szCs w:val="24"/>
              </w:rPr>
            </w:pPr>
            <w:r>
              <w:rPr>
                <w:rFonts w:ascii="Times New Roman" w:hAnsi="Times New Roman" w:cs="Times New Roman"/>
                <w:sz w:val="24"/>
                <w:szCs w:val="24"/>
              </w:rPr>
              <w:t>3</w:t>
            </w:r>
          </w:p>
        </w:tc>
      </w:tr>
    </w:tbl>
    <w:p w14:paraId="03A7791A" w14:textId="77777777" w:rsidR="002E593C" w:rsidRDefault="002E593C" w:rsidP="00C650C1"/>
    <w:p w14:paraId="16BB99CC" w14:textId="77777777" w:rsidR="00420B4F" w:rsidRPr="00C650C1" w:rsidRDefault="00420B4F" w:rsidP="00C650C1"/>
    <w:tbl>
      <w:tblPr>
        <w:tblStyle w:val="TableGrid"/>
        <w:tblW w:w="0" w:type="auto"/>
        <w:tblInd w:w="108" w:type="dxa"/>
        <w:tblLook w:val="04A0" w:firstRow="1" w:lastRow="0" w:firstColumn="1" w:lastColumn="0" w:noHBand="0" w:noVBand="1"/>
      </w:tblPr>
      <w:tblGrid>
        <w:gridCol w:w="709"/>
        <w:gridCol w:w="9663"/>
      </w:tblGrid>
      <w:tr w:rsidR="008E067A" w14:paraId="4BD6BBE5" w14:textId="77777777" w:rsidTr="004B5696">
        <w:tc>
          <w:tcPr>
            <w:tcW w:w="10372" w:type="dxa"/>
            <w:gridSpan w:val="2"/>
            <w:shd w:val="clear" w:color="auto" w:fill="E7E6E6" w:themeFill="background2"/>
          </w:tcPr>
          <w:p w14:paraId="53324D92" w14:textId="3990AEFF" w:rsidR="008E067A" w:rsidRPr="004B5696" w:rsidRDefault="008E067A" w:rsidP="00C650C1">
            <w:pPr>
              <w:rPr>
                <w:rFonts w:ascii="Times New Roman" w:hAnsi="Times New Roman" w:cs="Times New Roman"/>
                <w:b/>
                <w:bCs/>
                <w:sz w:val="24"/>
              </w:rPr>
            </w:pPr>
            <w:r w:rsidRPr="004B5696">
              <w:rPr>
                <w:rFonts w:ascii="Times New Roman" w:hAnsi="Times New Roman" w:cs="Times New Roman"/>
                <w:b/>
                <w:bCs/>
                <w:sz w:val="24"/>
              </w:rPr>
              <w:t>Course Outcome</w:t>
            </w:r>
          </w:p>
        </w:tc>
      </w:tr>
      <w:tr w:rsidR="00E26E6D" w14:paraId="3D3F0CB1" w14:textId="77777777" w:rsidTr="004B5696">
        <w:tc>
          <w:tcPr>
            <w:tcW w:w="709" w:type="dxa"/>
          </w:tcPr>
          <w:p w14:paraId="07F32293" w14:textId="337EBD65"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CO1</w:t>
            </w:r>
          </w:p>
        </w:tc>
        <w:tc>
          <w:tcPr>
            <w:tcW w:w="9663" w:type="dxa"/>
          </w:tcPr>
          <w:p w14:paraId="158227D6" w14:textId="40175A28" w:rsidR="00E26E6D" w:rsidRPr="004B5696" w:rsidRDefault="00E26E6D" w:rsidP="00E26E6D">
            <w:pPr>
              <w:rPr>
                <w:rFonts w:ascii="Times New Roman" w:hAnsi="Times New Roman" w:cs="Times New Roman"/>
                <w:b/>
                <w:bCs/>
                <w:sz w:val="24"/>
              </w:rPr>
            </w:pPr>
            <w:r w:rsidRPr="00C83304">
              <w:rPr>
                <w:rFonts w:ascii="Times New Roman" w:hAnsi="Times New Roman" w:cs="Times New Roman"/>
                <w:sz w:val="24"/>
                <w:szCs w:val="24"/>
              </w:rPr>
              <w:t>Understand and Apply Database Management Systems concepts to solve the given problem</w:t>
            </w:r>
          </w:p>
        </w:tc>
      </w:tr>
      <w:tr w:rsidR="00E26E6D" w14:paraId="3782B9BF" w14:textId="77777777" w:rsidTr="004B5696">
        <w:tc>
          <w:tcPr>
            <w:tcW w:w="709" w:type="dxa"/>
          </w:tcPr>
          <w:p w14:paraId="36D6B4DF" w14:textId="203495CC"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CO2</w:t>
            </w:r>
          </w:p>
        </w:tc>
        <w:tc>
          <w:tcPr>
            <w:tcW w:w="9663" w:type="dxa"/>
          </w:tcPr>
          <w:p w14:paraId="65E5AF4B" w14:textId="5AEA990E" w:rsidR="00E26E6D" w:rsidRPr="00E26E6D" w:rsidRDefault="00E26E6D" w:rsidP="00E26E6D">
            <w:pPr>
              <w:rPr>
                <w:rFonts w:ascii="Times New Roman" w:hAnsi="Times New Roman" w:cs="Times New Roman"/>
                <w:sz w:val="24"/>
                <w:szCs w:val="24"/>
              </w:rPr>
            </w:pPr>
            <w:r w:rsidRPr="00E26E6D">
              <w:rPr>
                <w:rFonts w:ascii="Times New Roman" w:hAnsi="Times New Roman" w:cs="Times New Roman"/>
                <w:sz w:val="24"/>
                <w:szCs w:val="24"/>
              </w:rPr>
              <w:t>Design solutions with societal and environmental concerns using modern tools to solve problems in Database Design domain</w:t>
            </w:r>
          </w:p>
        </w:tc>
      </w:tr>
      <w:tr w:rsidR="00E26E6D" w14:paraId="6A0B3868" w14:textId="77777777" w:rsidTr="004B5696">
        <w:tc>
          <w:tcPr>
            <w:tcW w:w="709" w:type="dxa"/>
          </w:tcPr>
          <w:p w14:paraId="2D1CA4A3" w14:textId="1C637F3D"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CO3</w:t>
            </w:r>
          </w:p>
        </w:tc>
        <w:tc>
          <w:tcPr>
            <w:tcW w:w="9663" w:type="dxa"/>
          </w:tcPr>
          <w:p w14:paraId="3EE4C94C" w14:textId="74FE96D5" w:rsidR="00E26E6D" w:rsidRPr="00E26E6D" w:rsidRDefault="00E26E6D" w:rsidP="00E26E6D">
            <w:pPr>
              <w:rPr>
                <w:rFonts w:ascii="Times New Roman" w:hAnsi="Times New Roman" w:cs="Times New Roman"/>
                <w:sz w:val="24"/>
                <w:szCs w:val="24"/>
              </w:rPr>
            </w:pPr>
            <w:r w:rsidRPr="00E26E6D">
              <w:rPr>
                <w:rFonts w:ascii="Times New Roman" w:hAnsi="Times New Roman" w:cs="Times New Roman"/>
                <w:sz w:val="24"/>
                <w:szCs w:val="24"/>
              </w:rPr>
              <w:t>Analyze and develop Database Applications using SQL and NoSQL features by engaging in lifelong learning for emerging technology</w:t>
            </w:r>
          </w:p>
        </w:tc>
      </w:tr>
      <w:tr w:rsidR="00E26E6D" w14:paraId="232664AD" w14:textId="77777777" w:rsidTr="004B5696">
        <w:tc>
          <w:tcPr>
            <w:tcW w:w="709" w:type="dxa"/>
          </w:tcPr>
          <w:p w14:paraId="4B7FD8C7" w14:textId="30150F9E" w:rsidR="00E26E6D" w:rsidRPr="004B5696" w:rsidRDefault="00E26E6D" w:rsidP="00E26E6D">
            <w:pPr>
              <w:rPr>
                <w:rFonts w:ascii="Times New Roman" w:hAnsi="Times New Roman" w:cs="Times New Roman"/>
                <w:b/>
                <w:bCs/>
                <w:sz w:val="24"/>
              </w:rPr>
            </w:pPr>
            <w:r w:rsidRPr="004B5696">
              <w:rPr>
                <w:rFonts w:ascii="Times New Roman" w:hAnsi="Times New Roman" w:cs="Times New Roman"/>
                <w:b/>
                <w:bCs/>
                <w:sz w:val="24"/>
              </w:rPr>
              <w:t>CO4</w:t>
            </w:r>
          </w:p>
        </w:tc>
        <w:tc>
          <w:tcPr>
            <w:tcW w:w="9663" w:type="dxa"/>
          </w:tcPr>
          <w:p w14:paraId="02AC32D2" w14:textId="65ED6708" w:rsidR="00E26E6D" w:rsidRPr="00E26E6D" w:rsidRDefault="00E26E6D" w:rsidP="00E26E6D">
            <w:pPr>
              <w:rPr>
                <w:rFonts w:ascii="Times New Roman" w:hAnsi="Times New Roman" w:cs="Times New Roman"/>
                <w:sz w:val="24"/>
                <w:szCs w:val="24"/>
              </w:rPr>
            </w:pPr>
            <w:r w:rsidRPr="00C83304">
              <w:rPr>
                <w:rFonts w:ascii="Times New Roman" w:hAnsi="Times New Roman" w:cs="Times New Roman"/>
                <w:sz w:val="24"/>
                <w:szCs w:val="24"/>
              </w:rPr>
              <w:t>Exhibit effective communication and engage in continuing professional development through experiential learning</w:t>
            </w:r>
          </w:p>
        </w:tc>
      </w:tr>
      <w:tr w:rsidR="00E26E6D" w14:paraId="3AA16B11" w14:textId="77777777" w:rsidTr="004B5696">
        <w:tc>
          <w:tcPr>
            <w:tcW w:w="709" w:type="dxa"/>
          </w:tcPr>
          <w:p w14:paraId="101668CF" w14:textId="24817A45" w:rsidR="00E26E6D" w:rsidRPr="004B5696" w:rsidRDefault="00E26E6D" w:rsidP="00E26E6D">
            <w:pPr>
              <w:rPr>
                <w:rFonts w:ascii="Times New Roman" w:hAnsi="Times New Roman" w:cs="Times New Roman"/>
                <w:b/>
                <w:bCs/>
                <w:sz w:val="24"/>
              </w:rPr>
            </w:pPr>
            <w:r>
              <w:rPr>
                <w:rFonts w:ascii="Times New Roman" w:hAnsi="Times New Roman" w:cs="Times New Roman"/>
                <w:b/>
                <w:bCs/>
                <w:sz w:val="24"/>
              </w:rPr>
              <w:t>CO5</w:t>
            </w:r>
          </w:p>
        </w:tc>
        <w:tc>
          <w:tcPr>
            <w:tcW w:w="9663" w:type="dxa"/>
          </w:tcPr>
          <w:p w14:paraId="46BF7968" w14:textId="5F968F45" w:rsidR="00E26E6D" w:rsidRPr="00E26E6D" w:rsidRDefault="00E26E6D" w:rsidP="00E26E6D">
            <w:pPr>
              <w:rPr>
                <w:rFonts w:ascii="Times New Roman" w:hAnsi="Times New Roman" w:cs="Times New Roman"/>
                <w:sz w:val="24"/>
                <w:szCs w:val="24"/>
              </w:rPr>
            </w:pPr>
            <w:r w:rsidRPr="00C83304">
              <w:rPr>
                <w:rFonts w:ascii="Times New Roman" w:hAnsi="Times New Roman" w:cs="Times New Roman"/>
                <w:sz w:val="24"/>
                <w:szCs w:val="24"/>
              </w:rPr>
              <w:t>Demonstrate skills like investigation, effective communication, working in team/Individual practices by implementing Database Design concepts and applications</w:t>
            </w:r>
          </w:p>
        </w:tc>
      </w:tr>
    </w:tbl>
    <w:p w14:paraId="6EBE6B84" w14:textId="3AD2C7D2" w:rsidR="00C650C1" w:rsidRPr="008E067A" w:rsidRDefault="008E067A" w:rsidP="00ED4157">
      <w:pPr>
        <w:spacing w:before="120" w:after="120"/>
        <w:ind w:firstLine="720"/>
        <w:jc w:val="center"/>
        <w:rPr>
          <w:rFonts w:ascii="Times New Roman" w:hAnsi="Times New Roman" w:cs="Times New Roman"/>
          <w:b/>
          <w:bCs/>
        </w:rPr>
      </w:pPr>
      <w:r w:rsidRPr="008E067A">
        <w:rPr>
          <w:rFonts w:ascii="Times New Roman" w:hAnsi="Times New Roman" w:cs="Times New Roman"/>
          <w:b/>
          <w:bCs/>
        </w:rPr>
        <w:t>M-Marks, BT-Blooms Taxonomy Levels, CO-Course Outcomes</w:t>
      </w:r>
    </w:p>
    <w:tbl>
      <w:tblPr>
        <w:tblStyle w:val="TableGrid"/>
        <w:tblW w:w="0" w:type="auto"/>
        <w:tblInd w:w="108" w:type="dxa"/>
        <w:tblLook w:val="04A0" w:firstRow="1" w:lastRow="0" w:firstColumn="1" w:lastColumn="0" w:noHBand="0" w:noVBand="1"/>
      </w:tblPr>
      <w:tblGrid>
        <w:gridCol w:w="1366"/>
        <w:gridCol w:w="1318"/>
        <w:gridCol w:w="792"/>
        <w:gridCol w:w="793"/>
        <w:gridCol w:w="793"/>
        <w:gridCol w:w="793"/>
        <w:gridCol w:w="733"/>
        <w:gridCol w:w="733"/>
        <w:gridCol w:w="733"/>
        <w:gridCol w:w="734"/>
        <w:gridCol w:w="737"/>
        <w:gridCol w:w="754"/>
      </w:tblGrid>
      <w:tr w:rsidR="008E067A" w14:paraId="5CF0F1DF" w14:textId="77777777" w:rsidTr="004B5696">
        <w:trPr>
          <w:trHeight w:val="461"/>
        </w:trPr>
        <w:tc>
          <w:tcPr>
            <w:tcW w:w="1366" w:type="dxa"/>
            <w:vMerge w:val="restart"/>
          </w:tcPr>
          <w:p w14:paraId="61EFE95D" w14:textId="172535C4" w:rsidR="008E067A" w:rsidRPr="008E067A" w:rsidRDefault="008E067A" w:rsidP="008E067A">
            <w:pPr>
              <w:spacing w:before="300" w:after="240"/>
              <w:jc w:val="center"/>
              <w:rPr>
                <w:rFonts w:ascii="Times New Roman" w:hAnsi="Times New Roman" w:cs="Times New Roman"/>
                <w:b/>
                <w:bCs/>
              </w:rPr>
            </w:pPr>
            <w:r w:rsidRPr="008E067A">
              <w:rPr>
                <w:rFonts w:ascii="Times New Roman" w:hAnsi="Times New Roman" w:cs="Times New Roman"/>
                <w:b/>
                <w:bCs/>
              </w:rPr>
              <w:t>Marks Distribution</w:t>
            </w:r>
          </w:p>
        </w:tc>
        <w:tc>
          <w:tcPr>
            <w:tcW w:w="1318" w:type="dxa"/>
          </w:tcPr>
          <w:p w14:paraId="4BD8882D" w14:textId="5ACD33CB" w:rsidR="008E067A" w:rsidRPr="008E067A" w:rsidRDefault="008E067A" w:rsidP="00F666ED">
            <w:pPr>
              <w:spacing w:before="120"/>
              <w:jc w:val="right"/>
              <w:rPr>
                <w:rFonts w:ascii="Times New Roman" w:hAnsi="Times New Roman" w:cs="Times New Roman"/>
                <w:b/>
                <w:bCs/>
              </w:rPr>
            </w:pPr>
            <w:r w:rsidRPr="008E067A">
              <w:rPr>
                <w:rFonts w:ascii="Times New Roman" w:hAnsi="Times New Roman" w:cs="Times New Roman"/>
                <w:b/>
                <w:bCs/>
              </w:rPr>
              <w:t>Particulars</w:t>
            </w:r>
          </w:p>
        </w:tc>
        <w:tc>
          <w:tcPr>
            <w:tcW w:w="792" w:type="dxa"/>
          </w:tcPr>
          <w:p w14:paraId="4CECF5B2" w14:textId="2924E746"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CO1</w:t>
            </w:r>
          </w:p>
        </w:tc>
        <w:tc>
          <w:tcPr>
            <w:tcW w:w="793" w:type="dxa"/>
          </w:tcPr>
          <w:p w14:paraId="399A9537" w14:textId="1AA452EB"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CO2</w:t>
            </w:r>
          </w:p>
        </w:tc>
        <w:tc>
          <w:tcPr>
            <w:tcW w:w="793" w:type="dxa"/>
          </w:tcPr>
          <w:p w14:paraId="7A5B39DE" w14:textId="45C9FB95"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CO3</w:t>
            </w:r>
          </w:p>
        </w:tc>
        <w:tc>
          <w:tcPr>
            <w:tcW w:w="793" w:type="dxa"/>
          </w:tcPr>
          <w:p w14:paraId="18C7E027" w14:textId="6C2A2790"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CO4</w:t>
            </w:r>
          </w:p>
        </w:tc>
        <w:tc>
          <w:tcPr>
            <w:tcW w:w="733" w:type="dxa"/>
          </w:tcPr>
          <w:p w14:paraId="46EEFE3A" w14:textId="39E5C6CE"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L1</w:t>
            </w:r>
          </w:p>
        </w:tc>
        <w:tc>
          <w:tcPr>
            <w:tcW w:w="733" w:type="dxa"/>
          </w:tcPr>
          <w:p w14:paraId="599BCA8A" w14:textId="4B731B0F"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L2</w:t>
            </w:r>
          </w:p>
        </w:tc>
        <w:tc>
          <w:tcPr>
            <w:tcW w:w="733" w:type="dxa"/>
          </w:tcPr>
          <w:p w14:paraId="48B5F74F" w14:textId="0D64F05B"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L3</w:t>
            </w:r>
          </w:p>
        </w:tc>
        <w:tc>
          <w:tcPr>
            <w:tcW w:w="734" w:type="dxa"/>
          </w:tcPr>
          <w:p w14:paraId="07DD701D" w14:textId="77489788"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L4</w:t>
            </w:r>
          </w:p>
        </w:tc>
        <w:tc>
          <w:tcPr>
            <w:tcW w:w="737" w:type="dxa"/>
          </w:tcPr>
          <w:p w14:paraId="5522B6EA" w14:textId="51DC4D29"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L5</w:t>
            </w:r>
          </w:p>
        </w:tc>
        <w:tc>
          <w:tcPr>
            <w:tcW w:w="754" w:type="dxa"/>
          </w:tcPr>
          <w:p w14:paraId="2FD0198F" w14:textId="22F8FD6D" w:rsidR="008E067A" w:rsidRPr="008E067A" w:rsidRDefault="008E067A" w:rsidP="008E067A">
            <w:pPr>
              <w:spacing w:before="60"/>
              <w:jc w:val="center"/>
              <w:rPr>
                <w:rFonts w:ascii="Times New Roman" w:hAnsi="Times New Roman" w:cs="Times New Roman"/>
                <w:b/>
                <w:bCs/>
              </w:rPr>
            </w:pPr>
            <w:r w:rsidRPr="008E067A">
              <w:rPr>
                <w:rFonts w:ascii="Times New Roman" w:hAnsi="Times New Roman" w:cs="Times New Roman"/>
                <w:b/>
                <w:bCs/>
              </w:rPr>
              <w:t>L6</w:t>
            </w:r>
          </w:p>
        </w:tc>
      </w:tr>
      <w:tr w:rsidR="004E35DB" w14:paraId="1411C93D" w14:textId="77777777" w:rsidTr="004B5696">
        <w:trPr>
          <w:trHeight w:val="719"/>
        </w:trPr>
        <w:tc>
          <w:tcPr>
            <w:tcW w:w="1366" w:type="dxa"/>
            <w:vMerge/>
          </w:tcPr>
          <w:p w14:paraId="227BCD0F" w14:textId="77777777" w:rsidR="004E35DB" w:rsidRDefault="004E35DB" w:rsidP="004E35DB">
            <w:pPr>
              <w:spacing w:after="240"/>
            </w:pPr>
          </w:p>
        </w:tc>
        <w:tc>
          <w:tcPr>
            <w:tcW w:w="1318" w:type="dxa"/>
          </w:tcPr>
          <w:p w14:paraId="02767226" w14:textId="2E9ECD7D" w:rsidR="004E35DB" w:rsidRPr="008E067A" w:rsidRDefault="004E35DB" w:rsidP="004E35DB">
            <w:pPr>
              <w:spacing w:before="240"/>
              <w:jc w:val="right"/>
              <w:rPr>
                <w:rFonts w:ascii="Times New Roman" w:hAnsi="Times New Roman" w:cs="Times New Roman"/>
                <w:b/>
                <w:bCs/>
              </w:rPr>
            </w:pPr>
            <w:r w:rsidRPr="008E067A">
              <w:rPr>
                <w:rFonts w:ascii="Times New Roman" w:hAnsi="Times New Roman" w:cs="Times New Roman"/>
                <w:b/>
                <w:bCs/>
              </w:rPr>
              <w:t>Max Marks</w:t>
            </w:r>
          </w:p>
        </w:tc>
        <w:tc>
          <w:tcPr>
            <w:tcW w:w="792" w:type="dxa"/>
          </w:tcPr>
          <w:p w14:paraId="1505CA0A" w14:textId="0411CDAA"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10</w:t>
            </w:r>
          </w:p>
        </w:tc>
        <w:tc>
          <w:tcPr>
            <w:tcW w:w="793" w:type="dxa"/>
          </w:tcPr>
          <w:p w14:paraId="1A2497E3" w14:textId="3A0B99A5"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20</w:t>
            </w:r>
          </w:p>
        </w:tc>
        <w:tc>
          <w:tcPr>
            <w:tcW w:w="793" w:type="dxa"/>
          </w:tcPr>
          <w:p w14:paraId="08E39711" w14:textId="6A123331"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20</w:t>
            </w:r>
          </w:p>
        </w:tc>
        <w:tc>
          <w:tcPr>
            <w:tcW w:w="793" w:type="dxa"/>
          </w:tcPr>
          <w:p w14:paraId="1E27121D" w14:textId="5742E05A"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w:t>
            </w:r>
          </w:p>
        </w:tc>
        <w:tc>
          <w:tcPr>
            <w:tcW w:w="733" w:type="dxa"/>
          </w:tcPr>
          <w:p w14:paraId="5BEE9915" w14:textId="3BA5B8B5"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w:t>
            </w:r>
          </w:p>
        </w:tc>
        <w:tc>
          <w:tcPr>
            <w:tcW w:w="733" w:type="dxa"/>
          </w:tcPr>
          <w:p w14:paraId="6B739D75" w14:textId="195246CB"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10</w:t>
            </w:r>
          </w:p>
        </w:tc>
        <w:tc>
          <w:tcPr>
            <w:tcW w:w="733" w:type="dxa"/>
          </w:tcPr>
          <w:p w14:paraId="4D6C81BF" w14:textId="2AA4A664"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20</w:t>
            </w:r>
          </w:p>
        </w:tc>
        <w:tc>
          <w:tcPr>
            <w:tcW w:w="734" w:type="dxa"/>
          </w:tcPr>
          <w:p w14:paraId="56BA5A1F" w14:textId="74425AC9"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20</w:t>
            </w:r>
          </w:p>
        </w:tc>
        <w:tc>
          <w:tcPr>
            <w:tcW w:w="737" w:type="dxa"/>
          </w:tcPr>
          <w:p w14:paraId="46203A04" w14:textId="2B8F4A17" w:rsidR="004E35DB" w:rsidRPr="00E11530" w:rsidRDefault="00BB19CF" w:rsidP="004E35DB">
            <w:pPr>
              <w:jc w:val="center"/>
              <w:rPr>
                <w:rFonts w:ascii="Times New Roman" w:hAnsi="Times New Roman" w:cs="Times New Roman"/>
                <w:sz w:val="24"/>
              </w:rPr>
            </w:pPr>
            <w:r>
              <w:rPr>
                <w:rFonts w:ascii="Times New Roman" w:hAnsi="Times New Roman" w:cs="Times New Roman"/>
                <w:sz w:val="24"/>
              </w:rPr>
              <w:t>--</w:t>
            </w:r>
          </w:p>
        </w:tc>
        <w:tc>
          <w:tcPr>
            <w:tcW w:w="754" w:type="dxa"/>
          </w:tcPr>
          <w:p w14:paraId="5D5E94BA" w14:textId="5586221F" w:rsidR="004E35DB" w:rsidRPr="00E11530" w:rsidRDefault="004E35DB" w:rsidP="004E35DB">
            <w:pPr>
              <w:jc w:val="center"/>
              <w:rPr>
                <w:rFonts w:ascii="Times New Roman" w:hAnsi="Times New Roman" w:cs="Times New Roman"/>
                <w:sz w:val="24"/>
              </w:rPr>
            </w:pPr>
            <w:r>
              <w:rPr>
                <w:rFonts w:ascii="Times New Roman" w:hAnsi="Times New Roman" w:cs="Times New Roman"/>
                <w:sz w:val="24"/>
              </w:rPr>
              <w:t>--</w:t>
            </w:r>
          </w:p>
        </w:tc>
      </w:tr>
    </w:tbl>
    <w:p w14:paraId="5E216179" w14:textId="71EF95A1" w:rsidR="00437053" w:rsidRDefault="00437053">
      <w:r>
        <w:br/>
      </w:r>
      <w:bookmarkStart w:id="0" w:name="_GoBack"/>
      <w:bookmarkEnd w:id="0"/>
    </w:p>
    <w:sectPr w:rsidR="00437053" w:rsidSect="0006393D">
      <w:headerReference w:type="default" r:id="rId8"/>
      <w:footerReference w:type="default" r:id="rId9"/>
      <w:pgSz w:w="11906" w:h="16838"/>
      <w:pgMar w:top="1792" w:right="707" w:bottom="851" w:left="709" w:header="284"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1E918" w14:textId="77777777" w:rsidR="00264EDD" w:rsidRDefault="00264EDD" w:rsidP="00BD5737">
      <w:pPr>
        <w:spacing w:after="0" w:line="240" w:lineRule="auto"/>
      </w:pPr>
      <w:r>
        <w:separator/>
      </w:r>
    </w:p>
  </w:endnote>
  <w:endnote w:type="continuationSeparator" w:id="0">
    <w:p w14:paraId="104DA209" w14:textId="77777777" w:rsidR="00264EDD" w:rsidRDefault="00264EDD" w:rsidP="00BD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4073" w14:textId="33FCC8C6" w:rsidR="00FF039E" w:rsidRPr="00BD5737" w:rsidRDefault="00FF039E" w:rsidP="00BD5737">
    <w:pPr>
      <w:pStyle w:val="Footer"/>
      <w:jc w:val="right"/>
      <w:rPr>
        <w:b/>
        <w:bCs/>
        <w:i/>
        <w:iCs/>
        <w:color w:val="7030A0"/>
        <w:sz w:val="32"/>
        <w:szCs w:val="32"/>
        <w:lang w:val="en-US"/>
      </w:rPr>
    </w:pPr>
    <w:r w:rsidRPr="00BD5737">
      <w:rPr>
        <w:b/>
        <w:bCs/>
        <w:i/>
        <w:iCs/>
        <w:color w:val="7030A0"/>
        <w:sz w:val="32"/>
        <w:szCs w:val="32"/>
        <w:lang w:val="en-US"/>
      </w:rPr>
      <w:t>Go, Change the World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C254B" w14:textId="77777777" w:rsidR="00264EDD" w:rsidRDefault="00264EDD" w:rsidP="00BD5737">
      <w:pPr>
        <w:spacing w:after="0" w:line="240" w:lineRule="auto"/>
      </w:pPr>
      <w:r>
        <w:separator/>
      </w:r>
    </w:p>
  </w:footnote>
  <w:footnote w:type="continuationSeparator" w:id="0">
    <w:p w14:paraId="45DC626E" w14:textId="77777777" w:rsidR="00264EDD" w:rsidRDefault="00264EDD" w:rsidP="00BD57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E40E" w14:textId="36B87810" w:rsidR="00FF039E" w:rsidRPr="006B6E89" w:rsidRDefault="00FF039E">
    <w:pPr>
      <w:pStyle w:val="Header"/>
      <w:rPr>
        <w:sz w:val="48"/>
        <w:szCs w:val="48"/>
      </w:rPr>
    </w:pPr>
    <w:r>
      <w:rPr>
        <w:noProof/>
        <w:lang w:val="en-US"/>
      </w:rPr>
      <mc:AlternateContent>
        <mc:Choice Requires="wps">
          <w:drawing>
            <wp:anchor distT="0" distB="0" distL="114300" distR="114300" simplePos="0" relativeHeight="251660288" behindDoc="0" locked="0" layoutInCell="1" allowOverlap="1" wp14:anchorId="47CBBE13" wp14:editId="322E567B">
              <wp:simplePos x="0" y="0"/>
              <wp:positionH relativeFrom="column">
                <wp:posOffset>3589020</wp:posOffset>
              </wp:positionH>
              <wp:positionV relativeFrom="paragraph">
                <wp:posOffset>416560</wp:posOffset>
              </wp:positionV>
              <wp:extent cx="3060700" cy="279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ACFD0" w14:textId="2A874667" w:rsidR="00FF039E" w:rsidRPr="00DF1BFF" w:rsidRDefault="00FF039E" w:rsidP="00DF1BF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1BFF">
                            <w:rPr>
                              <w:rFonts w:ascii="Times New Roman" w:hAnsi="Times New Roman" w:cs="Times New Roman"/>
                              <w:b/>
                              <w:bCs/>
                              <w:sz w:val="24"/>
                              <w:szCs w:val="24"/>
                            </w:rPr>
                            <w:t>USN: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BBE13" id="_x0000_t202" coordsize="21600,21600" o:spt="202" path="m,l,21600r21600,l21600,xe">
              <v:stroke joinstyle="miter"/>
              <v:path gradientshapeok="t" o:connecttype="rect"/>
            </v:shapetype>
            <v:shape id="Text Box 3" o:spid="_x0000_s1026" type="#_x0000_t202" style="position:absolute;margin-left:282.6pt;margin-top:32.8pt;width:241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9ogA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" stroked="f">
              <v:textbox>
                <w:txbxContent>
                  <w:p w14:paraId="522ACFD0" w14:textId="2A874667" w:rsidR="00FF039E" w:rsidRPr="00DF1BFF" w:rsidRDefault="00FF039E" w:rsidP="00DF1BF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F1BFF">
                      <w:rPr>
                        <w:rFonts w:ascii="Times New Roman" w:hAnsi="Times New Roman" w:cs="Times New Roman"/>
                        <w:b/>
                        <w:bCs/>
                        <w:sz w:val="24"/>
                        <w:szCs w:val="24"/>
                      </w:rPr>
                      <w:t>USN:</w:t>
                    </w:r>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60B90BDA" wp14:editId="69CC88D0">
              <wp:simplePos x="0" y="0"/>
              <wp:positionH relativeFrom="column">
                <wp:posOffset>3589020</wp:posOffset>
              </wp:positionH>
              <wp:positionV relativeFrom="paragraph">
                <wp:posOffset>-17780</wp:posOffset>
              </wp:positionV>
              <wp:extent cx="3060700" cy="290830"/>
              <wp:effectExtent l="0" t="127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C1BC9" w14:textId="0ED54C75" w:rsidR="00FF039E" w:rsidRPr="00C650C1" w:rsidRDefault="00FF039E" w:rsidP="00C650C1">
                          <w:pPr>
                            <w:jc w:val="center"/>
                            <w:rPr>
                              <w:rFonts w:ascii="Times New Roman" w:hAnsi="Times New Roman" w:cs="Times New Roman"/>
                              <w:b/>
                              <w:bCs/>
                              <w:sz w:val="24"/>
                              <w:szCs w:val="24"/>
                            </w:rPr>
                          </w:pPr>
                          <w:r>
                            <w:rPr>
                              <w:rFonts w:ascii="Times New Roman" w:hAnsi="Times New Roman" w:cs="Times New Roman"/>
                              <w:b/>
                              <w:bCs/>
                              <w:sz w:val="24"/>
                              <w:szCs w:val="24"/>
                            </w:rPr>
                            <w:t xml:space="preserve">Academic Year 2022-2023 (Even </w:t>
                          </w:r>
                          <w:r w:rsidRPr="00C650C1">
                            <w:rPr>
                              <w:rFonts w:ascii="Times New Roman" w:hAnsi="Times New Roman" w:cs="Times New Roman"/>
                              <w:b/>
                              <w:bCs/>
                              <w:sz w:val="24"/>
                              <w:szCs w:val="24"/>
                            </w:rPr>
                            <w:t>Semester</w:t>
                          </w:r>
                          <w:r>
                            <w:rPr>
                              <w:rFonts w:ascii="Times New Roman" w:hAnsi="Times New Roman"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90BDA" id="Text Box 2" o:spid="_x0000_s1027" type="#_x0000_t202" style="position:absolute;margin-left:282.6pt;margin-top:-1.4pt;width:241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" stroked="f">
              <v:textbox>
                <w:txbxContent>
                  <w:p w14:paraId="6D8C1BC9" w14:textId="0ED54C75" w:rsidR="00FF039E" w:rsidRPr="00C650C1" w:rsidRDefault="00FF039E" w:rsidP="00C650C1">
                    <w:pPr>
                      <w:jc w:val="center"/>
                      <w:rPr>
                        <w:rFonts w:ascii="Times New Roman" w:hAnsi="Times New Roman" w:cs="Times New Roman"/>
                        <w:b/>
                        <w:bCs/>
                        <w:sz w:val="24"/>
                        <w:szCs w:val="24"/>
                      </w:rPr>
                    </w:pPr>
                    <w:r>
                      <w:rPr>
                        <w:rFonts w:ascii="Times New Roman" w:hAnsi="Times New Roman" w:cs="Times New Roman"/>
                        <w:b/>
                        <w:bCs/>
                        <w:sz w:val="24"/>
                        <w:szCs w:val="24"/>
                      </w:rPr>
                      <w:t xml:space="preserve">Academic Year 2022-2023 (Even </w:t>
                    </w:r>
                    <w:r w:rsidRPr="00C650C1">
                      <w:rPr>
                        <w:rFonts w:ascii="Times New Roman" w:hAnsi="Times New Roman" w:cs="Times New Roman"/>
                        <w:b/>
                        <w:bCs/>
                        <w:sz w:val="24"/>
                        <w:szCs w:val="24"/>
                      </w:rPr>
                      <w:t>Semester</w:t>
                    </w:r>
                    <w:r>
                      <w:rPr>
                        <w:rFonts w:ascii="Times New Roman" w:hAnsi="Times New Roman" w:cs="Times New Roman"/>
                        <w:b/>
                        <w:bCs/>
                        <w:sz w:val="24"/>
                        <w:szCs w:val="24"/>
                      </w:rPr>
                      <w:t>)</w:t>
                    </w:r>
                  </w:p>
                </w:txbxContent>
              </v:textbox>
              <w10:wrap type="square"/>
            </v:shape>
          </w:pict>
        </mc:Fallback>
      </mc:AlternateContent>
    </w:r>
    <w:r>
      <w:rPr>
        <w:noProof/>
        <w:lang w:val="en-US"/>
      </w:rPr>
      <w:drawing>
        <wp:inline distT="0" distB="0" distL="0" distR="0" wp14:anchorId="007ECAE7" wp14:editId="4E020976">
          <wp:extent cx="2038350" cy="781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31" cy="792153"/>
                  </a:xfrm>
                  <a:prstGeom prst="rect">
                    <a:avLst/>
                  </a:prstGeom>
                  <a:noFill/>
                  <a:ln>
                    <a:noFill/>
                  </a:ln>
                </pic:spPr>
              </pic:pic>
            </a:graphicData>
          </a:graphic>
        </wp:inline>
      </w:drawing>
    </w:r>
    <w:r>
      <w:t xml:space="preserve">                                                   </w:t>
    </w:r>
  </w:p>
  <w:p w14:paraId="58DD5E68" w14:textId="7E5EBA5D" w:rsidR="00FF039E" w:rsidRPr="008E067A" w:rsidRDefault="00FF039E" w:rsidP="00DF1BFF">
    <w:pPr>
      <w:pStyle w:val="Header"/>
      <w:pBdr>
        <w:bottom w:val="single" w:sz="12" w:space="12" w:color="auto"/>
      </w:pBdr>
      <w:spacing w:before="120" w:after="240"/>
      <w:jc w:val="center"/>
      <w:rPr>
        <w:b/>
        <w:bCs/>
        <w:sz w:val="32"/>
        <w:szCs w:val="32"/>
      </w:rPr>
    </w:pPr>
    <w:r w:rsidRPr="008E067A">
      <w:rPr>
        <w:b/>
        <w:bCs/>
        <w:sz w:val="32"/>
        <w:szCs w:val="32"/>
      </w:rPr>
      <w:t>Department of Artificial Intelligence and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4455"/>
    <w:multiLevelType w:val="hybridMultilevel"/>
    <w:tmpl w:val="7DBE7708"/>
    <w:lvl w:ilvl="0" w:tplc="02F82A58">
      <w:start w:val="1"/>
      <w:numFmt w:val="bullet"/>
      <w:lvlText w:val=""/>
      <w:lvlJc w:val="left"/>
      <w:pPr>
        <w:tabs>
          <w:tab w:val="num" w:pos="720"/>
        </w:tabs>
        <w:ind w:left="720" w:hanging="360"/>
      </w:pPr>
      <w:rPr>
        <w:rFonts w:ascii="Wingdings" w:hAnsi="Wingdings" w:hint="default"/>
      </w:rPr>
    </w:lvl>
    <w:lvl w:ilvl="1" w:tplc="F6D012D6" w:tentative="1">
      <w:start w:val="1"/>
      <w:numFmt w:val="bullet"/>
      <w:lvlText w:val=""/>
      <w:lvlJc w:val="left"/>
      <w:pPr>
        <w:tabs>
          <w:tab w:val="num" w:pos="1440"/>
        </w:tabs>
        <w:ind w:left="1440" w:hanging="360"/>
      </w:pPr>
      <w:rPr>
        <w:rFonts w:ascii="Wingdings" w:hAnsi="Wingdings" w:hint="default"/>
      </w:rPr>
    </w:lvl>
    <w:lvl w:ilvl="2" w:tplc="F6A84964" w:tentative="1">
      <w:start w:val="1"/>
      <w:numFmt w:val="bullet"/>
      <w:lvlText w:val=""/>
      <w:lvlJc w:val="left"/>
      <w:pPr>
        <w:tabs>
          <w:tab w:val="num" w:pos="2160"/>
        </w:tabs>
        <w:ind w:left="2160" w:hanging="360"/>
      </w:pPr>
      <w:rPr>
        <w:rFonts w:ascii="Wingdings" w:hAnsi="Wingdings" w:hint="default"/>
      </w:rPr>
    </w:lvl>
    <w:lvl w:ilvl="3" w:tplc="FD0EC520" w:tentative="1">
      <w:start w:val="1"/>
      <w:numFmt w:val="bullet"/>
      <w:lvlText w:val=""/>
      <w:lvlJc w:val="left"/>
      <w:pPr>
        <w:tabs>
          <w:tab w:val="num" w:pos="2880"/>
        </w:tabs>
        <w:ind w:left="2880" w:hanging="360"/>
      </w:pPr>
      <w:rPr>
        <w:rFonts w:ascii="Wingdings" w:hAnsi="Wingdings" w:hint="default"/>
      </w:rPr>
    </w:lvl>
    <w:lvl w:ilvl="4" w:tplc="FBFA6ED8" w:tentative="1">
      <w:start w:val="1"/>
      <w:numFmt w:val="bullet"/>
      <w:lvlText w:val=""/>
      <w:lvlJc w:val="left"/>
      <w:pPr>
        <w:tabs>
          <w:tab w:val="num" w:pos="3600"/>
        </w:tabs>
        <w:ind w:left="3600" w:hanging="360"/>
      </w:pPr>
      <w:rPr>
        <w:rFonts w:ascii="Wingdings" w:hAnsi="Wingdings" w:hint="default"/>
      </w:rPr>
    </w:lvl>
    <w:lvl w:ilvl="5" w:tplc="E688A062" w:tentative="1">
      <w:start w:val="1"/>
      <w:numFmt w:val="bullet"/>
      <w:lvlText w:val=""/>
      <w:lvlJc w:val="left"/>
      <w:pPr>
        <w:tabs>
          <w:tab w:val="num" w:pos="4320"/>
        </w:tabs>
        <w:ind w:left="4320" w:hanging="360"/>
      </w:pPr>
      <w:rPr>
        <w:rFonts w:ascii="Wingdings" w:hAnsi="Wingdings" w:hint="default"/>
      </w:rPr>
    </w:lvl>
    <w:lvl w:ilvl="6" w:tplc="5E86AD14" w:tentative="1">
      <w:start w:val="1"/>
      <w:numFmt w:val="bullet"/>
      <w:lvlText w:val=""/>
      <w:lvlJc w:val="left"/>
      <w:pPr>
        <w:tabs>
          <w:tab w:val="num" w:pos="5040"/>
        </w:tabs>
        <w:ind w:left="5040" w:hanging="360"/>
      </w:pPr>
      <w:rPr>
        <w:rFonts w:ascii="Wingdings" w:hAnsi="Wingdings" w:hint="default"/>
      </w:rPr>
    </w:lvl>
    <w:lvl w:ilvl="7" w:tplc="549C61CC" w:tentative="1">
      <w:start w:val="1"/>
      <w:numFmt w:val="bullet"/>
      <w:lvlText w:val=""/>
      <w:lvlJc w:val="left"/>
      <w:pPr>
        <w:tabs>
          <w:tab w:val="num" w:pos="5760"/>
        </w:tabs>
        <w:ind w:left="5760" w:hanging="360"/>
      </w:pPr>
      <w:rPr>
        <w:rFonts w:ascii="Wingdings" w:hAnsi="Wingdings" w:hint="default"/>
      </w:rPr>
    </w:lvl>
    <w:lvl w:ilvl="8" w:tplc="45BE0DD2" w:tentative="1">
      <w:start w:val="1"/>
      <w:numFmt w:val="bullet"/>
      <w:lvlText w:val=""/>
      <w:lvlJc w:val="left"/>
      <w:pPr>
        <w:tabs>
          <w:tab w:val="num" w:pos="6480"/>
        </w:tabs>
        <w:ind w:left="6480" w:hanging="360"/>
      </w:pPr>
      <w:rPr>
        <w:rFonts w:ascii="Wingdings" w:hAnsi="Wingdings" w:hint="default"/>
      </w:rPr>
    </w:lvl>
  </w:abstractNum>
  <w:abstractNum w:abstractNumId="1">
    <w:nsid w:val="0ABC7EE8"/>
    <w:multiLevelType w:val="hybridMultilevel"/>
    <w:tmpl w:val="5DB2FAAE"/>
    <w:lvl w:ilvl="0" w:tplc="14C660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D0ED1"/>
    <w:multiLevelType w:val="hybridMultilevel"/>
    <w:tmpl w:val="1A6E4186"/>
    <w:lvl w:ilvl="0" w:tplc="20A81E60">
      <w:start w:val="1"/>
      <w:numFmt w:val="bullet"/>
      <w:lvlText w:val=""/>
      <w:lvlJc w:val="left"/>
      <w:pPr>
        <w:tabs>
          <w:tab w:val="num" w:pos="720"/>
        </w:tabs>
        <w:ind w:left="720" w:hanging="360"/>
      </w:pPr>
      <w:rPr>
        <w:rFonts w:ascii="Wingdings" w:hAnsi="Wingdings" w:hint="default"/>
      </w:rPr>
    </w:lvl>
    <w:lvl w:ilvl="1" w:tplc="88E0969C" w:tentative="1">
      <w:start w:val="1"/>
      <w:numFmt w:val="bullet"/>
      <w:lvlText w:val=""/>
      <w:lvlJc w:val="left"/>
      <w:pPr>
        <w:tabs>
          <w:tab w:val="num" w:pos="1440"/>
        </w:tabs>
        <w:ind w:left="1440" w:hanging="360"/>
      </w:pPr>
      <w:rPr>
        <w:rFonts w:ascii="Wingdings" w:hAnsi="Wingdings" w:hint="default"/>
      </w:rPr>
    </w:lvl>
    <w:lvl w:ilvl="2" w:tplc="8E1C5FA2" w:tentative="1">
      <w:start w:val="1"/>
      <w:numFmt w:val="bullet"/>
      <w:lvlText w:val=""/>
      <w:lvlJc w:val="left"/>
      <w:pPr>
        <w:tabs>
          <w:tab w:val="num" w:pos="2160"/>
        </w:tabs>
        <w:ind w:left="2160" w:hanging="360"/>
      </w:pPr>
      <w:rPr>
        <w:rFonts w:ascii="Wingdings" w:hAnsi="Wingdings" w:hint="default"/>
      </w:rPr>
    </w:lvl>
    <w:lvl w:ilvl="3" w:tplc="42449BAE" w:tentative="1">
      <w:start w:val="1"/>
      <w:numFmt w:val="bullet"/>
      <w:lvlText w:val=""/>
      <w:lvlJc w:val="left"/>
      <w:pPr>
        <w:tabs>
          <w:tab w:val="num" w:pos="2880"/>
        </w:tabs>
        <w:ind w:left="2880" w:hanging="360"/>
      </w:pPr>
      <w:rPr>
        <w:rFonts w:ascii="Wingdings" w:hAnsi="Wingdings" w:hint="default"/>
      </w:rPr>
    </w:lvl>
    <w:lvl w:ilvl="4" w:tplc="CB562DD4" w:tentative="1">
      <w:start w:val="1"/>
      <w:numFmt w:val="bullet"/>
      <w:lvlText w:val=""/>
      <w:lvlJc w:val="left"/>
      <w:pPr>
        <w:tabs>
          <w:tab w:val="num" w:pos="3600"/>
        </w:tabs>
        <w:ind w:left="3600" w:hanging="360"/>
      </w:pPr>
      <w:rPr>
        <w:rFonts w:ascii="Wingdings" w:hAnsi="Wingdings" w:hint="default"/>
      </w:rPr>
    </w:lvl>
    <w:lvl w:ilvl="5" w:tplc="815409E6" w:tentative="1">
      <w:start w:val="1"/>
      <w:numFmt w:val="bullet"/>
      <w:lvlText w:val=""/>
      <w:lvlJc w:val="left"/>
      <w:pPr>
        <w:tabs>
          <w:tab w:val="num" w:pos="4320"/>
        </w:tabs>
        <w:ind w:left="4320" w:hanging="360"/>
      </w:pPr>
      <w:rPr>
        <w:rFonts w:ascii="Wingdings" w:hAnsi="Wingdings" w:hint="default"/>
      </w:rPr>
    </w:lvl>
    <w:lvl w:ilvl="6" w:tplc="04D81E9E" w:tentative="1">
      <w:start w:val="1"/>
      <w:numFmt w:val="bullet"/>
      <w:lvlText w:val=""/>
      <w:lvlJc w:val="left"/>
      <w:pPr>
        <w:tabs>
          <w:tab w:val="num" w:pos="5040"/>
        </w:tabs>
        <w:ind w:left="5040" w:hanging="360"/>
      </w:pPr>
      <w:rPr>
        <w:rFonts w:ascii="Wingdings" w:hAnsi="Wingdings" w:hint="default"/>
      </w:rPr>
    </w:lvl>
    <w:lvl w:ilvl="7" w:tplc="0C9C0D32" w:tentative="1">
      <w:start w:val="1"/>
      <w:numFmt w:val="bullet"/>
      <w:lvlText w:val=""/>
      <w:lvlJc w:val="left"/>
      <w:pPr>
        <w:tabs>
          <w:tab w:val="num" w:pos="5760"/>
        </w:tabs>
        <w:ind w:left="5760" w:hanging="360"/>
      </w:pPr>
      <w:rPr>
        <w:rFonts w:ascii="Wingdings" w:hAnsi="Wingdings" w:hint="default"/>
      </w:rPr>
    </w:lvl>
    <w:lvl w:ilvl="8" w:tplc="8E8627A0" w:tentative="1">
      <w:start w:val="1"/>
      <w:numFmt w:val="bullet"/>
      <w:lvlText w:val=""/>
      <w:lvlJc w:val="left"/>
      <w:pPr>
        <w:tabs>
          <w:tab w:val="num" w:pos="6480"/>
        </w:tabs>
        <w:ind w:left="6480" w:hanging="360"/>
      </w:pPr>
      <w:rPr>
        <w:rFonts w:ascii="Wingdings" w:hAnsi="Wingdings" w:hint="default"/>
      </w:rPr>
    </w:lvl>
  </w:abstractNum>
  <w:abstractNum w:abstractNumId="3">
    <w:nsid w:val="0CBA5EBB"/>
    <w:multiLevelType w:val="hybridMultilevel"/>
    <w:tmpl w:val="FA7E5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37F98"/>
    <w:multiLevelType w:val="hybridMultilevel"/>
    <w:tmpl w:val="6BCE2986"/>
    <w:lvl w:ilvl="0" w:tplc="575E03AC">
      <w:start w:val="1"/>
      <w:numFmt w:val="bullet"/>
      <w:lvlText w:val=""/>
      <w:lvlJc w:val="left"/>
      <w:pPr>
        <w:tabs>
          <w:tab w:val="num" w:pos="720"/>
        </w:tabs>
        <w:ind w:left="720" w:hanging="360"/>
      </w:pPr>
      <w:rPr>
        <w:rFonts w:ascii="Wingdings" w:hAnsi="Wingdings" w:hint="default"/>
      </w:rPr>
    </w:lvl>
    <w:lvl w:ilvl="1" w:tplc="253E41C4" w:tentative="1">
      <w:start w:val="1"/>
      <w:numFmt w:val="bullet"/>
      <w:lvlText w:val=""/>
      <w:lvlJc w:val="left"/>
      <w:pPr>
        <w:tabs>
          <w:tab w:val="num" w:pos="1440"/>
        </w:tabs>
        <w:ind w:left="1440" w:hanging="360"/>
      </w:pPr>
      <w:rPr>
        <w:rFonts w:ascii="Wingdings" w:hAnsi="Wingdings" w:hint="default"/>
      </w:rPr>
    </w:lvl>
    <w:lvl w:ilvl="2" w:tplc="66E6091C" w:tentative="1">
      <w:start w:val="1"/>
      <w:numFmt w:val="bullet"/>
      <w:lvlText w:val=""/>
      <w:lvlJc w:val="left"/>
      <w:pPr>
        <w:tabs>
          <w:tab w:val="num" w:pos="2160"/>
        </w:tabs>
        <w:ind w:left="2160" w:hanging="360"/>
      </w:pPr>
      <w:rPr>
        <w:rFonts w:ascii="Wingdings" w:hAnsi="Wingdings" w:hint="default"/>
      </w:rPr>
    </w:lvl>
    <w:lvl w:ilvl="3" w:tplc="D154FF5C" w:tentative="1">
      <w:start w:val="1"/>
      <w:numFmt w:val="bullet"/>
      <w:lvlText w:val=""/>
      <w:lvlJc w:val="left"/>
      <w:pPr>
        <w:tabs>
          <w:tab w:val="num" w:pos="2880"/>
        </w:tabs>
        <w:ind w:left="2880" w:hanging="360"/>
      </w:pPr>
      <w:rPr>
        <w:rFonts w:ascii="Wingdings" w:hAnsi="Wingdings" w:hint="default"/>
      </w:rPr>
    </w:lvl>
    <w:lvl w:ilvl="4" w:tplc="08366E7E" w:tentative="1">
      <w:start w:val="1"/>
      <w:numFmt w:val="bullet"/>
      <w:lvlText w:val=""/>
      <w:lvlJc w:val="left"/>
      <w:pPr>
        <w:tabs>
          <w:tab w:val="num" w:pos="3600"/>
        </w:tabs>
        <w:ind w:left="3600" w:hanging="360"/>
      </w:pPr>
      <w:rPr>
        <w:rFonts w:ascii="Wingdings" w:hAnsi="Wingdings" w:hint="default"/>
      </w:rPr>
    </w:lvl>
    <w:lvl w:ilvl="5" w:tplc="702478C6" w:tentative="1">
      <w:start w:val="1"/>
      <w:numFmt w:val="bullet"/>
      <w:lvlText w:val=""/>
      <w:lvlJc w:val="left"/>
      <w:pPr>
        <w:tabs>
          <w:tab w:val="num" w:pos="4320"/>
        </w:tabs>
        <w:ind w:left="4320" w:hanging="360"/>
      </w:pPr>
      <w:rPr>
        <w:rFonts w:ascii="Wingdings" w:hAnsi="Wingdings" w:hint="default"/>
      </w:rPr>
    </w:lvl>
    <w:lvl w:ilvl="6" w:tplc="AB5C85AA" w:tentative="1">
      <w:start w:val="1"/>
      <w:numFmt w:val="bullet"/>
      <w:lvlText w:val=""/>
      <w:lvlJc w:val="left"/>
      <w:pPr>
        <w:tabs>
          <w:tab w:val="num" w:pos="5040"/>
        </w:tabs>
        <w:ind w:left="5040" w:hanging="360"/>
      </w:pPr>
      <w:rPr>
        <w:rFonts w:ascii="Wingdings" w:hAnsi="Wingdings" w:hint="default"/>
      </w:rPr>
    </w:lvl>
    <w:lvl w:ilvl="7" w:tplc="391C3102" w:tentative="1">
      <w:start w:val="1"/>
      <w:numFmt w:val="bullet"/>
      <w:lvlText w:val=""/>
      <w:lvlJc w:val="left"/>
      <w:pPr>
        <w:tabs>
          <w:tab w:val="num" w:pos="5760"/>
        </w:tabs>
        <w:ind w:left="5760" w:hanging="360"/>
      </w:pPr>
      <w:rPr>
        <w:rFonts w:ascii="Wingdings" w:hAnsi="Wingdings" w:hint="default"/>
      </w:rPr>
    </w:lvl>
    <w:lvl w:ilvl="8" w:tplc="A6546B62" w:tentative="1">
      <w:start w:val="1"/>
      <w:numFmt w:val="bullet"/>
      <w:lvlText w:val=""/>
      <w:lvlJc w:val="left"/>
      <w:pPr>
        <w:tabs>
          <w:tab w:val="num" w:pos="6480"/>
        </w:tabs>
        <w:ind w:left="6480" w:hanging="360"/>
      </w:pPr>
      <w:rPr>
        <w:rFonts w:ascii="Wingdings" w:hAnsi="Wingdings" w:hint="default"/>
      </w:rPr>
    </w:lvl>
  </w:abstractNum>
  <w:abstractNum w:abstractNumId="5">
    <w:nsid w:val="16F61C0E"/>
    <w:multiLevelType w:val="multilevel"/>
    <w:tmpl w:val="02781226"/>
    <w:lvl w:ilvl="0">
      <w:start w:val="1"/>
      <w:numFmt w:val="lowerLetter"/>
      <w:lvlText w:val="%1)"/>
      <w:lvlJc w:val="left"/>
      <w:pPr>
        <w:tabs>
          <w:tab w:val="num" w:pos="360"/>
        </w:tabs>
        <w:ind w:left="360" w:hanging="360"/>
      </w:pPr>
      <w:rPr>
        <w:rFonts w:hint="default"/>
        <w:sz w:val="22"/>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BDB30AE"/>
    <w:multiLevelType w:val="hybridMultilevel"/>
    <w:tmpl w:val="0BCC0C94"/>
    <w:lvl w:ilvl="0" w:tplc="1624E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85A7C"/>
    <w:multiLevelType w:val="hybridMultilevel"/>
    <w:tmpl w:val="548E2226"/>
    <w:lvl w:ilvl="0" w:tplc="D7E89C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F13248"/>
    <w:multiLevelType w:val="hybridMultilevel"/>
    <w:tmpl w:val="696028FC"/>
    <w:lvl w:ilvl="0" w:tplc="C71E409C">
      <w:start w:val="1"/>
      <w:numFmt w:val="bullet"/>
      <w:lvlText w:val=""/>
      <w:lvlJc w:val="left"/>
      <w:pPr>
        <w:tabs>
          <w:tab w:val="num" w:pos="720"/>
        </w:tabs>
        <w:ind w:left="720" w:hanging="360"/>
      </w:pPr>
      <w:rPr>
        <w:rFonts w:ascii="Wingdings" w:hAnsi="Wingdings" w:hint="default"/>
      </w:rPr>
    </w:lvl>
    <w:lvl w:ilvl="1" w:tplc="2244E20A" w:tentative="1">
      <w:start w:val="1"/>
      <w:numFmt w:val="bullet"/>
      <w:lvlText w:val=""/>
      <w:lvlJc w:val="left"/>
      <w:pPr>
        <w:tabs>
          <w:tab w:val="num" w:pos="1440"/>
        </w:tabs>
        <w:ind w:left="1440" w:hanging="360"/>
      </w:pPr>
      <w:rPr>
        <w:rFonts w:ascii="Wingdings" w:hAnsi="Wingdings" w:hint="default"/>
      </w:rPr>
    </w:lvl>
    <w:lvl w:ilvl="2" w:tplc="51F45DE4" w:tentative="1">
      <w:start w:val="1"/>
      <w:numFmt w:val="bullet"/>
      <w:lvlText w:val=""/>
      <w:lvlJc w:val="left"/>
      <w:pPr>
        <w:tabs>
          <w:tab w:val="num" w:pos="2160"/>
        </w:tabs>
        <w:ind w:left="2160" w:hanging="360"/>
      </w:pPr>
      <w:rPr>
        <w:rFonts w:ascii="Wingdings" w:hAnsi="Wingdings" w:hint="default"/>
      </w:rPr>
    </w:lvl>
    <w:lvl w:ilvl="3" w:tplc="5BC62A52" w:tentative="1">
      <w:start w:val="1"/>
      <w:numFmt w:val="bullet"/>
      <w:lvlText w:val=""/>
      <w:lvlJc w:val="left"/>
      <w:pPr>
        <w:tabs>
          <w:tab w:val="num" w:pos="2880"/>
        </w:tabs>
        <w:ind w:left="2880" w:hanging="360"/>
      </w:pPr>
      <w:rPr>
        <w:rFonts w:ascii="Wingdings" w:hAnsi="Wingdings" w:hint="default"/>
      </w:rPr>
    </w:lvl>
    <w:lvl w:ilvl="4" w:tplc="1632EB3C" w:tentative="1">
      <w:start w:val="1"/>
      <w:numFmt w:val="bullet"/>
      <w:lvlText w:val=""/>
      <w:lvlJc w:val="left"/>
      <w:pPr>
        <w:tabs>
          <w:tab w:val="num" w:pos="3600"/>
        </w:tabs>
        <w:ind w:left="3600" w:hanging="360"/>
      </w:pPr>
      <w:rPr>
        <w:rFonts w:ascii="Wingdings" w:hAnsi="Wingdings" w:hint="default"/>
      </w:rPr>
    </w:lvl>
    <w:lvl w:ilvl="5" w:tplc="05446478" w:tentative="1">
      <w:start w:val="1"/>
      <w:numFmt w:val="bullet"/>
      <w:lvlText w:val=""/>
      <w:lvlJc w:val="left"/>
      <w:pPr>
        <w:tabs>
          <w:tab w:val="num" w:pos="4320"/>
        </w:tabs>
        <w:ind w:left="4320" w:hanging="360"/>
      </w:pPr>
      <w:rPr>
        <w:rFonts w:ascii="Wingdings" w:hAnsi="Wingdings" w:hint="default"/>
      </w:rPr>
    </w:lvl>
    <w:lvl w:ilvl="6" w:tplc="C9D4782A" w:tentative="1">
      <w:start w:val="1"/>
      <w:numFmt w:val="bullet"/>
      <w:lvlText w:val=""/>
      <w:lvlJc w:val="left"/>
      <w:pPr>
        <w:tabs>
          <w:tab w:val="num" w:pos="5040"/>
        </w:tabs>
        <w:ind w:left="5040" w:hanging="360"/>
      </w:pPr>
      <w:rPr>
        <w:rFonts w:ascii="Wingdings" w:hAnsi="Wingdings" w:hint="default"/>
      </w:rPr>
    </w:lvl>
    <w:lvl w:ilvl="7" w:tplc="771AB54A" w:tentative="1">
      <w:start w:val="1"/>
      <w:numFmt w:val="bullet"/>
      <w:lvlText w:val=""/>
      <w:lvlJc w:val="left"/>
      <w:pPr>
        <w:tabs>
          <w:tab w:val="num" w:pos="5760"/>
        </w:tabs>
        <w:ind w:left="5760" w:hanging="360"/>
      </w:pPr>
      <w:rPr>
        <w:rFonts w:ascii="Wingdings" w:hAnsi="Wingdings" w:hint="default"/>
      </w:rPr>
    </w:lvl>
    <w:lvl w:ilvl="8" w:tplc="4892A0EC" w:tentative="1">
      <w:start w:val="1"/>
      <w:numFmt w:val="bullet"/>
      <w:lvlText w:val=""/>
      <w:lvlJc w:val="left"/>
      <w:pPr>
        <w:tabs>
          <w:tab w:val="num" w:pos="6480"/>
        </w:tabs>
        <w:ind w:left="6480" w:hanging="360"/>
      </w:pPr>
      <w:rPr>
        <w:rFonts w:ascii="Wingdings" w:hAnsi="Wingdings" w:hint="default"/>
      </w:rPr>
    </w:lvl>
  </w:abstractNum>
  <w:abstractNum w:abstractNumId="9">
    <w:nsid w:val="40901835"/>
    <w:multiLevelType w:val="hybridMultilevel"/>
    <w:tmpl w:val="86107C84"/>
    <w:lvl w:ilvl="0" w:tplc="793A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62C4D"/>
    <w:multiLevelType w:val="hybridMultilevel"/>
    <w:tmpl w:val="9EDCCA70"/>
    <w:lvl w:ilvl="0" w:tplc="CF34AC8E">
      <w:start w:val="1"/>
      <w:numFmt w:val="bullet"/>
      <w:lvlText w:val="•"/>
      <w:lvlJc w:val="left"/>
      <w:pPr>
        <w:tabs>
          <w:tab w:val="num" w:pos="720"/>
        </w:tabs>
        <w:ind w:left="720" w:hanging="360"/>
      </w:pPr>
      <w:rPr>
        <w:rFonts w:ascii="Arial" w:hAnsi="Arial" w:hint="default"/>
      </w:rPr>
    </w:lvl>
    <w:lvl w:ilvl="1" w:tplc="49000944">
      <w:start w:val="1"/>
      <w:numFmt w:val="bullet"/>
      <w:lvlText w:val="•"/>
      <w:lvlJc w:val="left"/>
      <w:pPr>
        <w:tabs>
          <w:tab w:val="num" w:pos="1440"/>
        </w:tabs>
        <w:ind w:left="1440" w:hanging="360"/>
      </w:pPr>
      <w:rPr>
        <w:rFonts w:ascii="Arial" w:hAnsi="Arial" w:hint="default"/>
      </w:rPr>
    </w:lvl>
    <w:lvl w:ilvl="2" w:tplc="F2C2C6E8" w:tentative="1">
      <w:start w:val="1"/>
      <w:numFmt w:val="bullet"/>
      <w:lvlText w:val="•"/>
      <w:lvlJc w:val="left"/>
      <w:pPr>
        <w:tabs>
          <w:tab w:val="num" w:pos="2160"/>
        </w:tabs>
        <w:ind w:left="2160" w:hanging="360"/>
      </w:pPr>
      <w:rPr>
        <w:rFonts w:ascii="Arial" w:hAnsi="Arial" w:hint="default"/>
      </w:rPr>
    </w:lvl>
    <w:lvl w:ilvl="3" w:tplc="2E525F86" w:tentative="1">
      <w:start w:val="1"/>
      <w:numFmt w:val="bullet"/>
      <w:lvlText w:val="•"/>
      <w:lvlJc w:val="left"/>
      <w:pPr>
        <w:tabs>
          <w:tab w:val="num" w:pos="2880"/>
        </w:tabs>
        <w:ind w:left="2880" w:hanging="360"/>
      </w:pPr>
      <w:rPr>
        <w:rFonts w:ascii="Arial" w:hAnsi="Arial" w:hint="default"/>
      </w:rPr>
    </w:lvl>
    <w:lvl w:ilvl="4" w:tplc="32C069EE" w:tentative="1">
      <w:start w:val="1"/>
      <w:numFmt w:val="bullet"/>
      <w:lvlText w:val="•"/>
      <w:lvlJc w:val="left"/>
      <w:pPr>
        <w:tabs>
          <w:tab w:val="num" w:pos="3600"/>
        </w:tabs>
        <w:ind w:left="3600" w:hanging="360"/>
      </w:pPr>
      <w:rPr>
        <w:rFonts w:ascii="Arial" w:hAnsi="Arial" w:hint="default"/>
      </w:rPr>
    </w:lvl>
    <w:lvl w:ilvl="5" w:tplc="444EE764" w:tentative="1">
      <w:start w:val="1"/>
      <w:numFmt w:val="bullet"/>
      <w:lvlText w:val="•"/>
      <w:lvlJc w:val="left"/>
      <w:pPr>
        <w:tabs>
          <w:tab w:val="num" w:pos="4320"/>
        </w:tabs>
        <w:ind w:left="4320" w:hanging="360"/>
      </w:pPr>
      <w:rPr>
        <w:rFonts w:ascii="Arial" w:hAnsi="Arial" w:hint="default"/>
      </w:rPr>
    </w:lvl>
    <w:lvl w:ilvl="6" w:tplc="9D069D3C" w:tentative="1">
      <w:start w:val="1"/>
      <w:numFmt w:val="bullet"/>
      <w:lvlText w:val="•"/>
      <w:lvlJc w:val="left"/>
      <w:pPr>
        <w:tabs>
          <w:tab w:val="num" w:pos="5040"/>
        </w:tabs>
        <w:ind w:left="5040" w:hanging="360"/>
      </w:pPr>
      <w:rPr>
        <w:rFonts w:ascii="Arial" w:hAnsi="Arial" w:hint="default"/>
      </w:rPr>
    </w:lvl>
    <w:lvl w:ilvl="7" w:tplc="867CA174" w:tentative="1">
      <w:start w:val="1"/>
      <w:numFmt w:val="bullet"/>
      <w:lvlText w:val="•"/>
      <w:lvlJc w:val="left"/>
      <w:pPr>
        <w:tabs>
          <w:tab w:val="num" w:pos="5760"/>
        </w:tabs>
        <w:ind w:left="5760" w:hanging="360"/>
      </w:pPr>
      <w:rPr>
        <w:rFonts w:ascii="Arial" w:hAnsi="Arial" w:hint="default"/>
      </w:rPr>
    </w:lvl>
    <w:lvl w:ilvl="8" w:tplc="49804B98" w:tentative="1">
      <w:start w:val="1"/>
      <w:numFmt w:val="bullet"/>
      <w:lvlText w:val="•"/>
      <w:lvlJc w:val="left"/>
      <w:pPr>
        <w:tabs>
          <w:tab w:val="num" w:pos="6480"/>
        </w:tabs>
        <w:ind w:left="6480" w:hanging="360"/>
      </w:pPr>
      <w:rPr>
        <w:rFonts w:ascii="Arial" w:hAnsi="Arial" w:hint="default"/>
      </w:rPr>
    </w:lvl>
  </w:abstractNum>
  <w:abstractNum w:abstractNumId="11">
    <w:nsid w:val="57122615"/>
    <w:multiLevelType w:val="hybridMultilevel"/>
    <w:tmpl w:val="54CC9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72012"/>
    <w:multiLevelType w:val="hybridMultilevel"/>
    <w:tmpl w:val="F072E3AC"/>
    <w:lvl w:ilvl="0" w:tplc="DBF4AF88">
      <w:start w:val="1"/>
      <w:numFmt w:val="bullet"/>
      <w:lvlText w:val=""/>
      <w:lvlJc w:val="left"/>
      <w:pPr>
        <w:tabs>
          <w:tab w:val="num" w:pos="720"/>
        </w:tabs>
        <w:ind w:left="720" w:hanging="360"/>
      </w:pPr>
      <w:rPr>
        <w:rFonts w:ascii="Wingdings" w:hAnsi="Wingdings" w:hint="default"/>
      </w:rPr>
    </w:lvl>
    <w:lvl w:ilvl="1" w:tplc="78E66AE6" w:tentative="1">
      <w:start w:val="1"/>
      <w:numFmt w:val="bullet"/>
      <w:lvlText w:val=""/>
      <w:lvlJc w:val="left"/>
      <w:pPr>
        <w:tabs>
          <w:tab w:val="num" w:pos="1440"/>
        </w:tabs>
        <w:ind w:left="1440" w:hanging="360"/>
      </w:pPr>
      <w:rPr>
        <w:rFonts w:ascii="Wingdings" w:hAnsi="Wingdings" w:hint="default"/>
      </w:rPr>
    </w:lvl>
    <w:lvl w:ilvl="2" w:tplc="86F4E44E" w:tentative="1">
      <w:start w:val="1"/>
      <w:numFmt w:val="bullet"/>
      <w:lvlText w:val=""/>
      <w:lvlJc w:val="left"/>
      <w:pPr>
        <w:tabs>
          <w:tab w:val="num" w:pos="2160"/>
        </w:tabs>
        <w:ind w:left="2160" w:hanging="360"/>
      </w:pPr>
      <w:rPr>
        <w:rFonts w:ascii="Wingdings" w:hAnsi="Wingdings" w:hint="default"/>
      </w:rPr>
    </w:lvl>
    <w:lvl w:ilvl="3" w:tplc="33C21FCA" w:tentative="1">
      <w:start w:val="1"/>
      <w:numFmt w:val="bullet"/>
      <w:lvlText w:val=""/>
      <w:lvlJc w:val="left"/>
      <w:pPr>
        <w:tabs>
          <w:tab w:val="num" w:pos="2880"/>
        </w:tabs>
        <w:ind w:left="2880" w:hanging="360"/>
      </w:pPr>
      <w:rPr>
        <w:rFonts w:ascii="Wingdings" w:hAnsi="Wingdings" w:hint="default"/>
      </w:rPr>
    </w:lvl>
    <w:lvl w:ilvl="4" w:tplc="D79AC53C" w:tentative="1">
      <w:start w:val="1"/>
      <w:numFmt w:val="bullet"/>
      <w:lvlText w:val=""/>
      <w:lvlJc w:val="left"/>
      <w:pPr>
        <w:tabs>
          <w:tab w:val="num" w:pos="3600"/>
        </w:tabs>
        <w:ind w:left="3600" w:hanging="360"/>
      </w:pPr>
      <w:rPr>
        <w:rFonts w:ascii="Wingdings" w:hAnsi="Wingdings" w:hint="default"/>
      </w:rPr>
    </w:lvl>
    <w:lvl w:ilvl="5" w:tplc="118C6C1E" w:tentative="1">
      <w:start w:val="1"/>
      <w:numFmt w:val="bullet"/>
      <w:lvlText w:val=""/>
      <w:lvlJc w:val="left"/>
      <w:pPr>
        <w:tabs>
          <w:tab w:val="num" w:pos="4320"/>
        </w:tabs>
        <w:ind w:left="4320" w:hanging="360"/>
      </w:pPr>
      <w:rPr>
        <w:rFonts w:ascii="Wingdings" w:hAnsi="Wingdings" w:hint="default"/>
      </w:rPr>
    </w:lvl>
    <w:lvl w:ilvl="6" w:tplc="2EB4133C" w:tentative="1">
      <w:start w:val="1"/>
      <w:numFmt w:val="bullet"/>
      <w:lvlText w:val=""/>
      <w:lvlJc w:val="left"/>
      <w:pPr>
        <w:tabs>
          <w:tab w:val="num" w:pos="5040"/>
        </w:tabs>
        <w:ind w:left="5040" w:hanging="360"/>
      </w:pPr>
      <w:rPr>
        <w:rFonts w:ascii="Wingdings" w:hAnsi="Wingdings" w:hint="default"/>
      </w:rPr>
    </w:lvl>
    <w:lvl w:ilvl="7" w:tplc="4E8470C0" w:tentative="1">
      <w:start w:val="1"/>
      <w:numFmt w:val="bullet"/>
      <w:lvlText w:val=""/>
      <w:lvlJc w:val="left"/>
      <w:pPr>
        <w:tabs>
          <w:tab w:val="num" w:pos="5760"/>
        </w:tabs>
        <w:ind w:left="5760" w:hanging="360"/>
      </w:pPr>
      <w:rPr>
        <w:rFonts w:ascii="Wingdings" w:hAnsi="Wingdings" w:hint="default"/>
      </w:rPr>
    </w:lvl>
    <w:lvl w:ilvl="8" w:tplc="FDA42AE6" w:tentative="1">
      <w:start w:val="1"/>
      <w:numFmt w:val="bullet"/>
      <w:lvlText w:val=""/>
      <w:lvlJc w:val="left"/>
      <w:pPr>
        <w:tabs>
          <w:tab w:val="num" w:pos="6480"/>
        </w:tabs>
        <w:ind w:left="6480" w:hanging="360"/>
      </w:pPr>
      <w:rPr>
        <w:rFonts w:ascii="Wingdings" w:hAnsi="Wingdings" w:hint="default"/>
      </w:rPr>
    </w:lvl>
  </w:abstractNum>
  <w:abstractNum w:abstractNumId="13">
    <w:nsid w:val="5C7A10B7"/>
    <w:multiLevelType w:val="hybridMultilevel"/>
    <w:tmpl w:val="E5826D70"/>
    <w:lvl w:ilvl="0" w:tplc="E632ADD0">
      <w:start w:val="1"/>
      <w:numFmt w:val="bullet"/>
      <w:lvlText w:val=""/>
      <w:lvlJc w:val="left"/>
      <w:pPr>
        <w:tabs>
          <w:tab w:val="num" w:pos="720"/>
        </w:tabs>
        <w:ind w:left="720" w:hanging="360"/>
      </w:pPr>
      <w:rPr>
        <w:rFonts w:ascii="Wingdings" w:hAnsi="Wingdings" w:hint="default"/>
      </w:rPr>
    </w:lvl>
    <w:lvl w:ilvl="1" w:tplc="B5C00346" w:tentative="1">
      <w:start w:val="1"/>
      <w:numFmt w:val="bullet"/>
      <w:lvlText w:val=""/>
      <w:lvlJc w:val="left"/>
      <w:pPr>
        <w:tabs>
          <w:tab w:val="num" w:pos="1440"/>
        </w:tabs>
        <w:ind w:left="1440" w:hanging="360"/>
      </w:pPr>
      <w:rPr>
        <w:rFonts w:ascii="Wingdings" w:hAnsi="Wingdings" w:hint="default"/>
      </w:rPr>
    </w:lvl>
    <w:lvl w:ilvl="2" w:tplc="1522110C" w:tentative="1">
      <w:start w:val="1"/>
      <w:numFmt w:val="bullet"/>
      <w:lvlText w:val=""/>
      <w:lvlJc w:val="left"/>
      <w:pPr>
        <w:tabs>
          <w:tab w:val="num" w:pos="2160"/>
        </w:tabs>
        <w:ind w:left="2160" w:hanging="360"/>
      </w:pPr>
      <w:rPr>
        <w:rFonts w:ascii="Wingdings" w:hAnsi="Wingdings" w:hint="default"/>
      </w:rPr>
    </w:lvl>
    <w:lvl w:ilvl="3" w:tplc="356E48E0" w:tentative="1">
      <w:start w:val="1"/>
      <w:numFmt w:val="bullet"/>
      <w:lvlText w:val=""/>
      <w:lvlJc w:val="left"/>
      <w:pPr>
        <w:tabs>
          <w:tab w:val="num" w:pos="2880"/>
        </w:tabs>
        <w:ind w:left="2880" w:hanging="360"/>
      </w:pPr>
      <w:rPr>
        <w:rFonts w:ascii="Wingdings" w:hAnsi="Wingdings" w:hint="default"/>
      </w:rPr>
    </w:lvl>
    <w:lvl w:ilvl="4" w:tplc="2F7E79B6" w:tentative="1">
      <w:start w:val="1"/>
      <w:numFmt w:val="bullet"/>
      <w:lvlText w:val=""/>
      <w:lvlJc w:val="left"/>
      <w:pPr>
        <w:tabs>
          <w:tab w:val="num" w:pos="3600"/>
        </w:tabs>
        <w:ind w:left="3600" w:hanging="360"/>
      </w:pPr>
      <w:rPr>
        <w:rFonts w:ascii="Wingdings" w:hAnsi="Wingdings" w:hint="default"/>
      </w:rPr>
    </w:lvl>
    <w:lvl w:ilvl="5" w:tplc="C5501B9C" w:tentative="1">
      <w:start w:val="1"/>
      <w:numFmt w:val="bullet"/>
      <w:lvlText w:val=""/>
      <w:lvlJc w:val="left"/>
      <w:pPr>
        <w:tabs>
          <w:tab w:val="num" w:pos="4320"/>
        </w:tabs>
        <w:ind w:left="4320" w:hanging="360"/>
      </w:pPr>
      <w:rPr>
        <w:rFonts w:ascii="Wingdings" w:hAnsi="Wingdings" w:hint="default"/>
      </w:rPr>
    </w:lvl>
    <w:lvl w:ilvl="6" w:tplc="80386D18" w:tentative="1">
      <w:start w:val="1"/>
      <w:numFmt w:val="bullet"/>
      <w:lvlText w:val=""/>
      <w:lvlJc w:val="left"/>
      <w:pPr>
        <w:tabs>
          <w:tab w:val="num" w:pos="5040"/>
        </w:tabs>
        <w:ind w:left="5040" w:hanging="360"/>
      </w:pPr>
      <w:rPr>
        <w:rFonts w:ascii="Wingdings" w:hAnsi="Wingdings" w:hint="default"/>
      </w:rPr>
    </w:lvl>
    <w:lvl w:ilvl="7" w:tplc="8EE6A7B6" w:tentative="1">
      <w:start w:val="1"/>
      <w:numFmt w:val="bullet"/>
      <w:lvlText w:val=""/>
      <w:lvlJc w:val="left"/>
      <w:pPr>
        <w:tabs>
          <w:tab w:val="num" w:pos="5760"/>
        </w:tabs>
        <w:ind w:left="5760" w:hanging="360"/>
      </w:pPr>
      <w:rPr>
        <w:rFonts w:ascii="Wingdings" w:hAnsi="Wingdings" w:hint="default"/>
      </w:rPr>
    </w:lvl>
    <w:lvl w:ilvl="8" w:tplc="6ED42EDE" w:tentative="1">
      <w:start w:val="1"/>
      <w:numFmt w:val="bullet"/>
      <w:lvlText w:val=""/>
      <w:lvlJc w:val="left"/>
      <w:pPr>
        <w:tabs>
          <w:tab w:val="num" w:pos="6480"/>
        </w:tabs>
        <w:ind w:left="6480" w:hanging="360"/>
      </w:pPr>
      <w:rPr>
        <w:rFonts w:ascii="Wingdings" w:hAnsi="Wingdings" w:hint="default"/>
      </w:rPr>
    </w:lvl>
  </w:abstractNum>
  <w:abstractNum w:abstractNumId="14">
    <w:nsid w:val="74FA62AB"/>
    <w:multiLevelType w:val="hybridMultilevel"/>
    <w:tmpl w:val="0A12BA36"/>
    <w:lvl w:ilvl="0" w:tplc="2674B7A4">
      <w:start w:val="1"/>
      <w:numFmt w:val="bullet"/>
      <w:lvlText w:val=""/>
      <w:lvlJc w:val="left"/>
      <w:pPr>
        <w:tabs>
          <w:tab w:val="num" w:pos="720"/>
        </w:tabs>
        <w:ind w:left="720" w:hanging="360"/>
      </w:pPr>
      <w:rPr>
        <w:rFonts w:ascii="Wingdings" w:hAnsi="Wingdings" w:hint="default"/>
      </w:rPr>
    </w:lvl>
    <w:lvl w:ilvl="1" w:tplc="ADC8792A" w:tentative="1">
      <w:start w:val="1"/>
      <w:numFmt w:val="bullet"/>
      <w:lvlText w:val=""/>
      <w:lvlJc w:val="left"/>
      <w:pPr>
        <w:tabs>
          <w:tab w:val="num" w:pos="1440"/>
        </w:tabs>
        <w:ind w:left="1440" w:hanging="360"/>
      </w:pPr>
      <w:rPr>
        <w:rFonts w:ascii="Wingdings" w:hAnsi="Wingdings" w:hint="default"/>
      </w:rPr>
    </w:lvl>
    <w:lvl w:ilvl="2" w:tplc="AFA4A1D0" w:tentative="1">
      <w:start w:val="1"/>
      <w:numFmt w:val="bullet"/>
      <w:lvlText w:val=""/>
      <w:lvlJc w:val="left"/>
      <w:pPr>
        <w:tabs>
          <w:tab w:val="num" w:pos="2160"/>
        </w:tabs>
        <w:ind w:left="2160" w:hanging="360"/>
      </w:pPr>
      <w:rPr>
        <w:rFonts w:ascii="Wingdings" w:hAnsi="Wingdings" w:hint="default"/>
      </w:rPr>
    </w:lvl>
    <w:lvl w:ilvl="3" w:tplc="4328D042" w:tentative="1">
      <w:start w:val="1"/>
      <w:numFmt w:val="bullet"/>
      <w:lvlText w:val=""/>
      <w:lvlJc w:val="left"/>
      <w:pPr>
        <w:tabs>
          <w:tab w:val="num" w:pos="2880"/>
        </w:tabs>
        <w:ind w:left="2880" w:hanging="360"/>
      </w:pPr>
      <w:rPr>
        <w:rFonts w:ascii="Wingdings" w:hAnsi="Wingdings" w:hint="default"/>
      </w:rPr>
    </w:lvl>
    <w:lvl w:ilvl="4" w:tplc="24286362" w:tentative="1">
      <w:start w:val="1"/>
      <w:numFmt w:val="bullet"/>
      <w:lvlText w:val=""/>
      <w:lvlJc w:val="left"/>
      <w:pPr>
        <w:tabs>
          <w:tab w:val="num" w:pos="3600"/>
        </w:tabs>
        <w:ind w:left="3600" w:hanging="360"/>
      </w:pPr>
      <w:rPr>
        <w:rFonts w:ascii="Wingdings" w:hAnsi="Wingdings" w:hint="default"/>
      </w:rPr>
    </w:lvl>
    <w:lvl w:ilvl="5" w:tplc="44E6A1C8" w:tentative="1">
      <w:start w:val="1"/>
      <w:numFmt w:val="bullet"/>
      <w:lvlText w:val=""/>
      <w:lvlJc w:val="left"/>
      <w:pPr>
        <w:tabs>
          <w:tab w:val="num" w:pos="4320"/>
        </w:tabs>
        <w:ind w:left="4320" w:hanging="360"/>
      </w:pPr>
      <w:rPr>
        <w:rFonts w:ascii="Wingdings" w:hAnsi="Wingdings" w:hint="default"/>
      </w:rPr>
    </w:lvl>
    <w:lvl w:ilvl="6" w:tplc="FDE4DD44" w:tentative="1">
      <w:start w:val="1"/>
      <w:numFmt w:val="bullet"/>
      <w:lvlText w:val=""/>
      <w:lvlJc w:val="left"/>
      <w:pPr>
        <w:tabs>
          <w:tab w:val="num" w:pos="5040"/>
        </w:tabs>
        <w:ind w:left="5040" w:hanging="360"/>
      </w:pPr>
      <w:rPr>
        <w:rFonts w:ascii="Wingdings" w:hAnsi="Wingdings" w:hint="default"/>
      </w:rPr>
    </w:lvl>
    <w:lvl w:ilvl="7" w:tplc="08C4C57C" w:tentative="1">
      <w:start w:val="1"/>
      <w:numFmt w:val="bullet"/>
      <w:lvlText w:val=""/>
      <w:lvlJc w:val="left"/>
      <w:pPr>
        <w:tabs>
          <w:tab w:val="num" w:pos="5760"/>
        </w:tabs>
        <w:ind w:left="5760" w:hanging="360"/>
      </w:pPr>
      <w:rPr>
        <w:rFonts w:ascii="Wingdings" w:hAnsi="Wingdings" w:hint="default"/>
      </w:rPr>
    </w:lvl>
    <w:lvl w:ilvl="8" w:tplc="AF0E1DCE" w:tentative="1">
      <w:start w:val="1"/>
      <w:numFmt w:val="bullet"/>
      <w:lvlText w:val=""/>
      <w:lvlJc w:val="left"/>
      <w:pPr>
        <w:tabs>
          <w:tab w:val="num" w:pos="6480"/>
        </w:tabs>
        <w:ind w:left="6480" w:hanging="360"/>
      </w:pPr>
      <w:rPr>
        <w:rFonts w:ascii="Wingdings" w:hAnsi="Wingdings" w:hint="default"/>
      </w:rPr>
    </w:lvl>
  </w:abstractNum>
  <w:abstractNum w:abstractNumId="15">
    <w:nsid w:val="75A05072"/>
    <w:multiLevelType w:val="hybridMultilevel"/>
    <w:tmpl w:val="B87C0826"/>
    <w:lvl w:ilvl="0" w:tplc="E6003CCC">
      <w:start w:val="1"/>
      <w:numFmt w:val="bullet"/>
      <w:lvlText w:val=""/>
      <w:lvlJc w:val="left"/>
      <w:pPr>
        <w:tabs>
          <w:tab w:val="num" w:pos="720"/>
        </w:tabs>
        <w:ind w:left="720" w:hanging="360"/>
      </w:pPr>
      <w:rPr>
        <w:rFonts w:ascii="Wingdings" w:hAnsi="Wingdings" w:hint="default"/>
      </w:rPr>
    </w:lvl>
    <w:lvl w:ilvl="1" w:tplc="E3724CE4" w:tentative="1">
      <w:start w:val="1"/>
      <w:numFmt w:val="bullet"/>
      <w:lvlText w:val=""/>
      <w:lvlJc w:val="left"/>
      <w:pPr>
        <w:tabs>
          <w:tab w:val="num" w:pos="1440"/>
        </w:tabs>
        <w:ind w:left="1440" w:hanging="360"/>
      </w:pPr>
      <w:rPr>
        <w:rFonts w:ascii="Wingdings" w:hAnsi="Wingdings" w:hint="default"/>
      </w:rPr>
    </w:lvl>
    <w:lvl w:ilvl="2" w:tplc="1FE03A4A" w:tentative="1">
      <w:start w:val="1"/>
      <w:numFmt w:val="bullet"/>
      <w:lvlText w:val=""/>
      <w:lvlJc w:val="left"/>
      <w:pPr>
        <w:tabs>
          <w:tab w:val="num" w:pos="2160"/>
        </w:tabs>
        <w:ind w:left="2160" w:hanging="360"/>
      </w:pPr>
      <w:rPr>
        <w:rFonts w:ascii="Wingdings" w:hAnsi="Wingdings" w:hint="default"/>
      </w:rPr>
    </w:lvl>
    <w:lvl w:ilvl="3" w:tplc="91A050DC" w:tentative="1">
      <w:start w:val="1"/>
      <w:numFmt w:val="bullet"/>
      <w:lvlText w:val=""/>
      <w:lvlJc w:val="left"/>
      <w:pPr>
        <w:tabs>
          <w:tab w:val="num" w:pos="2880"/>
        </w:tabs>
        <w:ind w:left="2880" w:hanging="360"/>
      </w:pPr>
      <w:rPr>
        <w:rFonts w:ascii="Wingdings" w:hAnsi="Wingdings" w:hint="default"/>
      </w:rPr>
    </w:lvl>
    <w:lvl w:ilvl="4" w:tplc="59A43E20" w:tentative="1">
      <w:start w:val="1"/>
      <w:numFmt w:val="bullet"/>
      <w:lvlText w:val=""/>
      <w:lvlJc w:val="left"/>
      <w:pPr>
        <w:tabs>
          <w:tab w:val="num" w:pos="3600"/>
        </w:tabs>
        <w:ind w:left="3600" w:hanging="360"/>
      </w:pPr>
      <w:rPr>
        <w:rFonts w:ascii="Wingdings" w:hAnsi="Wingdings" w:hint="default"/>
      </w:rPr>
    </w:lvl>
    <w:lvl w:ilvl="5" w:tplc="AF0026F0" w:tentative="1">
      <w:start w:val="1"/>
      <w:numFmt w:val="bullet"/>
      <w:lvlText w:val=""/>
      <w:lvlJc w:val="left"/>
      <w:pPr>
        <w:tabs>
          <w:tab w:val="num" w:pos="4320"/>
        </w:tabs>
        <w:ind w:left="4320" w:hanging="360"/>
      </w:pPr>
      <w:rPr>
        <w:rFonts w:ascii="Wingdings" w:hAnsi="Wingdings" w:hint="default"/>
      </w:rPr>
    </w:lvl>
    <w:lvl w:ilvl="6" w:tplc="2EF4C176" w:tentative="1">
      <w:start w:val="1"/>
      <w:numFmt w:val="bullet"/>
      <w:lvlText w:val=""/>
      <w:lvlJc w:val="left"/>
      <w:pPr>
        <w:tabs>
          <w:tab w:val="num" w:pos="5040"/>
        </w:tabs>
        <w:ind w:left="5040" w:hanging="360"/>
      </w:pPr>
      <w:rPr>
        <w:rFonts w:ascii="Wingdings" w:hAnsi="Wingdings" w:hint="default"/>
      </w:rPr>
    </w:lvl>
    <w:lvl w:ilvl="7" w:tplc="79A2CD52" w:tentative="1">
      <w:start w:val="1"/>
      <w:numFmt w:val="bullet"/>
      <w:lvlText w:val=""/>
      <w:lvlJc w:val="left"/>
      <w:pPr>
        <w:tabs>
          <w:tab w:val="num" w:pos="5760"/>
        </w:tabs>
        <w:ind w:left="5760" w:hanging="360"/>
      </w:pPr>
      <w:rPr>
        <w:rFonts w:ascii="Wingdings" w:hAnsi="Wingdings" w:hint="default"/>
      </w:rPr>
    </w:lvl>
    <w:lvl w:ilvl="8" w:tplc="7E28456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7"/>
  </w:num>
  <w:num w:numId="4">
    <w:abstractNumId w:val="6"/>
  </w:num>
  <w:num w:numId="5">
    <w:abstractNumId w:val="5"/>
  </w:num>
  <w:num w:numId="6">
    <w:abstractNumId w:val="15"/>
  </w:num>
  <w:num w:numId="7">
    <w:abstractNumId w:val="14"/>
  </w:num>
  <w:num w:numId="8">
    <w:abstractNumId w:val="10"/>
  </w:num>
  <w:num w:numId="9">
    <w:abstractNumId w:val="8"/>
  </w:num>
  <w:num w:numId="10">
    <w:abstractNumId w:val="4"/>
  </w:num>
  <w:num w:numId="11">
    <w:abstractNumId w:val="0"/>
  </w:num>
  <w:num w:numId="12">
    <w:abstractNumId w:val="12"/>
  </w:num>
  <w:num w:numId="13">
    <w:abstractNumId w:val="2"/>
  </w:num>
  <w:num w:numId="14">
    <w:abstractNumId w:val="13"/>
  </w:num>
  <w:num w:numId="15">
    <w:abstractNumId w:val="3"/>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5F"/>
    <w:rsid w:val="00023443"/>
    <w:rsid w:val="0006393D"/>
    <w:rsid w:val="00065EE4"/>
    <w:rsid w:val="0007703B"/>
    <w:rsid w:val="000B61C9"/>
    <w:rsid w:val="000C4B91"/>
    <w:rsid w:val="000C7040"/>
    <w:rsid w:val="000D2574"/>
    <w:rsid w:val="00114EE5"/>
    <w:rsid w:val="001313EC"/>
    <w:rsid w:val="001449E5"/>
    <w:rsid w:val="00176567"/>
    <w:rsid w:val="001A475C"/>
    <w:rsid w:val="001B17D2"/>
    <w:rsid w:val="001B3175"/>
    <w:rsid w:val="001C2CBD"/>
    <w:rsid w:val="001D4BDB"/>
    <w:rsid w:val="001D4E87"/>
    <w:rsid w:val="002037EA"/>
    <w:rsid w:val="00243C27"/>
    <w:rsid w:val="00246251"/>
    <w:rsid w:val="00253C2A"/>
    <w:rsid w:val="00264EDD"/>
    <w:rsid w:val="0027118E"/>
    <w:rsid w:val="00292F1C"/>
    <w:rsid w:val="002A1A1D"/>
    <w:rsid w:val="002E33B8"/>
    <w:rsid w:val="002E340B"/>
    <w:rsid w:val="002E593C"/>
    <w:rsid w:val="002E7172"/>
    <w:rsid w:val="003074AE"/>
    <w:rsid w:val="00317B43"/>
    <w:rsid w:val="00333630"/>
    <w:rsid w:val="00335B7E"/>
    <w:rsid w:val="00345FD9"/>
    <w:rsid w:val="003476A0"/>
    <w:rsid w:val="00375B47"/>
    <w:rsid w:val="003B63E5"/>
    <w:rsid w:val="00405DC5"/>
    <w:rsid w:val="00420B4F"/>
    <w:rsid w:val="00426C15"/>
    <w:rsid w:val="00437053"/>
    <w:rsid w:val="004859AB"/>
    <w:rsid w:val="004B1DAA"/>
    <w:rsid w:val="004B5696"/>
    <w:rsid w:val="004B708A"/>
    <w:rsid w:val="004D01A6"/>
    <w:rsid w:val="004D2128"/>
    <w:rsid w:val="004E35DB"/>
    <w:rsid w:val="004F7A25"/>
    <w:rsid w:val="00500F5F"/>
    <w:rsid w:val="00511BEB"/>
    <w:rsid w:val="005442FC"/>
    <w:rsid w:val="005828D2"/>
    <w:rsid w:val="00593576"/>
    <w:rsid w:val="00595859"/>
    <w:rsid w:val="005C7D04"/>
    <w:rsid w:val="00623E14"/>
    <w:rsid w:val="0062494A"/>
    <w:rsid w:val="006504AA"/>
    <w:rsid w:val="00662F37"/>
    <w:rsid w:val="0066694D"/>
    <w:rsid w:val="00696142"/>
    <w:rsid w:val="006B3D1B"/>
    <w:rsid w:val="006B6E89"/>
    <w:rsid w:val="006C7C36"/>
    <w:rsid w:val="006E7D29"/>
    <w:rsid w:val="007034E0"/>
    <w:rsid w:val="007233AD"/>
    <w:rsid w:val="00785FFE"/>
    <w:rsid w:val="007A21C3"/>
    <w:rsid w:val="007A465E"/>
    <w:rsid w:val="007B77CF"/>
    <w:rsid w:val="007D08F0"/>
    <w:rsid w:val="007D2EB3"/>
    <w:rsid w:val="007F392D"/>
    <w:rsid w:val="0087512E"/>
    <w:rsid w:val="008D1E67"/>
    <w:rsid w:val="008E067A"/>
    <w:rsid w:val="008F348E"/>
    <w:rsid w:val="008F3644"/>
    <w:rsid w:val="008F4A09"/>
    <w:rsid w:val="00942BB1"/>
    <w:rsid w:val="00971F97"/>
    <w:rsid w:val="0098142E"/>
    <w:rsid w:val="00986672"/>
    <w:rsid w:val="009975FC"/>
    <w:rsid w:val="009A6F8B"/>
    <w:rsid w:val="009B296A"/>
    <w:rsid w:val="009F687C"/>
    <w:rsid w:val="00A0046F"/>
    <w:rsid w:val="00A51693"/>
    <w:rsid w:val="00A718B7"/>
    <w:rsid w:val="00A73003"/>
    <w:rsid w:val="00A95CBB"/>
    <w:rsid w:val="00AF355C"/>
    <w:rsid w:val="00AF6151"/>
    <w:rsid w:val="00B3618F"/>
    <w:rsid w:val="00B4132B"/>
    <w:rsid w:val="00B52044"/>
    <w:rsid w:val="00B63CB1"/>
    <w:rsid w:val="00B908C3"/>
    <w:rsid w:val="00B90EE5"/>
    <w:rsid w:val="00BB0D96"/>
    <w:rsid w:val="00BB19CF"/>
    <w:rsid w:val="00BD0CFA"/>
    <w:rsid w:val="00BD5737"/>
    <w:rsid w:val="00C11421"/>
    <w:rsid w:val="00C51743"/>
    <w:rsid w:val="00C650C1"/>
    <w:rsid w:val="00CB571C"/>
    <w:rsid w:val="00CF2D8E"/>
    <w:rsid w:val="00D13FB8"/>
    <w:rsid w:val="00D17349"/>
    <w:rsid w:val="00D2123D"/>
    <w:rsid w:val="00D56FB4"/>
    <w:rsid w:val="00D67D58"/>
    <w:rsid w:val="00D7614B"/>
    <w:rsid w:val="00D96268"/>
    <w:rsid w:val="00DA0814"/>
    <w:rsid w:val="00DB2839"/>
    <w:rsid w:val="00DC487F"/>
    <w:rsid w:val="00DF1BFF"/>
    <w:rsid w:val="00E11530"/>
    <w:rsid w:val="00E12546"/>
    <w:rsid w:val="00E26E6D"/>
    <w:rsid w:val="00E913AC"/>
    <w:rsid w:val="00ED4157"/>
    <w:rsid w:val="00EF1C59"/>
    <w:rsid w:val="00EF4505"/>
    <w:rsid w:val="00F020A4"/>
    <w:rsid w:val="00F06802"/>
    <w:rsid w:val="00F10448"/>
    <w:rsid w:val="00F24C90"/>
    <w:rsid w:val="00F666ED"/>
    <w:rsid w:val="00F829EE"/>
    <w:rsid w:val="00FE0FA6"/>
    <w:rsid w:val="00FF0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2B28"/>
  <w15:chartTrackingRefBased/>
  <w15:docId w15:val="{52CB3C94-7AE4-4B78-ACE5-933E61A5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1B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737"/>
  </w:style>
  <w:style w:type="paragraph" w:styleId="Footer">
    <w:name w:val="footer"/>
    <w:basedOn w:val="Normal"/>
    <w:link w:val="FooterChar"/>
    <w:uiPriority w:val="99"/>
    <w:unhideWhenUsed/>
    <w:rsid w:val="00BD5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737"/>
  </w:style>
  <w:style w:type="table" w:styleId="TableGrid">
    <w:name w:val="Table Grid"/>
    <w:basedOn w:val="TableNormal"/>
    <w:uiPriority w:val="39"/>
    <w:rsid w:val="00E9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4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157"/>
    <w:rPr>
      <w:rFonts w:ascii="Segoe UI" w:hAnsi="Segoe UI" w:cs="Segoe UI"/>
      <w:sz w:val="18"/>
      <w:szCs w:val="18"/>
    </w:rPr>
  </w:style>
  <w:style w:type="paragraph" w:styleId="HTMLPreformatted">
    <w:name w:val="HTML Preformatted"/>
    <w:basedOn w:val="Normal"/>
    <w:link w:val="HTMLPreformattedChar"/>
    <w:uiPriority w:val="99"/>
    <w:unhideWhenUsed/>
    <w:rsid w:val="00BD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0CFA"/>
    <w:rPr>
      <w:rFonts w:ascii="Courier New" w:eastAsia="Times New Roman" w:hAnsi="Courier New" w:cs="Courier New"/>
      <w:sz w:val="20"/>
      <w:szCs w:val="20"/>
      <w:lang w:val="en-US"/>
    </w:rPr>
  </w:style>
  <w:style w:type="paragraph" w:styleId="ListParagraph">
    <w:name w:val="List Paragraph"/>
    <w:basedOn w:val="Normal"/>
    <w:uiPriority w:val="34"/>
    <w:qFormat/>
    <w:rsid w:val="00BD0CFA"/>
    <w:pPr>
      <w:ind w:left="720"/>
      <w:contextualSpacing/>
    </w:pPr>
  </w:style>
  <w:style w:type="character" w:customStyle="1" w:styleId="k">
    <w:name w:val="k"/>
    <w:rsid w:val="001C2CBD"/>
  </w:style>
  <w:style w:type="character" w:customStyle="1" w:styleId="o">
    <w:name w:val="o"/>
    <w:rsid w:val="001C2CBD"/>
  </w:style>
  <w:style w:type="character" w:customStyle="1" w:styleId="n">
    <w:name w:val="n"/>
    <w:rsid w:val="001C2CBD"/>
  </w:style>
  <w:style w:type="character" w:customStyle="1" w:styleId="p">
    <w:name w:val="p"/>
    <w:rsid w:val="001C2CBD"/>
  </w:style>
  <w:style w:type="character" w:customStyle="1" w:styleId="s1">
    <w:name w:val="s1"/>
    <w:rsid w:val="001C2CBD"/>
  </w:style>
  <w:style w:type="paragraph" w:styleId="NormalWeb">
    <w:name w:val="Normal (Web)"/>
    <w:basedOn w:val="Normal"/>
    <w:uiPriority w:val="99"/>
    <w:semiHidden/>
    <w:unhideWhenUsed/>
    <w:rsid w:val="00511B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11BE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511BEB"/>
    <w:rPr>
      <w:b/>
      <w:bCs/>
    </w:rPr>
  </w:style>
  <w:style w:type="paragraph" w:customStyle="1" w:styleId="TableContents">
    <w:name w:val="Table Contents"/>
    <w:basedOn w:val="Normal"/>
    <w:rsid w:val="006C7C36"/>
    <w:pPr>
      <w:suppressLineNumbers/>
      <w:suppressAutoHyphens/>
      <w:spacing w:after="200" w:line="276" w:lineRule="auto"/>
    </w:pPr>
    <w:rPr>
      <w:rFonts w:ascii="Calibri" w:eastAsia="Calibri" w:hAnsi="Calibri" w:cs="Times New Roman"/>
      <w:lang w:eastAsia="zh-CN"/>
    </w:rPr>
  </w:style>
  <w:style w:type="character" w:customStyle="1" w:styleId="index">
    <w:name w:val="index"/>
    <w:basedOn w:val="DefaultParagraphFont"/>
    <w:rsid w:val="001B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201">
      <w:bodyDiv w:val="1"/>
      <w:marLeft w:val="0"/>
      <w:marRight w:val="0"/>
      <w:marTop w:val="0"/>
      <w:marBottom w:val="0"/>
      <w:divBdr>
        <w:top w:val="none" w:sz="0" w:space="0" w:color="auto"/>
        <w:left w:val="none" w:sz="0" w:space="0" w:color="auto"/>
        <w:bottom w:val="none" w:sz="0" w:space="0" w:color="auto"/>
        <w:right w:val="none" w:sz="0" w:space="0" w:color="auto"/>
      </w:divBdr>
      <w:divsChild>
        <w:div w:id="1839273971">
          <w:marLeft w:val="360"/>
          <w:marRight w:val="0"/>
          <w:marTop w:val="200"/>
          <w:marBottom w:val="0"/>
          <w:divBdr>
            <w:top w:val="none" w:sz="0" w:space="0" w:color="auto"/>
            <w:left w:val="none" w:sz="0" w:space="0" w:color="auto"/>
            <w:bottom w:val="none" w:sz="0" w:space="0" w:color="auto"/>
            <w:right w:val="none" w:sz="0" w:space="0" w:color="auto"/>
          </w:divBdr>
        </w:div>
        <w:div w:id="999624966">
          <w:marLeft w:val="360"/>
          <w:marRight w:val="0"/>
          <w:marTop w:val="200"/>
          <w:marBottom w:val="0"/>
          <w:divBdr>
            <w:top w:val="none" w:sz="0" w:space="0" w:color="auto"/>
            <w:left w:val="none" w:sz="0" w:space="0" w:color="auto"/>
            <w:bottom w:val="none" w:sz="0" w:space="0" w:color="auto"/>
            <w:right w:val="none" w:sz="0" w:space="0" w:color="auto"/>
          </w:divBdr>
        </w:div>
        <w:div w:id="1264263507">
          <w:marLeft w:val="360"/>
          <w:marRight w:val="0"/>
          <w:marTop w:val="200"/>
          <w:marBottom w:val="0"/>
          <w:divBdr>
            <w:top w:val="none" w:sz="0" w:space="0" w:color="auto"/>
            <w:left w:val="none" w:sz="0" w:space="0" w:color="auto"/>
            <w:bottom w:val="none" w:sz="0" w:space="0" w:color="auto"/>
            <w:right w:val="none" w:sz="0" w:space="0" w:color="auto"/>
          </w:divBdr>
        </w:div>
      </w:divsChild>
    </w:div>
    <w:div w:id="43600094">
      <w:bodyDiv w:val="1"/>
      <w:marLeft w:val="0"/>
      <w:marRight w:val="0"/>
      <w:marTop w:val="0"/>
      <w:marBottom w:val="0"/>
      <w:divBdr>
        <w:top w:val="none" w:sz="0" w:space="0" w:color="auto"/>
        <w:left w:val="none" w:sz="0" w:space="0" w:color="auto"/>
        <w:bottom w:val="none" w:sz="0" w:space="0" w:color="auto"/>
        <w:right w:val="none" w:sz="0" w:space="0" w:color="auto"/>
      </w:divBdr>
      <w:divsChild>
        <w:div w:id="507334832">
          <w:marLeft w:val="0"/>
          <w:marRight w:val="0"/>
          <w:marTop w:val="0"/>
          <w:marBottom w:val="0"/>
          <w:divBdr>
            <w:top w:val="none" w:sz="0" w:space="0" w:color="auto"/>
            <w:left w:val="none" w:sz="0" w:space="0" w:color="auto"/>
            <w:bottom w:val="none" w:sz="0" w:space="0" w:color="auto"/>
            <w:right w:val="none" w:sz="0" w:space="0" w:color="auto"/>
          </w:divBdr>
        </w:div>
      </w:divsChild>
    </w:div>
    <w:div w:id="86929181">
      <w:bodyDiv w:val="1"/>
      <w:marLeft w:val="0"/>
      <w:marRight w:val="0"/>
      <w:marTop w:val="0"/>
      <w:marBottom w:val="0"/>
      <w:divBdr>
        <w:top w:val="none" w:sz="0" w:space="0" w:color="auto"/>
        <w:left w:val="none" w:sz="0" w:space="0" w:color="auto"/>
        <w:bottom w:val="none" w:sz="0" w:space="0" w:color="auto"/>
        <w:right w:val="none" w:sz="0" w:space="0" w:color="auto"/>
      </w:divBdr>
    </w:div>
    <w:div w:id="182138706">
      <w:bodyDiv w:val="1"/>
      <w:marLeft w:val="0"/>
      <w:marRight w:val="0"/>
      <w:marTop w:val="0"/>
      <w:marBottom w:val="0"/>
      <w:divBdr>
        <w:top w:val="none" w:sz="0" w:space="0" w:color="auto"/>
        <w:left w:val="none" w:sz="0" w:space="0" w:color="auto"/>
        <w:bottom w:val="none" w:sz="0" w:space="0" w:color="auto"/>
        <w:right w:val="none" w:sz="0" w:space="0" w:color="auto"/>
      </w:divBdr>
      <w:divsChild>
        <w:div w:id="452943428">
          <w:marLeft w:val="360"/>
          <w:marRight w:val="0"/>
          <w:marTop w:val="0"/>
          <w:marBottom w:val="0"/>
          <w:divBdr>
            <w:top w:val="none" w:sz="0" w:space="0" w:color="auto"/>
            <w:left w:val="none" w:sz="0" w:space="0" w:color="auto"/>
            <w:bottom w:val="none" w:sz="0" w:space="0" w:color="auto"/>
            <w:right w:val="none" w:sz="0" w:space="0" w:color="auto"/>
          </w:divBdr>
        </w:div>
      </w:divsChild>
    </w:div>
    <w:div w:id="294800275">
      <w:bodyDiv w:val="1"/>
      <w:marLeft w:val="0"/>
      <w:marRight w:val="0"/>
      <w:marTop w:val="0"/>
      <w:marBottom w:val="0"/>
      <w:divBdr>
        <w:top w:val="none" w:sz="0" w:space="0" w:color="auto"/>
        <w:left w:val="none" w:sz="0" w:space="0" w:color="auto"/>
        <w:bottom w:val="none" w:sz="0" w:space="0" w:color="auto"/>
        <w:right w:val="none" w:sz="0" w:space="0" w:color="auto"/>
      </w:divBdr>
      <w:divsChild>
        <w:div w:id="177427969">
          <w:marLeft w:val="360"/>
          <w:marRight w:val="0"/>
          <w:marTop w:val="0"/>
          <w:marBottom w:val="0"/>
          <w:divBdr>
            <w:top w:val="none" w:sz="0" w:space="0" w:color="auto"/>
            <w:left w:val="none" w:sz="0" w:space="0" w:color="auto"/>
            <w:bottom w:val="none" w:sz="0" w:space="0" w:color="auto"/>
            <w:right w:val="none" w:sz="0" w:space="0" w:color="auto"/>
          </w:divBdr>
        </w:div>
      </w:divsChild>
    </w:div>
    <w:div w:id="385036364">
      <w:bodyDiv w:val="1"/>
      <w:marLeft w:val="0"/>
      <w:marRight w:val="0"/>
      <w:marTop w:val="0"/>
      <w:marBottom w:val="0"/>
      <w:divBdr>
        <w:top w:val="none" w:sz="0" w:space="0" w:color="auto"/>
        <w:left w:val="none" w:sz="0" w:space="0" w:color="auto"/>
        <w:bottom w:val="none" w:sz="0" w:space="0" w:color="auto"/>
        <w:right w:val="none" w:sz="0" w:space="0" w:color="auto"/>
      </w:divBdr>
      <w:divsChild>
        <w:div w:id="1894727962">
          <w:marLeft w:val="360"/>
          <w:marRight w:val="0"/>
          <w:marTop w:val="200"/>
          <w:marBottom w:val="0"/>
          <w:divBdr>
            <w:top w:val="none" w:sz="0" w:space="0" w:color="auto"/>
            <w:left w:val="none" w:sz="0" w:space="0" w:color="auto"/>
            <w:bottom w:val="none" w:sz="0" w:space="0" w:color="auto"/>
            <w:right w:val="none" w:sz="0" w:space="0" w:color="auto"/>
          </w:divBdr>
        </w:div>
      </w:divsChild>
    </w:div>
    <w:div w:id="416948131">
      <w:bodyDiv w:val="1"/>
      <w:marLeft w:val="0"/>
      <w:marRight w:val="0"/>
      <w:marTop w:val="0"/>
      <w:marBottom w:val="0"/>
      <w:divBdr>
        <w:top w:val="none" w:sz="0" w:space="0" w:color="auto"/>
        <w:left w:val="none" w:sz="0" w:space="0" w:color="auto"/>
        <w:bottom w:val="none" w:sz="0" w:space="0" w:color="auto"/>
        <w:right w:val="none" w:sz="0" w:space="0" w:color="auto"/>
      </w:divBdr>
      <w:divsChild>
        <w:div w:id="2089039539">
          <w:marLeft w:val="0"/>
          <w:marRight w:val="0"/>
          <w:marTop w:val="0"/>
          <w:marBottom w:val="0"/>
          <w:divBdr>
            <w:top w:val="none" w:sz="0" w:space="0" w:color="auto"/>
            <w:left w:val="none" w:sz="0" w:space="0" w:color="auto"/>
            <w:bottom w:val="none" w:sz="0" w:space="0" w:color="auto"/>
            <w:right w:val="none" w:sz="0" w:space="0" w:color="auto"/>
          </w:divBdr>
        </w:div>
      </w:divsChild>
    </w:div>
    <w:div w:id="538977145">
      <w:bodyDiv w:val="1"/>
      <w:marLeft w:val="0"/>
      <w:marRight w:val="0"/>
      <w:marTop w:val="0"/>
      <w:marBottom w:val="0"/>
      <w:divBdr>
        <w:top w:val="none" w:sz="0" w:space="0" w:color="auto"/>
        <w:left w:val="none" w:sz="0" w:space="0" w:color="auto"/>
        <w:bottom w:val="none" w:sz="0" w:space="0" w:color="auto"/>
        <w:right w:val="none" w:sz="0" w:space="0" w:color="auto"/>
      </w:divBdr>
    </w:div>
    <w:div w:id="579753510">
      <w:bodyDiv w:val="1"/>
      <w:marLeft w:val="0"/>
      <w:marRight w:val="0"/>
      <w:marTop w:val="0"/>
      <w:marBottom w:val="0"/>
      <w:divBdr>
        <w:top w:val="none" w:sz="0" w:space="0" w:color="auto"/>
        <w:left w:val="none" w:sz="0" w:space="0" w:color="auto"/>
        <w:bottom w:val="none" w:sz="0" w:space="0" w:color="auto"/>
        <w:right w:val="none" w:sz="0" w:space="0" w:color="auto"/>
      </w:divBdr>
    </w:div>
    <w:div w:id="596330833">
      <w:bodyDiv w:val="1"/>
      <w:marLeft w:val="0"/>
      <w:marRight w:val="0"/>
      <w:marTop w:val="0"/>
      <w:marBottom w:val="0"/>
      <w:divBdr>
        <w:top w:val="none" w:sz="0" w:space="0" w:color="auto"/>
        <w:left w:val="none" w:sz="0" w:space="0" w:color="auto"/>
        <w:bottom w:val="none" w:sz="0" w:space="0" w:color="auto"/>
        <w:right w:val="none" w:sz="0" w:space="0" w:color="auto"/>
      </w:divBdr>
    </w:div>
    <w:div w:id="724178690">
      <w:bodyDiv w:val="1"/>
      <w:marLeft w:val="0"/>
      <w:marRight w:val="0"/>
      <w:marTop w:val="0"/>
      <w:marBottom w:val="0"/>
      <w:divBdr>
        <w:top w:val="none" w:sz="0" w:space="0" w:color="auto"/>
        <w:left w:val="none" w:sz="0" w:space="0" w:color="auto"/>
        <w:bottom w:val="none" w:sz="0" w:space="0" w:color="auto"/>
        <w:right w:val="none" w:sz="0" w:space="0" w:color="auto"/>
      </w:divBdr>
    </w:div>
    <w:div w:id="872696836">
      <w:bodyDiv w:val="1"/>
      <w:marLeft w:val="0"/>
      <w:marRight w:val="0"/>
      <w:marTop w:val="0"/>
      <w:marBottom w:val="0"/>
      <w:divBdr>
        <w:top w:val="none" w:sz="0" w:space="0" w:color="auto"/>
        <w:left w:val="none" w:sz="0" w:space="0" w:color="auto"/>
        <w:bottom w:val="none" w:sz="0" w:space="0" w:color="auto"/>
        <w:right w:val="none" w:sz="0" w:space="0" w:color="auto"/>
      </w:divBdr>
    </w:div>
    <w:div w:id="919949174">
      <w:bodyDiv w:val="1"/>
      <w:marLeft w:val="0"/>
      <w:marRight w:val="0"/>
      <w:marTop w:val="0"/>
      <w:marBottom w:val="0"/>
      <w:divBdr>
        <w:top w:val="none" w:sz="0" w:space="0" w:color="auto"/>
        <w:left w:val="none" w:sz="0" w:space="0" w:color="auto"/>
        <w:bottom w:val="none" w:sz="0" w:space="0" w:color="auto"/>
        <w:right w:val="none" w:sz="0" w:space="0" w:color="auto"/>
      </w:divBdr>
    </w:div>
    <w:div w:id="1007445967">
      <w:bodyDiv w:val="1"/>
      <w:marLeft w:val="0"/>
      <w:marRight w:val="0"/>
      <w:marTop w:val="0"/>
      <w:marBottom w:val="0"/>
      <w:divBdr>
        <w:top w:val="none" w:sz="0" w:space="0" w:color="auto"/>
        <w:left w:val="none" w:sz="0" w:space="0" w:color="auto"/>
        <w:bottom w:val="none" w:sz="0" w:space="0" w:color="auto"/>
        <w:right w:val="none" w:sz="0" w:space="0" w:color="auto"/>
      </w:divBdr>
      <w:divsChild>
        <w:div w:id="1523588489">
          <w:marLeft w:val="1080"/>
          <w:marRight w:val="0"/>
          <w:marTop w:val="100"/>
          <w:marBottom w:val="0"/>
          <w:divBdr>
            <w:top w:val="none" w:sz="0" w:space="0" w:color="auto"/>
            <w:left w:val="none" w:sz="0" w:space="0" w:color="auto"/>
            <w:bottom w:val="none" w:sz="0" w:space="0" w:color="auto"/>
            <w:right w:val="none" w:sz="0" w:space="0" w:color="auto"/>
          </w:divBdr>
        </w:div>
        <w:div w:id="1499033046">
          <w:marLeft w:val="1080"/>
          <w:marRight w:val="0"/>
          <w:marTop w:val="100"/>
          <w:marBottom w:val="0"/>
          <w:divBdr>
            <w:top w:val="none" w:sz="0" w:space="0" w:color="auto"/>
            <w:left w:val="none" w:sz="0" w:space="0" w:color="auto"/>
            <w:bottom w:val="none" w:sz="0" w:space="0" w:color="auto"/>
            <w:right w:val="none" w:sz="0" w:space="0" w:color="auto"/>
          </w:divBdr>
        </w:div>
        <w:div w:id="1966498288">
          <w:marLeft w:val="1080"/>
          <w:marRight w:val="0"/>
          <w:marTop w:val="100"/>
          <w:marBottom w:val="0"/>
          <w:divBdr>
            <w:top w:val="none" w:sz="0" w:space="0" w:color="auto"/>
            <w:left w:val="none" w:sz="0" w:space="0" w:color="auto"/>
            <w:bottom w:val="none" w:sz="0" w:space="0" w:color="auto"/>
            <w:right w:val="none" w:sz="0" w:space="0" w:color="auto"/>
          </w:divBdr>
        </w:div>
        <w:div w:id="939675808">
          <w:marLeft w:val="1080"/>
          <w:marRight w:val="0"/>
          <w:marTop w:val="100"/>
          <w:marBottom w:val="0"/>
          <w:divBdr>
            <w:top w:val="none" w:sz="0" w:space="0" w:color="auto"/>
            <w:left w:val="none" w:sz="0" w:space="0" w:color="auto"/>
            <w:bottom w:val="none" w:sz="0" w:space="0" w:color="auto"/>
            <w:right w:val="none" w:sz="0" w:space="0" w:color="auto"/>
          </w:divBdr>
        </w:div>
      </w:divsChild>
    </w:div>
    <w:div w:id="1226912428">
      <w:bodyDiv w:val="1"/>
      <w:marLeft w:val="0"/>
      <w:marRight w:val="0"/>
      <w:marTop w:val="0"/>
      <w:marBottom w:val="0"/>
      <w:divBdr>
        <w:top w:val="none" w:sz="0" w:space="0" w:color="auto"/>
        <w:left w:val="none" w:sz="0" w:space="0" w:color="auto"/>
        <w:bottom w:val="none" w:sz="0" w:space="0" w:color="auto"/>
        <w:right w:val="none" w:sz="0" w:space="0" w:color="auto"/>
      </w:divBdr>
    </w:div>
    <w:div w:id="1383627100">
      <w:bodyDiv w:val="1"/>
      <w:marLeft w:val="0"/>
      <w:marRight w:val="0"/>
      <w:marTop w:val="0"/>
      <w:marBottom w:val="0"/>
      <w:divBdr>
        <w:top w:val="none" w:sz="0" w:space="0" w:color="auto"/>
        <w:left w:val="none" w:sz="0" w:space="0" w:color="auto"/>
        <w:bottom w:val="none" w:sz="0" w:space="0" w:color="auto"/>
        <w:right w:val="none" w:sz="0" w:space="0" w:color="auto"/>
      </w:divBdr>
    </w:div>
    <w:div w:id="1392120330">
      <w:bodyDiv w:val="1"/>
      <w:marLeft w:val="0"/>
      <w:marRight w:val="0"/>
      <w:marTop w:val="0"/>
      <w:marBottom w:val="0"/>
      <w:divBdr>
        <w:top w:val="none" w:sz="0" w:space="0" w:color="auto"/>
        <w:left w:val="none" w:sz="0" w:space="0" w:color="auto"/>
        <w:bottom w:val="none" w:sz="0" w:space="0" w:color="auto"/>
        <w:right w:val="none" w:sz="0" w:space="0" w:color="auto"/>
      </w:divBdr>
    </w:div>
    <w:div w:id="1465850711">
      <w:bodyDiv w:val="1"/>
      <w:marLeft w:val="0"/>
      <w:marRight w:val="0"/>
      <w:marTop w:val="0"/>
      <w:marBottom w:val="0"/>
      <w:divBdr>
        <w:top w:val="none" w:sz="0" w:space="0" w:color="auto"/>
        <w:left w:val="none" w:sz="0" w:space="0" w:color="auto"/>
        <w:bottom w:val="none" w:sz="0" w:space="0" w:color="auto"/>
        <w:right w:val="none" w:sz="0" w:space="0" w:color="auto"/>
      </w:divBdr>
      <w:divsChild>
        <w:div w:id="1107307499">
          <w:marLeft w:val="360"/>
          <w:marRight w:val="0"/>
          <w:marTop w:val="200"/>
          <w:marBottom w:val="0"/>
          <w:divBdr>
            <w:top w:val="none" w:sz="0" w:space="0" w:color="auto"/>
            <w:left w:val="none" w:sz="0" w:space="0" w:color="auto"/>
            <w:bottom w:val="none" w:sz="0" w:space="0" w:color="auto"/>
            <w:right w:val="none" w:sz="0" w:space="0" w:color="auto"/>
          </w:divBdr>
        </w:div>
        <w:div w:id="1685932445">
          <w:marLeft w:val="360"/>
          <w:marRight w:val="0"/>
          <w:marTop w:val="200"/>
          <w:marBottom w:val="0"/>
          <w:divBdr>
            <w:top w:val="none" w:sz="0" w:space="0" w:color="auto"/>
            <w:left w:val="none" w:sz="0" w:space="0" w:color="auto"/>
            <w:bottom w:val="none" w:sz="0" w:space="0" w:color="auto"/>
            <w:right w:val="none" w:sz="0" w:space="0" w:color="auto"/>
          </w:divBdr>
        </w:div>
        <w:div w:id="356392235">
          <w:marLeft w:val="360"/>
          <w:marRight w:val="0"/>
          <w:marTop w:val="200"/>
          <w:marBottom w:val="0"/>
          <w:divBdr>
            <w:top w:val="none" w:sz="0" w:space="0" w:color="auto"/>
            <w:left w:val="none" w:sz="0" w:space="0" w:color="auto"/>
            <w:bottom w:val="none" w:sz="0" w:space="0" w:color="auto"/>
            <w:right w:val="none" w:sz="0" w:space="0" w:color="auto"/>
          </w:divBdr>
        </w:div>
        <w:div w:id="68619816">
          <w:marLeft w:val="360"/>
          <w:marRight w:val="0"/>
          <w:marTop w:val="200"/>
          <w:marBottom w:val="0"/>
          <w:divBdr>
            <w:top w:val="none" w:sz="0" w:space="0" w:color="auto"/>
            <w:left w:val="none" w:sz="0" w:space="0" w:color="auto"/>
            <w:bottom w:val="none" w:sz="0" w:space="0" w:color="auto"/>
            <w:right w:val="none" w:sz="0" w:space="0" w:color="auto"/>
          </w:divBdr>
        </w:div>
        <w:div w:id="1509323322">
          <w:marLeft w:val="360"/>
          <w:marRight w:val="0"/>
          <w:marTop w:val="200"/>
          <w:marBottom w:val="0"/>
          <w:divBdr>
            <w:top w:val="none" w:sz="0" w:space="0" w:color="auto"/>
            <w:left w:val="none" w:sz="0" w:space="0" w:color="auto"/>
            <w:bottom w:val="none" w:sz="0" w:space="0" w:color="auto"/>
            <w:right w:val="none" w:sz="0" w:space="0" w:color="auto"/>
          </w:divBdr>
        </w:div>
      </w:divsChild>
    </w:div>
    <w:div w:id="1562015952">
      <w:bodyDiv w:val="1"/>
      <w:marLeft w:val="0"/>
      <w:marRight w:val="0"/>
      <w:marTop w:val="0"/>
      <w:marBottom w:val="0"/>
      <w:divBdr>
        <w:top w:val="none" w:sz="0" w:space="0" w:color="auto"/>
        <w:left w:val="none" w:sz="0" w:space="0" w:color="auto"/>
        <w:bottom w:val="none" w:sz="0" w:space="0" w:color="auto"/>
        <w:right w:val="none" w:sz="0" w:space="0" w:color="auto"/>
      </w:divBdr>
      <w:divsChild>
        <w:div w:id="581066969">
          <w:marLeft w:val="360"/>
          <w:marRight w:val="0"/>
          <w:marTop w:val="200"/>
          <w:marBottom w:val="0"/>
          <w:divBdr>
            <w:top w:val="none" w:sz="0" w:space="0" w:color="auto"/>
            <w:left w:val="none" w:sz="0" w:space="0" w:color="auto"/>
            <w:bottom w:val="none" w:sz="0" w:space="0" w:color="auto"/>
            <w:right w:val="none" w:sz="0" w:space="0" w:color="auto"/>
          </w:divBdr>
        </w:div>
        <w:div w:id="663631998">
          <w:marLeft w:val="360"/>
          <w:marRight w:val="0"/>
          <w:marTop w:val="200"/>
          <w:marBottom w:val="0"/>
          <w:divBdr>
            <w:top w:val="none" w:sz="0" w:space="0" w:color="auto"/>
            <w:left w:val="none" w:sz="0" w:space="0" w:color="auto"/>
            <w:bottom w:val="none" w:sz="0" w:space="0" w:color="auto"/>
            <w:right w:val="none" w:sz="0" w:space="0" w:color="auto"/>
          </w:divBdr>
        </w:div>
        <w:div w:id="236015414">
          <w:marLeft w:val="360"/>
          <w:marRight w:val="0"/>
          <w:marTop w:val="200"/>
          <w:marBottom w:val="0"/>
          <w:divBdr>
            <w:top w:val="none" w:sz="0" w:space="0" w:color="auto"/>
            <w:left w:val="none" w:sz="0" w:space="0" w:color="auto"/>
            <w:bottom w:val="none" w:sz="0" w:space="0" w:color="auto"/>
            <w:right w:val="none" w:sz="0" w:space="0" w:color="auto"/>
          </w:divBdr>
        </w:div>
        <w:div w:id="1105076538">
          <w:marLeft w:val="360"/>
          <w:marRight w:val="0"/>
          <w:marTop w:val="200"/>
          <w:marBottom w:val="0"/>
          <w:divBdr>
            <w:top w:val="none" w:sz="0" w:space="0" w:color="auto"/>
            <w:left w:val="none" w:sz="0" w:space="0" w:color="auto"/>
            <w:bottom w:val="none" w:sz="0" w:space="0" w:color="auto"/>
            <w:right w:val="none" w:sz="0" w:space="0" w:color="auto"/>
          </w:divBdr>
        </w:div>
        <w:div w:id="2033147382">
          <w:marLeft w:val="360"/>
          <w:marRight w:val="0"/>
          <w:marTop w:val="200"/>
          <w:marBottom w:val="0"/>
          <w:divBdr>
            <w:top w:val="none" w:sz="0" w:space="0" w:color="auto"/>
            <w:left w:val="none" w:sz="0" w:space="0" w:color="auto"/>
            <w:bottom w:val="none" w:sz="0" w:space="0" w:color="auto"/>
            <w:right w:val="none" w:sz="0" w:space="0" w:color="auto"/>
          </w:divBdr>
        </w:div>
        <w:div w:id="2100518412">
          <w:marLeft w:val="360"/>
          <w:marRight w:val="0"/>
          <w:marTop w:val="200"/>
          <w:marBottom w:val="0"/>
          <w:divBdr>
            <w:top w:val="none" w:sz="0" w:space="0" w:color="auto"/>
            <w:left w:val="none" w:sz="0" w:space="0" w:color="auto"/>
            <w:bottom w:val="none" w:sz="0" w:space="0" w:color="auto"/>
            <w:right w:val="none" w:sz="0" w:space="0" w:color="auto"/>
          </w:divBdr>
        </w:div>
        <w:div w:id="1828207145">
          <w:marLeft w:val="360"/>
          <w:marRight w:val="0"/>
          <w:marTop w:val="200"/>
          <w:marBottom w:val="0"/>
          <w:divBdr>
            <w:top w:val="none" w:sz="0" w:space="0" w:color="auto"/>
            <w:left w:val="none" w:sz="0" w:space="0" w:color="auto"/>
            <w:bottom w:val="none" w:sz="0" w:space="0" w:color="auto"/>
            <w:right w:val="none" w:sz="0" w:space="0" w:color="auto"/>
          </w:divBdr>
        </w:div>
      </w:divsChild>
    </w:div>
    <w:div w:id="1753356369">
      <w:bodyDiv w:val="1"/>
      <w:marLeft w:val="0"/>
      <w:marRight w:val="0"/>
      <w:marTop w:val="0"/>
      <w:marBottom w:val="0"/>
      <w:divBdr>
        <w:top w:val="none" w:sz="0" w:space="0" w:color="auto"/>
        <w:left w:val="none" w:sz="0" w:space="0" w:color="auto"/>
        <w:bottom w:val="none" w:sz="0" w:space="0" w:color="auto"/>
        <w:right w:val="none" w:sz="0" w:space="0" w:color="auto"/>
      </w:divBdr>
    </w:div>
    <w:div w:id="1768651146">
      <w:bodyDiv w:val="1"/>
      <w:marLeft w:val="0"/>
      <w:marRight w:val="0"/>
      <w:marTop w:val="0"/>
      <w:marBottom w:val="0"/>
      <w:divBdr>
        <w:top w:val="none" w:sz="0" w:space="0" w:color="auto"/>
        <w:left w:val="none" w:sz="0" w:space="0" w:color="auto"/>
        <w:bottom w:val="none" w:sz="0" w:space="0" w:color="auto"/>
        <w:right w:val="none" w:sz="0" w:space="0" w:color="auto"/>
      </w:divBdr>
    </w:div>
    <w:div w:id="1856922268">
      <w:bodyDiv w:val="1"/>
      <w:marLeft w:val="0"/>
      <w:marRight w:val="0"/>
      <w:marTop w:val="0"/>
      <w:marBottom w:val="0"/>
      <w:divBdr>
        <w:top w:val="none" w:sz="0" w:space="0" w:color="auto"/>
        <w:left w:val="none" w:sz="0" w:space="0" w:color="auto"/>
        <w:bottom w:val="none" w:sz="0" w:space="0" w:color="auto"/>
        <w:right w:val="none" w:sz="0" w:space="0" w:color="auto"/>
      </w:divBdr>
      <w:divsChild>
        <w:div w:id="1239317690">
          <w:marLeft w:val="360"/>
          <w:marRight w:val="0"/>
          <w:marTop w:val="200"/>
          <w:marBottom w:val="0"/>
          <w:divBdr>
            <w:top w:val="none" w:sz="0" w:space="0" w:color="auto"/>
            <w:left w:val="none" w:sz="0" w:space="0" w:color="auto"/>
            <w:bottom w:val="none" w:sz="0" w:space="0" w:color="auto"/>
            <w:right w:val="none" w:sz="0" w:space="0" w:color="auto"/>
          </w:divBdr>
        </w:div>
        <w:div w:id="1204445354">
          <w:marLeft w:val="360"/>
          <w:marRight w:val="0"/>
          <w:marTop w:val="200"/>
          <w:marBottom w:val="0"/>
          <w:divBdr>
            <w:top w:val="none" w:sz="0" w:space="0" w:color="auto"/>
            <w:left w:val="none" w:sz="0" w:space="0" w:color="auto"/>
            <w:bottom w:val="none" w:sz="0" w:space="0" w:color="auto"/>
            <w:right w:val="none" w:sz="0" w:space="0" w:color="auto"/>
          </w:divBdr>
        </w:div>
      </w:divsChild>
    </w:div>
    <w:div w:id="1935046867">
      <w:bodyDiv w:val="1"/>
      <w:marLeft w:val="0"/>
      <w:marRight w:val="0"/>
      <w:marTop w:val="0"/>
      <w:marBottom w:val="0"/>
      <w:divBdr>
        <w:top w:val="none" w:sz="0" w:space="0" w:color="auto"/>
        <w:left w:val="none" w:sz="0" w:space="0" w:color="auto"/>
        <w:bottom w:val="none" w:sz="0" w:space="0" w:color="auto"/>
        <w:right w:val="none" w:sz="0" w:space="0" w:color="auto"/>
      </w:divBdr>
      <w:divsChild>
        <w:div w:id="354427743">
          <w:marLeft w:val="0"/>
          <w:marRight w:val="0"/>
          <w:marTop w:val="0"/>
          <w:marBottom w:val="0"/>
          <w:divBdr>
            <w:top w:val="none" w:sz="0" w:space="0" w:color="auto"/>
            <w:left w:val="none" w:sz="0" w:space="0" w:color="auto"/>
            <w:bottom w:val="none" w:sz="0" w:space="0" w:color="auto"/>
            <w:right w:val="none" w:sz="0" w:space="0" w:color="auto"/>
          </w:divBdr>
        </w:div>
      </w:divsChild>
    </w:div>
    <w:div w:id="1948385424">
      <w:bodyDiv w:val="1"/>
      <w:marLeft w:val="0"/>
      <w:marRight w:val="0"/>
      <w:marTop w:val="0"/>
      <w:marBottom w:val="0"/>
      <w:divBdr>
        <w:top w:val="none" w:sz="0" w:space="0" w:color="auto"/>
        <w:left w:val="none" w:sz="0" w:space="0" w:color="auto"/>
        <w:bottom w:val="none" w:sz="0" w:space="0" w:color="auto"/>
        <w:right w:val="none" w:sz="0" w:space="0" w:color="auto"/>
      </w:divBdr>
      <w:divsChild>
        <w:div w:id="784347667">
          <w:marLeft w:val="360"/>
          <w:marRight w:val="0"/>
          <w:marTop w:val="200"/>
          <w:marBottom w:val="0"/>
          <w:divBdr>
            <w:top w:val="none" w:sz="0" w:space="0" w:color="auto"/>
            <w:left w:val="none" w:sz="0" w:space="0" w:color="auto"/>
            <w:bottom w:val="none" w:sz="0" w:space="0" w:color="auto"/>
            <w:right w:val="none" w:sz="0" w:space="0" w:color="auto"/>
          </w:divBdr>
        </w:div>
        <w:div w:id="271547766">
          <w:marLeft w:val="360"/>
          <w:marRight w:val="0"/>
          <w:marTop w:val="200"/>
          <w:marBottom w:val="0"/>
          <w:divBdr>
            <w:top w:val="none" w:sz="0" w:space="0" w:color="auto"/>
            <w:left w:val="none" w:sz="0" w:space="0" w:color="auto"/>
            <w:bottom w:val="none" w:sz="0" w:space="0" w:color="auto"/>
            <w:right w:val="none" w:sz="0" w:space="0" w:color="auto"/>
          </w:divBdr>
        </w:div>
        <w:div w:id="501697795">
          <w:marLeft w:val="360"/>
          <w:marRight w:val="0"/>
          <w:marTop w:val="200"/>
          <w:marBottom w:val="0"/>
          <w:divBdr>
            <w:top w:val="none" w:sz="0" w:space="0" w:color="auto"/>
            <w:left w:val="none" w:sz="0" w:space="0" w:color="auto"/>
            <w:bottom w:val="none" w:sz="0" w:space="0" w:color="auto"/>
            <w:right w:val="none" w:sz="0" w:space="0" w:color="auto"/>
          </w:divBdr>
        </w:div>
        <w:div w:id="1534728188">
          <w:marLeft w:val="360"/>
          <w:marRight w:val="0"/>
          <w:marTop w:val="200"/>
          <w:marBottom w:val="0"/>
          <w:divBdr>
            <w:top w:val="none" w:sz="0" w:space="0" w:color="auto"/>
            <w:left w:val="none" w:sz="0" w:space="0" w:color="auto"/>
            <w:bottom w:val="none" w:sz="0" w:space="0" w:color="auto"/>
            <w:right w:val="none" w:sz="0" w:space="0" w:color="auto"/>
          </w:divBdr>
        </w:div>
        <w:div w:id="1022122987">
          <w:marLeft w:val="360"/>
          <w:marRight w:val="0"/>
          <w:marTop w:val="200"/>
          <w:marBottom w:val="0"/>
          <w:divBdr>
            <w:top w:val="none" w:sz="0" w:space="0" w:color="auto"/>
            <w:left w:val="none" w:sz="0" w:space="0" w:color="auto"/>
            <w:bottom w:val="none" w:sz="0" w:space="0" w:color="auto"/>
            <w:right w:val="none" w:sz="0" w:space="0" w:color="auto"/>
          </w:divBdr>
        </w:div>
        <w:div w:id="1902062538">
          <w:marLeft w:val="360"/>
          <w:marRight w:val="0"/>
          <w:marTop w:val="200"/>
          <w:marBottom w:val="0"/>
          <w:divBdr>
            <w:top w:val="none" w:sz="0" w:space="0" w:color="auto"/>
            <w:left w:val="none" w:sz="0" w:space="0" w:color="auto"/>
            <w:bottom w:val="none" w:sz="0" w:space="0" w:color="auto"/>
            <w:right w:val="none" w:sz="0" w:space="0" w:color="auto"/>
          </w:divBdr>
        </w:div>
      </w:divsChild>
    </w:div>
    <w:div w:id="1964769703">
      <w:bodyDiv w:val="1"/>
      <w:marLeft w:val="0"/>
      <w:marRight w:val="0"/>
      <w:marTop w:val="0"/>
      <w:marBottom w:val="0"/>
      <w:divBdr>
        <w:top w:val="none" w:sz="0" w:space="0" w:color="auto"/>
        <w:left w:val="none" w:sz="0" w:space="0" w:color="auto"/>
        <w:bottom w:val="none" w:sz="0" w:space="0" w:color="auto"/>
        <w:right w:val="none" w:sz="0" w:space="0" w:color="auto"/>
      </w:divBdr>
    </w:div>
    <w:div w:id="2016225971">
      <w:bodyDiv w:val="1"/>
      <w:marLeft w:val="0"/>
      <w:marRight w:val="0"/>
      <w:marTop w:val="0"/>
      <w:marBottom w:val="0"/>
      <w:divBdr>
        <w:top w:val="none" w:sz="0" w:space="0" w:color="auto"/>
        <w:left w:val="none" w:sz="0" w:space="0" w:color="auto"/>
        <w:bottom w:val="none" w:sz="0" w:space="0" w:color="auto"/>
        <w:right w:val="none" w:sz="0" w:space="0" w:color="auto"/>
      </w:divBdr>
      <w:divsChild>
        <w:div w:id="204762080">
          <w:marLeft w:val="360"/>
          <w:marRight w:val="0"/>
          <w:marTop w:val="200"/>
          <w:marBottom w:val="0"/>
          <w:divBdr>
            <w:top w:val="none" w:sz="0" w:space="0" w:color="auto"/>
            <w:left w:val="none" w:sz="0" w:space="0" w:color="auto"/>
            <w:bottom w:val="none" w:sz="0" w:space="0" w:color="auto"/>
            <w:right w:val="none" w:sz="0" w:space="0" w:color="auto"/>
          </w:divBdr>
        </w:div>
        <w:div w:id="1248078536">
          <w:marLeft w:val="360"/>
          <w:marRight w:val="0"/>
          <w:marTop w:val="200"/>
          <w:marBottom w:val="0"/>
          <w:divBdr>
            <w:top w:val="none" w:sz="0" w:space="0" w:color="auto"/>
            <w:left w:val="none" w:sz="0" w:space="0" w:color="auto"/>
            <w:bottom w:val="none" w:sz="0" w:space="0" w:color="auto"/>
            <w:right w:val="none" w:sz="0" w:space="0" w:color="auto"/>
          </w:divBdr>
        </w:div>
        <w:div w:id="1851412058">
          <w:marLeft w:val="360"/>
          <w:marRight w:val="0"/>
          <w:marTop w:val="200"/>
          <w:marBottom w:val="0"/>
          <w:divBdr>
            <w:top w:val="none" w:sz="0" w:space="0" w:color="auto"/>
            <w:left w:val="none" w:sz="0" w:space="0" w:color="auto"/>
            <w:bottom w:val="none" w:sz="0" w:space="0" w:color="auto"/>
            <w:right w:val="none" w:sz="0" w:space="0" w:color="auto"/>
          </w:divBdr>
        </w:div>
        <w:div w:id="1600868290">
          <w:marLeft w:val="360"/>
          <w:marRight w:val="0"/>
          <w:marTop w:val="200"/>
          <w:marBottom w:val="0"/>
          <w:divBdr>
            <w:top w:val="none" w:sz="0" w:space="0" w:color="auto"/>
            <w:left w:val="none" w:sz="0" w:space="0" w:color="auto"/>
            <w:bottom w:val="none" w:sz="0" w:space="0" w:color="auto"/>
            <w:right w:val="none" w:sz="0" w:space="0" w:color="auto"/>
          </w:divBdr>
        </w:div>
      </w:divsChild>
    </w:div>
    <w:div w:id="2098012152">
      <w:bodyDiv w:val="1"/>
      <w:marLeft w:val="0"/>
      <w:marRight w:val="0"/>
      <w:marTop w:val="0"/>
      <w:marBottom w:val="0"/>
      <w:divBdr>
        <w:top w:val="none" w:sz="0" w:space="0" w:color="auto"/>
        <w:left w:val="none" w:sz="0" w:space="0" w:color="auto"/>
        <w:bottom w:val="none" w:sz="0" w:space="0" w:color="auto"/>
        <w:right w:val="none" w:sz="0" w:space="0" w:color="auto"/>
      </w:divBdr>
      <w:divsChild>
        <w:div w:id="2023974164">
          <w:marLeft w:val="360"/>
          <w:marRight w:val="0"/>
          <w:marTop w:val="200"/>
          <w:marBottom w:val="0"/>
          <w:divBdr>
            <w:top w:val="none" w:sz="0" w:space="0" w:color="auto"/>
            <w:left w:val="none" w:sz="0" w:space="0" w:color="auto"/>
            <w:bottom w:val="none" w:sz="0" w:space="0" w:color="auto"/>
            <w:right w:val="none" w:sz="0" w:space="0" w:color="auto"/>
          </w:divBdr>
        </w:div>
        <w:div w:id="83191394">
          <w:marLeft w:val="360"/>
          <w:marRight w:val="0"/>
          <w:marTop w:val="200"/>
          <w:marBottom w:val="0"/>
          <w:divBdr>
            <w:top w:val="none" w:sz="0" w:space="0" w:color="auto"/>
            <w:left w:val="none" w:sz="0" w:space="0" w:color="auto"/>
            <w:bottom w:val="none" w:sz="0" w:space="0" w:color="auto"/>
            <w:right w:val="none" w:sz="0" w:space="0" w:color="auto"/>
          </w:divBdr>
        </w:div>
        <w:div w:id="695271745">
          <w:marLeft w:val="360"/>
          <w:marRight w:val="0"/>
          <w:marTop w:val="200"/>
          <w:marBottom w:val="0"/>
          <w:divBdr>
            <w:top w:val="none" w:sz="0" w:space="0" w:color="auto"/>
            <w:left w:val="none" w:sz="0" w:space="0" w:color="auto"/>
            <w:bottom w:val="none" w:sz="0" w:space="0" w:color="auto"/>
            <w:right w:val="none" w:sz="0" w:space="0" w:color="auto"/>
          </w:divBdr>
        </w:div>
        <w:div w:id="1225331519">
          <w:marLeft w:val="360"/>
          <w:marRight w:val="0"/>
          <w:marTop w:val="200"/>
          <w:marBottom w:val="0"/>
          <w:divBdr>
            <w:top w:val="none" w:sz="0" w:space="0" w:color="auto"/>
            <w:left w:val="none" w:sz="0" w:space="0" w:color="auto"/>
            <w:bottom w:val="none" w:sz="0" w:space="0" w:color="auto"/>
            <w:right w:val="none" w:sz="0" w:space="0" w:color="auto"/>
          </w:divBdr>
        </w:div>
        <w:div w:id="37777832">
          <w:marLeft w:val="360"/>
          <w:marRight w:val="0"/>
          <w:marTop w:val="200"/>
          <w:marBottom w:val="0"/>
          <w:divBdr>
            <w:top w:val="none" w:sz="0" w:space="0" w:color="auto"/>
            <w:left w:val="none" w:sz="0" w:space="0" w:color="auto"/>
            <w:bottom w:val="none" w:sz="0" w:space="0" w:color="auto"/>
            <w:right w:val="none" w:sz="0" w:space="0" w:color="auto"/>
          </w:divBdr>
        </w:div>
        <w:div w:id="7671969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Swamy S</dc:creator>
  <cp:keywords/>
  <dc:description/>
  <cp:lastModifiedBy>Vijayalakshmi</cp:lastModifiedBy>
  <cp:revision>4</cp:revision>
  <cp:lastPrinted>2023-01-10T03:48:00Z</cp:lastPrinted>
  <dcterms:created xsi:type="dcterms:W3CDTF">2023-10-20T13:21:00Z</dcterms:created>
  <dcterms:modified xsi:type="dcterms:W3CDTF">2023-10-20T13:22:00Z</dcterms:modified>
</cp:coreProperties>
</file>