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804CA" w14:textId="176FB4A7" w:rsidR="00B47767" w:rsidRDefault="00E671F1">
      <w:pPr>
        <w:spacing w:after="303" w:line="259" w:lineRule="auto"/>
        <w:ind w:left="0" w:firstLine="0"/>
      </w:pPr>
      <w:r>
        <w:rPr>
          <w:sz w:val="6"/>
        </w:rPr>
        <w:t xml:space="preserve"> </w:t>
      </w:r>
      <w:r>
        <w:t xml:space="preserve"> </w:t>
      </w:r>
    </w:p>
    <w:p w14:paraId="5CB14918" w14:textId="6B826DB6" w:rsidR="00B47767" w:rsidRDefault="00E671F1" w:rsidP="00D26E03">
      <w:pPr>
        <w:spacing w:after="0" w:line="259" w:lineRule="auto"/>
        <w:ind w:left="96" w:firstLine="0"/>
      </w:pPr>
      <w:r>
        <w:rPr>
          <w:sz w:val="36"/>
        </w:rPr>
        <w:t xml:space="preserve"> </w:t>
      </w:r>
      <w:r>
        <w:t xml:space="preserve"> </w:t>
      </w:r>
    </w:p>
    <w:p w14:paraId="184E0E0A" w14:textId="46E5C35F" w:rsidR="00B47767" w:rsidRDefault="00E671F1">
      <w:pPr>
        <w:spacing w:after="155" w:line="259" w:lineRule="auto"/>
        <w:ind w:left="2559"/>
      </w:pPr>
      <w:r>
        <w:rPr>
          <w:b/>
          <w:sz w:val="36"/>
        </w:rPr>
        <w:t xml:space="preserve">           PROJECT </w:t>
      </w:r>
      <w:r w:rsidR="004E6EA4">
        <w:rPr>
          <w:b/>
          <w:sz w:val="36"/>
        </w:rPr>
        <w:t>REPORT</w:t>
      </w:r>
      <w:r>
        <w:rPr>
          <w:b/>
          <w:sz w:val="36"/>
        </w:rPr>
        <w:t xml:space="preserve"> </w:t>
      </w:r>
    </w:p>
    <w:p w14:paraId="057D53D4" w14:textId="5C76554D" w:rsidR="00B47767" w:rsidRDefault="00287E39" w:rsidP="00287E39">
      <w:pPr>
        <w:spacing w:after="35" w:line="259" w:lineRule="auto"/>
        <w:ind w:left="787" w:firstLine="0"/>
      </w:pPr>
      <w:r>
        <w:rPr>
          <w:b/>
          <w:sz w:val="36"/>
        </w:rPr>
        <w:t xml:space="preserve">    </w:t>
      </w:r>
      <w:r w:rsidR="00E671F1">
        <w:rPr>
          <w:b/>
          <w:sz w:val="36"/>
        </w:rPr>
        <w:t>Secure Orphanage Resource Management</w:t>
      </w:r>
      <w:r>
        <w:rPr>
          <w:b/>
          <w:sz w:val="36"/>
        </w:rPr>
        <w:t xml:space="preserve"> </w:t>
      </w:r>
      <w:r w:rsidR="00E671F1">
        <w:rPr>
          <w:b/>
          <w:sz w:val="36"/>
        </w:rPr>
        <w:t>System</w:t>
      </w:r>
      <w:r w:rsidR="00E671F1">
        <w:t xml:space="preserve"> </w:t>
      </w:r>
    </w:p>
    <w:p w14:paraId="3405965A" w14:textId="77777777" w:rsidR="00B47767" w:rsidRDefault="00E671F1">
      <w:pPr>
        <w:spacing w:after="136" w:line="259" w:lineRule="auto"/>
        <w:ind w:left="1148" w:firstLine="0"/>
        <w:jc w:val="center"/>
      </w:pPr>
      <w:r>
        <w:rPr>
          <w:sz w:val="32"/>
        </w:rPr>
        <w:t xml:space="preserve"> </w:t>
      </w:r>
      <w:r>
        <w:t xml:space="preserve"> </w:t>
      </w:r>
    </w:p>
    <w:p w14:paraId="5565C639" w14:textId="42B35A04" w:rsidR="00B47767" w:rsidRDefault="00E671F1">
      <w:pPr>
        <w:spacing w:after="166" w:line="259" w:lineRule="auto"/>
        <w:ind w:left="1462"/>
        <w:jc w:val="center"/>
      </w:pPr>
      <w:r>
        <w:rPr>
          <w:b/>
          <w:sz w:val="26"/>
        </w:rPr>
        <w:t>Database And Management System</w:t>
      </w:r>
      <w:r w:rsidR="00287E39">
        <w:rPr>
          <w:b/>
          <w:sz w:val="26"/>
        </w:rPr>
        <w:t xml:space="preserve"> </w:t>
      </w:r>
      <w:r>
        <w:rPr>
          <w:b/>
          <w:sz w:val="26"/>
        </w:rPr>
        <w:t xml:space="preserve">(UCS310) </w:t>
      </w:r>
    </w:p>
    <w:p w14:paraId="3C725625" w14:textId="77777777" w:rsidR="00B47767" w:rsidRDefault="00E671F1">
      <w:pPr>
        <w:spacing w:after="202" w:line="259" w:lineRule="auto"/>
        <w:ind w:left="1532"/>
      </w:pPr>
      <w:r>
        <w:rPr>
          <w:sz w:val="26"/>
        </w:rPr>
        <w:t xml:space="preserve">                                             Submitted by:</w:t>
      </w:r>
      <w:r>
        <w:t xml:space="preserve"> </w:t>
      </w:r>
    </w:p>
    <w:p w14:paraId="095F9054" w14:textId="77777777" w:rsidR="00B47767" w:rsidRDefault="00E671F1">
      <w:pPr>
        <w:spacing w:after="119" w:line="259" w:lineRule="auto"/>
        <w:ind w:left="-5"/>
      </w:pPr>
      <w:r>
        <w:rPr>
          <w:rFonts w:ascii="Calibri" w:eastAsia="Calibri" w:hAnsi="Calibri" w:cs="Calibri"/>
          <w:sz w:val="22"/>
        </w:rPr>
        <w:t xml:space="preserve">                                                    </w:t>
      </w:r>
      <w:r>
        <w:rPr>
          <w:sz w:val="26"/>
        </w:rPr>
        <w:t xml:space="preserve">Icy Agarwal                                   1024030823  </w:t>
      </w:r>
    </w:p>
    <w:p w14:paraId="3230938C" w14:textId="77777777" w:rsidR="00B47767" w:rsidRDefault="00E671F1">
      <w:pPr>
        <w:spacing w:after="119" w:line="259" w:lineRule="auto"/>
        <w:ind w:left="-5"/>
      </w:pPr>
      <w:r>
        <w:rPr>
          <w:rFonts w:ascii="Calibri" w:eastAsia="Calibri" w:hAnsi="Calibri" w:cs="Calibri"/>
          <w:sz w:val="22"/>
        </w:rPr>
        <w:t xml:space="preserve">                                                    </w:t>
      </w:r>
      <w:r>
        <w:rPr>
          <w:sz w:val="26"/>
        </w:rPr>
        <w:t>Harshit Taneja                               1024030826</w:t>
      </w:r>
      <w:r>
        <w:t xml:space="preserve"> </w:t>
      </w:r>
    </w:p>
    <w:p w14:paraId="0C994212" w14:textId="77777777" w:rsidR="00B47767" w:rsidRDefault="00E671F1">
      <w:pPr>
        <w:spacing w:after="62" w:line="259" w:lineRule="auto"/>
        <w:ind w:left="-5"/>
      </w:pPr>
      <w:r>
        <w:rPr>
          <w:rFonts w:ascii="Calibri" w:eastAsia="Calibri" w:hAnsi="Calibri" w:cs="Calibri"/>
          <w:sz w:val="22"/>
        </w:rPr>
        <w:t xml:space="preserve">                                                    </w:t>
      </w:r>
      <w:r>
        <w:rPr>
          <w:sz w:val="26"/>
        </w:rPr>
        <w:t xml:space="preserve">Riddhi Dhawan                             1024030943 </w:t>
      </w:r>
      <w:r>
        <w:t xml:space="preserve"> </w:t>
      </w:r>
    </w:p>
    <w:p w14:paraId="6E8868B4" w14:textId="77777777" w:rsidR="00B47767" w:rsidRDefault="00E671F1">
      <w:pPr>
        <w:spacing w:after="100" w:line="259" w:lineRule="auto"/>
        <w:ind w:left="0" w:firstLine="0"/>
      </w:pPr>
      <w:r>
        <w:t xml:space="preserve"> </w:t>
      </w:r>
    </w:p>
    <w:p w14:paraId="0225BC21" w14:textId="77777777" w:rsidR="00B47767" w:rsidRDefault="00E671F1">
      <w:pPr>
        <w:spacing w:after="70" w:line="259" w:lineRule="auto"/>
        <w:ind w:left="96" w:firstLine="0"/>
      </w:pPr>
      <w:r>
        <w:rPr>
          <w:sz w:val="26"/>
        </w:rPr>
        <w:t xml:space="preserve"> </w:t>
      </w:r>
      <w:r>
        <w:t xml:space="preserve"> </w:t>
      </w:r>
    </w:p>
    <w:p w14:paraId="7CAEDF7A" w14:textId="77777777" w:rsidR="00B47767" w:rsidRDefault="00E671F1">
      <w:pPr>
        <w:spacing w:after="233" w:line="259" w:lineRule="auto"/>
        <w:ind w:left="3477"/>
      </w:pPr>
      <w:r>
        <w:rPr>
          <w:b/>
        </w:rPr>
        <w:t xml:space="preserve">BE Second Year Batch: </w:t>
      </w:r>
      <w:r>
        <w:rPr>
          <w:b/>
          <w:sz w:val="26"/>
        </w:rPr>
        <w:t xml:space="preserve">2C61 </w:t>
      </w:r>
    </w:p>
    <w:p w14:paraId="5BC052F1" w14:textId="65B36AB4" w:rsidR="00B47767" w:rsidRDefault="00E671F1">
      <w:pPr>
        <w:spacing w:after="219" w:line="259" w:lineRule="auto"/>
        <w:ind w:left="1462" w:right="57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619D480" wp14:editId="5D680717">
                <wp:simplePos x="0" y="0"/>
                <wp:positionH relativeFrom="page">
                  <wp:posOffset>304800</wp:posOffset>
                </wp:positionH>
                <wp:positionV relativeFrom="page">
                  <wp:posOffset>332105</wp:posOffset>
                </wp:positionV>
                <wp:extent cx="27305" cy="9395460"/>
                <wp:effectExtent l="0" t="0" r="0" b="0"/>
                <wp:wrapSquare wrapText="bothSides"/>
                <wp:docPr id="5255" name="Group 5255"/>
                <wp:cNvGraphicFramePr/>
                <a:graphic xmlns:a="http://schemas.openxmlformats.org/drawingml/2006/main">
                  <a:graphicData uri="http://schemas.microsoft.com/office/word/2010/wordprocessingGroup">
                    <wpg:wgp>
                      <wpg:cNvGrpSpPr/>
                      <wpg:grpSpPr>
                        <a:xfrm>
                          <a:off x="0" y="0"/>
                          <a:ext cx="27305" cy="9395460"/>
                          <a:chOff x="0" y="0"/>
                          <a:chExt cx="27305" cy="9395460"/>
                        </a:xfrm>
                      </wpg:grpSpPr>
                      <wps:wsp>
                        <wps:cNvPr id="6841" name="Shape 6841"/>
                        <wps:cNvSpPr/>
                        <wps:spPr>
                          <a:xfrm>
                            <a:off x="0" y="0"/>
                            <a:ext cx="27305" cy="9395460"/>
                          </a:xfrm>
                          <a:custGeom>
                            <a:avLst/>
                            <a:gdLst/>
                            <a:ahLst/>
                            <a:cxnLst/>
                            <a:rect l="0" t="0" r="0" b="0"/>
                            <a:pathLst>
                              <a:path w="27305" h="9395460">
                                <a:moveTo>
                                  <a:pt x="0" y="0"/>
                                </a:moveTo>
                                <a:lnTo>
                                  <a:pt x="27305" y="0"/>
                                </a:lnTo>
                                <a:lnTo>
                                  <a:pt x="27305"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BDD797" id="Group 5255" o:spid="_x0000_s1026" style="position:absolute;margin-left:24pt;margin-top:26.15pt;width:2.15pt;height:739.8pt;z-index:251659264;mso-position-horizontal-relative:page;mso-position-vertical-relative:page" coordsize="273,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OhwPIpoAgAAMwYAAA4AAAAAAAAAAAAAAAAALgIA&#10;AGRycy9lMm9Eb2MueG1sUEsBAi0AFAAGAAgAAAAhAFoaggTfAAAACQEAAA8AAAAAAAAAAAAAAAAA&#10;wgQAAGRycy9kb3ducmV2LnhtbFBLBQYAAAAABAAEAPMAAADOBQAAAAA=&#10;">
                <v:shape id="Shape 6841" o:spid="_x0000_s1027" style="position:absolute;width:273;height:93954;visibility:visible;mso-wrap-style:square;v-text-anchor:top" coordsize="27305,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" path="m,l27305,r,9395460l,9395460,,e" fillcolor="black" stroked="f" strokeweight="0">
                  <v:stroke miterlimit="83231f" joinstyle="miter"/>
                  <v:path arrowok="t" textboxrect="0,0,27305,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DA72390" wp14:editId="400C2C92">
                <wp:simplePos x="0" y="0"/>
                <wp:positionH relativeFrom="page">
                  <wp:posOffset>7441565</wp:posOffset>
                </wp:positionH>
                <wp:positionV relativeFrom="page">
                  <wp:posOffset>332105</wp:posOffset>
                </wp:positionV>
                <wp:extent cx="27305" cy="9395460"/>
                <wp:effectExtent l="0" t="0" r="0" b="0"/>
                <wp:wrapSquare wrapText="bothSides"/>
                <wp:docPr id="5256" name="Group 5256"/>
                <wp:cNvGraphicFramePr/>
                <a:graphic xmlns:a="http://schemas.openxmlformats.org/drawingml/2006/main">
                  <a:graphicData uri="http://schemas.microsoft.com/office/word/2010/wordprocessingGroup">
                    <wpg:wgp>
                      <wpg:cNvGrpSpPr/>
                      <wpg:grpSpPr>
                        <a:xfrm>
                          <a:off x="0" y="0"/>
                          <a:ext cx="27305" cy="9395460"/>
                          <a:chOff x="0" y="0"/>
                          <a:chExt cx="27305" cy="9395460"/>
                        </a:xfrm>
                      </wpg:grpSpPr>
                      <wps:wsp>
                        <wps:cNvPr id="6843" name="Shape 6843"/>
                        <wps:cNvSpPr/>
                        <wps:spPr>
                          <a:xfrm>
                            <a:off x="0" y="0"/>
                            <a:ext cx="27305" cy="9395460"/>
                          </a:xfrm>
                          <a:custGeom>
                            <a:avLst/>
                            <a:gdLst/>
                            <a:ahLst/>
                            <a:cxnLst/>
                            <a:rect l="0" t="0" r="0" b="0"/>
                            <a:pathLst>
                              <a:path w="27305" h="9395460">
                                <a:moveTo>
                                  <a:pt x="0" y="0"/>
                                </a:moveTo>
                                <a:lnTo>
                                  <a:pt x="27305" y="0"/>
                                </a:lnTo>
                                <a:lnTo>
                                  <a:pt x="27305"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56" style="width:2.14996pt;height:739.8pt;position:absolute;mso-position-horizontal-relative:page;mso-position-horizontal:absolute;margin-left:585.95pt;mso-position-vertical-relative:page;margin-top:26.15pt;" coordsize="273,93954">
                <v:shape id="Shape 6844" style="position:absolute;width:273;height:93954;left:0;top:0;" coordsize="27305,9395460" path="m0,0l27305,0l27305,9395460l0,9395460l0,0">
                  <v:stroke weight="0pt" endcap="flat" joinstyle="miter" miterlimit="10" on="false" color="#000000" opacity="0"/>
                  <v:fill on="true" color="#000000"/>
                </v:shape>
                <w10:wrap type="square"/>
              </v:group>
            </w:pict>
          </mc:Fallback>
        </mc:AlternateContent>
      </w:r>
      <w:r>
        <w:rPr>
          <w:b/>
          <w:sz w:val="26"/>
        </w:rPr>
        <w:t>Submitted to:</w:t>
      </w:r>
      <w:r>
        <w:t xml:space="preserve"> </w:t>
      </w:r>
    </w:p>
    <w:p w14:paraId="7C3ACF9F" w14:textId="041D52CD" w:rsidR="00B47767" w:rsidRDefault="00E671F1">
      <w:pPr>
        <w:spacing w:after="0" w:line="259" w:lineRule="auto"/>
        <w:ind w:left="2891"/>
      </w:pPr>
      <w:r>
        <w:rPr>
          <w:sz w:val="26"/>
        </w:rPr>
        <w:t xml:space="preserve">                       M</w:t>
      </w:r>
      <w:r w:rsidR="00200874">
        <w:rPr>
          <w:sz w:val="26"/>
        </w:rPr>
        <w:t>s.</w:t>
      </w:r>
      <w:r>
        <w:rPr>
          <w:sz w:val="26"/>
        </w:rPr>
        <w:t xml:space="preserve"> Banisha</w:t>
      </w:r>
      <w:r>
        <w:t xml:space="preserve"> </w:t>
      </w:r>
    </w:p>
    <w:p w14:paraId="773C126D" w14:textId="7A315D24" w:rsidR="00B47767" w:rsidRDefault="00E671F1">
      <w:pPr>
        <w:spacing w:after="33" w:line="259" w:lineRule="auto"/>
        <w:ind w:left="96" w:firstLine="0"/>
      </w:pPr>
      <w:r>
        <w:rPr>
          <w:sz w:val="20"/>
        </w:rPr>
        <w:t xml:space="preserve"> </w:t>
      </w:r>
      <w:r>
        <w:t xml:space="preserve"> </w:t>
      </w:r>
    </w:p>
    <w:p w14:paraId="569BCF9D" w14:textId="65EA301A" w:rsidR="00B47767" w:rsidRDefault="00D26E03">
      <w:pPr>
        <w:spacing w:after="101" w:line="259" w:lineRule="auto"/>
        <w:ind w:left="96" w:firstLine="0"/>
      </w:pPr>
      <w:r>
        <w:rPr>
          <w:noProof/>
        </w:rPr>
        <w:drawing>
          <wp:anchor distT="0" distB="0" distL="114300" distR="114300" simplePos="0" relativeHeight="251663360" behindDoc="0" locked="0" layoutInCell="1" allowOverlap="1" wp14:anchorId="2E16AE30" wp14:editId="40E31BC0">
            <wp:simplePos x="0" y="0"/>
            <wp:positionH relativeFrom="page">
              <wp:align>center</wp:align>
            </wp:positionH>
            <wp:positionV relativeFrom="paragraph">
              <wp:posOffset>200025</wp:posOffset>
            </wp:positionV>
            <wp:extent cx="1470660" cy="1318260"/>
            <wp:effectExtent l="0" t="0" r="0" b="0"/>
            <wp:wrapTopAndBottom/>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
                      <a:extLst>
                        <a:ext uri="{28A0092B-C50C-407E-A947-70E740481C1C}">
                          <a14:useLocalDpi xmlns:a14="http://schemas.microsoft.com/office/drawing/2010/main" val="0"/>
                        </a:ext>
                      </a:extLst>
                    </a:blip>
                    <a:stretch>
                      <a:fillRect/>
                    </a:stretch>
                  </pic:blipFill>
                  <pic:spPr>
                    <a:xfrm>
                      <a:off x="0" y="0"/>
                      <a:ext cx="1470660" cy="1318260"/>
                    </a:xfrm>
                    <a:prstGeom prst="rect">
                      <a:avLst/>
                    </a:prstGeom>
                  </pic:spPr>
                </pic:pic>
              </a:graphicData>
            </a:graphic>
            <wp14:sizeRelH relativeFrom="page">
              <wp14:pctWidth>0</wp14:pctWidth>
            </wp14:sizeRelH>
            <wp14:sizeRelV relativeFrom="page">
              <wp14:pctHeight>0</wp14:pctHeight>
            </wp14:sizeRelV>
          </wp:anchor>
        </w:drawing>
      </w:r>
      <w:r w:rsidR="00E671F1">
        <w:rPr>
          <w:sz w:val="20"/>
        </w:rPr>
        <w:t xml:space="preserve"> </w:t>
      </w:r>
      <w:r w:rsidR="00E671F1">
        <w:t xml:space="preserve"> </w:t>
      </w:r>
    </w:p>
    <w:p w14:paraId="59FE2551" w14:textId="16A78CA9" w:rsidR="00B47767" w:rsidRDefault="00E671F1" w:rsidP="00D26E03">
      <w:pPr>
        <w:spacing w:after="0" w:line="259" w:lineRule="auto"/>
        <w:ind w:left="96" w:firstLine="0"/>
      </w:pPr>
      <w:r>
        <w:rPr>
          <w:sz w:val="20"/>
        </w:rPr>
        <w:t xml:space="preserve"> </w:t>
      </w:r>
      <w:r>
        <w:t xml:space="preserve">  </w:t>
      </w:r>
    </w:p>
    <w:p w14:paraId="05EA80B3" w14:textId="77777777" w:rsidR="00B47767" w:rsidRDefault="00E671F1">
      <w:pPr>
        <w:spacing w:after="21" w:line="259" w:lineRule="auto"/>
        <w:ind w:left="96" w:firstLine="0"/>
      </w:pPr>
      <w:r>
        <w:rPr>
          <w:sz w:val="26"/>
        </w:rPr>
        <w:t xml:space="preserve"> </w:t>
      </w:r>
      <w:r>
        <w:t xml:space="preserve"> </w:t>
      </w:r>
    </w:p>
    <w:p w14:paraId="10581890" w14:textId="27C51B99" w:rsidR="00B47767" w:rsidRDefault="00E671F1">
      <w:pPr>
        <w:spacing w:after="111" w:line="347" w:lineRule="auto"/>
        <w:ind w:left="1834" w:hanging="1047"/>
      </w:pPr>
      <w:r>
        <w:rPr>
          <w:sz w:val="26"/>
        </w:rPr>
        <w:t xml:space="preserve">           DEPARTMENT OF COMPUTER SCIENCE </w:t>
      </w:r>
      <w:r w:rsidR="00D26E03">
        <w:rPr>
          <w:sz w:val="26"/>
        </w:rPr>
        <w:t>AND</w:t>
      </w:r>
      <w:r>
        <w:rPr>
          <w:sz w:val="26"/>
        </w:rPr>
        <w:t xml:space="preserve"> </w:t>
      </w:r>
      <w:r w:rsidR="00287E39">
        <w:rPr>
          <w:sz w:val="26"/>
        </w:rPr>
        <w:t xml:space="preserve">ENGINEERING </w:t>
      </w:r>
      <w:r w:rsidR="00287E39">
        <w:t>THAPAR</w:t>
      </w:r>
      <w:r>
        <w:t xml:space="preserve"> INSTITUTE OF ENGINEERING AND TECHNOLOGY,  </w:t>
      </w:r>
    </w:p>
    <w:p w14:paraId="1EB3155F" w14:textId="77777777" w:rsidR="00B47767" w:rsidRDefault="00E671F1">
      <w:pPr>
        <w:spacing w:after="173"/>
        <w:ind w:left="1518"/>
      </w:pPr>
      <w:r>
        <w:t xml:space="preserve">                                               PATIALA, PUNJAB  </w:t>
      </w:r>
    </w:p>
    <w:p w14:paraId="574794CF" w14:textId="77777777" w:rsidR="00B47767" w:rsidRDefault="00E671F1">
      <w:pPr>
        <w:spacing w:after="123"/>
        <w:ind w:left="1518"/>
      </w:pPr>
      <w:r>
        <w:t xml:space="preserve">                                                JAN-JUNE 2026 </w:t>
      </w:r>
    </w:p>
    <w:p w14:paraId="7024A4FC" w14:textId="0B2D41F1" w:rsidR="00B47767" w:rsidRDefault="00E671F1">
      <w:pPr>
        <w:spacing w:after="269" w:line="259" w:lineRule="auto"/>
        <w:ind w:left="0" w:firstLine="0"/>
      </w:pPr>
      <w:r>
        <w:t xml:space="preserve"> </w:t>
      </w:r>
      <w:r w:rsidR="00287E39">
        <w:tab/>
      </w:r>
    </w:p>
    <w:p w14:paraId="48DA44F1" w14:textId="77777777" w:rsidR="00B47767" w:rsidRDefault="00E671F1">
      <w:pPr>
        <w:spacing w:after="0" w:line="419" w:lineRule="auto"/>
        <w:ind w:left="0" w:right="9219" w:firstLine="0"/>
      </w:pPr>
      <w:r>
        <w:t xml:space="preserve">  </w:t>
      </w:r>
    </w:p>
    <w:p w14:paraId="7A835895" w14:textId="77777777" w:rsidR="00D26E03" w:rsidRDefault="00D26E03">
      <w:pPr>
        <w:spacing w:after="0" w:line="419" w:lineRule="auto"/>
        <w:ind w:left="0" w:right="9219" w:firstLine="0"/>
      </w:pPr>
    </w:p>
    <w:p w14:paraId="7893B2E1" w14:textId="4B21BD7A" w:rsidR="00B47767" w:rsidRDefault="00E671F1">
      <w:pPr>
        <w:spacing w:after="153" w:line="259" w:lineRule="auto"/>
        <w:ind w:left="0" w:firstLine="0"/>
      </w:pPr>
      <w:r>
        <w:t xml:space="preserve"> </w:t>
      </w:r>
      <w:r w:rsidR="00FC78D3">
        <w:t xml:space="preserve">Submission </w:t>
      </w:r>
      <w:r w:rsidR="00200874">
        <w:t>Da</w:t>
      </w:r>
      <w:r w:rsidR="00FC78D3">
        <w:t xml:space="preserve">te: </w:t>
      </w:r>
      <w:r w:rsidR="00056790">
        <w:t>1 May 2026</w:t>
      </w:r>
    </w:p>
    <w:p w14:paraId="0C38DFB9" w14:textId="77777777" w:rsidR="00AE7E3A" w:rsidRDefault="00E671F1" w:rsidP="00BB26D0">
      <w:pPr>
        <w:spacing w:after="177" w:line="259" w:lineRule="auto"/>
        <w:ind w:left="0" w:firstLine="0"/>
      </w:pPr>
      <w:r>
        <w:lastRenderedPageBreak/>
        <w:t xml:space="preserve"> </w:t>
      </w:r>
    </w:p>
    <w:sdt>
      <w:sdtPr>
        <w:rPr>
          <w:rFonts w:ascii="Times New Roman" w:eastAsia="Times New Roman" w:hAnsi="Times New Roman" w:cs="Times New Roman"/>
          <w:color w:val="000000"/>
          <w:kern w:val="2"/>
          <w:sz w:val="23"/>
          <w:szCs w:val="24"/>
          <w:lang w:val="en-IN" w:eastAsia="en-IN"/>
          <w14:ligatures w14:val="standardContextual"/>
        </w:rPr>
        <w:id w:val="2002084934"/>
        <w:docPartObj>
          <w:docPartGallery w:val="Table of Contents"/>
          <w:docPartUnique/>
        </w:docPartObj>
      </w:sdtPr>
      <w:sdtEndPr>
        <w:rPr>
          <w:b/>
          <w:bCs/>
          <w:noProof/>
        </w:rPr>
      </w:sdtEndPr>
      <w:sdtContent>
        <w:p w14:paraId="7CEB7AFE" w14:textId="435F5776" w:rsidR="00AE7E3A" w:rsidRDefault="00AE7E3A">
          <w:pPr>
            <w:pStyle w:val="TOCHeading"/>
          </w:pPr>
          <w:r>
            <w:t>Contents</w:t>
          </w:r>
        </w:p>
        <w:p w14:paraId="446E233E" w14:textId="528C2715" w:rsidR="00AE7E3A" w:rsidRDefault="00AE7E3A">
          <w:pPr>
            <w:pStyle w:val="TOC1"/>
            <w:tabs>
              <w:tab w:val="left" w:pos="480"/>
              <w:tab w:val="right" w:leader="dot" w:pos="9267"/>
            </w:tabs>
            <w:rPr>
              <w:noProof/>
            </w:rPr>
          </w:pPr>
          <w:r>
            <w:fldChar w:fldCharType="begin"/>
          </w:r>
          <w:r>
            <w:instrText xml:space="preserve"> TOC \o "1-3" \h \z \u </w:instrText>
          </w:r>
          <w:r>
            <w:fldChar w:fldCharType="separate"/>
          </w:r>
          <w:hyperlink w:anchor="_Toc228569663" w:history="1">
            <w:r w:rsidRPr="00B53E10">
              <w:rPr>
                <w:rStyle w:val="Hyperlink"/>
                <w:noProof/>
              </w:rPr>
              <w:t>1.</w:t>
            </w:r>
            <w:r>
              <w:rPr>
                <w:noProof/>
              </w:rPr>
              <w:tab/>
            </w:r>
            <w:r w:rsidRPr="00B53E10">
              <w:rPr>
                <w:rStyle w:val="Hyperlink"/>
                <w:noProof/>
              </w:rPr>
              <w:t>INTRODUCTION</w:t>
            </w:r>
            <w:r>
              <w:rPr>
                <w:noProof/>
                <w:webHidden/>
              </w:rPr>
              <w:tab/>
            </w:r>
            <w:r>
              <w:rPr>
                <w:noProof/>
                <w:webHidden/>
              </w:rPr>
              <w:fldChar w:fldCharType="begin"/>
            </w:r>
            <w:r>
              <w:rPr>
                <w:noProof/>
                <w:webHidden/>
              </w:rPr>
              <w:instrText xml:space="preserve"> PAGEREF _Toc228569663 \h </w:instrText>
            </w:r>
            <w:r>
              <w:rPr>
                <w:noProof/>
                <w:webHidden/>
              </w:rPr>
            </w:r>
            <w:r>
              <w:rPr>
                <w:noProof/>
                <w:webHidden/>
              </w:rPr>
              <w:fldChar w:fldCharType="separate"/>
            </w:r>
            <w:r w:rsidR="007E5C67">
              <w:rPr>
                <w:noProof/>
                <w:webHidden/>
              </w:rPr>
              <w:t>3</w:t>
            </w:r>
            <w:r>
              <w:rPr>
                <w:noProof/>
                <w:webHidden/>
              </w:rPr>
              <w:fldChar w:fldCharType="end"/>
            </w:r>
          </w:hyperlink>
        </w:p>
        <w:p w14:paraId="504AD73E" w14:textId="151E176A" w:rsidR="00AE7E3A" w:rsidRDefault="00AE7E3A">
          <w:pPr>
            <w:pStyle w:val="TOC1"/>
            <w:tabs>
              <w:tab w:val="left" w:pos="480"/>
              <w:tab w:val="right" w:leader="dot" w:pos="9267"/>
            </w:tabs>
            <w:rPr>
              <w:noProof/>
            </w:rPr>
          </w:pPr>
          <w:hyperlink w:anchor="_Toc228569664" w:history="1">
            <w:r w:rsidRPr="00B53E10">
              <w:rPr>
                <w:rStyle w:val="Hyperlink"/>
                <w:noProof/>
              </w:rPr>
              <w:t>2.</w:t>
            </w:r>
            <w:r>
              <w:rPr>
                <w:noProof/>
              </w:rPr>
              <w:tab/>
            </w:r>
            <w:r w:rsidRPr="00B53E10">
              <w:rPr>
                <w:rStyle w:val="Hyperlink"/>
                <w:noProof/>
              </w:rPr>
              <w:t>PROBLEM STATEMENT</w:t>
            </w:r>
            <w:r>
              <w:rPr>
                <w:noProof/>
                <w:webHidden/>
              </w:rPr>
              <w:tab/>
            </w:r>
            <w:r>
              <w:rPr>
                <w:noProof/>
                <w:webHidden/>
              </w:rPr>
              <w:fldChar w:fldCharType="begin"/>
            </w:r>
            <w:r>
              <w:rPr>
                <w:noProof/>
                <w:webHidden/>
              </w:rPr>
              <w:instrText xml:space="preserve"> PAGEREF _Toc228569664 \h </w:instrText>
            </w:r>
            <w:r>
              <w:rPr>
                <w:noProof/>
                <w:webHidden/>
              </w:rPr>
            </w:r>
            <w:r>
              <w:rPr>
                <w:noProof/>
                <w:webHidden/>
              </w:rPr>
              <w:fldChar w:fldCharType="separate"/>
            </w:r>
            <w:r w:rsidR="007E5C67">
              <w:rPr>
                <w:noProof/>
                <w:webHidden/>
              </w:rPr>
              <w:t>3</w:t>
            </w:r>
            <w:r>
              <w:rPr>
                <w:noProof/>
                <w:webHidden/>
              </w:rPr>
              <w:fldChar w:fldCharType="end"/>
            </w:r>
          </w:hyperlink>
        </w:p>
        <w:p w14:paraId="62303791" w14:textId="296FECA6" w:rsidR="00AE7E3A" w:rsidRDefault="00AE7E3A">
          <w:pPr>
            <w:pStyle w:val="TOC1"/>
            <w:tabs>
              <w:tab w:val="left" w:pos="480"/>
              <w:tab w:val="right" w:leader="dot" w:pos="9267"/>
            </w:tabs>
            <w:rPr>
              <w:noProof/>
            </w:rPr>
          </w:pPr>
          <w:hyperlink w:anchor="_Toc228569665" w:history="1">
            <w:r w:rsidRPr="00B53E10">
              <w:rPr>
                <w:rStyle w:val="Hyperlink"/>
                <w:noProof/>
              </w:rPr>
              <w:t>3.</w:t>
            </w:r>
            <w:r>
              <w:rPr>
                <w:noProof/>
              </w:rPr>
              <w:tab/>
            </w:r>
            <w:r w:rsidRPr="00B53E10">
              <w:rPr>
                <w:rStyle w:val="Hyperlink"/>
                <w:noProof/>
              </w:rPr>
              <w:t>OBJECTIVES OF THE PROJECT</w:t>
            </w:r>
            <w:r>
              <w:rPr>
                <w:noProof/>
                <w:webHidden/>
              </w:rPr>
              <w:tab/>
            </w:r>
            <w:r>
              <w:rPr>
                <w:noProof/>
                <w:webHidden/>
              </w:rPr>
              <w:fldChar w:fldCharType="begin"/>
            </w:r>
            <w:r>
              <w:rPr>
                <w:noProof/>
                <w:webHidden/>
              </w:rPr>
              <w:instrText xml:space="preserve"> PAGEREF _Toc228569665 \h </w:instrText>
            </w:r>
            <w:r>
              <w:rPr>
                <w:noProof/>
                <w:webHidden/>
              </w:rPr>
            </w:r>
            <w:r>
              <w:rPr>
                <w:noProof/>
                <w:webHidden/>
              </w:rPr>
              <w:fldChar w:fldCharType="separate"/>
            </w:r>
            <w:r w:rsidR="007E5C67">
              <w:rPr>
                <w:noProof/>
                <w:webHidden/>
              </w:rPr>
              <w:t>3</w:t>
            </w:r>
            <w:r>
              <w:rPr>
                <w:noProof/>
                <w:webHidden/>
              </w:rPr>
              <w:fldChar w:fldCharType="end"/>
            </w:r>
          </w:hyperlink>
        </w:p>
        <w:p w14:paraId="6ED0B1E8" w14:textId="4D12570C" w:rsidR="00AE7E3A" w:rsidRDefault="00AE7E3A">
          <w:pPr>
            <w:pStyle w:val="TOC1"/>
            <w:tabs>
              <w:tab w:val="left" w:pos="480"/>
              <w:tab w:val="right" w:leader="dot" w:pos="9267"/>
            </w:tabs>
            <w:rPr>
              <w:noProof/>
            </w:rPr>
          </w:pPr>
          <w:hyperlink w:anchor="_Toc228569666" w:history="1">
            <w:r w:rsidRPr="00B53E10">
              <w:rPr>
                <w:rStyle w:val="Hyperlink"/>
                <w:noProof/>
              </w:rPr>
              <w:t>4.</w:t>
            </w:r>
            <w:r>
              <w:rPr>
                <w:noProof/>
              </w:rPr>
              <w:tab/>
            </w:r>
            <w:r w:rsidRPr="00B53E10">
              <w:rPr>
                <w:rStyle w:val="Hyperlink"/>
                <w:noProof/>
              </w:rPr>
              <w:t>SCOPE OF THE PROJECT</w:t>
            </w:r>
            <w:r>
              <w:rPr>
                <w:noProof/>
                <w:webHidden/>
              </w:rPr>
              <w:tab/>
            </w:r>
            <w:r>
              <w:rPr>
                <w:noProof/>
                <w:webHidden/>
              </w:rPr>
              <w:fldChar w:fldCharType="begin"/>
            </w:r>
            <w:r>
              <w:rPr>
                <w:noProof/>
                <w:webHidden/>
              </w:rPr>
              <w:instrText xml:space="preserve"> PAGEREF _Toc228569666 \h </w:instrText>
            </w:r>
            <w:r>
              <w:rPr>
                <w:noProof/>
                <w:webHidden/>
              </w:rPr>
            </w:r>
            <w:r>
              <w:rPr>
                <w:noProof/>
                <w:webHidden/>
              </w:rPr>
              <w:fldChar w:fldCharType="separate"/>
            </w:r>
            <w:r w:rsidR="007E5C67">
              <w:rPr>
                <w:noProof/>
                <w:webHidden/>
              </w:rPr>
              <w:t>4</w:t>
            </w:r>
            <w:r>
              <w:rPr>
                <w:noProof/>
                <w:webHidden/>
              </w:rPr>
              <w:fldChar w:fldCharType="end"/>
            </w:r>
          </w:hyperlink>
        </w:p>
        <w:p w14:paraId="5745F143" w14:textId="13C5C687" w:rsidR="00AE7E3A" w:rsidRDefault="00AE7E3A">
          <w:pPr>
            <w:pStyle w:val="TOC1"/>
            <w:tabs>
              <w:tab w:val="left" w:pos="480"/>
              <w:tab w:val="right" w:leader="dot" w:pos="9267"/>
            </w:tabs>
            <w:rPr>
              <w:noProof/>
            </w:rPr>
          </w:pPr>
          <w:hyperlink w:anchor="_Toc228569667" w:history="1">
            <w:r w:rsidRPr="00B53E10">
              <w:rPr>
                <w:rStyle w:val="Hyperlink"/>
                <w:noProof/>
              </w:rPr>
              <w:t>5.</w:t>
            </w:r>
            <w:r>
              <w:rPr>
                <w:noProof/>
              </w:rPr>
              <w:tab/>
            </w:r>
            <w:r w:rsidRPr="00B53E10">
              <w:rPr>
                <w:rStyle w:val="Hyperlink"/>
                <w:noProof/>
              </w:rPr>
              <w:t>LIMITATIONS</w:t>
            </w:r>
            <w:r>
              <w:rPr>
                <w:noProof/>
                <w:webHidden/>
              </w:rPr>
              <w:tab/>
            </w:r>
            <w:r>
              <w:rPr>
                <w:noProof/>
                <w:webHidden/>
              </w:rPr>
              <w:fldChar w:fldCharType="begin"/>
            </w:r>
            <w:r>
              <w:rPr>
                <w:noProof/>
                <w:webHidden/>
              </w:rPr>
              <w:instrText xml:space="preserve"> PAGEREF _Toc228569667 \h </w:instrText>
            </w:r>
            <w:r>
              <w:rPr>
                <w:noProof/>
                <w:webHidden/>
              </w:rPr>
            </w:r>
            <w:r>
              <w:rPr>
                <w:noProof/>
                <w:webHidden/>
              </w:rPr>
              <w:fldChar w:fldCharType="separate"/>
            </w:r>
            <w:r w:rsidR="007E5C67">
              <w:rPr>
                <w:noProof/>
                <w:webHidden/>
              </w:rPr>
              <w:t>4</w:t>
            </w:r>
            <w:r>
              <w:rPr>
                <w:noProof/>
                <w:webHidden/>
              </w:rPr>
              <w:fldChar w:fldCharType="end"/>
            </w:r>
          </w:hyperlink>
        </w:p>
        <w:p w14:paraId="31458B68" w14:textId="1F880D78" w:rsidR="00AE7E3A" w:rsidRDefault="00AE7E3A">
          <w:pPr>
            <w:pStyle w:val="TOC1"/>
            <w:tabs>
              <w:tab w:val="left" w:pos="480"/>
              <w:tab w:val="right" w:leader="dot" w:pos="9267"/>
            </w:tabs>
            <w:rPr>
              <w:noProof/>
            </w:rPr>
          </w:pPr>
          <w:hyperlink w:anchor="_Toc228569668" w:history="1">
            <w:r w:rsidRPr="00B53E10">
              <w:rPr>
                <w:rStyle w:val="Hyperlink"/>
                <w:noProof/>
              </w:rPr>
              <w:t>6.</w:t>
            </w:r>
            <w:r>
              <w:rPr>
                <w:noProof/>
              </w:rPr>
              <w:tab/>
            </w:r>
            <w:r w:rsidRPr="00B53E10">
              <w:rPr>
                <w:rStyle w:val="Hyperlink"/>
                <w:noProof/>
              </w:rPr>
              <w:t>LITERATURE REVIEW</w:t>
            </w:r>
            <w:r>
              <w:rPr>
                <w:noProof/>
                <w:webHidden/>
              </w:rPr>
              <w:tab/>
            </w:r>
            <w:r>
              <w:rPr>
                <w:noProof/>
                <w:webHidden/>
              </w:rPr>
              <w:fldChar w:fldCharType="begin"/>
            </w:r>
            <w:r>
              <w:rPr>
                <w:noProof/>
                <w:webHidden/>
              </w:rPr>
              <w:instrText xml:space="preserve"> PAGEREF _Toc228569668 \h </w:instrText>
            </w:r>
            <w:r>
              <w:rPr>
                <w:noProof/>
                <w:webHidden/>
              </w:rPr>
            </w:r>
            <w:r>
              <w:rPr>
                <w:noProof/>
                <w:webHidden/>
              </w:rPr>
              <w:fldChar w:fldCharType="separate"/>
            </w:r>
            <w:r w:rsidR="007E5C67">
              <w:rPr>
                <w:noProof/>
                <w:webHidden/>
              </w:rPr>
              <w:t>5</w:t>
            </w:r>
            <w:r>
              <w:rPr>
                <w:noProof/>
                <w:webHidden/>
              </w:rPr>
              <w:fldChar w:fldCharType="end"/>
            </w:r>
          </w:hyperlink>
        </w:p>
        <w:p w14:paraId="5401D61E" w14:textId="6D43620C" w:rsidR="00AE7E3A" w:rsidRDefault="00AE7E3A">
          <w:pPr>
            <w:pStyle w:val="TOC2"/>
            <w:tabs>
              <w:tab w:val="left" w:pos="960"/>
              <w:tab w:val="right" w:leader="dot" w:pos="9267"/>
            </w:tabs>
            <w:rPr>
              <w:noProof/>
            </w:rPr>
          </w:pPr>
          <w:hyperlink w:anchor="_Toc228569669" w:history="1">
            <w:r w:rsidRPr="00B53E10">
              <w:rPr>
                <w:rStyle w:val="Hyperlink"/>
                <w:bCs/>
                <w:noProof/>
              </w:rPr>
              <w:t>6.1</w:t>
            </w:r>
            <w:r>
              <w:rPr>
                <w:noProof/>
              </w:rPr>
              <w:tab/>
            </w:r>
            <w:r w:rsidRPr="00B53E10">
              <w:rPr>
                <w:rStyle w:val="Hyperlink"/>
                <w:noProof/>
              </w:rPr>
              <w:t>EXISTING SYSTEMS AND RELATED WORK</w:t>
            </w:r>
            <w:r>
              <w:rPr>
                <w:noProof/>
                <w:webHidden/>
              </w:rPr>
              <w:tab/>
            </w:r>
            <w:r>
              <w:rPr>
                <w:noProof/>
                <w:webHidden/>
              </w:rPr>
              <w:fldChar w:fldCharType="begin"/>
            </w:r>
            <w:r>
              <w:rPr>
                <w:noProof/>
                <w:webHidden/>
              </w:rPr>
              <w:instrText xml:space="preserve"> PAGEREF _Toc228569669 \h </w:instrText>
            </w:r>
            <w:r>
              <w:rPr>
                <w:noProof/>
                <w:webHidden/>
              </w:rPr>
            </w:r>
            <w:r>
              <w:rPr>
                <w:noProof/>
                <w:webHidden/>
              </w:rPr>
              <w:fldChar w:fldCharType="separate"/>
            </w:r>
            <w:r w:rsidR="007E5C67">
              <w:rPr>
                <w:noProof/>
                <w:webHidden/>
              </w:rPr>
              <w:t>5</w:t>
            </w:r>
            <w:r>
              <w:rPr>
                <w:noProof/>
                <w:webHidden/>
              </w:rPr>
              <w:fldChar w:fldCharType="end"/>
            </w:r>
          </w:hyperlink>
        </w:p>
        <w:p w14:paraId="658025B9" w14:textId="48DE7621" w:rsidR="00AE7E3A" w:rsidRDefault="00AE7E3A">
          <w:pPr>
            <w:pStyle w:val="TOC2"/>
            <w:tabs>
              <w:tab w:val="left" w:pos="960"/>
              <w:tab w:val="right" w:leader="dot" w:pos="9267"/>
            </w:tabs>
            <w:rPr>
              <w:noProof/>
            </w:rPr>
          </w:pPr>
          <w:hyperlink w:anchor="_Toc228569670" w:history="1">
            <w:r w:rsidRPr="00B53E10">
              <w:rPr>
                <w:rStyle w:val="Hyperlink"/>
                <w:bCs/>
                <w:noProof/>
              </w:rPr>
              <w:t>6.2</w:t>
            </w:r>
            <w:r>
              <w:rPr>
                <w:noProof/>
              </w:rPr>
              <w:tab/>
            </w:r>
            <w:r w:rsidRPr="00B53E10">
              <w:rPr>
                <w:rStyle w:val="Hyperlink"/>
                <w:noProof/>
              </w:rPr>
              <w:t>COMPARISON TABLE</w:t>
            </w:r>
            <w:r>
              <w:rPr>
                <w:noProof/>
                <w:webHidden/>
              </w:rPr>
              <w:tab/>
            </w:r>
            <w:r>
              <w:rPr>
                <w:noProof/>
                <w:webHidden/>
              </w:rPr>
              <w:fldChar w:fldCharType="begin"/>
            </w:r>
            <w:r>
              <w:rPr>
                <w:noProof/>
                <w:webHidden/>
              </w:rPr>
              <w:instrText xml:space="preserve"> PAGEREF _Toc228569670 \h </w:instrText>
            </w:r>
            <w:r>
              <w:rPr>
                <w:noProof/>
                <w:webHidden/>
              </w:rPr>
            </w:r>
            <w:r>
              <w:rPr>
                <w:noProof/>
                <w:webHidden/>
              </w:rPr>
              <w:fldChar w:fldCharType="separate"/>
            </w:r>
            <w:r w:rsidR="007E5C67">
              <w:rPr>
                <w:noProof/>
                <w:webHidden/>
              </w:rPr>
              <w:t>5</w:t>
            </w:r>
            <w:r>
              <w:rPr>
                <w:noProof/>
                <w:webHidden/>
              </w:rPr>
              <w:fldChar w:fldCharType="end"/>
            </w:r>
          </w:hyperlink>
        </w:p>
        <w:p w14:paraId="00340879" w14:textId="11EA2310" w:rsidR="00AE7E3A" w:rsidRDefault="00AE7E3A">
          <w:pPr>
            <w:pStyle w:val="TOC2"/>
            <w:tabs>
              <w:tab w:val="left" w:pos="960"/>
              <w:tab w:val="right" w:leader="dot" w:pos="9267"/>
            </w:tabs>
            <w:rPr>
              <w:noProof/>
            </w:rPr>
          </w:pPr>
          <w:hyperlink w:anchor="_Toc228569671" w:history="1">
            <w:r w:rsidRPr="00B53E10">
              <w:rPr>
                <w:rStyle w:val="Hyperlink"/>
                <w:bCs/>
                <w:noProof/>
              </w:rPr>
              <w:t>6.3</w:t>
            </w:r>
            <w:r>
              <w:rPr>
                <w:noProof/>
              </w:rPr>
              <w:tab/>
            </w:r>
            <w:r w:rsidRPr="00B53E10">
              <w:rPr>
                <w:rStyle w:val="Hyperlink"/>
                <w:noProof/>
              </w:rPr>
              <w:t>RESEARCH GAP ADDRESSED</w:t>
            </w:r>
            <w:r>
              <w:rPr>
                <w:noProof/>
                <w:webHidden/>
              </w:rPr>
              <w:tab/>
            </w:r>
            <w:r>
              <w:rPr>
                <w:noProof/>
                <w:webHidden/>
              </w:rPr>
              <w:fldChar w:fldCharType="begin"/>
            </w:r>
            <w:r>
              <w:rPr>
                <w:noProof/>
                <w:webHidden/>
              </w:rPr>
              <w:instrText xml:space="preserve"> PAGEREF _Toc228569671 \h </w:instrText>
            </w:r>
            <w:r>
              <w:rPr>
                <w:noProof/>
                <w:webHidden/>
              </w:rPr>
            </w:r>
            <w:r>
              <w:rPr>
                <w:noProof/>
                <w:webHidden/>
              </w:rPr>
              <w:fldChar w:fldCharType="separate"/>
            </w:r>
            <w:r w:rsidR="007E5C67">
              <w:rPr>
                <w:noProof/>
                <w:webHidden/>
              </w:rPr>
              <w:t>5</w:t>
            </w:r>
            <w:r>
              <w:rPr>
                <w:noProof/>
                <w:webHidden/>
              </w:rPr>
              <w:fldChar w:fldCharType="end"/>
            </w:r>
          </w:hyperlink>
        </w:p>
        <w:p w14:paraId="6735AA66" w14:textId="379A512F" w:rsidR="00AE7E3A" w:rsidRDefault="00AE7E3A">
          <w:pPr>
            <w:pStyle w:val="TOC1"/>
            <w:tabs>
              <w:tab w:val="left" w:pos="480"/>
              <w:tab w:val="right" w:leader="dot" w:pos="9267"/>
            </w:tabs>
            <w:rPr>
              <w:noProof/>
            </w:rPr>
          </w:pPr>
          <w:hyperlink w:anchor="_Toc228569672" w:history="1">
            <w:r w:rsidRPr="00B53E10">
              <w:rPr>
                <w:rStyle w:val="Hyperlink"/>
                <w:noProof/>
              </w:rPr>
              <w:t>7.</w:t>
            </w:r>
            <w:r>
              <w:rPr>
                <w:noProof/>
              </w:rPr>
              <w:tab/>
            </w:r>
            <w:r w:rsidRPr="00B53E10">
              <w:rPr>
                <w:rStyle w:val="Hyperlink"/>
                <w:noProof/>
              </w:rPr>
              <w:t>PROPOSED SYSTEM DESCRIPTION</w:t>
            </w:r>
            <w:r>
              <w:rPr>
                <w:noProof/>
                <w:webHidden/>
              </w:rPr>
              <w:tab/>
            </w:r>
            <w:r>
              <w:rPr>
                <w:noProof/>
                <w:webHidden/>
              </w:rPr>
              <w:fldChar w:fldCharType="begin"/>
            </w:r>
            <w:r>
              <w:rPr>
                <w:noProof/>
                <w:webHidden/>
              </w:rPr>
              <w:instrText xml:space="preserve"> PAGEREF _Toc228569672 \h </w:instrText>
            </w:r>
            <w:r>
              <w:rPr>
                <w:noProof/>
                <w:webHidden/>
              </w:rPr>
            </w:r>
            <w:r>
              <w:rPr>
                <w:noProof/>
                <w:webHidden/>
              </w:rPr>
              <w:fldChar w:fldCharType="separate"/>
            </w:r>
            <w:r w:rsidR="007E5C67">
              <w:rPr>
                <w:noProof/>
                <w:webHidden/>
              </w:rPr>
              <w:t>6</w:t>
            </w:r>
            <w:r>
              <w:rPr>
                <w:noProof/>
                <w:webHidden/>
              </w:rPr>
              <w:fldChar w:fldCharType="end"/>
            </w:r>
          </w:hyperlink>
        </w:p>
        <w:p w14:paraId="10D6FDD9" w14:textId="6971F89A" w:rsidR="00AE7E3A" w:rsidRDefault="00AE7E3A">
          <w:pPr>
            <w:pStyle w:val="TOC1"/>
            <w:tabs>
              <w:tab w:val="left" w:pos="480"/>
              <w:tab w:val="right" w:leader="dot" w:pos="9267"/>
            </w:tabs>
            <w:rPr>
              <w:noProof/>
            </w:rPr>
          </w:pPr>
          <w:hyperlink w:anchor="_Toc228569673" w:history="1">
            <w:r w:rsidRPr="00B53E10">
              <w:rPr>
                <w:rStyle w:val="Hyperlink"/>
                <w:noProof/>
              </w:rPr>
              <w:t>8.</w:t>
            </w:r>
            <w:r>
              <w:rPr>
                <w:noProof/>
              </w:rPr>
              <w:tab/>
            </w:r>
            <w:r w:rsidRPr="00B53E10">
              <w:rPr>
                <w:rStyle w:val="Hyperlink"/>
                <w:noProof/>
              </w:rPr>
              <w:t>DATABASE DESIGN</w:t>
            </w:r>
            <w:r>
              <w:rPr>
                <w:noProof/>
                <w:webHidden/>
              </w:rPr>
              <w:tab/>
            </w:r>
            <w:r>
              <w:rPr>
                <w:noProof/>
                <w:webHidden/>
              </w:rPr>
              <w:fldChar w:fldCharType="begin"/>
            </w:r>
            <w:r>
              <w:rPr>
                <w:noProof/>
                <w:webHidden/>
              </w:rPr>
              <w:instrText xml:space="preserve"> PAGEREF _Toc228569673 \h </w:instrText>
            </w:r>
            <w:r>
              <w:rPr>
                <w:noProof/>
                <w:webHidden/>
              </w:rPr>
            </w:r>
            <w:r>
              <w:rPr>
                <w:noProof/>
                <w:webHidden/>
              </w:rPr>
              <w:fldChar w:fldCharType="separate"/>
            </w:r>
            <w:r w:rsidR="007E5C67">
              <w:rPr>
                <w:noProof/>
                <w:webHidden/>
              </w:rPr>
              <w:t>6</w:t>
            </w:r>
            <w:r>
              <w:rPr>
                <w:noProof/>
                <w:webHidden/>
              </w:rPr>
              <w:fldChar w:fldCharType="end"/>
            </w:r>
          </w:hyperlink>
        </w:p>
        <w:p w14:paraId="22D53A30" w14:textId="4547072E" w:rsidR="00AE7E3A" w:rsidRDefault="00AE7E3A">
          <w:pPr>
            <w:pStyle w:val="TOC2"/>
            <w:tabs>
              <w:tab w:val="left" w:pos="960"/>
              <w:tab w:val="right" w:leader="dot" w:pos="9267"/>
            </w:tabs>
            <w:rPr>
              <w:noProof/>
            </w:rPr>
          </w:pPr>
          <w:hyperlink w:anchor="_Toc228569674" w:history="1">
            <w:r w:rsidRPr="00B53E10">
              <w:rPr>
                <w:rStyle w:val="Hyperlink"/>
                <w:bCs/>
                <w:noProof/>
              </w:rPr>
              <w:t>8.1</w:t>
            </w:r>
            <w:r>
              <w:rPr>
                <w:noProof/>
              </w:rPr>
              <w:tab/>
            </w:r>
            <w:r w:rsidRPr="00B53E10">
              <w:rPr>
                <w:rStyle w:val="Hyperlink"/>
                <w:noProof/>
              </w:rPr>
              <w:t>Relational Schema</w:t>
            </w:r>
            <w:r>
              <w:rPr>
                <w:noProof/>
                <w:webHidden/>
              </w:rPr>
              <w:tab/>
            </w:r>
            <w:r>
              <w:rPr>
                <w:noProof/>
                <w:webHidden/>
              </w:rPr>
              <w:fldChar w:fldCharType="begin"/>
            </w:r>
            <w:r>
              <w:rPr>
                <w:noProof/>
                <w:webHidden/>
              </w:rPr>
              <w:instrText xml:space="preserve"> PAGEREF _Toc228569674 \h </w:instrText>
            </w:r>
            <w:r>
              <w:rPr>
                <w:noProof/>
                <w:webHidden/>
              </w:rPr>
            </w:r>
            <w:r>
              <w:rPr>
                <w:noProof/>
                <w:webHidden/>
              </w:rPr>
              <w:fldChar w:fldCharType="separate"/>
            </w:r>
            <w:r w:rsidR="007E5C67">
              <w:rPr>
                <w:noProof/>
                <w:webHidden/>
              </w:rPr>
              <w:t>7</w:t>
            </w:r>
            <w:r>
              <w:rPr>
                <w:noProof/>
                <w:webHidden/>
              </w:rPr>
              <w:fldChar w:fldCharType="end"/>
            </w:r>
          </w:hyperlink>
        </w:p>
        <w:p w14:paraId="6925FA6F" w14:textId="6D409A17" w:rsidR="00AE7E3A" w:rsidRDefault="00AE7E3A">
          <w:pPr>
            <w:pStyle w:val="TOC1"/>
            <w:tabs>
              <w:tab w:val="left" w:pos="480"/>
              <w:tab w:val="right" w:leader="dot" w:pos="9267"/>
            </w:tabs>
            <w:rPr>
              <w:noProof/>
            </w:rPr>
          </w:pPr>
          <w:hyperlink w:anchor="_Toc228569675" w:history="1">
            <w:r w:rsidRPr="00B53E10">
              <w:rPr>
                <w:rStyle w:val="Hyperlink"/>
                <w:noProof/>
              </w:rPr>
              <w:t>9.</w:t>
            </w:r>
            <w:r>
              <w:rPr>
                <w:noProof/>
              </w:rPr>
              <w:tab/>
            </w:r>
            <w:r w:rsidRPr="00B53E10">
              <w:rPr>
                <w:rStyle w:val="Hyperlink"/>
                <w:noProof/>
              </w:rPr>
              <w:t>NORMALIZATION</w:t>
            </w:r>
            <w:r>
              <w:rPr>
                <w:noProof/>
                <w:webHidden/>
              </w:rPr>
              <w:tab/>
            </w:r>
            <w:r>
              <w:rPr>
                <w:noProof/>
                <w:webHidden/>
              </w:rPr>
              <w:fldChar w:fldCharType="begin"/>
            </w:r>
            <w:r>
              <w:rPr>
                <w:noProof/>
                <w:webHidden/>
              </w:rPr>
              <w:instrText xml:space="preserve"> PAGEREF _Toc228569675 \h </w:instrText>
            </w:r>
            <w:r>
              <w:rPr>
                <w:noProof/>
                <w:webHidden/>
              </w:rPr>
            </w:r>
            <w:r>
              <w:rPr>
                <w:noProof/>
                <w:webHidden/>
              </w:rPr>
              <w:fldChar w:fldCharType="separate"/>
            </w:r>
            <w:r w:rsidR="007E5C67">
              <w:rPr>
                <w:noProof/>
                <w:webHidden/>
              </w:rPr>
              <w:t>7</w:t>
            </w:r>
            <w:r>
              <w:rPr>
                <w:noProof/>
                <w:webHidden/>
              </w:rPr>
              <w:fldChar w:fldCharType="end"/>
            </w:r>
          </w:hyperlink>
        </w:p>
        <w:p w14:paraId="71055A99" w14:textId="3F617FE8" w:rsidR="00AE7E3A" w:rsidRDefault="00AE7E3A">
          <w:pPr>
            <w:pStyle w:val="TOC1"/>
            <w:tabs>
              <w:tab w:val="left" w:pos="720"/>
              <w:tab w:val="right" w:leader="dot" w:pos="9267"/>
            </w:tabs>
            <w:rPr>
              <w:noProof/>
            </w:rPr>
          </w:pPr>
          <w:hyperlink w:anchor="_Toc228569676" w:history="1">
            <w:r w:rsidRPr="00B53E10">
              <w:rPr>
                <w:rStyle w:val="Hyperlink"/>
                <w:noProof/>
              </w:rPr>
              <w:t>10.</w:t>
            </w:r>
            <w:r>
              <w:rPr>
                <w:noProof/>
              </w:rPr>
              <w:tab/>
            </w:r>
            <w:r w:rsidRPr="00B53E10">
              <w:rPr>
                <w:rStyle w:val="Hyperlink"/>
                <w:noProof/>
              </w:rPr>
              <w:t>DATABASE IMPLEMENTATION</w:t>
            </w:r>
            <w:r>
              <w:rPr>
                <w:noProof/>
                <w:webHidden/>
              </w:rPr>
              <w:tab/>
            </w:r>
            <w:r>
              <w:rPr>
                <w:noProof/>
                <w:webHidden/>
              </w:rPr>
              <w:fldChar w:fldCharType="begin"/>
            </w:r>
            <w:r>
              <w:rPr>
                <w:noProof/>
                <w:webHidden/>
              </w:rPr>
              <w:instrText xml:space="preserve"> PAGEREF _Toc228569676 \h </w:instrText>
            </w:r>
            <w:r>
              <w:rPr>
                <w:noProof/>
                <w:webHidden/>
              </w:rPr>
            </w:r>
            <w:r>
              <w:rPr>
                <w:noProof/>
                <w:webHidden/>
              </w:rPr>
              <w:fldChar w:fldCharType="separate"/>
            </w:r>
            <w:r w:rsidR="007E5C67">
              <w:rPr>
                <w:noProof/>
                <w:webHidden/>
              </w:rPr>
              <w:t>8</w:t>
            </w:r>
            <w:r>
              <w:rPr>
                <w:noProof/>
                <w:webHidden/>
              </w:rPr>
              <w:fldChar w:fldCharType="end"/>
            </w:r>
          </w:hyperlink>
        </w:p>
        <w:p w14:paraId="75719D75" w14:textId="0D3E2722" w:rsidR="00AE7E3A" w:rsidRDefault="00AE7E3A">
          <w:pPr>
            <w:pStyle w:val="TOC1"/>
            <w:tabs>
              <w:tab w:val="left" w:pos="720"/>
              <w:tab w:val="right" w:leader="dot" w:pos="9267"/>
            </w:tabs>
            <w:rPr>
              <w:noProof/>
            </w:rPr>
          </w:pPr>
          <w:hyperlink w:anchor="_Toc228569677" w:history="1">
            <w:r w:rsidRPr="00B53E10">
              <w:rPr>
                <w:rStyle w:val="Hyperlink"/>
                <w:noProof/>
              </w:rPr>
              <w:t>11.</w:t>
            </w:r>
            <w:r>
              <w:rPr>
                <w:noProof/>
              </w:rPr>
              <w:tab/>
            </w:r>
            <w:r w:rsidRPr="00B53E10">
              <w:rPr>
                <w:rStyle w:val="Hyperlink"/>
                <w:noProof/>
              </w:rPr>
              <w:t>TOOLS &amp; TECHNOLOGIES USED</w:t>
            </w:r>
            <w:r>
              <w:rPr>
                <w:noProof/>
                <w:webHidden/>
              </w:rPr>
              <w:tab/>
            </w:r>
            <w:r>
              <w:rPr>
                <w:noProof/>
                <w:webHidden/>
              </w:rPr>
              <w:fldChar w:fldCharType="begin"/>
            </w:r>
            <w:r>
              <w:rPr>
                <w:noProof/>
                <w:webHidden/>
              </w:rPr>
              <w:instrText xml:space="preserve"> PAGEREF _Toc228569677 \h </w:instrText>
            </w:r>
            <w:r>
              <w:rPr>
                <w:noProof/>
                <w:webHidden/>
              </w:rPr>
            </w:r>
            <w:r>
              <w:rPr>
                <w:noProof/>
                <w:webHidden/>
              </w:rPr>
              <w:fldChar w:fldCharType="separate"/>
            </w:r>
            <w:r w:rsidR="007E5C67">
              <w:rPr>
                <w:noProof/>
                <w:webHidden/>
              </w:rPr>
              <w:t>10</w:t>
            </w:r>
            <w:r>
              <w:rPr>
                <w:noProof/>
                <w:webHidden/>
              </w:rPr>
              <w:fldChar w:fldCharType="end"/>
            </w:r>
          </w:hyperlink>
        </w:p>
        <w:p w14:paraId="22B297B4" w14:textId="78653D47" w:rsidR="00AE7E3A" w:rsidRDefault="00AE7E3A">
          <w:pPr>
            <w:pStyle w:val="TOC1"/>
            <w:tabs>
              <w:tab w:val="left" w:pos="720"/>
              <w:tab w:val="right" w:leader="dot" w:pos="9267"/>
            </w:tabs>
            <w:rPr>
              <w:noProof/>
            </w:rPr>
          </w:pPr>
          <w:hyperlink w:anchor="_Toc228569678" w:history="1">
            <w:r w:rsidRPr="00B53E10">
              <w:rPr>
                <w:rStyle w:val="Hyperlink"/>
                <w:noProof/>
              </w:rPr>
              <w:t>12.</w:t>
            </w:r>
            <w:r>
              <w:rPr>
                <w:noProof/>
              </w:rPr>
              <w:tab/>
            </w:r>
            <w:r w:rsidRPr="00B53E10">
              <w:rPr>
                <w:rStyle w:val="Hyperlink"/>
                <w:noProof/>
              </w:rPr>
              <w:t>RESULTS</w:t>
            </w:r>
            <w:r>
              <w:rPr>
                <w:noProof/>
                <w:webHidden/>
              </w:rPr>
              <w:tab/>
            </w:r>
            <w:r>
              <w:rPr>
                <w:noProof/>
                <w:webHidden/>
              </w:rPr>
              <w:fldChar w:fldCharType="begin"/>
            </w:r>
            <w:r>
              <w:rPr>
                <w:noProof/>
                <w:webHidden/>
              </w:rPr>
              <w:instrText xml:space="preserve"> PAGEREF _Toc228569678 \h </w:instrText>
            </w:r>
            <w:r>
              <w:rPr>
                <w:noProof/>
                <w:webHidden/>
              </w:rPr>
            </w:r>
            <w:r>
              <w:rPr>
                <w:noProof/>
                <w:webHidden/>
              </w:rPr>
              <w:fldChar w:fldCharType="separate"/>
            </w:r>
            <w:r w:rsidR="007E5C67">
              <w:rPr>
                <w:noProof/>
                <w:webHidden/>
              </w:rPr>
              <w:t>10</w:t>
            </w:r>
            <w:r>
              <w:rPr>
                <w:noProof/>
                <w:webHidden/>
              </w:rPr>
              <w:fldChar w:fldCharType="end"/>
            </w:r>
          </w:hyperlink>
        </w:p>
        <w:p w14:paraId="38729428" w14:textId="3AE36298" w:rsidR="00AE7E3A" w:rsidRDefault="00AE7E3A">
          <w:pPr>
            <w:pStyle w:val="TOC1"/>
            <w:tabs>
              <w:tab w:val="left" w:pos="720"/>
              <w:tab w:val="right" w:leader="dot" w:pos="9267"/>
            </w:tabs>
            <w:rPr>
              <w:noProof/>
            </w:rPr>
          </w:pPr>
          <w:hyperlink w:anchor="_Toc228569679" w:history="1">
            <w:r w:rsidRPr="00B53E10">
              <w:rPr>
                <w:rStyle w:val="Hyperlink"/>
                <w:noProof/>
              </w:rPr>
              <w:t>13.</w:t>
            </w:r>
            <w:r>
              <w:rPr>
                <w:noProof/>
              </w:rPr>
              <w:tab/>
            </w:r>
            <w:r w:rsidRPr="00B53E10">
              <w:rPr>
                <w:rStyle w:val="Hyperlink"/>
                <w:noProof/>
              </w:rPr>
              <w:t>CONCLUSION</w:t>
            </w:r>
            <w:r>
              <w:rPr>
                <w:noProof/>
                <w:webHidden/>
              </w:rPr>
              <w:tab/>
            </w:r>
            <w:r>
              <w:rPr>
                <w:noProof/>
                <w:webHidden/>
              </w:rPr>
              <w:fldChar w:fldCharType="begin"/>
            </w:r>
            <w:r>
              <w:rPr>
                <w:noProof/>
                <w:webHidden/>
              </w:rPr>
              <w:instrText xml:space="preserve"> PAGEREF _Toc228569679 \h </w:instrText>
            </w:r>
            <w:r>
              <w:rPr>
                <w:noProof/>
                <w:webHidden/>
              </w:rPr>
            </w:r>
            <w:r>
              <w:rPr>
                <w:noProof/>
                <w:webHidden/>
              </w:rPr>
              <w:fldChar w:fldCharType="separate"/>
            </w:r>
            <w:r w:rsidR="007E5C67">
              <w:rPr>
                <w:noProof/>
                <w:webHidden/>
              </w:rPr>
              <w:t>13</w:t>
            </w:r>
            <w:r>
              <w:rPr>
                <w:noProof/>
                <w:webHidden/>
              </w:rPr>
              <w:fldChar w:fldCharType="end"/>
            </w:r>
          </w:hyperlink>
        </w:p>
        <w:p w14:paraId="1EAA8C1D" w14:textId="7739491D" w:rsidR="00AE7E3A" w:rsidRDefault="00AE7E3A">
          <w:pPr>
            <w:pStyle w:val="TOC1"/>
            <w:tabs>
              <w:tab w:val="left" w:pos="720"/>
              <w:tab w:val="right" w:leader="dot" w:pos="9267"/>
            </w:tabs>
            <w:rPr>
              <w:noProof/>
            </w:rPr>
          </w:pPr>
          <w:hyperlink w:anchor="_Toc228569680" w:history="1">
            <w:r w:rsidRPr="00B53E10">
              <w:rPr>
                <w:rStyle w:val="Hyperlink"/>
                <w:noProof/>
              </w:rPr>
              <w:t>14.</w:t>
            </w:r>
            <w:r>
              <w:rPr>
                <w:noProof/>
              </w:rPr>
              <w:tab/>
            </w:r>
            <w:r w:rsidRPr="00B53E10">
              <w:rPr>
                <w:rStyle w:val="Hyperlink"/>
                <w:noProof/>
              </w:rPr>
              <w:t>REFERENCES</w:t>
            </w:r>
            <w:r>
              <w:rPr>
                <w:noProof/>
                <w:webHidden/>
              </w:rPr>
              <w:tab/>
            </w:r>
            <w:r>
              <w:rPr>
                <w:noProof/>
                <w:webHidden/>
              </w:rPr>
              <w:fldChar w:fldCharType="begin"/>
            </w:r>
            <w:r>
              <w:rPr>
                <w:noProof/>
                <w:webHidden/>
              </w:rPr>
              <w:instrText xml:space="preserve"> PAGEREF _Toc228569680 \h </w:instrText>
            </w:r>
            <w:r>
              <w:rPr>
                <w:noProof/>
                <w:webHidden/>
              </w:rPr>
            </w:r>
            <w:r>
              <w:rPr>
                <w:noProof/>
                <w:webHidden/>
              </w:rPr>
              <w:fldChar w:fldCharType="separate"/>
            </w:r>
            <w:r w:rsidR="007E5C67">
              <w:rPr>
                <w:noProof/>
                <w:webHidden/>
              </w:rPr>
              <w:t>13</w:t>
            </w:r>
            <w:r>
              <w:rPr>
                <w:noProof/>
                <w:webHidden/>
              </w:rPr>
              <w:fldChar w:fldCharType="end"/>
            </w:r>
          </w:hyperlink>
        </w:p>
        <w:p w14:paraId="70DA6AB7" w14:textId="3D2B5B6E" w:rsidR="00AE7E3A" w:rsidRDefault="00AE7E3A">
          <w:r>
            <w:rPr>
              <w:b/>
              <w:bCs/>
              <w:noProof/>
            </w:rPr>
            <w:fldChar w:fldCharType="end"/>
          </w:r>
        </w:p>
      </w:sdtContent>
    </w:sdt>
    <w:p w14:paraId="4C36C892" w14:textId="248E900C" w:rsidR="00EB7FA0" w:rsidRDefault="00EB7FA0" w:rsidP="00BB26D0">
      <w:pPr>
        <w:spacing w:after="177" w:line="259" w:lineRule="auto"/>
        <w:ind w:left="0" w:firstLine="0"/>
      </w:pPr>
    </w:p>
    <w:p w14:paraId="7216BA89" w14:textId="77777777" w:rsidR="00EB7FA0" w:rsidRDefault="00EB7FA0">
      <w:pPr>
        <w:spacing w:after="160" w:line="278" w:lineRule="auto"/>
        <w:ind w:left="0" w:firstLine="0"/>
      </w:pPr>
      <w:r>
        <w:br w:type="page"/>
      </w:r>
    </w:p>
    <w:p w14:paraId="6CB96C2B" w14:textId="77777777" w:rsidR="00B47767" w:rsidRDefault="00E671F1">
      <w:pPr>
        <w:pStyle w:val="Heading1"/>
        <w:ind w:left="671" w:hanging="360"/>
      </w:pPr>
      <w:bookmarkStart w:id="0" w:name="_Toc228569663"/>
      <w:r>
        <w:lastRenderedPageBreak/>
        <w:t>INTRODUCTION</w:t>
      </w:r>
      <w:bookmarkEnd w:id="0"/>
      <w:r>
        <w:t xml:space="preserve"> </w:t>
      </w:r>
    </w:p>
    <w:p w14:paraId="20779360" w14:textId="77777777" w:rsidR="00B47767" w:rsidRDefault="00E671F1">
      <w:pPr>
        <w:spacing w:after="283" w:line="259" w:lineRule="auto"/>
        <w:ind w:left="1834" w:firstLine="0"/>
      </w:pPr>
      <w:r>
        <w:t xml:space="preserve"> </w:t>
      </w:r>
    </w:p>
    <w:p w14:paraId="265D9721" w14:textId="77777777" w:rsidR="00B47767" w:rsidRDefault="00E671F1">
      <w:pPr>
        <w:spacing w:after="265" w:line="249" w:lineRule="auto"/>
        <w:ind w:left="681" w:right="11"/>
      </w:pPr>
      <w:r>
        <w:rPr>
          <w:sz w:val="24"/>
        </w:rPr>
        <w:t xml:space="preserve">The Secure Orphanage Resource Management System is a database-driven platform designed to manage child welfare records and resource distribution in orphanages. Orphanages handle highly sensitive and critical information, including personal details of children, medical history, educational progress, donations received, and allocation of essential resources such as food, clothing, and financial aid. </w:t>
      </w:r>
    </w:p>
    <w:p w14:paraId="6F7B8AE0" w14:textId="77777777" w:rsidR="00B47767" w:rsidRDefault="00E671F1">
      <w:pPr>
        <w:spacing w:after="265" w:line="249" w:lineRule="auto"/>
        <w:ind w:left="681" w:right="11"/>
      </w:pPr>
      <w:r>
        <w:rPr>
          <w:sz w:val="24"/>
        </w:rPr>
        <w:t xml:space="preserve">In many institutions, such information is still maintained through manual registers or loosely structured digital files. These approaches lead to redundancy, inconsistency, limited security, and difficulty in tracking resource utilization. A Database Management System (DBMS) provides a structured, centralized, and secure mechanism for handling such data efficiently. </w:t>
      </w:r>
    </w:p>
    <w:p w14:paraId="718BB4EC" w14:textId="134EDDA2" w:rsidR="00B47767" w:rsidRDefault="00F11114">
      <w:pPr>
        <w:spacing w:after="256" w:line="249" w:lineRule="auto"/>
        <w:ind w:left="681" w:right="11"/>
      </w:pPr>
      <w:r w:rsidRPr="00F11114">
        <w:rPr>
          <w:sz w:val="24"/>
        </w:rPr>
        <w:t>This project emphasizes backend implementation using SQL and MySQL Stored Procedures, Functions, and Triggers.</w:t>
      </w:r>
      <w:r w:rsidR="00E671F1">
        <w:rPr>
          <w:sz w:val="24"/>
        </w:rPr>
        <w:t xml:space="preserve"> </w:t>
      </w:r>
      <w:r w:rsidR="00107FB9" w:rsidRPr="00107FB9">
        <w:rPr>
          <w:sz w:val="24"/>
        </w:rPr>
        <w:t xml:space="preserve">It incorporates normalization techniques to reduce redundancy, role-based access control to restrict unauthorized access, and audit logging with controlled database access to ensure confidentiality of sensitive child </w:t>
      </w:r>
      <w:proofErr w:type="spellStart"/>
      <w:proofErr w:type="gramStart"/>
      <w:r w:rsidR="00107FB9" w:rsidRPr="00107FB9">
        <w:rPr>
          <w:sz w:val="24"/>
        </w:rPr>
        <w:t>information.</w:t>
      </w:r>
      <w:r w:rsidR="00E671F1">
        <w:rPr>
          <w:sz w:val="24"/>
        </w:rPr>
        <w:t>The</w:t>
      </w:r>
      <w:proofErr w:type="spellEnd"/>
      <w:proofErr w:type="gramEnd"/>
      <w:r w:rsidR="00E671F1">
        <w:rPr>
          <w:sz w:val="24"/>
        </w:rPr>
        <w:t xml:space="preserve"> system aims to ensure data integrity, transparency, and ethical management of orphanage operations </w:t>
      </w:r>
    </w:p>
    <w:p w14:paraId="17A8C430" w14:textId="77777777" w:rsidR="00B47767" w:rsidRDefault="00E671F1">
      <w:pPr>
        <w:spacing w:after="128" w:line="259" w:lineRule="auto"/>
        <w:ind w:left="1834" w:firstLine="0"/>
      </w:pPr>
      <w:r>
        <w:t xml:space="preserve"> </w:t>
      </w:r>
    </w:p>
    <w:p w14:paraId="407B220E" w14:textId="77777777" w:rsidR="00B47767" w:rsidRDefault="00E671F1">
      <w:pPr>
        <w:pStyle w:val="Heading1"/>
        <w:ind w:left="671" w:hanging="360"/>
      </w:pPr>
      <w:bookmarkStart w:id="1" w:name="_Toc228569664"/>
      <w:r>
        <w:t>PROBLEM STATEMENT</w:t>
      </w:r>
      <w:bookmarkEnd w:id="1"/>
      <w:r>
        <w:t xml:space="preserve"> </w:t>
      </w:r>
    </w:p>
    <w:p w14:paraId="4ED64AE7" w14:textId="77777777" w:rsidR="00B47767" w:rsidRDefault="00E671F1">
      <w:pPr>
        <w:spacing w:after="0" w:line="259" w:lineRule="auto"/>
        <w:ind w:left="1834" w:firstLine="0"/>
      </w:pPr>
      <w:r>
        <w:t xml:space="preserve"> </w:t>
      </w:r>
    </w:p>
    <w:p w14:paraId="0E045544" w14:textId="77777777" w:rsidR="00B47767" w:rsidRDefault="00E671F1">
      <w:pPr>
        <w:ind w:left="696"/>
      </w:pPr>
      <w:r>
        <w:t xml:space="preserve">Orphanages require a structured system to manage welfare records and resources effectively. </w:t>
      </w:r>
    </w:p>
    <w:p w14:paraId="5747C0E8" w14:textId="77777777" w:rsidR="00B47767" w:rsidRDefault="00E671F1">
      <w:pPr>
        <w:ind w:left="696"/>
      </w:pPr>
      <w:r>
        <w:t xml:space="preserve">However, existing manual or file-based systems suffer from the following limitations: </w:t>
      </w:r>
    </w:p>
    <w:p w14:paraId="76C06EC0" w14:textId="77777777" w:rsidR="00B47767" w:rsidRDefault="00E671F1">
      <w:pPr>
        <w:numPr>
          <w:ilvl w:val="0"/>
          <w:numId w:val="1"/>
        </w:numPr>
        <w:ind w:hanging="360"/>
      </w:pPr>
      <w:r>
        <w:t xml:space="preserve">Data redundancy and inconsistency </w:t>
      </w:r>
    </w:p>
    <w:p w14:paraId="4F65C039" w14:textId="77777777" w:rsidR="00B47767" w:rsidRDefault="00E671F1">
      <w:pPr>
        <w:numPr>
          <w:ilvl w:val="0"/>
          <w:numId w:val="1"/>
        </w:numPr>
        <w:ind w:hanging="360"/>
      </w:pPr>
      <w:r>
        <w:t xml:space="preserve">Lack of proper security for confidential child data </w:t>
      </w:r>
    </w:p>
    <w:p w14:paraId="0D8C29F2" w14:textId="77777777" w:rsidR="00B47767" w:rsidRDefault="00E671F1">
      <w:pPr>
        <w:numPr>
          <w:ilvl w:val="0"/>
          <w:numId w:val="1"/>
        </w:numPr>
        <w:ind w:hanging="360"/>
      </w:pPr>
      <w:r>
        <w:t xml:space="preserve">Inefficient tracking of donations and resource allocation </w:t>
      </w:r>
    </w:p>
    <w:p w14:paraId="5531D738" w14:textId="77777777" w:rsidR="00B47767" w:rsidRDefault="00E671F1">
      <w:pPr>
        <w:numPr>
          <w:ilvl w:val="0"/>
          <w:numId w:val="1"/>
        </w:numPr>
        <w:ind w:hanging="360"/>
      </w:pPr>
      <w:r>
        <w:t xml:space="preserve">Absence of structured relationships between entities </w:t>
      </w:r>
    </w:p>
    <w:p w14:paraId="741A62EC" w14:textId="77777777" w:rsidR="00B47767" w:rsidRDefault="00E671F1">
      <w:pPr>
        <w:numPr>
          <w:ilvl w:val="0"/>
          <w:numId w:val="1"/>
        </w:numPr>
        <w:spacing w:after="0"/>
        <w:ind w:hanging="360"/>
      </w:pPr>
      <w:r>
        <w:t xml:space="preserve">Limited accountability and transparency </w:t>
      </w:r>
    </w:p>
    <w:p w14:paraId="3351E0EF" w14:textId="77777777" w:rsidR="00B47767" w:rsidRDefault="00E671F1">
      <w:pPr>
        <w:spacing w:after="6"/>
        <w:ind w:left="696"/>
      </w:pPr>
      <w:r>
        <w:t xml:space="preserve">There is a need for a secure, well-structured relational database system that ensures confidentiality, maintains referential integrity, and optimizes the allocation of available resources. </w:t>
      </w:r>
    </w:p>
    <w:p w14:paraId="3D1575EE" w14:textId="77777777" w:rsidR="00C957D3" w:rsidRDefault="00E671F1" w:rsidP="00C957D3">
      <w:pPr>
        <w:spacing w:after="6"/>
        <w:ind w:left="696"/>
      </w:pPr>
      <w:r>
        <w:t xml:space="preserve">The project addresses this gap by developing a normalized database system that securely manages child records, donation tracking, and resource distribution </w:t>
      </w:r>
      <w:r w:rsidR="00AF15DA" w:rsidRPr="00AF15DA">
        <w:t>using SQL and MySQL procedural automation.</w:t>
      </w:r>
    </w:p>
    <w:p w14:paraId="12DB6BE1" w14:textId="16BF1F03" w:rsidR="00B47767" w:rsidRDefault="00E671F1" w:rsidP="00C957D3">
      <w:pPr>
        <w:spacing w:after="6"/>
        <w:ind w:left="696"/>
      </w:pPr>
      <w:r>
        <w:t xml:space="preserve"> </w:t>
      </w:r>
    </w:p>
    <w:p w14:paraId="5463F1CA" w14:textId="77777777" w:rsidR="00C957D3" w:rsidRDefault="00C957D3" w:rsidP="00C957D3">
      <w:pPr>
        <w:spacing w:after="6"/>
        <w:ind w:left="696"/>
      </w:pPr>
    </w:p>
    <w:p w14:paraId="3CA4A286" w14:textId="77777777" w:rsidR="00C957D3" w:rsidRDefault="00C957D3" w:rsidP="00C957D3">
      <w:pPr>
        <w:spacing w:after="6"/>
        <w:ind w:left="696"/>
      </w:pPr>
    </w:p>
    <w:p w14:paraId="3EC440DA" w14:textId="77777777" w:rsidR="00C957D3" w:rsidRDefault="00C957D3" w:rsidP="00C957D3">
      <w:pPr>
        <w:spacing w:after="6"/>
        <w:ind w:left="696"/>
      </w:pPr>
    </w:p>
    <w:p w14:paraId="3BBE0EB5" w14:textId="77777777" w:rsidR="00C957D3" w:rsidRDefault="00C957D3" w:rsidP="00C957D3">
      <w:pPr>
        <w:spacing w:after="6"/>
        <w:ind w:left="696"/>
      </w:pPr>
    </w:p>
    <w:p w14:paraId="0799A77E" w14:textId="77777777" w:rsidR="00C957D3" w:rsidRDefault="00C957D3" w:rsidP="00C957D3">
      <w:pPr>
        <w:spacing w:after="6"/>
        <w:ind w:left="696"/>
      </w:pPr>
    </w:p>
    <w:p w14:paraId="06C6650B" w14:textId="77777777" w:rsidR="00B47767" w:rsidRDefault="00E671F1">
      <w:pPr>
        <w:pStyle w:val="Heading1"/>
        <w:ind w:left="671" w:hanging="360"/>
      </w:pPr>
      <w:bookmarkStart w:id="2" w:name="_Toc228569665"/>
      <w:r>
        <w:lastRenderedPageBreak/>
        <w:t>OBJECTIVES OF THE PROJECT</w:t>
      </w:r>
      <w:bookmarkEnd w:id="2"/>
      <w:r>
        <w:t xml:space="preserve"> </w:t>
      </w:r>
    </w:p>
    <w:p w14:paraId="041F035C" w14:textId="77777777" w:rsidR="00B47767" w:rsidRDefault="00E671F1">
      <w:pPr>
        <w:spacing w:after="45" w:line="259" w:lineRule="auto"/>
        <w:ind w:left="1834" w:firstLine="0"/>
      </w:pPr>
      <w:r>
        <w:t xml:space="preserve"> </w:t>
      </w:r>
    </w:p>
    <w:p w14:paraId="718CBA48" w14:textId="1D1EAF86" w:rsidR="00B47767" w:rsidRDefault="00E671F1" w:rsidP="00CC1E03">
      <w:pPr>
        <w:ind w:left="658"/>
      </w:pPr>
      <w:r>
        <w:t xml:space="preserve">The major objectives of the project are: </w:t>
      </w:r>
    </w:p>
    <w:p w14:paraId="698B587A" w14:textId="439029F8" w:rsidR="00CC1E03" w:rsidRDefault="00CC1E03" w:rsidP="00CC1E03">
      <w:pPr>
        <w:pStyle w:val="ListParagraph"/>
        <w:numPr>
          <w:ilvl w:val="0"/>
          <w:numId w:val="16"/>
        </w:numPr>
      </w:pPr>
      <w:r w:rsidRPr="00CC1E03">
        <w:t>To design an Entity–Relationship (ER) model representing orphanage operations.</w:t>
      </w:r>
    </w:p>
    <w:p w14:paraId="1545E6FE" w14:textId="390B4EF6" w:rsidR="00CC1E03" w:rsidRDefault="00CC1E03" w:rsidP="00CC1E03">
      <w:pPr>
        <w:pStyle w:val="ListParagraph"/>
        <w:numPr>
          <w:ilvl w:val="0"/>
          <w:numId w:val="16"/>
        </w:numPr>
      </w:pPr>
      <w:r w:rsidRPr="00CC1E03">
        <w:t>To convert the ER model into a relational schema with appropriate primary and foreign keys.</w:t>
      </w:r>
    </w:p>
    <w:p w14:paraId="25E967B9" w14:textId="7B592535" w:rsidR="009219EC" w:rsidRDefault="009219EC" w:rsidP="00CC1E03">
      <w:pPr>
        <w:pStyle w:val="ListParagraph"/>
        <w:numPr>
          <w:ilvl w:val="0"/>
          <w:numId w:val="16"/>
        </w:numPr>
      </w:pPr>
      <w:r w:rsidRPr="009219EC">
        <w:t>To apply normalization up to 3NF/BCNF to eliminate redundancy.</w:t>
      </w:r>
    </w:p>
    <w:p w14:paraId="31F2AE96" w14:textId="31E1D573" w:rsidR="009219EC" w:rsidRDefault="009219EC" w:rsidP="00CC1E03">
      <w:pPr>
        <w:pStyle w:val="ListParagraph"/>
        <w:numPr>
          <w:ilvl w:val="0"/>
          <w:numId w:val="16"/>
        </w:numPr>
      </w:pPr>
      <w:r w:rsidRPr="009219EC">
        <w:t>To implement the database using SQL (DDL and DML commands).</w:t>
      </w:r>
    </w:p>
    <w:p w14:paraId="3BCCDC8E" w14:textId="3E5244FC" w:rsidR="009219EC" w:rsidRDefault="009219EC" w:rsidP="00CC1E03">
      <w:pPr>
        <w:pStyle w:val="ListParagraph"/>
        <w:numPr>
          <w:ilvl w:val="0"/>
          <w:numId w:val="16"/>
        </w:numPr>
      </w:pPr>
      <w:r w:rsidRPr="009219EC">
        <w:t>To develop advanced SQL queries including joins, subqueries, aggregate functions, and views.</w:t>
      </w:r>
    </w:p>
    <w:p w14:paraId="1820CB54" w14:textId="3DAD5299" w:rsidR="00426CBB" w:rsidRDefault="00897C95" w:rsidP="00CC1E03">
      <w:pPr>
        <w:pStyle w:val="ListParagraph"/>
        <w:numPr>
          <w:ilvl w:val="0"/>
          <w:numId w:val="16"/>
        </w:numPr>
      </w:pPr>
      <w:r w:rsidRPr="00897C95">
        <w:t>To implement MySQL procedural components such as stored procedures, functions, and triggers.</w:t>
      </w:r>
    </w:p>
    <w:p w14:paraId="1CA6D014" w14:textId="2F8970CE" w:rsidR="00426CBB" w:rsidRDefault="00230398" w:rsidP="00CC1E03">
      <w:pPr>
        <w:pStyle w:val="ListParagraph"/>
        <w:numPr>
          <w:ilvl w:val="0"/>
          <w:numId w:val="16"/>
        </w:numPr>
      </w:pPr>
      <w:r w:rsidRPr="00230398">
        <w:t>To ensure data security using role-based access control, audit logging, and controlled database access.</w:t>
      </w:r>
    </w:p>
    <w:p w14:paraId="7533F292" w14:textId="6802B1F6" w:rsidR="00426CBB" w:rsidRDefault="00426CBB" w:rsidP="00CC1E03">
      <w:pPr>
        <w:pStyle w:val="ListParagraph"/>
        <w:numPr>
          <w:ilvl w:val="0"/>
          <w:numId w:val="16"/>
        </w:numPr>
      </w:pPr>
      <w:r w:rsidRPr="00426CBB">
        <w:t>To implement role-based access control for Admin, Staff, and Auditor roles</w:t>
      </w:r>
      <w:r>
        <w:t>.</w:t>
      </w:r>
    </w:p>
    <w:p w14:paraId="1C637658" w14:textId="10ECD060" w:rsidR="00426CBB" w:rsidRDefault="00426CBB" w:rsidP="00CC1E03">
      <w:pPr>
        <w:pStyle w:val="ListParagraph"/>
        <w:numPr>
          <w:ilvl w:val="0"/>
          <w:numId w:val="16"/>
        </w:numPr>
      </w:pPr>
      <w:r w:rsidRPr="00426CBB">
        <w:t>To ensure transaction consistency using COMMIT, ROLLBACK, and SAVEPOINT commands.</w:t>
      </w:r>
    </w:p>
    <w:p w14:paraId="1881B898" w14:textId="77777777" w:rsidR="00426CBB" w:rsidRDefault="00426CBB" w:rsidP="00426CBB">
      <w:pPr>
        <w:pStyle w:val="ListParagraph"/>
        <w:ind w:left="1008"/>
      </w:pPr>
    </w:p>
    <w:p w14:paraId="3ED340A3" w14:textId="77777777" w:rsidR="00B47767" w:rsidRDefault="00E671F1">
      <w:pPr>
        <w:pStyle w:val="Heading1"/>
        <w:ind w:left="671" w:hanging="360"/>
      </w:pPr>
      <w:bookmarkStart w:id="3" w:name="_Toc228569666"/>
      <w:r>
        <w:t>SCOPE OF THE PROJECT</w:t>
      </w:r>
      <w:bookmarkEnd w:id="3"/>
      <w:r>
        <w:t xml:space="preserve"> </w:t>
      </w:r>
    </w:p>
    <w:p w14:paraId="49637705" w14:textId="77777777" w:rsidR="00B47767" w:rsidRDefault="00E671F1">
      <w:pPr>
        <w:spacing w:after="45" w:line="259" w:lineRule="auto"/>
        <w:ind w:left="2881" w:firstLine="0"/>
      </w:pPr>
      <w:r>
        <w:t xml:space="preserve"> </w:t>
      </w:r>
    </w:p>
    <w:p w14:paraId="07D9D170" w14:textId="77777777" w:rsidR="00B47767" w:rsidRDefault="00E671F1">
      <w:pPr>
        <w:spacing w:after="0"/>
        <w:ind w:left="696"/>
      </w:pPr>
      <w:r>
        <w:t xml:space="preserve">The scope of this project is limited to backend database implementation. </w:t>
      </w:r>
    </w:p>
    <w:p w14:paraId="4A446844" w14:textId="77777777" w:rsidR="00B47767" w:rsidRDefault="00E671F1">
      <w:pPr>
        <w:spacing w:after="53" w:line="259" w:lineRule="auto"/>
        <w:ind w:left="1047" w:firstLine="0"/>
      </w:pPr>
      <w:r>
        <w:t xml:space="preserve"> </w:t>
      </w:r>
    </w:p>
    <w:p w14:paraId="3D60C37B" w14:textId="77777777" w:rsidR="00B47767" w:rsidRDefault="00E671F1">
      <w:pPr>
        <w:spacing w:after="39" w:line="259" w:lineRule="auto"/>
        <w:ind w:left="1057"/>
      </w:pPr>
      <w:r>
        <w:rPr>
          <w:b/>
        </w:rPr>
        <w:t xml:space="preserve">Functional Modules: </w:t>
      </w:r>
    </w:p>
    <w:p w14:paraId="44382A2A" w14:textId="77777777" w:rsidR="00B47767" w:rsidRDefault="00E671F1">
      <w:pPr>
        <w:numPr>
          <w:ilvl w:val="0"/>
          <w:numId w:val="3"/>
        </w:numPr>
        <w:ind w:hanging="360"/>
      </w:pPr>
      <w:r>
        <w:t xml:space="preserve">Child Welfare Record Management </w:t>
      </w:r>
    </w:p>
    <w:p w14:paraId="39B656FD" w14:textId="77777777" w:rsidR="00B47767" w:rsidRDefault="00E671F1">
      <w:pPr>
        <w:numPr>
          <w:ilvl w:val="0"/>
          <w:numId w:val="3"/>
        </w:numPr>
        <w:ind w:hanging="360"/>
      </w:pPr>
      <w:r>
        <w:t xml:space="preserve">Donation Management </w:t>
      </w:r>
    </w:p>
    <w:p w14:paraId="2333F790" w14:textId="77777777" w:rsidR="00B47767" w:rsidRDefault="00E671F1">
      <w:pPr>
        <w:numPr>
          <w:ilvl w:val="0"/>
          <w:numId w:val="3"/>
        </w:numPr>
        <w:ind w:hanging="360"/>
      </w:pPr>
      <w:r>
        <w:t xml:space="preserve">Resource Inventory Management </w:t>
      </w:r>
    </w:p>
    <w:p w14:paraId="1BAD0603" w14:textId="77777777" w:rsidR="00B47767" w:rsidRDefault="00E671F1">
      <w:pPr>
        <w:numPr>
          <w:ilvl w:val="0"/>
          <w:numId w:val="3"/>
        </w:numPr>
        <w:ind w:hanging="360"/>
      </w:pPr>
      <w:r>
        <w:t xml:space="preserve">Resource Allocation Tracking </w:t>
      </w:r>
    </w:p>
    <w:p w14:paraId="59F9C75C" w14:textId="77777777" w:rsidR="00287E39" w:rsidRDefault="00E671F1">
      <w:pPr>
        <w:numPr>
          <w:ilvl w:val="0"/>
          <w:numId w:val="3"/>
        </w:numPr>
        <w:ind w:hanging="360"/>
      </w:pPr>
      <w:r>
        <w:t xml:space="preserve">User Role &amp; Access Control </w:t>
      </w:r>
    </w:p>
    <w:p w14:paraId="74893A8A" w14:textId="77777777" w:rsidR="00287E39" w:rsidRDefault="00287E39" w:rsidP="00287E39">
      <w:pPr>
        <w:ind w:left="1767" w:firstLine="0"/>
      </w:pPr>
    </w:p>
    <w:p w14:paraId="57CC6B7E" w14:textId="2A6BC69D" w:rsidR="00B47767" w:rsidRDefault="00287E39" w:rsidP="00287E39">
      <w:pPr>
        <w:ind w:firstLine="0"/>
      </w:pPr>
      <w:r>
        <w:t xml:space="preserve">   </w:t>
      </w:r>
      <w:r w:rsidR="00E671F1" w:rsidRPr="00287E39">
        <w:rPr>
          <w:b/>
        </w:rPr>
        <w:t xml:space="preserve">Types of Users: </w:t>
      </w:r>
    </w:p>
    <w:p w14:paraId="5D0B9243" w14:textId="77777777" w:rsidR="00B47767" w:rsidRDefault="00E671F1">
      <w:pPr>
        <w:numPr>
          <w:ilvl w:val="0"/>
          <w:numId w:val="3"/>
        </w:numPr>
        <w:spacing w:after="4"/>
        <w:ind w:hanging="360"/>
      </w:pPr>
      <w:r>
        <w:rPr>
          <w:b/>
        </w:rPr>
        <w:t>Admin:</w:t>
      </w:r>
      <w:r>
        <w:t xml:space="preserve"> Full database privileges </w:t>
      </w:r>
    </w:p>
    <w:p w14:paraId="7E82598A" w14:textId="77777777" w:rsidR="00897C95" w:rsidRDefault="00E671F1" w:rsidP="00897C95">
      <w:pPr>
        <w:numPr>
          <w:ilvl w:val="0"/>
          <w:numId w:val="3"/>
        </w:numPr>
        <w:spacing w:after="2"/>
        <w:ind w:hanging="360"/>
      </w:pPr>
      <w:r>
        <w:rPr>
          <w:b/>
        </w:rPr>
        <w:t>Staff:</w:t>
      </w:r>
      <w:r>
        <w:t xml:space="preserve"> Data entry and management access </w:t>
      </w:r>
    </w:p>
    <w:p w14:paraId="1FF7087B" w14:textId="59CBE7A4" w:rsidR="00B47767" w:rsidRDefault="00E671F1" w:rsidP="00897C95">
      <w:pPr>
        <w:numPr>
          <w:ilvl w:val="0"/>
          <w:numId w:val="3"/>
        </w:numPr>
        <w:spacing w:after="2"/>
        <w:ind w:hanging="360"/>
      </w:pPr>
      <w:r w:rsidRPr="00897C95">
        <w:rPr>
          <w:b/>
        </w:rPr>
        <w:t>Auditor:</w:t>
      </w:r>
      <w:r>
        <w:t xml:space="preserve"> Read-only access for transparency </w:t>
      </w:r>
    </w:p>
    <w:p w14:paraId="630D1EFD" w14:textId="77777777" w:rsidR="00B47767" w:rsidRDefault="00E671F1">
      <w:pPr>
        <w:spacing w:after="0" w:line="259" w:lineRule="auto"/>
        <w:ind w:left="1047" w:firstLine="0"/>
      </w:pPr>
      <w:r>
        <w:t xml:space="preserve"> </w:t>
      </w:r>
    </w:p>
    <w:p w14:paraId="096AB49E" w14:textId="77777777" w:rsidR="00B47767" w:rsidRDefault="00E671F1">
      <w:pPr>
        <w:ind w:left="1042"/>
      </w:pPr>
      <w:r>
        <w:t xml:space="preserve">The system focuses strictly on database – level implementation rather than front-end development. </w:t>
      </w:r>
    </w:p>
    <w:p w14:paraId="3898150B" w14:textId="77777777" w:rsidR="00EB3C6D" w:rsidRDefault="00EB3C6D" w:rsidP="00EB3C6D">
      <w:pPr>
        <w:ind w:left="0" w:firstLine="0"/>
      </w:pPr>
    </w:p>
    <w:p w14:paraId="74F0090C" w14:textId="666D516D" w:rsidR="00EB3C6D" w:rsidRDefault="00EB3C6D" w:rsidP="00EB3C6D">
      <w:pPr>
        <w:pStyle w:val="Heading1"/>
      </w:pPr>
      <w:bookmarkStart w:id="4" w:name="_Toc228569667"/>
      <w:r>
        <w:t>LIMITATIONS</w:t>
      </w:r>
      <w:bookmarkEnd w:id="4"/>
    </w:p>
    <w:p w14:paraId="0765B6AE" w14:textId="77777777" w:rsidR="00EB3C6D" w:rsidRPr="00EB3C6D" w:rsidRDefault="00EB3C6D" w:rsidP="00EB3C6D"/>
    <w:p w14:paraId="7169351E" w14:textId="77777777" w:rsidR="00EB3C6D" w:rsidRDefault="00EB3C6D" w:rsidP="00EB3C6D">
      <w:pPr>
        <w:pStyle w:val="ListParagraph"/>
        <w:numPr>
          <w:ilvl w:val="0"/>
          <w:numId w:val="13"/>
        </w:numPr>
        <w:spacing w:before="60" w:after="60"/>
        <w:ind w:left="1080"/>
      </w:pPr>
      <w:r>
        <w:rPr>
          <w:color w:val="000000"/>
        </w:rPr>
        <w:t>The system is limited to backend database implementation and a basic web interface; no mobile application has been developed.</w:t>
      </w:r>
    </w:p>
    <w:p w14:paraId="6C27B742" w14:textId="77777777" w:rsidR="00EB3C6D" w:rsidRDefault="00EB3C6D" w:rsidP="00EB3C6D">
      <w:pPr>
        <w:pStyle w:val="ListParagraph"/>
        <w:numPr>
          <w:ilvl w:val="0"/>
          <w:numId w:val="13"/>
        </w:numPr>
        <w:spacing w:before="60" w:after="60"/>
        <w:ind w:left="1080"/>
      </w:pPr>
      <w:r>
        <w:rPr>
          <w:color w:val="000000"/>
        </w:rPr>
        <w:t>Encryption of sensitive data is handled at the access control level and not at the column level (column-level encryption requires Oracle or enterprise-grade DBMS features).</w:t>
      </w:r>
    </w:p>
    <w:p w14:paraId="4AAE4674" w14:textId="77777777" w:rsidR="00EB3C6D" w:rsidRDefault="00EB3C6D" w:rsidP="00EB3C6D">
      <w:pPr>
        <w:pStyle w:val="ListParagraph"/>
        <w:numPr>
          <w:ilvl w:val="0"/>
          <w:numId w:val="13"/>
        </w:numPr>
        <w:spacing w:before="60" w:after="60"/>
        <w:ind w:left="1080"/>
      </w:pPr>
      <w:r>
        <w:rPr>
          <w:color w:val="000000"/>
        </w:rPr>
        <w:t>The system does not include biometric authentication or real-time notifications.</w:t>
      </w:r>
    </w:p>
    <w:p w14:paraId="5DDF71FB" w14:textId="1AD1A423" w:rsidR="00EB3C6D" w:rsidRDefault="00EB3C6D" w:rsidP="00EB3C6D">
      <w:pPr>
        <w:ind w:left="1080" w:firstLine="0"/>
        <w:rPr>
          <w:rFonts w:ascii="Arial" w:eastAsia="Arial" w:hAnsi="Arial" w:cs="Arial"/>
          <w:sz w:val="22"/>
          <w:szCs w:val="22"/>
        </w:rPr>
      </w:pPr>
      <w:r>
        <w:rPr>
          <w:rFonts w:ascii="Arial" w:eastAsia="Arial" w:hAnsi="Arial" w:cs="Arial"/>
          <w:sz w:val="22"/>
          <w:szCs w:val="22"/>
        </w:rPr>
        <w:lastRenderedPageBreak/>
        <w:t>The frontend is a prototype demonstrating live database connectivity; it is not a production-grade application.</w:t>
      </w:r>
    </w:p>
    <w:p w14:paraId="72A01B08" w14:textId="77777777" w:rsidR="00EB3C6D" w:rsidRPr="00EB3C6D" w:rsidRDefault="00EB3C6D" w:rsidP="00EB3C6D">
      <w:pPr>
        <w:ind w:left="1080" w:firstLine="0"/>
      </w:pPr>
    </w:p>
    <w:p w14:paraId="5D9FC9AB" w14:textId="1576C711" w:rsidR="00B47767" w:rsidRDefault="00EB3C6D" w:rsidP="00EB3C6D">
      <w:pPr>
        <w:pStyle w:val="Heading1"/>
      </w:pPr>
      <w:bookmarkStart w:id="5" w:name="_Toc228569668"/>
      <w:r>
        <w:t>LITERATURE REVIEW</w:t>
      </w:r>
      <w:bookmarkEnd w:id="5"/>
    </w:p>
    <w:p w14:paraId="41DEA80B" w14:textId="77777777" w:rsidR="00EB3C6D" w:rsidRPr="00EB3C6D" w:rsidRDefault="00EB3C6D" w:rsidP="00EB3C6D"/>
    <w:p w14:paraId="362E863D" w14:textId="185A6684" w:rsidR="00EB3C6D" w:rsidRDefault="00EB3C6D" w:rsidP="00EB3C6D">
      <w:pPr>
        <w:pStyle w:val="Heading2"/>
      </w:pPr>
      <w:bookmarkStart w:id="6" w:name="_Toc228569669"/>
      <w:r>
        <w:t>EXISTING SYSTEMS AND RELATED WORK</w:t>
      </w:r>
      <w:bookmarkEnd w:id="6"/>
    </w:p>
    <w:p w14:paraId="61AD9533" w14:textId="77777777" w:rsidR="00EB3C6D" w:rsidRDefault="00EB3C6D" w:rsidP="00EB3C6D">
      <w:pPr>
        <w:pStyle w:val="font-claude-response-body"/>
        <w:ind w:left="720"/>
      </w:pPr>
      <w:r>
        <w:rPr>
          <w:rStyle w:val="Strong"/>
        </w:rPr>
        <w:t>Child Welfare Information Gateway (USA)</w:t>
      </w:r>
      <w:r>
        <w:t xml:space="preserve"> A federal system maintained by the U.S. Department of Health and Human Services for managing foster care and adoption records. It provides structured data management for child welfare but is limited to US jurisdiction and does not address resource allocation or donation tracking workflows relevant to orphanage management.</w:t>
      </w:r>
    </w:p>
    <w:p w14:paraId="5B41BBB0" w14:textId="2478ABAD" w:rsidR="00EB3C6D" w:rsidRDefault="00EB3C6D" w:rsidP="00EB3C6D">
      <w:pPr>
        <w:pStyle w:val="font-claude-response-body"/>
        <w:ind w:left="720"/>
      </w:pPr>
      <w:r>
        <w:rPr>
          <w:rStyle w:val="Strong"/>
        </w:rPr>
        <w:t>Hospital Management Systems (HMS)</w:t>
      </w:r>
      <w:r>
        <w:t xml:space="preserve"> Systems such as </w:t>
      </w:r>
      <w:proofErr w:type="spellStart"/>
      <w:r>
        <w:t>OpenMRS</w:t>
      </w:r>
      <w:proofErr w:type="spellEnd"/>
      <w:r>
        <w:t xml:space="preserve"> and </w:t>
      </w:r>
      <w:proofErr w:type="spellStart"/>
      <w:r>
        <w:t>Bahmni</w:t>
      </w:r>
      <w:proofErr w:type="spellEnd"/>
      <w:r>
        <w:t xml:space="preserve"> address medical record management with normalization and role-based access control. Their data models inspired the design of our Children table with </w:t>
      </w:r>
      <w:r w:rsidR="00CB16EF">
        <w:t>Medical Record</w:t>
      </w:r>
      <w:r>
        <w:t xml:space="preserve"> attributes. However, these systems lack donation management and per-child resource allocation modules entirely.</w:t>
      </w:r>
    </w:p>
    <w:p w14:paraId="03CA39F0" w14:textId="575F4010" w:rsidR="00EB3C6D" w:rsidRDefault="00EB3C6D" w:rsidP="00EB3C6D">
      <w:pPr>
        <w:pStyle w:val="font-claude-response-body"/>
        <w:ind w:left="720"/>
      </w:pPr>
      <w:r>
        <w:rPr>
          <w:rStyle w:val="Strong"/>
        </w:rPr>
        <w:t>NGO Resource Management Tools (Salesforce Nonprofit)</w:t>
      </w:r>
      <w:r>
        <w:t xml:space="preserve"> Offers donor CRM features and donation tracking but is not tailored for orphanage-specific workflows. It does not support per-child resource allocation, audit logging through database triggers, </w:t>
      </w:r>
      <w:r w:rsidR="006F4961">
        <w:t>or</w:t>
      </w:r>
      <w:r w:rsidR="006F4961" w:rsidRPr="006F4961">
        <w:t xml:space="preserve"> database-level procedural implementation using MySQL stored routines and triggers.</w:t>
      </w:r>
    </w:p>
    <w:p w14:paraId="0DDEFCBC" w14:textId="3C625E47" w:rsidR="00EB3C6D" w:rsidRDefault="00EB3C6D" w:rsidP="00EB3C6D">
      <w:pPr>
        <w:pStyle w:val="font-claude-response-body"/>
        <w:ind w:left="720"/>
      </w:pPr>
      <w:r w:rsidRPr="00EB3C6D">
        <w:rPr>
          <w:b/>
          <w:bCs/>
        </w:rPr>
        <w:t>Academic Work — Database Design for Social Welfare Organizations</w:t>
      </w:r>
      <w:r w:rsidRPr="00EB3C6D">
        <w:t xml:space="preserve"> Proposes ER models for NGOs covering donor-beneficiary relationships and basic normalization. However, it does not address</w:t>
      </w:r>
      <w:r w:rsidR="003C7F70">
        <w:t xml:space="preserve"> </w:t>
      </w:r>
      <w:r w:rsidR="003C7F70" w:rsidRPr="003C7F70">
        <w:t>MySQL procedural automation</w:t>
      </w:r>
      <w:r w:rsidRPr="00EB3C6D">
        <w:t>, triggers, role-</w:t>
      </w:r>
      <w:r w:rsidR="00C957D3" w:rsidRPr="00EB3C6D">
        <w:t>based</w:t>
      </w:r>
      <w:r w:rsidRPr="00EB3C6D">
        <w:t xml:space="preserve"> access control at the database level, or transaction management — all of which are core to our system.</w:t>
      </w:r>
    </w:p>
    <w:p w14:paraId="7B3D0DAF" w14:textId="107E10EC" w:rsidR="00EB3C6D" w:rsidRDefault="00EB3C6D" w:rsidP="00EB3C6D">
      <w:pPr>
        <w:pStyle w:val="Heading2"/>
      </w:pPr>
      <w:bookmarkStart w:id="7" w:name="_Toc228569670"/>
      <w:r>
        <w:t>COMPARISON TABLE</w:t>
      </w:r>
      <w:bookmarkEnd w:id="7"/>
    </w:p>
    <w:tbl>
      <w:tblPr>
        <w:tblStyle w:val="TableGrid"/>
        <w:tblW w:w="0" w:type="auto"/>
        <w:tblInd w:w="797" w:type="dxa"/>
        <w:tblLook w:val="04A0" w:firstRow="1" w:lastRow="0" w:firstColumn="1" w:lastColumn="0" w:noHBand="0" w:noVBand="1"/>
      </w:tblPr>
      <w:tblGrid>
        <w:gridCol w:w="1334"/>
        <w:gridCol w:w="1381"/>
        <w:gridCol w:w="1459"/>
        <w:gridCol w:w="1673"/>
        <w:gridCol w:w="1116"/>
        <w:gridCol w:w="1507"/>
      </w:tblGrid>
      <w:tr w:rsidR="00EB3C6D" w14:paraId="2722AC5C" w14:textId="77777777" w:rsidTr="00EB3C6D">
        <w:tc>
          <w:tcPr>
            <w:tcW w:w="1544" w:type="dxa"/>
          </w:tcPr>
          <w:p w14:paraId="58AB8DE1" w14:textId="45A006F5" w:rsidR="00EB3C6D" w:rsidRDefault="00EB3C6D" w:rsidP="00EB3C6D">
            <w:pPr>
              <w:ind w:left="0" w:firstLine="0"/>
            </w:pPr>
            <w:r>
              <w:t>SYSTEM</w:t>
            </w:r>
          </w:p>
        </w:tc>
        <w:tc>
          <w:tcPr>
            <w:tcW w:w="1544" w:type="dxa"/>
          </w:tcPr>
          <w:p w14:paraId="486EDFEF" w14:textId="3E94799B" w:rsidR="00EB3C6D" w:rsidRDefault="00EB3C6D" w:rsidP="00EB3C6D">
            <w:pPr>
              <w:ind w:left="0" w:firstLine="0"/>
            </w:pPr>
            <w:r>
              <w:t>CHILD RECORDS</w:t>
            </w:r>
          </w:p>
        </w:tc>
        <w:tc>
          <w:tcPr>
            <w:tcW w:w="1544" w:type="dxa"/>
          </w:tcPr>
          <w:p w14:paraId="60919C94" w14:textId="12F4A43F" w:rsidR="00EB3C6D" w:rsidRDefault="00EB3C6D" w:rsidP="00EB3C6D">
            <w:pPr>
              <w:ind w:left="0" w:firstLine="0"/>
            </w:pPr>
            <w:r>
              <w:t>DONATION TRACKING</w:t>
            </w:r>
          </w:p>
        </w:tc>
        <w:tc>
          <w:tcPr>
            <w:tcW w:w="1545" w:type="dxa"/>
          </w:tcPr>
          <w:p w14:paraId="4D30C1EA" w14:textId="0805530D" w:rsidR="00EB3C6D" w:rsidRDefault="00EB3C6D" w:rsidP="00EB3C6D">
            <w:pPr>
              <w:ind w:left="0" w:firstLine="0"/>
            </w:pPr>
            <w:r>
              <w:t>RESOURCE ALLOCATION</w:t>
            </w:r>
          </w:p>
        </w:tc>
        <w:tc>
          <w:tcPr>
            <w:tcW w:w="1545" w:type="dxa"/>
          </w:tcPr>
          <w:p w14:paraId="628C1A47" w14:textId="5FCFC7CE" w:rsidR="00EB3C6D" w:rsidRDefault="00EB3C6D" w:rsidP="00EB3C6D">
            <w:pPr>
              <w:ind w:left="0" w:firstLine="0"/>
            </w:pPr>
            <w:r>
              <w:t>RBAC</w:t>
            </w:r>
          </w:p>
        </w:tc>
        <w:tc>
          <w:tcPr>
            <w:tcW w:w="1545" w:type="dxa"/>
          </w:tcPr>
          <w:p w14:paraId="33D901B1" w14:textId="4D10AD22" w:rsidR="00EB3C6D" w:rsidRDefault="00EB3C6D" w:rsidP="00EB3C6D">
            <w:pPr>
              <w:ind w:left="0" w:firstLine="0"/>
            </w:pPr>
            <w:r>
              <w:t>SQL/PL/SQL</w:t>
            </w:r>
          </w:p>
        </w:tc>
      </w:tr>
      <w:tr w:rsidR="00EB3C6D" w14:paraId="771155F3" w14:textId="77777777" w:rsidTr="00EB3C6D">
        <w:tc>
          <w:tcPr>
            <w:tcW w:w="1544" w:type="dxa"/>
          </w:tcPr>
          <w:p w14:paraId="783AFCB7" w14:textId="74EBA042" w:rsidR="00EB3C6D" w:rsidRDefault="00EB3C6D" w:rsidP="00EB3C6D">
            <w:pPr>
              <w:ind w:left="0" w:firstLine="0"/>
            </w:pPr>
            <w:r>
              <w:t>Child welfare gateway</w:t>
            </w:r>
          </w:p>
        </w:tc>
        <w:tc>
          <w:tcPr>
            <w:tcW w:w="1544" w:type="dxa"/>
          </w:tcPr>
          <w:p w14:paraId="09FDFAA2" w14:textId="6C735A35" w:rsidR="00EB3C6D" w:rsidRDefault="00EB3C6D" w:rsidP="00EB3C6D">
            <w:pPr>
              <w:ind w:left="0" w:firstLine="0"/>
              <w:jc w:val="center"/>
            </w:pPr>
            <w:r w:rsidRPr="00EB3C6D">
              <w:rPr>
                <w:rFonts w:ascii="Segoe UI Symbol" w:hAnsi="Segoe UI Symbol" w:cs="Segoe UI Symbol"/>
              </w:rPr>
              <w:t>✓</w:t>
            </w:r>
          </w:p>
        </w:tc>
        <w:tc>
          <w:tcPr>
            <w:tcW w:w="1544" w:type="dxa"/>
          </w:tcPr>
          <w:p w14:paraId="6F84DFF5" w14:textId="6476749C" w:rsidR="00EB3C6D" w:rsidRDefault="00EB3C6D" w:rsidP="00EB3C6D">
            <w:pPr>
              <w:ind w:left="0" w:firstLine="0"/>
              <w:jc w:val="center"/>
            </w:pPr>
            <w:r w:rsidRPr="00EB3C6D">
              <w:rPr>
                <w:rFonts w:ascii="Segoe UI Symbol" w:hAnsi="Segoe UI Symbol" w:cs="Segoe UI Symbol"/>
              </w:rPr>
              <w:t>✗</w:t>
            </w:r>
          </w:p>
        </w:tc>
        <w:tc>
          <w:tcPr>
            <w:tcW w:w="1545" w:type="dxa"/>
          </w:tcPr>
          <w:p w14:paraId="5790A24E" w14:textId="08273999" w:rsidR="00EB3C6D" w:rsidRDefault="00EB3C6D" w:rsidP="00EB3C6D">
            <w:pPr>
              <w:ind w:left="0" w:firstLine="0"/>
              <w:jc w:val="center"/>
            </w:pPr>
            <w:r w:rsidRPr="00EB3C6D">
              <w:rPr>
                <w:rFonts w:ascii="Segoe UI Symbol" w:hAnsi="Segoe UI Symbol" w:cs="Segoe UI Symbol"/>
              </w:rPr>
              <w:t>✗</w:t>
            </w:r>
          </w:p>
        </w:tc>
        <w:tc>
          <w:tcPr>
            <w:tcW w:w="1545" w:type="dxa"/>
          </w:tcPr>
          <w:p w14:paraId="62AF5E2E" w14:textId="72FB6623" w:rsidR="00EB3C6D" w:rsidRDefault="00EB3C6D" w:rsidP="00EB3C6D">
            <w:pPr>
              <w:ind w:left="0" w:firstLine="0"/>
              <w:jc w:val="center"/>
            </w:pPr>
            <w:r w:rsidRPr="00EB3C6D">
              <w:rPr>
                <w:rFonts w:ascii="Segoe UI Symbol" w:hAnsi="Segoe UI Symbol" w:cs="Segoe UI Symbol"/>
              </w:rPr>
              <w:t>✓</w:t>
            </w:r>
          </w:p>
        </w:tc>
        <w:tc>
          <w:tcPr>
            <w:tcW w:w="1545" w:type="dxa"/>
          </w:tcPr>
          <w:p w14:paraId="7CBCEE5D" w14:textId="5AA1E2D5" w:rsidR="00EB3C6D" w:rsidRDefault="00EB3C6D" w:rsidP="00EB3C6D">
            <w:pPr>
              <w:ind w:left="0" w:firstLine="0"/>
              <w:jc w:val="center"/>
            </w:pPr>
            <w:r w:rsidRPr="00EB3C6D">
              <w:rPr>
                <w:rFonts w:ascii="Segoe UI Symbol" w:hAnsi="Segoe UI Symbol" w:cs="Segoe UI Symbol"/>
              </w:rPr>
              <w:t>✗</w:t>
            </w:r>
          </w:p>
        </w:tc>
      </w:tr>
      <w:tr w:rsidR="00EB3C6D" w14:paraId="0B57EB0D" w14:textId="77777777" w:rsidTr="00EB3C6D">
        <w:tc>
          <w:tcPr>
            <w:tcW w:w="1544" w:type="dxa"/>
          </w:tcPr>
          <w:p w14:paraId="6F1B4855" w14:textId="67A56174" w:rsidR="00EB3C6D" w:rsidRDefault="00EB3C6D" w:rsidP="00EB3C6D">
            <w:pPr>
              <w:ind w:left="0" w:firstLine="0"/>
            </w:pPr>
            <w:r>
              <w:t>Salesforce Nonprofit</w:t>
            </w:r>
          </w:p>
        </w:tc>
        <w:tc>
          <w:tcPr>
            <w:tcW w:w="1544" w:type="dxa"/>
          </w:tcPr>
          <w:p w14:paraId="04B2C4DE" w14:textId="2C5734B9" w:rsidR="00EB3C6D" w:rsidRDefault="00EB3C6D" w:rsidP="00EB3C6D">
            <w:pPr>
              <w:ind w:left="0" w:firstLine="0"/>
              <w:jc w:val="center"/>
            </w:pPr>
            <w:r>
              <w:t>Partial</w:t>
            </w:r>
          </w:p>
        </w:tc>
        <w:tc>
          <w:tcPr>
            <w:tcW w:w="1544" w:type="dxa"/>
          </w:tcPr>
          <w:p w14:paraId="59371FFC" w14:textId="3B73ABBE" w:rsidR="00EB3C6D" w:rsidRDefault="00EB3C6D" w:rsidP="00EB3C6D">
            <w:pPr>
              <w:ind w:left="0" w:firstLine="0"/>
              <w:jc w:val="center"/>
            </w:pPr>
            <w:r w:rsidRPr="00EB3C6D">
              <w:rPr>
                <w:rFonts w:ascii="Segoe UI Symbol" w:hAnsi="Segoe UI Symbol" w:cs="Segoe UI Symbol"/>
              </w:rPr>
              <w:t>✓</w:t>
            </w:r>
          </w:p>
        </w:tc>
        <w:tc>
          <w:tcPr>
            <w:tcW w:w="1545" w:type="dxa"/>
          </w:tcPr>
          <w:p w14:paraId="32D2EE40" w14:textId="11B37FD9" w:rsidR="00EB3C6D" w:rsidRDefault="00EB3C6D" w:rsidP="00EB3C6D">
            <w:pPr>
              <w:ind w:left="0" w:firstLine="0"/>
              <w:jc w:val="center"/>
            </w:pPr>
            <w:r w:rsidRPr="00EB3C6D">
              <w:rPr>
                <w:rFonts w:ascii="Segoe UI Symbol" w:hAnsi="Segoe UI Symbol" w:cs="Segoe UI Symbol"/>
              </w:rPr>
              <w:t>✗</w:t>
            </w:r>
          </w:p>
        </w:tc>
        <w:tc>
          <w:tcPr>
            <w:tcW w:w="1545" w:type="dxa"/>
          </w:tcPr>
          <w:p w14:paraId="610ACFB6" w14:textId="2515EA2F" w:rsidR="00EB3C6D" w:rsidRDefault="00EB3C6D" w:rsidP="00EB3C6D">
            <w:pPr>
              <w:ind w:left="0" w:firstLine="0"/>
              <w:jc w:val="center"/>
            </w:pPr>
            <w:r w:rsidRPr="00EB3C6D">
              <w:rPr>
                <w:rFonts w:ascii="Segoe UI Symbol" w:hAnsi="Segoe UI Symbol" w:cs="Segoe UI Symbol"/>
              </w:rPr>
              <w:t>✓</w:t>
            </w:r>
          </w:p>
        </w:tc>
        <w:tc>
          <w:tcPr>
            <w:tcW w:w="1545" w:type="dxa"/>
          </w:tcPr>
          <w:p w14:paraId="76CF5760" w14:textId="20685E2C" w:rsidR="00EB3C6D" w:rsidRDefault="00EB3C6D" w:rsidP="00EB3C6D">
            <w:pPr>
              <w:ind w:left="0" w:firstLine="0"/>
              <w:jc w:val="center"/>
            </w:pPr>
            <w:r w:rsidRPr="00EB3C6D">
              <w:rPr>
                <w:rFonts w:ascii="Segoe UI Symbol" w:hAnsi="Segoe UI Symbol" w:cs="Segoe UI Symbol"/>
              </w:rPr>
              <w:t>✗</w:t>
            </w:r>
          </w:p>
        </w:tc>
      </w:tr>
      <w:tr w:rsidR="00EB3C6D" w14:paraId="2F175EBC" w14:textId="77777777" w:rsidTr="00EB3C6D">
        <w:tc>
          <w:tcPr>
            <w:tcW w:w="1544" w:type="dxa"/>
          </w:tcPr>
          <w:p w14:paraId="46E0F7DC" w14:textId="513EDDB1" w:rsidR="00EB3C6D" w:rsidRDefault="00EB3C6D" w:rsidP="00EB3C6D">
            <w:pPr>
              <w:ind w:left="0" w:firstLine="0"/>
            </w:pPr>
            <w:proofErr w:type="spellStart"/>
            <w:r>
              <w:t>OpenMRS</w:t>
            </w:r>
            <w:proofErr w:type="spellEnd"/>
          </w:p>
        </w:tc>
        <w:tc>
          <w:tcPr>
            <w:tcW w:w="1544" w:type="dxa"/>
          </w:tcPr>
          <w:p w14:paraId="3F919E38" w14:textId="79032F68" w:rsidR="00EB3C6D" w:rsidRDefault="00EB3C6D" w:rsidP="00EB3C6D">
            <w:pPr>
              <w:ind w:left="0" w:firstLine="0"/>
              <w:jc w:val="center"/>
            </w:pPr>
            <w:r w:rsidRPr="00EB3C6D">
              <w:rPr>
                <w:rFonts w:ascii="Segoe UI Symbol" w:hAnsi="Segoe UI Symbol" w:cs="Segoe UI Symbol"/>
              </w:rPr>
              <w:t>✓</w:t>
            </w:r>
          </w:p>
        </w:tc>
        <w:tc>
          <w:tcPr>
            <w:tcW w:w="1544" w:type="dxa"/>
          </w:tcPr>
          <w:p w14:paraId="506FA861" w14:textId="06B984F1" w:rsidR="00EB3C6D" w:rsidRDefault="00EB3C6D" w:rsidP="00EB3C6D">
            <w:pPr>
              <w:ind w:left="0" w:firstLine="0"/>
              <w:jc w:val="center"/>
            </w:pPr>
            <w:r w:rsidRPr="00EB3C6D">
              <w:rPr>
                <w:rFonts w:ascii="Segoe UI Symbol" w:hAnsi="Segoe UI Symbol" w:cs="Segoe UI Symbol"/>
              </w:rPr>
              <w:t>✗</w:t>
            </w:r>
          </w:p>
        </w:tc>
        <w:tc>
          <w:tcPr>
            <w:tcW w:w="1545" w:type="dxa"/>
          </w:tcPr>
          <w:p w14:paraId="669B6980" w14:textId="39874A24" w:rsidR="00EB3C6D" w:rsidRDefault="00EB3C6D" w:rsidP="00EB3C6D">
            <w:pPr>
              <w:ind w:left="0" w:firstLine="0"/>
              <w:jc w:val="center"/>
            </w:pPr>
            <w:r w:rsidRPr="00EB3C6D">
              <w:rPr>
                <w:rFonts w:ascii="Segoe UI Symbol" w:hAnsi="Segoe UI Symbol" w:cs="Segoe UI Symbol"/>
              </w:rPr>
              <w:t>✗</w:t>
            </w:r>
          </w:p>
        </w:tc>
        <w:tc>
          <w:tcPr>
            <w:tcW w:w="1545" w:type="dxa"/>
          </w:tcPr>
          <w:p w14:paraId="732B52A7" w14:textId="76FD6CA9" w:rsidR="00EB3C6D" w:rsidRDefault="00EB3C6D" w:rsidP="00EB3C6D">
            <w:pPr>
              <w:ind w:left="0" w:firstLine="0"/>
              <w:jc w:val="center"/>
            </w:pPr>
            <w:r w:rsidRPr="00EB3C6D">
              <w:rPr>
                <w:rFonts w:ascii="Segoe UI Symbol" w:hAnsi="Segoe UI Symbol" w:cs="Segoe UI Symbol"/>
              </w:rPr>
              <w:t>✓</w:t>
            </w:r>
          </w:p>
        </w:tc>
        <w:tc>
          <w:tcPr>
            <w:tcW w:w="1545" w:type="dxa"/>
          </w:tcPr>
          <w:p w14:paraId="600EB3DF" w14:textId="12D51DF1" w:rsidR="00EB3C6D" w:rsidRDefault="00EB3C6D" w:rsidP="00EB3C6D">
            <w:pPr>
              <w:ind w:left="0" w:firstLine="0"/>
              <w:jc w:val="center"/>
            </w:pPr>
            <w:r w:rsidRPr="00EB3C6D">
              <w:rPr>
                <w:rFonts w:ascii="Segoe UI Symbol" w:hAnsi="Segoe UI Symbol" w:cs="Segoe UI Symbol"/>
              </w:rPr>
              <w:t>✗</w:t>
            </w:r>
          </w:p>
        </w:tc>
      </w:tr>
      <w:tr w:rsidR="00EB3C6D" w14:paraId="0FF64ECE" w14:textId="77777777" w:rsidTr="00EB3C6D">
        <w:tc>
          <w:tcPr>
            <w:tcW w:w="1544" w:type="dxa"/>
          </w:tcPr>
          <w:p w14:paraId="2E9A1B47" w14:textId="439E901F" w:rsidR="00EB3C6D" w:rsidRDefault="00EB3C6D" w:rsidP="00EB3C6D">
            <w:pPr>
              <w:ind w:left="0" w:firstLine="0"/>
            </w:pPr>
            <w:r>
              <w:t>Academic NGO model</w:t>
            </w:r>
          </w:p>
        </w:tc>
        <w:tc>
          <w:tcPr>
            <w:tcW w:w="1544" w:type="dxa"/>
          </w:tcPr>
          <w:p w14:paraId="6915497C" w14:textId="1439C3C0" w:rsidR="00EB3C6D" w:rsidRDefault="00EB3C6D" w:rsidP="00EB3C6D">
            <w:pPr>
              <w:ind w:left="0" w:firstLine="0"/>
              <w:jc w:val="center"/>
            </w:pPr>
            <w:r w:rsidRPr="00EB3C6D">
              <w:rPr>
                <w:rFonts w:ascii="Segoe UI Symbol" w:hAnsi="Segoe UI Symbol" w:cs="Segoe UI Symbol"/>
              </w:rPr>
              <w:t>✓</w:t>
            </w:r>
          </w:p>
        </w:tc>
        <w:tc>
          <w:tcPr>
            <w:tcW w:w="1544" w:type="dxa"/>
          </w:tcPr>
          <w:p w14:paraId="70B0F9F4" w14:textId="15CF1DFB" w:rsidR="00EB3C6D" w:rsidRDefault="00EB3C6D" w:rsidP="00EB3C6D">
            <w:pPr>
              <w:ind w:left="0" w:firstLine="0"/>
              <w:jc w:val="center"/>
            </w:pPr>
            <w:r w:rsidRPr="00EB3C6D">
              <w:rPr>
                <w:rFonts w:ascii="Segoe UI Symbol" w:hAnsi="Segoe UI Symbol" w:cs="Segoe UI Symbol"/>
              </w:rPr>
              <w:t>✓</w:t>
            </w:r>
          </w:p>
        </w:tc>
        <w:tc>
          <w:tcPr>
            <w:tcW w:w="1545" w:type="dxa"/>
          </w:tcPr>
          <w:p w14:paraId="5071F2A9" w14:textId="0FE4483F" w:rsidR="00EB3C6D" w:rsidRDefault="00EB3C6D" w:rsidP="00EB3C6D">
            <w:pPr>
              <w:ind w:left="0" w:firstLine="0"/>
              <w:jc w:val="center"/>
            </w:pPr>
            <w:r w:rsidRPr="00EB3C6D">
              <w:rPr>
                <w:rFonts w:ascii="Segoe UI Symbol" w:hAnsi="Segoe UI Symbol" w:cs="Segoe UI Symbol"/>
              </w:rPr>
              <w:t>✗</w:t>
            </w:r>
          </w:p>
        </w:tc>
        <w:tc>
          <w:tcPr>
            <w:tcW w:w="1545" w:type="dxa"/>
          </w:tcPr>
          <w:p w14:paraId="3E772253" w14:textId="389FA183" w:rsidR="00EB3C6D" w:rsidRDefault="00EB3C6D" w:rsidP="00EB3C6D">
            <w:pPr>
              <w:ind w:left="0" w:firstLine="0"/>
              <w:jc w:val="center"/>
            </w:pPr>
            <w:r>
              <w:t>Partial</w:t>
            </w:r>
          </w:p>
        </w:tc>
        <w:tc>
          <w:tcPr>
            <w:tcW w:w="1545" w:type="dxa"/>
          </w:tcPr>
          <w:p w14:paraId="7B6C9753" w14:textId="4DD0C9F6" w:rsidR="00EB3C6D" w:rsidRDefault="00EB3C6D" w:rsidP="00EB3C6D">
            <w:pPr>
              <w:ind w:left="0" w:firstLine="0"/>
              <w:jc w:val="center"/>
            </w:pPr>
            <w:r w:rsidRPr="00EB3C6D">
              <w:rPr>
                <w:rFonts w:ascii="Segoe UI Symbol" w:hAnsi="Segoe UI Symbol" w:cs="Segoe UI Symbol"/>
              </w:rPr>
              <w:t>✗</w:t>
            </w:r>
          </w:p>
        </w:tc>
      </w:tr>
      <w:tr w:rsidR="00EB3C6D" w14:paraId="3F581745" w14:textId="77777777" w:rsidTr="00EB3C6D">
        <w:tc>
          <w:tcPr>
            <w:tcW w:w="1544" w:type="dxa"/>
          </w:tcPr>
          <w:p w14:paraId="7739EDDA" w14:textId="35C199E7" w:rsidR="00EB3C6D" w:rsidRDefault="00EB3C6D" w:rsidP="00EB3C6D">
            <w:pPr>
              <w:ind w:left="0" w:firstLine="0"/>
            </w:pPr>
            <w:r>
              <w:t>Our system</w:t>
            </w:r>
          </w:p>
        </w:tc>
        <w:tc>
          <w:tcPr>
            <w:tcW w:w="1544" w:type="dxa"/>
          </w:tcPr>
          <w:p w14:paraId="0466CD2B" w14:textId="7EB47BDC" w:rsidR="00EB3C6D" w:rsidRDefault="00EB3C6D" w:rsidP="00EB3C6D">
            <w:pPr>
              <w:ind w:left="0" w:firstLine="0"/>
              <w:jc w:val="center"/>
            </w:pPr>
            <w:r w:rsidRPr="00EB3C6D">
              <w:rPr>
                <w:rFonts w:ascii="Segoe UI Symbol" w:hAnsi="Segoe UI Symbol" w:cs="Segoe UI Symbol"/>
              </w:rPr>
              <w:t>✓</w:t>
            </w:r>
          </w:p>
        </w:tc>
        <w:tc>
          <w:tcPr>
            <w:tcW w:w="1544" w:type="dxa"/>
          </w:tcPr>
          <w:p w14:paraId="76D99F98" w14:textId="4B71B3C4" w:rsidR="00EB3C6D" w:rsidRDefault="00EB3C6D" w:rsidP="00EB3C6D">
            <w:pPr>
              <w:ind w:left="0" w:firstLine="0"/>
              <w:jc w:val="center"/>
            </w:pPr>
            <w:r w:rsidRPr="00EB3C6D">
              <w:rPr>
                <w:rFonts w:ascii="Segoe UI Symbol" w:hAnsi="Segoe UI Symbol" w:cs="Segoe UI Symbol"/>
              </w:rPr>
              <w:t>✓</w:t>
            </w:r>
          </w:p>
        </w:tc>
        <w:tc>
          <w:tcPr>
            <w:tcW w:w="1545" w:type="dxa"/>
          </w:tcPr>
          <w:p w14:paraId="15CC742C" w14:textId="54A19B2B" w:rsidR="00EB3C6D" w:rsidRDefault="00EB3C6D" w:rsidP="00EB3C6D">
            <w:pPr>
              <w:ind w:left="0" w:firstLine="0"/>
              <w:jc w:val="center"/>
            </w:pPr>
            <w:r w:rsidRPr="00EB3C6D">
              <w:rPr>
                <w:rFonts w:ascii="Segoe UI Symbol" w:hAnsi="Segoe UI Symbol" w:cs="Segoe UI Symbol"/>
              </w:rPr>
              <w:t>✓</w:t>
            </w:r>
          </w:p>
        </w:tc>
        <w:tc>
          <w:tcPr>
            <w:tcW w:w="1545" w:type="dxa"/>
          </w:tcPr>
          <w:p w14:paraId="5F916977" w14:textId="48584FBB" w:rsidR="00EB3C6D" w:rsidRDefault="00EB3C6D" w:rsidP="00EB3C6D">
            <w:pPr>
              <w:ind w:left="0" w:firstLine="0"/>
              <w:jc w:val="center"/>
            </w:pPr>
            <w:r w:rsidRPr="00EB3C6D">
              <w:rPr>
                <w:rFonts w:ascii="Segoe UI Symbol" w:hAnsi="Segoe UI Symbol" w:cs="Segoe UI Symbol"/>
              </w:rPr>
              <w:t>✓</w:t>
            </w:r>
          </w:p>
        </w:tc>
        <w:tc>
          <w:tcPr>
            <w:tcW w:w="1545" w:type="dxa"/>
          </w:tcPr>
          <w:p w14:paraId="6887DDE2" w14:textId="2B7631A4" w:rsidR="00EB3C6D" w:rsidRDefault="00EB3C6D" w:rsidP="00EB3C6D">
            <w:pPr>
              <w:ind w:left="0" w:firstLine="0"/>
              <w:jc w:val="center"/>
            </w:pPr>
            <w:r w:rsidRPr="00EB3C6D">
              <w:rPr>
                <w:rFonts w:ascii="Segoe UI Symbol" w:hAnsi="Segoe UI Symbol" w:cs="Segoe UI Symbol"/>
              </w:rPr>
              <w:t>✓</w:t>
            </w:r>
          </w:p>
        </w:tc>
      </w:tr>
    </w:tbl>
    <w:p w14:paraId="12379CDD" w14:textId="77777777" w:rsidR="00EB3C6D" w:rsidRDefault="00EB3C6D" w:rsidP="00EB3C6D"/>
    <w:p w14:paraId="25B5A935" w14:textId="6BE53A9B" w:rsidR="0057788A" w:rsidRDefault="0057788A" w:rsidP="0057788A">
      <w:pPr>
        <w:pStyle w:val="Heading2"/>
      </w:pPr>
      <w:bookmarkStart w:id="8" w:name="_Toc228569671"/>
      <w:r>
        <w:lastRenderedPageBreak/>
        <w:t>RESEARCH GAP ADDRESSED</w:t>
      </w:r>
      <w:bookmarkEnd w:id="8"/>
    </w:p>
    <w:p w14:paraId="0136E978" w14:textId="28888C8E" w:rsidR="0057788A" w:rsidRPr="0057788A" w:rsidRDefault="0057788A" w:rsidP="0057788A">
      <w:pPr>
        <w:spacing w:after="0" w:line="240" w:lineRule="auto"/>
        <w:ind w:left="720" w:firstLine="0"/>
        <w:rPr>
          <w:color w:val="auto"/>
          <w:kern w:val="0"/>
          <w:sz w:val="24"/>
          <w14:ligatures w14:val="none"/>
        </w:rPr>
      </w:pPr>
      <w:r w:rsidRPr="0057788A">
        <w:rPr>
          <w:rFonts w:hAnsi="Symbol"/>
          <w:color w:val="auto"/>
          <w:kern w:val="0"/>
          <w:sz w:val="24"/>
          <w14:ligatures w14:val="none"/>
        </w:rPr>
        <w:t></w:t>
      </w:r>
      <w:r w:rsidRPr="0057788A">
        <w:rPr>
          <w:color w:val="auto"/>
          <w:kern w:val="0"/>
          <w:sz w:val="24"/>
          <w14:ligatures w14:val="none"/>
        </w:rPr>
        <w:t xml:space="preserve"> </w:t>
      </w:r>
      <w:r w:rsidR="000B097A" w:rsidRPr="000B097A">
        <w:rPr>
          <w:color w:val="auto"/>
          <w:kern w:val="0"/>
          <w:sz w:val="24"/>
          <w14:ligatures w14:val="none"/>
        </w:rPr>
        <w:t>No existing system combines child welfare records, donation management, resource allocation, and MySQL procedural automation in a single backend database.</w:t>
      </w:r>
    </w:p>
    <w:p w14:paraId="32A74263" w14:textId="199550DD" w:rsidR="0057788A" w:rsidRPr="0057788A" w:rsidRDefault="0057788A" w:rsidP="0057788A">
      <w:pPr>
        <w:spacing w:after="0" w:line="240" w:lineRule="auto"/>
        <w:ind w:left="720" w:firstLine="0"/>
        <w:rPr>
          <w:color w:val="auto"/>
          <w:kern w:val="0"/>
          <w:sz w:val="24"/>
          <w14:ligatures w14:val="none"/>
        </w:rPr>
      </w:pPr>
      <w:r w:rsidRPr="0057788A">
        <w:rPr>
          <w:rFonts w:hAnsi="Symbol"/>
          <w:color w:val="auto"/>
          <w:kern w:val="0"/>
          <w:sz w:val="24"/>
          <w14:ligatures w14:val="none"/>
        </w:rPr>
        <w:t></w:t>
      </w:r>
      <w:r w:rsidRPr="0057788A">
        <w:rPr>
          <w:color w:val="auto"/>
          <w:kern w:val="0"/>
          <w:sz w:val="24"/>
          <w14:ligatures w14:val="none"/>
        </w:rPr>
        <w:t xml:space="preserve"> Audit logging through database triggers is absent in all reviewed systems. </w:t>
      </w:r>
    </w:p>
    <w:p w14:paraId="55AAA6BB" w14:textId="3514AEAC" w:rsidR="0057788A" w:rsidRPr="0057788A" w:rsidRDefault="0057788A" w:rsidP="0057788A">
      <w:pPr>
        <w:spacing w:after="0" w:line="240" w:lineRule="auto"/>
        <w:ind w:left="720" w:firstLine="0"/>
        <w:rPr>
          <w:color w:val="auto"/>
          <w:kern w:val="0"/>
          <w:sz w:val="24"/>
          <w14:ligatures w14:val="none"/>
        </w:rPr>
      </w:pPr>
      <w:r w:rsidRPr="0057788A">
        <w:rPr>
          <w:rFonts w:hAnsi="Symbol"/>
          <w:color w:val="auto"/>
          <w:kern w:val="0"/>
          <w:sz w:val="24"/>
          <w14:ligatures w14:val="none"/>
        </w:rPr>
        <w:t></w:t>
      </w:r>
      <w:r w:rsidRPr="0057788A">
        <w:rPr>
          <w:color w:val="auto"/>
          <w:kern w:val="0"/>
          <w:sz w:val="24"/>
          <w14:ligatures w14:val="none"/>
        </w:rPr>
        <w:t xml:space="preserve"> Role-based access control enforced at the database level using GRANT statements is rarely implemented in academic NGO database models. </w:t>
      </w:r>
    </w:p>
    <w:p w14:paraId="0F507F2C" w14:textId="3ADDC182" w:rsidR="0057788A" w:rsidRPr="0057788A" w:rsidRDefault="0057788A" w:rsidP="0057788A">
      <w:r w:rsidRPr="0057788A">
        <w:rPr>
          <w:rFonts w:hAnsi="Symbol"/>
          <w:color w:val="auto"/>
          <w:kern w:val="0"/>
          <w:sz w:val="24"/>
          <w14:ligatures w14:val="none"/>
        </w:rPr>
        <w:t></w:t>
      </w:r>
      <w:r w:rsidRPr="0057788A">
        <w:rPr>
          <w:color w:val="auto"/>
          <w:kern w:val="0"/>
          <w:sz w:val="24"/>
          <w14:ligatures w14:val="none"/>
        </w:rPr>
        <w:t xml:space="preserve"> Our system addresses all these gaps through an integrated, normalized MySQL implementation with automated triggers and transaction management.</w:t>
      </w:r>
    </w:p>
    <w:p w14:paraId="12576C3E" w14:textId="77777777" w:rsidR="00EB3C6D" w:rsidRPr="00EB3C6D" w:rsidRDefault="00EB3C6D" w:rsidP="00EB3C6D"/>
    <w:p w14:paraId="5B302934" w14:textId="77777777" w:rsidR="00EB3C6D" w:rsidRPr="00EB3C6D" w:rsidRDefault="00EB3C6D" w:rsidP="00EB3C6D">
      <w:pPr>
        <w:ind w:left="0" w:firstLine="0"/>
      </w:pPr>
    </w:p>
    <w:p w14:paraId="56088EC5" w14:textId="77777777" w:rsidR="00B47767" w:rsidRDefault="00E671F1">
      <w:pPr>
        <w:pStyle w:val="Heading1"/>
        <w:ind w:left="671" w:hanging="360"/>
      </w:pPr>
      <w:bookmarkStart w:id="9" w:name="_Toc228569672"/>
      <w:r>
        <w:t>PROPOSED SYSTEM DESCRIPTION</w:t>
      </w:r>
      <w:bookmarkEnd w:id="9"/>
      <w:r>
        <w:t xml:space="preserve"> </w:t>
      </w:r>
    </w:p>
    <w:p w14:paraId="2159F9C1" w14:textId="77777777" w:rsidR="00B47767" w:rsidRDefault="00E671F1">
      <w:pPr>
        <w:spacing w:after="0" w:line="259" w:lineRule="auto"/>
        <w:ind w:left="1834" w:firstLine="0"/>
      </w:pPr>
      <w:r>
        <w:t xml:space="preserve"> </w:t>
      </w:r>
    </w:p>
    <w:p w14:paraId="13CF20F5" w14:textId="7A132548" w:rsidR="00B47767" w:rsidRDefault="00E671F1">
      <w:pPr>
        <w:ind w:left="696"/>
      </w:pPr>
      <w:r>
        <w:t>The proposed system is a secure relational database</w:t>
      </w:r>
      <w:r w:rsidR="003830A8">
        <w:t xml:space="preserve"> </w:t>
      </w:r>
      <w:r w:rsidR="003830A8" w:rsidRPr="003830A8">
        <w:t>implemented using MySQL, Stored Procedures, Functions, and Triggers</w:t>
      </w:r>
      <w:r w:rsidR="003830A8">
        <w:t>.</w:t>
      </w:r>
      <w:r>
        <w:t xml:space="preserve"> It maintains structured records of children, staff, donations, resources, and allocations. </w:t>
      </w:r>
    </w:p>
    <w:p w14:paraId="0C300131" w14:textId="77777777" w:rsidR="00B47767" w:rsidRDefault="00E671F1">
      <w:pPr>
        <w:ind w:left="696"/>
      </w:pPr>
      <w:r>
        <w:t xml:space="preserve">Key system features include: </w:t>
      </w:r>
    </w:p>
    <w:p w14:paraId="28AA7265" w14:textId="3F4366D0" w:rsidR="00B47767" w:rsidRDefault="00E671F1">
      <w:pPr>
        <w:numPr>
          <w:ilvl w:val="0"/>
          <w:numId w:val="4"/>
        </w:numPr>
        <w:ind w:hanging="360"/>
      </w:pPr>
      <w:r>
        <w:t xml:space="preserve">Secure storage of sensitive data </w:t>
      </w:r>
      <w:r w:rsidR="00AF1A47" w:rsidRPr="00AF1A47">
        <w:t>using role-based access control and controlled database access</w:t>
      </w:r>
      <w:r w:rsidR="00AF1A47">
        <w:t>.</w:t>
      </w:r>
    </w:p>
    <w:p w14:paraId="2DF34C02" w14:textId="77777777" w:rsidR="00B47767" w:rsidRDefault="00E671F1">
      <w:pPr>
        <w:numPr>
          <w:ilvl w:val="0"/>
          <w:numId w:val="4"/>
        </w:numPr>
        <w:ind w:hanging="360"/>
      </w:pPr>
      <w:r>
        <w:t xml:space="preserve">Role-based access restrictions </w:t>
      </w:r>
    </w:p>
    <w:p w14:paraId="69B7AEDB" w14:textId="77777777" w:rsidR="00B47767" w:rsidRDefault="00E671F1">
      <w:pPr>
        <w:numPr>
          <w:ilvl w:val="0"/>
          <w:numId w:val="4"/>
        </w:numPr>
        <w:ind w:hanging="360"/>
      </w:pPr>
      <w:r>
        <w:t xml:space="preserve">Automated triggers for audit logging </w:t>
      </w:r>
    </w:p>
    <w:p w14:paraId="46BC085C" w14:textId="77777777" w:rsidR="00B47767" w:rsidRDefault="00E671F1">
      <w:pPr>
        <w:numPr>
          <w:ilvl w:val="0"/>
          <w:numId w:val="4"/>
        </w:numPr>
        <w:ind w:hanging="360"/>
      </w:pPr>
      <w:r>
        <w:t xml:space="preserve">Efficient data retrieval using optimized SQL queries </w:t>
      </w:r>
    </w:p>
    <w:p w14:paraId="3699947A" w14:textId="77777777" w:rsidR="00B47767" w:rsidRDefault="00E671F1">
      <w:pPr>
        <w:numPr>
          <w:ilvl w:val="0"/>
          <w:numId w:val="4"/>
        </w:numPr>
        <w:spacing w:after="0"/>
        <w:ind w:hanging="360"/>
      </w:pPr>
      <w:r>
        <w:t xml:space="preserve">Transaction management to maintain consistency </w:t>
      </w:r>
    </w:p>
    <w:p w14:paraId="2732FC71" w14:textId="77777777" w:rsidR="00287E39" w:rsidRDefault="00287E39" w:rsidP="00287E39">
      <w:pPr>
        <w:spacing w:after="0"/>
        <w:ind w:left="1392" w:firstLine="0"/>
      </w:pPr>
    </w:p>
    <w:p w14:paraId="3CE1EB1B" w14:textId="30ADD3AA" w:rsidR="00B47767" w:rsidRDefault="00E671F1">
      <w:pPr>
        <w:spacing w:after="5"/>
        <w:ind w:left="696"/>
      </w:pPr>
      <w:r>
        <w:t xml:space="preserve">The system improves operational efficiency by reducing redundancy and ensuring referential integrity through foreign key constraints. Automated </w:t>
      </w:r>
      <w:r w:rsidR="00543CA7" w:rsidRPr="00543CA7">
        <w:t>stored procedures</w:t>
      </w:r>
      <w:r w:rsidR="00543CA7">
        <w:t xml:space="preserve"> </w:t>
      </w:r>
      <w:r>
        <w:t xml:space="preserve">help manage repetitive operations such as allocation processing and reporting. </w:t>
      </w:r>
    </w:p>
    <w:p w14:paraId="42053C08" w14:textId="77777777" w:rsidR="00B47767" w:rsidRDefault="00E671F1">
      <w:pPr>
        <w:spacing w:after="0" w:line="259" w:lineRule="auto"/>
        <w:ind w:left="686" w:firstLine="0"/>
      </w:pPr>
      <w:r>
        <w:t xml:space="preserve"> </w:t>
      </w:r>
    </w:p>
    <w:p w14:paraId="67D35F94" w14:textId="77777777" w:rsidR="009F757E" w:rsidRDefault="00E671F1" w:rsidP="00287E39">
      <w:pPr>
        <w:spacing w:after="0" w:line="259" w:lineRule="auto"/>
        <w:ind w:left="686" w:firstLine="0"/>
      </w:pPr>
      <w:r>
        <w:t xml:space="preserve"> </w:t>
      </w:r>
    </w:p>
    <w:p w14:paraId="21419CF8" w14:textId="77777777" w:rsidR="009F757E" w:rsidRDefault="009F757E" w:rsidP="00287E39">
      <w:pPr>
        <w:spacing w:after="0" w:line="259" w:lineRule="auto"/>
        <w:ind w:left="686" w:firstLine="0"/>
      </w:pPr>
    </w:p>
    <w:p w14:paraId="5552C57A" w14:textId="77777777" w:rsidR="009F757E" w:rsidRDefault="009F757E" w:rsidP="00287E39">
      <w:pPr>
        <w:spacing w:after="0" w:line="259" w:lineRule="auto"/>
        <w:ind w:left="686" w:firstLine="0"/>
      </w:pPr>
    </w:p>
    <w:p w14:paraId="27F607EA" w14:textId="77777777" w:rsidR="009F757E" w:rsidRDefault="009F757E" w:rsidP="00287E39">
      <w:pPr>
        <w:spacing w:after="0" w:line="259" w:lineRule="auto"/>
        <w:ind w:left="686" w:firstLine="0"/>
      </w:pPr>
    </w:p>
    <w:p w14:paraId="5240B32E" w14:textId="77777777" w:rsidR="009F757E" w:rsidRDefault="009F757E" w:rsidP="00287E39">
      <w:pPr>
        <w:spacing w:after="0" w:line="259" w:lineRule="auto"/>
        <w:ind w:left="686" w:firstLine="0"/>
      </w:pPr>
    </w:p>
    <w:p w14:paraId="45530572" w14:textId="77777777" w:rsidR="009F757E" w:rsidRDefault="009F757E" w:rsidP="00287E39">
      <w:pPr>
        <w:spacing w:after="0" w:line="259" w:lineRule="auto"/>
        <w:ind w:left="686" w:firstLine="0"/>
      </w:pPr>
    </w:p>
    <w:p w14:paraId="5BE87CEB" w14:textId="77777777" w:rsidR="009F757E" w:rsidRDefault="009F757E" w:rsidP="00287E39">
      <w:pPr>
        <w:spacing w:after="0" w:line="259" w:lineRule="auto"/>
        <w:ind w:left="686" w:firstLine="0"/>
      </w:pPr>
    </w:p>
    <w:p w14:paraId="735F41A9" w14:textId="77777777" w:rsidR="009F757E" w:rsidRDefault="009F757E" w:rsidP="00287E39">
      <w:pPr>
        <w:spacing w:after="0" w:line="259" w:lineRule="auto"/>
        <w:ind w:left="686" w:firstLine="0"/>
      </w:pPr>
    </w:p>
    <w:p w14:paraId="0DD8D583" w14:textId="77777777" w:rsidR="009F757E" w:rsidRDefault="009F757E" w:rsidP="00287E39">
      <w:pPr>
        <w:spacing w:after="0" w:line="259" w:lineRule="auto"/>
        <w:ind w:left="686" w:firstLine="0"/>
      </w:pPr>
    </w:p>
    <w:p w14:paraId="237C09E0" w14:textId="77777777" w:rsidR="009F757E" w:rsidRDefault="009F757E" w:rsidP="00287E39">
      <w:pPr>
        <w:spacing w:after="0" w:line="259" w:lineRule="auto"/>
        <w:ind w:left="686" w:firstLine="0"/>
      </w:pPr>
    </w:p>
    <w:p w14:paraId="7F6F9E1D" w14:textId="77777777" w:rsidR="009F757E" w:rsidRDefault="009F757E" w:rsidP="00287E39">
      <w:pPr>
        <w:spacing w:after="0" w:line="259" w:lineRule="auto"/>
        <w:ind w:left="686" w:firstLine="0"/>
      </w:pPr>
    </w:p>
    <w:p w14:paraId="5B1452E3" w14:textId="77777777" w:rsidR="009F757E" w:rsidRDefault="009F757E" w:rsidP="00287E39">
      <w:pPr>
        <w:spacing w:after="0" w:line="259" w:lineRule="auto"/>
        <w:ind w:left="686" w:firstLine="0"/>
      </w:pPr>
    </w:p>
    <w:p w14:paraId="237FF3C4" w14:textId="77777777" w:rsidR="009F757E" w:rsidRDefault="009F757E" w:rsidP="00287E39">
      <w:pPr>
        <w:spacing w:after="0" w:line="259" w:lineRule="auto"/>
        <w:ind w:left="686" w:firstLine="0"/>
      </w:pPr>
    </w:p>
    <w:p w14:paraId="5DE957FF" w14:textId="77777777" w:rsidR="009F757E" w:rsidRDefault="009F757E" w:rsidP="00287E39">
      <w:pPr>
        <w:spacing w:after="0" w:line="259" w:lineRule="auto"/>
        <w:ind w:left="686" w:firstLine="0"/>
      </w:pPr>
    </w:p>
    <w:p w14:paraId="00560121" w14:textId="77777777" w:rsidR="009F757E" w:rsidRDefault="009F757E" w:rsidP="00287E39">
      <w:pPr>
        <w:spacing w:after="0" w:line="259" w:lineRule="auto"/>
        <w:ind w:left="686" w:firstLine="0"/>
      </w:pPr>
    </w:p>
    <w:p w14:paraId="0DE23C95" w14:textId="77777777" w:rsidR="009F757E" w:rsidRDefault="009F757E" w:rsidP="00287E39">
      <w:pPr>
        <w:spacing w:after="0" w:line="259" w:lineRule="auto"/>
        <w:ind w:left="686" w:firstLine="0"/>
      </w:pPr>
    </w:p>
    <w:p w14:paraId="547EC36B" w14:textId="77777777" w:rsidR="00BB26D0" w:rsidRDefault="00BB26D0" w:rsidP="00287E39">
      <w:pPr>
        <w:spacing w:after="0" w:line="259" w:lineRule="auto"/>
        <w:ind w:left="686" w:firstLine="0"/>
      </w:pPr>
    </w:p>
    <w:p w14:paraId="7D47D5A0" w14:textId="77777777" w:rsidR="007E5C67" w:rsidRDefault="007E5C67" w:rsidP="00287E39">
      <w:pPr>
        <w:spacing w:after="0" w:line="259" w:lineRule="auto"/>
        <w:ind w:left="686" w:firstLine="0"/>
      </w:pPr>
    </w:p>
    <w:p w14:paraId="4764FF27" w14:textId="77777777" w:rsidR="007E5C67" w:rsidRDefault="007E5C67" w:rsidP="00287E39">
      <w:pPr>
        <w:spacing w:after="0" w:line="259" w:lineRule="auto"/>
        <w:ind w:left="686" w:firstLine="0"/>
      </w:pPr>
    </w:p>
    <w:p w14:paraId="18570DF1" w14:textId="77777777" w:rsidR="007E5C67" w:rsidRDefault="007E5C67" w:rsidP="00287E39">
      <w:pPr>
        <w:spacing w:after="0" w:line="259" w:lineRule="auto"/>
        <w:ind w:left="686" w:firstLine="0"/>
      </w:pPr>
    </w:p>
    <w:p w14:paraId="22BF64DD" w14:textId="089D5F20" w:rsidR="00B47767" w:rsidRDefault="00E671F1" w:rsidP="00287E39">
      <w:pPr>
        <w:spacing w:after="0" w:line="259" w:lineRule="auto"/>
        <w:ind w:left="686" w:firstLine="0"/>
      </w:pPr>
      <w:r>
        <w:t xml:space="preserve"> </w:t>
      </w:r>
    </w:p>
    <w:p w14:paraId="238D3C51" w14:textId="77777777" w:rsidR="00B47767" w:rsidRDefault="00E671F1">
      <w:pPr>
        <w:pStyle w:val="Heading1"/>
        <w:ind w:left="671" w:hanging="360"/>
      </w:pPr>
      <w:bookmarkStart w:id="10" w:name="_Toc228569673"/>
      <w:r>
        <w:t>DATABASE DESIGN</w:t>
      </w:r>
      <w:bookmarkEnd w:id="10"/>
      <w:r>
        <w:t xml:space="preserve"> </w:t>
      </w:r>
    </w:p>
    <w:p w14:paraId="7C4FB495" w14:textId="77777777" w:rsidR="00B47767" w:rsidRDefault="00E671F1">
      <w:pPr>
        <w:spacing w:after="90" w:line="259" w:lineRule="auto"/>
        <w:ind w:left="1834" w:firstLine="0"/>
      </w:pPr>
      <w:r>
        <w:t xml:space="preserve"> </w:t>
      </w:r>
    </w:p>
    <w:p w14:paraId="54B32359" w14:textId="4B929983" w:rsidR="00B47767" w:rsidRDefault="000B07BB">
      <w:pPr>
        <w:spacing w:after="89" w:line="259" w:lineRule="auto"/>
        <w:ind w:left="720" w:firstLine="0"/>
      </w:pPr>
      <w:r>
        <w:rPr>
          <w:noProof/>
        </w:rPr>
        <w:drawing>
          <wp:inline distT="0" distB="0" distL="0" distR="0" wp14:anchorId="52181C31" wp14:editId="5FE68A12">
            <wp:extent cx="4911436" cy="3915066"/>
            <wp:effectExtent l="0" t="0" r="3810" b="9525"/>
            <wp:docPr id="13251862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86213" name="Picture 13251862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29224" cy="3929245"/>
                    </a:xfrm>
                    <a:prstGeom prst="rect">
                      <a:avLst/>
                    </a:prstGeom>
                  </pic:spPr>
                </pic:pic>
              </a:graphicData>
            </a:graphic>
          </wp:inline>
        </w:drawing>
      </w:r>
    </w:p>
    <w:p w14:paraId="775FE226" w14:textId="77777777" w:rsidR="00B47767" w:rsidRDefault="00E671F1">
      <w:pPr>
        <w:pStyle w:val="Heading2"/>
        <w:spacing w:after="248"/>
        <w:ind w:left="695" w:hanging="384"/>
      </w:pPr>
      <w:bookmarkStart w:id="11" w:name="_Toc228569674"/>
      <w:r>
        <w:t>Relational Schema</w:t>
      </w:r>
      <w:bookmarkEnd w:id="11"/>
      <w:r>
        <w:t xml:space="preserve"> </w:t>
      </w:r>
    </w:p>
    <w:p w14:paraId="43D97177" w14:textId="77777777" w:rsidR="000D7130" w:rsidRDefault="000D7130" w:rsidP="000D7130">
      <w:pPr>
        <w:spacing w:after="67" w:line="259" w:lineRule="auto"/>
        <w:ind w:left="710" w:firstLine="0"/>
      </w:pPr>
      <w:r w:rsidRPr="000D7130">
        <w:rPr>
          <w:b/>
          <w:bCs/>
        </w:rPr>
        <w:t>Children</w:t>
      </w:r>
      <w:r>
        <w:t xml:space="preserve"> (</w:t>
      </w:r>
      <w:proofErr w:type="spellStart"/>
      <w:r w:rsidRPr="00DC5FD2">
        <w:rPr>
          <w:u w:val="single"/>
        </w:rPr>
        <w:t>Child_ID</w:t>
      </w:r>
      <w:proofErr w:type="spellEnd"/>
      <w:r>
        <w:t xml:space="preserve">, Name, DOB, Gender, </w:t>
      </w:r>
      <w:proofErr w:type="spellStart"/>
      <w:r>
        <w:t>Medical_Record</w:t>
      </w:r>
      <w:proofErr w:type="spellEnd"/>
      <w:r>
        <w:t xml:space="preserve">, </w:t>
      </w:r>
      <w:proofErr w:type="spellStart"/>
      <w:r>
        <w:t>education_Details</w:t>
      </w:r>
      <w:proofErr w:type="spellEnd"/>
      <w:r>
        <w:t>)</w:t>
      </w:r>
    </w:p>
    <w:p w14:paraId="07E2CC68" w14:textId="77777777" w:rsidR="000D7130" w:rsidRDefault="000D7130" w:rsidP="000D7130">
      <w:pPr>
        <w:spacing w:after="67" w:line="259" w:lineRule="auto"/>
        <w:ind w:left="710" w:firstLine="0"/>
      </w:pPr>
      <w:r w:rsidRPr="000D7130">
        <w:rPr>
          <w:b/>
          <w:bCs/>
        </w:rPr>
        <w:t>Staff</w:t>
      </w:r>
      <w:r>
        <w:t xml:space="preserve"> (</w:t>
      </w:r>
      <w:proofErr w:type="spellStart"/>
      <w:r w:rsidRPr="00DC5FD2">
        <w:rPr>
          <w:u w:val="single"/>
        </w:rPr>
        <w:t>Staff_ID</w:t>
      </w:r>
      <w:proofErr w:type="spellEnd"/>
      <w:r>
        <w:t>, Name, Role, Contact)</w:t>
      </w:r>
    </w:p>
    <w:p w14:paraId="22C87405" w14:textId="77777777" w:rsidR="000D7130" w:rsidRDefault="000D7130" w:rsidP="000D7130">
      <w:pPr>
        <w:spacing w:after="67" w:line="259" w:lineRule="auto"/>
        <w:ind w:left="710" w:firstLine="0"/>
      </w:pPr>
      <w:r w:rsidRPr="000D7130">
        <w:rPr>
          <w:b/>
          <w:bCs/>
        </w:rPr>
        <w:t>Donor</w:t>
      </w:r>
      <w:r>
        <w:t xml:space="preserve"> (</w:t>
      </w:r>
      <w:proofErr w:type="spellStart"/>
      <w:r w:rsidRPr="00DC5FD2">
        <w:rPr>
          <w:u w:val="single"/>
        </w:rPr>
        <w:t>Donor_ID</w:t>
      </w:r>
      <w:proofErr w:type="spellEnd"/>
      <w:r>
        <w:t>, Name, Contact, Email)</w:t>
      </w:r>
    </w:p>
    <w:p w14:paraId="7F17AD2B" w14:textId="77777777" w:rsidR="000D7130" w:rsidRDefault="000D7130" w:rsidP="000D7130">
      <w:pPr>
        <w:spacing w:after="67" w:line="259" w:lineRule="auto"/>
        <w:ind w:left="710" w:firstLine="0"/>
      </w:pPr>
      <w:r w:rsidRPr="000D7130">
        <w:rPr>
          <w:b/>
          <w:bCs/>
        </w:rPr>
        <w:t>Donation</w:t>
      </w:r>
      <w:r>
        <w:t xml:space="preserve"> (</w:t>
      </w:r>
      <w:proofErr w:type="spellStart"/>
      <w:r w:rsidRPr="00DC5FD2">
        <w:rPr>
          <w:u w:val="single"/>
        </w:rPr>
        <w:t>Donation_ID</w:t>
      </w:r>
      <w:proofErr w:type="spellEnd"/>
      <w:r w:rsidRPr="003C53FB">
        <w:rPr>
          <w:i/>
          <w:iCs/>
        </w:rPr>
        <w:t xml:space="preserve">, </w:t>
      </w:r>
      <w:proofErr w:type="spellStart"/>
      <w:r w:rsidRPr="003C53FB">
        <w:rPr>
          <w:i/>
          <w:iCs/>
        </w:rPr>
        <w:t>Donor_ID</w:t>
      </w:r>
      <w:proofErr w:type="spellEnd"/>
      <w:r>
        <w:t xml:space="preserve">, Amount, </w:t>
      </w:r>
      <w:proofErr w:type="spellStart"/>
      <w:r>
        <w:t>Donation_Date</w:t>
      </w:r>
      <w:proofErr w:type="spellEnd"/>
      <w:r>
        <w:t>)</w:t>
      </w:r>
    </w:p>
    <w:p w14:paraId="4A5B4428" w14:textId="77777777" w:rsidR="000D7130" w:rsidRDefault="000D7130" w:rsidP="000D7130">
      <w:pPr>
        <w:spacing w:after="67" w:line="259" w:lineRule="auto"/>
        <w:ind w:left="710" w:firstLine="0"/>
      </w:pPr>
      <w:r w:rsidRPr="000D7130">
        <w:rPr>
          <w:b/>
          <w:bCs/>
        </w:rPr>
        <w:t>Resource</w:t>
      </w:r>
      <w:r>
        <w:t xml:space="preserve"> (</w:t>
      </w:r>
      <w:proofErr w:type="spellStart"/>
      <w:r w:rsidRPr="00DC5FD2">
        <w:rPr>
          <w:u w:val="single"/>
        </w:rPr>
        <w:t>Resource_ID</w:t>
      </w:r>
      <w:proofErr w:type="spellEnd"/>
      <w:r>
        <w:t xml:space="preserve">, </w:t>
      </w:r>
      <w:proofErr w:type="spellStart"/>
      <w:r>
        <w:t>Resource_Type</w:t>
      </w:r>
      <w:proofErr w:type="spellEnd"/>
      <w:r>
        <w:t xml:space="preserve">, </w:t>
      </w:r>
      <w:proofErr w:type="spellStart"/>
      <w:r>
        <w:t>Total_Quantity</w:t>
      </w:r>
      <w:proofErr w:type="spellEnd"/>
      <w:r>
        <w:t>)</w:t>
      </w:r>
    </w:p>
    <w:p w14:paraId="2A527DFC" w14:textId="77777777" w:rsidR="000D7130" w:rsidRDefault="000D7130" w:rsidP="000D7130">
      <w:pPr>
        <w:spacing w:after="67" w:line="259" w:lineRule="auto"/>
        <w:ind w:left="710" w:firstLine="0"/>
      </w:pPr>
      <w:r w:rsidRPr="000D7130">
        <w:rPr>
          <w:b/>
          <w:bCs/>
        </w:rPr>
        <w:t>Allocation</w:t>
      </w:r>
      <w:r>
        <w:t xml:space="preserve"> (</w:t>
      </w:r>
      <w:proofErr w:type="spellStart"/>
      <w:r w:rsidRPr="00DC5FD2">
        <w:rPr>
          <w:u w:val="single"/>
        </w:rPr>
        <w:t>Allocation_ID</w:t>
      </w:r>
      <w:proofErr w:type="spellEnd"/>
      <w:r>
        <w:t xml:space="preserve">, </w:t>
      </w:r>
      <w:proofErr w:type="spellStart"/>
      <w:r w:rsidRPr="003C53FB">
        <w:rPr>
          <w:i/>
          <w:iCs/>
        </w:rPr>
        <w:t>Child_ID</w:t>
      </w:r>
      <w:proofErr w:type="spellEnd"/>
      <w:r w:rsidRPr="003C53FB">
        <w:rPr>
          <w:i/>
          <w:iCs/>
        </w:rPr>
        <w:t xml:space="preserve">, </w:t>
      </w:r>
      <w:proofErr w:type="spellStart"/>
      <w:r w:rsidRPr="003C53FB">
        <w:rPr>
          <w:i/>
          <w:iCs/>
        </w:rPr>
        <w:t>Resource_ID</w:t>
      </w:r>
      <w:proofErr w:type="spellEnd"/>
      <w:r w:rsidRPr="003C53FB">
        <w:rPr>
          <w:i/>
          <w:iCs/>
        </w:rPr>
        <w:t xml:space="preserve">, </w:t>
      </w:r>
      <w:proofErr w:type="spellStart"/>
      <w:r w:rsidRPr="003C53FB">
        <w:rPr>
          <w:i/>
          <w:iCs/>
        </w:rPr>
        <w:t>Staff_ID</w:t>
      </w:r>
      <w:proofErr w:type="spellEnd"/>
      <w:r>
        <w:t xml:space="preserve">, Quantity, </w:t>
      </w:r>
      <w:proofErr w:type="spellStart"/>
      <w:r>
        <w:t>Allocation_Date</w:t>
      </w:r>
      <w:proofErr w:type="spellEnd"/>
      <w:r>
        <w:t>)</w:t>
      </w:r>
    </w:p>
    <w:p w14:paraId="0270B914" w14:textId="095F1B9F" w:rsidR="00B47767" w:rsidRDefault="000D7130" w:rsidP="000D7130">
      <w:pPr>
        <w:spacing w:after="67" w:line="259" w:lineRule="auto"/>
        <w:ind w:left="710" w:firstLine="0"/>
      </w:pPr>
      <w:proofErr w:type="spellStart"/>
      <w:r w:rsidRPr="000D7130">
        <w:rPr>
          <w:b/>
          <w:bCs/>
        </w:rPr>
        <w:t>Audit_Log</w:t>
      </w:r>
      <w:proofErr w:type="spellEnd"/>
      <w:r>
        <w:t xml:space="preserve"> (</w:t>
      </w:r>
      <w:proofErr w:type="spellStart"/>
      <w:r w:rsidRPr="00DC5FD2">
        <w:rPr>
          <w:u w:val="single"/>
        </w:rPr>
        <w:t>Log_ID</w:t>
      </w:r>
      <w:proofErr w:type="spellEnd"/>
      <w:r w:rsidR="00AF1A47">
        <w:rPr>
          <w:u w:val="single"/>
        </w:rPr>
        <w:t xml:space="preserve">, </w:t>
      </w:r>
      <w:proofErr w:type="spellStart"/>
      <w:r w:rsidRPr="00DC5FD2">
        <w:rPr>
          <w:u w:val="single"/>
        </w:rPr>
        <w:t>Action_Type</w:t>
      </w:r>
      <w:proofErr w:type="spellEnd"/>
      <w:r>
        <w:t xml:space="preserve">, </w:t>
      </w:r>
      <w:proofErr w:type="spellStart"/>
      <w:r>
        <w:t>Table_Name</w:t>
      </w:r>
      <w:proofErr w:type="spellEnd"/>
      <w:r>
        <w:t xml:space="preserve">, </w:t>
      </w:r>
      <w:proofErr w:type="spellStart"/>
      <w:r>
        <w:t>Action_Time</w:t>
      </w:r>
      <w:proofErr w:type="spellEnd"/>
      <w:r>
        <w:t>, Description)</w:t>
      </w:r>
    </w:p>
    <w:p w14:paraId="3978E2CC" w14:textId="77777777" w:rsidR="00B47767" w:rsidRDefault="00E671F1">
      <w:pPr>
        <w:spacing w:after="57" w:line="259" w:lineRule="auto"/>
        <w:ind w:left="326" w:firstLine="0"/>
        <w:rPr>
          <w:sz w:val="30"/>
        </w:rPr>
      </w:pPr>
      <w:r>
        <w:rPr>
          <w:sz w:val="30"/>
        </w:rPr>
        <w:t xml:space="preserve"> </w:t>
      </w:r>
    </w:p>
    <w:p w14:paraId="14F5A0DD" w14:textId="4BA1D5CB" w:rsidR="003C53FB" w:rsidRDefault="00AF1A47" w:rsidP="003C53FB">
      <w:pPr>
        <w:pStyle w:val="ListParagraph"/>
        <w:spacing w:after="57" w:line="259" w:lineRule="auto"/>
        <w:ind w:left="686"/>
        <w:rPr>
          <w:sz w:val="18"/>
          <w:szCs w:val="14"/>
        </w:rPr>
      </w:pPr>
      <w:r w:rsidRPr="00AF1A47">
        <w:rPr>
          <w:b/>
          <w:bCs/>
          <w:sz w:val="18"/>
          <w:szCs w:val="14"/>
        </w:rPr>
        <w:t>*</w:t>
      </w:r>
      <w:r w:rsidRPr="003C53FB">
        <w:rPr>
          <w:sz w:val="18"/>
          <w:szCs w:val="14"/>
        </w:rPr>
        <w:t>Underline</w:t>
      </w:r>
      <w:r>
        <w:rPr>
          <w:sz w:val="18"/>
          <w:szCs w:val="14"/>
        </w:rPr>
        <w:t xml:space="preserve"> =</w:t>
      </w:r>
      <w:r w:rsidR="003C53FB" w:rsidRPr="003C53FB">
        <w:rPr>
          <w:sz w:val="18"/>
          <w:szCs w:val="14"/>
        </w:rPr>
        <w:t xml:space="preserve"> </w:t>
      </w:r>
      <w:r w:rsidR="003C53FB">
        <w:rPr>
          <w:sz w:val="18"/>
          <w:szCs w:val="14"/>
        </w:rPr>
        <w:t xml:space="preserve">Primary </w:t>
      </w:r>
      <w:r w:rsidR="003C53FB" w:rsidRPr="003C53FB">
        <w:rPr>
          <w:sz w:val="18"/>
          <w:szCs w:val="14"/>
        </w:rPr>
        <w:t>K</w:t>
      </w:r>
      <w:r w:rsidR="003C53FB">
        <w:rPr>
          <w:sz w:val="18"/>
          <w:szCs w:val="14"/>
        </w:rPr>
        <w:t>ey</w:t>
      </w:r>
      <w:r w:rsidR="003C53FB" w:rsidRPr="003C53FB">
        <w:rPr>
          <w:sz w:val="18"/>
          <w:szCs w:val="14"/>
        </w:rPr>
        <w:t xml:space="preserve">, </w:t>
      </w:r>
      <w:r>
        <w:rPr>
          <w:sz w:val="18"/>
          <w:szCs w:val="14"/>
        </w:rPr>
        <w:t>I</w:t>
      </w:r>
      <w:r w:rsidR="003C53FB" w:rsidRPr="003C53FB">
        <w:rPr>
          <w:sz w:val="18"/>
          <w:szCs w:val="14"/>
        </w:rPr>
        <w:t>talic</w:t>
      </w:r>
      <w:r w:rsidR="007E5C67">
        <w:rPr>
          <w:sz w:val="18"/>
          <w:szCs w:val="14"/>
        </w:rPr>
        <w:t>s</w:t>
      </w:r>
      <w:r>
        <w:rPr>
          <w:sz w:val="18"/>
          <w:szCs w:val="14"/>
        </w:rPr>
        <w:t xml:space="preserve"> = </w:t>
      </w:r>
      <w:r w:rsidR="003C53FB" w:rsidRPr="003C53FB">
        <w:rPr>
          <w:sz w:val="18"/>
          <w:szCs w:val="14"/>
        </w:rPr>
        <w:t>F</w:t>
      </w:r>
      <w:r w:rsidR="003C53FB">
        <w:rPr>
          <w:sz w:val="18"/>
          <w:szCs w:val="14"/>
        </w:rPr>
        <w:t>oreign Key</w:t>
      </w:r>
    </w:p>
    <w:p w14:paraId="45B00FE5" w14:textId="77777777" w:rsidR="003C53FB" w:rsidRDefault="003C53FB" w:rsidP="003C53FB">
      <w:pPr>
        <w:pStyle w:val="ListParagraph"/>
        <w:spacing w:after="57" w:line="259" w:lineRule="auto"/>
        <w:ind w:left="686"/>
        <w:rPr>
          <w:sz w:val="18"/>
          <w:szCs w:val="14"/>
        </w:rPr>
      </w:pPr>
    </w:p>
    <w:p w14:paraId="2C81DBA5" w14:textId="77777777" w:rsidR="00AF1A47" w:rsidRDefault="00AF1A47" w:rsidP="003C53FB">
      <w:pPr>
        <w:pStyle w:val="ListParagraph"/>
        <w:spacing w:after="57" w:line="259" w:lineRule="auto"/>
        <w:ind w:left="686"/>
        <w:rPr>
          <w:sz w:val="18"/>
          <w:szCs w:val="14"/>
        </w:rPr>
      </w:pPr>
    </w:p>
    <w:p w14:paraId="3E22488A" w14:textId="77777777" w:rsidR="00AF1A47" w:rsidRDefault="00AF1A47" w:rsidP="003C53FB">
      <w:pPr>
        <w:pStyle w:val="ListParagraph"/>
        <w:spacing w:after="57" w:line="259" w:lineRule="auto"/>
        <w:ind w:left="686"/>
        <w:rPr>
          <w:sz w:val="18"/>
          <w:szCs w:val="14"/>
        </w:rPr>
      </w:pPr>
    </w:p>
    <w:p w14:paraId="40DE70BB" w14:textId="77777777" w:rsidR="00AF1A47" w:rsidRDefault="00AF1A47" w:rsidP="003C53FB">
      <w:pPr>
        <w:pStyle w:val="ListParagraph"/>
        <w:spacing w:after="57" w:line="259" w:lineRule="auto"/>
        <w:ind w:left="686"/>
        <w:rPr>
          <w:sz w:val="18"/>
          <w:szCs w:val="14"/>
        </w:rPr>
      </w:pPr>
    </w:p>
    <w:p w14:paraId="790FDE9F" w14:textId="77777777" w:rsidR="003C53FB" w:rsidRPr="003C53FB" w:rsidRDefault="003C53FB" w:rsidP="003C53FB">
      <w:pPr>
        <w:pStyle w:val="ListParagraph"/>
        <w:spacing w:after="57" w:line="259" w:lineRule="auto"/>
        <w:ind w:left="686"/>
        <w:rPr>
          <w:sz w:val="18"/>
          <w:szCs w:val="14"/>
        </w:rPr>
      </w:pPr>
    </w:p>
    <w:p w14:paraId="611A32F4" w14:textId="14BC97F5" w:rsidR="00B47767" w:rsidRDefault="00E671F1" w:rsidP="00DC3FA7">
      <w:pPr>
        <w:pStyle w:val="Heading1"/>
        <w:ind w:left="671" w:hanging="360"/>
      </w:pPr>
      <w:bookmarkStart w:id="12" w:name="_Toc228569675"/>
      <w:r>
        <w:lastRenderedPageBreak/>
        <w:t>NORMALIZATION</w:t>
      </w:r>
      <w:bookmarkEnd w:id="12"/>
      <w:r>
        <w:t xml:space="preserve"> </w:t>
      </w:r>
    </w:p>
    <w:p w14:paraId="07120F2A" w14:textId="77777777" w:rsidR="00DC3FA7" w:rsidRPr="00DC3FA7" w:rsidRDefault="00DC3FA7" w:rsidP="00DC3FA7"/>
    <w:p w14:paraId="4F47091D" w14:textId="2D6C7882" w:rsidR="00DC3FA7" w:rsidRPr="00DC3FA7" w:rsidRDefault="00DC3FA7" w:rsidP="00DC3FA7">
      <w:pPr>
        <w:rPr>
          <w:b/>
          <w:bCs/>
        </w:rPr>
      </w:pPr>
      <w:r w:rsidRPr="00DC3FA7">
        <w:rPr>
          <w:b/>
          <w:bCs/>
        </w:rPr>
        <w:t>First Normal Form (1NF)</w:t>
      </w:r>
    </w:p>
    <w:p w14:paraId="73358BC0" w14:textId="77777777" w:rsidR="00DC3FA7" w:rsidRDefault="00DC3FA7" w:rsidP="00DC3FA7">
      <w:r>
        <w:t xml:space="preserve">All attributes in every table contain atomic, single-valued data. For example, </w:t>
      </w:r>
      <w:proofErr w:type="spellStart"/>
      <w:r>
        <w:t>Medical_Record</w:t>
      </w:r>
      <w:proofErr w:type="spellEnd"/>
      <w:r>
        <w:t xml:space="preserve"> stores one string per child, Gender uses an ENUM constraint ensuring a single controlled value, and no repeating groups exist anywhere in the schema.</w:t>
      </w:r>
    </w:p>
    <w:p w14:paraId="683F4C5E" w14:textId="77777777" w:rsidR="00DC3FA7" w:rsidRDefault="00DC3FA7" w:rsidP="00DC3FA7"/>
    <w:p w14:paraId="5F61A9A8" w14:textId="7E51A0FF" w:rsidR="00DC3FA7" w:rsidRDefault="00DC3FA7" w:rsidP="00DC3FA7">
      <w:r w:rsidRPr="00DC3FA7">
        <w:rPr>
          <w:b/>
          <w:bCs/>
        </w:rPr>
        <w:t>Second Normal Form (2NF)</w:t>
      </w:r>
    </w:p>
    <w:p w14:paraId="40B6875F" w14:textId="77777777" w:rsidR="00DC3FA7" w:rsidRDefault="00DC3FA7" w:rsidP="00DC3FA7">
      <w:r>
        <w:t xml:space="preserve">All non-key attributes are fully functionally dependent on the entire primary key. Since every table uses a single-column surrogate primary key (AUTO_INCREMENT), partial dependency is structurally impossible. For example, in the Allocation table, Quantity and </w:t>
      </w:r>
      <w:proofErr w:type="spellStart"/>
      <w:r>
        <w:t>Allocation_Date</w:t>
      </w:r>
      <w:proofErr w:type="spellEnd"/>
      <w:r>
        <w:t xml:space="preserve"> depend entirely on </w:t>
      </w:r>
      <w:proofErr w:type="spellStart"/>
      <w:r>
        <w:t>Allocation_ID</w:t>
      </w:r>
      <w:proofErr w:type="spellEnd"/>
      <w:r>
        <w:t>, not on any subset of it.</w:t>
      </w:r>
    </w:p>
    <w:p w14:paraId="35740C39" w14:textId="77777777" w:rsidR="00DC3FA7" w:rsidRDefault="00DC3FA7" w:rsidP="00DC3FA7"/>
    <w:p w14:paraId="4005AFD6" w14:textId="57123ED0" w:rsidR="00DC3FA7" w:rsidRPr="00DC3FA7" w:rsidRDefault="00DC3FA7" w:rsidP="00DC3FA7">
      <w:pPr>
        <w:rPr>
          <w:b/>
          <w:bCs/>
        </w:rPr>
      </w:pPr>
      <w:r w:rsidRPr="00DC3FA7">
        <w:rPr>
          <w:b/>
          <w:bCs/>
        </w:rPr>
        <w:t>Third Normal Form (3NF)</w:t>
      </w:r>
    </w:p>
    <w:p w14:paraId="3537895F" w14:textId="77777777" w:rsidR="00DC3FA7" w:rsidRDefault="00DC3FA7" w:rsidP="00DC3FA7">
      <w:r>
        <w:t xml:space="preserve">No transitive dependencies exist. Donor information (Name, Contact, Email) is stored in the Donor table and referenced in Donation via </w:t>
      </w:r>
      <w:proofErr w:type="spellStart"/>
      <w:r>
        <w:t>Donor_ID</w:t>
      </w:r>
      <w:proofErr w:type="spellEnd"/>
      <w:r>
        <w:t xml:space="preserve"> as a foreign key — donor details are never repeated inside Donation. Similarly, Staff details are not duplicated inside Allocation; only </w:t>
      </w:r>
      <w:proofErr w:type="spellStart"/>
      <w:r>
        <w:t>Staff_ID</w:t>
      </w:r>
      <w:proofErr w:type="spellEnd"/>
      <w:r>
        <w:t xml:space="preserve"> is stored as a reference.</w:t>
      </w:r>
    </w:p>
    <w:p w14:paraId="2E9DD92E" w14:textId="77777777" w:rsidR="00DC3FA7" w:rsidRDefault="00DC3FA7" w:rsidP="00DC3FA7"/>
    <w:p w14:paraId="78A1811D" w14:textId="194FC756" w:rsidR="00DC3FA7" w:rsidRPr="00DC3FA7" w:rsidRDefault="00DC3FA7" w:rsidP="00DC3FA7">
      <w:pPr>
        <w:rPr>
          <w:b/>
          <w:bCs/>
        </w:rPr>
      </w:pPr>
      <w:r w:rsidRPr="00DC3FA7">
        <w:rPr>
          <w:b/>
          <w:bCs/>
        </w:rPr>
        <w:t>Boyce-Codd Normal Form (BCNF)</w:t>
      </w:r>
    </w:p>
    <w:p w14:paraId="7D2E7EEE" w14:textId="66E339B5" w:rsidR="00DC3FA7" w:rsidRPr="00DC3FA7" w:rsidRDefault="00DC3FA7" w:rsidP="00DC3FA7">
      <w:r>
        <w:t xml:space="preserve">Every determinant in every table is a candidate key. The UNIQUE constraints on </w:t>
      </w:r>
      <w:proofErr w:type="spellStart"/>
      <w:r>
        <w:t>Staff.Contact</w:t>
      </w:r>
      <w:proofErr w:type="spellEnd"/>
      <w:r>
        <w:t xml:space="preserve"> and </w:t>
      </w:r>
      <w:proofErr w:type="spellStart"/>
      <w:r>
        <w:t>Donor.Email</w:t>
      </w:r>
      <w:proofErr w:type="spellEnd"/>
      <w:r>
        <w:t xml:space="preserve"> make them candidate keys, and they determine only attributes directly belonging to their own entity. All tables satisfy BCNF conditions.</w:t>
      </w:r>
    </w:p>
    <w:p w14:paraId="7427A015" w14:textId="1B0238EE" w:rsidR="00B47767" w:rsidRDefault="00E671F1" w:rsidP="00657513">
      <w:pPr>
        <w:spacing w:after="0" w:line="259" w:lineRule="auto"/>
        <w:ind w:left="0" w:firstLine="0"/>
      </w:pPr>
      <w:r>
        <w:t xml:space="preserve">  </w:t>
      </w:r>
    </w:p>
    <w:p w14:paraId="2F354130" w14:textId="77777777" w:rsidR="00B47767" w:rsidRDefault="00E671F1">
      <w:pPr>
        <w:pStyle w:val="Heading1"/>
        <w:ind w:left="671" w:hanging="360"/>
      </w:pPr>
      <w:bookmarkStart w:id="13" w:name="_Toc228569676"/>
      <w:r>
        <w:t>DATABASE IMPLEMENTATION</w:t>
      </w:r>
      <w:bookmarkEnd w:id="13"/>
      <w:r>
        <w:t xml:space="preserve"> </w:t>
      </w:r>
    </w:p>
    <w:p w14:paraId="2912AD13" w14:textId="77777777" w:rsidR="00B47767" w:rsidRDefault="00E671F1">
      <w:pPr>
        <w:spacing w:after="55" w:line="259" w:lineRule="auto"/>
        <w:ind w:left="1834" w:firstLine="0"/>
      </w:pPr>
      <w:r>
        <w:t xml:space="preserve"> </w:t>
      </w:r>
    </w:p>
    <w:p w14:paraId="4C867530" w14:textId="70F3C400" w:rsidR="00B47767" w:rsidRDefault="00300A10">
      <w:pPr>
        <w:spacing w:after="0" w:line="259" w:lineRule="auto"/>
        <w:ind w:left="321"/>
      </w:pPr>
      <w:r>
        <w:rPr>
          <w:b/>
        </w:rPr>
        <w:t>10</w:t>
      </w:r>
      <w:r w:rsidR="00E671F1">
        <w:rPr>
          <w:b/>
        </w:rPr>
        <w:t>.1</w:t>
      </w:r>
      <w:r w:rsidR="00E671F1">
        <w:rPr>
          <w:rFonts w:ascii="Arial" w:eastAsia="Arial" w:hAnsi="Arial" w:cs="Arial"/>
          <w:b/>
        </w:rPr>
        <w:t xml:space="preserve"> </w:t>
      </w:r>
      <w:r w:rsidR="00E671F1">
        <w:rPr>
          <w:b/>
        </w:rPr>
        <w:t xml:space="preserve">SQL Implementation </w:t>
      </w:r>
    </w:p>
    <w:p w14:paraId="5D4A909F" w14:textId="77777777" w:rsidR="00B47767" w:rsidRDefault="00E671F1">
      <w:pPr>
        <w:spacing w:after="40" w:line="259" w:lineRule="auto"/>
        <w:ind w:left="710" w:firstLine="0"/>
      </w:pPr>
      <w:r>
        <w:rPr>
          <w:b/>
        </w:rPr>
        <w:t xml:space="preserve"> </w:t>
      </w:r>
    </w:p>
    <w:p w14:paraId="109B09F8" w14:textId="3C2C63FE" w:rsidR="00B47767" w:rsidRPr="00F5366A" w:rsidRDefault="00E671F1">
      <w:pPr>
        <w:numPr>
          <w:ilvl w:val="0"/>
          <w:numId w:val="8"/>
        </w:numPr>
        <w:ind w:hanging="360"/>
        <w:rPr>
          <w:b/>
          <w:bCs/>
        </w:rPr>
      </w:pPr>
      <w:r w:rsidRPr="00F5366A">
        <w:rPr>
          <w:b/>
          <w:bCs/>
        </w:rPr>
        <w:t xml:space="preserve">DDL commands </w:t>
      </w:r>
    </w:p>
    <w:p w14:paraId="6BB8AD27" w14:textId="59EB621A" w:rsidR="0042260B" w:rsidRDefault="004D6577" w:rsidP="0042260B">
      <w:pPr>
        <w:ind w:left="1392" w:firstLine="0"/>
      </w:pPr>
      <w:r w:rsidRPr="004D6577">
        <w:rPr>
          <w:noProof/>
        </w:rPr>
        <w:drawing>
          <wp:inline distT="0" distB="0" distL="0" distR="0" wp14:anchorId="361F5ED4" wp14:editId="05437B53">
            <wp:extent cx="2945871" cy="1486766"/>
            <wp:effectExtent l="0" t="0" r="6985" b="0"/>
            <wp:docPr id="11172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4842" name=""/>
                    <pic:cNvPicPr/>
                  </pic:nvPicPr>
                  <pic:blipFill>
                    <a:blip r:embed="rId10"/>
                    <a:stretch>
                      <a:fillRect/>
                    </a:stretch>
                  </pic:blipFill>
                  <pic:spPr>
                    <a:xfrm>
                      <a:off x="0" y="0"/>
                      <a:ext cx="2962815" cy="1495317"/>
                    </a:xfrm>
                    <a:prstGeom prst="rect">
                      <a:avLst/>
                    </a:prstGeom>
                  </pic:spPr>
                </pic:pic>
              </a:graphicData>
            </a:graphic>
          </wp:inline>
        </w:drawing>
      </w:r>
    </w:p>
    <w:p w14:paraId="62CCABAF" w14:textId="77777777" w:rsidR="00067CBD" w:rsidRDefault="00067CBD" w:rsidP="0042260B">
      <w:pPr>
        <w:ind w:left="1392" w:firstLine="0"/>
      </w:pPr>
    </w:p>
    <w:p w14:paraId="7B519EE1" w14:textId="77777777" w:rsidR="00F5366A" w:rsidRDefault="00F5366A" w:rsidP="0042260B">
      <w:pPr>
        <w:ind w:left="1392" w:firstLine="0"/>
      </w:pPr>
    </w:p>
    <w:p w14:paraId="612B3701" w14:textId="77777777" w:rsidR="00F5366A" w:rsidRDefault="00F5366A" w:rsidP="0042260B">
      <w:pPr>
        <w:ind w:left="1392" w:firstLine="0"/>
      </w:pPr>
    </w:p>
    <w:p w14:paraId="18E3A53A" w14:textId="77777777" w:rsidR="00F5366A" w:rsidRDefault="00F5366A" w:rsidP="0042260B">
      <w:pPr>
        <w:ind w:left="1392" w:firstLine="0"/>
      </w:pPr>
    </w:p>
    <w:p w14:paraId="0967C349" w14:textId="77777777" w:rsidR="00067CBD" w:rsidRDefault="00067CBD" w:rsidP="0042260B">
      <w:pPr>
        <w:ind w:left="1392" w:firstLine="0"/>
      </w:pPr>
    </w:p>
    <w:p w14:paraId="26DA1948" w14:textId="0FD4A7B6" w:rsidR="00B47767" w:rsidRPr="00F5366A" w:rsidRDefault="00641B04">
      <w:pPr>
        <w:numPr>
          <w:ilvl w:val="0"/>
          <w:numId w:val="8"/>
        </w:numPr>
        <w:ind w:hanging="360"/>
        <w:rPr>
          <w:b/>
          <w:bCs/>
        </w:rPr>
      </w:pPr>
      <w:r w:rsidRPr="00F5366A">
        <w:rPr>
          <w:b/>
          <w:bCs/>
        </w:rPr>
        <w:lastRenderedPageBreak/>
        <w:t>D</w:t>
      </w:r>
      <w:r w:rsidR="00E671F1" w:rsidRPr="00F5366A">
        <w:rPr>
          <w:b/>
          <w:bCs/>
        </w:rPr>
        <w:t xml:space="preserve">ML commands (INSERT, UPDATE, DELETE) </w:t>
      </w:r>
    </w:p>
    <w:p w14:paraId="70FC9DD2" w14:textId="06394346" w:rsidR="00EB7FA0" w:rsidRDefault="00067CBD" w:rsidP="00F5366A">
      <w:pPr>
        <w:ind w:left="1392" w:firstLine="0"/>
      </w:pPr>
      <w:r w:rsidRPr="00067CBD">
        <w:rPr>
          <w:noProof/>
        </w:rPr>
        <w:drawing>
          <wp:inline distT="0" distB="0" distL="0" distR="0" wp14:anchorId="41CE849A" wp14:editId="4C15DF92">
            <wp:extent cx="4024745" cy="1336230"/>
            <wp:effectExtent l="0" t="0" r="0" b="0"/>
            <wp:docPr id="130941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18302" name=""/>
                    <pic:cNvPicPr/>
                  </pic:nvPicPr>
                  <pic:blipFill>
                    <a:blip r:embed="rId11"/>
                    <a:stretch>
                      <a:fillRect/>
                    </a:stretch>
                  </pic:blipFill>
                  <pic:spPr>
                    <a:xfrm>
                      <a:off x="0" y="0"/>
                      <a:ext cx="4033481" cy="1339130"/>
                    </a:xfrm>
                    <a:prstGeom prst="rect">
                      <a:avLst/>
                    </a:prstGeom>
                  </pic:spPr>
                </pic:pic>
              </a:graphicData>
            </a:graphic>
          </wp:inline>
        </w:drawing>
      </w:r>
    </w:p>
    <w:p w14:paraId="49CE7913" w14:textId="62B0285D" w:rsidR="008622E2" w:rsidRPr="00F5366A" w:rsidRDefault="000A45E8" w:rsidP="00F5366A">
      <w:pPr>
        <w:numPr>
          <w:ilvl w:val="0"/>
          <w:numId w:val="8"/>
        </w:numPr>
        <w:ind w:hanging="360"/>
        <w:rPr>
          <w:b/>
          <w:bCs/>
        </w:rPr>
      </w:pPr>
      <w:r w:rsidRPr="00F5366A">
        <w:rPr>
          <w:b/>
          <w:bCs/>
          <w:noProof/>
        </w:rPr>
        <w:drawing>
          <wp:anchor distT="0" distB="0" distL="114300" distR="114300" simplePos="0" relativeHeight="251661312" behindDoc="0" locked="0" layoutInCell="1" allowOverlap="1" wp14:anchorId="066AE472" wp14:editId="55178E3A">
            <wp:simplePos x="0" y="0"/>
            <wp:positionH relativeFrom="margin">
              <wp:align>center</wp:align>
            </wp:positionH>
            <wp:positionV relativeFrom="paragraph">
              <wp:posOffset>335280</wp:posOffset>
            </wp:positionV>
            <wp:extent cx="4457700" cy="2087880"/>
            <wp:effectExtent l="0" t="0" r="0" b="7620"/>
            <wp:wrapTopAndBottom/>
            <wp:docPr id="143291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13146" name=""/>
                    <pic:cNvPicPr/>
                  </pic:nvPicPr>
                  <pic:blipFill>
                    <a:blip r:embed="rId12">
                      <a:extLst>
                        <a:ext uri="{28A0092B-C50C-407E-A947-70E740481C1C}">
                          <a14:useLocalDpi xmlns:a14="http://schemas.microsoft.com/office/drawing/2010/main" val="0"/>
                        </a:ext>
                      </a:extLst>
                    </a:blip>
                    <a:stretch>
                      <a:fillRect/>
                    </a:stretch>
                  </pic:blipFill>
                  <pic:spPr>
                    <a:xfrm>
                      <a:off x="0" y="0"/>
                      <a:ext cx="4457700" cy="2087880"/>
                    </a:xfrm>
                    <a:prstGeom prst="rect">
                      <a:avLst/>
                    </a:prstGeom>
                  </pic:spPr>
                </pic:pic>
              </a:graphicData>
            </a:graphic>
            <wp14:sizeRelH relativeFrom="page">
              <wp14:pctWidth>0</wp14:pctWidth>
            </wp14:sizeRelH>
            <wp14:sizeRelV relativeFrom="page">
              <wp14:pctHeight>0</wp14:pctHeight>
            </wp14:sizeRelV>
          </wp:anchor>
        </w:drawing>
      </w:r>
      <w:r w:rsidR="00E671F1" w:rsidRPr="00F5366A">
        <w:rPr>
          <w:b/>
          <w:bCs/>
        </w:rPr>
        <w:t xml:space="preserve">SELECT queries using joins </w:t>
      </w:r>
    </w:p>
    <w:p w14:paraId="35B2494C" w14:textId="2D344233" w:rsidR="009D6D5C" w:rsidRPr="008622E2" w:rsidRDefault="009D6D5C" w:rsidP="008622E2">
      <w:pPr>
        <w:ind w:left="1392" w:firstLine="0"/>
      </w:pPr>
    </w:p>
    <w:p w14:paraId="1D723111" w14:textId="451BAB20" w:rsidR="00B47767" w:rsidRPr="00F5366A" w:rsidRDefault="00E671F1">
      <w:pPr>
        <w:numPr>
          <w:ilvl w:val="0"/>
          <w:numId w:val="8"/>
        </w:numPr>
        <w:ind w:hanging="360"/>
        <w:rPr>
          <w:b/>
          <w:bCs/>
        </w:rPr>
      </w:pPr>
      <w:r w:rsidRPr="00F5366A">
        <w:rPr>
          <w:b/>
          <w:bCs/>
        </w:rPr>
        <w:t xml:space="preserve">Subqueries </w:t>
      </w:r>
    </w:p>
    <w:p w14:paraId="4B1D5EAE" w14:textId="09094254" w:rsidR="009D6D5C" w:rsidRDefault="009D6D5C" w:rsidP="009D6D5C">
      <w:pPr>
        <w:ind w:left="1392" w:firstLine="0"/>
      </w:pPr>
      <w:r w:rsidRPr="009D6D5C">
        <w:rPr>
          <w:noProof/>
        </w:rPr>
        <w:drawing>
          <wp:inline distT="0" distB="0" distL="0" distR="0" wp14:anchorId="43423707" wp14:editId="2A91825B">
            <wp:extent cx="3236410" cy="1316182"/>
            <wp:effectExtent l="0" t="0" r="2540" b="0"/>
            <wp:docPr id="151077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78671" name=""/>
                    <pic:cNvPicPr/>
                  </pic:nvPicPr>
                  <pic:blipFill>
                    <a:blip r:embed="rId13"/>
                    <a:stretch>
                      <a:fillRect/>
                    </a:stretch>
                  </pic:blipFill>
                  <pic:spPr>
                    <a:xfrm>
                      <a:off x="0" y="0"/>
                      <a:ext cx="3246635" cy="1320340"/>
                    </a:xfrm>
                    <a:prstGeom prst="rect">
                      <a:avLst/>
                    </a:prstGeom>
                  </pic:spPr>
                </pic:pic>
              </a:graphicData>
            </a:graphic>
          </wp:inline>
        </w:drawing>
      </w:r>
    </w:p>
    <w:p w14:paraId="491D2701" w14:textId="77777777" w:rsidR="009D6D5C" w:rsidRDefault="009D6D5C" w:rsidP="009D6D5C">
      <w:pPr>
        <w:ind w:left="1392" w:firstLine="0"/>
      </w:pPr>
    </w:p>
    <w:p w14:paraId="40D11F4F" w14:textId="77777777" w:rsidR="00B47767" w:rsidRPr="00F5366A" w:rsidRDefault="00E671F1">
      <w:pPr>
        <w:numPr>
          <w:ilvl w:val="0"/>
          <w:numId w:val="8"/>
        </w:numPr>
        <w:ind w:hanging="360"/>
        <w:rPr>
          <w:b/>
          <w:bCs/>
        </w:rPr>
      </w:pPr>
      <w:r w:rsidRPr="00F5366A">
        <w:rPr>
          <w:b/>
          <w:bCs/>
        </w:rPr>
        <w:t xml:space="preserve">Aggregate functions </w:t>
      </w:r>
    </w:p>
    <w:p w14:paraId="2B6F2F8E" w14:textId="78E6C412" w:rsidR="00C262EE" w:rsidRDefault="00C262EE" w:rsidP="00C262EE">
      <w:pPr>
        <w:ind w:left="1392" w:firstLine="0"/>
      </w:pPr>
      <w:r w:rsidRPr="00C262EE">
        <w:rPr>
          <w:noProof/>
        </w:rPr>
        <w:drawing>
          <wp:inline distT="0" distB="0" distL="0" distR="0" wp14:anchorId="47FCE1A5" wp14:editId="2206D0B3">
            <wp:extent cx="3117273" cy="1351053"/>
            <wp:effectExtent l="0" t="0" r="6985" b="1905"/>
            <wp:docPr id="103700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00621" name=""/>
                    <pic:cNvPicPr/>
                  </pic:nvPicPr>
                  <pic:blipFill>
                    <a:blip r:embed="rId14"/>
                    <a:stretch>
                      <a:fillRect/>
                    </a:stretch>
                  </pic:blipFill>
                  <pic:spPr>
                    <a:xfrm>
                      <a:off x="0" y="0"/>
                      <a:ext cx="3130020" cy="1356578"/>
                    </a:xfrm>
                    <a:prstGeom prst="rect">
                      <a:avLst/>
                    </a:prstGeom>
                  </pic:spPr>
                </pic:pic>
              </a:graphicData>
            </a:graphic>
          </wp:inline>
        </w:drawing>
      </w:r>
    </w:p>
    <w:p w14:paraId="53758BCA" w14:textId="77777777" w:rsidR="00F5366A" w:rsidRDefault="00F5366A" w:rsidP="00C262EE">
      <w:pPr>
        <w:ind w:left="1392" w:firstLine="0"/>
      </w:pPr>
    </w:p>
    <w:p w14:paraId="67BDDA49" w14:textId="77777777" w:rsidR="00F5366A" w:rsidRDefault="00F5366A" w:rsidP="00C262EE">
      <w:pPr>
        <w:ind w:left="1392" w:firstLine="0"/>
      </w:pPr>
    </w:p>
    <w:p w14:paraId="42B0F992" w14:textId="77777777" w:rsidR="00F5366A" w:rsidRDefault="00F5366A" w:rsidP="00C262EE">
      <w:pPr>
        <w:ind w:left="1392" w:firstLine="0"/>
      </w:pPr>
    </w:p>
    <w:p w14:paraId="07DE3B57" w14:textId="77777777" w:rsidR="00F5366A" w:rsidRDefault="00F5366A" w:rsidP="00C262EE">
      <w:pPr>
        <w:ind w:left="1392" w:firstLine="0"/>
      </w:pPr>
    </w:p>
    <w:p w14:paraId="08F339C5" w14:textId="77777777" w:rsidR="00F5366A" w:rsidRDefault="00F5366A" w:rsidP="00C262EE">
      <w:pPr>
        <w:ind w:left="1392" w:firstLine="0"/>
      </w:pPr>
    </w:p>
    <w:p w14:paraId="31AAF424" w14:textId="77777777" w:rsidR="00B47767" w:rsidRPr="00F5366A" w:rsidRDefault="00E671F1">
      <w:pPr>
        <w:numPr>
          <w:ilvl w:val="0"/>
          <w:numId w:val="8"/>
        </w:numPr>
        <w:ind w:hanging="360"/>
        <w:rPr>
          <w:b/>
          <w:bCs/>
        </w:rPr>
      </w:pPr>
      <w:r w:rsidRPr="00F5366A">
        <w:rPr>
          <w:b/>
          <w:bCs/>
        </w:rPr>
        <w:lastRenderedPageBreak/>
        <w:t xml:space="preserve">GROUP BY and HAVING clauses </w:t>
      </w:r>
    </w:p>
    <w:p w14:paraId="0D09F8E2" w14:textId="1F158827" w:rsidR="00641B04" w:rsidRDefault="002443B9" w:rsidP="00F5366A">
      <w:pPr>
        <w:ind w:left="1392" w:firstLine="0"/>
      </w:pPr>
      <w:r w:rsidRPr="002443B9">
        <w:rPr>
          <w:noProof/>
        </w:rPr>
        <w:drawing>
          <wp:inline distT="0" distB="0" distL="0" distR="0" wp14:anchorId="0DFD6DFF" wp14:editId="75D5C609">
            <wp:extent cx="3889896" cy="1515341"/>
            <wp:effectExtent l="0" t="0" r="0" b="8890"/>
            <wp:docPr id="110823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37109" name=""/>
                    <pic:cNvPicPr/>
                  </pic:nvPicPr>
                  <pic:blipFill>
                    <a:blip r:embed="rId15"/>
                    <a:stretch>
                      <a:fillRect/>
                    </a:stretch>
                  </pic:blipFill>
                  <pic:spPr>
                    <a:xfrm>
                      <a:off x="0" y="0"/>
                      <a:ext cx="3900160" cy="1519340"/>
                    </a:xfrm>
                    <a:prstGeom prst="rect">
                      <a:avLst/>
                    </a:prstGeom>
                  </pic:spPr>
                </pic:pic>
              </a:graphicData>
            </a:graphic>
          </wp:inline>
        </w:drawing>
      </w:r>
    </w:p>
    <w:p w14:paraId="6303F559" w14:textId="386B723A" w:rsidR="00B47767" w:rsidRPr="00D55798" w:rsidRDefault="00E671F1">
      <w:pPr>
        <w:spacing w:after="55" w:line="259" w:lineRule="auto"/>
        <w:ind w:left="1407" w:firstLine="0"/>
      </w:pPr>
      <w:r w:rsidRPr="00D55798">
        <w:t xml:space="preserve"> </w:t>
      </w:r>
    </w:p>
    <w:p w14:paraId="29E84EEB" w14:textId="0F7D547E" w:rsidR="00B47767" w:rsidRPr="00D55798" w:rsidRDefault="00F5366A">
      <w:pPr>
        <w:spacing w:after="0" w:line="259" w:lineRule="auto"/>
        <w:ind w:left="321"/>
      </w:pPr>
      <w:r w:rsidRPr="00D55798">
        <w:rPr>
          <w:b/>
        </w:rPr>
        <w:t>10</w:t>
      </w:r>
      <w:r w:rsidR="00E671F1" w:rsidRPr="00D55798">
        <w:rPr>
          <w:b/>
        </w:rPr>
        <w:t>.2</w:t>
      </w:r>
      <w:r w:rsidR="00E671F1" w:rsidRPr="00D55798">
        <w:rPr>
          <w:rFonts w:eastAsia="Arial"/>
          <w:b/>
        </w:rPr>
        <w:t xml:space="preserve"> </w:t>
      </w:r>
      <w:r w:rsidR="00D55798" w:rsidRPr="00D55798">
        <w:rPr>
          <w:rFonts w:eastAsia="Arial"/>
          <w:b/>
        </w:rPr>
        <w:t>MySQL Procedural Components</w:t>
      </w:r>
    </w:p>
    <w:p w14:paraId="50286350" w14:textId="77777777" w:rsidR="00B47767" w:rsidRDefault="00E671F1">
      <w:pPr>
        <w:spacing w:after="39" w:line="259" w:lineRule="auto"/>
        <w:ind w:left="710" w:firstLine="0"/>
      </w:pPr>
      <w:r>
        <w:rPr>
          <w:b/>
        </w:rPr>
        <w:t xml:space="preserve"> </w:t>
      </w:r>
    </w:p>
    <w:p w14:paraId="4B87FC36" w14:textId="3387EAF6" w:rsidR="00B47767" w:rsidRDefault="00D55798" w:rsidP="00D55798">
      <w:pPr>
        <w:spacing w:after="130" w:line="259" w:lineRule="auto"/>
        <w:ind w:left="1834" w:firstLine="0"/>
      </w:pPr>
      <w:r w:rsidRPr="00C91EE1">
        <w:rPr>
          <w:noProof/>
        </w:rPr>
        <w:drawing>
          <wp:anchor distT="0" distB="0" distL="114300" distR="114300" simplePos="0" relativeHeight="251662336" behindDoc="0" locked="0" layoutInCell="1" allowOverlap="1" wp14:anchorId="2AF138C6" wp14:editId="246F53F7">
            <wp:simplePos x="0" y="0"/>
            <wp:positionH relativeFrom="margin">
              <wp:align>center</wp:align>
            </wp:positionH>
            <wp:positionV relativeFrom="paragraph">
              <wp:posOffset>2470785</wp:posOffset>
            </wp:positionV>
            <wp:extent cx="3345873" cy="3694528"/>
            <wp:effectExtent l="0" t="0" r="6985" b="1270"/>
            <wp:wrapTopAndBottom/>
            <wp:docPr id="59276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68368" name=""/>
                    <pic:cNvPicPr/>
                  </pic:nvPicPr>
                  <pic:blipFill>
                    <a:blip r:embed="rId16">
                      <a:extLst>
                        <a:ext uri="{28A0092B-C50C-407E-A947-70E740481C1C}">
                          <a14:useLocalDpi xmlns:a14="http://schemas.microsoft.com/office/drawing/2010/main" val="0"/>
                        </a:ext>
                      </a:extLst>
                    </a:blip>
                    <a:stretch>
                      <a:fillRect/>
                    </a:stretch>
                  </pic:blipFill>
                  <pic:spPr>
                    <a:xfrm>
                      <a:off x="0" y="0"/>
                      <a:ext cx="3345873" cy="3694528"/>
                    </a:xfrm>
                    <a:prstGeom prst="rect">
                      <a:avLst/>
                    </a:prstGeom>
                  </pic:spPr>
                </pic:pic>
              </a:graphicData>
            </a:graphic>
            <wp14:sizeRelH relativeFrom="page">
              <wp14:pctWidth>0</wp14:pctWidth>
            </wp14:sizeRelH>
            <wp14:sizeRelV relativeFrom="page">
              <wp14:pctHeight>0</wp14:pctHeight>
            </wp14:sizeRelV>
          </wp:anchor>
        </w:drawing>
      </w:r>
      <w:r w:rsidR="00B2215B" w:rsidRPr="00B2215B">
        <w:rPr>
          <w:noProof/>
        </w:rPr>
        <w:drawing>
          <wp:inline distT="0" distB="0" distL="0" distR="0" wp14:anchorId="64342086" wp14:editId="553E7BD3">
            <wp:extent cx="3422073" cy="2240643"/>
            <wp:effectExtent l="0" t="0" r="6985" b="7620"/>
            <wp:docPr id="72495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53202" name=""/>
                    <pic:cNvPicPr/>
                  </pic:nvPicPr>
                  <pic:blipFill>
                    <a:blip r:embed="rId17"/>
                    <a:stretch>
                      <a:fillRect/>
                    </a:stretch>
                  </pic:blipFill>
                  <pic:spPr>
                    <a:xfrm>
                      <a:off x="0" y="0"/>
                      <a:ext cx="3436079" cy="2249813"/>
                    </a:xfrm>
                    <a:prstGeom prst="rect">
                      <a:avLst/>
                    </a:prstGeom>
                  </pic:spPr>
                </pic:pic>
              </a:graphicData>
            </a:graphic>
          </wp:inline>
        </w:drawing>
      </w:r>
    </w:p>
    <w:p w14:paraId="3AE37118" w14:textId="77777777" w:rsidR="00B47767" w:rsidRDefault="00E671F1">
      <w:pPr>
        <w:pStyle w:val="Heading1"/>
        <w:ind w:left="705" w:hanging="394"/>
      </w:pPr>
      <w:bookmarkStart w:id="14" w:name="_Toc228569677"/>
      <w:r>
        <w:lastRenderedPageBreak/>
        <w:t>TOOLS &amp; TECHNOLOGIES USED</w:t>
      </w:r>
      <w:bookmarkEnd w:id="14"/>
      <w:r>
        <w:t xml:space="preserve"> </w:t>
      </w:r>
    </w:p>
    <w:p w14:paraId="42767884" w14:textId="77777777" w:rsidR="00B47767" w:rsidRDefault="00E671F1">
      <w:pPr>
        <w:spacing w:after="64" w:line="259" w:lineRule="auto"/>
        <w:ind w:left="1834" w:firstLine="0"/>
      </w:pPr>
      <w:r>
        <w:t xml:space="preserve"> </w:t>
      </w:r>
    </w:p>
    <w:p w14:paraId="55FA2EC7" w14:textId="249268F9" w:rsidR="00B47767" w:rsidRDefault="00C90A0E">
      <w:pPr>
        <w:numPr>
          <w:ilvl w:val="0"/>
          <w:numId w:val="10"/>
        </w:numPr>
        <w:spacing w:after="1"/>
        <w:ind w:hanging="361"/>
      </w:pPr>
      <w:r>
        <w:t>MySQL</w:t>
      </w:r>
      <w:r w:rsidR="00E671F1">
        <w:t xml:space="preserve"> </w:t>
      </w:r>
    </w:p>
    <w:p w14:paraId="79E1656D" w14:textId="77777777" w:rsidR="00B47767" w:rsidRDefault="00E671F1">
      <w:pPr>
        <w:numPr>
          <w:ilvl w:val="0"/>
          <w:numId w:val="10"/>
        </w:numPr>
        <w:spacing w:after="0"/>
        <w:ind w:hanging="361"/>
      </w:pPr>
      <w:r>
        <w:t xml:space="preserve">SQL </w:t>
      </w:r>
    </w:p>
    <w:p w14:paraId="42B5E6E9" w14:textId="4EF3D7BF" w:rsidR="00B47767" w:rsidRDefault="00E04CF7">
      <w:pPr>
        <w:numPr>
          <w:ilvl w:val="0"/>
          <w:numId w:val="10"/>
        </w:numPr>
        <w:spacing w:after="0"/>
        <w:ind w:hanging="361"/>
      </w:pPr>
      <w:r>
        <w:t>My</w:t>
      </w:r>
      <w:r w:rsidR="00E671F1">
        <w:t xml:space="preserve">SQL </w:t>
      </w:r>
      <w:r w:rsidR="002D0D72">
        <w:t>Workbench</w:t>
      </w:r>
      <w:r w:rsidR="00E671F1">
        <w:t xml:space="preserve"> </w:t>
      </w:r>
    </w:p>
    <w:p w14:paraId="35478658" w14:textId="7839BD12" w:rsidR="002D0D72" w:rsidRDefault="002D0D72">
      <w:pPr>
        <w:numPr>
          <w:ilvl w:val="0"/>
          <w:numId w:val="10"/>
        </w:numPr>
        <w:spacing w:after="0"/>
        <w:ind w:hanging="361"/>
      </w:pPr>
      <w:r w:rsidRPr="002D0D72">
        <w:t>MySQL Stored Procedures, Functions &amp; Triggers</w:t>
      </w:r>
    </w:p>
    <w:p w14:paraId="57683EED" w14:textId="77777777" w:rsidR="00B47767" w:rsidRDefault="00E671F1">
      <w:pPr>
        <w:spacing w:after="128" w:line="259" w:lineRule="auto"/>
        <w:ind w:left="0" w:firstLine="0"/>
      </w:pPr>
      <w:r>
        <w:t xml:space="preserve"> </w:t>
      </w:r>
    </w:p>
    <w:p w14:paraId="65028BC6" w14:textId="56BE3567" w:rsidR="00B47767" w:rsidRDefault="00B817D7" w:rsidP="00B817D7">
      <w:pPr>
        <w:pStyle w:val="Heading1"/>
      </w:pPr>
      <w:r>
        <w:t xml:space="preserve"> </w:t>
      </w:r>
      <w:bookmarkStart w:id="15" w:name="_Toc228569678"/>
      <w:r>
        <w:t>RESULTS</w:t>
      </w:r>
      <w:bookmarkEnd w:id="15"/>
    </w:p>
    <w:p w14:paraId="05B7D3C3" w14:textId="77777777" w:rsidR="00B045C4" w:rsidRDefault="00B045C4" w:rsidP="00B045C4"/>
    <w:p w14:paraId="511037C6" w14:textId="35BCDB36" w:rsidR="00B045C4" w:rsidRPr="00B045C4" w:rsidRDefault="00B045C4" w:rsidP="00B045C4">
      <w:pPr>
        <w:pStyle w:val="ListParagraph"/>
        <w:numPr>
          <w:ilvl w:val="0"/>
          <w:numId w:val="15"/>
        </w:numPr>
      </w:pPr>
      <w:r>
        <w:t>SHOW TABLES</w:t>
      </w:r>
    </w:p>
    <w:p w14:paraId="3C77C2F5" w14:textId="77777777" w:rsidR="00B817D7" w:rsidRDefault="00B817D7" w:rsidP="00B817D7"/>
    <w:p w14:paraId="5BFB3465" w14:textId="77777777" w:rsidR="00922BA7" w:rsidRDefault="00AF05BB" w:rsidP="00AF05BB">
      <w:pPr>
        <w:ind w:left="787" w:firstLine="0"/>
      </w:pPr>
      <w:r>
        <w:rPr>
          <w:noProof/>
        </w:rPr>
        <w:drawing>
          <wp:inline distT="0" distB="0" distL="0" distR="0" wp14:anchorId="7E02512F" wp14:editId="04341644">
            <wp:extent cx="3008309" cy="2431473"/>
            <wp:effectExtent l="0" t="0" r="1905" b="6985"/>
            <wp:docPr id="21151287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28766" name="Picture 2115128766"/>
                    <pic:cNvPicPr/>
                  </pic:nvPicPr>
                  <pic:blipFill>
                    <a:blip r:embed="rId18">
                      <a:extLst>
                        <a:ext uri="{28A0092B-C50C-407E-A947-70E740481C1C}">
                          <a14:useLocalDpi xmlns:a14="http://schemas.microsoft.com/office/drawing/2010/main" val="0"/>
                        </a:ext>
                      </a:extLst>
                    </a:blip>
                    <a:stretch>
                      <a:fillRect/>
                    </a:stretch>
                  </pic:blipFill>
                  <pic:spPr>
                    <a:xfrm>
                      <a:off x="0" y="0"/>
                      <a:ext cx="3018409" cy="2439636"/>
                    </a:xfrm>
                    <a:prstGeom prst="rect">
                      <a:avLst/>
                    </a:prstGeom>
                  </pic:spPr>
                </pic:pic>
              </a:graphicData>
            </a:graphic>
          </wp:inline>
        </w:drawing>
      </w:r>
    </w:p>
    <w:p w14:paraId="0F870086" w14:textId="51F785DE" w:rsidR="00B045C4" w:rsidRDefault="00ED4FB2" w:rsidP="00B045C4">
      <w:pPr>
        <w:pStyle w:val="ListParagraph"/>
        <w:numPr>
          <w:ilvl w:val="0"/>
          <w:numId w:val="15"/>
        </w:numPr>
      </w:pPr>
      <w:r>
        <w:t>DESC CHILDREN</w:t>
      </w:r>
    </w:p>
    <w:p w14:paraId="16422859" w14:textId="77777777" w:rsidR="00922BA7" w:rsidRDefault="00922BA7" w:rsidP="00AF05BB">
      <w:pPr>
        <w:ind w:left="787" w:firstLine="0"/>
      </w:pPr>
    </w:p>
    <w:p w14:paraId="03A26D19" w14:textId="77777777" w:rsidR="00ED4FB2" w:rsidRDefault="00ED4FB2" w:rsidP="00AF05BB">
      <w:pPr>
        <w:ind w:left="787" w:firstLine="0"/>
        <w:rPr>
          <w:noProof/>
        </w:rPr>
      </w:pPr>
    </w:p>
    <w:p w14:paraId="0FA80732" w14:textId="2D0D5265" w:rsidR="00ED4FB2" w:rsidRDefault="00922BA7" w:rsidP="00AF05BB">
      <w:pPr>
        <w:ind w:left="787" w:firstLine="0"/>
      </w:pPr>
      <w:r>
        <w:rPr>
          <w:noProof/>
        </w:rPr>
        <w:drawing>
          <wp:inline distT="0" distB="0" distL="0" distR="0" wp14:anchorId="2EA7E8C3" wp14:editId="4540A741">
            <wp:extent cx="4514215" cy="1648691"/>
            <wp:effectExtent l="0" t="0" r="635" b="8890"/>
            <wp:docPr id="20886147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14789" name="Picture 2088614789"/>
                    <pic:cNvPicPr/>
                  </pic:nvPicPr>
                  <pic:blipFill rotWithShape="1">
                    <a:blip r:embed="rId19" cstate="print">
                      <a:extLst>
                        <a:ext uri="{28A0092B-C50C-407E-A947-70E740481C1C}">
                          <a14:useLocalDpi xmlns:a14="http://schemas.microsoft.com/office/drawing/2010/main" val="0"/>
                        </a:ext>
                      </a:extLst>
                    </a:blip>
                    <a:srcRect b="20134"/>
                    <a:stretch>
                      <a:fillRect/>
                    </a:stretch>
                  </pic:blipFill>
                  <pic:spPr bwMode="auto">
                    <a:xfrm>
                      <a:off x="0" y="0"/>
                      <a:ext cx="4518464" cy="1650243"/>
                    </a:xfrm>
                    <a:prstGeom prst="rect">
                      <a:avLst/>
                    </a:prstGeom>
                    <a:ln>
                      <a:noFill/>
                    </a:ln>
                    <a:extLst>
                      <a:ext uri="{53640926-AAD7-44D8-BBD7-CCE9431645EC}">
                        <a14:shadowObscured xmlns:a14="http://schemas.microsoft.com/office/drawing/2010/main"/>
                      </a:ext>
                    </a:extLst>
                  </pic:spPr>
                </pic:pic>
              </a:graphicData>
            </a:graphic>
          </wp:inline>
        </w:drawing>
      </w:r>
    </w:p>
    <w:p w14:paraId="028BE93C" w14:textId="77777777" w:rsidR="00ED4FB2" w:rsidRDefault="00ED4FB2" w:rsidP="00AF05BB">
      <w:pPr>
        <w:ind w:left="787" w:firstLine="0"/>
      </w:pPr>
    </w:p>
    <w:p w14:paraId="23DD47C9" w14:textId="77777777" w:rsidR="00ED4FB2" w:rsidRDefault="00ED4FB2" w:rsidP="00AF05BB">
      <w:pPr>
        <w:ind w:left="787" w:firstLine="0"/>
      </w:pPr>
    </w:p>
    <w:p w14:paraId="0CFDAA3D" w14:textId="77777777" w:rsidR="00E04CF7" w:rsidRDefault="00E04CF7" w:rsidP="00AF05BB">
      <w:pPr>
        <w:ind w:left="787" w:firstLine="0"/>
      </w:pPr>
    </w:p>
    <w:p w14:paraId="7F09DB20" w14:textId="77777777" w:rsidR="00E04CF7" w:rsidRDefault="00E04CF7" w:rsidP="00AF05BB">
      <w:pPr>
        <w:ind w:left="787" w:firstLine="0"/>
      </w:pPr>
    </w:p>
    <w:p w14:paraId="7F3CC83E" w14:textId="77777777" w:rsidR="00E04CF7" w:rsidRDefault="00E04CF7" w:rsidP="00AF05BB">
      <w:pPr>
        <w:ind w:left="787" w:firstLine="0"/>
      </w:pPr>
    </w:p>
    <w:p w14:paraId="3E204C98" w14:textId="77777777" w:rsidR="00E04CF7" w:rsidRDefault="00E04CF7" w:rsidP="00AF05BB">
      <w:pPr>
        <w:ind w:left="787" w:firstLine="0"/>
      </w:pPr>
    </w:p>
    <w:p w14:paraId="124A720D" w14:textId="77777777" w:rsidR="00E04CF7" w:rsidRDefault="00E04CF7" w:rsidP="00AF05BB">
      <w:pPr>
        <w:ind w:left="787" w:firstLine="0"/>
      </w:pPr>
    </w:p>
    <w:p w14:paraId="7BDF0F40" w14:textId="77777777" w:rsidR="00E04CF7" w:rsidRDefault="00E04CF7" w:rsidP="00AF05BB">
      <w:pPr>
        <w:ind w:left="787" w:firstLine="0"/>
      </w:pPr>
    </w:p>
    <w:p w14:paraId="5163B11B" w14:textId="2E98CB2B" w:rsidR="00B045C4" w:rsidRDefault="00ED4FB2" w:rsidP="00ED4FB2">
      <w:pPr>
        <w:pStyle w:val="ListParagraph"/>
        <w:numPr>
          <w:ilvl w:val="0"/>
          <w:numId w:val="15"/>
        </w:numPr>
      </w:pPr>
      <w:r>
        <w:lastRenderedPageBreak/>
        <w:t>CHILDREN TABLE</w:t>
      </w:r>
    </w:p>
    <w:p w14:paraId="185E8EF1" w14:textId="77777777" w:rsidR="00ED4FB2" w:rsidRDefault="00ED4FB2" w:rsidP="00ED4FB2">
      <w:pPr>
        <w:pStyle w:val="ListParagraph"/>
        <w:ind w:left="1507"/>
      </w:pPr>
    </w:p>
    <w:p w14:paraId="78AA9F54" w14:textId="057DF59C" w:rsidR="00B817D7" w:rsidRDefault="00B045C4" w:rsidP="00AF05BB">
      <w:pPr>
        <w:ind w:left="787" w:firstLine="0"/>
      </w:pPr>
      <w:r>
        <w:rPr>
          <w:noProof/>
        </w:rPr>
        <w:drawing>
          <wp:inline distT="0" distB="0" distL="0" distR="0" wp14:anchorId="11F1B129" wp14:editId="6013A6F8">
            <wp:extent cx="3761509" cy="1734990"/>
            <wp:effectExtent l="0" t="0" r="0" b="0"/>
            <wp:docPr id="3873027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02751" name="Picture 387302751"/>
                    <pic:cNvPicPr/>
                  </pic:nvPicPr>
                  <pic:blipFill>
                    <a:blip r:embed="rId20">
                      <a:extLst>
                        <a:ext uri="{28A0092B-C50C-407E-A947-70E740481C1C}">
                          <a14:useLocalDpi xmlns:a14="http://schemas.microsoft.com/office/drawing/2010/main" val="0"/>
                        </a:ext>
                      </a:extLst>
                    </a:blip>
                    <a:stretch>
                      <a:fillRect/>
                    </a:stretch>
                  </pic:blipFill>
                  <pic:spPr>
                    <a:xfrm>
                      <a:off x="0" y="0"/>
                      <a:ext cx="3785512" cy="1746061"/>
                    </a:xfrm>
                    <a:prstGeom prst="rect">
                      <a:avLst/>
                    </a:prstGeom>
                  </pic:spPr>
                </pic:pic>
              </a:graphicData>
            </a:graphic>
          </wp:inline>
        </w:drawing>
      </w:r>
    </w:p>
    <w:p w14:paraId="21F99A24" w14:textId="77777777" w:rsidR="00ED4FB2" w:rsidRDefault="00ED4FB2" w:rsidP="00AF05BB">
      <w:pPr>
        <w:ind w:left="787" w:firstLine="0"/>
      </w:pPr>
    </w:p>
    <w:p w14:paraId="7AAB2775" w14:textId="7D42039E" w:rsidR="003A24BB" w:rsidRDefault="003A24BB" w:rsidP="00AF05BB">
      <w:pPr>
        <w:ind w:left="787" w:firstLine="0"/>
      </w:pPr>
      <w:r w:rsidRPr="003A24BB">
        <w:rPr>
          <w:noProof/>
        </w:rPr>
        <w:drawing>
          <wp:inline distT="0" distB="0" distL="0" distR="0" wp14:anchorId="6891ACEC" wp14:editId="7BD61B69">
            <wp:extent cx="3519054" cy="2340473"/>
            <wp:effectExtent l="0" t="0" r="5715" b="3175"/>
            <wp:docPr id="75335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53449" name=""/>
                    <pic:cNvPicPr/>
                  </pic:nvPicPr>
                  <pic:blipFill>
                    <a:blip r:embed="rId21"/>
                    <a:stretch>
                      <a:fillRect/>
                    </a:stretch>
                  </pic:blipFill>
                  <pic:spPr>
                    <a:xfrm>
                      <a:off x="0" y="0"/>
                      <a:ext cx="3544643" cy="2357492"/>
                    </a:xfrm>
                    <a:prstGeom prst="rect">
                      <a:avLst/>
                    </a:prstGeom>
                  </pic:spPr>
                </pic:pic>
              </a:graphicData>
            </a:graphic>
          </wp:inline>
        </w:drawing>
      </w:r>
    </w:p>
    <w:p w14:paraId="1FC8F70C" w14:textId="77777777" w:rsidR="00E540D9" w:rsidRDefault="00E540D9" w:rsidP="00AF05BB">
      <w:pPr>
        <w:ind w:left="787" w:firstLine="0"/>
      </w:pPr>
    </w:p>
    <w:p w14:paraId="6843C66A" w14:textId="5A66DA44" w:rsidR="00E540D9" w:rsidRDefault="00E540D9" w:rsidP="00AF05BB">
      <w:pPr>
        <w:ind w:left="787" w:firstLine="0"/>
      </w:pPr>
      <w:r w:rsidRPr="00E540D9">
        <w:rPr>
          <w:noProof/>
        </w:rPr>
        <w:drawing>
          <wp:inline distT="0" distB="0" distL="0" distR="0" wp14:anchorId="36D046A9" wp14:editId="446BDEA5">
            <wp:extent cx="4385750" cy="1856509"/>
            <wp:effectExtent l="0" t="0" r="0" b="0"/>
            <wp:docPr id="49478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80290" name=""/>
                    <pic:cNvPicPr/>
                  </pic:nvPicPr>
                  <pic:blipFill>
                    <a:blip r:embed="rId22"/>
                    <a:stretch>
                      <a:fillRect/>
                    </a:stretch>
                  </pic:blipFill>
                  <pic:spPr>
                    <a:xfrm>
                      <a:off x="0" y="0"/>
                      <a:ext cx="4418726" cy="1870468"/>
                    </a:xfrm>
                    <a:prstGeom prst="rect">
                      <a:avLst/>
                    </a:prstGeom>
                  </pic:spPr>
                </pic:pic>
              </a:graphicData>
            </a:graphic>
          </wp:inline>
        </w:drawing>
      </w:r>
    </w:p>
    <w:p w14:paraId="68BFE5DE" w14:textId="77777777" w:rsidR="00BB093D" w:rsidRDefault="00BB093D" w:rsidP="00AF05BB">
      <w:pPr>
        <w:ind w:left="787" w:firstLine="0"/>
      </w:pPr>
    </w:p>
    <w:p w14:paraId="19947A23" w14:textId="60D15AE6" w:rsidR="00BB093D" w:rsidRDefault="00BB093D" w:rsidP="00AF05BB">
      <w:pPr>
        <w:ind w:left="787" w:firstLine="0"/>
      </w:pPr>
      <w:r w:rsidRPr="00BB093D">
        <w:rPr>
          <w:noProof/>
        </w:rPr>
        <w:lastRenderedPageBreak/>
        <w:drawing>
          <wp:inline distT="0" distB="0" distL="0" distR="0" wp14:anchorId="5A99153A" wp14:editId="544F9562">
            <wp:extent cx="4662054" cy="1685014"/>
            <wp:effectExtent l="0" t="0" r="5715" b="0"/>
            <wp:docPr id="189519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4391" name=""/>
                    <pic:cNvPicPr/>
                  </pic:nvPicPr>
                  <pic:blipFill>
                    <a:blip r:embed="rId23"/>
                    <a:stretch>
                      <a:fillRect/>
                    </a:stretch>
                  </pic:blipFill>
                  <pic:spPr>
                    <a:xfrm>
                      <a:off x="0" y="0"/>
                      <a:ext cx="4678849" cy="1691084"/>
                    </a:xfrm>
                    <a:prstGeom prst="rect">
                      <a:avLst/>
                    </a:prstGeom>
                  </pic:spPr>
                </pic:pic>
              </a:graphicData>
            </a:graphic>
          </wp:inline>
        </w:drawing>
      </w:r>
    </w:p>
    <w:p w14:paraId="57D612A5" w14:textId="77777777" w:rsidR="008B168A" w:rsidRDefault="008B168A" w:rsidP="00AF05BB">
      <w:pPr>
        <w:ind w:left="787" w:firstLine="0"/>
      </w:pPr>
    </w:p>
    <w:p w14:paraId="7F376E56" w14:textId="6B54CF74" w:rsidR="008B168A" w:rsidRDefault="008B168A" w:rsidP="00AF05BB">
      <w:pPr>
        <w:ind w:left="787" w:firstLine="0"/>
      </w:pPr>
      <w:r w:rsidRPr="008B168A">
        <w:rPr>
          <w:noProof/>
        </w:rPr>
        <w:drawing>
          <wp:inline distT="0" distB="0" distL="0" distR="0" wp14:anchorId="2FA7768C" wp14:editId="07316526">
            <wp:extent cx="5091545" cy="1718403"/>
            <wp:effectExtent l="0" t="0" r="0" b="0"/>
            <wp:docPr id="170621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11202" name=""/>
                    <pic:cNvPicPr/>
                  </pic:nvPicPr>
                  <pic:blipFill>
                    <a:blip r:embed="rId24"/>
                    <a:stretch>
                      <a:fillRect/>
                    </a:stretch>
                  </pic:blipFill>
                  <pic:spPr>
                    <a:xfrm>
                      <a:off x="0" y="0"/>
                      <a:ext cx="5126370" cy="1730157"/>
                    </a:xfrm>
                    <a:prstGeom prst="rect">
                      <a:avLst/>
                    </a:prstGeom>
                  </pic:spPr>
                </pic:pic>
              </a:graphicData>
            </a:graphic>
          </wp:inline>
        </w:drawing>
      </w:r>
    </w:p>
    <w:p w14:paraId="220F917F" w14:textId="77777777" w:rsidR="008B168A" w:rsidRDefault="008B168A" w:rsidP="00AF05BB">
      <w:pPr>
        <w:ind w:left="787" w:firstLine="0"/>
      </w:pPr>
    </w:p>
    <w:p w14:paraId="1A6A95E7" w14:textId="32BAE292" w:rsidR="008B168A" w:rsidRDefault="008B168A" w:rsidP="00AF05BB">
      <w:pPr>
        <w:ind w:left="787" w:firstLine="0"/>
      </w:pPr>
      <w:r w:rsidRPr="008B168A">
        <w:rPr>
          <w:noProof/>
        </w:rPr>
        <w:drawing>
          <wp:inline distT="0" distB="0" distL="0" distR="0" wp14:anchorId="4692B928" wp14:editId="742FCFFA">
            <wp:extent cx="5117841" cy="2251364"/>
            <wp:effectExtent l="0" t="0" r="6985" b="0"/>
            <wp:docPr id="55759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93454" name=""/>
                    <pic:cNvPicPr/>
                  </pic:nvPicPr>
                  <pic:blipFill>
                    <a:blip r:embed="rId25"/>
                    <a:stretch>
                      <a:fillRect/>
                    </a:stretch>
                  </pic:blipFill>
                  <pic:spPr>
                    <a:xfrm>
                      <a:off x="0" y="0"/>
                      <a:ext cx="5142604" cy="2262257"/>
                    </a:xfrm>
                    <a:prstGeom prst="rect">
                      <a:avLst/>
                    </a:prstGeom>
                  </pic:spPr>
                </pic:pic>
              </a:graphicData>
            </a:graphic>
          </wp:inline>
        </w:drawing>
      </w:r>
    </w:p>
    <w:p w14:paraId="72BDA45E" w14:textId="77777777" w:rsidR="00790365" w:rsidRDefault="00790365" w:rsidP="00AF05BB">
      <w:pPr>
        <w:ind w:left="787" w:firstLine="0"/>
      </w:pPr>
    </w:p>
    <w:p w14:paraId="6B1E767A" w14:textId="77777777" w:rsidR="00E04CF7" w:rsidRDefault="00E04CF7" w:rsidP="00AF05BB">
      <w:pPr>
        <w:ind w:left="787" w:firstLine="0"/>
      </w:pPr>
    </w:p>
    <w:p w14:paraId="37D886CF" w14:textId="77777777" w:rsidR="00E04CF7" w:rsidRDefault="00E04CF7" w:rsidP="00AF05BB">
      <w:pPr>
        <w:ind w:left="787" w:firstLine="0"/>
      </w:pPr>
    </w:p>
    <w:p w14:paraId="2BD3A120" w14:textId="77777777" w:rsidR="00E04CF7" w:rsidRDefault="00E04CF7" w:rsidP="00AF05BB">
      <w:pPr>
        <w:ind w:left="787" w:firstLine="0"/>
      </w:pPr>
    </w:p>
    <w:p w14:paraId="51600B31" w14:textId="77777777" w:rsidR="00E04CF7" w:rsidRDefault="00E04CF7" w:rsidP="00AF05BB">
      <w:pPr>
        <w:ind w:left="787" w:firstLine="0"/>
      </w:pPr>
    </w:p>
    <w:p w14:paraId="72F54D7D" w14:textId="77777777" w:rsidR="00E04CF7" w:rsidRDefault="00E04CF7" w:rsidP="00AF05BB">
      <w:pPr>
        <w:ind w:left="787" w:firstLine="0"/>
      </w:pPr>
    </w:p>
    <w:p w14:paraId="7844DAC8" w14:textId="77777777" w:rsidR="00E04CF7" w:rsidRDefault="00E04CF7" w:rsidP="00AF05BB">
      <w:pPr>
        <w:ind w:left="787" w:firstLine="0"/>
      </w:pPr>
    </w:p>
    <w:p w14:paraId="442225AA" w14:textId="77777777" w:rsidR="00E04CF7" w:rsidRDefault="00E04CF7" w:rsidP="00AF05BB">
      <w:pPr>
        <w:ind w:left="787" w:firstLine="0"/>
      </w:pPr>
    </w:p>
    <w:p w14:paraId="793F7F35" w14:textId="77777777" w:rsidR="00E04CF7" w:rsidRDefault="00E04CF7" w:rsidP="00AF05BB">
      <w:pPr>
        <w:ind w:left="787" w:firstLine="0"/>
      </w:pPr>
    </w:p>
    <w:p w14:paraId="5E5209F6" w14:textId="77777777" w:rsidR="00E04CF7" w:rsidRDefault="00E04CF7" w:rsidP="00AF05BB">
      <w:pPr>
        <w:ind w:left="787" w:firstLine="0"/>
      </w:pPr>
    </w:p>
    <w:p w14:paraId="361C8F3E" w14:textId="77777777" w:rsidR="00E04CF7" w:rsidRDefault="00E04CF7" w:rsidP="00AF05BB">
      <w:pPr>
        <w:ind w:left="787" w:firstLine="0"/>
      </w:pPr>
    </w:p>
    <w:p w14:paraId="6CCAA07A" w14:textId="75278E03" w:rsidR="00790365" w:rsidRDefault="00790365" w:rsidP="00790365">
      <w:pPr>
        <w:pStyle w:val="Heading1"/>
      </w:pPr>
      <w:r>
        <w:lastRenderedPageBreak/>
        <w:t xml:space="preserve"> </w:t>
      </w:r>
      <w:bookmarkStart w:id="16" w:name="_Toc228569679"/>
      <w:r>
        <w:t>CONCLUSION</w:t>
      </w:r>
      <w:bookmarkEnd w:id="16"/>
    </w:p>
    <w:p w14:paraId="0CFA7623" w14:textId="77777777" w:rsidR="00790365" w:rsidRDefault="00790365" w:rsidP="00790365"/>
    <w:p w14:paraId="0B6430BC" w14:textId="1E8C4820" w:rsidR="00790365" w:rsidRDefault="00790365" w:rsidP="00790365">
      <w:r>
        <w:t xml:space="preserve">The Secure Orphanage Resource Management System (SORMS) successfully demonstrates the practical application of core Database Management System concepts in a socially meaningful domain. By integrating SQL and </w:t>
      </w:r>
      <w:r w:rsidR="00B3509A" w:rsidRPr="00B3509A">
        <w:t>MySQL procedural</w:t>
      </w:r>
      <w:r w:rsidR="00B3509A">
        <w:t xml:space="preserve"> </w:t>
      </w:r>
      <w:r>
        <w:t>backend development with normalization up to BCNF, automated triggers, transaction management, and role-based access control, the project establishes a secure and efficient system for managing sensitive orphanage data.</w:t>
      </w:r>
    </w:p>
    <w:p w14:paraId="1DAE4822" w14:textId="77777777" w:rsidR="00790365" w:rsidRDefault="00790365" w:rsidP="00790365"/>
    <w:p w14:paraId="4211FDCB" w14:textId="5729D25E" w:rsidR="00790365" w:rsidRDefault="00790365" w:rsidP="00790365">
      <w:r>
        <w:t xml:space="preserve">The system achieves all stated objectives — a fully normalized 7-table relational schema, comprehensive DDL and DML implementation, advanced SQL queries using joins, subqueries, aggregate functions and views, three automated audit triggers, a stored procedure and </w:t>
      </w:r>
      <w:r w:rsidR="00B3509A">
        <w:t>function</w:t>
      </w:r>
      <w:r w:rsidR="00B3509A" w:rsidRPr="00B3509A">
        <w:t xml:space="preserve"> </w:t>
      </w:r>
      <w:r w:rsidR="00B3509A">
        <w:t xml:space="preserve">for </w:t>
      </w:r>
      <w:r w:rsidR="00B3509A" w:rsidRPr="00B3509A">
        <w:t>procedural automation</w:t>
      </w:r>
      <w:r>
        <w:t>, four performance indexes, and a three-tier RBAC security model.</w:t>
      </w:r>
    </w:p>
    <w:p w14:paraId="47422C7D" w14:textId="77777777" w:rsidR="00790365" w:rsidRDefault="00790365" w:rsidP="00790365"/>
    <w:p w14:paraId="50B185C9" w14:textId="77777777" w:rsidR="00790365" w:rsidRDefault="00790365" w:rsidP="00790365">
      <w:r>
        <w:t>A key highlight of this project is the trigger-based audit logging system, which automatically records every allocation and donation event in real time without any manual intervention — ensuring complete transparency and accountability in orphanage operations.</w:t>
      </w:r>
    </w:p>
    <w:p w14:paraId="456649B5" w14:textId="77777777" w:rsidR="00790365" w:rsidRDefault="00790365" w:rsidP="00790365"/>
    <w:p w14:paraId="4154B66D" w14:textId="7C97524F" w:rsidR="00790365" w:rsidRDefault="00790365" w:rsidP="00790365">
      <w:r>
        <w:t xml:space="preserve">Future extensions could include a web-based front-end interface, column-level encryption for </w:t>
      </w:r>
      <w:r w:rsidR="00E04CF7">
        <w:t>Medical Record</w:t>
      </w:r>
      <w:r>
        <w:t xml:space="preserve"> fields, multi-branch orphanage support, and integration with online payment gateways for donation collection.</w:t>
      </w:r>
    </w:p>
    <w:p w14:paraId="15026126" w14:textId="77777777" w:rsidR="00790365" w:rsidRDefault="00790365" w:rsidP="00790365"/>
    <w:p w14:paraId="2B4767D3" w14:textId="77777777" w:rsidR="004809E4" w:rsidRDefault="004809E4" w:rsidP="00790365"/>
    <w:p w14:paraId="1D2701FC" w14:textId="77777777" w:rsidR="004809E4" w:rsidRDefault="004809E4" w:rsidP="00790365"/>
    <w:p w14:paraId="6B831828" w14:textId="77777777" w:rsidR="004809E4" w:rsidRDefault="004809E4" w:rsidP="00790365"/>
    <w:p w14:paraId="59A3477F" w14:textId="77777777" w:rsidR="004809E4" w:rsidRDefault="004809E4" w:rsidP="00790365"/>
    <w:p w14:paraId="184ED309" w14:textId="77777777" w:rsidR="004809E4" w:rsidRDefault="004809E4" w:rsidP="00790365"/>
    <w:p w14:paraId="58BA6839" w14:textId="77777777" w:rsidR="007E5C67" w:rsidRDefault="007E5C67" w:rsidP="00790365"/>
    <w:p w14:paraId="3C8237DB" w14:textId="77777777" w:rsidR="004809E4" w:rsidRDefault="004809E4" w:rsidP="00790365"/>
    <w:p w14:paraId="4B5674CB" w14:textId="2E68141D" w:rsidR="00790365" w:rsidRDefault="00447556" w:rsidP="00447556">
      <w:pPr>
        <w:pStyle w:val="Heading1"/>
      </w:pPr>
      <w:r>
        <w:t xml:space="preserve"> </w:t>
      </w:r>
      <w:bookmarkStart w:id="17" w:name="_Toc228569680"/>
      <w:r>
        <w:t>REFERENCES</w:t>
      </w:r>
      <w:bookmarkEnd w:id="17"/>
    </w:p>
    <w:p w14:paraId="04D527A9" w14:textId="77777777" w:rsidR="00447556" w:rsidRPr="00447556" w:rsidRDefault="00447556" w:rsidP="00447556"/>
    <w:p w14:paraId="1C0D9FC5" w14:textId="77777777" w:rsidR="00447556" w:rsidRPr="00447556" w:rsidRDefault="00447556" w:rsidP="00447556">
      <w:r w:rsidRPr="00447556">
        <w:t>[1] Ramakrishnan, R., &amp; Gehrke, J. (2002). Database Management Systems (3rd ed.). McGraw-Hill.</w:t>
      </w:r>
    </w:p>
    <w:p w14:paraId="77683BB4" w14:textId="77777777" w:rsidR="00447556" w:rsidRPr="00447556" w:rsidRDefault="00447556" w:rsidP="00447556">
      <w:r w:rsidRPr="00447556">
        <w:t>[2] Silberschatz, A., Korth, H. F., &amp; Sudarshan, S. (2019). Database System Concepts (7th ed.). McGraw-Hill.</w:t>
      </w:r>
    </w:p>
    <w:p w14:paraId="1FD68E9F" w14:textId="77777777" w:rsidR="00447556" w:rsidRPr="00447556" w:rsidRDefault="00447556" w:rsidP="00447556">
      <w:r w:rsidRPr="00447556">
        <w:t>[3] Codd, E. F. (1970). A Relational Model of Data for Large Shared Data Banks. Communications of the ACM, 13(6), 377–387.</w:t>
      </w:r>
    </w:p>
    <w:p w14:paraId="3F53D4EE" w14:textId="77777777" w:rsidR="00447556" w:rsidRPr="00447556" w:rsidRDefault="00447556" w:rsidP="00447556">
      <w:r w:rsidRPr="00447556">
        <w:t>[4] Date, C. J. (2003). An Introduction to Database Systems (8th ed.). Addison-Wesley.</w:t>
      </w:r>
    </w:p>
    <w:p w14:paraId="78B3F77C" w14:textId="0E2A9717" w:rsidR="00447556" w:rsidRDefault="00447556" w:rsidP="00447556">
      <w:r w:rsidRPr="00447556">
        <w:t xml:space="preserve">[5] MySQL 8.0 Reference Manual. Oracle Corporation. </w:t>
      </w:r>
      <w:hyperlink r:id="rId26" w:history="1">
        <w:r w:rsidR="00265E86" w:rsidRPr="00265E86">
          <w:rPr>
            <w:rStyle w:val="Hyperlink"/>
          </w:rPr>
          <w:t>https://dev.mysql.com/doc/refman/8.0/en/</w:t>
        </w:r>
      </w:hyperlink>
    </w:p>
    <w:p w14:paraId="10B4803E" w14:textId="575605A2" w:rsidR="00447556" w:rsidRPr="00447556" w:rsidRDefault="00447556" w:rsidP="00447556">
      <w:r w:rsidRPr="00447556">
        <w:lastRenderedPageBreak/>
        <w:t xml:space="preserve">[6] MySQL Stored Procedures and Functions. Oracle Corporation. </w:t>
      </w:r>
      <w:hyperlink r:id="rId27" w:history="1">
        <w:r w:rsidR="00265E86" w:rsidRPr="00265E86">
          <w:rPr>
            <w:rStyle w:val="Hyperlink"/>
          </w:rPr>
          <w:t>https://dev.mysql.com/doc/refman/8.0/en/stored-routines.html</w:t>
        </w:r>
      </w:hyperlink>
    </w:p>
    <w:p w14:paraId="1707AB64" w14:textId="571892BC" w:rsidR="00447556" w:rsidRPr="00447556" w:rsidRDefault="00447556" w:rsidP="00447556">
      <w:r w:rsidRPr="00447556">
        <w:t xml:space="preserve">[7] MySQL Triggers Documentation. Oracle Corporation. </w:t>
      </w:r>
      <w:hyperlink r:id="rId28" w:history="1">
        <w:r w:rsidR="003A5523" w:rsidRPr="003A5523">
          <w:rPr>
            <w:rStyle w:val="Hyperlink"/>
          </w:rPr>
          <w:t>https://dev.mysql.com/doc/refman/8.0/en/triggers.html</w:t>
        </w:r>
      </w:hyperlink>
    </w:p>
    <w:p w14:paraId="623C54BB" w14:textId="1EDE933F" w:rsidR="00447556" w:rsidRPr="00447556" w:rsidRDefault="00447556" w:rsidP="00447556">
      <w:r w:rsidRPr="00447556">
        <w:t>[8] MySQL Role-Based Access Control. Oracle Corporation</w:t>
      </w:r>
      <w:r w:rsidR="003A5523">
        <w:t xml:space="preserve"> </w:t>
      </w:r>
      <w:hyperlink r:id="rId29" w:history="1">
        <w:r w:rsidR="003A5523" w:rsidRPr="003A5523">
          <w:rPr>
            <w:rStyle w:val="Hyperlink"/>
          </w:rPr>
          <w:t>https://dev.mysql.com/doc/refman/8.0/en/roles.html</w:t>
        </w:r>
      </w:hyperlink>
      <w:r w:rsidRPr="00447556">
        <w:t xml:space="preserve">. </w:t>
      </w:r>
    </w:p>
    <w:p w14:paraId="661FBF51" w14:textId="61E005A1" w:rsidR="00447556" w:rsidRPr="00447556" w:rsidRDefault="00447556" w:rsidP="00447556">
      <w:r w:rsidRPr="00447556">
        <w:t xml:space="preserve">[9] Child Welfare Information Gateway. U.S. Department of Health &amp; Human Services. </w:t>
      </w:r>
      <w:hyperlink r:id="rId30" w:history="1">
        <w:r w:rsidR="00BB26D0" w:rsidRPr="00BB26D0">
          <w:rPr>
            <w:rStyle w:val="Hyperlink"/>
          </w:rPr>
          <w:t>https://www.childwelfare.gov/</w:t>
        </w:r>
      </w:hyperlink>
    </w:p>
    <w:p w14:paraId="2F116042" w14:textId="4319D803" w:rsidR="00447556" w:rsidRPr="00447556" w:rsidRDefault="00447556" w:rsidP="00BB26D0">
      <w:pPr>
        <w:ind w:left="0" w:firstLine="0"/>
      </w:pPr>
      <w:r w:rsidRPr="00447556">
        <w:t xml:space="preserve">. </w:t>
      </w:r>
    </w:p>
    <w:p w14:paraId="2DB90E83" w14:textId="3E242ED8" w:rsidR="00B47767" w:rsidRDefault="00E671F1">
      <w:pPr>
        <w:spacing w:after="0" w:line="259" w:lineRule="auto"/>
        <w:ind w:left="360" w:firstLine="0"/>
      </w:pPr>
      <w:r>
        <w:t xml:space="preserve"> </w:t>
      </w:r>
    </w:p>
    <w:p w14:paraId="2F6E7A6D" w14:textId="77777777" w:rsidR="00B47767" w:rsidRDefault="00E671F1">
      <w:pPr>
        <w:spacing w:after="0" w:line="259" w:lineRule="auto"/>
        <w:ind w:left="0" w:firstLine="0"/>
      </w:pPr>
      <w:r>
        <w:t xml:space="preserve"> </w:t>
      </w:r>
    </w:p>
    <w:sectPr w:rsidR="00B47767">
      <w:headerReference w:type="even" r:id="rId31"/>
      <w:headerReference w:type="default" r:id="rId32"/>
      <w:footerReference w:type="even" r:id="rId33"/>
      <w:footerReference w:type="default" r:id="rId34"/>
      <w:headerReference w:type="first" r:id="rId35"/>
      <w:footerReference w:type="first" r:id="rId36"/>
      <w:pgSz w:w="12240" w:h="15840"/>
      <w:pgMar w:top="726" w:right="1883" w:bottom="901"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274CC" w14:textId="77777777" w:rsidR="00B0514F" w:rsidRDefault="00B0514F">
      <w:pPr>
        <w:spacing w:after="0" w:line="240" w:lineRule="auto"/>
      </w:pPr>
      <w:r>
        <w:separator/>
      </w:r>
    </w:p>
  </w:endnote>
  <w:endnote w:type="continuationSeparator" w:id="0">
    <w:p w14:paraId="728BFB1A" w14:textId="77777777" w:rsidR="00B0514F" w:rsidRDefault="00B05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C7756" w14:textId="77777777" w:rsidR="00B47767" w:rsidRDefault="00B47767">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B8CC5" w14:textId="77777777" w:rsidR="00B47767" w:rsidRDefault="00E671F1">
    <w:pPr>
      <w:spacing w:after="0" w:line="259" w:lineRule="auto"/>
      <w:ind w:left="-108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0643C38" wp14:editId="4066EB76">
              <wp:simplePos x="0" y="0"/>
              <wp:positionH relativeFrom="page">
                <wp:posOffset>304800</wp:posOffset>
              </wp:positionH>
              <wp:positionV relativeFrom="page">
                <wp:posOffset>9727565</wp:posOffset>
              </wp:positionV>
              <wp:extent cx="7164070" cy="27305"/>
              <wp:effectExtent l="0" t="0" r="0" b="0"/>
              <wp:wrapSquare wrapText="bothSides"/>
              <wp:docPr id="6625" name="Group 6625"/>
              <wp:cNvGraphicFramePr/>
              <a:graphic xmlns:a="http://schemas.openxmlformats.org/drawingml/2006/main">
                <a:graphicData uri="http://schemas.microsoft.com/office/word/2010/wordprocessingGroup">
                  <wpg:wgp>
                    <wpg:cNvGrpSpPr/>
                    <wpg:grpSpPr>
                      <a:xfrm>
                        <a:off x="0" y="0"/>
                        <a:ext cx="7164070" cy="27305"/>
                        <a:chOff x="0" y="0"/>
                        <a:chExt cx="7164070" cy="27305"/>
                      </a:xfrm>
                    </wpg:grpSpPr>
                    <wps:wsp>
                      <wps:cNvPr id="6863" name="Shape 6863"/>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4" name="Shape 6864"/>
                      <wps:cNvSpPr/>
                      <wps:spPr>
                        <a:xfrm>
                          <a:off x="27432" y="0"/>
                          <a:ext cx="7109207" cy="27305"/>
                        </a:xfrm>
                        <a:custGeom>
                          <a:avLst/>
                          <a:gdLst/>
                          <a:ahLst/>
                          <a:cxnLst/>
                          <a:rect l="0" t="0" r="0" b="0"/>
                          <a:pathLst>
                            <a:path w="7109207" h="27305">
                              <a:moveTo>
                                <a:pt x="0" y="0"/>
                              </a:moveTo>
                              <a:lnTo>
                                <a:pt x="7109207" y="0"/>
                              </a:lnTo>
                              <a:lnTo>
                                <a:pt x="7109207"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5" name="Shape 6865"/>
                      <wps:cNvSpPr/>
                      <wps:spPr>
                        <a:xfrm>
                          <a:off x="713663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5" style="width:564.1pt;height:2.14996pt;position:absolute;mso-position-horizontal-relative:page;mso-position-horizontal:absolute;margin-left:24pt;mso-position-vertical-relative:page;margin-top:765.95pt;" coordsize="71640,273">
              <v:shape id="Shape 6866" style="position:absolute;width:274;height:273;left:0;top:0;" coordsize="27432,27305" path="m0,0l27432,0l27432,27305l0,27305l0,0">
                <v:stroke weight="0pt" endcap="flat" joinstyle="miter" miterlimit="10" on="false" color="#000000" opacity="0"/>
                <v:fill on="true" color="#000000"/>
              </v:shape>
              <v:shape id="Shape 6867" style="position:absolute;width:71092;height:273;left:274;top:0;" coordsize="7109207,27305" path="m0,0l7109207,0l7109207,27305l0,27305l0,0">
                <v:stroke weight="0pt" endcap="flat" joinstyle="miter" miterlimit="10" on="false" color="#000000" opacity="0"/>
                <v:fill on="true" color="#000000"/>
              </v:shape>
              <v:shape id="Shape 6868" style="position:absolute;width:274;height:273;left:71366;top:0;" coordsize="27432,27305" path="m0,0l27432,0l27432,27305l0,27305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0D49D" w14:textId="77777777" w:rsidR="00B47767" w:rsidRDefault="00E671F1">
    <w:pPr>
      <w:spacing w:after="0" w:line="259" w:lineRule="auto"/>
      <w:ind w:left="-108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8A9B362" wp14:editId="51539AC8">
              <wp:simplePos x="0" y="0"/>
              <wp:positionH relativeFrom="page">
                <wp:posOffset>304800</wp:posOffset>
              </wp:positionH>
              <wp:positionV relativeFrom="page">
                <wp:posOffset>9727565</wp:posOffset>
              </wp:positionV>
              <wp:extent cx="7164070" cy="27305"/>
              <wp:effectExtent l="0" t="0" r="0" b="0"/>
              <wp:wrapSquare wrapText="bothSides"/>
              <wp:docPr id="6605" name="Group 6605"/>
              <wp:cNvGraphicFramePr/>
              <a:graphic xmlns:a="http://schemas.openxmlformats.org/drawingml/2006/main">
                <a:graphicData uri="http://schemas.microsoft.com/office/word/2010/wordprocessingGroup">
                  <wpg:wgp>
                    <wpg:cNvGrpSpPr/>
                    <wpg:grpSpPr>
                      <a:xfrm>
                        <a:off x="0" y="0"/>
                        <a:ext cx="7164070" cy="27305"/>
                        <a:chOff x="0" y="0"/>
                        <a:chExt cx="7164070" cy="27305"/>
                      </a:xfrm>
                    </wpg:grpSpPr>
                    <wps:wsp>
                      <wps:cNvPr id="6857" name="Shape 6857"/>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8" name="Shape 6858"/>
                      <wps:cNvSpPr/>
                      <wps:spPr>
                        <a:xfrm>
                          <a:off x="27432" y="0"/>
                          <a:ext cx="7109207" cy="27305"/>
                        </a:xfrm>
                        <a:custGeom>
                          <a:avLst/>
                          <a:gdLst/>
                          <a:ahLst/>
                          <a:cxnLst/>
                          <a:rect l="0" t="0" r="0" b="0"/>
                          <a:pathLst>
                            <a:path w="7109207" h="27305">
                              <a:moveTo>
                                <a:pt x="0" y="0"/>
                              </a:moveTo>
                              <a:lnTo>
                                <a:pt x="7109207" y="0"/>
                              </a:lnTo>
                              <a:lnTo>
                                <a:pt x="7109207"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9" name="Shape 6859"/>
                      <wps:cNvSpPr/>
                      <wps:spPr>
                        <a:xfrm>
                          <a:off x="713663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5" style="width:564.1pt;height:2.14996pt;position:absolute;mso-position-horizontal-relative:page;mso-position-horizontal:absolute;margin-left:24pt;mso-position-vertical-relative:page;margin-top:765.95pt;" coordsize="71640,273">
              <v:shape id="Shape 6860" style="position:absolute;width:274;height:273;left:0;top:0;" coordsize="27432,27305" path="m0,0l27432,0l27432,27305l0,27305l0,0">
                <v:stroke weight="0pt" endcap="flat" joinstyle="miter" miterlimit="10" on="false" color="#000000" opacity="0"/>
                <v:fill on="true" color="#000000"/>
              </v:shape>
              <v:shape id="Shape 6861" style="position:absolute;width:71092;height:273;left:274;top:0;" coordsize="7109207,27305" path="m0,0l7109207,0l7109207,27305l0,27305l0,0">
                <v:stroke weight="0pt" endcap="flat" joinstyle="miter" miterlimit="10" on="false" color="#000000" opacity="0"/>
                <v:fill on="true" color="#000000"/>
              </v:shape>
              <v:shape id="Shape 6862" style="position:absolute;width:274;height:273;left:71366;top:0;" coordsize="27432,27305" path="m0,0l27432,0l27432,27305l0,27305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C4AB8" w14:textId="77777777" w:rsidR="00B0514F" w:rsidRDefault="00B0514F">
      <w:pPr>
        <w:spacing w:after="0" w:line="240" w:lineRule="auto"/>
      </w:pPr>
      <w:r>
        <w:separator/>
      </w:r>
    </w:p>
  </w:footnote>
  <w:footnote w:type="continuationSeparator" w:id="0">
    <w:p w14:paraId="5660E3B8" w14:textId="77777777" w:rsidR="00B0514F" w:rsidRDefault="00B051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40C12" w14:textId="77777777" w:rsidR="00B47767" w:rsidRDefault="00B47767">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FD9BE" w14:textId="77777777" w:rsidR="00B47767" w:rsidRDefault="00E671F1">
    <w:pPr>
      <w:spacing w:after="0" w:line="259" w:lineRule="auto"/>
      <w:ind w:left="-108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F5517D2" wp14:editId="1E7F9AD9">
              <wp:simplePos x="0" y="0"/>
              <wp:positionH relativeFrom="page">
                <wp:posOffset>304800</wp:posOffset>
              </wp:positionH>
              <wp:positionV relativeFrom="page">
                <wp:posOffset>304800</wp:posOffset>
              </wp:positionV>
              <wp:extent cx="7164070" cy="27305"/>
              <wp:effectExtent l="0" t="0" r="0" b="0"/>
              <wp:wrapSquare wrapText="bothSides"/>
              <wp:docPr id="6615" name="Group 6615"/>
              <wp:cNvGraphicFramePr/>
              <a:graphic xmlns:a="http://schemas.openxmlformats.org/drawingml/2006/main">
                <a:graphicData uri="http://schemas.microsoft.com/office/word/2010/wordprocessingGroup">
                  <wpg:wgp>
                    <wpg:cNvGrpSpPr/>
                    <wpg:grpSpPr>
                      <a:xfrm>
                        <a:off x="0" y="0"/>
                        <a:ext cx="7164070" cy="27305"/>
                        <a:chOff x="0" y="0"/>
                        <a:chExt cx="7164070" cy="27305"/>
                      </a:xfrm>
                    </wpg:grpSpPr>
                    <wps:wsp>
                      <wps:cNvPr id="6851" name="Shape 6851"/>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2" name="Shape 6852"/>
                      <wps:cNvSpPr/>
                      <wps:spPr>
                        <a:xfrm>
                          <a:off x="27432" y="0"/>
                          <a:ext cx="7109207" cy="27305"/>
                        </a:xfrm>
                        <a:custGeom>
                          <a:avLst/>
                          <a:gdLst/>
                          <a:ahLst/>
                          <a:cxnLst/>
                          <a:rect l="0" t="0" r="0" b="0"/>
                          <a:pathLst>
                            <a:path w="7109207" h="27305">
                              <a:moveTo>
                                <a:pt x="0" y="0"/>
                              </a:moveTo>
                              <a:lnTo>
                                <a:pt x="7109207" y="0"/>
                              </a:lnTo>
                              <a:lnTo>
                                <a:pt x="7109207"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3" name="Shape 6853"/>
                      <wps:cNvSpPr/>
                      <wps:spPr>
                        <a:xfrm>
                          <a:off x="713663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5" style="width:564.1pt;height:2.15002pt;position:absolute;mso-position-horizontal-relative:page;mso-position-horizontal:absolute;margin-left:24pt;mso-position-vertical-relative:page;margin-top:24pt;" coordsize="71640,273">
              <v:shape id="Shape 6854" style="position:absolute;width:274;height:273;left:0;top:0;" coordsize="27432,27305" path="m0,0l27432,0l27432,27305l0,27305l0,0">
                <v:stroke weight="0pt" endcap="flat" joinstyle="miter" miterlimit="10" on="false" color="#000000" opacity="0"/>
                <v:fill on="true" color="#000000"/>
              </v:shape>
              <v:shape id="Shape 6855" style="position:absolute;width:71092;height:273;left:274;top:0;" coordsize="7109207,27305" path="m0,0l7109207,0l7109207,27305l0,27305l0,0">
                <v:stroke weight="0pt" endcap="flat" joinstyle="miter" miterlimit="10" on="false" color="#000000" opacity="0"/>
                <v:fill on="true" color="#000000"/>
              </v:shape>
              <v:shape id="Shape 6856" style="position:absolute;width:274;height:273;left:71366;top:0;" coordsize="27432,27305" path="m0,0l27432,0l27432,27305l0,27305l0,0">
                <v:stroke weight="0pt" endcap="flat" joinstyle="miter" miterlimit="10" on="false" color="#000000" opacity="0"/>
                <v:fill on="true" color="#000000"/>
              </v:shape>
              <w10:wrap type="squar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B2225" w14:textId="77777777" w:rsidR="00B47767" w:rsidRDefault="00E671F1">
    <w:pPr>
      <w:spacing w:after="0" w:line="259" w:lineRule="auto"/>
      <w:ind w:left="-108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763F3C5" wp14:editId="608BA79A">
              <wp:simplePos x="0" y="0"/>
              <wp:positionH relativeFrom="page">
                <wp:posOffset>304800</wp:posOffset>
              </wp:positionH>
              <wp:positionV relativeFrom="page">
                <wp:posOffset>304800</wp:posOffset>
              </wp:positionV>
              <wp:extent cx="7164070" cy="27305"/>
              <wp:effectExtent l="0" t="0" r="0" b="0"/>
              <wp:wrapSquare wrapText="bothSides"/>
              <wp:docPr id="6595" name="Group 6595"/>
              <wp:cNvGraphicFramePr/>
              <a:graphic xmlns:a="http://schemas.openxmlformats.org/drawingml/2006/main">
                <a:graphicData uri="http://schemas.microsoft.com/office/word/2010/wordprocessingGroup">
                  <wpg:wgp>
                    <wpg:cNvGrpSpPr/>
                    <wpg:grpSpPr>
                      <a:xfrm>
                        <a:off x="0" y="0"/>
                        <a:ext cx="7164070" cy="27305"/>
                        <a:chOff x="0" y="0"/>
                        <a:chExt cx="7164070" cy="27305"/>
                      </a:xfrm>
                    </wpg:grpSpPr>
                    <wps:wsp>
                      <wps:cNvPr id="6845" name="Shape 6845"/>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6" name="Shape 6846"/>
                      <wps:cNvSpPr/>
                      <wps:spPr>
                        <a:xfrm>
                          <a:off x="27432" y="0"/>
                          <a:ext cx="7109207" cy="27305"/>
                        </a:xfrm>
                        <a:custGeom>
                          <a:avLst/>
                          <a:gdLst/>
                          <a:ahLst/>
                          <a:cxnLst/>
                          <a:rect l="0" t="0" r="0" b="0"/>
                          <a:pathLst>
                            <a:path w="7109207" h="27305">
                              <a:moveTo>
                                <a:pt x="0" y="0"/>
                              </a:moveTo>
                              <a:lnTo>
                                <a:pt x="7109207" y="0"/>
                              </a:lnTo>
                              <a:lnTo>
                                <a:pt x="7109207"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7" name="Shape 6847"/>
                      <wps:cNvSpPr/>
                      <wps:spPr>
                        <a:xfrm>
                          <a:off x="713663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5" style="width:564.1pt;height:2.15002pt;position:absolute;mso-position-horizontal-relative:page;mso-position-horizontal:absolute;margin-left:24pt;mso-position-vertical-relative:page;margin-top:24pt;" coordsize="71640,273">
              <v:shape id="Shape 6848" style="position:absolute;width:274;height:273;left:0;top:0;" coordsize="27432,27305" path="m0,0l27432,0l27432,27305l0,27305l0,0">
                <v:stroke weight="0pt" endcap="flat" joinstyle="miter" miterlimit="10" on="false" color="#000000" opacity="0"/>
                <v:fill on="true" color="#000000"/>
              </v:shape>
              <v:shape id="Shape 6849" style="position:absolute;width:71092;height:273;left:274;top:0;" coordsize="7109207,27305" path="m0,0l7109207,0l7109207,27305l0,27305l0,0">
                <v:stroke weight="0pt" endcap="flat" joinstyle="miter" miterlimit="10" on="false" color="#000000" opacity="0"/>
                <v:fill on="true" color="#000000"/>
              </v:shape>
              <v:shape id="Shape 6850" style="position:absolute;width:274;height:273;left:71366;top:0;" coordsize="27432,27305" path="m0,0l27432,0l27432,27305l0,27305l0,0">
                <v:stroke weight="0pt" endcap="flat" joinstyle="miter" miterlimit="10" on="false" color="#000000" opacity="0"/>
                <v:fill on="true" color="#000000"/>
              </v:shape>
              <w10:wrap type="squar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98E"/>
    <w:multiLevelType w:val="hybridMultilevel"/>
    <w:tmpl w:val="CE94A584"/>
    <w:lvl w:ilvl="0" w:tplc="5E8E02D2">
      <w:start w:val="1"/>
      <w:numFmt w:val="bullet"/>
      <w:lvlText w:val="•"/>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1C6A1C">
      <w:start w:val="1"/>
      <w:numFmt w:val="bullet"/>
      <w:lvlText w:val="o"/>
      <w:lvlJc w:val="left"/>
      <w:pPr>
        <w:ind w:left="21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F06A1C">
      <w:start w:val="1"/>
      <w:numFmt w:val="bullet"/>
      <w:lvlText w:val="▪"/>
      <w:lvlJc w:val="left"/>
      <w:pPr>
        <w:ind w:left="28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BA2704">
      <w:start w:val="1"/>
      <w:numFmt w:val="bullet"/>
      <w:lvlText w:val="•"/>
      <w:lvlJc w:val="left"/>
      <w:pPr>
        <w:ind w:left="3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889296">
      <w:start w:val="1"/>
      <w:numFmt w:val="bullet"/>
      <w:lvlText w:val="o"/>
      <w:lvlJc w:val="left"/>
      <w:pPr>
        <w:ind w:left="42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5CBA60">
      <w:start w:val="1"/>
      <w:numFmt w:val="bullet"/>
      <w:lvlText w:val="▪"/>
      <w:lvlJc w:val="left"/>
      <w:pPr>
        <w:ind w:left="50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5EE134">
      <w:start w:val="1"/>
      <w:numFmt w:val="bullet"/>
      <w:lvlText w:val="•"/>
      <w:lvlJc w:val="left"/>
      <w:pPr>
        <w:ind w:left="5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4E078A">
      <w:start w:val="1"/>
      <w:numFmt w:val="bullet"/>
      <w:lvlText w:val="o"/>
      <w:lvlJc w:val="left"/>
      <w:pPr>
        <w:ind w:left="64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C8F6B0">
      <w:start w:val="1"/>
      <w:numFmt w:val="bullet"/>
      <w:lvlText w:val="▪"/>
      <w:lvlJc w:val="left"/>
      <w:pPr>
        <w:ind w:left="71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0D4B96"/>
    <w:multiLevelType w:val="hybridMultilevel"/>
    <w:tmpl w:val="DCA2E460"/>
    <w:lvl w:ilvl="0" w:tplc="FA74D624">
      <w:start w:val="1"/>
      <w:numFmt w:val="bullet"/>
      <w:lvlText w:val="•"/>
      <w:lvlJc w:val="left"/>
      <w:pPr>
        <w:ind w:left="11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3238E8">
      <w:start w:val="1"/>
      <w:numFmt w:val="bullet"/>
      <w:lvlText w:val="o"/>
      <w:lvlJc w:val="left"/>
      <w:pPr>
        <w:ind w:left="18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32B53C">
      <w:start w:val="1"/>
      <w:numFmt w:val="bullet"/>
      <w:lvlText w:val="▪"/>
      <w:lvlJc w:val="left"/>
      <w:pPr>
        <w:ind w:left="25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56A25A">
      <w:start w:val="1"/>
      <w:numFmt w:val="bullet"/>
      <w:lvlText w:val="•"/>
      <w:lvlJc w:val="left"/>
      <w:pPr>
        <w:ind w:left="3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7E35C2">
      <w:start w:val="1"/>
      <w:numFmt w:val="bullet"/>
      <w:lvlText w:val="o"/>
      <w:lvlJc w:val="left"/>
      <w:pPr>
        <w:ind w:left="39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48AC12">
      <w:start w:val="1"/>
      <w:numFmt w:val="bullet"/>
      <w:lvlText w:val="▪"/>
      <w:lvlJc w:val="left"/>
      <w:pPr>
        <w:ind w:left="47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FED458">
      <w:start w:val="1"/>
      <w:numFmt w:val="bullet"/>
      <w:lvlText w:val="•"/>
      <w:lvlJc w:val="left"/>
      <w:pPr>
        <w:ind w:left="54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76FDD4">
      <w:start w:val="1"/>
      <w:numFmt w:val="bullet"/>
      <w:lvlText w:val="o"/>
      <w:lvlJc w:val="left"/>
      <w:pPr>
        <w:ind w:left="61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E45CFC">
      <w:start w:val="1"/>
      <w:numFmt w:val="bullet"/>
      <w:lvlText w:val="▪"/>
      <w:lvlJc w:val="left"/>
      <w:pPr>
        <w:ind w:left="68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BA65C7"/>
    <w:multiLevelType w:val="hybridMultilevel"/>
    <w:tmpl w:val="9842B674"/>
    <w:lvl w:ilvl="0" w:tplc="002C19CC">
      <w:start w:val="1"/>
      <w:numFmt w:val="bullet"/>
      <w:lvlText w:val="•"/>
      <w:lvlJc w:val="left"/>
      <w:pPr>
        <w:ind w:left="1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A282E6">
      <w:start w:val="1"/>
      <w:numFmt w:val="bullet"/>
      <w:lvlText w:val="o"/>
      <w:lvlJc w:val="left"/>
      <w:pPr>
        <w:ind w:left="17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DECA94">
      <w:start w:val="1"/>
      <w:numFmt w:val="bullet"/>
      <w:lvlText w:val="▪"/>
      <w:lvlJc w:val="left"/>
      <w:pPr>
        <w:ind w:left="24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D437F6">
      <w:start w:val="1"/>
      <w:numFmt w:val="bullet"/>
      <w:lvlText w:val="•"/>
      <w:lvlJc w:val="left"/>
      <w:pPr>
        <w:ind w:left="32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D2692E">
      <w:start w:val="1"/>
      <w:numFmt w:val="bullet"/>
      <w:lvlText w:val="o"/>
      <w:lvlJc w:val="left"/>
      <w:pPr>
        <w:ind w:left="39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1D4AE6C">
      <w:start w:val="1"/>
      <w:numFmt w:val="bullet"/>
      <w:lvlText w:val="▪"/>
      <w:lvlJc w:val="left"/>
      <w:pPr>
        <w:ind w:left="4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8CEDCA">
      <w:start w:val="1"/>
      <w:numFmt w:val="bullet"/>
      <w:lvlText w:val="•"/>
      <w:lvlJc w:val="left"/>
      <w:pPr>
        <w:ind w:left="53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443FCE">
      <w:start w:val="1"/>
      <w:numFmt w:val="bullet"/>
      <w:lvlText w:val="o"/>
      <w:lvlJc w:val="left"/>
      <w:pPr>
        <w:ind w:left="60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9888F2">
      <w:start w:val="1"/>
      <w:numFmt w:val="bullet"/>
      <w:lvlText w:val="▪"/>
      <w:lvlJc w:val="left"/>
      <w:pPr>
        <w:ind w:left="6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40C551A"/>
    <w:multiLevelType w:val="multilevel"/>
    <w:tmpl w:val="0C68346A"/>
    <w:lvl w:ilvl="0">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40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1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84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56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28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00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7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A5C673D"/>
    <w:multiLevelType w:val="hybridMultilevel"/>
    <w:tmpl w:val="96585014"/>
    <w:lvl w:ilvl="0" w:tplc="9A7E4838">
      <w:start w:val="1"/>
      <w:numFmt w:val="bullet"/>
      <w:lvlText w:val="•"/>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64F20E">
      <w:start w:val="1"/>
      <w:numFmt w:val="bullet"/>
      <w:lvlText w:val="o"/>
      <w:lvlJc w:val="left"/>
      <w:pPr>
        <w:ind w:left="21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50BBCA">
      <w:start w:val="1"/>
      <w:numFmt w:val="bullet"/>
      <w:lvlText w:val="▪"/>
      <w:lvlJc w:val="left"/>
      <w:pPr>
        <w:ind w:left="28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8A2EAC">
      <w:start w:val="1"/>
      <w:numFmt w:val="bullet"/>
      <w:lvlText w:val="•"/>
      <w:lvlJc w:val="left"/>
      <w:pPr>
        <w:ind w:left="3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542750">
      <w:start w:val="1"/>
      <w:numFmt w:val="bullet"/>
      <w:lvlText w:val="o"/>
      <w:lvlJc w:val="left"/>
      <w:pPr>
        <w:ind w:left="42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904756">
      <w:start w:val="1"/>
      <w:numFmt w:val="bullet"/>
      <w:lvlText w:val="▪"/>
      <w:lvlJc w:val="left"/>
      <w:pPr>
        <w:ind w:left="50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42AB0C">
      <w:start w:val="1"/>
      <w:numFmt w:val="bullet"/>
      <w:lvlText w:val="•"/>
      <w:lvlJc w:val="left"/>
      <w:pPr>
        <w:ind w:left="5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C6F94E">
      <w:start w:val="1"/>
      <w:numFmt w:val="bullet"/>
      <w:lvlText w:val="o"/>
      <w:lvlJc w:val="left"/>
      <w:pPr>
        <w:ind w:left="64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786232">
      <w:start w:val="1"/>
      <w:numFmt w:val="bullet"/>
      <w:lvlText w:val="▪"/>
      <w:lvlJc w:val="left"/>
      <w:pPr>
        <w:ind w:left="71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CD9569B"/>
    <w:multiLevelType w:val="hybridMultilevel"/>
    <w:tmpl w:val="6B2E1D88"/>
    <w:lvl w:ilvl="0" w:tplc="5CE8B35E">
      <w:start w:val="1"/>
      <w:numFmt w:val="bullet"/>
      <w:lvlText w:val="•"/>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662FF2">
      <w:start w:val="1"/>
      <w:numFmt w:val="bullet"/>
      <w:lvlText w:val="o"/>
      <w:lvlJc w:val="left"/>
      <w:pPr>
        <w:ind w:left="21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9005FA">
      <w:start w:val="1"/>
      <w:numFmt w:val="bullet"/>
      <w:lvlText w:val="▪"/>
      <w:lvlJc w:val="left"/>
      <w:pPr>
        <w:ind w:left="28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002C7A">
      <w:start w:val="1"/>
      <w:numFmt w:val="bullet"/>
      <w:lvlText w:val="•"/>
      <w:lvlJc w:val="left"/>
      <w:pPr>
        <w:ind w:left="3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020652">
      <w:start w:val="1"/>
      <w:numFmt w:val="bullet"/>
      <w:lvlText w:val="o"/>
      <w:lvlJc w:val="left"/>
      <w:pPr>
        <w:ind w:left="42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EA75E6">
      <w:start w:val="1"/>
      <w:numFmt w:val="bullet"/>
      <w:lvlText w:val="▪"/>
      <w:lvlJc w:val="left"/>
      <w:pPr>
        <w:ind w:left="50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FEC412">
      <w:start w:val="1"/>
      <w:numFmt w:val="bullet"/>
      <w:lvlText w:val="•"/>
      <w:lvlJc w:val="left"/>
      <w:pPr>
        <w:ind w:left="5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7CB01C">
      <w:start w:val="1"/>
      <w:numFmt w:val="bullet"/>
      <w:lvlText w:val="o"/>
      <w:lvlJc w:val="left"/>
      <w:pPr>
        <w:ind w:left="64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5A4644">
      <w:start w:val="1"/>
      <w:numFmt w:val="bullet"/>
      <w:lvlText w:val="▪"/>
      <w:lvlJc w:val="left"/>
      <w:pPr>
        <w:ind w:left="71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D8F053E"/>
    <w:multiLevelType w:val="hybridMultilevel"/>
    <w:tmpl w:val="B8F06D18"/>
    <w:lvl w:ilvl="0" w:tplc="ACA489F2">
      <w:start w:val="1"/>
      <w:numFmt w:val="bullet"/>
      <w:lvlText w:val="•"/>
      <w:lvlJc w:val="left"/>
      <w:pPr>
        <w:ind w:left="1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5E2B90">
      <w:start w:val="1"/>
      <w:numFmt w:val="bullet"/>
      <w:lvlText w:val="o"/>
      <w:lvlJc w:val="left"/>
      <w:pPr>
        <w:ind w:left="24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5E5B9C">
      <w:start w:val="1"/>
      <w:numFmt w:val="bullet"/>
      <w:lvlText w:val="▪"/>
      <w:lvlJc w:val="left"/>
      <w:pPr>
        <w:ind w:left="32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82919A">
      <w:start w:val="1"/>
      <w:numFmt w:val="bullet"/>
      <w:lvlText w:val="•"/>
      <w:lvlJc w:val="left"/>
      <w:pPr>
        <w:ind w:left="3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C812D6">
      <w:start w:val="1"/>
      <w:numFmt w:val="bullet"/>
      <w:lvlText w:val="o"/>
      <w:lvlJc w:val="left"/>
      <w:pPr>
        <w:ind w:left="46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C2166A">
      <w:start w:val="1"/>
      <w:numFmt w:val="bullet"/>
      <w:lvlText w:val="▪"/>
      <w:lvlJc w:val="left"/>
      <w:pPr>
        <w:ind w:left="53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CC293E">
      <w:start w:val="1"/>
      <w:numFmt w:val="bullet"/>
      <w:lvlText w:val="•"/>
      <w:lvlJc w:val="left"/>
      <w:pPr>
        <w:ind w:left="6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4AC262">
      <w:start w:val="1"/>
      <w:numFmt w:val="bullet"/>
      <w:lvlText w:val="o"/>
      <w:lvlJc w:val="left"/>
      <w:pPr>
        <w:ind w:left="68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FAA06A">
      <w:start w:val="1"/>
      <w:numFmt w:val="bullet"/>
      <w:lvlText w:val="▪"/>
      <w:lvlJc w:val="left"/>
      <w:pPr>
        <w:ind w:left="75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59A07E4"/>
    <w:multiLevelType w:val="hybridMultilevel"/>
    <w:tmpl w:val="D80E3892"/>
    <w:lvl w:ilvl="0" w:tplc="BD5E53DE">
      <w:start w:val="1"/>
      <w:numFmt w:val="bullet"/>
      <w:lvlText w:val="•"/>
      <w:lvlJc w:val="left"/>
      <w:pPr>
        <w:ind w:left="1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14EA2C">
      <w:start w:val="1"/>
      <w:numFmt w:val="bullet"/>
      <w:lvlText w:val="o"/>
      <w:lvlJc w:val="left"/>
      <w:pPr>
        <w:ind w:left="18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BC1184">
      <w:start w:val="1"/>
      <w:numFmt w:val="bullet"/>
      <w:lvlText w:val="▪"/>
      <w:lvlJc w:val="left"/>
      <w:pPr>
        <w:ind w:left="25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1AEEB2">
      <w:start w:val="1"/>
      <w:numFmt w:val="bullet"/>
      <w:lvlText w:val="•"/>
      <w:lvlJc w:val="left"/>
      <w:pPr>
        <w:ind w:left="3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FCC0CE">
      <w:start w:val="1"/>
      <w:numFmt w:val="bullet"/>
      <w:lvlText w:val="o"/>
      <w:lvlJc w:val="left"/>
      <w:pPr>
        <w:ind w:left="39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36888C">
      <w:start w:val="1"/>
      <w:numFmt w:val="bullet"/>
      <w:lvlText w:val="▪"/>
      <w:lvlJc w:val="left"/>
      <w:pPr>
        <w:ind w:left="47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D6A068">
      <w:start w:val="1"/>
      <w:numFmt w:val="bullet"/>
      <w:lvlText w:val="•"/>
      <w:lvlJc w:val="left"/>
      <w:pPr>
        <w:ind w:left="5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763D1A">
      <w:start w:val="1"/>
      <w:numFmt w:val="bullet"/>
      <w:lvlText w:val="o"/>
      <w:lvlJc w:val="left"/>
      <w:pPr>
        <w:ind w:left="61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C8CC6E">
      <w:start w:val="1"/>
      <w:numFmt w:val="bullet"/>
      <w:lvlText w:val="▪"/>
      <w:lvlJc w:val="left"/>
      <w:pPr>
        <w:ind w:left="68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E112265"/>
    <w:multiLevelType w:val="hybridMultilevel"/>
    <w:tmpl w:val="4E625AD0"/>
    <w:lvl w:ilvl="0" w:tplc="5EB22712">
      <w:start w:val="1"/>
      <w:numFmt w:val="decimal"/>
      <w:lvlText w:val="%1."/>
      <w:lvlJc w:val="left"/>
      <w:pPr>
        <w:ind w:left="1008" w:hanging="360"/>
      </w:pPr>
      <w:rPr>
        <w:rFonts w:hint="default"/>
      </w:r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9" w15:restartNumberingAfterBreak="0">
    <w:nsid w:val="54354B14"/>
    <w:multiLevelType w:val="hybridMultilevel"/>
    <w:tmpl w:val="E4F88CCC"/>
    <w:lvl w:ilvl="0" w:tplc="D6983F06">
      <w:start w:val="1"/>
      <w:numFmt w:val="bullet"/>
      <w:lvlText w:val="•"/>
      <w:lvlJc w:val="left"/>
      <w:pPr>
        <w:ind w:left="720" w:hanging="360"/>
      </w:pPr>
    </w:lvl>
    <w:lvl w:ilvl="1" w:tplc="48A43F0C">
      <w:numFmt w:val="decimal"/>
      <w:lvlText w:val=""/>
      <w:lvlJc w:val="left"/>
    </w:lvl>
    <w:lvl w:ilvl="2" w:tplc="21063562">
      <w:numFmt w:val="decimal"/>
      <w:lvlText w:val=""/>
      <w:lvlJc w:val="left"/>
    </w:lvl>
    <w:lvl w:ilvl="3" w:tplc="5FA6FD42">
      <w:numFmt w:val="decimal"/>
      <w:lvlText w:val=""/>
      <w:lvlJc w:val="left"/>
    </w:lvl>
    <w:lvl w:ilvl="4" w:tplc="5672CFCE">
      <w:numFmt w:val="decimal"/>
      <w:lvlText w:val=""/>
      <w:lvlJc w:val="left"/>
    </w:lvl>
    <w:lvl w:ilvl="5" w:tplc="A2E84A42">
      <w:numFmt w:val="decimal"/>
      <w:lvlText w:val=""/>
      <w:lvlJc w:val="left"/>
    </w:lvl>
    <w:lvl w:ilvl="6" w:tplc="3D08D202">
      <w:numFmt w:val="decimal"/>
      <w:lvlText w:val=""/>
      <w:lvlJc w:val="left"/>
    </w:lvl>
    <w:lvl w:ilvl="7" w:tplc="36282A12">
      <w:numFmt w:val="decimal"/>
      <w:lvlText w:val=""/>
      <w:lvlJc w:val="left"/>
    </w:lvl>
    <w:lvl w:ilvl="8" w:tplc="5CA82736">
      <w:numFmt w:val="decimal"/>
      <w:lvlText w:val=""/>
      <w:lvlJc w:val="left"/>
    </w:lvl>
  </w:abstractNum>
  <w:abstractNum w:abstractNumId="10" w15:restartNumberingAfterBreak="0">
    <w:nsid w:val="54DE1C0A"/>
    <w:multiLevelType w:val="hybridMultilevel"/>
    <w:tmpl w:val="C28E586A"/>
    <w:lvl w:ilvl="0" w:tplc="40090001">
      <w:start w:val="1"/>
      <w:numFmt w:val="bullet"/>
      <w:lvlText w:val=""/>
      <w:lvlJc w:val="left"/>
      <w:pPr>
        <w:ind w:left="1507" w:hanging="360"/>
      </w:pPr>
      <w:rPr>
        <w:rFonts w:ascii="Symbol" w:hAnsi="Symbol" w:hint="default"/>
      </w:rPr>
    </w:lvl>
    <w:lvl w:ilvl="1" w:tplc="40090003" w:tentative="1">
      <w:start w:val="1"/>
      <w:numFmt w:val="bullet"/>
      <w:lvlText w:val="o"/>
      <w:lvlJc w:val="left"/>
      <w:pPr>
        <w:ind w:left="2227" w:hanging="360"/>
      </w:pPr>
      <w:rPr>
        <w:rFonts w:ascii="Courier New" w:hAnsi="Courier New" w:cs="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hAnsi="Courier New" w:cs="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hAnsi="Courier New" w:cs="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11" w15:restartNumberingAfterBreak="0">
    <w:nsid w:val="61693C03"/>
    <w:multiLevelType w:val="hybridMultilevel"/>
    <w:tmpl w:val="F9EA4086"/>
    <w:lvl w:ilvl="0" w:tplc="E7D2EFBA">
      <w:start w:val="1"/>
      <w:numFmt w:val="bullet"/>
      <w:lvlText w:val="•"/>
      <w:lvlJc w:val="left"/>
      <w:pPr>
        <w:ind w:left="104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22C91EC">
      <w:start w:val="1"/>
      <w:numFmt w:val="bullet"/>
      <w:lvlText w:val="o"/>
      <w:lvlJc w:val="left"/>
      <w:pPr>
        <w:ind w:left="176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6CEAEE96">
      <w:start w:val="1"/>
      <w:numFmt w:val="bullet"/>
      <w:lvlText w:val="▪"/>
      <w:lvlJc w:val="left"/>
      <w:pPr>
        <w:ind w:left="248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AD307F40">
      <w:start w:val="1"/>
      <w:numFmt w:val="bullet"/>
      <w:lvlText w:val="•"/>
      <w:lvlJc w:val="left"/>
      <w:pPr>
        <w:ind w:left="320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47061536">
      <w:start w:val="1"/>
      <w:numFmt w:val="bullet"/>
      <w:lvlText w:val="o"/>
      <w:lvlJc w:val="left"/>
      <w:pPr>
        <w:ind w:left="392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160AF514">
      <w:start w:val="1"/>
      <w:numFmt w:val="bullet"/>
      <w:lvlText w:val="▪"/>
      <w:lvlJc w:val="left"/>
      <w:pPr>
        <w:ind w:left="464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897AB7E6">
      <w:start w:val="1"/>
      <w:numFmt w:val="bullet"/>
      <w:lvlText w:val="•"/>
      <w:lvlJc w:val="left"/>
      <w:pPr>
        <w:ind w:left="536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9A32DB8A">
      <w:start w:val="1"/>
      <w:numFmt w:val="bullet"/>
      <w:lvlText w:val="o"/>
      <w:lvlJc w:val="left"/>
      <w:pPr>
        <w:ind w:left="608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F1C491E0">
      <w:start w:val="1"/>
      <w:numFmt w:val="bullet"/>
      <w:lvlText w:val="▪"/>
      <w:lvlJc w:val="left"/>
      <w:pPr>
        <w:ind w:left="680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73112BD3"/>
    <w:multiLevelType w:val="hybridMultilevel"/>
    <w:tmpl w:val="F4726CEE"/>
    <w:lvl w:ilvl="0" w:tplc="7E6EBBD4">
      <w:start w:val="1"/>
      <w:numFmt w:val="bullet"/>
      <w:lvlText w:val="•"/>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A40C82">
      <w:start w:val="1"/>
      <w:numFmt w:val="bullet"/>
      <w:lvlText w:val="o"/>
      <w:lvlJc w:val="left"/>
      <w:pPr>
        <w:ind w:left="21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4A266C">
      <w:start w:val="1"/>
      <w:numFmt w:val="bullet"/>
      <w:lvlText w:val="▪"/>
      <w:lvlJc w:val="left"/>
      <w:pPr>
        <w:ind w:left="28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CA1BB6">
      <w:start w:val="1"/>
      <w:numFmt w:val="bullet"/>
      <w:lvlText w:val="•"/>
      <w:lvlJc w:val="left"/>
      <w:pPr>
        <w:ind w:left="3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065B70">
      <w:start w:val="1"/>
      <w:numFmt w:val="bullet"/>
      <w:lvlText w:val="o"/>
      <w:lvlJc w:val="left"/>
      <w:pPr>
        <w:ind w:left="42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72D8F8">
      <w:start w:val="1"/>
      <w:numFmt w:val="bullet"/>
      <w:lvlText w:val="▪"/>
      <w:lvlJc w:val="left"/>
      <w:pPr>
        <w:ind w:left="50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4A1660">
      <w:start w:val="1"/>
      <w:numFmt w:val="bullet"/>
      <w:lvlText w:val="•"/>
      <w:lvlJc w:val="left"/>
      <w:pPr>
        <w:ind w:left="5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789180">
      <w:start w:val="1"/>
      <w:numFmt w:val="bullet"/>
      <w:lvlText w:val="o"/>
      <w:lvlJc w:val="left"/>
      <w:pPr>
        <w:ind w:left="64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D8F166">
      <w:start w:val="1"/>
      <w:numFmt w:val="bullet"/>
      <w:lvlText w:val="▪"/>
      <w:lvlJc w:val="left"/>
      <w:pPr>
        <w:ind w:left="71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3195421"/>
    <w:multiLevelType w:val="hybridMultilevel"/>
    <w:tmpl w:val="FD2AF6E4"/>
    <w:lvl w:ilvl="0" w:tplc="DDAEF0BC">
      <w:start w:val="1"/>
      <w:numFmt w:val="bullet"/>
      <w:lvlText w:val=""/>
      <w:lvlJc w:val="left"/>
      <w:pPr>
        <w:ind w:left="686" w:hanging="360"/>
      </w:pPr>
      <w:rPr>
        <w:rFonts w:ascii="Symbol" w:eastAsia="Times New Roman" w:hAnsi="Symbol" w:cs="Times New Roman" w:hint="default"/>
      </w:rPr>
    </w:lvl>
    <w:lvl w:ilvl="1" w:tplc="40090003" w:tentative="1">
      <w:start w:val="1"/>
      <w:numFmt w:val="bullet"/>
      <w:lvlText w:val="o"/>
      <w:lvlJc w:val="left"/>
      <w:pPr>
        <w:ind w:left="1406" w:hanging="360"/>
      </w:pPr>
      <w:rPr>
        <w:rFonts w:ascii="Courier New" w:hAnsi="Courier New" w:cs="Courier New" w:hint="default"/>
      </w:rPr>
    </w:lvl>
    <w:lvl w:ilvl="2" w:tplc="40090005" w:tentative="1">
      <w:start w:val="1"/>
      <w:numFmt w:val="bullet"/>
      <w:lvlText w:val=""/>
      <w:lvlJc w:val="left"/>
      <w:pPr>
        <w:ind w:left="2126" w:hanging="360"/>
      </w:pPr>
      <w:rPr>
        <w:rFonts w:ascii="Wingdings" w:hAnsi="Wingdings" w:hint="default"/>
      </w:rPr>
    </w:lvl>
    <w:lvl w:ilvl="3" w:tplc="40090001" w:tentative="1">
      <w:start w:val="1"/>
      <w:numFmt w:val="bullet"/>
      <w:lvlText w:val=""/>
      <w:lvlJc w:val="left"/>
      <w:pPr>
        <w:ind w:left="2846" w:hanging="360"/>
      </w:pPr>
      <w:rPr>
        <w:rFonts w:ascii="Symbol" w:hAnsi="Symbol" w:hint="default"/>
      </w:rPr>
    </w:lvl>
    <w:lvl w:ilvl="4" w:tplc="40090003" w:tentative="1">
      <w:start w:val="1"/>
      <w:numFmt w:val="bullet"/>
      <w:lvlText w:val="o"/>
      <w:lvlJc w:val="left"/>
      <w:pPr>
        <w:ind w:left="3566" w:hanging="360"/>
      </w:pPr>
      <w:rPr>
        <w:rFonts w:ascii="Courier New" w:hAnsi="Courier New" w:cs="Courier New" w:hint="default"/>
      </w:rPr>
    </w:lvl>
    <w:lvl w:ilvl="5" w:tplc="40090005" w:tentative="1">
      <w:start w:val="1"/>
      <w:numFmt w:val="bullet"/>
      <w:lvlText w:val=""/>
      <w:lvlJc w:val="left"/>
      <w:pPr>
        <w:ind w:left="4286" w:hanging="360"/>
      </w:pPr>
      <w:rPr>
        <w:rFonts w:ascii="Wingdings" w:hAnsi="Wingdings" w:hint="default"/>
      </w:rPr>
    </w:lvl>
    <w:lvl w:ilvl="6" w:tplc="40090001" w:tentative="1">
      <w:start w:val="1"/>
      <w:numFmt w:val="bullet"/>
      <w:lvlText w:val=""/>
      <w:lvlJc w:val="left"/>
      <w:pPr>
        <w:ind w:left="5006" w:hanging="360"/>
      </w:pPr>
      <w:rPr>
        <w:rFonts w:ascii="Symbol" w:hAnsi="Symbol" w:hint="default"/>
      </w:rPr>
    </w:lvl>
    <w:lvl w:ilvl="7" w:tplc="40090003" w:tentative="1">
      <w:start w:val="1"/>
      <w:numFmt w:val="bullet"/>
      <w:lvlText w:val="o"/>
      <w:lvlJc w:val="left"/>
      <w:pPr>
        <w:ind w:left="5726" w:hanging="360"/>
      </w:pPr>
      <w:rPr>
        <w:rFonts w:ascii="Courier New" w:hAnsi="Courier New" w:cs="Courier New" w:hint="default"/>
      </w:rPr>
    </w:lvl>
    <w:lvl w:ilvl="8" w:tplc="40090005" w:tentative="1">
      <w:start w:val="1"/>
      <w:numFmt w:val="bullet"/>
      <w:lvlText w:val=""/>
      <w:lvlJc w:val="left"/>
      <w:pPr>
        <w:ind w:left="6446" w:hanging="360"/>
      </w:pPr>
      <w:rPr>
        <w:rFonts w:ascii="Wingdings" w:hAnsi="Wingdings" w:hint="default"/>
      </w:rPr>
    </w:lvl>
  </w:abstractNum>
  <w:abstractNum w:abstractNumId="14" w15:restartNumberingAfterBreak="0">
    <w:nsid w:val="75DB2088"/>
    <w:multiLevelType w:val="hybridMultilevel"/>
    <w:tmpl w:val="39FCD8A6"/>
    <w:lvl w:ilvl="0" w:tplc="40090001">
      <w:start w:val="1"/>
      <w:numFmt w:val="bullet"/>
      <w:lvlText w:val=""/>
      <w:lvlJc w:val="left"/>
      <w:pPr>
        <w:ind w:left="1507" w:hanging="360"/>
      </w:pPr>
      <w:rPr>
        <w:rFonts w:ascii="Symbol" w:hAnsi="Symbol" w:hint="default"/>
      </w:rPr>
    </w:lvl>
    <w:lvl w:ilvl="1" w:tplc="40090003" w:tentative="1">
      <w:start w:val="1"/>
      <w:numFmt w:val="bullet"/>
      <w:lvlText w:val="o"/>
      <w:lvlJc w:val="left"/>
      <w:pPr>
        <w:ind w:left="2227" w:hanging="360"/>
      </w:pPr>
      <w:rPr>
        <w:rFonts w:ascii="Courier New" w:hAnsi="Courier New" w:cs="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hAnsi="Courier New" w:cs="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hAnsi="Courier New" w:cs="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15" w15:restartNumberingAfterBreak="0">
    <w:nsid w:val="773C1580"/>
    <w:multiLevelType w:val="hybridMultilevel"/>
    <w:tmpl w:val="15E0A9E4"/>
    <w:lvl w:ilvl="0" w:tplc="0C0EF058">
      <w:start w:val="1"/>
      <w:numFmt w:val="decimal"/>
      <w:lvlText w:val="%1."/>
      <w:lvlJc w:val="left"/>
      <w:pPr>
        <w:ind w:left="10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7BC7F9C">
      <w:start w:val="1"/>
      <w:numFmt w:val="lowerLetter"/>
      <w:lvlText w:val="%2"/>
      <w:lvlJc w:val="left"/>
      <w:pPr>
        <w:ind w:left="17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89EE7A0">
      <w:start w:val="1"/>
      <w:numFmt w:val="lowerRoman"/>
      <w:lvlText w:val="%3"/>
      <w:lvlJc w:val="left"/>
      <w:pPr>
        <w:ind w:left="24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6A0F192">
      <w:start w:val="1"/>
      <w:numFmt w:val="decimal"/>
      <w:lvlText w:val="%4"/>
      <w:lvlJc w:val="left"/>
      <w:pPr>
        <w:ind w:left="32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A7A442A">
      <w:start w:val="1"/>
      <w:numFmt w:val="lowerLetter"/>
      <w:lvlText w:val="%5"/>
      <w:lvlJc w:val="left"/>
      <w:pPr>
        <w:ind w:left="39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1D4B830">
      <w:start w:val="1"/>
      <w:numFmt w:val="lowerRoman"/>
      <w:lvlText w:val="%6"/>
      <w:lvlJc w:val="left"/>
      <w:pPr>
        <w:ind w:left="46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BAE9E54">
      <w:start w:val="1"/>
      <w:numFmt w:val="decimal"/>
      <w:lvlText w:val="%7"/>
      <w:lvlJc w:val="left"/>
      <w:pPr>
        <w:ind w:left="53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2D24A5A">
      <w:start w:val="1"/>
      <w:numFmt w:val="lowerLetter"/>
      <w:lvlText w:val="%8"/>
      <w:lvlJc w:val="left"/>
      <w:pPr>
        <w:ind w:left="60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EEA5B98">
      <w:start w:val="1"/>
      <w:numFmt w:val="lowerRoman"/>
      <w:lvlText w:val="%9"/>
      <w:lvlJc w:val="left"/>
      <w:pPr>
        <w:ind w:left="68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7999461A"/>
    <w:multiLevelType w:val="hybridMultilevel"/>
    <w:tmpl w:val="35B23CE0"/>
    <w:lvl w:ilvl="0" w:tplc="C1488578">
      <w:start w:val="1"/>
      <w:numFmt w:val="bullet"/>
      <w:lvlText w:val="•"/>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04E1BA">
      <w:start w:val="1"/>
      <w:numFmt w:val="bullet"/>
      <w:lvlText w:val="o"/>
      <w:lvlJc w:val="left"/>
      <w:pPr>
        <w:ind w:left="21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6C27B8">
      <w:start w:val="1"/>
      <w:numFmt w:val="bullet"/>
      <w:lvlText w:val="▪"/>
      <w:lvlJc w:val="left"/>
      <w:pPr>
        <w:ind w:left="28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BC0A80">
      <w:start w:val="1"/>
      <w:numFmt w:val="bullet"/>
      <w:lvlText w:val="•"/>
      <w:lvlJc w:val="left"/>
      <w:pPr>
        <w:ind w:left="3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4E9218">
      <w:start w:val="1"/>
      <w:numFmt w:val="bullet"/>
      <w:lvlText w:val="o"/>
      <w:lvlJc w:val="left"/>
      <w:pPr>
        <w:ind w:left="42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686FEE">
      <w:start w:val="1"/>
      <w:numFmt w:val="bullet"/>
      <w:lvlText w:val="▪"/>
      <w:lvlJc w:val="left"/>
      <w:pPr>
        <w:ind w:left="50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7E9634">
      <w:start w:val="1"/>
      <w:numFmt w:val="bullet"/>
      <w:lvlText w:val="•"/>
      <w:lvlJc w:val="left"/>
      <w:pPr>
        <w:ind w:left="5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BA17D8">
      <w:start w:val="1"/>
      <w:numFmt w:val="bullet"/>
      <w:lvlText w:val="o"/>
      <w:lvlJc w:val="left"/>
      <w:pPr>
        <w:ind w:left="64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2C3B66">
      <w:start w:val="1"/>
      <w:numFmt w:val="bullet"/>
      <w:lvlText w:val="▪"/>
      <w:lvlJc w:val="left"/>
      <w:pPr>
        <w:ind w:left="71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18938774">
    <w:abstractNumId w:val="16"/>
  </w:num>
  <w:num w:numId="2" w16cid:durableId="1798642957">
    <w:abstractNumId w:val="15"/>
  </w:num>
  <w:num w:numId="3" w16cid:durableId="1046681398">
    <w:abstractNumId w:val="6"/>
  </w:num>
  <w:num w:numId="4" w16cid:durableId="549272014">
    <w:abstractNumId w:val="4"/>
  </w:num>
  <w:num w:numId="5" w16cid:durableId="1864392966">
    <w:abstractNumId w:val="1"/>
  </w:num>
  <w:num w:numId="6" w16cid:durableId="1098451105">
    <w:abstractNumId w:val="7"/>
  </w:num>
  <w:num w:numId="7" w16cid:durableId="708988674">
    <w:abstractNumId w:val="0"/>
  </w:num>
  <w:num w:numId="8" w16cid:durableId="429552090">
    <w:abstractNumId w:val="5"/>
  </w:num>
  <w:num w:numId="9" w16cid:durableId="2038391474">
    <w:abstractNumId w:val="12"/>
  </w:num>
  <w:num w:numId="10" w16cid:durableId="1741516392">
    <w:abstractNumId w:val="11"/>
  </w:num>
  <w:num w:numId="11" w16cid:durableId="1957057041">
    <w:abstractNumId w:val="2"/>
  </w:num>
  <w:num w:numId="12" w16cid:durableId="1237280947">
    <w:abstractNumId w:val="3"/>
  </w:num>
  <w:num w:numId="13" w16cid:durableId="692464363">
    <w:abstractNumId w:val="9"/>
    <w:lvlOverride w:ilvl="0">
      <w:startOverride w:val="1"/>
    </w:lvlOverride>
  </w:num>
  <w:num w:numId="14" w16cid:durableId="1896240495">
    <w:abstractNumId w:val="10"/>
  </w:num>
  <w:num w:numId="15" w16cid:durableId="1399281759">
    <w:abstractNumId w:val="14"/>
  </w:num>
  <w:num w:numId="16" w16cid:durableId="175464969">
    <w:abstractNumId w:val="8"/>
  </w:num>
  <w:num w:numId="17" w16cid:durableId="13877569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67"/>
    <w:rsid w:val="00056790"/>
    <w:rsid w:val="00067CBD"/>
    <w:rsid w:val="00080A2C"/>
    <w:rsid w:val="000A45E8"/>
    <w:rsid w:val="000B07BB"/>
    <w:rsid w:val="000B097A"/>
    <w:rsid w:val="000D7130"/>
    <w:rsid w:val="001061FB"/>
    <w:rsid w:val="0010738D"/>
    <w:rsid w:val="00107FB9"/>
    <w:rsid w:val="00117F15"/>
    <w:rsid w:val="00182E60"/>
    <w:rsid w:val="00200874"/>
    <w:rsid w:val="00230398"/>
    <w:rsid w:val="002443B9"/>
    <w:rsid w:val="00265E86"/>
    <w:rsid w:val="00287E39"/>
    <w:rsid w:val="002D0D72"/>
    <w:rsid w:val="00300A10"/>
    <w:rsid w:val="003016B5"/>
    <w:rsid w:val="003069F5"/>
    <w:rsid w:val="003830A8"/>
    <w:rsid w:val="00391B44"/>
    <w:rsid w:val="003A24BB"/>
    <w:rsid w:val="003A5523"/>
    <w:rsid w:val="003C53FB"/>
    <w:rsid w:val="003C6E4B"/>
    <w:rsid w:val="003C7F70"/>
    <w:rsid w:val="0042260B"/>
    <w:rsid w:val="00426CBB"/>
    <w:rsid w:val="00447556"/>
    <w:rsid w:val="004809E4"/>
    <w:rsid w:val="00496F99"/>
    <w:rsid w:val="004D6577"/>
    <w:rsid w:val="004E6EA4"/>
    <w:rsid w:val="005120CC"/>
    <w:rsid w:val="00531A97"/>
    <w:rsid w:val="00543CA7"/>
    <w:rsid w:val="0057788A"/>
    <w:rsid w:val="00634056"/>
    <w:rsid w:val="00641B04"/>
    <w:rsid w:val="00657513"/>
    <w:rsid w:val="00694E88"/>
    <w:rsid w:val="006F4961"/>
    <w:rsid w:val="00724DDF"/>
    <w:rsid w:val="00734457"/>
    <w:rsid w:val="00790365"/>
    <w:rsid w:val="007E5C67"/>
    <w:rsid w:val="00846153"/>
    <w:rsid w:val="008622E2"/>
    <w:rsid w:val="00897C95"/>
    <w:rsid w:val="008A01B4"/>
    <w:rsid w:val="008B168A"/>
    <w:rsid w:val="008D3805"/>
    <w:rsid w:val="009219EC"/>
    <w:rsid w:val="00922BA7"/>
    <w:rsid w:val="00984582"/>
    <w:rsid w:val="0099706A"/>
    <w:rsid w:val="009D6D5C"/>
    <w:rsid w:val="009F757E"/>
    <w:rsid w:val="00AE7E3A"/>
    <w:rsid w:val="00AF05BB"/>
    <w:rsid w:val="00AF15DA"/>
    <w:rsid w:val="00AF1A47"/>
    <w:rsid w:val="00B045C4"/>
    <w:rsid w:val="00B0514F"/>
    <w:rsid w:val="00B2215B"/>
    <w:rsid w:val="00B3509A"/>
    <w:rsid w:val="00B47767"/>
    <w:rsid w:val="00B817D7"/>
    <w:rsid w:val="00BB093D"/>
    <w:rsid w:val="00BB26D0"/>
    <w:rsid w:val="00C262EE"/>
    <w:rsid w:val="00C90A0E"/>
    <w:rsid w:val="00C91EE1"/>
    <w:rsid w:val="00C957D3"/>
    <w:rsid w:val="00CB16EF"/>
    <w:rsid w:val="00CC1E03"/>
    <w:rsid w:val="00CE0ACF"/>
    <w:rsid w:val="00D26E03"/>
    <w:rsid w:val="00D55798"/>
    <w:rsid w:val="00DC3FA7"/>
    <w:rsid w:val="00DC5FD2"/>
    <w:rsid w:val="00E04CF7"/>
    <w:rsid w:val="00E078BE"/>
    <w:rsid w:val="00E540D9"/>
    <w:rsid w:val="00E671F1"/>
    <w:rsid w:val="00E77BF3"/>
    <w:rsid w:val="00EB3C6D"/>
    <w:rsid w:val="00EB7FA0"/>
    <w:rsid w:val="00ED4FB2"/>
    <w:rsid w:val="00F11114"/>
    <w:rsid w:val="00F5366A"/>
    <w:rsid w:val="00FB2A1B"/>
    <w:rsid w:val="00FC78D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87782"/>
  <w15:docId w15:val="{F4A4720D-DA96-43E4-B1DD-5EE48B6E3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66" w:lineRule="auto"/>
      <w:ind w:left="797" w:hanging="10"/>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numPr>
        <w:numId w:val="12"/>
      </w:numPr>
      <w:spacing w:after="0" w:line="259" w:lineRule="auto"/>
      <w:ind w:left="336" w:hanging="10"/>
      <w:outlineLvl w:val="0"/>
    </w:pPr>
    <w:rPr>
      <w:rFonts w:ascii="Times New Roman" w:eastAsia="Times New Roman" w:hAnsi="Times New Roman" w:cs="Times New Roman"/>
      <w:color w:val="000000"/>
      <w:sz w:val="30"/>
    </w:rPr>
  </w:style>
  <w:style w:type="paragraph" w:styleId="Heading2">
    <w:name w:val="heading 2"/>
    <w:next w:val="Normal"/>
    <w:link w:val="Heading2Char"/>
    <w:uiPriority w:val="9"/>
    <w:unhideWhenUsed/>
    <w:qFormat/>
    <w:pPr>
      <w:keepNext/>
      <w:keepLines/>
      <w:numPr>
        <w:ilvl w:val="1"/>
        <w:numId w:val="12"/>
      </w:numPr>
      <w:spacing w:after="208" w:line="259" w:lineRule="auto"/>
      <w:ind w:left="1462"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color w:val="000000"/>
      <w:sz w:val="30"/>
    </w:rPr>
  </w:style>
  <w:style w:type="paragraph" w:styleId="ListParagraph">
    <w:name w:val="List Paragraph"/>
    <w:qFormat/>
    <w:rsid w:val="00EB3C6D"/>
    <w:pPr>
      <w:spacing w:after="0" w:line="240" w:lineRule="auto"/>
    </w:pPr>
    <w:rPr>
      <w:rFonts w:ascii="Arial" w:eastAsia="Arial" w:hAnsi="Arial" w:cs="Arial"/>
      <w:kern w:val="0"/>
      <w:sz w:val="22"/>
      <w:szCs w:val="22"/>
      <w14:ligatures w14:val="none"/>
    </w:rPr>
  </w:style>
  <w:style w:type="paragraph" w:customStyle="1" w:styleId="font-claude-response-body">
    <w:name w:val="font-claude-response-body"/>
    <w:basedOn w:val="Normal"/>
    <w:rsid w:val="00EB3C6D"/>
    <w:pPr>
      <w:spacing w:before="100" w:beforeAutospacing="1" w:after="100" w:afterAutospacing="1" w:line="240" w:lineRule="auto"/>
      <w:ind w:left="0" w:firstLine="0"/>
    </w:pPr>
    <w:rPr>
      <w:color w:val="auto"/>
      <w:kern w:val="0"/>
      <w:sz w:val="24"/>
      <w14:ligatures w14:val="none"/>
    </w:rPr>
  </w:style>
  <w:style w:type="character" w:styleId="Strong">
    <w:name w:val="Strong"/>
    <w:basedOn w:val="DefaultParagraphFont"/>
    <w:uiPriority w:val="22"/>
    <w:qFormat/>
    <w:rsid w:val="00EB3C6D"/>
    <w:rPr>
      <w:b/>
      <w:bCs/>
    </w:rPr>
  </w:style>
  <w:style w:type="table" w:styleId="TableGrid">
    <w:name w:val="Table Grid"/>
    <w:basedOn w:val="TableNormal"/>
    <w:uiPriority w:val="39"/>
    <w:rsid w:val="00EB3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E0ACF"/>
    <w:rPr>
      <w:i/>
      <w:iCs/>
    </w:rPr>
  </w:style>
  <w:style w:type="character" w:styleId="Hyperlink">
    <w:name w:val="Hyperlink"/>
    <w:basedOn w:val="DefaultParagraphFont"/>
    <w:uiPriority w:val="99"/>
    <w:unhideWhenUsed/>
    <w:rsid w:val="00391B44"/>
    <w:rPr>
      <w:color w:val="0563C1" w:themeColor="hyperlink"/>
      <w:u w:val="single"/>
    </w:rPr>
  </w:style>
  <w:style w:type="character" w:styleId="UnresolvedMention">
    <w:name w:val="Unresolved Mention"/>
    <w:basedOn w:val="DefaultParagraphFont"/>
    <w:uiPriority w:val="99"/>
    <w:semiHidden/>
    <w:unhideWhenUsed/>
    <w:rsid w:val="00391B44"/>
    <w:rPr>
      <w:color w:val="605E5C"/>
      <w:shd w:val="clear" w:color="auto" w:fill="E1DFDD"/>
    </w:rPr>
  </w:style>
  <w:style w:type="paragraph" w:styleId="TOCHeading">
    <w:name w:val="TOC Heading"/>
    <w:basedOn w:val="Heading1"/>
    <w:next w:val="Normal"/>
    <w:uiPriority w:val="39"/>
    <w:unhideWhenUsed/>
    <w:qFormat/>
    <w:rsid w:val="00AE7E3A"/>
    <w:pPr>
      <w:numPr>
        <w:numId w:val="0"/>
      </w:numPr>
      <w:spacing w:before="240"/>
      <w:outlineLvl w:val="9"/>
    </w:pPr>
    <w:rPr>
      <w:rFonts w:asciiTheme="majorHAnsi" w:eastAsiaTheme="majorEastAsia" w:hAnsiTheme="majorHAnsi" w:cstheme="majorBidi"/>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AE7E3A"/>
    <w:pPr>
      <w:spacing w:after="100"/>
      <w:ind w:left="0"/>
    </w:pPr>
  </w:style>
  <w:style w:type="paragraph" w:styleId="TOC2">
    <w:name w:val="toc 2"/>
    <w:basedOn w:val="Normal"/>
    <w:next w:val="Normal"/>
    <w:autoRedefine/>
    <w:uiPriority w:val="39"/>
    <w:unhideWhenUsed/>
    <w:rsid w:val="00AE7E3A"/>
    <w:pPr>
      <w:spacing w:after="100"/>
      <w:ind w:left="2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hyperlink" Target="https://dev.mysql.com/doc/refman/8.0/en/" TargetMode="Externa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hyperlink" Target="https://dev.mysql.com/doc/refman/8.0/en/role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ev.mysql.com/doc/refman/8.0/en/triggers.html" TargetMode="External"/><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ev.mysql.com/doc/refman/8.0/en/stored-routines.html" TargetMode="External"/><Relationship Id="rId30" Type="http://schemas.openxmlformats.org/officeDocument/2006/relationships/hyperlink" Target="https://www.childwelfare.gov/" TargetMode="External"/><Relationship Id="rId35" Type="http://schemas.openxmlformats.org/officeDocument/2006/relationships/header" Target="header3.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6BE07-2F7C-4693-975C-ECECC0FC5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15</Pages>
  <Words>2128</Words>
  <Characters>12131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Taneja</dc:creator>
  <cp:keywords/>
  <cp:lastModifiedBy>Harshit Taneja</cp:lastModifiedBy>
  <cp:revision>83</cp:revision>
  <cp:lastPrinted>2026-05-02T17:46:00Z</cp:lastPrinted>
  <dcterms:created xsi:type="dcterms:W3CDTF">2026-05-01T16:36:00Z</dcterms:created>
  <dcterms:modified xsi:type="dcterms:W3CDTF">2026-05-02T17:46:00Z</dcterms:modified>
</cp:coreProperties>
</file>