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A9C" w:rsidRDefault="00C51A9C" w:rsidP="00C51A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MATHS SA – I TEST PAPER</w:t>
      </w:r>
    </w:p>
    <w:p w:rsidR="00CA1A7F" w:rsidRDefault="00C51A9C" w:rsidP="00C51A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CH -2, 8, 12, 13                           TOTAL MARKS: 40</w:t>
      </w:r>
    </w:p>
    <w:p w:rsidR="00C51A9C" w:rsidRDefault="00C51A9C" w:rsidP="00C51A9C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SECTION –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                        ANY 15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(15×1=15)</m:t>
        </m:r>
      </m:oMath>
    </w:p>
    <w:p w:rsidR="00C51A9C" w:rsidRDefault="00C51A9C" w:rsidP="00C51A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Pr="00C51A9C">
        <w:rPr>
          <w:b/>
          <w:bCs/>
          <w:sz w:val="24"/>
          <w:szCs w:val="24"/>
        </w:rPr>
        <w:t>Do as directed:</w:t>
      </w:r>
    </w:p>
    <w:p w:rsidR="00C51A9C" w:rsidRPr="00C51A9C" w:rsidRDefault="00C51A9C" w:rsidP="00C51A9C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Solve: </w:t>
      </w:r>
      <m:oMath>
        <m:r>
          <m:rPr>
            <m:sty m:val="p"/>
          </m:rPr>
          <w:rPr>
            <w:rFonts w:ascii="Cambria Math" w:hAnsi="Cambria Math"/>
            <w:szCs w:val="22"/>
          </w:rPr>
          <m:t xml:space="preserve">3a + 10 = 25 </m:t>
        </m:r>
      </m:oMath>
    </w:p>
    <w:p w:rsidR="00C51A9C" w:rsidRPr="00C51A9C" w:rsidRDefault="00C51A9C" w:rsidP="00C51A9C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eastAsiaTheme="minorEastAsia"/>
          <w:szCs w:val="22"/>
        </w:rPr>
        <w:t>15 books weigh 6 kg. What will be the weight of 6 books?</w:t>
      </w:r>
    </w:p>
    <w:p w:rsidR="00C51A9C" w:rsidRPr="00C51A9C" w:rsidRDefault="00C51A9C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value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-2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1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</w:p>
    <w:p w:rsidR="00C51A9C" w:rsidRPr="00C51A9C" w:rsidRDefault="00C51A9C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Simplify: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</w:p>
    <w:p w:rsidR="00C51A9C" w:rsidRDefault="00C51A9C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proofErr w:type="spellStart"/>
      <w:r>
        <w:rPr>
          <w:rFonts w:eastAsiaTheme="minorEastAsia"/>
          <w:szCs w:val="22"/>
        </w:rPr>
        <w:t>Malvika</w:t>
      </w:r>
      <w:proofErr w:type="spellEnd"/>
      <w:r>
        <w:rPr>
          <w:rFonts w:eastAsiaTheme="minorEastAsia"/>
          <w:szCs w:val="22"/>
        </w:rPr>
        <w:t xml:space="preserve"> gets 98 marks in her exams. This amounts to </w:t>
      </w:r>
      <m:oMath>
        <m:r>
          <w:rPr>
            <w:rFonts w:ascii="Cambria Math" w:eastAsiaTheme="minorEastAsia" w:hAnsi="Cambria Math"/>
            <w:szCs w:val="22"/>
          </w:rPr>
          <m:t>56%</m:t>
        </m:r>
      </m:oMath>
      <w:r>
        <w:rPr>
          <w:rFonts w:eastAsiaTheme="minorEastAsia"/>
          <w:szCs w:val="22"/>
        </w:rPr>
        <w:t xml:space="preserve"> of the total marks. What are the maximum (total) marks?</w:t>
      </w:r>
    </w:p>
    <w:p w:rsidR="00C51A9C" w:rsidRDefault="00C51A9C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Four-Fifths of a number is greater than three-fourths of the number by 4. Find the number.</w:t>
      </w:r>
    </w:p>
    <w:p w:rsidR="00C51A9C" w:rsidRDefault="00C51A9C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18 workers can build a wall in 26 hours, how many workers will be required to do the same work in 13 hours?</w:t>
      </w:r>
    </w:p>
    <w:p w:rsidR="00C51A9C" w:rsidRDefault="00C51A9C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The sum of three consecutive odd numbers is 63. Find the numbers.</w:t>
      </w:r>
    </w:p>
    <w:p w:rsidR="00C51A9C" w:rsidRDefault="00C51A9C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Write 0.0000021 in standard form.</w:t>
      </w:r>
    </w:p>
    <w:p w:rsidR="00C51A9C" w:rsidRDefault="00C51A9C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3 persons can build a wall in 4 days. In how many days 4 persons can build it?</w:t>
      </w:r>
    </w:p>
    <w:p w:rsidR="00C51A9C" w:rsidRDefault="00C51A9C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Expand 1026.13 using exponents.</w:t>
      </w:r>
    </w:p>
    <w:p w:rsidR="00090E18" w:rsidRDefault="00C51A9C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An item marked at Rs. 900 is sold for Rs. 800. Find the discount percent</w:t>
      </w:r>
      <w:r w:rsidR="00090E18">
        <w:rPr>
          <w:rFonts w:eastAsiaTheme="minorEastAsia"/>
          <w:szCs w:val="22"/>
        </w:rPr>
        <w:t>.</w:t>
      </w:r>
    </w:p>
    <w:p w:rsidR="00090E18" w:rsidRPr="00090E18" w:rsidRDefault="00090E18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Simplify: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-2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-2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-2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</w:p>
    <w:p w:rsidR="00C51A9C" w:rsidRDefault="00090E18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Solve: </w:t>
      </w:r>
      <m:oMath>
        <m:r>
          <w:rPr>
            <w:rFonts w:ascii="Cambria Math" w:eastAsiaTheme="minorEastAsia" w:hAnsi="Cambria Math"/>
            <w:szCs w:val="22"/>
          </w:rPr>
          <m:t>5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x+</m:t>
        </m:r>
        <m:f>
          <m:fPr>
            <m:ctrlPr>
              <w:rPr>
                <w:rFonts w:ascii="Cambria Math" w:eastAsiaTheme="minorEastAsia" w:hAnsi="Cambria Math"/>
                <w:iCs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3x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2"/>
          </w:rPr>
          <m:t>-14.</m:t>
        </m:r>
      </m:oMath>
      <w:r w:rsidR="00C51A9C">
        <w:rPr>
          <w:rFonts w:eastAsiaTheme="minorEastAsia"/>
          <w:szCs w:val="22"/>
        </w:rPr>
        <w:t xml:space="preserve">  </w:t>
      </w:r>
    </w:p>
    <w:p w:rsidR="00090E18" w:rsidRDefault="00090E18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Find the ratio of 5 m to 10 km.</w:t>
      </w:r>
    </w:p>
    <w:p w:rsidR="00090E18" w:rsidRDefault="00090E18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Two quantities x and y are said to be in ________ if they increase or decrease together.</w:t>
      </w:r>
    </w:p>
    <w:p w:rsidR="00090E18" w:rsidRDefault="00090E18" w:rsidP="00C51A9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Which of the following is not a linear equation in one variable?</w:t>
      </w:r>
    </w:p>
    <w:p w:rsidR="00090E18" w:rsidRDefault="00090E18" w:rsidP="00090E18">
      <w:pPr>
        <w:pStyle w:val="ListParagraph"/>
        <w:rPr>
          <w:rFonts w:eastAsiaTheme="minorEastAsia"/>
          <w:iCs/>
          <w:szCs w:val="22"/>
        </w:rPr>
      </w:pPr>
      <w:r>
        <w:rPr>
          <w:rFonts w:eastAsiaTheme="minorEastAsia"/>
          <w:szCs w:val="22"/>
        </w:rPr>
        <w:t xml:space="preserve">a) </w:t>
      </w:r>
      <m:oMath>
        <m:r>
          <w:rPr>
            <w:rFonts w:ascii="Cambria Math" w:eastAsiaTheme="minorEastAsia" w:hAnsi="Cambria Math"/>
            <w:szCs w:val="22"/>
          </w:rPr>
          <m:t>3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x+5=12</m:t>
        </m:r>
      </m:oMath>
      <w:r>
        <w:rPr>
          <w:rFonts w:eastAsiaTheme="minorEastAsia"/>
          <w:iCs/>
          <w:szCs w:val="22"/>
        </w:rPr>
        <w:t xml:space="preserve">                           c) </w:t>
      </w:r>
      <m:oMath>
        <m:r>
          <w:rPr>
            <w:rFonts w:ascii="Cambria Math" w:eastAsiaTheme="minorEastAsia" w:hAnsi="Cambria Math"/>
            <w:szCs w:val="22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=16</m:t>
        </m:r>
      </m:oMath>
    </w:p>
    <w:p w:rsidR="00090E18" w:rsidRDefault="00090E18" w:rsidP="00090E18">
      <w:pPr>
        <w:pStyle w:val="ListParagrap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b)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y+z-2=0</m:t>
        </m:r>
      </m:oMath>
      <w:r>
        <w:rPr>
          <w:rFonts w:eastAsiaTheme="minorEastAsia"/>
          <w:iCs/>
          <w:szCs w:val="22"/>
        </w:rPr>
        <w:t xml:space="preserve">                        </w:t>
      </w:r>
      <w:proofErr w:type="gramStart"/>
      <w:r>
        <w:rPr>
          <w:rFonts w:eastAsiaTheme="minorEastAsia"/>
          <w:iCs/>
          <w:szCs w:val="22"/>
        </w:rPr>
        <w:t>d</w:t>
      </w:r>
      <w:proofErr w:type="gramEnd"/>
      <w:r>
        <w:rPr>
          <w:rFonts w:eastAsiaTheme="minorEastAsia"/>
          <w:iCs/>
          <w:szCs w:val="22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den>
        </m:f>
        <m:r>
          <w:rPr>
            <w:rFonts w:ascii="Cambria Math" w:eastAsiaTheme="minorEastAsia" w:hAnsi="Cambria Math"/>
            <w:szCs w:val="22"/>
          </w:rPr>
          <m:t>=7</m:t>
        </m:r>
      </m:oMath>
    </w:p>
    <w:p w:rsidR="00090E18" w:rsidRDefault="00090E18" w:rsidP="00090E18">
      <w:pPr>
        <w:pStyle w:val="ListParagraph"/>
        <w:numPr>
          <w:ilvl w:val="0"/>
          <w:numId w:val="1"/>
        </w:numPr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>A car is travelling at a uniform speed of 75 km/hr. How much distance will it cover in 20 minutes?</w:t>
      </w:r>
    </w:p>
    <w:p w:rsidR="00090E18" w:rsidRPr="00090E18" w:rsidRDefault="00090E18" w:rsidP="00090E18">
      <w:pPr>
        <w:pStyle w:val="ListParagraph"/>
        <w:numPr>
          <w:ilvl w:val="0"/>
          <w:numId w:val="1"/>
        </w:numPr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Find the compound interest on Rs. 5000 at </w:t>
      </w:r>
      <m:oMath>
        <m:r>
          <w:rPr>
            <w:rFonts w:ascii="Cambria Math" w:eastAsiaTheme="minorEastAsia" w:hAnsi="Cambria Math"/>
            <w:szCs w:val="22"/>
          </w:rPr>
          <m:t>10%</m:t>
        </m:r>
      </m:oMath>
      <w:r>
        <w:rPr>
          <w:rFonts w:eastAsiaTheme="minorEastAsia"/>
          <w:szCs w:val="22"/>
        </w:rPr>
        <w:t xml:space="preserve"> per annum for 2 years.</w:t>
      </w:r>
    </w:p>
    <w:p w:rsidR="00090E18" w:rsidRPr="00090E18" w:rsidRDefault="00090E18" w:rsidP="00090E18">
      <w:pPr>
        <w:pStyle w:val="ListParagraph"/>
        <w:numPr>
          <w:ilvl w:val="0"/>
          <w:numId w:val="1"/>
        </w:numPr>
        <w:rPr>
          <w:rFonts w:eastAsiaTheme="minorEastAsia"/>
          <w:iCs/>
          <w:szCs w:val="22"/>
        </w:rPr>
      </w:pPr>
      <w:r>
        <w:rPr>
          <w:rFonts w:eastAsiaTheme="minorEastAsia"/>
          <w:szCs w:val="22"/>
        </w:rPr>
        <w:t xml:space="preserve">The selling price of an article is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6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5</m:t>
            </m:r>
          </m:den>
        </m:f>
      </m:oMath>
      <w:r>
        <w:rPr>
          <w:rFonts w:eastAsiaTheme="minorEastAsia"/>
          <w:szCs w:val="22"/>
        </w:rPr>
        <w:t xml:space="preserve"> of the cost price. Then, what is the gain percent?</w:t>
      </w:r>
    </w:p>
    <w:p w:rsidR="00090E18" w:rsidRDefault="00090E18" w:rsidP="00090E18">
      <w:pPr>
        <w:pStyle w:val="ListParagraph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 xml:space="preserve">                                       SECTION – B                               </w:t>
      </w:r>
      <m:oMath>
        <m:d>
          <m:dPr>
            <m:ctrlPr>
              <w:rPr>
                <w:rFonts w:ascii="Cambria Math" w:eastAsiaTheme="minorEastAsia"/>
                <w:b/>
                <w:bCs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  <m:r>
              <m:rPr>
                <m:sty m:val="b"/>
              </m:rPr>
              <w:rPr>
                <w:rFonts w:ascii="Cambria Math" w:eastAsiaTheme="minorEastAsia"/>
                <w:sz w:val="28"/>
                <w:szCs w:val="28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m:rPr>
                <m:sty m:val="b"/>
              </m:rPr>
              <w:rPr>
                <w:rFonts w:ascii="Cambria Math" w:eastAsiaTheme="minorEastAsia"/>
                <w:sz w:val="28"/>
                <w:szCs w:val="28"/>
              </w:rPr>
              <m:t>=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</m:d>
      </m:oMath>
    </w:p>
    <w:p w:rsidR="00090E18" w:rsidRDefault="00090E18" w:rsidP="00090E18">
      <w:pPr>
        <w:pStyle w:val="ListParagraph"/>
        <w:numPr>
          <w:ilvl w:val="0"/>
          <w:numId w:val="1"/>
        </w:numPr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>The sum of the digits of 2 – digit number is 12. If the number formed by reversing the digits is less than the original number by 54. Find the original number.</w:t>
      </w:r>
    </w:p>
    <w:p w:rsidR="00090E18" w:rsidRDefault="00090E18" w:rsidP="00090E18">
      <w:pPr>
        <w:pStyle w:val="ListParagraph"/>
        <w:jc w:val="center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>Or</w:t>
      </w:r>
    </w:p>
    <w:p w:rsidR="00090E18" w:rsidRDefault="00090E18" w:rsidP="00090E18">
      <w:pPr>
        <w:pStyle w:val="ListParagrap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The present ages of </w:t>
      </w:r>
      <w:proofErr w:type="spellStart"/>
      <w:r>
        <w:rPr>
          <w:rFonts w:eastAsiaTheme="minorEastAsia"/>
          <w:iCs/>
          <w:szCs w:val="22"/>
        </w:rPr>
        <w:t>Rachna</w:t>
      </w:r>
      <w:proofErr w:type="spellEnd"/>
      <w:r>
        <w:rPr>
          <w:rFonts w:eastAsiaTheme="minorEastAsia"/>
          <w:iCs/>
          <w:szCs w:val="22"/>
        </w:rPr>
        <w:t xml:space="preserve"> and </w:t>
      </w:r>
      <w:proofErr w:type="spellStart"/>
      <w:r>
        <w:rPr>
          <w:rFonts w:eastAsiaTheme="minorEastAsia"/>
          <w:iCs/>
          <w:szCs w:val="22"/>
        </w:rPr>
        <w:t>Vandana</w:t>
      </w:r>
      <w:proofErr w:type="spellEnd"/>
      <w:r>
        <w:rPr>
          <w:rFonts w:eastAsiaTheme="minorEastAsia"/>
          <w:iCs/>
          <w:szCs w:val="22"/>
        </w:rPr>
        <w:t xml:space="preserve"> are in the ratio </w:t>
      </w:r>
      <w:proofErr w:type="gramStart"/>
      <w:r>
        <w:rPr>
          <w:rFonts w:eastAsiaTheme="minorEastAsia"/>
          <w:iCs/>
          <w:szCs w:val="22"/>
        </w:rPr>
        <w:t>5 :</w:t>
      </w:r>
      <w:proofErr w:type="gramEnd"/>
      <w:r>
        <w:rPr>
          <w:rFonts w:eastAsiaTheme="minorEastAsia"/>
          <w:iCs/>
          <w:szCs w:val="22"/>
        </w:rPr>
        <w:t xml:space="preserve"> 7. Ten years from now their ages will be in the ratio </w:t>
      </w:r>
      <w:proofErr w:type="gramStart"/>
      <w:r>
        <w:rPr>
          <w:rFonts w:eastAsiaTheme="minorEastAsia"/>
          <w:iCs/>
          <w:szCs w:val="22"/>
        </w:rPr>
        <w:t>7 :</w:t>
      </w:r>
      <w:proofErr w:type="gramEnd"/>
      <w:r>
        <w:rPr>
          <w:rFonts w:eastAsiaTheme="minorEastAsia"/>
          <w:iCs/>
          <w:szCs w:val="22"/>
        </w:rPr>
        <w:t xml:space="preserve"> 9. Find their present ages.</w:t>
      </w:r>
    </w:p>
    <w:p w:rsidR="00090E18" w:rsidRDefault="00090E18" w:rsidP="00090E18">
      <w:pPr>
        <w:pStyle w:val="ListParagraph"/>
        <w:numPr>
          <w:ilvl w:val="0"/>
          <w:numId w:val="1"/>
        </w:numPr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lastRenderedPageBreak/>
        <w:t>Mohan buys 9 pens for Rs. 36</w:t>
      </w:r>
      <w:r w:rsidR="00AD2C9F">
        <w:rPr>
          <w:rFonts w:eastAsiaTheme="minorEastAsia"/>
          <w:iCs/>
          <w:szCs w:val="22"/>
        </w:rPr>
        <w:t xml:space="preserve"> and sells them at the rate of 12 pens for Rs. 52. Find the gain or loss percent.</w:t>
      </w:r>
    </w:p>
    <w:p w:rsidR="00AD2C9F" w:rsidRPr="00AD2C9F" w:rsidRDefault="00AD2C9F" w:rsidP="00090E18">
      <w:pPr>
        <w:pStyle w:val="ListParagraph"/>
        <w:numPr>
          <w:ilvl w:val="0"/>
          <w:numId w:val="1"/>
        </w:numPr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Compute the compound interest on Rs. 12000 for </w:t>
      </w:r>
      <m:oMath>
        <m:r>
          <w:rPr>
            <w:rFonts w:ascii="Cambria Math" w:eastAsiaTheme="minorEastAsia" w:hAnsi="Cambria Math"/>
            <w:szCs w:val="22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2</m:t>
            </m:r>
          </m:den>
        </m:f>
      </m:oMath>
      <w:r>
        <w:rPr>
          <w:rFonts w:eastAsiaTheme="minorEastAsia"/>
          <w:iCs/>
          <w:szCs w:val="22"/>
        </w:rPr>
        <w:t xml:space="preserve"> years at </w:t>
      </w:r>
      <m:oMath>
        <m:r>
          <w:rPr>
            <w:rFonts w:ascii="Cambria Math" w:eastAsiaTheme="minorEastAsia" w:hAnsi="Cambria Math"/>
            <w:szCs w:val="22"/>
          </w:rPr>
          <m:t>10%</m:t>
        </m:r>
      </m:oMath>
      <w:r>
        <w:rPr>
          <w:rFonts w:eastAsiaTheme="minorEastAsia"/>
          <w:szCs w:val="22"/>
        </w:rPr>
        <w:t xml:space="preserve"> per annum compounded semi annually.</w:t>
      </w:r>
    </w:p>
    <w:p w:rsidR="00AD2C9F" w:rsidRPr="00AD2C9F" w:rsidRDefault="00AD2C9F" w:rsidP="00090E18">
      <w:pPr>
        <w:pStyle w:val="ListParagraph"/>
        <w:numPr>
          <w:ilvl w:val="0"/>
          <w:numId w:val="1"/>
        </w:numPr>
        <w:rPr>
          <w:rFonts w:eastAsiaTheme="minorEastAsia"/>
          <w:iCs/>
          <w:szCs w:val="22"/>
        </w:rPr>
      </w:pPr>
      <w:r>
        <w:rPr>
          <w:rFonts w:eastAsiaTheme="minorEastAsia"/>
          <w:szCs w:val="22"/>
        </w:rPr>
        <w:t>If a box of sweets is divided among 48 children, they will get 7 sweets each. How many would each get if the number of children is reduced by 6?</w:t>
      </w:r>
    </w:p>
    <w:p w:rsidR="00AD2C9F" w:rsidRPr="00AD2C9F" w:rsidRDefault="00AD2C9F" w:rsidP="00AD2C9F">
      <w:pPr>
        <w:pStyle w:val="ListParagraph"/>
        <w:numPr>
          <w:ilvl w:val="0"/>
          <w:numId w:val="1"/>
        </w:numPr>
        <w:rPr>
          <w:rFonts w:eastAsiaTheme="minorEastAsia"/>
          <w:iCs/>
          <w:szCs w:val="22"/>
        </w:rPr>
      </w:pPr>
      <w:r>
        <w:rPr>
          <w:rFonts w:eastAsiaTheme="minorEastAsia"/>
          <w:szCs w:val="22"/>
        </w:rPr>
        <w:t>Solve for m</w:t>
      </w:r>
      <w:proofErr w:type="gramStart"/>
      <w:r>
        <w:rPr>
          <w:rFonts w:eastAsiaTheme="minorEastAsia"/>
          <w:szCs w:val="22"/>
        </w:rPr>
        <w:t xml:space="preserve">: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-7</m:t>
            </m:r>
          </m:sup>
        </m:sSup>
        <m:r>
          <w:rPr>
            <w:rFonts w:ascii="Cambria Math" w:eastAsiaTheme="minorEastAsia" w:hAnsi="Cambria Math"/>
            <w:szCs w:val="22"/>
          </w:rPr>
          <m:t>÷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-2</m:t>
            </m:r>
          </m:sup>
        </m:sSup>
        <m:r>
          <w:rPr>
            <w:rFonts w:ascii="Cambria Math" w:eastAsiaTheme="minorEastAsia" w:hAnsi="Cambria Math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m-3</m:t>
            </m:r>
          </m:sup>
        </m:sSup>
      </m:oMath>
      <w:r>
        <w:rPr>
          <w:rFonts w:eastAsiaTheme="minorEastAsia"/>
          <w:szCs w:val="22"/>
        </w:rPr>
        <w:t>.</w:t>
      </w:r>
    </w:p>
    <w:p w:rsidR="00AD2C9F" w:rsidRDefault="00AD2C9F" w:rsidP="00AD2C9F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                             Or</w:t>
      </w:r>
    </w:p>
    <w:p w:rsidR="00AD2C9F" w:rsidRPr="00AD2C9F" w:rsidRDefault="00AD2C9F" w:rsidP="00AD2C9F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Simplify: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-8</m:t>
            </m:r>
          </m:sup>
        </m:sSup>
        <m:r>
          <w:rPr>
            <w:rFonts w:ascii="Cambria Math" w:eastAsiaTheme="minorEastAsia" w:hAnsi="Cambria Math"/>
            <w:szCs w:val="22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-5</m:t>
            </m:r>
          </m:sup>
        </m:sSup>
        <m:r>
          <w:rPr>
            <w:rFonts w:ascii="Cambria Math" w:eastAsiaTheme="minorEastAsia" w:hAnsi="Cambria Math"/>
            <w:szCs w:val="22"/>
          </w:rPr>
          <m:t>÷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24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-3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</w:p>
    <w:p w:rsidR="00AD2C9F" w:rsidRPr="00AD2C9F" w:rsidRDefault="00AD2C9F" w:rsidP="00AD2C9F">
      <w:pPr>
        <w:jc w:val="center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 xml:space="preserve">                                                               SECTION – C                                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5×3=15</m:t>
            </m:r>
          </m:e>
        </m:d>
      </m:oMath>
    </w:p>
    <w:p w:rsidR="00AD2C9F" w:rsidRDefault="00AD2C9F" w:rsidP="00AD2C9F">
      <w:pPr>
        <w:pStyle w:val="ListParagraph"/>
        <w:numPr>
          <w:ilvl w:val="0"/>
          <w:numId w:val="1"/>
        </w:numPr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A 5 m 60 cm high vertical pole casts a shadow 3 m 20 cm long. Find at the same time </w:t>
      </w:r>
    </w:p>
    <w:p w:rsidR="00AD2C9F" w:rsidRDefault="00AD2C9F" w:rsidP="00AD2C9F">
      <w:pPr>
        <w:pStyle w:val="ListParagrap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>(</w:t>
      </w:r>
      <w:proofErr w:type="spellStart"/>
      <w:r>
        <w:rPr>
          <w:rFonts w:eastAsiaTheme="minorEastAsia"/>
          <w:iCs/>
          <w:szCs w:val="22"/>
        </w:rPr>
        <w:t>i</w:t>
      </w:r>
      <w:proofErr w:type="spellEnd"/>
      <w:r>
        <w:rPr>
          <w:rFonts w:eastAsiaTheme="minorEastAsia"/>
          <w:iCs/>
          <w:szCs w:val="22"/>
        </w:rPr>
        <w:t>) The length of shadow cast by another pole 10 m 50 cm high.</w:t>
      </w:r>
    </w:p>
    <w:p w:rsidR="00AD2C9F" w:rsidRDefault="00AD2C9F" w:rsidP="00AD2C9F">
      <w:pPr>
        <w:pStyle w:val="ListParagraph"/>
        <w:rPr>
          <w:rFonts w:eastAsiaTheme="minorEastAsia"/>
          <w:iCs/>
          <w:szCs w:val="22"/>
        </w:rPr>
      </w:pPr>
      <w:r w:rsidRPr="00AD2C9F">
        <w:rPr>
          <w:rFonts w:eastAsiaTheme="minorEastAsia"/>
          <w:iCs/>
          <w:szCs w:val="22"/>
        </w:rPr>
        <w:t>(ii)</w:t>
      </w:r>
      <w:r>
        <w:rPr>
          <w:rFonts w:eastAsiaTheme="minorEastAsia"/>
          <w:iCs/>
          <w:szCs w:val="22"/>
        </w:rPr>
        <w:t xml:space="preserve"> The height of the pole which casts a shadow 5 m long.</w:t>
      </w:r>
    </w:p>
    <w:p w:rsidR="00AD2C9F" w:rsidRPr="00AD2C9F" w:rsidRDefault="00AD2C9F" w:rsidP="00AD2C9F">
      <w:pPr>
        <w:pStyle w:val="ListParagraph"/>
        <w:numPr>
          <w:ilvl w:val="0"/>
          <w:numId w:val="1"/>
        </w:numPr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Find the compound interest on Rs. 24,000 at </w:t>
      </w:r>
      <m:oMath>
        <m:r>
          <w:rPr>
            <w:rFonts w:ascii="Cambria Math" w:eastAsiaTheme="minorEastAsia" w:hAnsi="Cambria Math"/>
            <w:szCs w:val="22"/>
          </w:rPr>
          <m:t>15%</m:t>
        </m:r>
      </m:oMath>
      <w:r>
        <w:rPr>
          <w:rFonts w:eastAsiaTheme="minorEastAsia"/>
          <w:szCs w:val="22"/>
        </w:rPr>
        <w:t xml:space="preserve"> per annum for</w:t>
      </w:r>
      <m:oMath>
        <m:r>
          <w:rPr>
            <w:rFonts w:ascii="Cambria Math" w:eastAsiaTheme="minorEastAsia" w:hAnsi="Cambria Math"/>
            <w:szCs w:val="22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3</m:t>
            </m:r>
          </m:den>
        </m:f>
      </m:oMath>
      <w:r>
        <w:rPr>
          <w:rFonts w:eastAsiaTheme="minorEastAsia"/>
          <w:szCs w:val="22"/>
        </w:rPr>
        <w:t xml:space="preserve"> years compounded annually.</w:t>
      </w:r>
    </w:p>
    <w:p w:rsidR="00AD2C9F" w:rsidRDefault="00AD2C9F" w:rsidP="00AD2C9F">
      <w:pPr>
        <w:pStyle w:val="ListParagraph"/>
        <w:jc w:val="center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Or</w:t>
      </w:r>
    </w:p>
    <w:p w:rsidR="00AD2C9F" w:rsidRDefault="00177098" w:rsidP="00AD2C9F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The value of a machine is depreciating at the rate of </w:t>
      </w:r>
      <m:oMath>
        <m:r>
          <w:rPr>
            <w:rFonts w:ascii="Cambria Math" w:eastAsiaTheme="minorEastAsia" w:hAnsi="Cambria Math"/>
            <w:szCs w:val="22"/>
          </w:rPr>
          <m:t>10%</m:t>
        </m:r>
      </m:oMath>
      <w:r>
        <w:rPr>
          <w:rFonts w:eastAsiaTheme="minorEastAsia"/>
          <w:szCs w:val="22"/>
        </w:rPr>
        <w:t xml:space="preserve"> per annum. Find its value after 3 years.</w:t>
      </w:r>
    </w:p>
    <w:p w:rsidR="00177098" w:rsidRDefault="00177098" w:rsidP="00177098">
      <w:pPr>
        <w:pStyle w:val="ListParagraph"/>
        <w:numPr>
          <w:ilvl w:val="0"/>
          <w:numId w:val="1"/>
        </w:numPr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>I have a total of Rs. 300 in coins of denomination Re 1, Rs. 2 and Rs. 5. The number of Rs. 2 coins is 3 times the number of Rs. 5 coins. The total no. of coins is 160. How many coins of each denomination are with me?</w:t>
      </w:r>
    </w:p>
    <w:p w:rsidR="00177098" w:rsidRDefault="00177098" w:rsidP="00177098">
      <w:pPr>
        <w:pStyle w:val="ListParagraph"/>
        <w:numPr>
          <w:ilvl w:val="0"/>
          <w:numId w:val="1"/>
        </w:numPr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Simplify:       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×125×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-7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8</m:t>
                </m:r>
              </m:sup>
            </m:sSup>
          </m:den>
        </m:f>
      </m:oMath>
      <w:r>
        <w:rPr>
          <w:rFonts w:eastAsiaTheme="minorEastAsia"/>
          <w:iCs/>
          <w:szCs w:val="22"/>
        </w:rPr>
        <w:t>.</w:t>
      </w:r>
    </w:p>
    <w:p w:rsidR="00177098" w:rsidRPr="00177098" w:rsidRDefault="00177098" w:rsidP="00177098">
      <w:pPr>
        <w:pStyle w:val="ListParagraph"/>
        <w:numPr>
          <w:ilvl w:val="0"/>
          <w:numId w:val="1"/>
        </w:numPr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Solve:        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t-2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4</m:t>
            </m:r>
          </m:den>
        </m:f>
        <m:r>
          <w:rPr>
            <w:rFonts w:ascii="Cambria Math" w:eastAsiaTheme="minorEastAsia" w:hAnsi="Cambria Math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t+3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Cs w:val="22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t</m:t>
        </m:r>
      </m:oMath>
      <w:r>
        <w:rPr>
          <w:rFonts w:eastAsiaTheme="minorEastAsia"/>
          <w:szCs w:val="22"/>
        </w:rPr>
        <w:t>.</w:t>
      </w:r>
    </w:p>
    <w:sectPr w:rsidR="00177098" w:rsidRPr="00177098" w:rsidSect="00CA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9E2"/>
    <w:multiLevelType w:val="hybridMultilevel"/>
    <w:tmpl w:val="01EC3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F5AE3"/>
    <w:multiLevelType w:val="hybridMultilevel"/>
    <w:tmpl w:val="4AF2A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24CDA"/>
    <w:multiLevelType w:val="hybridMultilevel"/>
    <w:tmpl w:val="FF34F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03F3F"/>
    <w:multiLevelType w:val="hybridMultilevel"/>
    <w:tmpl w:val="2258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96AB9"/>
    <w:multiLevelType w:val="hybridMultilevel"/>
    <w:tmpl w:val="04988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94898"/>
    <w:multiLevelType w:val="hybridMultilevel"/>
    <w:tmpl w:val="57E8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AC7347"/>
    <w:multiLevelType w:val="hybridMultilevel"/>
    <w:tmpl w:val="0AEEB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B289A"/>
    <w:multiLevelType w:val="hybridMultilevel"/>
    <w:tmpl w:val="087A9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1A9C"/>
    <w:rsid w:val="00090E18"/>
    <w:rsid w:val="00177098"/>
    <w:rsid w:val="00AD2C9F"/>
    <w:rsid w:val="00C51A9C"/>
    <w:rsid w:val="00CA1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9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9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51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2020-09-21T19:41:00Z</dcterms:created>
  <dcterms:modified xsi:type="dcterms:W3CDTF">2020-09-21T20:27:00Z</dcterms:modified>
</cp:coreProperties>
</file>