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29C8" w14:textId="77777777" w:rsidR="00881694" w:rsidRPr="00EA2546" w:rsidRDefault="00881694" w:rsidP="00881694">
      <w:pPr>
        <w:pStyle w:val="Title"/>
        <w:ind w:left="2880"/>
        <w:rPr>
          <w:rFonts w:ascii="Arial" w:hAnsi="Arial" w:cs="Arial"/>
          <w:sz w:val="52"/>
          <w:szCs w:val="52"/>
          <w:lang w:eastAsia="en-IN"/>
        </w:rPr>
      </w:pPr>
      <w:r w:rsidRPr="00EA2546">
        <w:rPr>
          <w:rFonts w:ascii="Arial" w:hAnsi="Arial" w:cs="Arial"/>
          <w:sz w:val="52"/>
          <w:szCs w:val="52"/>
          <w:lang w:eastAsia="en-IN"/>
        </w:rPr>
        <w:t>CSE-6363-003</w:t>
      </w:r>
    </w:p>
    <w:p w14:paraId="6ED6A01D" w14:textId="77777777" w:rsidR="00881694" w:rsidRPr="00EA2546" w:rsidRDefault="00881694" w:rsidP="00881694">
      <w:pPr>
        <w:pStyle w:val="Title"/>
        <w:rPr>
          <w:rFonts w:ascii="Arial" w:hAnsi="Arial" w:cs="Arial"/>
          <w:sz w:val="52"/>
          <w:szCs w:val="52"/>
        </w:rPr>
      </w:pPr>
      <w:r w:rsidRPr="00EA2546">
        <w:rPr>
          <w:rFonts w:ascii="Arial" w:hAnsi="Arial" w:cs="Arial"/>
          <w:sz w:val="52"/>
          <w:szCs w:val="52"/>
        </w:rPr>
        <w:t>Sentiment Analysis on Movie Review</w:t>
      </w:r>
    </w:p>
    <w:p w14:paraId="3AC97D29" w14:textId="77777777" w:rsidR="00881694" w:rsidRPr="00EA2546" w:rsidRDefault="00881694" w:rsidP="00881694">
      <w:pPr>
        <w:spacing w:line="240" w:lineRule="auto"/>
        <w:jc w:val="both"/>
        <w:rPr>
          <w:rFonts w:ascii="Arial" w:hAnsi="Arial" w:cs="Arial"/>
          <w:lang w:val="en-US"/>
        </w:rPr>
      </w:pPr>
    </w:p>
    <w:p w14:paraId="5ED354DA" w14:textId="77777777" w:rsidR="00881694" w:rsidRPr="00EA2546" w:rsidRDefault="00881694" w:rsidP="00881694">
      <w:pPr>
        <w:pStyle w:val="Heading1"/>
        <w:spacing w:line="24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 w:rsidRPr="00EA2546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Team 16:</w:t>
      </w:r>
    </w:p>
    <w:p w14:paraId="6C6B098E" w14:textId="77777777" w:rsidR="00881694" w:rsidRDefault="00881694" w:rsidP="00881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29FC">
        <w:rPr>
          <w:sz w:val="24"/>
          <w:szCs w:val="24"/>
        </w:rPr>
        <w:t xml:space="preserve">Harshita Chegondi - 1002115738 </w:t>
      </w:r>
    </w:p>
    <w:p w14:paraId="615A8F09" w14:textId="77777777" w:rsidR="00881694" w:rsidRPr="006429FC" w:rsidRDefault="00881694" w:rsidP="00881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29FC">
        <w:rPr>
          <w:sz w:val="24"/>
          <w:szCs w:val="24"/>
        </w:rPr>
        <w:t>Pranav Rayapati - 1002077440</w:t>
      </w:r>
    </w:p>
    <w:p w14:paraId="76A7FB94" w14:textId="28771B6E" w:rsidR="00881694" w:rsidRDefault="00881694" w:rsidP="001B4C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29FC">
        <w:rPr>
          <w:sz w:val="24"/>
          <w:szCs w:val="24"/>
        </w:rPr>
        <w:t xml:space="preserve">Rakshitha Koushika </w:t>
      </w:r>
      <w:r>
        <w:rPr>
          <w:sz w:val="24"/>
          <w:szCs w:val="24"/>
        </w:rPr>
        <w:t>–</w:t>
      </w:r>
      <w:r w:rsidRPr="006429FC">
        <w:rPr>
          <w:sz w:val="24"/>
          <w:szCs w:val="24"/>
        </w:rPr>
        <w:t xml:space="preserve"> 1002076118</w:t>
      </w:r>
    </w:p>
    <w:p w14:paraId="28FB9D1D" w14:textId="605E0DA5" w:rsidR="001B4C00" w:rsidRPr="00D03182" w:rsidRDefault="00D03182" w:rsidP="001B4C00">
      <w:pPr>
        <w:rPr>
          <w:b/>
          <w:bCs/>
          <w:sz w:val="24"/>
          <w:szCs w:val="24"/>
        </w:rPr>
      </w:pPr>
      <w:r w:rsidRPr="00D03182">
        <w:rPr>
          <w:b/>
          <w:bCs/>
          <w:sz w:val="24"/>
          <w:szCs w:val="24"/>
        </w:rPr>
        <w:t>Data Preprocessing:</w:t>
      </w:r>
    </w:p>
    <w:p w14:paraId="5D138CC7" w14:textId="066A8F36" w:rsidR="00D03182" w:rsidRDefault="00D03182" w:rsidP="00D85324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project, we hav</w:t>
      </w:r>
      <w:r w:rsidR="00A6761E">
        <w:rPr>
          <w:sz w:val="24"/>
          <w:szCs w:val="24"/>
        </w:rPr>
        <w:t xml:space="preserve">e pre-processed data before training and testing of data. </w:t>
      </w:r>
      <w:r w:rsidR="00F85995">
        <w:rPr>
          <w:sz w:val="24"/>
          <w:szCs w:val="24"/>
        </w:rPr>
        <w:t>Firstly, data has been extracted from f</w:t>
      </w:r>
      <w:r w:rsidR="002B0490">
        <w:rPr>
          <w:sz w:val="24"/>
          <w:szCs w:val="24"/>
        </w:rPr>
        <w:t xml:space="preserve">older then segregated </w:t>
      </w:r>
      <w:r w:rsidR="00952218">
        <w:rPr>
          <w:sz w:val="24"/>
          <w:szCs w:val="24"/>
        </w:rPr>
        <w:t xml:space="preserve">the texts according to the </w:t>
      </w:r>
      <w:r w:rsidR="00D85324">
        <w:rPr>
          <w:sz w:val="24"/>
          <w:szCs w:val="24"/>
        </w:rPr>
        <w:t>labels.</w:t>
      </w:r>
    </w:p>
    <w:p w14:paraId="51B41361" w14:textId="4E5E7D0D" w:rsidR="00401C05" w:rsidRDefault="00401C05" w:rsidP="001B4C00">
      <w:pPr>
        <w:rPr>
          <w:sz w:val="24"/>
          <w:szCs w:val="24"/>
        </w:rPr>
      </w:pPr>
      <w:r w:rsidRPr="00401C05">
        <w:rPr>
          <w:noProof/>
          <w:sz w:val="24"/>
          <w:szCs w:val="24"/>
        </w:rPr>
        <w:drawing>
          <wp:inline distT="0" distB="0" distL="0" distR="0" wp14:anchorId="19F047B2" wp14:editId="3108908F">
            <wp:extent cx="5731510" cy="3165475"/>
            <wp:effectExtent l="0" t="0" r="2540" b="0"/>
            <wp:docPr id="173813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32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65B9" w14:textId="40D1A226" w:rsidR="00A6761E" w:rsidRDefault="000A7765" w:rsidP="00D85324">
      <w:pPr>
        <w:jc w:val="both"/>
        <w:rPr>
          <w:sz w:val="24"/>
          <w:szCs w:val="24"/>
        </w:rPr>
      </w:pPr>
      <w:r>
        <w:rPr>
          <w:sz w:val="24"/>
          <w:szCs w:val="24"/>
        </w:rPr>
        <w:t>After this, the labels have been encoded</w:t>
      </w:r>
      <w:r w:rsidR="00885C64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removed </w:t>
      </w:r>
      <w:r w:rsidR="00885C64">
        <w:rPr>
          <w:sz w:val="24"/>
          <w:szCs w:val="24"/>
        </w:rPr>
        <w:t>stopwords, punctuation, HTML tags</w:t>
      </w:r>
      <w:r w:rsidR="00692106">
        <w:rPr>
          <w:sz w:val="24"/>
          <w:szCs w:val="24"/>
        </w:rPr>
        <w:t xml:space="preserve"> then converted to lower case. </w:t>
      </w:r>
      <w:r w:rsidR="0052482B">
        <w:rPr>
          <w:sz w:val="24"/>
          <w:szCs w:val="24"/>
        </w:rPr>
        <w:t>After filtration, the data looks like this:</w:t>
      </w:r>
    </w:p>
    <w:p w14:paraId="374C0CE9" w14:textId="76ABAF23" w:rsidR="0052482B" w:rsidRDefault="008304C7" w:rsidP="001B4C00">
      <w:pPr>
        <w:rPr>
          <w:sz w:val="24"/>
          <w:szCs w:val="24"/>
        </w:rPr>
      </w:pPr>
      <w:r w:rsidRPr="008304C7">
        <w:rPr>
          <w:noProof/>
          <w:sz w:val="24"/>
          <w:szCs w:val="24"/>
        </w:rPr>
        <w:drawing>
          <wp:inline distT="0" distB="0" distL="0" distR="0" wp14:anchorId="336AB944" wp14:editId="205240BE">
            <wp:extent cx="5448340" cy="1019182"/>
            <wp:effectExtent l="0" t="0" r="0" b="9525"/>
            <wp:docPr id="160092357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23574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40" cy="1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3342" w14:textId="67952F1C" w:rsidR="00D16895" w:rsidRDefault="00D16895" w:rsidP="00D85324">
      <w:pPr>
        <w:jc w:val="both"/>
        <w:rPr>
          <w:sz w:val="24"/>
          <w:szCs w:val="24"/>
        </w:rPr>
      </w:pPr>
      <w:r>
        <w:rPr>
          <w:sz w:val="24"/>
          <w:szCs w:val="24"/>
        </w:rPr>
        <w:t>Lemmatiz</w:t>
      </w:r>
      <w:r w:rsidR="00D85324">
        <w:rPr>
          <w:sz w:val="24"/>
          <w:szCs w:val="24"/>
        </w:rPr>
        <w:t>ation</w:t>
      </w:r>
      <w:r>
        <w:rPr>
          <w:sz w:val="24"/>
          <w:szCs w:val="24"/>
        </w:rPr>
        <w:t xml:space="preserve"> is used to help understand the tone of a sentence. In sentiment analysis, it is mostly used to detect positive and negative sentence. The below snippet shows the </w:t>
      </w:r>
      <w:r w:rsidR="005123D9">
        <w:rPr>
          <w:sz w:val="24"/>
          <w:szCs w:val="24"/>
        </w:rPr>
        <w:t>data after lemmatization.</w:t>
      </w:r>
    </w:p>
    <w:p w14:paraId="2BD5D8B0" w14:textId="651358AE" w:rsidR="005123D9" w:rsidRDefault="00332D2A" w:rsidP="001B4C00">
      <w:pPr>
        <w:rPr>
          <w:sz w:val="24"/>
          <w:szCs w:val="24"/>
        </w:rPr>
      </w:pPr>
      <w:r w:rsidRPr="00332D2A">
        <w:rPr>
          <w:noProof/>
          <w:sz w:val="24"/>
          <w:szCs w:val="24"/>
        </w:rPr>
        <w:lastRenderedPageBreak/>
        <w:drawing>
          <wp:inline distT="0" distB="0" distL="0" distR="0" wp14:anchorId="323DF7A2" wp14:editId="417EE1AD">
            <wp:extent cx="5319395" cy="1909763"/>
            <wp:effectExtent l="0" t="0" r="0" b="0"/>
            <wp:docPr id="198267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72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020" cy="19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9215" w14:textId="19DEEF6D" w:rsidR="008304C7" w:rsidRDefault="00E37448" w:rsidP="001B4C00">
      <w:pPr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B870F1">
        <w:rPr>
          <w:sz w:val="24"/>
          <w:szCs w:val="24"/>
        </w:rPr>
        <w:t>Tokenizer have been applied</w:t>
      </w:r>
      <w:r w:rsidR="00260B26">
        <w:rPr>
          <w:sz w:val="24"/>
          <w:szCs w:val="24"/>
        </w:rPr>
        <w:t xml:space="preserve">. Tokenizer is applied because it </w:t>
      </w:r>
      <w:r w:rsidR="00B5543C">
        <w:rPr>
          <w:sz w:val="24"/>
          <w:szCs w:val="24"/>
        </w:rPr>
        <w:t xml:space="preserve">enables machine learning to understand the large amount of text data. </w:t>
      </w:r>
    </w:p>
    <w:p w14:paraId="34359D08" w14:textId="32E45674" w:rsidR="006C5DF1" w:rsidRDefault="006C5DF1" w:rsidP="006C5DF1">
      <w:pPr>
        <w:jc w:val="center"/>
        <w:rPr>
          <w:sz w:val="24"/>
          <w:szCs w:val="24"/>
        </w:rPr>
      </w:pPr>
      <w:r w:rsidRPr="006C5DF1">
        <w:rPr>
          <w:noProof/>
          <w:sz w:val="24"/>
          <w:szCs w:val="24"/>
        </w:rPr>
        <w:drawing>
          <wp:inline distT="0" distB="0" distL="0" distR="0" wp14:anchorId="7CD56273" wp14:editId="4FEB55D5">
            <wp:extent cx="2857521" cy="2428893"/>
            <wp:effectExtent l="0" t="0" r="0" b="9525"/>
            <wp:docPr id="281534662" name="Picture 1" descr="A white sheet with numbers and a black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34662" name="Picture 1" descr="A white sheet with numbers and a black do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21" cy="24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25C2" w14:textId="47DE4631" w:rsidR="006C5DF1" w:rsidRDefault="0084105C" w:rsidP="006C5DF1">
      <w:pPr>
        <w:rPr>
          <w:b/>
          <w:bCs/>
          <w:sz w:val="24"/>
          <w:szCs w:val="24"/>
        </w:rPr>
      </w:pPr>
      <w:r w:rsidRPr="0084105C">
        <w:rPr>
          <w:b/>
          <w:bCs/>
          <w:sz w:val="24"/>
          <w:szCs w:val="24"/>
        </w:rPr>
        <w:t>Splitting the datasets:</w:t>
      </w:r>
    </w:p>
    <w:p w14:paraId="35F68D73" w14:textId="62354669" w:rsidR="008D534D" w:rsidRPr="008D534D" w:rsidRDefault="008D534D" w:rsidP="00D853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Splitting of the dataset is very important as we get train accuracy </w:t>
      </w:r>
      <w:r w:rsidR="00E9688E">
        <w:rPr>
          <w:sz w:val="24"/>
          <w:szCs w:val="24"/>
        </w:rPr>
        <w:t xml:space="preserve">and test accuracy from a dataset. In this project we are dividing the </w:t>
      </w:r>
      <w:r w:rsidR="008F2FCB">
        <w:rPr>
          <w:sz w:val="24"/>
          <w:szCs w:val="24"/>
        </w:rPr>
        <w:t xml:space="preserve">dataset to 80:20 </w:t>
      </w:r>
      <w:r w:rsidR="00680C38">
        <w:rPr>
          <w:sz w:val="24"/>
          <w:szCs w:val="24"/>
        </w:rPr>
        <w:t>where 80% data is used for train data and 20% data is used for test data</w:t>
      </w:r>
    </w:p>
    <w:p w14:paraId="2F846451" w14:textId="797895A6" w:rsidR="0084105C" w:rsidRDefault="008D534D" w:rsidP="006C5DF1">
      <w:pPr>
        <w:rPr>
          <w:sz w:val="24"/>
          <w:szCs w:val="24"/>
        </w:rPr>
      </w:pPr>
      <w:r w:rsidRPr="008D534D">
        <w:rPr>
          <w:noProof/>
          <w:sz w:val="24"/>
          <w:szCs w:val="24"/>
        </w:rPr>
        <w:drawing>
          <wp:inline distT="0" distB="0" distL="0" distR="0" wp14:anchorId="2211FFDC" wp14:editId="425CA5EA">
            <wp:extent cx="5731510" cy="318770"/>
            <wp:effectExtent l="0" t="0" r="2540" b="5080"/>
            <wp:docPr id="139214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49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DC07" w14:textId="27E9BE0A" w:rsidR="00823CA3" w:rsidRDefault="00872D16" w:rsidP="006C5DF1">
      <w:pPr>
        <w:rPr>
          <w:b/>
          <w:bCs/>
          <w:sz w:val="24"/>
          <w:szCs w:val="24"/>
        </w:rPr>
      </w:pPr>
      <w:r w:rsidRPr="00872D16">
        <w:rPr>
          <w:b/>
          <w:bCs/>
          <w:sz w:val="24"/>
          <w:szCs w:val="24"/>
        </w:rPr>
        <w:t>Models used in this project:</w:t>
      </w:r>
    </w:p>
    <w:p w14:paraId="42C1AADC" w14:textId="2A3F1FA8" w:rsidR="00957E2A" w:rsidRDefault="00957E2A" w:rsidP="00D85324">
      <w:pPr>
        <w:jc w:val="both"/>
        <w:rPr>
          <w:sz w:val="24"/>
          <w:szCs w:val="24"/>
        </w:rPr>
      </w:pPr>
      <w:r w:rsidRPr="002657F5">
        <w:rPr>
          <w:i/>
          <w:iCs/>
          <w:sz w:val="24"/>
          <w:szCs w:val="24"/>
        </w:rPr>
        <w:t>C</w:t>
      </w:r>
      <w:r w:rsidR="002113FF" w:rsidRPr="002657F5">
        <w:rPr>
          <w:i/>
          <w:iCs/>
          <w:sz w:val="24"/>
          <w:szCs w:val="24"/>
        </w:rPr>
        <w:t>onvolutional Neural Network</w:t>
      </w:r>
      <w:r w:rsidR="00D15F00" w:rsidRPr="002657F5">
        <w:rPr>
          <w:i/>
          <w:iCs/>
          <w:sz w:val="24"/>
          <w:szCs w:val="24"/>
        </w:rPr>
        <w:t>:</w:t>
      </w:r>
      <w:r w:rsidR="00D15F00">
        <w:rPr>
          <w:sz w:val="24"/>
          <w:szCs w:val="24"/>
        </w:rPr>
        <w:t xml:space="preserve"> </w:t>
      </w:r>
      <w:r w:rsidR="00903850">
        <w:rPr>
          <w:sz w:val="24"/>
          <w:szCs w:val="24"/>
        </w:rPr>
        <w:t xml:space="preserve">this model has been used to </w:t>
      </w:r>
      <w:r w:rsidR="001C4319">
        <w:rPr>
          <w:sz w:val="24"/>
          <w:szCs w:val="24"/>
        </w:rPr>
        <w:t xml:space="preserve">get the best </w:t>
      </w:r>
      <w:r w:rsidR="00D340F5">
        <w:rPr>
          <w:sz w:val="24"/>
          <w:szCs w:val="24"/>
        </w:rPr>
        <w:t xml:space="preserve">accuracy from the given dataset. We have used set of layers to implement CNN and </w:t>
      </w:r>
      <w:r w:rsidR="009D3CC1">
        <w:rPr>
          <w:sz w:val="24"/>
          <w:szCs w:val="24"/>
        </w:rPr>
        <w:t>passed train data and test data to get the best accuracy. The below snippet shows the implementation of model.</w:t>
      </w:r>
    </w:p>
    <w:p w14:paraId="003E4541" w14:textId="226E1C3C" w:rsidR="009D3CC1" w:rsidRDefault="00954227" w:rsidP="00D15F00">
      <w:pPr>
        <w:rPr>
          <w:sz w:val="24"/>
          <w:szCs w:val="24"/>
        </w:rPr>
      </w:pPr>
      <w:r w:rsidRPr="00954227">
        <w:rPr>
          <w:noProof/>
          <w:sz w:val="24"/>
          <w:szCs w:val="24"/>
        </w:rPr>
        <w:drawing>
          <wp:inline distT="0" distB="0" distL="0" distR="0" wp14:anchorId="753DEA15" wp14:editId="735364D5">
            <wp:extent cx="5731510" cy="1211580"/>
            <wp:effectExtent l="0" t="0" r="2540" b="7620"/>
            <wp:docPr id="2057740884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40884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EC20" w14:textId="49D0D480" w:rsidR="00281126" w:rsidRDefault="00281126" w:rsidP="008626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Epochs for train data</w:t>
      </w:r>
      <w:r w:rsidR="0028630D">
        <w:rPr>
          <w:sz w:val="24"/>
          <w:szCs w:val="24"/>
        </w:rPr>
        <w:t xml:space="preserve"> from CNN</w:t>
      </w:r>
      <w:r>
        <w:rPr>
          <w:sz w:val="24"/>
          <w:szCs w:val="24"/>
        </w:rPr>
        <w:t>:</w:t>
      </w:r>
    </w:p>
    <w:p w14:paraId="74FE638A" w14:textId="4257C9FB" w:rsidR="00281126" w:rsidRDefault="0028630D" w:rsidP="00862657">
      <w:pPr>
        <w:rPr>
          <w:sz w:val="24"/>
          <w:szCs w:val="24"/>
        </w:rPr>
      </w:pPr>
      <w:r w:rsidRPr="0028630D">
        <w:rPr>
          <w:noProof/>
          <w:sz w:val="24"/>
          <w:szCs w:val="24"/>
        </w:rPr>
        <w:drawing>
          <wp:inline distT="0" distB="0" distL="0" distR="0" wp14:anchorId="3CEC76C7" wp14:editId="04218B22">
            <wp:extent cx="5957888" cy="2876550"/>
            <wp:effectExtent l="0" t="0" r="5080" b="0"/>
            <wp:docPr id="1484569692" name="Picture 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69692" name="Picture 1" descr="A white background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126" cy="28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1C84" w14:textId="281E3FA9" w:rsidR="00C80E9A" w:rsidRDefault="00C80E9A" w:rsidP="00862657">
      <w:pPr>
        <w:rPr>
          <w:sz w:val="24"/>
          <w:szCs w:val="24"/>
        </w:rPr>
      </w:pPr>
      <w:r>
        <w:rPr>
          <w:sz w:val="24"/>
          <w:szCs w:val="24"/>
        </w:rPr>
        <w:t>Accuracy from validation data:</w:t>
      </w:r>
    </w:p>
    <w:p w14:paraId="6C9B9D99" w14:textId="28CAF514" w:rsidR="00825BD0" w:rsidRDefault="00825BD0" w:rsidP="00825BD0">
      <w:pPr>
        <w:jc w:val="center"/>
        <w:rPr>
          <w:sz w:val="24"/>
          <w:szCs w:val="24"/>
        </w:rPr>
      </w:pPr>
      <w:r w:rsidRPr="00825BD0">
        <w:rPr>
          <w:noProof/>
          <w:sz w:val="24"/>
          <w:szCs w:val="24"/>
        </w:rPr>
        <w:drawing>
          <wp:inline distT="0" distB="0" distL="0" distR="0" wp14:anchorId="338ACEA9" wp14:editId="69352200">
            <wp:extent cx="4210081" cy="2190766"/>
            <wp:effectExtent l="0" t="0" r="0" b="0"/>
            <wp:docPr id="17648796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79692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81" cy="2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7A7D" w14:textId="5923D8A8" w:rsidR="007C0515" w:rsidRDefault="007C0515" w:rsidP="00862657">
      <w:pPr>
        <w:rPr>
          <w:sz w:val="24"/>
          <w:szCs w:val="24"/>
        </w:rPr>
      </w:pPr>
      <w:r>
        <w:rPr>
          <w:sz w:val="24"/>
          <w:szCs w:val="24"/>
        </w:rPr>
        <w:t xml:space="preserve">Graphical Representation </w:t>
      </w:r>
      <w:r w:rsidR="00494AC6">
        <w:rPr>
          <w:sz w:val="24"/>
          <w:szCs w:val="24"/>
        </w:rPr>
        <w:t>of Model loss and Model Accuracy from CNN</w:t>
      </w:r>
    </w:p>
    <w:p w14:paraId="134D6980" w14:textId="72B6846E" w:rsidR="00494AC6" w:rsidRPr="007C0515" w:rsidRDefault="00B5443A" w:rsidP="00862657">
      <w:pPr>
        <w:rPr>
          <w:sz w:val="24"/>
          <w:szCs w:val="24"/>
        </w:rPr>
      </w:pPr>
      <w:r w:rsidRPr="00B5443A">
        <w:rPr>
          <w:noProof/>
          <w:sz w:val="24"/>
          <w:szCs w:val="24"/>
        </w:rPr>
        <w:drawing>
          <wp:inline distT="0" distB="0" distL="0" distR="0" wp14:anchorId="387AD52D" wp14:editId="7449A25F">
            <wp:extent cx="2466975" cy="1983343"/>
            <wp:effectExtent l="0" t="0" r="0" b="0"/>
            <wp:docPr id="1845003207" name="Picture 1" descr="A graph of a model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03207" name="Picture 1" descr="A graph of a model lo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396" cy="19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8CF">
        <w:rPr>
          <w:sz w:val="24"/>
          <w:szCs w:val="24"/>
        </w:rPr>
        <w:t xml:space="preserve"> </w:t>
      </w:r>
      <w:r w:rsidR="00D238CF">
        <w:rPr>
          <w:sz w:val="24"/>
          <w:szCs w:val="24"/>
        </w:rPr>
        <w:tab/>
      </w:r>
      <w:r w:rsidR="00D238CF">
        <w:rPr>
          <w:sz w:val="24"/>
          <w:szCs w:val="24"/>
        </w:rPr>
        <w:tab/>
      </w:r>
      <w:r w:rsidR="00D238CF" w:rsidRPr="00D238CF">
        <w:rPr>
          <w:i/>
          <w:iCs/>
          <w:noProof/>
          <w:sz w:val="24"/>
          <w:szCs w:val="24"/>
        </w:rPr>
        <w:drawing>
          <wp:inline distT="0" distB="0" distL="0" distR="0" wp14:anchorId="5F0364C6" wp14:editId="640DBDED">
            <wp:extent cx="2395538" cy="1926420"/>
            <wp:effectExtent l="0" t="0" r="5080" b="0"/>
            <wp:docPr id="1919242378" name="Picture 1" descr="A graph with a line graph and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42378" name="Picture 1" descr="A graph with a line graph and a line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1053" cy="19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000F" w14:textId="7E6DCFC1" w:rsidR="007C0515" w:rsidRPr="00181484" w:rsidRDefault="005A5FBB" w:rsidP="00862657">
      <w:pPr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3E5D89">
        <w:rPr>
          <w:sz w:val="24"/>
          <w:szCs w:val="24"/>
        </w:rPr>
        <w:t>graphs</w:t>
      </w:r>
      <w:r w:rsidR="009E738E">
        <w:rPr>
          <w:sz w:val="24"/>
          <w:szCs w:val="24"/>
        </w:rPr>
        <w:t xml:space="preserve">, there is no overfitting </w:t>
      </w:r>
      <w:r w:rsidR="00F91652">
        <w:rPr>
          <w:sz w:val="24"/>
          <w:szCs w:val="24"/>
        </w:rPr>
        <w:t xml:space="preserve">from the </w:t>
      </w:r>
      <w:r w:rsidR="005042CD">
        <w:rPr>
          <w:sz w:val="24"/>
          <w:szCs w:val="24"/>
        </w:rPr>
        <w:t>model and hence th</w:t>
      </w:r>
      <w:r w:rsidR="00CD4776">
        <w:rPr>
          <w:sz w:val="24"/>
          <w:szCs w:val="24"/>
        </w:rPr>
        <w:t>is is the best fit</w:t>
      </w:r>
      <w:r w:rsidR="007868A0">
        <w:rPr>
          <w:sz w:val="24"/>
          <w:szCs w:val="24"/>
        </w:rPr>
        <w:t xml:space="preserve"> with low loss and and high accuracy</w:t>
      </w:r>
    </w:p>
    <w:p w14:paraId="718F2323" w14:textId="77777777" w:rsidR="00825BD0" w:rsidRDefault="00825BD0" w:rsidP="00862657">
      <w:pPr>
        <w:rPr>
          <w:i/>
          <w:iCs/>
          <w:sz w:val="24"/>
          <w:szCs w:val="24"/>
        </w:rPr>
      </w:pPr>
    </w:p>
    <w:p w14:paraId="154FF763" w14:textId="77777777" w:rsidR="00825BD0" w:rsidRDefault="00825BD0" w:rsidP="00862657">
      <w:pPr>
        <w:rPr>
          <w:i/>
          <w:iCs/>
          <w:sz w:val="24"/>
          <w:szCs w:val="24"/>
        </w:rPr>
      </w:pPr>
    </w:p>
    <w:p w14:paraId="4FB275C1" w14:textId="1B43DBB2" w:rsidR="002113FF" w:rsidRDefault="002113FF" w:rsidP="00D85324">
      <w:pPr>
        <w:jc w:val="both"/>
        <w:rPr>
          <w:sz w:val="24"/>
          <w:szCs w:val="24"/>
        </w:rPr>
      </w:pPr>
      <w:r w:rsidRPr="002657F5">
        <w:rPr>
          <w:i/>
          <w:iCs/>
          <w:sz w:val="24"/>
          <w:szCs w:val="24"/>
        </w:rPr>
        <w:t>Bidirectional</w:t>
      </w:r>
      <w:r w:rsidR="00A9634B" w:rsidRPr="002657F5">
        <w:rPr>
          <w:i/>
          <w:iCs/>
          <w:sz w:val="24"/>
          <w:szCs w:val="24"/>
        </w:rPr>
        <w:t xml:space="preserve"> Encoder Representation</w:t>
      </w:r>
      <w:r w:rsidR="00D15F00" w:rsidRPr="002657F5">
        <w:rPr>
          <w:i/>
          <w:iCs/>
          <w:sz w:val="24"/>
          <w:szCs w:val="24"/>
        </w:rPr>
        <w:t>s from Transformers</w:t>
      </w:r>
      <w:r w:rsidR="002657F5">
        <w:rPr>
          <w:i/>
          <w:iCs/>
          <w:sz w:val="24"/>
          <w:szCs w:val="24"/>
        </w:rPr>
        <w:t>(BERT)</w:t>
      </w:r>
      <w:r w:rsidR="00862657" w:rsidRPr="002657F5">
        <w:rPr>
          <w:i/>
          <w:iCs/>
          <w:sz w:val="24"/>
          <w:szCs w:val="24"/>
        </w:rPr>
        <w:t>:</w:t>
      </w:r>
      <w:r w:rsidR="00862657">
        <w:rPr>
          <w:sz w:val="24"/>
          <w:szCs w:val="24"/>
        </w:rPr>
        <w:t xml:space="preserve"> </w:t>
      </w:r>
      <w:r w:rsidR="007D4F9E">
        <w:rPr>
          <w:sz w:val="24"/>
          <w:szCs w:val="24"/>
        </w:rPr>
        <w:t xml:space="preserve">this model is used to </w:t>
      </w:r>
      <w:r w:rsidR="00CE4346">
        <w:rPr>
          <w:sz w:val="24"/>
          <w:szCs w:val="24"/>
        </w:rPr>
        <w:t xml:space="preserve">understand and handle ambiguous texts and predicts the </w:t>
      </w:r>
      <w:r w:rsidR="002657F5">
        <w:rPr>
          <w:sz w:val="24"/>
          <w:szCs w:val="24"/>
        </w:rPr>
        <w:t xml:space="preserve">sentiment from it. </w:t>
      </w:r>
      <w:r w:rsidR="006B2A3B">
        <w:rPr>
          <w:sz w:val="24"/>
          <w:szCs w:val="24"/>
        </w:rPr>
        <w:t>Below is the  BERT</w:t>
      </w:r>
      <w:r w:rsidR="002149A4">
        <w:rPr>
          <w:sz w:val="24"/>
          <w:szCs w:val="24"/>
        </w:rPr>
        <w:t xml:space="preserve"> model.</w:t>
      </w:r>
    </w:p>
    <w:p w14:paraId="1759D53A" w14:textId="7A8CEA62" w:rsidR="002149A4" w:rsidRDefault="000A6CEC" w:rsidP="007C0515">
      <w:pPr>
        <w:jc w:val="center"/>
        <w:rPr>
          <w:sz w:val="24"/>
          <w:szCs w:val="24"/>
        </w:rPr>
      </w:pPr>
      <w:r w:rsidRPr="000A6CEC">
        <w:rPr>
          <w:noProof/>
          <w:sz w:val="24"/>
          <w:szCs w:val="24"/>
        </w:rPr>
        <w:drawing>
          <wp:inline distT="0" distB="0" distL="0" distR="0" wp14:anchorId="0B089BA1" wp14:editId="644723DC">
            <wp:extent cx="4638709" cy="581029"/>
            <wp:effectExtent l="0" t="0" r="9525" b="9525"/>
            <wp:docPr id="200752524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25242" name="Picture 1" descr="A close-up of a sig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CC8F" w14:textId="40A9E524" w:rsidR="007C0515" w:rsidRDefault="007C0515" w:rsidP="007C0515">
      <w:pPr>
        <w:jc w:val="center"/>
        <w:rPr>
          <w:sz w:val="24"/>
          <w:szCs w:val="24"/>
        </w:rPr>
      </w:pPr>
      <w:r w:rsidRPr="007C0515">
        <w:rPr>
          <w:noProof/>
          <w:sz w:val="24"/>
          <w:szCs w:val="24"/>
        </w:rPr>
        <w:drawing>
          <wp:inline distT="0" distB="0" distL="0" distR="0" wp14:anchorId="50C85FF5" wp14:editId="32161797">
            <wp:extent cx="4657759" cy="704855"/>
            <wp:effectExtent l="0" t="0" r="9525" b="0"/>
            <wp:docPr id="135761885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18859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4801" w14:textId="77777777" w:rsidR="007C0515" w:rsidRDefault="007C0515" w:rsidP="007C0515">
      <w:pPr>
        <w:rPr>
          <w:sz w:val="24"/>
          <w:szCs w:val="24"/>
        </w:rPr>
      </w:pPr>
    </w:p>
    <w:p w14:paraId="4C626809" w14:textId="7E246AF1" w:rsidR="00D15F00" w:rsidRDefault="0028630D" w:rsidP="00D15F00">
      <w:pPr>
        <w:rPr>
          <w:sz w:val="24"/>
          <w:szCs w:val="24"/>
        </w:rPr>
      </w:pPr>
      <w:r>
        <w:rPr>
          <w:sz w:val="24"/>
          <w:szCs w:val="24"/>
        </w:rPr>
        <w:t>Epochs for train data from BERT:</w:t>
      </w:r>
    </w:p>
    <w:p w14:paraId="47C1311A" w14:textId="590DCC11" w:rsidR="0028630D" w:rsidRPr="00957E2A" w:rsidRDefault="00C80E9A" w:rsidP="00D15F00">
      <w:pPr>
        <w:rPr>
          <w:sz w:val="24"/>
          <w:szCs w:val="24"/>
        </w:rPr>
      </w:pPr>
      <w:r w:rsidRPr="00C80E9A">
        <w:rPr>
          <w:noProof/>
          <w:sz w:val="24"/>
          <w:szCs w:val="24"/>
        </w:rPr>
        <w:drawing>
          <wp:inline distT="0" distB="0" distL="0" distR="0" wp14:anchorId="015A9A25" wp14:editId="0EB0DB14">
            <wp:extent cx="6057900" cy="547688"/>
            <wp:effectExtent l="0" t="0" r="0" b="5080"/>
            <wp:docPr id="73210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00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3194" cy="5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B8F5" w14:textId="14F1A404" w:rsidR="00872D16" w:rsidRDefault="00825BD0" w:rsidP="006C5DF1">
      <w:pPr>
        <w:rPr>
          <w:sz w:val="24"/>
          <w:szCs w:val="24"/>
        </w:rPr>
      </w:pPr>
      <w:r>
        <w:rPr>
          <w:sz w:val="24"/>
          <w:szCs w:val="24"/>
        </w:rPr>
        <w:t xml:space="preserve">Accuracy from validation data </w:t>
      </w:r>
      <w:r w:rsidR="000C0011">
        <w:rPr>
          <w:sz w:val="24"/>
          <w:szCs w:val="24"/>
        </w:rPr>
        <w:t>in BERT model:</w:t>
      </w:r>
    </w:p>
    <w:p w14:paraId="1C2EFB3B" w14:textId="0A61CA50" w:rsidR="000C0011" w:rsidRDefault="000C0011" w:rsidP="000C0011">
      <w:pPr>
        <w:jc w:val="center"/>
        <w:rPr>
          <w:sz w:val="24"/>
          <w:szCs w:val="24"/>
        </w:rPr>
      </w:pPr>
      <w:r w:rsidRPr="000C0011">
        <w:rPr>
          <w:noProof/>
          <w:sz w:val="24"/>
          <w:szCs w:val="24"/>
        </w:rPr>
        <w:drawing>
          <wp:inline distT="0" distB="0" distL="0" distR="0" wp14:anchorId="649B0D11" wp14:editId="2B51333F">
            <wp:extent cx="4219606" cy="1533536"/>
            <wp:effectExtent l="0" t="0" r="9525" b="9525"/>
            <wp:docPr id="91292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276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606" cy="1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897E" w14:textId="77777777" w:rsidR="000C0011" w:rsidRDefault="000C0011" w:rsidP="000C0011">
      <w:pPr>
        <w:jc w:val="center"/>
        <w:rPr>
          <w:sz w:val="24"/>
          <w:szCs w:val="24"/>
        </w:rPr>
      </w:pPr>
    </w:p>
    <w:p w14:paraId="612C6297" w14:textId="2467247B" w:rsidR="000C0011" w:rsidRDefault="00DD670F" w:rsidP="007459F5">
      <w:pPr>
        <w:rPr>
          <w:sz w:val="24"/>
          <w:szCs w:val="24"/>
        </w:rPr>
      </w:pPr>
      <w:r>
        <w:rPr>
          <w:sz w:val="24"/>
          <w:szCs w:val="24"/>
        </w:rPr>
        <w:t>Comparisons of accuracies from both the models: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6"/>
      </w:tblGrid>
      <w:tr w:rsidR="00091299" w14:paraId="5EDC4396" w14:textId="77777777" w:rsidTr="000D108B">
        <w:trPr>
          <w:jc w:val="center"/>
        </w:trPr>
        <w:tc>
          <w:tcPr>
            <w:tcW w:w="3005" w:type="dxa"/>
          </w:tcPr>
          <w:p w14:paraId="0AD73410" w14:textId="1225BD35" w:rsidR="00091299" w:rsidRDefault="00091299" w:rsidP="000D10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 of CNN</w:t>
            </w:r>
          </w:p>
        </w:tc>
        <w:tc>
          <w:tcPr>
            <w:tcW w:w="3006" w:type="dxa"/>
          </w:tcPr>
          <w:p w14:paraId="7CF50561" w14:textId="3AFBCB8C" w:rsidR="00091299" w:rsidRDefault="00091299" w:rsidP="000D10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Acccuracy of BERT</w:t>
            </w:r>
          </w:p>
        </w:tc>
      </w:tr>
      <w:tr w:rsidR="00091299" w14:paraId="7A35A4CF" w14:textId="77777777" w:rsidTr="000D108B">
        <w:trPr>
          <w:jc w:val="center"/>
        </w:trPr>
        <w:tc>
          <w:tcPr>
            <w:tcW w:w="3005" w:type="dxa"/>
          </w:tcPr>
          <w:p w14:paraId="4D0D93AF" w14:textId="69D84173" w:rsidR="00091299" w:rsidRDefault="000D108B" w:rsidP="000D10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  <w:tc>
          <w:tcPr>
            <w:tcW w:w="3006" w:type="dxa"/>
          </w:tcPr>
          <w:p w14:paraId="1CE78DBF" w14:textId="09DF449B" w:rsidR="00091299" w:rsidRDefault="000D108B" w:rsidP="000D10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94%</w:t>
            </w:r>
          </w:p>
        </w:tc>
      </w:tr>
    </w:tbl>
    <w:p w14:paraId="7376E71A" w14:textId="77777777" w:rsidR="00F5146B" w:rsidRDefault="00F5146B" w:rsidP="007459F5">
      <w:pPr>
        <w:rPr>
          <w:sz w:val="24"/>
          <w:szCs w:val="24"/>
        </w:rPr>
      </w:pPr>
    </w:p>
    <w:p w14:paraId="1C83D7FD" w14:textId="1726119F" w:rsidR="00DD670F" w:rsidRDefault="00B54BD2" w:rsidP="00D853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per the observation from </w:t>
      </w:r>
      <w:r w:rsidR="00107A3A">
        <w:rPr>
          <w:sz w:val="24"/>
          <w:szCs w:val="24"/>
        </w:rPr>
        <w:t>both the</w:t>
      </w:r>
      <w:r>
        <w:rPr>
          <w:sz w:val="24"/>
          <w:szCs w:val="24"/>
        </w:rPr>
        <w:t xml:space="preserve"> accuracies, </w:t>
      </w:r>
      <w:r w:rsidR="00107A3A">
        <w:rPr>
          <w:sz w:val="24"/>
          <w:szCs w:val="24"/>
        </w:rPr>
        <w:t xml:space="preserve">BERT is the best model </w:t>
      </w:r>
      <w:r w:rsidR="00F522D6">
        <w:rPr>
          <w:sz w:val="24"/>
          <w:szCs w:val="24"/>
        </w:rPr>
        <w:t xml:space="preserve">when compared to CNN because BERT model has </w:t>
      </w:r>
      <w:r w:rsidR="00F5146B">
        <w:rPr>
          <w:sz w:val="24"/>
          <w:szCs w:val="24"/>
        </w:rPr>
        <w:t xml:space="preserve">given good accuracy. Both both the </w:t>
      </w:r>
      <w:r w:rsidR="00D85324">
        <w:rPr>
          <w:sz w:val="24"/>
          <w:szCs w:val="24"/>
        </w:rPr>
        <w:t>models are the best as per the usage.</w:t>
      </w:r>
    </w:p>
    <w:p w14:paraId="7A5FC453" w14:textId="5101424D" w:rsidR="00D67597" w:rsidRDefault="00D67597" w:rsidP="00D85324">
      <w:pPr>
        <w:jc w:val="both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26AE6CC6" w14:textId="77777777" w:rsidR="00D67597" w:rsidRPr="00D67597" w:rsidRDefault="00D67597" w:rsidP="00D6759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7597">
        <w:rPr>
          <w:sz w:val="24"/>
          <w:szCs w:val="24"/>
        </w:rPr>
        <w:t>A Hybrid BiLSTM-ATT Model for Improved Accuracy Sentiment Analysis - Langxue Dang, Chunyu Wang, Hongyu Han, Yan-E Hou – 2022</w:t>
      </w:r>
    </w:p>
    <w:p w14:paraId="0C8FAAFE" w14:textId="77777777" w:rsidR="00D67597" w:rsidRPr="00D67597" w:rsidRDefault="007868A0" w:rsidP="00D67597">
      <w:pPr>
        <w:jc w:val="center"/>
        <w:rPr>
          <w:sz w:val="24"/>
          <w:szCs w:val="24"/>
        </w:rPr>
      </w:pPr>
      <w:hyperlink r:id="rId19" w:history="1">
        <w:r w:rsidR="00D67597" w:rsidRPr="00D67597">
          <w:rPr>
            <w:rStyle w:val="Hyperlink"/>
            <w:sz w:val="24"/>
            <w:szCs w:val="24"/>
          </w:rPr>
          <w:t>https://ieeexplore-ieee-org.ezproxy.uta.edu/document/10074634</w:t>
        </w:r>
      </w:hyperlink>
    </w:p>
    <w:p w14:paraId="7E9F9B8D" w14:textId="77777777" w:rsidR="00D67597" w:rsidRPr="00D67597" w:rsidRDefault="00D67597" w:rsidP="00D6759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7597">
        <w:rPr>
          <w:sz w:val="24"/>
          <w:szCs w:val="24"/>
        </w:rPr>
        <w:t>Comparative Study of Algorithms for Sentiment Analysis on IMDB Movie Reviews – Neelisetty Sri Lakshmi Sai Charitha, Vellanki Rakesh, Mandadapu Varun – 2023</w:t>
      </w:r>
    </w:p>
    <w:p w14:paraId="4C1F62CA" w14:textId="77777777" w:rsidR="00D67597" w:rsidRPr="00D67597" w:rsidRDefault="007868A0" w:rsidP="00D67597">
      <w:pPr>
        <w:jc w:val="center"/>
        <w:rPr>
          <w:sz w:val="24"/>
          <w:szCs w:val="24"/>
        </w:rPr>
      </w:pPr>
      <w:hyperlink r:id="rId20" w:history="1">
        <w:r w:rsidR="00D67597" w:rsidRPr="00D67597">
          <w:rPr>
            <w:rStyle w:val="Hyperlink"/>
            <w:sz w:val="24"/>
            <w:szCs w:val="24"/>
          </w:rPr>
          <w:t>https://ieeexplore-ieee-org.ezproxy.uta.edu/document/10113113</w:t>
        </w:r>
      </w:hyperlink>
    </w:p>
    <w:p w14:paraId="6B1DAEE1" w14:textId="77777777" w:rsidR="00D67597" w:rsidRPr="00D67597" w:rsidRDefault="00D67597" w:rsidP="00D6759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7597">
        <w:rPr>
          <w:sz w:val="24"/>
          <w:szCs w:val="24"/>
        </w:rPr>
        <w:t>Sentiment Prediction of IMDb Movie Reviews Using CNN-LSTM Approach – Mahesh Mishra, Amol Patil – 2023</w:t>
      </w:r>
    </w:p>
    <w:p w14:paraId="6CCAE339" w14:textId="77777777" w:rsidR="00D67597" w:rsidRPr="00D67597" w:rsidRDefault="007868A0" w:rsidP="00D67597">
      <w:pPr>
        <w:jc w:val="center"/>
        <w:rPr>
          <w:sz w:val="24"/>
          <w:szCs w:val="24"/>
        </w:rPr>
      </w:pPr>
      <w:hyperlink r:id="rId21" w:history="1">
        <w:r w:rsidR="00D67597" w:rsidRPr="00D67597">
          <w:rPr>
            <w:rStyle w:val="Hyperlink"/>
            <w:sz w:val="24"/>
            <w:szCs w:val="24"/>
          </w:rPr>
          <w:t>https://ieeexplore-ieee-org.ezproxy.uta.edu/document/10165155</w:t>
        </w:r>
      </w:hyperlink>
    </w:p>
    <w:p w14:paraId="3E7BFAB7" w14:textId="77777777" w:rsidR="00D67597" w:rsidRPr="00D67597" w:rsidRDefault="00D67597" w:rsidP="00D6759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7597">
        <w:rPr>
          <w:sz w:val="24"/>
          <w:szCs w:val="24"/>
          <w:lang w:val="en-US"/>
        </w:rPr>
        <w:t>ktrain: A Lightweight Wrapper for Keras to Help Train Neural Network</w:t>
      </w:r>
    </w:p>
    <w:p w14:paraId="354E25CF" w14:textId="77777777" w:rsidR="00D67597" w:rsidRPr="00D67597" w:rsidRDefault="007868A0" w:rsidP="00D67597">
      <w:pPr>
        <w:jc w:val="center"/>
        <w:rPr>
          <w:sz w:val="24"/>
          <w:szCs w:val="24"/>
        </w:rPr>
      </w:pPr>
      <w:hyperlink r:id="rId22" w:history="1">
        <w:r w:rsidR="00D67597" w:rsidRPr="00D67597">
          <w:rPr>
            <w:rStyle w:val="Hyperlink"/>
            <w:sz w:val="24"/>
            <w:szCs w:val="24"/>
          </w:rPr>
          <w:t>https://towardsdatascience.com/ktrain-a-lightweight-wrapper-for-keras-to-help-train-neural-networks-82851ba889c</w:t>
        </w:r>
      </w:hyperlink>
    </w:p>
    <w:p w14:paraId="120D3C2F" w14:textId="77777777" w:rsidR="00D67597" w:rsidRPr="00D67597" w:rsidRDefault="00D67597" w:rsidP="00D6759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D67597">
        <w:rPr>
          <w:sz w:val="24"/>
          <w:szCs w:val="24"/>
          <w:lang w:val="en-US"/>
        </w:rPr>
        <w:t>BERT Text Classification in 3 Lines of Code Using Keras</w:t>
      </w:r>
    </w:p>
    <w:p w14:paraId="20CAA394" w14:textId="77777777" w:rsidR="00D67597" w:rsidRPr="00D67597" w:rsidRDefault="007868A0" w:rsidP="00D67597">
      <w:pPr>
        <w:jc w:val="center"/>
        <w:rPr>
          <w:sz w:val="24"/>
          <w:szCs w:val="24"/>
        </w:rPr>
      </w:pPr>
      <w:hyperlink r:id="rId23" w:history="1">
        <w:r w:rsidR="00D67597" w:rsidRPr="00D67597">
          <w:rPr>
            <w:rStyle w:val="Hyperlink"/>
            <w:sz w:val="24"/>
            <w:szCs w:val="24"/>
            <w:lang w:val="en-US"/>
          </w:rPr>
          <w:t>https://towardsdatascience.com/bert-text-classification-in-3-lines-of-code-using-keras-264db7e7a358</w:t>
        </w:r>
      </w:hyperlink>
    </w:p>
    <w:p w14:paraId="574B67EA" w14:textId="77777777" w:rsidR="00D67597" w:rsidRPr="001B4C00" w:rsidRDefault="00D67597" w:rsidP="00D85324">
      <w:pPr>
        <w:jc w:val="both"/>
        <w:rPr>
          <w:sz w:val="24"/>
          <w:szCs w:val="24"/>
        </w:rPr>
      </w:pPr>
    </w:p>
    <w:sectPr w:rsidR="00D67597" w:rsidRPr="001B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DBF"/>
    <w:multiLevelType w:val="hybridMultilevel"/>
    <w:tmpl w:val="2118F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578B6"/>
    <w:multiLevelType w:val="hybridMultilevel"/>
    <w:tmpl w:val="6008AB80"/>
    <w:lvl w:ilvl="0" w:tplc="D5D4D9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2E73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5E9C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E9B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A477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1206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ECAA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EE80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CE9B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66E55A0"/>
    <w:multiLevelType w:val="hybridMultilevel"/>
    <w:tmpl w:val="53403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E0B84"/>
    <w:multiLevelType w:val="hybridMultilevel"/>
    <w:tmpl w:val="11A65F5E"/>
    <w:lvl w:ilvl="0" w:tplc="15A006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0A6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AEF2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B894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F028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102F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4A32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DEC3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7AD2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E3D26BD"/>
    <w:multiLevelType w:val="hybridMultilevel"/>
    <w:tmpl w:val="AE5CA344"/>
    <w:lvl w:ilvl="0" w:tplc="D31EE0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60C9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E436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4E2F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D8CF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D6AA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8B9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5C86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B8A6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1DC0F2B"/>
    <w:multiLevelType w:val="hybridMultilevel"/>
    <w:tmpl w:val="127467B8"/>
    <w:lvl w:ilvl="0" w:tplc="95042C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BA5B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0B2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36BE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602E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8AB6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02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9A8C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AAB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CD609C4"/>
    <w:multiLevelType w:val="hybridMultilevel"/>
    <w:tmpl w:val="C938DD46"/>
    <w:lvl w:ilvl="0" w:tplc="4B74F8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526B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A067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0E16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80A1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962A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3045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021A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F41F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3233719">
    <w:abstractNumId w:val="2"/>
  </w:num>
  <w:num w:numId="2" w16cid:durableId="2074157014">
    <w:abstractNumId w:val="5"/>
  </w:num>
  <w:num w:numId="3" w16cid:durableId="1975019048">
    <w:abstractNumId w:val="4"/>
  </w:num>
  <w:num w:numId="4" w16cid:durableId="796028946">
    <w:abstractNumId w:val="3"/>
  </w:num>
  <w:num w:numId="5" w16cid:durableId="322397254">
    <w:abstractNumId w:val="1"/>
  </w:num>
  <w:num w:numId="6" w16cid:durableId="1670596404">
    <w:abstractNumId w:val="6"/>
  </w:num>
  <w:num w:numId="7" w16cid:durableId="84228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9E"/>
    <w:rsid w:val="00091299"/>
    <w:rsid w:val="000A6CEC"/>
    <w:rsid w:val="000A7765"/>
    <w:rsid w:val="000C0011"/>
    <w:rsid w:val="000D108B"/>
    <w:rsid w:val="00107A3A"/>
    <w:rsid w:val="00135CDD"/>
    <w:rsid w:val="00181484"/>
    <w:rsid w:val="001B4C00"/>
    <w:rsid w:val="001C4319"/>
    <w:rsid w:val="002113FF"/>
    <w:rsid w:val="002149A4"/>
    <w:rsid w:val="00260B26"/>
    <w:rsid w:val="002657F5"/>
    <w:rsid w:val="00281126"/>
    <w:rsid w:val="0028630D"/>
    <w:rsid w:val="002B0490"/>
    <w:rsid w:val="00313984"/>
    <w:rsid w:val="00332D2A"/>
    <w:rsid w:val="003E5D89"/>
    <w:rsid w:val="00401C05"/>
    <w:rsid w:val="00494AC6"/>
    <w:rsid w:val="005042CD"/>
    <w:rsid w:val="005123D9"/>
    <w:rsid w:val="0052482B"/>
    <w:rsid w:val="005A5FBB"/>
    <w:rsid w:val="005E49A0"/>
    <w:rsid w:val="0061199E"/>
    <w:rsid w:val="00680C38"/>
    <w:rsid w:val="00692106"/>
    <w:rsid w:val="006B2A3B"/>
    <w:rsid w:val="006C5DF1"/>
    <w:rsid w:val="006D009B"/>
    <w:rsid w:val="007459F5"/>
    <w:rsid w:val="007868A0"/>
    <w:rsid w:val="007C0515"/>
    <w:rsid w:val="007D4F9E"/>
    <w:rsid w:val="00823CA3"/>
    <w:rsid w:val="00825BD0"/>
    <w:rsid w:val="008304C7"/>
    <w:rsid w:val="0084105C"/>
    <w:rsid w:val="00862657"/>
    <w:rsid w:val="00872D16"/>
    <w:rsid w:val="00881694"/>
    <w:rsid w:val="00885C64"/>
    <w:rsid w:val="008C4209"/>
    <w:rsid w:val="008D534D"/>
    <w:rsid w:val="008F2FCB"/>
    <w:rsid w:val="00903850"/>
    <w:rsid w:val="00952218"/>
    <w:rsid w:val="00954227"/>
    <w:rsid w:val="00957E2A"/>
    <w:rsid w:val="009D3CC1"/>
    <w:rsid w:val="009E738E"/>
    <w:rsid w:val="00A6761E"/>
    <w:rsid w:val="00A9634B"/>
    <w:rsid w:val="00AD6A16"/>
    <w:rsid w:val="00B5443A"/>
    <w:rsid w:val="00B54BD2"/>
    <w:rsid w:val="00B5543C"/>
    <w:rsid w:val="00B85BA4"/>
    <w:rsid w:val="00B870F1"/>
    <w:rsid w:val="00C53C7A"/>
    <w:rsid w:val="00C80E9A"/>
    <w:rsid w:val="00CD4776"/>
    <w:rsid w:val="00CE4346"/>
    <w:rsid w:val="00D03182"/>
    <w:rsid w:val="00D15F00"/>
    <w:rsid w:val="00D16895"/>
    <w:rsid w:val="00D238CF"/>
    <w:rsid w:val="00D340F5"/>
    <w:rsid w:val="00D67597"/>
    <w:rsid w:val="00D85324"/>
    <w:rsid w:val="00DD670F"/>
    <w:rsid w:val="00E37448"/>
    <w:rsid w:val="00E9688E"/>
    <w:rsid w:val="00F2285C"/>
    <w:rsid w:val="00F5146B"/>
    <w:rsid w:val="00F522D6"/>
    <w:rsid w:val="00F85995"/>
    <w:rsid w:val="00F9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CBE6"/>
  <w15:chartTrackingRefBased/>
  <w15:docId w15:val="{E283881D-B53F-420D-B3C7-5CEDDCAF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694"/>
  </w:style>
  <w:style w:type="paragraph" w:styleId="Heading1">
    <w:name w:val="heading 1"/>
    <w:basedOn w:val="Normal"/>
    <w:next w:val="Normal"/>
    <w:link w:val="Heading1Char"/>
    <w:uiPriority w:val="9"/>
    <w:qFormat/>
    <w:rsid w:val="00881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6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81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16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881694"/>
    <w:pPr>
      <w:ind w:left="720"/>
      <w:contextualSpacing/>
    </w:pPr>
  </w:style>
  <w:style w:type="table" w:styleId="TableGrid">
    <w:name w:val="Table Grid"/>
    <w:basedOn w:val="TableNormal"/>
    <w:uiPriority w:val="39"/>
    <w:rsid w:val="00DD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7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ieeexplore-ieee-org.ezproxy.uta.edu/document/1016515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ieeexplore-ieee-org.ezproxy.uta.edu/document/101131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towardsdatascience.com/bert-text-classification-in-3-lines-of-code-using-keras-264db7e7a358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ieeexplore-ieee-org.ezproxy.uta.edu/document/1007463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towardsdatascience.com/ktrain-a-lightweight-wrapper-for-keras-to-help-train-neural-networks-82851ba88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Chegondi</dc:creator>
  <cp:keywords/>
  <dc:description/>
  <cp:lastModifiedBy>Harshita Chegondi</cp:lastModifiedBy>
  <cp:revision>79</cp:revision>
  <dcterms:created xsi:type="dcterms:W3CDTF">2023-12-02T01:04:00Z</dcterms:created>
  <dcterms:modified xsi:type="dcterms:W3CDTF">2023-12-02T04:34:00Z</dcterms:modified>
</cp:coreProperties>
</file>