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202101619010105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"./App.css"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"./Q2"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Q1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"./Q1"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30"/>
          <w:shd w:fill="1F1F1F" w:val="clear"/>
        </w:rPr>
        <w:t>Q1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,{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Q1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mul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calculate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Num 1: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Num 2: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Subtract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mul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multiply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Divide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Q1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"Rahul"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"Priya"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"Sneha"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"Karan"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question 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"brown"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List of students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let(students.map((students,index) = () =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(students)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143</Words>
  <Characters>1125</Characters>
  <CharactersWithSpaces>1198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2025-09-01T12:22:49Z</dcterms:created>
  <dc:creator/>
  <dc:description/>
  <dc:language>en-IN</dc:language>
  <cp:lastModifiedBy/>
  <dcterms:modified xsi:type="dcterms:W3CDTF">2025-09-01T12:36:44Z</dcterms:modified>
  <cp:revision>1</cp:revision>
  <dc:subject/>
  <dc:title/>
</cp:coreProperties>
</file>