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202101619010169   machine ID :- CS0243</w:t>
      </w:r>
    </w:p>
    <w:p>
      <w:pPr>
        <w:pStyle w:val="Normal"/>
        <w:bidi w:val="0"/>
        <w:jc w:val="start"/>
        <w:rPr/>
      </w:pPr>
      <w:r>
        <w:rPr/>
        <w:t xml:space="preserve">Savaliya parth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"./CourseList"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"./Temprature"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&lt;CourseList /&gt;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temprature.jsx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Displaying Temprature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Increase 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Decrease 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setTemp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Reset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Temprature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CourseList.jsx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"Ractjs"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"Node.js"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"MongoDb"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"Angular"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Displaying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"index"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CourseList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125</Words>
  <Characters>899</Characters>
  <CharactersWithSpaces>981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2025-08-30T12:27:34Z</dcterms:created>
  <dc:creator/>
  <dc:description/>
  <dc:language>en-IN</dc:language>
  <cp:lastModifiedBy/>
  <dcterms:modified xsi:type="dcterms:W3CDTF">2025-08-30T12:29:40Z</dcterms:modified>
  <cp:revision>5</cp:revision>
  <dc:subject/>
  <dc:title/>
</cp:coreProperties>
</file>