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10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Enrollment no : 202101619010239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SET:- 1</w:t>
      </w:r>
    </w:p>
    <w:p>
      <w:pPr>
        <w:pStyle w:val="Normal"/>
        <w:bidi w:val="0"/>
        <w:spacing w:lineRule="atLeast" w:line="210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"react"</w:t>
      </w:r>
    </w:p>
    <w:p>
      <w:pPr>
        <w:pStyle w:val="Normal"/>
        <w:bidi w:val="0"/>
        <w:spacing w:lineRule="atLeast" w:line="210"/>
        <w:jc w:val="start"/>
        <w:rPr/>
      </w:pPr>
      <w:r>
        <w:rPr/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{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5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);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(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15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15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15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5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)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}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{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"Paneer"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]</w:t>
      </w:r>
    </w:p>
    <w:p>
      <w:pPr>
        <w:pStyle w:val="Normal"/>
        <w:bidi w:val="0"/>
        <w:spacing w:lineRule="atLeast" w:line="210"/>
        <w:jc w:val="start"/>
        <w:rPr/>
      </w:pPr>
      <w:r>
        <w:rPr/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(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=&gt;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key =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 xml:space="preserve"> and Items= 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15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}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)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}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"./App.css"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"./Counter"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5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5"/>
          <w:shd w:fill="1F1F1F" w:val="clear"/>
        </w:rPr>
        <w:t>"./ShoppingList"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() {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(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5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5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/&gt;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5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/&gt;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5"/>
          <w:shd w:fill="1F1F1F" w:val="clear"/>
        </w:rPr>
        <w:t>&lt;/&gt;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)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>}</w:t>
      </w:r>
    </w:p>
    <w:p>
      <w:pPr>
        <w:pStyle w:val="Normal"/>
        <w:bidi w:val="0"/>
        <w:spacing w:lineRule="atLeast" w:line="210"/>
        <w:jc w:val="start"/>
        <w:rPr/>
      </w:pPr>
      <w:r>
        <w:rPr/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5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5"/>
          <w:shd w:fill="1F1F1F" w:val="clear"/>
        </w:rPr>
        <w:t>App</w:t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spacing w:lineRule="atLeast" w:line="210"/>
        <w:jc w:val="start"/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5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105</Words>
  <Characters>699</Characters>
  <CharactersWithSpaces>764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2025-08-30T00:49:14Z</dcterms:created>
  <dc:creator/>
  <dc:description/>
  <dc:language>en-IN</dc:language>
  <cp:lastModifiedBy/>
  <dcterms:modified xsi:type="dcterms:W3CDTF">2025-08-30T00:56:11Z</dcterms:modified>
  <cp:revision>2</cp:revision>
  <dc:subject/>
  <dc:title/>
</cp:coreProperties>
</file>