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37A9" w14:textId="38F09BE6" w:rsidR="0044037E" w:rsidRPr="00D27957" w:rsidRDefault="00D27957">
      <w:pPr>
        <w:spacing w:after="73" w:line="259" w:lineRule="auto"/>
        <w:ind w:left="10" w:right="521"/>
        <w:jc w:val="center"/>
        <w:rPr>
          <w:sz w:val="20"/>
          <w:szCs w:val="20"/>
        </w:rPr>
      </w:pPr>
      <w:r w:rsidRPr="00D27957">
        <w:rPr>
          <w:b/>
          <w:color w:val="800000"/>
          <w:sz w:val="32"/>
          <w:szCs w:val="20"/>
        </w:rPr>
        <w:t>DNA</w:t>
      </w:r>
      <w:r w:rsidR="003A0025">
        <w:rPr>
          <w:b/>
          <w:color w:val="800000"/>
          <w:sz w:val="32"/>
          <w:szCs w:val="20"/>
        </w:rPr>
        <w:t xml:space="preserve"> Based</w:t>
      </w:r>
      <w:r w:rsidRPr="00D27957">
        <w:rPr>
          <w:b/>
          <w:color w:val="800000"/>
          <w:sz w:val="32"/>
          <w:szCs w:val="20"/>
        </w:rPr>
        <w:t xml:space="preserve"> Disease Prediction </w:t>
      </w:r>
      <w:r>
        <w:rPr>
          <w:b/>
          <w:color w:val="800000"/>
          <w:sz w:val="32"/>
          <w:szCs w:val="20"/>
        </w:rPr>
        <w:t>U</w:t>
      </w:r>
      <w:r w:rsidRPr="00D27957">
        <w:rPr>
          <w:b/>
          <w:color w:val="800000"/>
          <w:sz w:val="32"/>
          <w:szCs w:val="20"/>
        </w:rPr>
        <w:t>sing XAI</w:t>
      </w:r>
    </w:p>
    <w:p w14:paraId="286817C0" w14:textId="77777777" w:rsidR="0044037E" w:rsidRDefault="00000000">
      <w:pPr>
        <w:spacing w:after="0" w:line="259" w:lineRule="auto"/>
        <w:ind w:left="0" w:right="252" w:firstLine="0"/>
        <w:jc w:val="center"/>
      </w:pPr>
      <w:r>
        <w:rPr>
          <w:b/>
          <w:color w:val="800000"/>
          <w:sz w:val="52"/>
        </w:rPr>
        <w:t xml:space="preserve">  </w:t>
      </w:r>
    </w:p>
    <w:p w14:paraId="3C63F3EC" w14:textId="77777777" w:rsidR="0044037E" w:rsidRDefault="00000000">
      <w:pPr>
        <w:spacing w:after="0" w:line="259" w:lineRule="auto"/>
        <w:ind w:left="0" w:right="352" w:firstLine="0"/>
        <w:jc w:val="center"/>
      </w:pPr>
      <w:r>
        <w:rPr>
          <w:noProof/>
        </w:rPr>
        <w:drawing>
          <wp:inline distT="0" distB="0" distL="0" distR="0" wp14:anchorId="37E0B9EF" wp14:editId="4349CF67">
            <wp:extent cx="1190625" cy="127635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1190625" cy="1276350"/>
                    </a:xfrm>
                    <a:prstGeom prst="rect">
                      <a:avLst/>
                    </a:prstGeom>
                  </pic:spPr>
                </pic:pic>
              </a:graphicData>
            </a:graphic>
          </wp:inline>
        </w:drawing>
      </w:r>
      <w:r>
        <w:rPr>
          <w:sz w:val="52"/>
        </w:rPr>
        <w:t xml:space="preserve"> </w:t>
      </w:r>
    </w:p>
    <w:p w14:paraId="61917009" w14:textId="77777777" w:rsidR="0044037E" w:rsidRDefault="00000000">
      <w:pPr>
        <w:spacing w:after="69" w:line="259" w:lineRule="auto"/>
        <w:ind w:left="0" w:right="461" w:firstLine="0"/>
        <w:jc w:val="center"/>
      </w:pPr>
      <w:r>
        <w:rPr>
          <w:sz w:val="20"/>
        </w:rPr>
        <w:t xml:space="preserve"> </w:t>
      </w:r>
    </w:p>
    <w:p w14:paraId="2383F82A" w14:textId="77777777" w:rsidR="0044037E" w:rsidRDefault="00000000">
      <w:pPr>
        <w:spacing w:after="0" w:line="259" w:lineRule="auto"/>
        <w:ind w:left="0" w:right="436" w:firstLine="0"/>
        <w:jc w:val="center"/>
      </w:pPr>
      <w:r>
        <w:rPr>
          <w:color w:val="006600"/>
          <w:sz w:val="30"/>
        </w:rPr>
        <w:t xml:space="preserve"> </w:t>
      </w:r>
    </w:p>
    <w:p w14:paraId="47EFEFBB" w14:textId="79802CC5" w:rsidR="00D27957" w:rsidRPr="00D27957" w:rsidRDefault="00000000">
      <w:pPr>
        <w:spacing w:after="47" w:line="235" w:lineRule="auto"/>
        <w:ind w:left="0" w:right="170" w:firstLine="0"/>
        <w:jc w:val="center"/>
        <w:rPr>
          <w:color w:val="006600"/>
          <w:sz w:val="28"/>
          <w:szCs w:val="22"/>
        </w:rPr>
      </w:pPr>
      <w:r w:rsidRPr="00D27957">
        <w:rPr>
          <w:color w:val="006600"/>
          <w:sz w:val="28"/>
          <w:szCs w:val="22"/>
        </w:rPr>
        <w:t xml:space="preserve">A Project report submitted in partial </w:t>
      </w:r>
      <w:r w:rsidR="00D27957" w:rsidRPr="00D27957">
        <w:rPr>
          <w:color w:val="006600"/>
          <w:sz w:val="28"/>
          <w:szCs w:val="22"/>
        </w:rPr>
        <w:t>fulfilment</w:t>
      </w:r>
      <w:r w:rsidRPr="00D27957">
        <w:rPr>
          <w:color w:val="006600"/>
          <w:sz w:val="28"/>
          <w:szCs w:val="22"/>
        </w:rPr>
        <w:t xml:space="preserve"> of </w:t>
      </w:r>
    </w:p>
    <w:p w14:paraId="18D43682" w14:textId="22EBB79E" w:rsidR="0044037E" w:rsidRPr="00D27957" w:rsidRDefault="00000000">
      <w:pPr>
        <w:spacing w:after="47" w:line="235" w:lineRule="auto"/>
        <w:ind w:left="0" w:right="170" w:firstLine="0"/>
        <w:jc w:val="center"/>
        <w:rPr>
          <w:sz w:val="22"/>
          <w:szCs w:val="22"/>
        </w:rPr>
      </w:pPr>
      <w:r w:rsidRPr="00D27957">
        <w:rPr>
          <w:color w:val="006600"/>
          <w:sz w:val="28"/>
          <w:szCs w:val="22"/>
        </w:rPr>
        <w:t xml:space="preserve">requirements for the award of degree of </w:t>
      </w:r>
    </w:p>
    <w:p w14:paraId="203BC523" w14:textId="77777777" w:rsidR="0044037E" w:rsidRPr="00D27957" w:rsidRDefault="00000000">
      <w:pPr>
        <w:spacing w:after="0" w:line="259" w:lineRule="auto"/>
        <w:ind w:left="0" w:firstLine="0"/>
        <w:jc w:val="left"/>
        <w:rPr>
          <w:sz w:val="20"/>
          <w:szCs w:val="20"/>
        </w:rPr>
      </w:pPr>
      <w:r w:rsidRPr="00D27957">
        <w:rPr>
          <w:b/>
          <w:sz w:val="28"/>
          <w:szCs w:val="20"/>
        </w:rPr>
        <w:t xml:space="preserve"> </w:t>
      </w:r>
    </w:p>
    <w:p w14:paraId="251CE16F" w14:textId="77777777" w:rsidR="00D27957" w:rsidRDefault="00000000">
      <w:pPr>
        <w:pStyle w:val="Heading1"/>
        <w:spacing w:after="0"/>
        <w:ind w:left="10" w:right="514" w:hanging="10"/>
        <w:rPr>
          <w:color w:val="FF66CC"/>
          <w:sz w:val="28"/>
          <w:szCs w:val="20"/>
        </w:rPr>
      </w:pPr>
      <w:r w:rsidRPr="00D27957">
        <w:rPr>
          <w:color w:val="FF66CC"/>
          <w:sz w:val="28"/>
          <w:szCs w:val="20"/>
        </w:rPr>
        <w:t xml:space="preserve">BACHELOR OF TECHNOLOGY </w:t>
      </w:r>
    </w:p>
    <w:p w14:paraId="2706D3F2" w14:textId="77777777" w:rsidR="00D27957" w:rsidRDefault="00000000">
      <w:pPr>
        <w:pStyle w:val="Heading1"/>
        <w:spacing w:after="0"/>
        <w:ind w:left="10" w:right="514" w:hanging="10"/>
        <w:rPr>
          <w:color w:val="FF66CC"/>
          <w:sz w:val="28"/>
          <w:szCs w:val="20"/>
        </w:rPr>
      </w:pPr>
      <w:r w:rsidRPr="00D27957">
        <w:rPr>
          <w:color w:val="FF66CC"/>
          <w:sz w:val="28"/>
          <w:szCs w:val="20"/>
        </w:rPr>
        <w:t xml:space="preserve">IN </w:t>
      </w:r>
    </w:p>
    <w:p w14:paraId="30069420" w14:textId="60012575" w:rsidR="0044037E" w:rsidRPr="00D27957" w:rsidRDefault="00000000">
      <w:pPr>
        <w:pStyle w:val="Heading1"/>
        <w:spacing w:after="0"/>
        <w:ind w:left="10" w:right="514" w:hanging="10"/>
        <w:rPr>
          <w:sz w:val="32"/>
          <w:szCs w:val="20"/>
        </w:rPr>
      </w:pPr>
      <w:r w:rsidRPr="00D27957">
        <w:rPr>
          <w:color w:val="FF66CC"/>
          <w:sz w:val="28"/>
          <w:szCs w:val="20"/>
        </w:rPr>
        <w:t xml:space="preserve">COMPUTER SCIENCE AND ENGINEERING </w:t>
      </w:r>
    </w:p>
    <w:p w14:paraId="076D6340" w14:textId="77777777" w:rsidR="0044037E" w:rsidRDefault="00000000">
      <w:pPr>
        <w:spacing w:after="0" w:line="259" w:lineRule="auto"/>
        <w:ind w:left="0" w:right="421" w:firstLine="0"/>
        <w:jc w:val="center"/>
      </w:pPr>
      <w:r>
        <w:rPr>
          <w:b/>
          <w:sz w:val="36"/>
        </w:rPr>
        <w:t xml:space="preserve"> </w:t>
      </w:r>
    </w:p>
    <w:p w14:paraId="0A8536A4" w14:textId="77777777" w:rsidR="0044037E" w:rsidRPr="00D27957" w:rsidRDefault="00000000">
      <w:pPr>
        <w:spacing w:after="0" w:line="259" w:lineRule="auto"/>
        <w:ind w:left="0" w:right="519" w:firstLine="0"/>
        <w:jc w:val="center"/>
        <w:rPr>
          <w:sz w:val="20"/>
          <w:szCs w:val="20"/>
        </w:rPr>
      </w:pPr>
      <w:r w:rsidRPr="00D27957">
        <w:rPr>
          <w:b/>
          <w:sz w:val="28"/>
          <w:szCs w:val="20"/>
        </w:rPr>
        <w:t xml:space="preserve">by </w:t>
      </w:r>
    </w:p>
    <w:p w14:paraId="338DE162" w14:textId="77777777" w:rsidR="0044037E"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A68A7F" wp14:editId="6D1BE913">
                <wp:simplePos x="0" y="0"/>
                <wp:positionH relativeFrom="page">
                  <wp:posOffset>393497</wp:posOffset>
                </wp:positionH>
                <wp:positionV relativeFrom="page">
                  <wp:posOffset>448056</wp:posOffset>
                </wp:positionV>
                <wp:extent cx="54864" cy="9799320"/>
                <wp:effectExtent l="0" t="0" r="0" b="0"/>
                <wp:wrapSquare wrapText="bothSides"/>
                <wp:docPr id="43860" name="Group 4386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697" name="Shape 5269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98" name="Shape 5269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99" name="Shape 5269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60" style="width:4.32pt;height:771.6pt;position:absolute;mso-position-horizontal-relative:page;mso-position-horizontal:absolute;margin-left:30.984pt;mso-position-vertical-relative:page;margin-top:35.28pt;" coordsize="548,97993">
                <v:shape id="Shape 52700" style="position:absolute;width:365;height:97993;left:0;top:0;" coordsize="36576,9799320" path="m0,0l36576,0l36576,9799320l0,9799320l0,0">
                  <v:stroke weight="0pt" endcap="flat" joinstyle="miter" miterlimit="10" on="false" color="#000000" opacity="0"/>
                  <v:fill on="true" color="#000000"/>
                </v:shape>
                <v:shape id="Shape 52701" style="position:absolute;width:91;height:97993;left:365;top:0;" coordsize="9144,9799320" path="m0,0l9144,0l9144,9799320l0,9799320l0,0">
                  <v:stroke weight="0pt" endcap="flat" joinstyle="miter" miterlimit="10" on="false" color="#000000" opacity="0"/>
                  <v:fill on="true" color="#ffffff"/>
                </v:shape>
                <v:shape id="Shape 5270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C96DEB" wp14:editId="648ACB07">
                <wp:simplePos x="0" y="0"/>
                <wp:positionH relativeFrom="page">
                  <wp:posOffset>7113778</wp:posOffset>
                </wp:positionH>
                <wp:positionV relativeFrom="page">
                  <wp:posOffset>448056</wp:posOffset>
                </wp:positionV>
                <wp:extent cx="54864" cy="9799320"/>
                <wp:effectExtent l="0" t="0" r="0" b="0"/>
                <wp:wrapSquare wrapText="bothSides"/>
                <wp:docPr id="43864" name="Group 4386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03" name="Shape 5270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04" name="Shape 5270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64" style="width:4.32001pt;height:771.6pt;position:absolute;mso-position-horizontal-relative:page;mso-position-horizontal:absolute;margin-left:560.14pt;mso-position-vertical-relative:page;margin-top:35.28pt;" coordsize="548,97993">
                <v:shape id="Shape 52705" style="position:absolute;width:365;height:97993;left:182;top:0;" coordsize="36576,9799320" path="m0,0l36576,0l36576,9799320l0,9799320l0,0">
                  <v:stroke weight="0pt" endcap="flat" joinstyle="miter" miterlimit="10" on="false" color="#000000" opacity="0"/>
                  <v:fill on="true" color="#000000"/>
                </v:shape>
                <v:shape id="Shape 5270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sz w:val="20"/>
        </w:rPr>
        <w:t xml:space="preserve"> </w:t>
      </w:r>
    </w:p>
    <w:p w14:paraId="650C4218" w14:textId="77777777" w:rsidR="0044037E" w:rsidRDefault="00000000">
      <w:pPr>
        <w:spacing w:after="17" w:line="259" w:lineRule="auto"/>
        <w:ind w:left="0" w:right="461" w:firstLine="0"/>
        <w:jc w:val="center"/>
      </w:pPr>
      <w:r>
        <w:rPr>
          <w:sz w:val="20"/>
        </w:rPr>
        <w:t xml:space="preserve"> </w:t>
      </w:r>
    </w:p>
    <w:p w14:paraId="2250763A" w14:textId="27338883" w:rsidR="0044037E" w:rsidRDefault="009576E6">
      <w:pPr>
        <w:spacing w:after="103" w:line="268" w:lineRule="auto"/>
        <w:ind w:left="10" w:right="518"/>
        <w:jc w:val="center"/>
      </w:pPr>
      <w:r>
        <w:rPr>
          <w:b/>
          <w:color w:val="0000FF"/>
        </w:rPr>
        <w:t>M. K. HARSHITA</w:t>
      </w:r>
      <w:r w:rsidR="00000000">
        <w:rPr>
          <w:b/>
          <w:color w:val="0000FF"/>
        </w:rPr>
        <w:t xml:space="preserve"> (229X1A05E</w:t>
      </w:r>
      <w:r>
        <w:rPr>
          <w:b/>
          <w:color w:val="0000FF"/>
        </w:rPr>
        <w:t>7</w:t>
      </w:r>
      <w:r w:rsidR="00000000">
        <w:rPr>
          <w:b/>
          <w:color w:val="0000FF"/>
        </w:rPr>
        <w:t xml:space="preserve">) </w:t>
      </w:r>
    </w:p>
    <w:p w14:paraId="03D44AF1" w14:textId="1C7EAAB8" w:rsidR="0044037E" w:rsidRDefault="009576E6">
      <w:pPr>
        <w:spacing w:after="103" w:line="268" w:lineRule="auto"/>
        <w:ind w:left="10" w:right="513"/>
        <w:jc w:val="center"/>
      </w:pPr>
      <w:r>
        <w:rPr>
          <w:b/>
          <w:color w:val="0000FF"/>
        </w:rPr>
        <w:t>M. RENUKA SRINIVAS</w:t>
      </w:r>
      <w:r w:rsidR="00000000">
        <w:rPr>
          <w:b/>
          <w:color w:val="0000FF"/>
        </w:rPr>
        <w:t xml:space="preserve"> (229X1A05</w:t>
      </w:r>
      <w:r>
        <w:rPr>
          <w:b/>
          <w:color w:val="0000FF"/>
        </w:rPr>
        <w:t>E5</w:t>
      </w:r>
      <w:r w:rsidR="00000000">
        <w:rPr>
          <w:b/>
          <w:color w:val="0000FF"/>
        </w:rPr>
        <w:t xml:space="preserve">) </w:t>
      </w:r>
    </w:p>
    <w:p w14:paraId="024BB80D" w14:textId="37D76DBF" w:rsidR="0044037E" w:rsidRDefault="009576E6">
      <w:pPr>
        <w:spacing w:after="103" w:line="268" w:lineRule="auto"/>
        <w:ind w:left="10" w:right="509"/>
        <w:jc w:val="center"/>
      </w:pPr>
      <w:r>
        <w:rPr>
          <w:b/>
          <w:color w:val="0000FF"/>
        </w:rPr>
        <w:t xml:space="preserve">D. V. CHAYA THARUN </w:t>
      </w:r>
      <w:r w:rsidR="00000000">
        <w:rPr>
          <w:b/>
          <w:color w:val="0000FF"/>
        </w:rPr>
        <w:t>(229X1A05</w:t>
      </w:r>
      <w:r>
        <w:rPr>
          <w:b/>
          <w:color w:val="0000FF"/>
        </w:rPr>
        <w:t>H0</w:t>
      </w:r>
      <w:r w:rsidR="00000000">
        <w:rPr>
          <w:b/>
          <w:color w:val="0000FF"/>
        </w:rPr>
        <w:t xml:space="preserve">) </w:t>
      </w:r>
    </w:p>
    <w:p w14:paraId="2DE07C8D" w14:textId="77777777" w:rsidR="0044037E" w:rsidRDefault="00000000">
      <w:pPr>
        <w:spacing w:after="117" w:line="259" w:lineRule="auto"/>
        <w:ind w:left="0" w:right="451" w:firstLine="0"/>
        <w:jc w:val="center"/>
      </w:pPr>
      <w:r>
        <w:rPr>
          <w:b/>
          <w:color w:val="0000FF"/>
        </w:rPr>
        <w:t xml:space="preserve"> </w:t>
      </w:r>
    </w:p>
    <w:p w14:paraId="1816FF0D" w14:textId="77777777" w:rsidR="0044037E" w:rsidRPr="009576E6" w:rsidRDefault="00000000">
      <w:pPr>
        <w:pStyle w:val="Heading2"/>
        <w:rPr>
          <w:sz w:val="28"/>
          <w:szCs w:val="28"/>
        </w:rPr>
      </w:pPr>
      <w:r w:rsidRPr="009576E6">
        <w:rPr>
          <w:sz w:val="28"/>
          <w:szCs w:val="28"/>
        </w:rPr>
        <w:t>Under the esteemed guidance of</w:t>
      </w:r>
      <w:r w:rsidRPr="009576E6">
        <w:rPr>
          <w:color w:val="0000FF"/>
          <w:sz w:val="28"/>
          <w:szCs w:val="28"/>
        </w:rPr>
        <w:t xml:space="preserve"> </w:t>
      </w:r>
    </w:p>
    <w:p w14:paraId="45434753" w14:textId="139E6B45" w:rsidR="0044037E" w:rsidRPr="009576E6" w:rsidRDefault="009576E6">
      <w:pPr>
        <w:spacing w:after="16" w:line="259" w:lineRule="auto"/>
        <w:ind w:left="0" w:right="514" w:firstLine="0"/>
        <w:jc w:val="center"/>
        <w:rPr>
          <w:sz w:val="28"/>
          <w:szCs w:val="28"/>
        </w:rPr>
      </w:pPr>
      <w:r w:rsidRPr="009576E6">
        <w:rPr>
          <w:b/>
          <w:color w:val="008000"/>
          <w:sz w:val="28"/>
          <w:szCs w:val="28"/>
        </w:rPr>
        <w:t>Sri. P. Praveen Yadav</w:t>
      </w:r>
    </w:p>
    <w:p w14:paraId="41141E6F" w14:textId="77777777" w:rsidR="0044037E" w:rsidRPr="009576E6" w:rsidRDefault="00000000">
      <w:pPr>
        <w:spacing w:after="9" w:line="268" w:lineRule="auto"/>
        <w:ind w:left="3082" w:right="3457"/>
        <w:jc w:val="center"/>
        <w:rPr>
          <w:sz w:val="28"/>
          <w:szCs w:val="28"/>
        </w:rPr>
      </w:pPr>
      <w:r w:rsidRPr="009576E6">
        <w:rPr>
          <w:b/>
          <w:color w:val="0000FF"/>
          <w:sz w:val="28"/>
          <w:szCs w:val="28"/>
        </w:rPr>
        <w:t xml:space="preserve">Assistant Professor   Department of C.S.E. </w:t>
      </w:r>
    </w:p>
    <w:p w14:paraId="3BE055A7" w14:textId="77777777" w:rsidR="0044037E" w:rsidRDefault="00000000">
      <w:pPr>
        <w:spacing w:after="0" w:line="259" w:lineRule="auto"/>
        <w:ind w:left="0" w:firstLine="0"/>
        <w:jc w:val="left"/>
        <w:rPr>
          <w:sz w:val="22"/>
        </w:rPr>
      </w:pPr>
      <w:r>
        <w:rPr>
          <w:sz w:val="22"/>
        </w:rPr>
        <w:t xml:space="preserve"> </w:t>
      </w:r>
      <w:r>
        <w:rPr>
          <w:sz w:val="22"/>
        </w:rPr>
        <w:tab/>
        <w:t xml:space="preserve"> </w:t>
      </w:r>
    </w:p>
    <w:p w14:paraId="1287E6B3" w14:textId="77777777" w:rsidR="009576E6" w:rsidRDefault="009576E6">
      <w:pPr>
        <w:spacing w:after="0" w:line="259" w:lineRule="auto"/>
        <w:ind w:left="0" w:firstLine="0"/>
        <w:jc w:val="left"/>
        <w:rPr>
          <w:sz w:val="22"/>
        </w:rPr>
      </w:pPr>
    </w:p>
    <w:p w14:paraId="55E0BC7E" w14:textId="77777777" w:rsidR="009576E6" w:rsidRDefault="009576E6">
      <w:pPr>
        <w:spacing w:after="0" w:line="259" w:lineRule="auto"/>
        <w:ind w:left="0" w:firstLine="0"/>
        <w:jc w:val="left"/>
      </w:pPr>
    </w:p>
    <w:p w14:paraId="2842AC87" w14:textId="77777777" w:rsidR="0044037E" w:rsidRDefault="00000000">
      <w:pPr>
        <w:spacing w:after="0" w:line="259" w:lineRule="auto"/>
        <w:ind w:left="0" w:firstLine="0"/>
        <w:jc w:val="left"/>
      </w:pPr>
      <w:r>
        <w:rPr>
          <w:sz w:val="22"/>
        </w:rPr>
        <w:t xml:space="preserve"> </w:t>
      </w:r>
    </w:p>
    <w:p w14:paraId="20E18E1D" w14:textId="77777777" w:rsidR="0044037E" w:rsidRDefault="00000000">
      <w:pPr>
        <w:spacing w:after="113" w:line="259" w:lineRule="auto"/>
        <w:ind w:left="0" w:firstLine="0"/>
        <w:jc w:val="left"/>
      </w:pPr>
      <w:r>
        <w:rPr>
          <w:sz w:val="22"/>
        </w:rPr>
        <w:t xml:space="preserve"> </w:t>
      </w:r>
    </w:p>
    <w:p w14:paraId="0815A490" w14:textId="77777777" w:rsidR="0044037E" w:rsidRDefault="00000000">
      <w:pPr>
        <w:spacing w:after="94" w:line="259" w:lineRule="auto"/>
        <w:ind w:left="10" w:right="530"/>
        <w:jc w:val="center"/>
      </w:pPr>
      <w:r>
        <w:rPr>
          <w:b/>
          <w:color w:val="800000"/>
          <w:sz w:val="36"/>
        </w:rPr>
        <w:t xml:space="preserve">Department of Computer Science and Engineering </w:t>
      </w:r>
    </w:p>
    <w:p w14:paraId="4156DA5D" w14:textId="77777777" w:rsidR="0044037E" w:rsidRDefault="00000000">
      <w:pPr>
        <w:spacing w:after="98" w:line="259" w:lineRule="auto"/>
        <w:ind w:left="5"/>
        <w:jc w:val="left"/>
      </w:pPr>
      <w:r>
        <w:rPr>
          <w:b/>
          <w:color w:val="FF66CC"/>
          <w:sz w:val="28"/>
        </w:rPr>
        <w:t xml:space="preserve">G. PULLA REDDY ENGINEERING COLLEGE (Autonomous): KURNOOL </w:t>
      </w:r>
    </w:p>
    <w:p w14:paraId="3C040883" w14:textId="77777777" w:rsidR="0044037E" w:rsidRDefault="00000000">
      <w:pPr>
        <w:spacing w:after="275" w:line="259" w:lineRule="auto"/>
        <w:ind w:left="10" w:right="512"/>
        <w:jc w:val="center"/>
      </w:pPr>
      <w:r>
        <w:rPr>
          <w:b/>
        </w:rPr>
        <w:t xml:space="preserve">(Affiliated to JNTUA, ANANTAPURAMU) </w:t>
      </w:r>
    </w:p>
    <w:p w14:paraId="01C7648F" w14:textId="77777777" w:rsidR="0044037E" w:rsidRDefault="00000000">
      <w:pPr>
        <w:pStyle w:val="Heading1"/>
      </w:pPr>
      <w:r>
        <w:t xml:space="preserve">2025 – 2026 </w:t>
      </w:r>
    </w:p>
    <w:p w14:paraId="596962B1" w14:textId="77777777" w:rsidR="0044037E" w:rsidRDefault="00000000">
      <w:pPr>
        <w:spacing w:after="0" w:line="259" w:lineRule="auto"/>
        <w:ind w:left="0" w:right="461" w:firstLine="0"/>
        <w:jc w:val="center"/>
      </w:pPr>
      <w:r>
        <w:rPr>
          <w:rFonts w:ascii="Calibri" w:eastAsia="Calibri" w:hAnsi="Calibri" w:cs="Calibri"/>
          <w:sz w:val="22"/>
        </w:rPr>
        <w:t xml:space="preserve"> </w:t>
      </w:r>
    </w:p>
    <w:p w14:paraId="3AFC089B" w14:textId="77777777" w:rsidR="0044037E" w:rsidRDefault="00000000">
      <w:pPr>
        <w:spacing w:after="0" w:line="259" w:lineRule="auto"/>
        <w:ind w:left="0" w:firstLine="0"/>
        <w:jc w:val="left"/>
      </w:pPr>
      <w:r>
        <w:rPr>
          <w:rFonts w:ascii="Calibri" w:eastAsia="Calibri" w:hAnsi="Calibri" w:cs="Calibri"/>
          <w:sz w:val="22"/>
        </w:rPr>
        <w:lastRenderedPageBreak/>
        <w:t xml:space="preserve"> </w:t>
      </w:r>
    </w:p>
    <w:p w14:paraId="71E2E6CA" w14:textId="77777777" w:rsidR="0044037E" w:rsidRDefault="00000000">
      <w:pPr>
        <w:spacing w:after="94" w:line="259" w:lineRule="auto"/>
        <w:ind w:left="10" w:right="533"/>
        <w:jc w:val="center"/>
      </w:pPr>
      <w:r>
        <w:rPr>
          <w:b/>
          <w:color w:val="800000"/>
          <w:sz w:val="36"/>
        </w:rPr>
        <w:t xml:space="preserve">Department of Computer Science and Engineering </w:t>
      </w:r>
    </w:p>
    <w:p w14:paraId="28BCD456" w14:textId="77777777" w:rsidR="0044037E" w:rsidRDefault="00000000">
      <w:pPr>
        <w:spacing w:after="132" w:line="259" w:lineRule="auto"/>
        <w:ind w:left="5"/>
        <w:jc w:val="left"/>
      </w:pPr>
      <w:r>
        <w:rPr>
          <w:b/>
          <w:color w:val="FF66CC"/>
          <w:sz w:val="28"/>
        </w:rPr>
        <w:t xml:space="preserve">G. PULLA REDDY ENGINEERING COLLEGE (Autonomous): KURNOOL </w:t>
      </w:r>
    </w:p>
    <w:p w14:paraId="6F2AB1F1" w14:textId="77777777" w:rsidR="0044037E" w:rsidRDefault="00000000">
      <w:pPr>
        <w:spacing w:after="72" w:line="259" w:lineRule="auto"/>
        <w:ind w:left="0" w:right="515" w:firstLine="0"/>
        <w:jc w:val="center"/>
        <w:rPr>
          <w:b/>
          <w:szCs w:val="22"/>
        </w:rPr>
      </w:pPr>
      <w:r w:rsidRPr="009576E6">
        <w:rPr>
          <w:b/>
          <w:szCs w:val="22"/>
        </w:rPr>
        <w:t xml:space="preserve">(Affiliated to JNTUA, ANANTAPURAMU) </w:t>
      </w:r>
    </w:p>
    <w:p w14:paraId="4BF7094F" w14:textId="77777777" w:rsidR="009576E6" w:rsidRPr="009576E6" w:rsidRDefault="009576E6">
      <w:pPr>
        <w:spacing w:after="72" w:line="259" w:lineRule="auto"/>
        <w:ind w:left="0" w:right="515" w:firstLine="0"/>
        <w:jc w:val="center"/>
        <w:rPr>
          <w:sz w:val="22"/>
          <w:szCs w:val="22"/>
        </w:rPr>
      </w:pPr>
    </w:p>
    <w:p w14:paraId="53F96E6C" w14:textId="77777777" w:rsidR="0044037E" w:rsidRDefault="00000000">
      <w:pPr>
        <w:spacing w:after="231" w:line="216" w:lineRule="auto"/>
        <w:ind w:left="0" w:right="4240" w:firstLine="3812"/>
        <w:jc w:val="left"/>
      </w:pPr>
      <w:r>
        <w:rPr>
          <w:noProof/>
        </w:rPr>
        <w:drawing>
          <wp:inline distT="0" distB="0" distL="0" distR="0" wp14:anchorId="3B9BB2A5" wp14:editId="5F213B62">
            <wp:extent cx="1095375" cy="117157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
                    <a:stretch>
                      <a:fillRect/>
                    </a:stretch>
                  </pic:blipFill>
                  <pic:spPr>
                    <a:xfrm>
                      <a:off x="0" y="0"/>
                      <a:ext cx="1095375" cy="1171575"/>
                    </a:xfrm>
                    <a:prstGeom prst="rect">
                      <a:avLst/>
                    </a:prstGeom>
                  </pic:spPr>
                </pic:pic>
              </a:graphicData>
            </a:graphic>
          </wp:inline>
        </w:drawing>
      </w:r>
      <w:r>
        <w:rPr>
          <w:sz w:val="22"/>
        </w:rPr>
        <w:t xml:space="preserve">  </w:t>
      </w:r>
    </w:p>
    <w:p w14:paraId="230E1973" w14:textId="77777777" w:rsidR="0044037E" w:rsidRDefault="00000000">
      <w:pPr>
        <w:spacing w:after="0" w:line="259" w:lineRule="auto"/>
        <w:ind w:left="0" w:right="517" w:firstLine="0"/>
        <w:jc w:val="center"/>
      </w:pPr>
      <w:r>
        <w:rPr>
          <w:b/>
          <w:color w:val="FF0000"/>
          <w:sz w:val="44"/>
          <w:u w:val="single" w:color="FF0000"/>
        </w:rPr>
        <w:t>CERTIFICATE</w:t>
      </w:r>
      <w:r>
        <w:rPr>
          <w:b/>
          <w:color w:val="FF0000"/>
          <w:sz w:val="44"/>
        </w:rPr>
        <w:t xml:space="preserve"> </w:t>
      </w:r>
    </w:p>
    <w:p w14:paraId="6EF3200D" w14:textId="77777777" w:rsidR="0044037E" w:rsidRDefault="00000000">
      <w:pPr>
        <w:spacing w:after="64" w:line="259" w:lineRule="auto"/>
        <w:ind w:left="0" w:right="461" w:firstLine="0"/>
        <w:jc w:val="center"/>
      </w:pPr>
      <w:r>
        <w:rPr>
          <w:b/>
          <w:color w:val="FF0000"/>
          <w:sz w:val="20"/>
        </w:rPr>
        <w:t xml:space="preserve"> </w:t>
      </w:r>
    </w:p>
    <w:p w14:paraId="1E51566C" w14:textId="2BBDB276" w:rsidR="0044037E" w:rsidRPr="009576E6" w:rsidRDefault="00000000" w:rsidP="009576E6">
      <w:pPr>
        <w:spacing w:after="0" w:line="259" w:lineRule="auto"/>
        <w:ind w:left="0" w:right="519" w:firstLine="0"/>
        <w:jc w:val="left"/>
        <w:rPr>
          <w:color w:val="3898B2"/>
          <w:sz w:val="28"/>
        </w:rPr>
      </w:pPr>
      <w:r w:rsidRPr="009576E6">
        <w:rPr>
          <w:b/>
          <w:i/>
          <w:iCs/>
          <w:sz w:val="28"/>
        </w:rPr>
        <w:t>This is to certify that the Project Work entitled</w:t>
      </w:r>
      <w:r>
        <w:rPr>
          <w:sz w:val="28"/>
        </w:rPr>
        <w:t xml:space="preserve"> </w:t>
      </w:r>
      <w:r>
        <w:rPr>
          <w:color w:val="3898B2"/>
          <w:sz w:val="28"/>
        </w:rPr>
        <w:t>‘</w:t>
      </w:r>
      <w:r w:rsidR="009576E6">
        <w:rPr>
          <w:color w:val="3898B2"/>
          <w:sz w:val="28"/>
        </w:rPr>
        <w:t>DNA</w:t>
      </w:r>
      <w:r w:rsidR="003A0025">
        <w:rPr>
          <w:color w:val="3898B2"/>
          <w:sz w:val="28"/>
        </w:rPr>
        <w:t xml:space="preserve"> Based</w:t>
      </w:r>
      <w:r w:rsidR="009576E6">
        <w:rPr>
          <w:color w:val="3898B2"/>
          <w:sz w:val="28"/>
        </w:rPr>
        <w:t xml:space="preserve"> Disease Prediction using XAI</w:t>
      </w:r>
      <w:r>
        <w:rPr>
          <w:color w:val="3898B2"/>
          <w:sz w:val="28"/>
        </w:rPr>
        <w:t>’</w:t>
      </w:r>
      <w:r>
        <w:rPr>
          <w:color w:val="008000"/>
          <w:sz w:val="28"/>
        </w:rPr>
        <w:t xml:space="preserve"> </w:t>
      </w:r>
      <w:r w:rsidRPr="009576E6">
        <w:rPr>
          <w:b/>
          <w:i/>
          <w:iCs/>
          <w:sz w:val="28"/>
        </w:rPr>
        <w:t xml:space="preserve">is a </w:t>
      </w:r>
      <w:proofErr w:type="spellStart"/>
      <w:r w:rsidRPr="009576E6">
        <w:rPr>
          <w:b/>
          <w:i/>
          <w:iCs/>
          <w:sz w:val="28"/>
        </w:rPr>
        <w:t>bonafide</w:t>
      </w:r>
      <w:proofErr w:type="spellEnd"/>
      <w:r w:rsidRPr="009576E6">
        <w:rPr>
          <w:b/>
          <w:i/>
          <w:iCs/>
          <w:sz w:val="28"/>
        </w:rPr>
        <w:t xml:space="preserve"> record of work carried out by</w:t>
      </w:r>
      <w:r>
        <w:rPr>
          <w:sz w:val="28"/>
        </w:rPr>
        <w:t xml:space="preserve"> </w:t>
      </w:r>
    </w:p>
    <w:p w14:paraId="316D33F8" w14:textId="77777777" w:rsidR="0044037E" w:rsidRDefault="00000000">
      <w:pPr>
        <w:spacing w:after="0" w:line="259" w:lineRule="auto"/>
        <w:ind w:left="0" w:firstLine="0"/>
        <w:jc w:val="left"/>
      </w:pPr>
      <w:r>
        <w:rPr>
          <w:sz w:val="36"/>
        </w:rPr>
        <w:t xml:space="preserve"> </w:t>
      </w:r>
      <w:r>
        <w:rPr>
          <w:sz w:val="36"/>
        </w:rPr>
        <w:tab/>
        <w:t xml:space="preserve"> </w:t>
      </w:r>
    </w:p>
    <w:p w14:paraId="07E58B20" w14:textId="77777777" w:rsidR="009576E6" w:rsidRDefault="009576E6" w:rsidP="009576E6">
      <w:pPr>
        <w:spacing w:after="103" w:line="268" w:lineRule="auto"/>
        <w:ind w:left="10" w:right="518"/>
        <w:jc w:val="center"/>
      </w:pPr>
      <w:r>
        <w:rPr>
          <w:b/>
          <w:color w:val="0000FF"/>
        </w:rPr>
        <w:t xml:space="preserve">M. K. HARSHITA (229X1A05E7) </w:t>
      </w:r>
    </w:p>
    <w:p w14:paraId="0C170E5D" w14:textId="77777777" w:rsidR="009576E6" w:rsidRDefault="009576E6" w:rsidP="009576E6">
      <w:pPr>
        <w:spacing w:after="103" w:line="268" w:lineRule="auto"/>
        <w:ind w:left="10" w:right="513"/>
        <w:jc w:val="center"/>
      </w:pPr>
      <w:r>
        <w:rPr>
          <w:b/>
          <w:color w:val="0000FF"/>
        </w:rPr>
        <w:t xml:space="preserve">M. RENUKA SRINIVAS (229X1A05E5) </w:t>
      </w:r>
    </w:p>
    <w:p w14:paraId="6B8EC10D" w14:textId="77777777" w:rsidR="009576E6" w:rsidRDefault="009576E6" w:rsidP="009576E6">
      <w:pPr>
        <w:spacing w:after="103" w:line="268" w:lineRule="auto"/>
        <w:ind w:left="10" w:right="509"/>
        <w:jc w:val="center"/>
      </w:pPr>
      <w:r>
        <w:rPr>
          <w:b/>
          <w:color w:val="0000FF"/>
        </w:rPr>
        <w:t xml:space="preserve">D. V. CHAYA THARUN (229X1A05H0) </w:t>
      </w:r>
    </w:p>
    <w:p w14:paraId="114AFE47" w14:textId="77777777" w:rsidR="0044037E" w:rsidRDefault="00000000">
      <w:pPr>
        <w:spacing w:after="151" w:line="259" w:lineRule="auto"/>
        <w:ind w:left="0" w:firstLine="0"/>
        <w:jc w:val="left"/>
      </w:pPr>
      <w:r>
        <w:rPr>
          <w:b/>
          <w:color w:val="0000FF"/>
        </w:rPr>
        <w:t xml:space="preserve"> </w:t>
      </w:r>
    </w:p>
    <w:p w14:paraId="05099A0D" w14:textId="79D10398" w:rsidR="0044037E" w:rsidRDefault="00000000">
      <w:pPr>
        <w:spacing w:after="284" w:line="275" w:lineRule="auto"/>
        <w:ind w:left="3404" w:right="204" w:hanging="3318"/>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EFF778" wp14:editId="48F57A67">
                <wp:simplePos x="0" y="0"/>
                <wp:positionH relativeFrom="page">
                  <wp:posOffset>393497</wp:posOffset>
                </wp:positionH>
                <wp:positionV relativeFrom="page">
                  <wp:posOffset>448056</wp:posOffset>
                </wp:positionV>
                <wp:extent cx="54864" cy="9799320"/>
                <wp:effectExtent l="0" t="0" r="0" b="0"/>
                <wp:wrapSquare wrapText="bothSides"/>
                <wp:docPr id="43739" name="Group 4373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07" name="Shape 5270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08" name="Shape 5270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09" name="Shape 5270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39" style="width:4.32pt;height:771.6pt;position:absolute;mso-position-horizontal-relative:page;mso-position-horizontal:absolute;margin-left:30.984pt;mso-position-vertical-relative:page;margin-top:35.28pt;" coordsize="548,97993">
                <v:shape id="Shape 52710" style="position:absolute;width:365;height:97993;left:0;top:0;" coordsize="36576,9799320" path="m0,0l36576,0l36576,9799320l0,9799320l0,0">
                  <v:stroke weight="0pt" endcap="flat" joinstyle="miter" miterlimit="10" on="false" color="#000000" opacity="0"/>
                  <v:fill on="true" color="#000000"/>
                </v:shape>
                <v:shape id="Shape 52711" style="position:absolute;width:91;height:97993;left:365;top:0;" coordsize="9144,9799320" path="m0,0l9144,0l9144,9799320l0,9799320l0,0">
                  <v:stroke weight="0pt" endcap="flat" joinstyle="miter" miterlimit="10" on="false" color="#000000" opacity="0"/>
                  <v:fill on="true" color="#ffffff"/>
                </v:shape>
                <v:shape id="Shape 5271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65AA05" wp14:editId="33384B2C">
                <wp:simplePos x="0" y="0"/>
                <wp:positionH relativeFrom="page">
                  <wp:posOffset>7113778</wp:posOffset>
                </wp:positionH>
                <wp:positionV relativeFrom="page">
                  <wp:posOffset>448056</wp:posOffset>
                </wp:positionV>
                <wp:extent cx="54864" cy="9799320"/>
                <wp:effectExtent l="0" t="0" r="0" b="0"/>
                <wp:wrapSquare wrapText="bothSides"/>
                <wp:docPr id="43740" name="Group 4374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13" name="Shape 5271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14" name="Shape 5271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40" style="width:4.32001pt;height:771.6pt;position:absolute;mso-position-horizontal-relative:page;mso-position-horizontal:absolute;margin-left:560.14pt;mso-position-vertical-relative:page;margin-top:35.28pt;" coordsize="548,97993">
                <v:shape id="Shape 52715" style="position:absolute;width:365;height:97993;left:182;top:0;" coordsize="36576,9799320" path="m0,0l36576,0l36576,9799320l0,9799320l0,0">
                  <v:stroke weight="0pt" endcap="flat" joinstyle="miter" miterlimit="10" on="false" color="#000000" opacity="0"/>
                  <v:fill on="true" color="#000000"/>
                </v:shape>
                <v:shape id="Shape 5271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color w:val="006600"/>
          <w:sz w:val="28"/>
        </w:rPr>
        <w:t>Under my guidance and supervision in partial   fulfilment of the requirements for the award of degree of</w:t>
      </w:r>
      <w:r>
        <w:rPr>
          <w:b/>
          <w:color w:val="0000FF"/>
          <w:sz w:val="28"/>
        </w:rPr>
        <w:t xml:space="preserve"> </w:t>
      </w:r>
    </w:p>
    <w:p w14:paraId="78E7533F" w14:textId="77777777" w:rsidR="009576E6" w:rsidRDefault="00000000">
      <w:pPr>
        <w:pStyle w:val="Heading2"/>
        <w:spacing w:after="0"/>
        <w:ind w:right="514"/>
        <w:rPr>
          <w:color w:val="FF66CC"/>
          <w:sz w:val="28"/>
          <w:szCs w:val="20"/>
        </w:rPr>
      </w:pPr>
      <w:r w:rsidRPr="009576E6">
        <w:rPr>
          <w:color w:val="FF66CC"/>
          <w:sz w:val="28"/>
          <w:szCs w:val="20"/>
        </w:rPr>
        <w:t xml:space="preserve">BACHELOR OF TECHNOLOGY </w:t>
      </w:r>
    </w:p>
    <w:p w14:paraId="69FE5ADC" w14:textId="77777777" w:rsidR="009576E6" w:rsidRDefault="00000000">
      <w:pPr>
        <w:pStyle w:val="Heading2"/>
        <w:spacing w:after="0"/>
        <w:ind w:right="514"/>
        <w:rPr>
          <w:color w:val="FF66CC"/>
          <w:sz w:val="28"/>
          <w:szCs w:val="20"/>
        </w:rPr>
      </w:pPr>
      <w:r w:rsidRPr="009576E6">
        <w:rPr>
          <w:color w:val="FF66CC"/>
          <w:sz w:val="28"/>
          <w:szCs w:val="20"/>
        </w:rPr>
        <w:t xml:space="preserve">IN </w:t>
      </w:r>
    </w:p>
    <w:p w14:paraId="5C67974C" w14:textId="5D7198C3" w:rsidR="0044037E" w:rsidRPr="009576E6" w:rsidRDefault="00000000">
      <w:pPr>
        <w:pStyle w:val="Heading2"/>
        <w:spacing w:after="0"/>
        <w:ind w:right="514"/>
        <w:rPr>
          <w:sz w:val="20"/>
          <w:szCs w:val="20"/>
        </w:rPr>
      </w:pPr>
      <w:r w:rsidRPr="009576E6">
        <w:rPr>
          <w:color w:val="FF66CC"/>
          <w:sz w:val="28"/>
          <w:szCs w:val="20"/>
        </w:rPr>
        <w:t xml:space="preserve">COMPUTER SCIENCE &amp; ENGINEERING </w:t>
      </w:r>
    </w:p>
    <w:p w14:paraId="0D242FC1" w14:textId="77777777" w:rsidR="0044037E" w:rsidRPr="009576E6" w:rsidRDefault="00000000">
      <w:pPr>
        <w:spacing w:after="0" w:line="259" w:lineRule="auto"/>
        <w:ind w:left="0" w:firstLine="0"/>
        <w:jc w:val="left"/>
        <w:rPr>
          <w:sz w:val="22"/>
          <w:szCs w:val="22"/>
        </w:rPr>
      </w:pPr>
      <w:r w:rsidRPr="009576E6">
        <w:rPr>
          <w:b/>
          <w:color w:val="006600"/>
          <w:sz w:val="22"/>
          <w:szCs w:val="22"/>
        </w:rPr>
        <w:t xml:space="preserve"> </w:t>
      </w:r>
    </w:p>
    <w:p w14:paraId="4048BD3B" w14:textId="77777777" w:rsidR="0044037E" w:rsidRDefault="00000000">
      <w:pPr>
        <w:spacing w:after="0" w:line="259" w:lineRule="auto"/>
        <w:ind w:left="0" w:firstLine="0"/>
        <w:jc w:val="left"/>
        <w:rPr>
          <w:b/>
          <w:color w:val="006600"/>
        </w:rPr>
      </w:pPr>
      <w:r>
        <w:rPr>
          <w:b/>
          <w:color w:val="006600"/>
        </w:rPr>
        <w:t xml:space="preserve"> </w:t>
      </w:r>
    </w:p>
    <w:p w14:paraId="74DAFDDF" w14:textId="77777777" w:rsidR="009576E6" w:rsidRDefault="009576E6">
      <w:pPr>
        <w:spacing w:after="0" w:line="259" w:lineRule="auto"/>
        <w:ind w:left="0" w:firstLine="0"/>
        <w:jc w:val="left"/>
        <w:rPr>
          <w:b/>
          <w:color w:val="006600"/>
        </w:rPr>
      </w:pPr>
    </w:p>
    <w:p w14:paraId="0D710075" w14:textId="77777777" w:rsidR="009576E6" w:rsidRDefault="009576E6">
      <w:pPr>
        <w:spacing w:after="0" w:line="259" w:lineRule="auto"/>
        <w:ind w:left="0" w:firstLine="0"/>
        <w:jc w:val="left"/>
        <w:rPr>
          <w:b/>
          <w:color w:val="006600"/>
        </w:rPr>
      </w:pPr>
    </w:p>
    <w:p w14:paraId="703DD499" w14:textId="77777777" w:rsidR="009576E6" w:rsidRDefault="009576E6">
      <w:pPr>
        <w:spacing w:after="0" w:line="259" w:lineRule="auto"/>
        <w:ind w:left="0" w:firstLine="0"/>
        <w:jc w:val="left"/>
        <w:rPr>
          <w:b/>
          <w:color w:val="006600"/>
        </w:rPr>
      </w:pPr>
    </w:p>
    <w:p w14:paraId="3CDA702F" w14:textId="77777777" w:rsidR="009576E6" w:rsidRDefault="009576E6">
      <w:pPr>
        <w:spacing w:after="0" w:line="259" w:lineRule="auto"/>
        <w:ind w:left="0" w:firstLine="0"/>
        <w:jc w:val="left"/>
      </w:pPr>
    </w:p>
    <w:p w14:paraId="41904A2A" w14:textId="77777777" w:rsidR="0044037E" w:rsidRDefault="00000000">
      <w:pPr>
        <w:spacing w:after="0" w:line="259" w:lineRule="auto"/>
        <w:ind w:left="0" w:firstLine="0"/>
        <w:jc w:val="left"/>
      </w:pPr>
      <w:r>
        <w:rPr>
          <w:b/>
          <w:color w:val="006600"/>
        </w:rPr>
        <w:t xml:space="preserve"> </w:t>
      </w:r>
    </w:p>
    <w:p w14:paraId="5779FCE8" w14:textId="77777777" w:rsidR="0044037E" w:rsidRDefault="00000000">
      <w:pPr>
        <w:spacing w:after="28" w:line="259" w:lineRule="auto"/>
        <w:ind w:left="0" w:firstLine="0"/>
        <w:jc w:val="left"/>
      </w:pPr>
      <w:r>
        <w:rPr>
          <w:b/>
          <w:color w:val="006600"/>
        </w:rPr>
        <w:t xml:space="preserve"> </w:t>
      </w:r>
    </w:p>
    <w:p w14:paraId="4F20535F" w14:textId="77C58753" w:rsidR="0044037E" w:rsidRDefault="009576E6">
      <w:pPr>
        <w:tabs>
          <w:tab w:val="center" w:pos="2881"/>
          <w:tab w:val="center" w:pos="3602"/>
          <w:tab w:val="center" w:pos="6916"/>
        </w:tabs>
        <w:spacing w:after="25" w:line="259" w:lineRule="auto"/>
        <w:ind w:left="0" w:firstLine="0"/>
        <w:jc w:val="left"/>
      </w:pPr>
      <w:r>
        <w:rPr>
          <w:b/>
          <w:color w:val="008000"/>
        </w:rPr>
        <w:t>Sri. P. Praveen Yadav</w:t>
      </w:r>
      <w:r w:rsidR="00000000">
        <w:rPr>
          <w:b/>
          <w:color w:val="008000"/>
        </w:rPr>
        <w:t xml:space="preserve"> </w:t>
      </w:r>
      <w:r w:rsidR="00000000">
        <w:rPr>
          <w:b/>
          <w:color w:val="008000"/>
        </w:rPr>
        <w:tab/>
        <w:t xml:space="preserve"> </w:t>
      </w:r>
      <w:r w:rsidR="00000000">
        <w:rPr>
          <w:b/>
          <w:color w:val="008000"/>
        </w:rPr>
        <w:tab/>
      </w:r>
      <w:r w:rsidR="00000000">
        <w:rPr>
          <w:b/>
          <w:color w:val="006600"/>
        </w:rPr>
        <w:t xml:space="preserve">            </w:t>
      </w:r>
      <w:r w:rsidR="00000000">
        <w:rPr>
          <w:b/>
          <w:color w:val="006600"/>
        </w:rPr>
        <w:tab/>
      </w:r>
      <w:r>
        <w:rPr>
          <w:b/>
          <w:color w:val="006600"/>
        </w:rPr>
        <w:t xml:space="preserve">                                 </w:t>
      </w:r>
      <w:r w:rsidR="00000000">
        <w:rPr>
          <w:b/>
          <w:color w:val="006600"/>
        </w:rPr>
        <w:t xml:space="preserve">Dr. N. </w:t>
      </w:r>
      <w:proofErr w:type="spellStart"/>
      <w:r w:rsidR="00000000">
        <w:rPr>
          <w:b/>
          <w:color w:val="006600"/>
        </w:rPr>
        <w:t>Kasiviswanath</w:t>
      </w:r>
      <w:proofErr w:type="spellEnd"/>
      <w:r w:rsidR="00000000">
        <w:rPr>
          <w:b/>
          <w:color w:val="006600"/>
        </w:rPr>
        <w:t xml:space="preserve"> </w:t>
      </w:r>
    </w:p>
    <w:p w14:paraId="262B4B97" w14:textId="121AC1CD" w:rsidR="0044037E" w:rsidRDefault="00000000">
      <w:pPr>
        <w:tabs>
          <w:tab w:val="center" w:pos="2881"/>
          <w:tab w:val="center" w:pos="7605"/>
        </w:tabs>
        <w:spacing w:after="80" w:line="265" w:lineRule="auto"/>
        <w:ind w:left="-15" w:firstLine="0"/>
        <w:jc w:val="left"/>
      </w:pPr>
      <w:r>
        <w:rPr>
          <w:color w:val="0000FF"/>
        </w:rPr>
        <w:t xml:space="preserve">Assistant </w:t>
      </w:r>
      <w:proofErr w:type="gramStart"/>
      <w:r>
        <w:rPr>
          <w:color w:val="0000FF"/>
        </w:rPr>
        <w:t xml:space="preserve">Professor,   </w:t>
      </w:r>
      <w:proofErr w:type="gramEnd"/>
      <w:r>
        <w:rPr>
          <w:color w:val="0000FF"/>
        </w:rPr>
        <w:tab/>
        <w:t xml:space="preserve"> </w:t>
      </w:r>
      <w:r w:rsidR="009576E6">
        <w:rPr>
          <w:color w:val="0000FF"/>
        </w:rPr>
        <w:t xml:space="preserve">                                                                              </w:t>
      </w:r>
      <w:r>
        <w:rPr>
          <w:color w:val="0000FF"/>
        </w:rPr>
        <w:t xml:space="preserve">Professor &amp; </w:t>
      </w:r>
      <w:r w:rsidR="009576E6">
        <w:rPr>
          <w:color w:val="0000FF"/>
        </w:rPr>
        <w:t>HOD</w:t>
      </w:r>
      <w:r>
        <w:rPr>
          <w:color w:val="0000FF"/>
        </w:rPr>
        <w:t>,</w:t>
      </w:r>
      <w:r>
        <w:rPr>
          <w:b/>
          <w:color w:val="006600"/>
        </w:rPr>
        <w:t xml:space="preserve"> </w:t>
      </w:r>
    </w:p>
    <w:p w14:paraId="65FF9ECB" w14:textId="05EE1C4E" w:rsidR="0044037E" w:rsidRDefault="00000000">
      <w:pPr>
        <w:tabs>
          <w:tab w:val="center" w:pos="2881"/>
          <w:tab w:val="center" w:pos="3602"/>
          <w:tab w:val="center" w:pos="6881"/>
        </w:tabs>
        <w:spacing w:after="80" w:line="265" w:lineRule="auto"/>
        <w:ind w:left="-15" w:firstLine="0"/>
        <w:jc w:val="left"/>
      </w:pPr>
      <w:r>
        <w:rPr>
          <w:color w:val="0000FF"/>
        </w:rPr>
        <w:t>Department of C.S.E.</w:t>
      </w:r>
      <w:proofErr w:type="gramStart"/>
      <w:r>
        <w:rPr>
          <w:color w:val="0000FF"/>
        </w:rPr>
        <w:t xml:space="preserve">,  </w:t>
      </w:r>
      <w:r>
        <w:rPr>
          <w:color w:val="0000FF"/>
        </w:rPr>
        <w:tab/>
      </w:r>
      <w:proofErr w:type="gramEnd"/>
      <w:r>
        <w:rPr>
          <w:color w:val="0000FF"/>
        </w:rPr>
        <w:t xml:space="preserve"> </w:t>
      </w:r>
      <w:r>
        <w:rPr>
          <w:color w:val="0000FF"/>
        </w:rPr>
        <w:tab/>
        <w:t xml:space="preserve"> </w:t>
      </w:r>
      <w:r>
        <w:rPr>
          <w:color w:val="0000FF"/>
        </w:rPr>
        <w:tab/>
      </w:r>
      <w:r w:rsidR="009576E6">
        <w:rPr>
          <w:color w:val="0000FF"/>
        </w:rPr>
        <w:t xml:space="preserve">                                 </w:t>
      </w:r>
      <w:r>
        <w:rPr>
          <w:color w:val="0000FF"/>
        </w:rPr>
        <w:t xml:space="preserve">Department of C.S.E., </w:t>
      </w:r>
    </w:p>
    <w:p w14:paraId="18C544E3" w14:textId="6980876A" w:rsidR="0044037E" w:rsidRDefault="009576E6" w:rsidP="009576E6">
      <w:pPr>
        <w:tabs>
          <w:tab w:val="center" w:pos="7567"/>
        </w:tabs>
        <w:spacing w:after="105" w:line="265" w:lineRule="auto"/>
        <w:ind w:left="-15" w:firstLine="0"/>
        <w:jc w:val="left"/>
      </w:pPr>
      <w:r>
        <w:rPr>
          <w:color w:val="0000FF"/>
        </w:rPr>
        <w:t>GPREC,</w:t>
      </w:r>
      <w:r w:rsidR="00000000">
        <w:rPr>
          <w:color w:val="0000FF"/>
        </w:rPr>
        <w:t xml:space="preserve"> </w:t>
      </w:r>
      <w:r>
        <w:rPr>
          <w:color w:val="0000FF"/>
        </w:rPr>
        <w:t>Kurnool.</w:t>
      </w:r>
      <w:r>
        <w:rPr>
          <w:color w:val="0000FF"/>
        </w:rPr>
        <w:t xml:space="preserve">                                                                                    </w:t>
      </w:r>
      <w:r>
        <w:rPr>
          <w:color w:val="0000FF"/>
        </w:rPr>
        <w:t>GPREC, Kurnool.</w:t>
      </w:r>
      <w:r w:rsidR="00000000">
        <w:rPr>
          <w:b/>
          <w:color w:val="006600"/>
        </w:rPr>
        <w:t xml:space="preserve">  </w:t>
      </w:r>
      <w:r w:rsidR="00000000">
        <w:rPr>
          <w:b/>
          <w:color w:val="006600"/>
        </w:rPr>
        <w:tab/>
        <w:t xml:space="preserve"> </w:t>
      </w:r>
    </w:p>
    <w:p w14:paraId="62F07348" w14:textId="77777777" w:rsidR="0044037E" w:rsidRDefault="00000000">
      <w:pPr>
        <w:spacing w:after="0" w:line="259" w:lineRule="auto"/>
        <w:ind w:left="0" w:right="461" w:firstLine="0"/>
        <w:jc w:val="center"/>
      </w:pPr>
      <w:r>
        <w:rPr>
          <w:rFonts w:ascii="Calibri" w:eastAsia="Calibri" w:hAnsi="Calibri" w:cs="Calibri"/>
          <w:sz w:val="22"/>
        </w:rPr>
        <w:t xml:space="preserve"> </w:t>
      </w:r>
    </w:p>
    <w:p w14:paraId="3D83818D" w14:textId="77777777" w:rsidR="0044037E" w:rsidRDefault="00000000">
      <w:pPr>
        <w:spacing w:after="0" w:line="259" w:lineRule="auto"/>
        <w:ind w:left="0" w:firstLine="0"/>
        <w:jc w:val="left"/>
      </w:pPr>
      <w:r>
        <w:rPr>
          <w:rFonts w:ascii="Calibri" w:eastAsia="Calibri" w:hAnsi="Calibri" w:cs="Calibri"/>
          <w:sz w:val="22"/>
        </w:rPr>
        <w:t xml:space="preserve"> </w:t>
      </w:r>
    </w:p>
    <w:p w14:paraId="790DC361" w14:textId="77777777" w:rsidR="0044037E" w:rsidRDefault="00000000">
      <w:pPr>
        <w:spacing w:after="0" w:line="259" w:lineRule="auto"/>
        <w:ind w:left="3602" w:firstLine="0"/>
        <w:jc w:val="left"/>
      </w:pPr>
      <w:r>
        <w:rPr>
          <w:b/>
          <w:sz w:val="28"/>
        </w:rPr>
        <w:t xml:space="preserve"> </w:t>
      </w:r>
    </w:p>
    <w:p w14:paraId="200D532E" w14:textId="77777777" w:rsidR="0044037E" w:rsidRDefault="00000000">
      <w:pPr>
        <w:pStyle w:val="Heading3"/>
        <w:spacing w:after="0"/>
        <w:ind w:left="515" w:right="1052"/>
      </w:pPr>
      <w:r>
        <w:lastRenderedPageBreak/>
        <w:t>DECLARATION</w:t>
      </w:r>
      <w:r>
        <w:rPr>
          <w:u w:val="none"/>
        </w:rPr>
        <w:t xml:space="preserve"> </w:t>
      </w:r>
    </w:p>
    <w:p w14:paraId="3A3CD7C4" w14:textId="77777777" w:rsidR="0044037E" w:rsidRDefault="00000000">
      <w:pPr>
        <w:spacing w:after="0" w:line="259" w:lineRule="auto"/>
        <w:ind w:left="3602" w:firstLine="0"/>
        <w:jc w:val="left"/>
      </w:pPr>
      <w:r>
        <w:rPr>
          <w:sz w:val="28"/>
        </w:rPr>
        <w:t xml:space="preserve"> </w:t>
      </w:r>
    </w:p>
    <w:p w14:paraId="4B2E3BB1" w14:textId="77777777" w:rsidR="0044037E" w:rsidRDefault="00000000">
      <w:pPr>
        <w:spacing w:after="0" w:line="259" w:lineRule="auto"/>
        <w:ind w:left="0" w:firstLine="0"/>
        <w:jc w:val="left"/>
      </w:pPr>
      <w:r>
        <w:rPr>
          <w:rFonts w:ascii="Calibri" w:eastAsia="Calibri" w:hAnsi="Calibri" w:cs="Calibri"/>
          <w:sz w:val="22"/>
        </w:rPr>
        <w:t xml:space="preserve"> </w:t>
      </w:r>
    </w:p>
    <w:p w14:paraId="47B4C5B3" w14:textId="77777777" w:rsidR="0044037E" w:rsidRDefault="00000000">
      <w:pPr>
        <w:spacing w:after="5" w:line="259" w:lineRule="auto"/>
        <w:ind w:left="0" w:firstLine="0"/>
        <w:jc w:val="left"/>
      </w:pPr>
      <w:r>
        <w:rPr>
          <w:rFonts w:ascii="Calibri" w:eastAsia="Calibri" w:hAnsi="Calibri" w:cs="Calibri"/>
          <w:sz w:val="22"/>
        </w:rPr>
        <w:t xml:space="preserve"> </w:t>
      </w:r>
    </w:p>
    <w:p w14:paraId="7D113A0B" w14:textId="2B1B715B" w:rsidR="0044037E" w:rsidRDefault="00000000">
      <w:pPr>
        <w:spacing w:after="147" w:line="259" w:lineRule="auto"/>
        <w:ind w:right="351"/>
      </w:pPr>
      <w:r>
        <w:t xml:space="preserve">I hereby declare that the project titled </w:t>
      </w:r>
      <w:proofErr w:type="gramStart"/>
      <w:r>
        <w:t xml:space="preserve">“ </w:t>
      </w:r>
      <w:r w:rsidR="009576E6">
        <w:rPr>
          <w:b/>
        </w:rPr>
        <w:t>DNA</w:t>
      </w:r>
      <w:proofErr w:type="gramEnd"/>
      <w:r w:rsidR="009576E6">
        <w:rPr>
          <w:b/>
        </w:rPr>
        <w:t xml:space="preserve"> </w:t>
      </w:r>
      <w:r w:rsidR="003A0025">
        <w:rPr>
          <w:b/>
        </w:rPr>
        <w:t>B</w:t>
      </w:r>
      <w:r w:rsidR="009576E6">
        <w:rPr>
          <w:b/>
        </w:rPr>
        <w:t>ased Disease</w:t>
      </w:r>
      <w:r>
        <w:rPr>
          <w:b/>
        </w:rPr>
        <w:t xml:space="preserve"> Prediction Using </w:t>
      </w:r>
    </w:p>
    <w:p w14:paraId="18ECA5EB" w14:textId="069B0B97" w:rsidR="0044037E" w:rsidRDefault="003A0025">
      <w:pPr>
        <w:spacing w:after="0"/>
        <w:ind w:left="10" w:right="351"/>
      </w:pPr>
      <w:r>
        <w:rPr>
          <w:b/>
        </w:rPr>
        <w:t>XAI</w:t>
      </w:r>
      <w:r w:rsidR="00000000">
        <w:t xml:space="preserve">” is an authentic work carried out by me as the student </w:t>
      </w:r>
      <w:proofErr w:type="gramStart"/>
      <w:r w:rsidR="00000000">
        <w:t>of</w:t>
      </w:r>
      <w:proofErr w:type="gramEnd"/>
      <w:r w:rsidR="00000000">
        <w:t xml:space="preserve"> </w:t>
      </w:r>
      <w:r w:rsidR="00000000">
        <w:rPr>
          <w:b/>
        </w:rPr>
        <w:t>G. PULLA REDDY ENGINEERING</w:t>
      </w:r>
      <w:r w:rsidR="00000000">
        <w:t xml:space="preserve"> </w:t>
      </w:r>
      <w:r w:rsidR="00000000">
        <w:rPr>
          <w:b/>
        </w:rPr>
        <w:t>COLLEGE(Autonomous) Kurnool,</w:t>
      </w:r>
      <w:r w:rsidR="00000000">
        <w:t xml:space="preserve"> during 2025-26 and has not been </w:t>
      </w:r>
    </w:p>
    <w:p w14:paraId="49A5EDD4" w14:textId="77777777" w:rsidR="0044037E" w:rsidRDefault="00000000">
      <w:pPr>
        <w:spacing w:after="6"/>
        <w:ind w:left="10" w:right="351"/>
      </w:pPr>
      <w:r>
        <w:t xml:space="preserve">submitted </w:t>
      </w:r>
      <w:proofErr w:type="gramStart"/>
      <w:r>
        <w:t>elsewhere  for</w:t>
      </w:r>
      <w:proofErr w:type="gramEnd"/>
      <w:r>
        <w:t xml:space="preserve">  </w:t>
      </w:r>
      <w:proofErr w:type="gramStart"/>
      <w:r>
        <w:t>the  award</w:t>
      </w:r>
      <w:proofErr w:type="gramEnd"/>
      <w:r>
        <w:t xml:space="preserve"> </w:t>
      </w:r>
      <w:proofErr w:type="gramStart"/>
      <w:r>
        <w:t>of  any</w:t>
      </w:r>
      <w:proofErr w:type="gramEnd"/>
      <w:r>
        <w:t xml:space="preserve">  </w:t>
      </w:r>
      <w:proofErr w:type="gramStart"/>
      <w:r>
        <w:t>degree  or</w:t>
      </w:r>
      <w:proofErr w:type="gramEnd"/>
      <w:r>
        <w:t xml:space="preserve">  </w:t>
      </w:r>
      <w:proofErr w:type="gramStart"/>
      <w:r>
        <w:t>diploma  in</w:t>
      </w:r>
      <w:proofErr w:type="gramEnd"/>
      <w:r>
        <w:t xml:space="preserve">  part or in full to any institute.</w:t>
      </w:r>
      <w:r>
        <w:rPr>
          <w:rFonts w:ascii="Calibri" w:eastAsia="Calibri" w:hAnsi="Calibri" w:cs="Calibri"/>
          <w:sz w:val="22"/>
        </w:rPr>
        <w:t xml:space="preserve"> </w:t>
      </w:r>
    </w:p>
    <w:p w14:paraId="7DA1C676" w14:textId="77777777" w:rsidR="0044037E" w:rsidRDefault="00000000">
      <w:pPr>
        <w:spacing w:after="0" w:line="259" w:lineRule="auto"/>
        <w:ind w:left="0" w:firstLine="0"/>
        <w:jc w:val="left"/>
      </w:pPr>
      <w:r>
        <w:rPr>
          <w:rFonts w:ascii="Calibri" w:eastAsia="Calibri" w:hAnsi="Calibri" w:cs="Calibri"/>
          <w:sz w:val="22"/>
        </w:rPr>
        <w:t xml:space="preserve"> </w:t>
      </w:r>
    </w:p>
    <w:p w14:paraId="4247A503" w14:textId="77777777" w:rsidR="0044037E" w:rsidRDefault="00000000">
      <w:pPr>
        <w:spacing w:after="0" w:line="259" w:lineRule="auto"/>
        <w:ind w:left="0" w:firstLine="0"/>
        <w:jc w:val="left"/>
      </w:pPr>
      <w:r>
        <w:rPr>
          <w:rFonts w:ascii="Calibri" w:eastAsia="Calibri" w:hAnsi="Calibri" w:cs="Calibri"/>
          <w:sz w:val="22"/>
        </w:rPr>
        <w:t xml:space="preserve"> </w:t>
      </w:r>
    </w:p>
    <w:p w14:paraId="51923F94" w14:textId="77777777" w:rsidR="0044037E" w:rsidRDefault="00000000">
      <w:pPr>
        <w:spacing w:after="0" w:line="259" w:lineRule="auto"/>
        <w:ind w:left="0" w:firstLine="0"/>
        <w:jc w:val="left"/>
      </w:pPr>
      <w:r>
        <w:rPr>
          <w:rFonts w:ascii="Calibri" w:eastAsia="Calibri" w:hAnsi="Calibri" w:cs="Calibri"/>
          <w:sz w:val="22"/>
        </w:rPr>
        <w:t xml:space="preserve"> </w:t>
      </w:r>
    </w:p>
    <w:p w14:paraId="729DE249" w14:textId="77777777" w:rsidR="0044037E" w:rsidRDefault="00000000">
      <w:pPr>
        <w:spacing w:after="0" w:line="259" w:lineRule="auto"/>
        <w:ind w:left="0" w:firstLine="0"/>
        <w:jc w:val="left"/>
      </w:pPr>
      <w:r>
        <w:rPr>
          <w:rFonts w:ascii="Calibri" w:eastAsia="Calibri" w:hAnsi="Calibri" w:cs="Calibri"/>
          <w:sz w:val="22"/>
        </w:rPr>
        <w:t xml:space="preserve"> </w:t>
      </w:r>
    </w:p>
    <w:p w14:paraId="2DFEFC56" w14:textId="4A753F63" w:rsidR="0044037E" w:rsidRDefault="00000000">
      <w:pPr>
        <w:spacing w:after="943" w:line="672" w:lineRule="auto"/>
        <w:ind w:left="10" w:right="48"/>
        <w:jc w:val="right"/>
      </w:pPr>
      <w:r>
        <w:rPr>
          <w:b/>
        </w:rPr>
        <w:t xml:space="preserve">        </w:t>
      </w:r>
      <w:r w:rsidR="003A0025">
        <w:rPr>
          <w:b/>
        </w:rPr>
        <w:t xml:space="preserve">M. K. Harshita </w:t>
      </w:r>
      <w:r>
        <w:rPr>
          <w:b/>
        </w:rPr>
        <w:t>(229X1A05E</w:t>
      </w:r>
      <w:r w:rsidR="003A0025">
        <w:rPr>
          <w:b/>
        </w:rPr>
        <w:t>7</w:t>
      </w:r>
      <w:r>
        <w:rPr>
          <w:b/>
        </w:rPr>
        <w:t xml:space="preserve">) </w:t>
      </w:r>
    </w:p>
    <w:p w14:paraId="2A2345C9" w14:textId="1358DC48" w:rsidR="0044037E" w:rsidRDefault="00000000">
      <w:pPr>
        <w:spacing w:after="943" w:line="672" w:lineRule="auto"/>
        <w:ind w:left="10" w:right="48"/>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A8AA28" wp14:editId="0E948BD6">
                <wp:simplePos x="0" y="0"/>
                <wp:positionH relativeFrom="page">
                  <wp:posOffset>393497</wp:posOffset>
                </wp:positionH>
                <wp:positionV relativeFrom="page">
                  <wp:posOffset>448056</wp:posOffset>
                </wp:positionV>
                <wp:extent cx="54864" cy="9799320"/>
                <wp:effectExtent l="0" t="0" r="0" b="0"/>
                <wp:wrapSquare wrapText="bothSides"/>
                <wp:docPr id="43585" name="Group 4358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17" name="Shape 5271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18" name="Shape 5271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19" name="Shape 5271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85" style="width:4.32pt;height:771.6pt;position:absolute;mso-position-horizontal-relative:page;mso-position-horizontal:absolute;margin-left:30.984pt;mso-position-vertical-relative:page;margin-top:35.28pt;" coordsize="548,97993">
                <v:shape id="Shape 52720" style="position:absolute;width:365;height:97993;left:0;top:0;" coordsize="36576,9799320" path="m0,0l36576,0l36576,9799320l0,9799320l0,0">
                  <v:stroke weight="0pt" endcap="flat" joinstyle="miter" miterlimit="10" on="false" color="#000000" opacity="0"/>
                  <v:fill on="true" color="#000000"/>
                </v:shape>
                <v:shape id="Shape 52721" style="position:absolute;width:91;height:97993;left:365;top:0;" coordsize="9144,9799320" path="m0,0l9144,0l9144,9799320l0,9799320l0,0">
                  <v:stroke weight="0pt" endcap="flat" joinstyle="miter" miterlimit="10" on="false" color="#000000" opacity="0"/>
                  <v:fill on="true" color="#ffffff"/>
                </v:shape>
                <v:shape id="Shape 5272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3C55945" wp14:editId="74FEA5AC">
                <wp:simplePos x="0" y="0"/>
                <wp:positionH relativeFrom="page">
                  <wp:posOffset>7113778</wp:posOffset>
                </wp:positionH>
                <wp:positionV relativeFrom="page">
                  <wp:posOffset>448056</wp:posOffset>
                </wp:positionV>
                <wp:extent cx="54864" cy="9799320"/>
                <wp:effectExtent l="0" t="0" r="0" b="0"/>
                <wp:wrapSquare wrapText="bothSides"/>
                <wp:docPr id="43586" name="Group 4358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23" name="Shape 5272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24" name="Shape 5272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86" style="width:4.32001pt;height:771.6pt;position:absolute;mso-position-horizontal-relative:page;mso-position-horizontal:absolute;margin-left:560.14pt;mso-position-vertical-relative:page;margin-top:35.28pt;" coordsize="548,97993">
                <v:shape id="Shape 52725" style="position:absolute;width:365;height:97993;left:182;top:0;" coordsize="36576,9799320" path="m0,0l36576,0l36576,9799320l0,9799320l0,0">
                  <v:stroke weight="0pt" endcap="flat" joinstyle="miter" miterlimit="10" on="false" color="#000000" opacity="0"/>
                  <v:fill on="true" color="#000000"/>
                </v:shape>
                <v:shape id="Shape 5272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b/>
        </w:rPr>
        <w:t xml:space="preserve"> </w:t>
      </w:r>
      <w:r w:rsidR="003A0025">
        <w:rPr>
          <w:b/>
        </w:rPr>
        <w:t xml:space="preserve">M. Renuka Srinivas </w:t>
      </w:r>
      <w:r>
        <w:rPr>
          <w:b/>
        </w:rPr>
        <w:t>(229X1A05</w:t>
      </w:r>
      <w:r w:rsidR="003A0025">
        <w:rPr>
          <w:b/>
        </w:rPr>
        <w:t>E5</w:t>
      </w:r>
      <w:r>
        <w:rPr>
          <w:b/>
        </w:rPr>
        <w:t xml:space="preserve">) </w:t>
      </w:r>
    </w:p>
    <w:p w14:paraId="263901FE" w14:textId="24FCEF3B" w:rsidR="0044037E" w:rsidRDefault="003A0025">
      <w:pPr>
        <w:spacing w:after="943" w:line="672" w:lineRule="auto"/>
        <w:ind w:left="10" w:right="48"/>
        <w:jc w:val="right"/>
      </w:pPr>
      <w:r>
        <w:rPr>
          <w:b/>
        </w:rPr>
        <w:t>D. V. Chaya Tharun</w:t>
      </w:r>
      <w:r w:rsidR="00000000">
        <w:rPr>
          <w:b/>
        </w:rPr>
        <w:t xml:space="preserve"> (229X1A05</w:t>
      </w:r>
      <w:r>
        <w:rPr>
          <w:b/>
        </w:rPr>
        <w:t>H0</w:t>
      </w:r>
      <w:r w:rsidR="00000000">
        <w:rPr>
          <w:b/>
        </w:rPr>
        <w:t xml:space="preserve">) </w:t>
      </w:r>
    </w:p>
    <w:p w14:paraId="740E3C2C" w14:textId="77777777" w:rsidR="0044037E" w:rsidRDefault="00000000">
      <w:pPr>
        <w:spacing w:after="1356" w:line="259" w:lineRule="auto"/>
        <w:ind w:left="0" w:firstLine="0"/>
        <w:jc w:val="left"/>
      </w:pPr>
      <w:r>
        <w:rPr>
          <w:b/>
        </w:rPr>
        <w:t xml:space="preserve"> </w:t>
      </w:r>
    </w:p>
    <w:p w14:paraId="61274816" w14:textId="77777777" w:rsidR="0044037E" w:rsidRDefault="00000000">
      <w:pPr>
        <w:spacing w:after="1356" w:line="259" w:lineRule="auto"/>
        <w:ind w:left="0" w:firstLine="0"/>
        <w:jc w:val="right"/>
      </w:pPr>
      <w:r>
        <w:rPr>
          <w:b/>
        </w:rPr>
        <w:t xml:space="preserve"> </w:t>
      </w:r>
    </w:p>
    <w:p w14:paraId="3B05679B" w14:textId="77777777" w:rsidR="0044037E" w:rsidRDefault="00000000">
      <w:pPr>
        <w:spacing w:after="0" w:line="259" w:lineRule="auto"/>
        <w:ind w:left="0" w:firstLine="0"/>
        <w:jc w:val="left"/>
      </w:pPr>
      <w:r>
        <w:rPr>
          <w:b/>
        </w:rPr>
        <w:t xml:space="preserve"> </w:t>
      </w:r>
    </w:p>
    <w:p w14:paraId="59648990" w14:textId="77777777" w:rsidR="0044037E" w:rsidRDefault="0044037E">
      <w:pPr>
        <w:sectPr w:rsidR="0044037E">
          <w:headerReference w:type="even" r:id="rId8"/>
          <w:headerReference w:type="default" r:id="rId9"/>
          <w:footerReference w:type="even" r:id="rId10"/>
          <w:footerReference w:type="default" r:id="rId11"/>
          <w:headerReference w:type="first" r:id="rId12"/>
          <w:footerReference w:type="first" r:id="rId13"/>
          <w:pgSz w:w="11904" w:h="16838"/>
          <w:pgMar w:top="1144" w:right="924" w:bottom="704" w:left="1133" w:header="619" w:footer="614" w:gutter="0"/>
          <w:pgNumType w:fmt="lowerRoman"/>
          <w:cols w:space="720"/>
          <w:titlePg/>
        </w:sectPr>
      </w:pPr>
    </w:p>
    <w:p w14:paraId="730206FB" w14:textId="77777777" w:rsidR="003A0025" w:rsidRDefault="003A0025">
      <w:pPr>
        <w:pStyle w:val="Heading3"/>
        <w:ind w:left="515" w:right="306"/>
      </w:pPr>
    </w:p>
    <w:p w14:paraId="00FE3481" w14:textId="4C9E6128" w:rsidR="0044037E" w:rsidRDefault="00000000">
      <w:pPr>
        <w:pStyle w:val="Heading3"/>
        <w:ind w:left="515" w:right="306"/>
      </w:pPr>
      <w:r>
        <w:t>ACKNOWLEDGEMENT</w:t>
      </w:r>
      <w:r>
        <w:rPr>
          <w:u w:val="none"/>
        </w:rPr>
        <w:t xml:space="preserve"> </w:t>
      </w:r>
    </w:p>
    <w:p w14:paraId="13142281" w14:textId="2FD2C804" w:rsidR="003A0025" w:rsidRDefault="003A0025" w:rsidP="003A0025">
      <w:pPr>
        <w:spacing w:after="183" w:line="259" w:lineRule="auto"/>
        <w:ind w:left="0" w:firstLine="0"/>
      </w:pPr>
      <w:r>
        <w:t xml:space="preserve">   </w:t>
      </w:r>
    </w:p>
    <w:p w14:paraId="2B9D6284" w14:textId="5B39B61F" w:rsidR="0044037E" w:rsidRDefault="003A0025" w:rsidP="003A0025">
      <w:pPr>
        <w:spacing w:after="183" w:line="360" w:lineRule="auto"/>
        <w:ind w:left="0" w:firstLine="0"/>
      </w:pPr>
      <w:r>
        <w:t xml:space="preserve">  </w:t>
      </w:r>
      <w:r>
        <w:tab/>
      </w:r>
      <w:r w:rsidR="00000000">
        <w:t xml:space="preserve">We wish to express our deep sense of gratitude to our project guide </w:t>
      </w:r>
      <w:r>
        <w:rPr>
          <w:b/>
        </w:rPr>
        <w:t xml:space="preserve">Sri. P. Praveen Yadav, </w:t>
      </w:r>
      <w:r w:rsidR="00000000">
        <w:rPr>
          <w:b/>
        </w:rPr>
        <w:t>Assistant Professor</w:t>
      </w:r>
      <w:r w:rsidR="00000000">
        <w:t xml:space="preserve"> of Computer Science and Engineering Department, G. Pulla Reddy Engineering College, for his immaculate guidance, constant encouragement and cooperation which have made possible to bring out this project work. </w:t>
      </w:r>
    </w:p>
    <w:p w14:paraId="4FD9235D" w14:textId="1279A823" w:rsidR="0044037E" w:rsidRDefault="00000000" w:rsidP="003A0025">
      <w:pPr>
        <w:spacing w:after="201" w:line="360" w:lineRule="auto"/>
        <w:ind w:left="129" w:right="653" w:firstLine="720"/>
      </w:pPr>
      <w:r>
        <w:t xml:space="preserve">We are grateful to our project in charge </w:t>
      </w:r>
      <w:r w:rsidR="003A0025">
        <w:rPr>
          <w:b/>
        </w:rPr>
        <w:t xml:space="preserve">Dr. K. </w:t>
      </w:r>
      <w:proofErr w:type="spellStart"/>
      <w:r w:rsidR="003A0025">
        <w:rPr>
          <w:b/>
        </w:rPr>
        <w:t>Ishthaq</w:t>
      </w:r>
      <w:proofErr w:type="spellEnd"/>
      <w:r w:rsidR="003A0025">
        <w:rPr>
          <w:b/>
        </w:rPr>
        <w:t xml:space="preserve"> Ahamed</w:t>
      </w:r>
      <w:r>
        <w:rPr>
          <w:b/>
        </w:rPr>
        <w:t>, Associate Professor</w:t>
      </w:r>
      <w:r>
        <w:t xml:space="preserve"> of Computer Science and Engineering Department, G. Pulla Reddy Engineering College, for helping us and giving us the required information needed for our project work. </w:t>
      </w:r>
    </w:p>
    <w:p w14:paraId="582E9694" w14:textId="77777777" w:rsidR="0044037E" w:rsidRDefault="00000000" w:rsidP="003A0025">
      <w:pPr>
        <w:spacing w:after="201"/>
        <w:ind w:left="129" w:right="351" w:firstLine="720"/>
      </w:pPr>
      <w:r>
        <w:t xml:space="preserve">We are thankful to our Head of the Department </w:t>
      </w:r>
      <w:r>
        <w:rPr>
          <w:b/>
        </w:rPr>
        <w:t xml:space="preserve">Dr. N. </w:t>
      </w:r>
      <w:proofErr w:type="spellStart"/>
      <w:r>
        <w:rPr>
          <w:b/>
        </w:rPr>
        <w:t>Kasiviswanath</w:t>
      </w:r>
      <w:proofErr w:type="spellEnd"/>
      <w:r>
        <w:t xml:space="preserve">, for his </w:t>
      </w:r>
      <w:proofErr w:type="gramStart"/>
      <w:r>
        <w:t>whole hearted</w:t>
      </w:r>
      <w:proofErr w:type="gramEnd"/>
      <w:r>
        <w:t xml:space="preserve"> support and encouragement during the project sessions. </w:t>
      </w:r>
    </w:p>
    <w:p w14:paraId="0E5385E8" w14:textId="77777777" w:rsidR="0044037E" w:rsidRDefault="00000000" w:rsidP="003A0025">
      <w:pPr>
        <w:spacing w:after="201"/>
        <w:ind w:left="129" w:right="351" w:firstLine="720"/>
      </w:pPr>
      <w:r>
        <w:t xml:space="preserve">We are grateful to our respected Principal </w:t>
      </w:r>
      <w:r>
        <w:rPr>
          <w:b/>
        </w:rPr>
        <w:t xml:space="preserve">Dr. B. Sreenivasa Reddy, </w:t>
      </w:r>
      <w:r>
        <w:t xml:space="preserve">for providing requisite facilities and helping us in providing such a good environment. </w:t>
      </w:r>
    </w:p>
    <w:p w14:paraId="3544DC77" w14:textId="77777777" w:rsidR="0044037E" w:rsidRDefault="00000000" w:rsidP="003A0025">
      <w:pPr>
        <w:spacing w:after="201"/>
        <w:ind w:left="129" w:right="662" w:firstLine="72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26B031" wp14:editId="2F42399E">
                <wp:simplePos x="0" y="0"/>
                <wp:positionH relativeFrom="page">
                  <wp:posOffset>393497</wp:posOffset>
                </wp:positionH>
                <wp:positionV relativeFrom="page">
                  <wp:posOffset>448056</wp:posOffset>
                </wp:positionV>
                <wp:extent cx="54864" cy="9799320"/>
                <wp:effectExtent l="0" t="0" r="0" b="0"/>
                <wp:wrapSquare wrapText="bothSides"/>
                <wp:docPr id="42995" name="Group 4299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27" name="Shape 5272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28" name="Shape 5272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29" name="Shape 5272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5" style="width:4.32pt;height:771.6pt;position:absolute;mso-position-horizontal-relative:page;mso-position-horizontal:absolute;margin-left:30.984pt;mso-position-vertical-relative:page;margin-top:35.28pt;" coordsize="548,97993">
                <v:shape id="Shape 52730" style="position:absolute;width:365;height:97993;left:0;top:0;" coordsize="36576,9799320" path="m0,0l36576,0l36576,9799320l0,9799320l0,0">
                  <v:stroke weight="0pt" endcap="flat" joinstyle="miter" miterlimit="10" on="false" color="#000000" opacity="0"/>
                  <v:fill on="true" color="#000000"/>
                </v:shape>
                <v:shape id="Shape 52731" style="position:absolute;width:91;height:97993;left:365;top:0;" coordsize="9144,9799320" path="m0,0l9144,0l9144,9799320l0,9799320l0,0">
                  <v:stroke weight="0pt" endcap="flat" joinstyle="miter" miterlimit="10" on="false" color="#000000" opacity="0"/>
                  <v:fill on="true" color="#ffffff"/>
                </v:shape>
                <v:shape id="Shape 5273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A938DE" wp14:editId="68F767A6">
                <wp:simplePos x="0" y="0"/>
                <wp:positionH relativeFrom="page">
                  <wp:posOffset>7113778</wp:posOffset>
                </wp:positionH>
                <wp:positionV relativeFrom="page">
                  <wp:posOffset>448056</wp:posOffset>
                </wp:positionV>
                <wp:extent cx="54864" cy="9799320"/>
                <wp:effectExtent l="0" t="0" r="0" b="0"/>
                <wp:wrapSquare wrapText="bothSides"/>
                <wp:docPr id="42996" name="Group 4299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33" name="Shape 5273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34" name="Shape 5273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6" style="width:4.32001pt;height:771.6pt;position:absolute;mso-position-horizontal-relative:page;mso-position-horizontal:absolute;margin-left:560.14pt;mso-position-vertical-relative:page;margin-top:35.28pt;" coordsize="548,97993">
                <v:shape id="Shape 52735" style="position:absolute;width:365;height:97993;left:182;top:0;" coordsize="36576,9799320" path="m0,0l36576,0l36576,9799320l0,9799320l0,0">
                  <v:stroke weight="0pt" endcap="flat" joinstyle="miter" miterlimit="10" on="false" color="#000000" opacity="0"/>
                  <v:fill on="true" color="#000000"/>
                </v:shape>
                <v:shape id="Shape 5273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t xml:space="preserve">We wish to convey our acknowledgements to all the staff members of the Computer Science and Engineering Department for giving the required information needed for our project work. </w:t>
      </w:r>
    </w:p>
    <w:p w14:paraId="2DCA8A23" w14:textId="77777777" w:rsidR="0044037E" w:rsidRDefault="00000000" w:rsidP="003A0025">
      <w:pPr>
        <w:spacing w:after="210"/>
        <w:ind w:left="129" w:right="351" w:firstLine="576"/>
      </w:pPr>
      <w:r>
        <w:t xml:space="preserve">  </w:t>
      </w:r>
      <w:proofErr w:type="gramStart"/>
      <w:r>
        <w:t>Finally</w:t>
      </w:r>
      <w:proofErr w:type="gramEnd"/>
      <w:r>
        <w:t xml:space="preserve"> we wish to thank all our friends and </w:t>
      </w:r>
      <w:proofErr w:type="spellStart"/>
      <w:r>
        <w:t>well wishers</w:t>
      </w:r>
      <w:proofErr w:type="spellEnd"/>
      <w:r>
        <w:t xml:space="preserve"> who have helped us directly or indirectly </w:t>
      </w:r>
      <w:proofErr w:type="gramStart"/>
      <w:r>
        <w:t>during the course of</w:t>
      </w:r>
      <w:proofErr w:type="gramEnd"/>
      <w:r>
        <w:t xml:space="preserve"> this project work. </w:t>
      </w:r>
    </w:p>
    <w:p w14:paraId="4E223070" w14:textId="77777777" w:rsidR="0044037E" w:rsidRDefault="00000000">
      <w:pPr>
        <w:spacing w:after="1356" w:line="259" w:lineRule="auto"/>
        <w:ind w:left="0" w:firstLine="0"/>
        <w:jc w:val="left"/>
      </w:pPr>
      <w:r>
        <w:rPr>
          <w:b/>
        </w:rPr>
        <w:t xml:space="preserve"> </w:t>
      </w:r>
    </w:p>
    <w:p w14:paraId="10A91CB8" w14:textId="77777777" w:rsidR="0044037E" w:rsidRDefault="00000000">
      <w:pPr>
        <w:spacing w:after="1356" w:line="259" w:lineRule="auto"/>
        <w:ind w:left="0" w:firstLine="0"/>
        <w:jc w:val="right"/>
      </w:pPr>
      <w:r>
        <w:rPr>
          <w:b/>
        </w:rPr>
        <w:t xml:space="preserve"> </w:t>
      </w:r>
    </w:p>
    <w:p w14:paraId="42BF8520" w14:textId="77777777" w:rsidR="0044037E" w:rsidRDefault="00000000">
      <w:pPr>
        <w:spacing w:after="1390" w:line="259" w:lineRule="auto"/>
        <w:ind w:left="0" w:firstLine="0"/>
        <w:jc w:val="right"/>
      </w:pPr>
      <w:r>
        <w:rPr>
          <w:b/>
        </w:rPr>
        <w:t xml:space="preserve"> </w:t>
      </w:r>
    </w:p>
    <w:p w14:paraId="48630500" w14:textId="77777777" w:rsidR="0044037E" w:rsidRDefault="00000000">
      <w:pPr>
        <w:spacing w:after="0" w:line="259" w:lineRule="auto"/>
        <w:ind w:left="278" w:firstLine="0"/>
        <w:jc w:val="center"/>
      </w:pPr>
      <w:r>
        <w:rPr>
          <w:b/>
          <w:sz w:val="28"/>
        </w:rPr>
        <w:lastRenderedPageBreak/>
        <w:t xml:space="preserve"> </w:t>
      </w:r>
    </w:p>
    <w:p w14:paraId="19C3ABD1" w14:textId="77777777" w:rsidR="0044037E" w:rsidRDefault="00000000">
      <w:pPr>
        <w:pStyle w:val="Heading3"/>
        <w:ind w:left="515" w:right="305"/>
      </w:pPr>
      <w:r>
        <w:t>ABSTRACT</w:t>
      </w:r>
      <w:r>
        <w:rPr>
          <w:u w:val="none"/>
        </w:rPr>
        <w:t xml:space="preserve"> </w:t>
      </w:r>
    </w:p>
    <w:p w14:paraId="02A32A1A" w14:textId="77777777" w:rsidR="0044037E" w:rsidRDefault="00000000">
      <w:pPr>
        <w:spacing w:after="262" w:line="259" w:lineRule="auto"/>
        <w:ind w:left="278" w:firstLine="0"/>
        <w:jc w:val="center"/>
      </w:pPr>
      <w:r>
        <w:rPr>
          <w:b/>
          <w:sz w:val="28"/>
        </w:rPr>
        <w:t xml:space="preserve"> </w:t>
      </w:r>
    </w:p>
    <w:p w14:paraId="480BB803" w14:textId="77777777" w:rsidR="003A0025" w:rsidRDefault="003A0025" w:rsidP="003A0025">
      <w:pPr>
        <w:spacing w:before="60" w:after="60" w:line="360" w:lineRule="auto"/>
        <w:ind w:left="10" w:firstLine="505"/>
        <w:rPr>
          <w:rFonts w:eastAsia="Arial"/>
        </w:rPr>
      </w:pPr>
      <w:r w:rsidRPr="003A0025">
        <w:rPr>
          <w:rFonts w:eastAsia="Arial"/>
        </w:rPr>
        <w:t xml:space="preserve">Genetic mutations are increasingly recognized as primary indicators for a range of complex diseases. However, translating raw DNA sequences into actionable medical insights has historically required extensive laboratory processes and specialist expertise. This project introduces a DNA Disease Prediction System powered by Explainable Artificial Intelligence (XAI), designed to predict the likelihood of five major diseases — Breast Cancer, Alzheimer's Disease, Cystic Fibrosis, Sickle Cell Disease, and Type 2 Diabetes — by </w:t>
      </w:r>
      <w:proofErr w:type="spellStart"/>
      <w:r w:rsidRPr="003A0025">
        <w:rPr>
          <w:rFonts w:eastAsia="Arial"/>
        </w:rPr>
        <w:t>analyzing</w:t>
      </w:r>
      <w:proofErr w:type="spellEnd"/>
      <w:r w:rsidRPr="003A0025">
        <w:rPr>
          <w:rFonts w:eastAsia="Arial"/>
        </w:rPr>
        <w:t xml:space="preserve"> both DNA sequence mutations and clinical health data such as age, gender, BMI, smoking status, and family history.</w:t>
      </w:r>
    </w:p>
    <w:p w14:paraId="25E0A323" w14:textId="77777777" w:rsidR="003A0025" w:rsidRPr="003A0025" w:rsidRDefault="003A0025" w:rsidP="003A0025">
      <w:pPr>
        <w:spacing w:before="60" w:after="60" w:line="360" w:lineRule="auto"/>
        <w:ind w:left="10"/>
        <w:rPr>
          <w:sz w:val="28"/>
          <w:szCs w:val="28"/>
        </w:rPr>
      </w:pPr>
    </w:p>
    <w:p w14:paraId="51D45BDF" w14:textId="77777777" w:rsidR="003A0025" w:rsidRDefault="003A0025" w:rsidP="003A0025">
      <w:pPr>
        <w:spacing w:before="60" w:after="60" w:line="360" w:lineRule="auto"/>
        <w:ind w:left="10" w:firstLine="505"/>
        <w:rPr>
          <w:rFonts w:eastAsia="Arial"/>
        </w:rPr>
      </w:pPr>
      <w:r w:rsidRPr="003A0025">
        <w:rPr>
          <w:rFonts w:eastAsia="Arial"/>
        </w:rPr>
        <w:t>At the core of the system is a trained Artificial Neural Network (ANN) built using TensorFlow/</w:t>
      </w:r>
      <w:proofErr w:type="spellStart"/>
      <w:r w:rsidRPr="003A0025">
        <w:rPr>
          <w:rFonts w:eastAsia="Arial"/>
        </w:rPr>
        <w:t>Keras</w:t>
      </w:r>
      <w:proofErr w:type="spellEnd"/>
      <w:r w:rsidRPr="003A0025">
        <w:rPr>
          <w:rFonts w:eastAsia="Arial"/>
        </w:rPr>
        <w:t xml:space="preserve">, which processes a combined feature vector of detected genetic mutations (m1–m5) and demographic information. The model achieves multi-class classification across six output categories, including a Healthy class, using a </w:t>
      </w:r>
      <w:proofErr w:type="spellStart"/>
      <w:r w:rsidRPr="003A0025">
        <w:rPr>
          <w:rFonts w:eastAsia="Arial"/>
        </w:rPr>
        <w:t>softmax</w:t>
      </w:r>
      <w:proofErr w:type="spellEnd"/>
      <w:r w:rsidRPr="003A0025">
        <w:rPr>
          <w:rFonts w:eastAsia="Arial"/>
        </w:rPr>
        <w:t xml:space="preserve"> activation function. The system operates via a </w:t>
      </w:r>
      <w:proofErr w:type="spellStart"/>
      <w:r w:rsidRPr="003A0025">
        <w:rPr>
          <w:rFonts w:eastAsia="Arial"/>
        </w:rPr>
        <w:t>Streamlit</w:t>
      </w:r>
      <w:proofErr w:type="spellEnd"/>
      <w:r w:rsidRPr="003A0025">
        <w:rPr>
          <w:rFonts w:eastAsia="Arial"/>
        </w:rPr>
        <w:t>-based web interface where users input their DNA sequence (minimum 300 bases) and personal health details.</w:t>
      </w:r>
    </w:p>
    <w:p w14:paraId="4E869F99" w14:textId="77777777" w:rsidR="003A0025" w:rsidRPr="003A0025" w:rsidRDefault="003A0025" w:rsidP="003A0025">
      <w:pPr>
        <w:spacing w:before="60" w:after="60" w:line="360" w:lineRule="auto"/>
        <w:ind w:left="10"/>
        <w:rPr>
          <w:sz w:val="28"/>
          <w:szCs w:val="28"/>
        </w:rPr>
      </w:pPr>
    </w:p>
    <w:p w14:paraId="359622DD" w14:textId="1DA5A2C6" w:rsidR="003A0025" w:rsidRDefault="003A0025" w:rsidP="003A0025">
      <w:pPr>
        <w:spacing w:before="60" w:after="60" w:line="360" w:lineRule="auto"/>
        <w:ind w:left="10" w:firstLine="505"/>
        <w:rPr>
          <w:sz w:val="28"/>
          <w:szCs w:val="28"/>
        </w:rPr>
      </w:pPr>
      <w:r w:rsidRPr="003A0025">
        <w:rPr>
          <w:rFonts w:eastAsia="Arial"/>
        </w:rPr>
        <w:t>A key innovation of this project is its commitment to transparency through Explainable AI. Rather than acting as a black box, the system employs SHAP (</w:t>
      </w:r>
      <w:proofErr w:type="spellStart"/>
      <w:r w:rsidRPr="003A0025">
        <w:rPr>
          <w:rFonts w:eastAsia="Arial"/>
        </w:rPr>
        <w:t>SHapley</w:t>
      </w:r>
      <w:proofErr w:type="spellEnd"/>
      <w:r w:rsidRPr="003A0025">
        <w:rPr>
          <w:rFonts w:eastAsia="Arial"/>
        </w:rPr>
        <w:t xml:space="preserve"> Additive </w:t>
      </w:r>
      <w:proofErr w:type="spellStart"/>
      <w:r w:rsidRPr="003A0025">
        <w:rPr>
          <w:rFonts w:eastAsia="Arial"/>
        </w:rPr>
        <w:t>exPlanations</w:t>
      </w:r>
      <w:proofErr w:type="spellEnd"/>
      <w:r w:rsidRPr="003A0025">
        <w:rPr>
          <w:rFonts w:eastAsia="Arial"/>
        </w:rPr>
        <w:t>) to quantify each feature's contribution to the final prediction, and LIME (Local Interpretable Model-Agnostic Explanations) for local interpretability. Visual outputs including SHAP force plots, signed contribution charts, and a color-coded DNA mutation map allow users to understand not just what the model predicted, but precisely why. This interpretability is critical in a healthcare context, where clinicians and patients require transparent reasoning before acting on AI-generated results.</w:t>
      </w:r>
    </w:p>
    <w:p w14:paraId="35F86623" w14:textId="77777777" w:rsidR="003A0025" w:rsidRPr="003A0025" w:rsidRDefault="003A0025" w:rsidP="003A0025">
      <w:pPr>
        <w:spacing w:before="60" w:after="60" w:line="360" w:lineRule="auto"/>
        <w:ind w:left="10"/>
        <w:rPr>
          <w:sz w:val="28"/>
          <w:szCs w:val="28"/>
        </w:rPr>
      </w:pPr>
    </w:p>
    <w:p w14:paraId="5BC439D9" w14:textId="77777777" w:rsidR="003A0025" w:rsidRPr="003A0025" w:rsidRDefault="003A0025" w:rsidP="003A0025">
      <w:pPr>
        <w:spacing w:before="60" w:after="60" w:line="360" w:lineRule="auto"/>
        <w:ind w:left="10" w:firstLine="505"/>
        <w:rPr>
          <w:sz w:val="28"/>
          <w:szCs w:val="28"/>
        </w:rPr>
      </w:pPr>
      <w:r w:rsidRPr="003A0025">
        <w:rPr>
          <w:rFonts w:eastAsia="Arial"/>
        </w:rPr>
        <w:t>The complete pipeline — from DNA mutation extraction in dna_utils.py, through feature engineering and ANN inference in predict.py, to interactive visualization in app.py — is modular, reproducible, and designed for extensibility. By bridging genomics, deep learning, and explainability, this project contributes toward the emerging paradigm of trustworthy AI-assisted precision medicine.</w:t>
      </w:r>
    </w:p>
    <w:p w14:paraId="57978F4B" w14:textId="55FAAA63" w:rsidR="0044037E" w:rsidRDefault="00000000" w:rsidP="006C3346">
      <w:pPr>
        <w:spacing w:after="316"/>
        <w:ind w:left="0" w:right="51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5044AF" wp14:editId="0067F7AC">
                <wp:simplePos x="0" y="0"/>
                <wp:positionH relativeFrom="page">
                  <wp:posOffset>393497</wp:posOffset>
                </wp:positionH>
                <wp:positionV relativeFrom="page">
                  <wp:posOffset>448056</wp:posOffset>
                </wp:positionV>
                <wp:extent cx="54864" cy="9799320"/>
                <wp:effectExtent l="0" t="0" r="0" b="0"/>
                <wp:wrapSquare wrapText="bothSides"/>
                <wp:docPr id="43052" name="Group 4305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37" name="Shape 5273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38" name="Shape 5273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39" name="Shape 5273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52" style="width:4.32pt;height:771.6pt;position:absolute;mso-position-horizontal-relative:page;mso-position-horizontal:absolute;margin-left:30.984pt;mso-position-vertical-relative:page;margin-top:35.28pt;" coordsize="548,97993">
                <v:shape id="Shape 52740" style="position:absolute;width:365;height:97993;left:0;top:0;" coordsize="36576,9799320" path="m0,0l36576,0l36576,9799320l0,9799320l0,0">
                  <v:stroke weight="0pt" endcap="flat" joinstyle="miter" miterlimit="10" on="false" color="#000000" opacity="0"/>
                  <v:fill on="true" color="#000000"/>
                </v:shape>
                <v:shape id="Shape 52741" style="position:absolute;width:91;height:97993;left:365;top:0;" coordsize="9144,9799320" path="m0,0l9144,0l9144,9799320l0,9799320l0,0">
                  <v:stroke weight="0pt" endcap="flat" joinstyle="miter" miterlimit="10" on="false" color="#000000" opacity="0"/>
                  <v:fill on="true" color="#ffffff"/>
                </v:shape>
                <v:shape id="Shape 5274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F952BF8" wp14:editId="08C4A290">
                <wp:simplePos x="0" y="0"/>
                <wp:positionH relativeFrom="page">
                  <wp:posOffset>7113778</wp:posOffset>
                </wp:positionH>
                <wp:positionV relativeFrom="page">
                  <wp:posOffset>448056</wp:posOffset>
                </wp:positionV>
                <wp:extent cx="54864" cy="9799320"/>
                <wp:effectExtent l="0" t="0" r="0" b="0"/>
                <wp:wrapSquare wrapText="bothSides"/>
                <wp:docPr id="43053" name="Group 4305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43" name="Shape 5274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44" name="Shape 5274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53" style="width:4.32001pt;height:771.6pt;position:absolute;mso-position-horizontal-relative:page;mso-position-horizontal:absolute;margin-left:560.14pt;mso-position-vertical-relative:page;margin-top:35.28pt;" coordsize="548,97993">
                <v:shape id="Shape 52745" style="position:absolute;width:365;height:97993;left:182;top:0;" coordsize="36576,9799320" path="m0,0l36576,0l36576,9799320l0,9799320l0,0">
                  <v:stroke weight="0pt" endcap="flat" joinstyle="miter" miterlimit="10" on="false" color="#000000" opacity="0"/>
                  <v:fill on="true" color="#000000"/>
                </v:shape>
                <v:shape id="Shape 5274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6C610630" w14:textId="77777777" w:rsidR="0044037E" w:rsidRDefault="00000000">
      <w:pPr>
        <w:spacing w:after="0" w:line="259" w:lineRule="auto"/>
        <w:ind w:left="0" w:firstLine="0"/>
        <w:jc w:val="left"/>
      </w:pPr>
      <w:r>
        <w:rPr>
          <w:rFonts w:ascii="Arial" w:eastAsia="Arial" w:hAnsi="Arial" w:cs="Arial"/>
          <w:b/>
          <w:sz w:val="28"/>
        </w:rPr>
        <w:lastRenderedPageBreak/>
        <w:t xml:space="preserve">                                </w:t>
      </w:r>
    </w:p>
    <w:p w14:paraId="61374663" w14:textId="77777777" w:rsidR="0044037E" w:rsidRDefault="00000000">
      <w:pPr>
        <w:pStyle w:val="Heading3"/>
        <w:spacing w:after="184"/>
        <w:ind w:left="515" w:right="306"/>
      </w:pPr>
      <w:r>
        <w:t>CONTENTS</w:t>
      </w:r>
      <w:r>
        <w:rPr>
          <w:u w:val="none"/>
        </w:rPr>
        <w:t xml:space="preserve"> </w:t>
      </w:r>
    </w:p>
    <w:p w14:paraId="209433FC" w14:textId="77777777" w:rsidR="0044037E" w:rsidRDefault="00000000">
      <w:pPr>
        <w:tabs>
          <w:tab w:val="center" w:pos="1448"/>
          <w:tab w:val="center" w:pos="2881"/>
          <w:tab w:val="center" w:pos="3602"/>
          <w:tab w:val="center" w:pos="4322"/>
          <w:tab w:val="center" w:pos="5042"/>
          <w:tab w:val="center" w:pos="5762"/>
          <w:tab w:val="center" w:pos="6482"/>
          <w:tab w:val="center" w:pos="7988"/>
        </w:tabs>
        <w:spacing w:after="266" w:line="259" w:lineRule="auto"/>
        <w:ind w:left="0" w:firstLine="0"/>
        <w:jc w:val="left"/>
      </w:pPr>
      <w:r>
        <w:rPr>
          <w:rFonts w:ascii="Calibri" w:eastAsia="Calibri" w:hAnsi="Calibri" w:cs="Calibri"/>
          <w:sz w:val="22"/>
        </w:rPr>
        <w:tab/>
      </w:r>
      <w:proofErr w:type="gramStart"/>
      <w:r>
        <w:rPr>
          <w:b/>
        </w:rPr>
        <w:t xml:space="preserve">CHAPTER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Page No </w:t>
      </w:r>
    </w:p>
    <w:p w14:paraId="709B133A" w14:textId="77777777" w:rsidR="0044037E" w:rsidRDefault="00000000">
      <w:pPr>
        <w:pStyle w:val="Heading4"/>
        <w:spacing w:after="213" w:line="259" w:lineRule="auto"/>
        <w:ind w:left="874"/>
      </w:pPr>
      <w:r>
        <w:rPr>
          <w:i w:val="0"/>
        </w:rPr>
        <w:t>1. INTRODUCTION…………………………………………………</w:t>
      </w:r>
      <w:proofErr w:type="gramStart"/>
      <w:r>
        <w:rPr>
          <w:i w:val="0"/>
        </w:rPr>
        <w:t>…..</w:t>
      </w:r>
      <w:proofErr w:type="gramEnd"/>
      <w:r>
        <w:rPr>
          <w:i w:val="0"/>
        </w:rPr>
        <w:t xml:space="preserve">    1 - 6 </w:t>
      </w:r>
    </w:p>
    <w:p w14:paraId="083D7942" w14:textId="77777777" w:rsidR="0044037E" w:rsidRDefault="00000000">
      <w:pPr>
        <w:tabs>
          <w:tab w:val="center" w:pos="1848"/>
          <w:tab w:val="center" w:pos="3602"/>
          <w:tab w:val="center" w:pos="4322"/>
        </w:tabs>
        <w:spacing w:after="220" w:line="259" w:lineRule="auto"/>
        <w:ind w:left="0" w:firstLine="0"/>
        <w:jc w:val="left"/>
      </w:pPr>
      <w:r>
        <w:rPr>
          <w:rFonts w:ascii="Calibri" w:eastAsia="Calibri" w:hAnsi="Calibri" w:cs="Calibri"/>
          <w:sz w:val="22"/>
        </w:rPr>
        <w:tab/>
      </w:r>
      <w:r>
        <w:rPr>
          <w:b/>
        </w:rPr>
        <w:t xml:space="preserve">       </w:t>
      </w:r>
      <w:r>
        <w:t xml:space="preserve">1.1 Introduction  </w:t>
      </w:r>
      <w:r>
        <w:tab/>
        <w:t xml:space="preserve"> </w:t>
      </w:r>
      <w:r>
        <w:tab/>
        <w:t xml:space="preserve">    </w:t>
      </w:r>
    </w:p>
    <w:p w14:paraId="39617CB8" w14:textId="77777777" w:rsidR="0044037E" w:rsidRDefault="00000000">
      <w:pPr>
        <w:tabs>
          <w:tab w:val="center" w:pos="1817"/>
          <w:tab w:val="center" w:pos="3602"/>
          <w:tab w:val="center" w:pos="4322"/>
        </w:tabs>
        <w:spacing w:after="225" w:line="259" w:lineRule="auto"/>
        <w:ind w:left="0" w:firstLine="0"/>
        <w:jc w:val="left"/>
      </w:pPr>
      <w:r>
        <w:rPr>
          <w:rFonts w:ascii="Calibri" w:eastAsia="Calibri" w:hAnsi="Calibri" w:cs="Calibri"/>
          <w:sz w:val="22"/>
        </w:rPr>
        <w:tab/>
      </w:r>
      <w:r>
        <w:t xml:space="preserve">        1.2 Motivation  </w:t>
      </w:r>
      <w:r>
        <w:tab/>
        <w:t xml:space="preserve"> </w:t>
      </w:r>
      <w:r>
        <w:tab/>
        <w:t xml:space="preserve">  </w:t>
      </w:r>
    </w:p>
    <w:p w14:paraId="6BFA6AF8" w14:textId="77777777" w:rsidR="0044037E" w:rsidRDefault="00000000">
      <w:pPr>
        <w:spacing w:after="218" w:line="259" w:lineRule="auto"/>
        <w:ind w:left="874" w:right="351"/>
      </w:pPr>
      <w:r>
        <w:t xml:space="preserve">        1.3 Problem Definition </w:t>
      </w:r>
    </w:p>
    <w:p w14:paraId="00E69AEB" w14:textId="77777777" w:rsidR="0044037E" w:rsidRDefault="00000000">
      <w:pPr>
        <w:spacing w:after="218" w:line="259" w:lineRule="auto"/>
        <w:ind w:left="874" w:right="351"/>
      </w:pPr>
      <w:r>
        <w:t xml:space="preserve">        1.4 Objective of the Project </w:t>
      </w:r>
    </w:p>
    <w:p w14:paraId="29D1CF5D" w14:textId="77777777" w:rsidR="0044037E" w:rsidRDefault="00000000">
      <w:pPr>
        <w:spacing w:after="218" w:line="259" w:lineRule="auto"/>
        <w:ind w:left="874" w:right="351"/>
      </w:pPr>
      <w:r>
        <w:t xml:space="preserve">        1.5 Limitations of the Project </w:t>
      </w:r>
    </w:p>
    <w:p w14:paraId="710CD9C8" w14:textId="77777777" w:rsidR="0044037E" w:rsidRDefault="00000000">
      <w:pPr>
        <w:spacing w:after="243" w:line="259" w:lineRule="auto"/>
        <w:ind w:left="874" w:right="351"/>
      </w:pPr>
      <w:r>
        <w:t xml:space="preserve">        1.6 Organization of the Report </w:t>
      </w:r>
    </w:p>
    <w:p w14:paraId="150BBF70" w14:textId="77777777" w:rsidR="0044037E" w:rsidRDefault="00000000">
      <w:pPr>
        <w:pStyle w:val="Heading4"/>
        <w:spacing w:after="213" w:line="259" w:lineRule="auto"/>
        <w:ind w:left="874"/>
      </w:pPr>
      <w:r>
        <w:rPr>
          <w:i w:val="0"/>
        </w:rPr>
        <w:t xml:space="preserve">2. SYSTEM SPECIFICATIONS…………………………………………   7 - 11 </w:t>
      </w:r>
    </w:p>
    <w:p w14:paraId="7EBBEB99" w14:textId="77777777" w:rsidR="0044037E" w:rsidRDefault="00000000">
      <w:pPr>
        <w:tabs>
          <w:tab w:val="center" w:pos="864"/>
          <w:tab w:val="center" w:pos="2760"/>
        </w:tabs>
        <w:spacing w:after="225" w:line="259" w:lineRule="auto"/>
        <w:ind w:left="0" w:firstLine="0"/>
        <w:jc w:val="left"/>
      </w:pPr>
      <w:r>
        <w:rPr>
          <w:rFonts w:ascii="Calibri" w:eastAsia="Calibri" w:hAnsi="Calibri" w:cs="Calibri"/>
          <w:sz w:val="22"/>
        </w:rPr>
        <w:tab/>
      </w:r>
      <w:r>
        <w:rPr>
          <w:b/>
        </w:rPr>
        <w:t xml:space="preserve"> </w:t>
      </w:r>
      <w:r>
        <w:rPr>
          <w:b/>
        </w:rPr>
        <w:tab/>
      </w:r>
      <w:r>
        <w:t xml:space="preserve">2.1 Software Specifications </w:t>
      </w:r>
    </w:p>
    <w:p w14:paraId="0A4A4A77" w14:textId="77777777" w:rsidR="0044037E" w:rsidRDefault="00000000">
      <w:pPr>
        <w:tabs>
          <w:tab w:val="center" w:pos="864"/>
          <w:tab w:val="center" w:pos="2801"/>
        </w:tabs>
        <w:spacing w:after="257" w:line="259" w:lineRule="auto"/>
        <w:ind w:left="0" w:firstLine="0"/>
        <w:jc w:val="left"/>
      </w:pPr>
      <w:r>
        <w:rPr>
          <w:rFonts w:ascii="Calibri" w:eastAsia="Calibri" w:hAnsi="Calibri" w:cs="Calibri"/>
          <w:sz w:val="22"/>
        </w:rPr>
        <w:tab/>
      </w:r>
      <w:r>
        <w:t xml:space="preserve"> </w:t>
      </w:r>
      <w:r>
        <w:tab/>
        <w:t xml:space="preserve">2.2 Hardware Specifications </w:t>
      </w:r>
    </w:p>
    <w:p w14:paraId="5F1770B3" w14:textId="77777777" w:rsidR="0044037E" w:rsidRDefault="00000000">
      <w:pPr>
        <w:pStyle w:val="Heading4"/>
        <w:spacing w:after="213" w:line="259" w:lineRule="auto"/>
        <w:ind w:left="874"/>
      </w:pPr>
      <w:r>
        <w:rPr>
          <w:i w:val="0"/>
        </w:rPr>
        <w:t xml:space="preserve">3. LITERATURE SURVEY………………………………………………   12 - 18 </w:t>
      </w:r>
    </w:p>
    <w:p w14:paraId="214B6915" w14:textId="77777777" w:rsidR="0044037E" w:rsidRDefault="00000000">
      <w:pPr>
        <w:tabs>
          <w:tab w:val="center" w:pos="864"/>
          <w:tab w:val="center" w:pos="1985"/>
        </w:tabs>
        <w:spacing w:after="22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A9D2B87" wp14:editId="7A9BC33D">
                <wp:simplePos x="0" y="0"/>
                <wp:positionH relativeFrom="page">
                  <wp:posOffset>393497</wp:posOffset>
                </wp:positionH>
                <wp:positionV relativeFrom="page">
                  <wp:posOffset>448056</wp:posOffset>
                </wp:positionV>
                <wp:extent cx="54864" cy="9799320"/>
                <wp:effectExtent l="0" t="0" r="0" b="0"/>
                <wp:wrapSquare wrapText="bothSides"/>
                <wp:docPr id="43309" name="Group 4330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47" name="Shape 5274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48" name="Shape 5274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49" name="Shape 5274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09" style="width:4.32pt;height:771.6pt;position:absolute;mso-position-horizontal-relative:page;mso-position-horizontal:absolute;margin-left:30.984pt;mso-position-vertical-relative:page;margin-top:35.28pt;" coordsize="548,97993">
                <v:shape id="Shape 52750" style="position:absolute;width:365;height:97993;left:0;top:0;" coordsize="36576,9799320" path="m0,0l36576,0l36576,9799320l0,9799320l0,0">
                  <v:stroke weight="0pt" endcap="flat" joinstyle="miter" miterlimit="10" on="false" color="#000000" opacity="0"/>
                  <v:fill on="true" color="#000000"/>
                </v:shape>
                <v:shape id="Shape 52751" style="position:absolute;width:91;height:97993;left:365;top:0;" coordsize="9144,9799320" path="m0,0l9144,0l9144,9799320l0,9799320l0,0">
                  <v:stroke weight="0pt" endcap="flat" joinstyle="miter" miterlimit="10" on="false" color="#000000" opacity="0"/>
                  <v:fill on="true" color="#ffffff"/>
                </v:shape>
                <v:shape id="Shape 5275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49DFC43" wp14:editId="7BE36EFA">
                <wp:simplePos x="0" y="0"/>
                <wp:positionH relativeFrom="page">
                  <wp:posOffset>7113778</wp:posOffset>
                </wp:positionH>
                <wp:positionV relativeFrom="page">
                  <wp:posOffset>448056</wp:posOffset>
                </wp:positionV>
                <wp:extent cx="54864" cy="9799320"/>
                <wp:effectExtent l="0" t="0" r="0" b="0"/>
                <wp:wrapSquare wrapText="bothSides"/>
                <wp:docPr id="43310" name="Group 4331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53" name="Shape 5275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54" name="Shape 5275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10" style="width:4.32001pt;height:771.6pt;position:absolute;mso-position-horizontal-relative:page;mso-position-horizontal:absolute;margin-left:560.14pt;mso-position-vertical-relative:page;margin-top:35.28pt;" coordsize="548,97993">
                <v:shape id="Shape 52755" style="position:absolute;width:365;height:97993;left:182;top:0;" coordsize="36576,9799320" path="m0,0l36576,0l36576,9799320l0,9799320l0,0">
                  <v:stroke weight="0pt" endcap="flat" joinstyle="miter" miterlimit="10" on="false" color="#000000" opacity="0"/>
                  <v:fill on="true" color="#000000"/>
                </v:shape>
                <v:shape id="Shape 5275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rPr>
        <w:t xml:space="preserve"> </w:t>
      </w:r>
      <w:r>
        <w:rPr>
          <w:b/>
        </w:rPr>
        <w:tab/>
      </w:r>
      <w:r>
        <w:t xml:space="preserve">3.1 Paper 1 </w:t>
      </w:r>
    </w:p>
    <w:p w14:paraId="650B0D3D" w14:textId="77777777" w:rsidR="0044037E" w:rsidRDefault="00000000">
      <w:pPr>
        <w:tabs>
          <w:tab w:val="center" w:pos="864"/>
          <w:tab w:val="center" w:pos="1985"/>
        </w:tabs>
        <w:spacing w:after="225" w:line="259" w:lineRule="auto"/>
        <w:ind w:left="0" w:firstLine="0"/>
        <w:jc w:val="left"/>
      </w:pPr>
      <w:r>
        <w:rPr>
          <w:rFonts w:ascii="Calibri" w:eastAsia="Calibri" w:hAnsi="Calibri" w:cs="Calibri"/>
          <w:sz w:val="22"/>
        </w:rPr>
        <w:tab/>
      </w:r>
      <w:r>
        <w:t xml:space="preserve"> </w:t>
      </w:r>
      <w:r>
        <w:tab/>
        <w:t xml:space="preserve">3.2 Paper 2 </w:t>
      </w:r>
    </w:p>
    <w:p w14:paraId="7407C95B" w14:textId="77777777" w:rsidR="0044037E" w:rsidRDefault="00000000">
      <w:pPr>
        <w:tabs>
          <w:tab w:val="center" w:pos="864"/>
          <w:tab w:val="center" w:pos="2213"/>
        </w:tabs>
        <w:spacing w:after="225" w:line="259" w:lineRule="auto"/>
        <w:ind w:left="0" w:firstLine="0"/>
        <w:jc w:val="left"/>
      </w:pPr>
      <w:r>
        <w:rPr>
          <w:rFonts w:ascii="Calibri" w:eastAsia="Calibri" w:hAnsi="Calibri" w:cs="Calibri"/>
          <w:sz w:val="22"/>
        </w:rPr>
        <w:tab/>
      </w:r>
      <w:r>
        <w:rPr>
          <w:b/>
        </w:rPr>
        <w:t xml:space="preserve"> </w:t>
      </w:r>
      <w:r>
        <w:rPr>
          <w:b/>
        </w:rPr>
        <w:tab/>
      </w:r>
      <w:r>
        <w:t xml:space="preserve">3.3 Introduction </w:t>
      </w:r>
    </w:p>
    <w:p w14:paraId="69C48CFC" w14:textId="77777777" w:rsidR="0044037E" w:rsidRDefault="00000000">
      <w:pPr>
        <w:tabs>
          <w:tab w:val="center" w:pos="864"/>
          <w:tab w:val="center" w:pos="2404"/>
        </w:tabs>
        <w:spacing w:after="225" w:line="259" w:lineRule="auto"/>
        <w:ind w:left="0" w:firstLine="0"/>
        <w:jc w:val="left"/>
      </w:pPr>
      <w:r>
        <w:rPr>
          <w:rFonts w:ascii="Calibri" w:eastAsia="Calibri" w:hAnsi="Calibri" w:cs="Calibri"/>
          <w:sz w:val="22"/>
        </w:rPr>
        <w:tab/>
      </w:r>
      <w:r>
        <w:t xml:space="preserve"> </w:t>
      </w:r>
      <w:r>
        <w:tab/>
        <w:t xml:space="preserve">3.4 Existing System </w:t>
      </w:r>
    </w:p>
    <w:p w14:paraId="3461932A" w14:textId="77777777" w:rsidR="0044037E" w:rsidRDefault="00000000">
      <w:pPr>
        <w:tabs>
          <w:tab w:val="center" w:pos="864"/>
          <w:tab w:val="center" w:pos="3265"/>
        </w:tabs>
        <w:spacing w:after="220" w:line="259" w:lineRule="auto"/>
        <w:ind w:left="0" w:firstLine="0"/>
        <w:jc w:val="left"/>
      </w:pPr>
      <w:r>
        <w:rPr>
          <w:rFonts w:ascii="Calibri" w:eastAsia="Calibri" w:hAnsi="Calibri" w:cs="Calibri"/>
          <w:sz w:val="22"/>
        </w:rPr>
        <w:tab/>
      </w:r>
      <w:r>
        <w:t xml:space="preserve"> </w:t>
      </w:r>
      <w:r>
        <w:tab/>
        <w:t xml:space="preserve">3.5 Disadvantages of Existing System </w:t>
      </w:r>
    </w:p>
    <w:p w14:paraId="1E577027" w14:textId="77777777" w:rsidR="0044037E" w:rsidRDefault="00000000">
      <w:pPr>
        <w:tabs>
          <w:tab w:val="center" w:pos="864"/>
          <w:tab w:val="center" w:pos="2452"/>
        </w:tabs>
        <w:spacing w:after="250" w:line="259" w:lineRule="auto"/>
        <w:ind w:left="0" w:firstLine="0"/>
        <w:jc w:val="left"/>
      </w:pPr>
      <w:r>
        <w:rPr>
          <w:rFonts w:ascii="Calibri" w:eastAsia="Calibri" w:hAnsi="Calibri" w:cs="Calibri"/>
          <w:sz w:val="22"/>
        </w:rPr>
        <w:tab/>
      </w:r>
      <w:r>
        <w:t xml:space="preserve"> </w:t>
      </w:r>
      <w:r>
        <w:tab/>
        <w:t xml:space="preserve">3.6 Proposed System </w:t>
      </w:r>
    </w:p>
    <w:p w14:paraId="1B763CFF" w14:textId="77777777" w:rsidR="0044037E" w:rsidRDefault="00000000">
      <w:pPr>
        <w:pStyle w:val="Heading4"/>
        <w:spacing w:after="213" w:line="259" w:lineRule="auto"/>
        <w:ind w:left="874"/>
      </w:pPr>
      <w:r>
        <w:rPr>
          <w:i w:val="0"/>
        </w:rPr>
        <w:t xml:space="preserve">4. DESIGN AND IMPLEMENTATION………………………………….   19 - 40 </w:t>
      </w:r>
    </w:p>
    <w:p w14:paraId="220EB84A" w14:textId="77777777" w:rsidR="0044037E" w:rsidRDefault="00000000">
      <w:pPr>
        <w:tabs>
          <w:tab w:val="center" w:pos="864"/>
          <w:tab w:val="center" w:pos="2213"/>
        </w:tabs>
        <w:spacing w:after="225" w:line="259" w:lineRule="auto"/>
        <w:ind w:left="0" w:firstLine="0"/>
        <w:jc w:val="left"/>
      </w:pPr>
      <w:r>
        <w:rPr>
          <w:rFonts w:ascii="Calibri" w:eastAsia="Calibri" w:hAnsi="Calibri" w:cs="Calibri"/>
          <w:sz w:val="22"/>
        </w:rPr>
        <w:tab/>
      </w:r>
      <w:r>
        <w:rPr>
          <w:b/>
        </w:rPr>
        <w:t xml:space="preserve"> </w:t>
      </w:r>
      <w:r>
        <w:rPr>
          <w:b/>
        </w:rPr>
        <w:tab/>
      </w:r>
      <w:r>
        <w:t xml:space="preserve">4.1 Introduction </w:t>
      </w:r>
    </w:p>
    <w:p w14:paraId="29C0A475" w14:textId="77777777" w:rsidR="0044037E" w:rsidRDefault="00000000">
      <w:pPr>
        <w:tabs>
          <w:tab w:val="center" w:pos="864"/>
          <w:tab w:val="center" w:pos="2604"/>
        </w:tabs>
        <w:spacing w:after="225" w:line="259" w:lineRule="auto"/>
        <w:ind w:left="0" w:firstLine="0"/>
        <w:jc w:val="left"/>
      </w:pPr>
      <w:r>
        <w:rPr>
          <w:rFonts w:ascii="Calibri" w:eastAsia="Calibri" w:hAnsi="Calibri" w:cs="Calibri"/>
          <w:sz w:val="22"/>
        </w:rPr>
        <w:tab/>
      </w:r>
      <w:r>
        <w:t xml:space="preserve"> </w:t>
      </w:r>
      <w:r>
        <w:tab/>
        <w:t xml:space="preserve">4.2 System Architecture  </w:t>
      </w:r>
    </w:p>
    <w:p w14:paraId="5E71F179" w14:textId="77777777" w:rsidR="0044037E" w:rsidRDefault="00000000">
      <w:pPr>
        <w:tabs>
          <w:tab w:val="center" w:pos="864"/>
          <w:tab w:val="center" w:pos="2541"/>
        </w:tabs>
        <w:spacing w:after="220" w:line="259" w:lineRule="auto"/>
        <w:ind w:left="0" w:firstLine="0"/>
        <w:jc w:val="left"/>
      </w:pPr>
      <w:r>
        <w:rPr>
          <w:rFonts w:ascii="Calibri" w:eastAsia="Calibri" w:hAnsi="Calibri" w:cs="Calibri"/>
          <w:sz w:val="22"/>
        </w:rPr>
        <w:tab/>
      </w:r>
      <w:r>
        <w:t xml:space="preserve"> </w:t>
      </w:r>
      <w:r>
        <w:tab/>
        <w:t xml:space="preserve">4.3 Technologies Used </w:t>
      </w:r>
    </w:p>
    <w:p w14:paraId="5449880C" w14:textId="77777777" w:rsidR="0044037E" w:rsidRDefault="00000000">
      <w:pPr>
        <w:tabs>
          <w:tab w:val="center" w:pos="864"/>
          <w:tab w:val="center" w:pos="2582"/>
        </w:tabs>
        <w:spacing w:after="225" w:line="259" w:lineRule="auto"/>
        <w:ind w:left="0" w:firstLine="0"/>
        <w:jc w:val="left"/>
      </w:pPr>
      <w:r>
        <w:rPr>
          <w:rFonts w:ascii="Calibri" w:eastAsia="Calibri" w:hAnsi="Calibri" w:cs="Calibri"/>
          <w:sz w:val="22"/>
        </w:rPr>
        <w:tab/>
      </w:r>
      <w:r>
        <w:t xml:space="preserve"> </w:t>
      </w:r>
      <w:r>
        <w:tab/>
        <w:t xml:space="preserve">4.4 Module Description </w:t>
      </w:r>
    </w:p>
    <w:p w14:paraId="23F50D14" w14:textId="77777777" w:rsidR="0044037E" w:rsidRDefault="00000000">
      <w:pPr>
        <w:tabs>
          <w:tab w:val="center" w:pos="864"/>
          <w:tab w:val="center" w:pos="3032"/>
        </w:tabs>
        <w:spacing w:after="225" w:line="259" w:lineRule="auto"/>
        <w:ind w:left="0" w:firstLine="0"/>
        <w:jc w:val="left"/>
      </w:pPr>
      <w:r>
        <w:rPr>
          <w:rFonts w:ascii="Calibri" w:eastAsia="Calibri" w:hAnsi="Calibri" w:cs="Calibri"/>
          <w:sz w:val="22"/>
        </w:rPr>
        <w:tab/>
      </w:r>
      <w:r>
        <w:t xml:space="preserve"> </w:t>
      </w:r>
      <w:r>
        <w:tab/>
        <w:t xml:space="preserve">4.5 Implementation Environment </w:t>
      </w:r>
    </w:p>
    <w:p w14:paraId="0B036E25" w14:textId="77777777" w:rsidR="0044037E" w:rsidRDefault="00000000">
      <w:pPr>
        <w:tabs>
          <w:tab w:val="center" w:pos="864"/>
          <w:tab w:val="center" w:pos="2691"/>
        </w:tabs>
        <w:spacing w:after="224" w:line="259" w:lineRule="auto"/>
        <w:ind w:left="0" w:firstLine="0"/>
        <w:jc w:val="left"/>
      </w:pPr>
      <w:r>
        <w:rPr>
          <w:rFonts w:ascii="Calibri" w:eastAsia="Calibri" w:hAnsi="Calibri" w:cs="Calibri"/>
          <w:sz w:val="22"/>
        </w:rPr>
        <w:tab/>
      </w:r>
      <w:r>
        <w:t xml:space="preserve"> </w:t>
      </w:r>
      <w:r>
        <w:tab/>
        <w:t xml:space="preserve">4.6 Database Architecture </w:t>
      </w:r>
    </w:p>
    <w:p w14:paraId="1DA5258F" w14:textId="77777777" w:rsidR="0044037E" w:rsidRDefault="00000000" w:rsidP="006C3346">
      <w:pPr>
        <w:tabs>
          <w:tab w:val="center" w:pos="864"/>
          <w:tab w:val="center" w:pos="2252"/>
        </w:tabs>
        <w:spacing w:after="0" w:line="360" w:lineRule="auto"/>
        <w:ind w:left="0" w:firstLine="0"/>
        <w:jc w:val="left"/>
      </w:pPr>
      <w:r>
        <w:rPr>
          <w:rFonts w:ascii="Calibri" w:eastAsia="Calibri" w:hAnsi="Calibri" w:cs="Calibri"/>
          <w:sz w:val="22"/>
        </w:rPr>
        <w:lastRenderedPageBreak/>
        <w:tab/>
      </w:r>
      <w:r>
        <w:t xml:space="preserve"> </w:t>
      </w:r>
      <w:r>
        <w:tab/>
        <w:t xml:space="preserve">4.7 Pseudo Code </w:t>
      </w:r>
    </w:p>
    <w:p w14:paraId="588ECCCC" w14:textId="63739608" w:rsidR="0044037E" w:rsidRDefault="00000000" w:rsidP="00FE2182">
      <w:pPr>
        <w:tabs>
          <w:tab w:val="center" w:pos="864"/>
          <w:tab w:val="center" w:pos="1974"/>
        </w:tabs>
        <w:spacing w:after="225" w:line="360" w:lineRule="auto"/>
        <w:ind w:left="0" w:firstLine="0"/>
        <w:jc w:val="left"/>
      </w:pPr>
      <w:r>
        <w:rPr>
          <w:rFonts w:ascii="Calibri" w:eastAsia="Calibri" w:hAnsi="Calibri" w:cs="Calibri"/>
          <w:sz w:val="22"/>
        </w:rPr>
        <w:tab/>
      </w:r>
      <w:r>
        <w:t xml:space="preserve"> </w:t>
      </w:r>
      <w:r>
        <w:tab/>
        <w:t xml:space="preserve">4.8 Results </w:t>
      </w:r>
    </w:p>
    <w:p w14:paraId="7953A29F" w14:textId="77777777" w:rsidR="0044037E" w:rsidRDefault="00000000">
      <w:pPr>
        <w:pStyle w:val="Heading4"/>
        <w:spacing w:after="213" w:line="259" w:lineRule="auto"/>
        <w:ind w:left="874"/>
      </w:pPr>
      <w:r>
        <w:rPr>
          <w:i w:val="0"/>
        </w:rPr>
        <w:t xml:space="preserve">5. CONCLUSION………………………………………………………    41 - 42 </w:t>
      </w:r>
    </w:p>
    <w:p w14:paraId="189298E9" w14:textId="77777777" w:rsidR="0044037E" w:rsidRDefault="00000000">
      <w:pPr>
        <w:tabs>
          <w:tab w:val="center" w:pos="864"/>
          <w:tab w:val="center" w:pos="2167"/>
        </w:tabs>
        <w:spacing w:after="220" w:line="259" w:lineRule="auto"/>
        <w:ind w:left="0" w:firstLine="0"/>
        <w:jc w:val="left"/>
      </w:pPr>
      <w:r>
        <w:rPr>
          <w:rFonts w:ascii="Calibri" w:eastAsia="Calibri" w:hAnsi="Calibri" w:cs="Calibri"/>
          <w:sz w:val="22"/>
        </w:rPr>
        <w:tab/>
      </w:r>
      <w:r>
        <w:rPr>
          <w:b/>
        </w:rPr>
        <w:t xml:space="preserve"> </w:t>
      </w:r>
      <w:r>
        <w:rPr>
          <w:b/>
        </w:rPr>
        <w:tab/>
      </w:r>
      <w:r>
        <w:t>5.1</w:t>
      </w:r>
      <w:r>
        <w:rPr>
          <w:b/>
        </w:rPr>
        <w:t xml:space="preserve"> </w:t>
      </w:r>
      <w:r>
        <w:t xml:space="preserve">Conclusion </w:t>
      </w:r>
    </w:p>
    <w:p w14:paraId="4B00F2E4" w14:textId="77777777" w:rsidR="0044037E" w:rsidRDefault="00000000">
      <w:pPr>
        <w:tabs>
          <w:tab w:val="center" w:pos="864"/>
          <w:tab w:val="center" w:pos="2613"/>
        </w:tabs>
        <w:spacing w:after="266" w:line="259" w:lineRule="auto"/>
        <w:ind w:left="0" w:firstLine="0"/>
        <w:jc w:val="left"/>
      </w:pPr>
      <w:r>
        <w:rPr>
          <w:rFonts w:ascii="Calibri" w:eastAsia="Calibri" w:hAnsi="Calibri" w:cs="Calibri"/>
          <w:sz w:val="22"/>
        </w:rPr>
        <w:tab/>
      </w:r>
      <w:r>
        <w:t xml:space="preserve"> </w:t>
      </w:r>
      <w:r>
        <w:tab/>
        <w:t xml:space="preserve">5.2 Future Enhancement </w:t>
      </w:r>
    </w:p>
    <w:p w14:paraId="7E730345" w14:textId="77777777" w:rsidR="0044037E" w:rsidRDefault="00000000">
      <w:pPr>
        <w:pStyle w:val="Heading4"/>
        <w:spacing w:after="257" w:line="259" w:lineRule="auto"/>
        <w:ind w:left="874"/>
      </w:pPr>
      <w:r>
        <w:rPr>
          <w:i w:val="0"/>
        </w:rPr>
        <w:t xml:space="preserve">6. REFERENCES………………………………………………………        43 </w:t>
      </w:r>
    </w:p>
    <w:p w14:paraId="794BE912" w14:textId="77777777" w:rsidR="006C3346" w:rsidRDefault="006C3346">
      <w:pPr>
        <w:spacing w:after="1" w:line="424" w:lineRule="auto"/>
        <w:ind w:left="5028" w:right="4749" w:firstLine="0"/>
        <w:rPr>
          <w:b/>
          <w:sz w:val="28"/>
        </w:rPr>
      </w:pPr>
    </w:p>
    <w:p w14:paraId="62FEE4BC" w14:textId="77777777" w:rsidR="006C3346" w:rsidRDefault="006C3346">
      <w:pPr>
        <w:spacing w:after="1" w:line="424" w:lineRule="auto"/>
        <w:ind w:left="5028" w:right="4749" w:firstLine="0"/>
        <w:rPr>
          <w:b/>
          <w:sz w:val="28"/>
        </w:rPr>
      </w:pPr>
    </w:p>
    <w:p w14:paraId="161E2DB3" w14:textId="77777777" w:rsidR="006C3346" w:rsidRDefault="006C3346">
      <w:pPr>
        <w:spacing w:after="1" w:line="424" w:lineRule="auto"/>
        <w:ind w:left="5028" w:right="4749" w:firstLine="0"/>
        <w:rPr>
          <w:b/>
          <w:sz w:val="28"/>
        </w:rPr>
      </w:pPr>
    </w:p>
    <w:p w14:paraId="0D24F6BB" w14:textId="77777777" w:rsidR="006C3346" w:rsidRDefault="006C3346">
      <w:pPr>
        <w:spacing w:after="1" w:line="424" w:lineRule="auto"/>
        <w:ind w:left="5028" w:right="4749" w:firstLine="0"/>
        <w:rPr>
          <w:b/>
          <w:sz w:val="28"/>
        </w:rPr>
      </w:pPr>
    </w:p>
    <w:p w14:paraId="29B06C70" w14:textId="77777777" w:rsidR="006C3346" w:rsidRDefault="006C3346">
      <w:pPr>
        <w:spacing w:after="1" w:line="424" w:lineRule="auto"/>
        <w:ind w:left="5028" w:right="4749" w:firstLine="0"/>
        <w:rPr>
          <w:b/>
          <w:sz w:val="28"/>
        </w:rPr>
      </w:pPr>
    </w:p>
    <w:p w14:paraId="6A2BF2F9" w14:textId="77777777" w:rsidR="006C3346" w:rsidRDefault="006C3346">
      <w:pPr>
        <w:spacing w:after="1" w:line="424" w:lineRule="auto"/>
        <w:ind w:left="5028" w:right="4749" w:firstLine="0"/>
        <w:rPr>
          <w:b/>
          <w:sz w:val="28"/>
        </w:rPr>
      </w:pPr>
    </w:p>
    <w:p w14:paraId="4BE36BD5" w14:textId="77777777" w:rsidR="006C3346" w:rsidRDefault="006C3346">
      <w:pPr>
        <w:spacing w:after="1" w:line="424" w:lineRule="auto"/>
        <w:ind w:left="5028" w:right="4749" w:firstLine="0"/>
        <w:rPr>
          <w:b/>
          <w:sz w:val="28"/>
        </w:rPr>
      </w:pPr>
    </w:p>
    <w:p w14:paraId="6F16962B" w14:textId="77777777" w:rsidR="006C3346" w:rsidRDefault="006C3346">
      <w:pPr>
        <w:spacing w:after="1" w:line="424" w:lineRule="auto"/>
        <w:ind w:left="5028" w:right="4749" w:firstLine="0"/>
        <w:rPr>
          <w:b/>
          <w:sz w:val="28"/>
        </w:rPr>
      </w:pPr>
    </w:p>
    <w:p w14:paraId="23FABDB6" w14:textId="77777777" w:rsidR="006C3346" w:rsidRDefault="006C3346">
      <w:pPr>
        <w:spacing w:after="1" w:line="424" w:lineRule="auto"/>
        <w:ind w:left="5028" w:right="4749" w:firstLine="0"/>
        <w:rPr>
          <w:b/>
          <w:sz w:val="28"/>
        </w:rPr>
      </w:pPr>
    </w:p>
    <w:p w14:paraId="4A92F589" w14:textId="77777777" w:rsidR="006C3346" w:rsidRDefault="006C3346">
      <w:pPr>
        <w:spacing w:after="1" w:line="424" w:lineRule="auto"/>
        <w:ind w:left="5028" w:right="4749" w:firstLine="0"/>
        <w:rPr>
          <w:b/>
          <w:sz w:val="28"/>
        </w:rPr>
      </w:pPr>
    </w:p>
    <w:p w14:paraId="3FA64699" w14:textId="77777777" w:rsidR="006C3346" w:rsidRDefault="006C3346">
      <w:pPr>
        <w:spacing w:after="1" w:line="424" w:lineRule="auto"/>
        <w:ind w:left="5028" w:right="4749" w:firstLine="0"/>
        <w:rPr>
          <w:b/>
          <w:sz w:val="28"/>
        </w:rPr>
      </w:pPr>
    </w:p>
    <w:p w14:paraId="3AB3867D" w14:textId="77777777" w:rsidR="006C3346" w:rsidRDefault="006C3346">
      <w:pPr>
        <w:spacing w:after="1" w:line="424" w:lineRule="auto"/>
        <w:ind w:left="5028" w:right="4749" w:firstLine="0"/>
        <w:rPr>
          <w:b/>
          <w:sz w:val="28"/>
        </w:rPr>
      </w:pPr>
    </w:p>
    <w:p w14:paraId="40BDBDDA" w14:textId="77777777" w:rsidR="006C3346" w:rsidRDefault="006C3346">
      <w:pPr>
        <w:spacing w:after="1" w:line="424" w:lineRule="auto"/>
        <w:ind w:left="5028" w:right="4749" w:firstLine="0"/>
        <w:rPr>
          <w:b/>
          <w:sz w:val="28"/>
        </w:rPr>
      </w:pPr>
    </w:p>
    <w:p w14:paraId="2A648F19" w14:textId="77777777" w:rsidR="006C3346" w:rsidRDefault="006C3346">
      <w:pPr>
        <w:spacing w:after="1" w:line="424" w:lineRule="auto"/>
        <w:ind w:left="5028" w:right="4749" w:firstLine="0"/>
        <w:rPr>
          <w:b/>
          <w:sz w:val="28"/>
        </w:rPr>
      </w:pPr>
    </w:p>
    <w:p w14:paraId="5D8E002A" w14:textId="77777777" w:rsidR="006C3346" w:rsidRDefault="006C3346">
      <w:pPr>
        <w:spacing w:after="1" w:line="424" w:lineRule="auto"/>
        <w:ind w:left="5028" w:right="4749" w:firstLine="0"/>
        <w:rPr>
          <w:b/>
          <w:sz w:val="28"/>
        </w:rPr>
      </w:pPr>
    </w:p>
    <w:p w14:paraId="5CDD9849" w14:textId="77777777" w:rsidR="00FE2182" w:rsidRDefault="00FE2182">
      <w:pPr>
        <w:spacing w:after="1" w:line="424" w:lineRule="auto"/>
        <w:ind w:left="5028" w:right="4749" w:firstLine="0"/>
        <w:rPr>
          <w:b/>
          <w:sz w:val="28"/>
        </w:rPr>
      </w:pPr>
    </w:p>
    <w:p w14:paraId="6B41CA4C" w14:textId="2BA9405F" w:rsidR="006C3346" w:rsidRDefault="00000000" w:rsidP="006C3346">
      <w:pPr>
        <w:spacing w:after="1" w:line="424" w:lineRule="auto"/>
        <w:ind w:left="5028" w:right="4749" w:firstLine="0"/>
        <w:rPr>
          <w:b/>
          <w:sz w:val="28"/>
        </w:rP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F256873" wp14:editId="3924F8E4">
                <wp:simplePos x="0" y="0"/>
                <wp:positionH relativeFrom="page">
                  <wp:posOffset>393497</wp:posOffset>
                </wp:positionH>
                <wp:positionV relativeFrom="page">
                  <wp:posOffset>448056</wp:posOffset>
                </wp:positionV>
                <wp:extent cx="54864" cy="9799320"/>
                <wp:effectExtent l="0" t="0" r="0" b="0"/>
                <wp:wrapSquare wrapText="bothSides"/>
                <wp:docPr id="42932" name="Group 4293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57" name="Shape 5275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58" name="Shape 5275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59" name="Shape 5275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32" style="width:4.32pt;height:771.6pt;position:absolute;mso-position-horizontal-relative:page;mso-position-horizontal:absolute;margin-left:30.984pt;mso-position-vertical-relative:page;margin-top:35.28pt;" coordsize="548,97993">
                <v:shape id="Shape 52760" style="position:absolute;width:365;height:97993;left:0;top:0;" coordsize="36576,9799320" path="m0,0l36576,0l36576,9799320l0,9799320l0,0">
                  <v:stroke weight="0pt" endcap="flat" joinstyle="miter" miterlimit="10" on="false" color="#000000" opacity="0"/>
                  <v:fill on="true" color="#000000"/>
                </v:shape>
                <v:shape id="Shape 52761" style="position:absolute;width:91;height:97993;left:365;top:0;" coordsize="9144,9799320" path="m0,0l9144,0l9144,9799320l0,9799320l0,0">
                  <v:stroke weight="0pt" endcap="flat" joinstyle="miter" miterlimit="10" on="false" color="#000000" opacity="0"/>
                  <v:fill on="true" color="#ffffff"/>
                </v:shape>
                <v:shape id="Shape 5276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A6D18FF" wp14:editId="2664C422">
                <wp:simplePos x="0" y="0"/>
                <wp:positionH relativeFrom="page">
                  <wp:posOffset>7113778</wp:posOffset>
                </wp:positionH>
                <wp:positionV relativeFrom="page">
                  <wp:posOffset>448056</wp:posOffset>
                </wp:positionV>
                <wp:extent cx="54864" cy="9799320"/>
                <wp:effectExtent l="0" t="0" r="0" b="0"/>
                <wp:wrapSquare wrapText="bothSides"/>
                <wp:docPr id="42933" name="Group 4293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63" name="Shape 5276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64" name="Shape 5276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33" style="width:4.32001pt;height:771.6pt;position:absolute;mso-position-horizontal-relative:page;mso-position-horizontal:absolute;margin-left:560.14pt;mso-position-vertical-relative:page;margin-top:35.28pt;" coordsize="548,97993">
                <v:shape id="Shape 52765" style="position:absolute;width:365;height:97993;left:182;top:0;" coordsize="36576,9799320" path="m0,0l36576,0l36576,9799320l0,9799320l0,0">
                  <v:stroke weight="0pt" endcap="flat" joinstyle="miter" miterlimit="10" on="false" color="#000000" opacity="0"/>
                  <v:fill on="true" color="#000000"/>
                </v:shape>
                <v:shape id="Shape 5276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b/>
          <w:sz w:val="28"/>
        </w:rPr>
        <w:t xml:space="preserve">               </w:t>
      </w:r>
    </w:p>
    <w:p w14:paraId="74CBB2B4" w14:textId="77777777" w:rsidR="006C3346" w:rsidRDefault="006C3346" w:rsidP="006C3346">
      <w:pPr>
        <w:spacing w:after="1" w:line="424" w:lineRule="auto"/>
        <w:ind w:left="5028" w:right="4749" w:firstLine="0"/>
      </w:pPr>
    </w:p>
    <w:p w14:paraId="410578A2" w14:textId="42DB1F05" w:rsidR="0044037E" w:rsidRDefault="00000000">
      <w:pPr>
        <w:pStyle w:val="Heading3"/>
        <w:ind w:left="515" w:right="730"/>
      </w:pPr>
      <w:r>
        <w:lastRenderedPageBreak/>
        <w:t>INTRODUCTION</w:t>
      </w:r>
      <w:r>
        <w:rPr>
          <w:u w:val="none"/>
        </w:rPr>
        <w:t xml:space="preserve"> </w:t>
      </w:r>
    </w:p>
    <w:p w14:paraId="171C68EF" w14:textId="6600239E" w:rsidR="0044037E" w:rsidRDefault="00000000" w:rsidP="006C3346">
      <w:pPr>
        <w:spacing w:after="180" w:line="259" w:lineRule="auto"/>
        <w:ind w:left="139" w:firstLine="0"/>
        <w:jc w:val="left"/>
      </w:pPr>
      <w:r>
        <w:rPr>
          <w:b/>
          <w:sz w:val="28"/>
        </w:rPr>
        <w:t xml:space="preserve"> </w:t>
      </w:r>
    </w:p>
    <w:p w14:paraId="37F267F3" w14:textId="77777777" w:rsidR="0044037E" w:rsidRDefault="00000000">
      <w:pPr>
        <w:pStyle w:val="Heading4"/>
        <w:spacing w:after="105" w:line="265" w:lineRule="auto"/>
        <w:ind w:left="134"/>
      </w:pPr>
      <w:r>
        <w:rPr>
          <w:i w:val="0"/>
          <w:color w:val="1F1F1F"/>
        </w:rPr>
        <w:t>1.1</w:t>
      </w:r>
      <w:r>
        <w:rPr>
          <w:rFonts w:ascii="Arial" w:eastAsia="Arial" w:hAnsi="Arial" w:cs="Arial"/>
          <w:i w:val="0"/>
          <w:color w:val="1F1F1F"/>
        </w:rPr>
        <w:t xml:space="preserve"> </w:t>
      </w:r>
      <w:r>
        <w:rPr>
          <w:i w:val="0"/>
          <w:color w:val="1F1F1F"/>
        </w:rPr>
        <w:t xml:space="preserve">Introduction </w:t>
      </w:r>
    </w:p>
    <w:p w14:paraId="1246E130" w14:textId="77777777" w:rsidR="006C3346" w:rsidRDefault="00000000" w:rsidP="006C3346">
      <w:pPr>
        <w:spacing w:before="60" w:after="60" w:line="276" w:lineRule="auto"/>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2C5097F" wp14:editId="5C0A0901">
                <wp:simplePos x="0" y="0"/>
                <wp:positionH relativeFrom="page">
                  <wp:posOffset>393497</wp:posOffset>
                </wp:positionH>
                <wp:positionV relativeFrom="page">
                  <wp:posOffset>448056</wp:posOffset>
                </wp:positionV>
                <wp:extent cx="54864" cy="9799320"/>
                <wp:effectExtent l="0" t="0" r="0" b="0"/>
                <wp:wrapSquare wrapText="bothSides"/>
                <wp:docPr id="44605" name="Group 4460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67" name="Shape 527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68" name="Shape 527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69" name="Shape 527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05" style="width:4.32pt;height:771.6pt;position:absolute;mso-position-horizontal-relative:page;mso-position-horizontal:absolute;margin-left:30.984pt;mso-position-vertical-relative:page;margin-top:35.28pt;" coordsize="548,97993">
                <v:shape id="Shape 52770" style="position:absolute;width:365;height:97993;left:0;top:0;" coordsize="36576,9799320" path="m0,0l36576,0l36576,9799320l0,9799320l0,0">
                  <v:stroke weight="0pt" endcap="flat" joinstyle="miter" miterlimit="10" on="false" color="#000000" opacity="0"/>
                  <v:fill on="true" color="#000000"/>
                </v:shape>
                <v:shape id="Shape 52771" style="position:absolute;width:91;height:97993;left:365;top:0;" coordsize="9144,9799320" path="m0,0l9144,0l9144,9799320l0,9799320l0,0">
                  <v:stroke weight="0pt" endcap="flat" joinstyle="miter" miterlimit="10" on="false" color="#000000" opacity="0"/>
                  <v:fill on="true" color="#ffffff"/>
                </v:shape>
                <v:shape id="Shape 5277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8084A3B" wp14:editId="41145BE7">
                <wp:simplePos x="0" y="0"/>
                <wp:positionH relativeFrom="page">
                  <wp:posOffset>7113778</wp:posOffset>
                </wp:positionH>
                <wp:positionV relativeFrom="page">
                  <wp:posOffset>448056</wp:posOffset>
                </wp:positionV>
                <wp:extent cx="54864" cy="9799320"/>
                <wp:effectExtent l="0" t="0" r="0" b="0"/>
                <wp:wrapSquare wrapText="bothSides"/>
                <wp:docPr id="44610" name="Group 4461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73" name="Shape 5277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74" name="Shape 5277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10" style="width:4.32001pt;height:771.6pt;position:absolute;mso-position-horizontal-relative:page;mso-position-horizontal:absolute;margin-left:560.14pt;mso-position-vertical-relative:page;margin-top:35.28pt;" coordsize="548,97993">
                <v:shape id="Shape 52775" style="position:absolute;width:365;height:97993;left:182;top:0;" coordsize="36576,9799320" path="m0,0l36576,0l36576,9799320l0,9799320l0,0">
                  <v:stroke weight="0pt" endcap="flat" joinstyle="miter" miterlimit="10" on="false" color="#000000" opacity="0"/>
                  <v:fill on="true" color="#000000"/>
                </v:shape>
                <v:shape id="Shape 5277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6C3346">
        <w:t xml:space="preserve"> </w:t>
      </w:r>
    </w:p>
    <w:p w14:paraId="1A94A1F9" w14:textId="31EDFE70" w:rsidR="006C3346" w:rsidRPr="006C3346" w:rsidRDefault="006C3346" w:rsidP="006C3346">
      <w:pPr>
        <w:spacing w:before="60" w:after="60" w:line="360" w:lineRule="auto"/>
        <w:ind w:left="144"/>
        <w:rPr>
          <w:sz w:val="28"/>
          <w:szCs w:val="28"/>
        </w:rPr>
      </w:pPr>
      <w:r w:rsidRPr="006C3346">
        <w:rPr>
          <w:rFonts w:eastAsia="Arial"/>
        </w:rPr>
        <w:t>The convergence of genomics and artificial intelligence has opened unprecedented opportunities in predictive healthcare. DNA sequences, which encode the biological blueprint of every human being, contain within them patterns that are strongly correlated with predispositions to various diseases. When combined with clinical health indicators such as age, BMI, and lifestyle factors, these genetic signals can be leveraged by machine learning models to deliver early disease risk assessments — potentially long before clinical symptoms emerge.</w:t>
      </w:r>
    </w:p>
    <w:p w14:paraId="531684FA" w14:textId="77777777" w:rsidR="006C3346" w:rsidRPr="006C3346" w:rsidRDefault="006C3346" w:rsidP="006C3346">
      <w:pPr>
        <w:spacing w:before="120" w:after="120" w:line="360" w:lineRule="auto"/>
        <w:ind w:left="144"/>
        <w:rPr>
          <w:sz w:val="28"/>
          <w:szCs w:val="28"/>
        </w:rPr>
      </w:pPr>
    </w:p>
    <w:p w14:paraId="21F85B84" w14:textId="77777777" w:rsidR="006C3346" w:rsidRPr="006C3346" w:rsidRDefault="006C3346" w:rsidP="006C3346">
      <w:pPr>
        <w:spacing w:before="60" w:after="60" w:line="360" w:lineRule="auto"/>
        <w:ind w:left="144"/>
        <w:rPr>
          <w:sz w:val="28"/>
          <w:szCs w:val="28"/>
        </w:rPr>
      </w:pPr>
      <w:r w:rsidRPr="006C3346">
        <w:rPr>
          <w:rFonts w:eastAsia="Arial"/>
        </w:rPr>
        <w:t>However, the adoption of AI in healthcare has been significantly hampered by a critical limitation: the opacity of conventional deep learning models. Physicians and patients alike are reluctant to trust or act upon predictions generated by systems they cannot understand. This "black box" problem is particularly dangerous in medicine, where incorrect predictions can have life-altering consequences. The field of Explainable AI (XAI) directly addresses this challenge by building interpretability into the prediction pipeline, making it possible to trace exactly which features drove a given outcome.</w:t>
      </w:r>
    </w:p>
    <w:p w14:paraId="4FDB919F" w14:textId="77777777" w:rsidR="006C3346" w:rsidRPr="006C3346" w:rsidRDefault="006C3346" w:rsidP="006C3346">
      <w:pPr>
        <w:spacing w:before="120" w:after="120" w:line="360" w:lineRule="auto"/>
        <w:ind w:left="144"/>
        <w:rPr>
          <w:sz w:val="28"/>
          <w:szCs w:val="28"/>
        </w:rPr>
      </w:pPr>
    </w:p>
    <w:p w14:paraId="356E6338" w14:textId="77777777" w:rsidR="006C3346" w:rsidRPr="006C3346" w:rsidRDefault="006C3346" w:rsidP="006C3346">
      <w:pPr>
        <w:spacing w:before="60" w:after="60" w:line="360" w:lineRule="auto"/>
        <w:ind w:left="144"/>
        <w:rPr>
          <w:sz w:val="28"/>
          <w:szCs w:val="28"/>
        </w:rPr>
      </w:pPr>
      <w:r w:rsidRPr="006C3346">
        <w:rPr>
          <w:rFonts w:eastAsia="Arial"/>
        </w:rPr>
        <w:t xml:space="preserve">This project, titled "DNA Disease Prediction Using Explainable AI," presents an end-to-end system that predicts the likelihood of five diseases — Breast Cancer, Alzheimer's Disease, Cystic Fibrosis, Sickle Cell Disease, and Type 2 Diabetes — from DNA sequences and clinical inputs, while providing transparent, feature-level explanations using SHAP and LIME. The system is deployed as an interactive </w:t>
      </w:r>
      <w:proofErr w:type="spellStart"/>
      <w:r w:rsidRPr="006C3346">
        <w:rPr>
          <w:rFonts w:eastAsia="Arial"/>
        </w:rPr>
        <w:t>Streamlit</w:t>
      </w:r>
      <w:proofErr w:type="spellEnd"/>
      <w:r w:rsidRPr="006C3346">
        <w:rPr>
          <w:rFonts w:eastAsia="Arial"/>
        </w:rPr>
        <w:t xml:space="preserve"> web application, making it accessible without requiring specialist technical knowledge.</w:t>
      </w:r>
    </w:p>
    <w:p w14:paraId="5D7194C4" w14:textId="34865B84" w:rsidR="0044037E" w:rsidRDefault="0044037E">
      <w:pPr>
        <w:spacing w:after="0" w:line="259" w:lineRule="auto"/>
        <w:ind w:left="499" w:firstLine="0"/>
        <w:jc w:val="left"/>
      </w:pPr>
    </w:p>
    <w:p w14:paraId="696504C2" w14:textId="77777777" w:rsidR="0044037E" w:rsidRDefault="00000000">
      <w:pPr>
        <w:pStyle w:val="Heading4"/>
        <w:spacing w:after="391" w:line="265" w:lineRule="auto"/>
        <w:ind w:left="134"/>
      </w:pPr>
      <w:r>
        <w:rPr>
          <w:i w:val="0"/>
          <w:color w:val="1F1F1F"/>
        </w:rPr>
        <w:t xml:space="preserve">1.2 Motivation </w:t>
      </w:r>
    </w:p>
    <w:p w14:paraId="622AE14B" w14:textId="77777777" w:rsidR="006C3346" w:rsidRPr="006C3346" w:rsidRDefault="006C3346" w:rsidP="006C3346">
      <w:pPr>
        <w:spacing w:before="60" w:after="60" w:line="360" w:lineRule="auto"/>
        <w:ind w:left="144"/>
        <w:rPr>
          <w:sz w:val="28"/>
          <w:szCs w:val="28"/>
        </w:rPr>
      </w:pPr>
      <w:r w:rsidRPr="006C3346">
        <w:rPr>
          <w:rFonts w:eastAsia="Arial"/>
        </w:rPr>
        <w:t xml:space="preserve">Genetic diseases account for a significant portion of global morbidity and mortality. Many of these conditions, if detected early through genetic screening, are either preventable or far more manageable with timely intervention. Traditional genetic testing is expensive, time-consuming, and requires laboratory infrastructure that is unavailable in large parts of the world. AI-driven tools that can </w:t>
      </w:r>
      <w:proofErr w:type="spellStart"/>
      <w:r w:rsidRPr="006C3346">
        <w:rPr>
          <w:rFonts w:eastAsia="Arial"/>
        </w:rPr>
        <w:t>analyze</w:t>
      </w:r>
      <w:proofErr w:type="spellEnd"/>
      <w:r w:rsidRPr="006C3346">
        <w:rPr>
          <w:rFonts w:eastAsia="Arial"/>
        </w:rPr>
        <w:t xml:space="preserve"> </w:t>
      </w:r>
      <w:r w:rsidRPr="006C3346">
        <w:rPr>
          <w:rFonts w:eastAsia="Arial"/>
        </w:rPr>
        <w:lastRenderedPageBreak/>
        <w:t>DNA sequences programmatically represent a democratizing force — bringing the power of genetic insights to a far broader population.</w:t>
      </w:r>
    </w:p>
    <w:p w14:paraId="2211D237" w14:textId="77777777" w:rsidR="006C3346" w:rsidRPr="006C3346" w:rsidRDefault="006C3346" w:rsidP="006C3346">
      <w:pPr>
        <w:spacing w:before="120" w:after="120" w:line="360" w:lineRule="auto"/>
        <w:ind w:left="144"/>
        <w:rPr>
          <w:sz w:val="28"/>
          <w:szCs w:val="28"/>
        </w:rPr>
      </w:pPr>
    </w:p>
    <w:p w14:paraId="20BA44E6" w14:textId="77777777" w:rsidR="006C3346" w:rsidRPr="006C3346" w:rsidRDefault="006C3346" w:rsidP="006C3346">
      <w:pPr>
        <w:spacing w:before="60" w:after="60" w:line="360" w:lineRule="auto"/>
        <w:ind w:left="144"/>
        <w:rPr>
          <w:sz w:val="28"/>
          <w:szCs w:val="28"/>
        </w:rPr>
      </w:pPr>
      <w:r w:rsidRPr="006C3346">
        <w:rPr>
          <w:rFonts w:eastAsia="Arial"/>
        </w:rPr>
        <w:t xml:space="preserve">Furthermore, the diseases targeted in this project — Breast Cancer, Alzheimer's, Cystic Fibrosis, Sickle Cell Disease, and Type 2 Diabetes — are each linked to specific, well-characterized genetic mutations. By encoding these mutation signatures computationally and training a neural network to recognize their co-occurrence with clinical risk factors, we can build a system that mirrors the diagnostic intuition of a medical </w:t>
      </w:r>
      <w:proofErr w:type="gramStart"/>
      <w:r w:rsidRPr="006C3346">
        <w:rPr>
          <w:rFonts w:eastAsia="Arial"/>
        </w:rPr>
        <w:t>geneticist, but</w:t>
      </w:r>
      <w:proofErr w:type="gramEnd"/>
      <w:r w:rsidRPr="006C3346">
        <w:rPr>
          <w:rFonts w:eastAsia="Arial"/>
        </w:rPr>
        <w:t xml:space="preserve"> operates at scale and speed that no human expert could match.</w:t>
      </w:r>
    </w:p>
    <w:p w14:paraId="24F1F8E2" w14:textId="77777777" w:rsidR="006C3346" w:rsidRPr="006C3346" w:rsidRDefault="006C3346" w:rsidP="006C3346">
      <w:pPr>
        <w:spacing w:before="120" w:after="120" w:line="360" w:lineRule="auto"/>
        <w:ind w:left="144"/>
        <w:rPr>
          <w:sz w:val="28"/>
          <w:szCs w:val="28"/>
        </w:rPr>
      </w:pPr>
    </w:p>
    <w:p w14:paraId="0579F441" w14:textId="385E1467" w:rsidR="0044037E" w:rsidRPr="006C3346" w:rsidRDefault="006C3346" w:rsidP="006C3346">
      <w:pPr>
        <w:spacing w:before="60" w:after="60" w:line="360" w:lineRule="auto"/>
        <w:ind w:left="144"/>
        <w:rPr>
          <w:sz w:val="28"/>
          <w:szCs w:val="28"/>
        </w:rPr>
      </w:pPr>
      <w:r w:rsidRPr="006C3346">
        <w:rPr>
          <w:rFonts w:eastAsia="Arial"/>
        </w:rPr>
        <w:t>The motivation for incorporating XAI is equally strong. A prediction without an explanation is clinically unusable. By generating SHAP values and LIME explanations, this system ensures that its outputs are not just statistically valid but also medically interpretable — a prerequisite for any tool intended for clinical decision support.</w:t>
      </w:r>
      <w:r w:rsidR="00000000">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51675AC" wp14:editId="09AD2FA3">
                <wp:simplePos x="0" y="0"/>
                <wp:positionH relativeFrom="page">
                  <wp:posOffset>393497</wp:posOffset>
                </wp:positionH>
                <wp:positionV relativeFrom="page">
                  <wp:posOffset>448056</wp:posOffset>
                </wp:positionV>
                <wp:extent cx="54864" cy="9799320"/>
                <wp:effectExtent l="0" t="0" r="0" b="0"/>
                <wp:wrapSquare wrapText="bothSides"/>
                <wp:docPr id="43083" name="Group 4308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77" name="Shape 5277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78" name="Shape 5277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79" name="Shape 5277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83" style="width:4.32pt;height:771.6pt;position:absolute;mso-position-horizontal-relative:page;mso-position-horizontal:absolute;margin-left:30.984pt;mso-position-vertical-relative:page;margin-top:35.28pt;" coordsize="548,97993">
                <v:shape id="Shape 52780" style="position:absolute;width:365;height:97993;left:0;top:0;" coordsize="36576,9799320" path="m0,0l36576,0l36576,9799320l0,9799320l0,0">
                  <v:stroke weight="0pt" endcap="flat" joinstyle="miter" miterlimit="10" on="false" color="#000000" opacity="0"/>
                  <v:fill on="true" color="#000000"/>
                </v:shape>
                <v:shape id="Shape 52781" style="position:absolute;width:91;height:97993;left:365;top:0;" coordsize="9144,9799320" path="m0,0l9144,0l9144,9799320l0,9799320l0,0">
                  <v:stroke weight="0pt" endcap="flat" joinstyle="miter" miterlimit="10" on="false" color="#000000" opacity="0"/>
                  <v:fill on="true" color="#ffffff"/>
                </v:shape>
                <v:shape id="Shape 5278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409461F" wp14:editId="02D3FF2A">
                <wp:simplePos x="0" y="0"/>
                <wp:positionH relativeFrom="page">
                  <wp:posOffset>7113778</wp:posOffset>
                </wp:positionH>
                <wp:positionV relativeFrom="page">
                  <wp:posOffset>448056</wp:posOffset>
                </wp:positionV>
                <wp:extent cx="54864" cy="9799320"/>
                <wp:effectExtent l="0" t="0" r="0" b="0"/>
                <wp:wrapSquare wrapText="bothSides"/>
                <wp:docPr id="43085" name="Group 4308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83" name="Shape 5278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84" name="Shape 5278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85" style="width:4.32001pt;height:771.6pt;position:absolute;mso-position-horizontal-relative:page;mso-position-horizontal:absolute;margin-left:560.14pt;mso-position-vertical-relative:page;margin-top:35.28pt;" coordsize="548,97993">
                <v:shape id="Shape 52785" style="position:absolute;width:365;height:97993;left:182;top:0;" coordsize="36576,9799320" path="m0,0l36576,0l36576,9799320l0,9799320l0,0">
                  <v:stroke weight="0pt" endcap="flat" joinstyle="miter" miterlimit="10" on="false" color="#000000" opacity="0"/>
                  <v:fill on="true" color="#000000"/>
                </v:shape>
                <v:shape id="Shape 5278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329C09B3" w14:textId="77777777" w:rsidR="0044037E" w:rsidRDefault="00000000">
      <w:pPr>
        <w:spacing w:after="20" w:line="259" w:lineRule="auto"/>
        <w:ind w:left="139" w:firstLine="0"/>
        <w:jc w:val="left"/>
      </w:pPr>
      <w:r>
        <w:rPr>
          <w:b/>
          <w:color w:val="1F1F1F"/>
        </w:rPr>
        <w:t xml:space="preserve"> </w:t>
      </w:r>
    </w:p>
    <w:p w14:paraId="272CF8B0" w14:textId="77777777" w:rsidR="0044037E" w:rsidRDefault="00000000">
      <w:pPr>
        <w:pStyle w:val="Heading4"/>
        <w:spacing w:after="105" w:line="265" w:lineRule="auto"/>
        <w:ind w:left="134"/>
      </w:pPr>
      <w:r>
        <w:rPr>
          <w:i w:val="0"/>
          <w:color w:val="1F1F1F"/>
        </w:rPr>
        <w:t>1.3</w:t>
      </w:r>
      <w:r>
        <w:rPr>
          <w:rFonts w:ascii="Arial" w:eastAsia="Arial" w:hAnsi="Arial" w:cs="Arial"/>
          <w:i w:val="0"/>
          <w:color w:val="1F1F1F"/>
        </w:rPr>
        <w:t xml:space="preserve"> </w:t>
      </w:r>
      <w:r>
        <w:rPr>
          <w:i w:val="0"/>
          <w:color w:val="1F1F1F"/>
        </w:rPr>
        <w:t xml:space="preserve">Problem Definition </w:t>
      </w:r>
    </w:p>
    <w:p w14:paraId="0CEF5650" w14:textId="77777777" w:rsidR="006C3346" w:rsidRDefault="006C3346" w:rsidP="006C3346">
      <w:pPr>
        <w:spacing w:before="60" w:after="60" w:line="360" w:lineRule="auto"/>
        <w:ind w:left="0" w:firstLine="0"/>
        <w:rPr>
          <w:rFonts w:eastAsia="Arial"/>
        </w:rPr>
      </w:pPr>
    </w:p>
    <w:p w14:paraId="1E5E12C2" w14:textId="795A0143" w:rsidR="006C3346" w:rsidRPr="006C3346" w:rsidRDefault="006C3346" w:rsidP="006C3346">
      <w:pPr>
        <w:spacing w:before="60" w:after="60" w:line="360" w:lineRule="auto"/>
        <w:ind w:left="144" w:firstLine="0"/>
        <w:rPr>
          <w:sz w:val="28"/>
          <w:szCs w:val="28"/>
        </w:rPr>
      </w:pPr>
      <w:r w:rsidRPr="006C3346">
        <w:rPr>
          <w:rFonts w:eastAsia="Arial"/>
        </w:rPr>
        <w:t>The problem addressed by this project can be stated as follows: given a DNA sequence (minimum 300 base pairs) and a set of clinical health indicators, can a machine learning system accurately predict the most likely disease condition from among five genetic diseases and a Healthy class, while also providing a transparent, feature-level explanation of its reasoning?</w:t>
      </w:r>
    </w:p>
    <w:p w14:paraId="1A026070" w14:textId="77777777" w:rsidR="006C3346" w:rsidRPr="006C3346" w:rsidRDefault="006C3346" w:rsidP="006C3346">
      <w:pPr>
        <w:spacing w:before="120" w:after="120" w:line="360" w:lineRule="auto"/>
        <w:ind w:left="144"/>
        <w:rPr>
          <w:sz w:val="28"/>
          <w:szCs w:val="28"/>
        </w:rPr>
      </w:pPr>
    </w:p>
    <w:p w14:paraId="683A78DC" w14:textId="77777777" w:rsidR="006C3346" w:rsidRPr="006C3346" w:rsidRDefault="006C3346" w:rsidP="006C3346">
      <w:pPr>
        <w:spacing w:before="60" w:after="60" w:line="360" w:lineRule="auto"/>
        <w:ind w:left="144"/>
        <w:rPr>
          <w:sz w:val="28"/>
          <w:szCs w:val="28"/>
        </w:rPr>
      </w:pPr>
      <w:r w:rsidRPr="006C3346">
        <w:rPr>
          <w:rFonts w:eastAsia="Arial"/>
        </w:rPr>
        <w:t xml:space="preserve">This requires solving three interconnected sub-problems: (1) extracting meaningful binary mutation features from raw DNA strings using position-based pattern matching; (2) training a multi-class ANN that can generalize from limited </w:t>
      </w:r>
      <w:proofErr w:type="spellStart"/>
      <w:r w:rsidRPr="006C3346">
        <w:rPr>
          <w:rFonts w:eastAsia="Arial"/>
        </w:rPr>
        <w:t>labeled</w:t>
      </w:r>
      <w:proofErr w:type="spellEnd"/>
      <w:r w:rsidRPr="006C3346">
        <w:rPr>
          <w:rFonts w:eastAsia="Arial"/>
        </w:rPr>
        <w:t xml:space="preserve"> data across imbalanced disease categories; and (3) integrating SHAP and LIME post-hoc explainability tools to make the model's decision-making process auditable by non-expert users.</w:t>
      </w:r>
    </w:p>
    <w:p w14:paraId="4458FE3B" w14:textId="77777777" w:rsidR="0044037E" w:rsidRDefault="00000000">
      <w:pPr>
        <w:spacing w:after="0" w:line="259" w:lineRule="auto"/>
        <w:ind w:left="499" w:firstLine="0"/>
        <w:jc w:val="left"/>
      </w:pPr>
      <w:r>
        <w:rPr>
          <w:b/>
          <w:color w:val="1F1F1F"/>
        </w:rPr>
        <w:t xml:space="preserve"> </w:t>
      </w:r>
    </w:p>
    <w:p w14:paraId="09C2B89C" w14:textId="77777777" w:rsidR="006C3346" w:rsidRDefault="006C3346">
      <w:pPr>
        <w:pStyle w:val="Heading4"/>
        <w:spacing w:after="105" w:line="265" w:lineRule="auto"/>
        <w:ind w:left="134"/>
        <w:rPr>
          <w:i w:val="0"/>
          <w:color w:val="1F1F1F"/>
        </w:rPr>
      </w:pPr>
    </w:p>
    <w:p w14:paraId="493BD5D5" w14:textId="77777777" w:rsidR="006C3346" w:rsidRPr="006C3346" w:rsidRDefault="006C3346" w:rsidP="006C3346"/>
    <w:p w14:paraId="337615EE" w14:textId="5434120B" w:rsidR="006C3346" w:rsidRPr="006C3346" w:rsidRDefault="00000000" w:rsidP="006C3346">
      <w:pPr>
        <w:pStyle w:val="Heading4"/>
        <w:spacing w:after="105" w:line="480" w:lineRule="auto"/>
        <w:ind w:left="134"/>
        <w:rPr>
          <w:i w:val="0"/>
          <w:color w:val="1F1F1F"/>
        </w:rPr>
      </w:pPr>
      <w:r>
        <w:rPr>
          <w:i w:val="0"/>
          <w:color w:val="1F1F1F"/>
        </w:rPr>
        <w:lastRenderedPageBreak/>
        <w:t>1.4 Objective</w:t>
      </w:r>
      <w:r w:rsidR="006C3346">
        <w:rPr>
          <w:i w:val="0"/>
          <w:color w:val="1F1F1F"/>
        </w:rPr>
        <w:t>s</w:t>
      </w:r>
      <w:r>
        <w:rPr>
          <w:i w:val="0"/>
          <w:color w:val="1F1F1F"/>
        </w:rPr>
        <w:t xml:space="preserve"> of the Project </w:t>
      </w:r>
    </w:p>
    <w:p w14:paraId="12B4B9A2" w14:textId="77777777" w:rsidR="006C3346" w:rsidRPr="006C3346" w:rsidRDefault="006C3346" w:rsidP="006C3346">
      <w:pPr>
        <w:numPr>
          <w:ilvl w:val="0"/>
          <w:numId w:val="21"/>
        </w:numPr>
        <w:spacing w:after="286"/>
        <w:ind w:right="351"/>
      </w:pPr>
      <w:r w:rsidRPr="006C3346">
        <w:t>To develop a DNA mutation extraction pipeline that identifies five key mutation markers (m1–m5) from raw nucleotide sequences using position-specific pattern logic, encoding each detected mutation as a binary flag to form the genetic component of the model's input feature vector.</w:t>
      </w:r>
    </w:p>
    <w:p w14:paraId="3A4242F6" w14:textId="77777777" w:rsidR="006C3346" w:rsidRPr="006C3346" w:rsidRDefault="006C3346" w:rsidP="006C3346">
      <w:pPr>
        <w:numPr>
          <w:ilvl w:val="0"/>
          <w:numId w:val="21"/>
        </w:numPr>
        <w:spacing w:after="286"/>
        <w:ind w:right="351"/>
      </w:pPr>
      <w:r w:rsidRPr="006C3346">
        <w:t>To build and train a multi-class Artificial Neural Network using TensorFlow/</w:t>
      </w:r>
      <w:proofErr w:type="spellStart"/>
      <w:r w:rsidRPr="006C3346">
        <w:t>Keras</w:t>
      </w:r>
      <w:proofErr w:type="spellEnd"/>
      <w:r w:rsidRPr="006C3346">
        <w:t xml:space="preserve"> across five disease conditions plus a Healthy class, combining binary mutation flags with clinical features such as Age, BMI, and lifestyle indicators on the XAI-dataset.csv training data.</w:t>
      </w:r>
    </w:p>
    <w:p w14:paraId="1B0F994F" w14:textId="77777777" w:rsidR="006C3346" w:rsidRPr="006C3346" w:rsidRDefault="006C3346" w:rsidP="006C3346">
      <w:pPr>
        <w:numPr>
          <w:ilvl w:val="0"/>
          <w:numId w:val="21"/>
        </w:numPr>
        <w:spacing w:after="286"/>
        <w:ind w:right="351"/>
      </w:pPr>
      <w:r w:rsidRPr="006C3346">
        <w:t>To integrate SHAP (</w:t>
      </w:r>
      <w:proofErr w:type="spellStart"/>
      <w:r w:rsidRPr="006C3346">
        <w:t>SHapley</w:t>
      </w:r>
      <w:proofErr w:type="spellEnd"/>
      <w:r w:rsidRPr="006C3346">
        <w:t xml:space="preserve"> Additive </w:t>
      </w:r>
      <w:proofErr w:type="spellStart"/>
      <w:r w:rsidRPr="006C3346">
        <w:t>exPlanations</w:t>
      </w:r>
      <w:proofErr w:type="spellEnd"/>
      <w:r w:rsidRPr="006C3346">
        <w:t>) for global and local feature attribution, visualizing each feature's contribution through importance bar charts, force plots, and signed contribution charts to enable transparent interpretation of every prediction.</w:t>
      </w:r>
    </w:p>
    <w:p w14:paraId="4079192E" w14:textId="77777777" w:rsidR="006C3346" w:rsidRPr="006C3346" w:rsidRDefault="006C3346" w:rsidP="006C3346">
      <w:pPr>
        <w:numPr>
          <w:ilvl w:val="0"/>
          <w:numId w:val="21"/>
        </w:numPr>
        <w:spacing w:after="286"/>
        <w:ind w:right="351"/>
      </w:pPr>
      <w:r w:rsidRPr="006C3346">
        <w:t>To implement LIME (Local Interpretable Model-Agnostic Explanations) as a secondary explainability layer that generates locally faithful linear approximations of the ANN's decision boundary for individual predictions, complementing SHAP's global attribution with per-instance reasoning.</w:t>
      </w:r>
    </w:p>
    <w:p w14:paraId="01059BE1" w14:textId="7E08AC50" w:rsidR="0044037E" w:rsidRDefault="006C3346" w:rsidP="006C3346">
      <w:pPr>
        <w:numPr>
          <w:ilvl w:val="0"/>
          <w:numId w:val="21"/>
        </w:numPr>
        <w:spacing w:after="286"/>
        <w:ind w:right="351"/>
      </w:pPr>
      <w:r w:rsidRPr="006C3346">
        <w:t xml:space="preserve">To deploy the complete system as an interactive </w:t>
      </w:r>
      <w:proofErr w:type="spellStart"/>
      <w:r w:rsidRPr="006C3346">
        <w:t>Streamlit</w:t>
      </w:r>
      <w:proofErr w:type="spellEnd"/>
      <w:r w:rsidRPr="006C3346">
        <w:t xml:space="preserve"> web application that accepts raw DNA sequences and clinical inputs, executes the full prediction and explainability pipeline, and presents results as an integrated dashboard with a color-coded DNA mutation map and SHAP visualization charts.</w:t>
      </w:r>
      <w:r w:rsidR="00000000">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9F090F4" wp14:editId="3CF597F1">
                <wp:simplePos x="0" y="0"/>
                <wp:positionH relativeFrom="page">
                  <wp:posOffset>393497</wp:posOffset>
                </wp:positionH>
                <wp:positionV relativeFrom="page">
                  <wp:posOffset>448056</wp:posOffset>
                </wp:positionV>
                <wp:extent cx="54864" cy="9799320"/>
                <wp:effectExtent l="0" t="0" r="0" b="0"/>
                <wp:wrapSquare wrapText="bothSides"/>
                <wp:docPr id="44650" name="Group 4465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87" name="Shape 5278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88" name="Shape 5278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89" name="Shape 5278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50" style="width:4.32pt;height:771.6pt;position:absolute;mso-position-horizontal-relative:page;mso-position-horizontal:absolute;margin-left:30.984pt;mso-position-vertical-relative:page;margin-top:35.28pt;" coordsize="548,97993">
                <v:shape id="Shape 52790" style="position:absolute;width:365;height:97993;left:0;top:0;" coordsize="36576,9799320" path="m0,0l36576,0l36576,9799320l0,9799320l0,0">
                  <v:stroke weight="0pt" endcap="flat" joinstyle="miter" miterlimit="10" on="false" color="#000000" opacity="0"/>
                  <v:fill on="true" color="#000000"/>
                </v:shape>
                <v:shape id="Shape 52791" style="position:absolute;width:91;height:97993;left:365;top:0;" coordsize="9144,9799320" path="m0,0l9144,0l9144,9799320l0,9799320l0,0">
                  <v:stroke weight="0pt" endcap="flat" joinstyle="miter" miterlimit="10" on="false" color="#000000" opacity="0"/>
                  <v:fill on="true" color="#ffffff"/>
                </v:shape>
                <v:shape id="Shape 5279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4D2C4FB" wp14:editId="14DB8F27">
                <wp:simplePos x="0" y="0"/>
                <wp:positionH relativeFrom="page">
                  <wp:posOffset>7113778</wp:posOffset>
                </wp:positionH>
                <wp:positionV relativeFrom="page">
                  <wp:posOffset>448056</wp:posOffset>
                </wp:positionV>
                <wp:extent cx="54864" cy="9799320"/>
                <wp:effectExtent l="0" t="0" r="0" b="0"/>
                <wp:wrapSquare wrapText="bothSides"/>
                <wp:docPr id="44651" name="Group 4465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93" name="Shape 527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94" name="Shape 527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51" style="width:4.32001pt;height:771.6pt;position:absolute;mso-position-horizontal-relative:page;mso-position-horizontal:absolute;margin-left:560.14pt;mso-position-vertical-relative:page;margin-top:35.28pt;" coordsize="548,97993">
                <v:shape id="Shape 52795" style="position:absolute;width:365;height:97993;left:182;top:0;" coordsize="36576,9799320" path="m0,0l36576,0l36576,9799320l0,9799320l0,0">
                  <v:stroke weight="0pt" endcap="flat" joinstyle="miter" miterlimit="10" on="false" color="#000000" opacity="0"/>
                  <v:fill on="true" color="#000000"/>
                </v:shape>
                <v:shape id="Shape 5279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4F39AE60" w14:textId="77777777" w:rsidR="0044037E" w:rsidRDefault="00000000">
      <w:pPr>
        <w:spacing w:after="0" w:line="259" w:lineRule="auto"/>
        <w:ind w:left="989" w:firstLine="0"/>
        <w:jc w:val="left"/>
      </w:pPr>
      <w:r>
        <w:rPr>
          <w:b/>
          <w:color w:val="1F1F1F"/>
        </w:rPr>
        <w:t xml:space="preserve"> </w:t>
      </w:r>
    </w:p>
    <w:p w14:paraId="72E37616" w14:textId="77777777" w:rsidR="0044037E" w:rsidRDefault="00000000">
      <w:pPr>
        <w:pStyle w:val="Heading5"/>
        <w:spacing w:after="391" w:line="265" w:lineRule="auto"/>
        <w:ind w:left="134"/>
      </w:pPr>
      <w:r>
        <w:rPr>
          <w:i w:val="0"/>
          <w:color w:val="1F1F1F"/>
        </w:rPr>
        <w:lastRenderedPageBreak/>
        <w:t xml:space="preserve">1.5 Limitations of the Project </w:t>
      </w:r>
    </w:p>
    <w:p w14:paraId="6BDD2D33" w14:textId="347C7C18" w:rsidR="009B6F39" w:rsidRPr="009B6F39" w:rsidRDefault="00000000" w:rsidP="009B6F39">
      <w:pPr>
        <w:pStyle w:val="Heading4"/>
        <w:numPr>
          <w:ilvl w:val="0"/>
          <w:numId w:val="24"/>
        </w:numPr>
        <w:spacing w:line="360" w:lineRule="auto"/>
        <w:rPr>
          <w:b w:val="0"/>
          <w:i w:val="0"/>
          <w:color w:val="1F1F1F"/>
        </w:rPr>
      </w:pPr>
      <w:r w:rsidRPr="009B6F39">
        <w:rPr>
          <w:rFonts w:ascii="Calibri" w:eastAsia="Calibri" w:hAnsi="Calibri" w:cs="Calibri"/>
          <w:b w:val="0"/>
          <w:bCs/>
          <w:i w:val="0"/>
          <w:iCs/>
          <w:noProof/>
          <w:sz w:val="22"/>
        </w:rPr>
        <mc:AlternateContent>
          <mc:Choice Requires="wpg">
            <w:drawing>
              <wp:anchor distT="0" distB="0" distL="114300" distR="114300" simplePos="0" relativeHeight="251678720" behindDoc="0" locked="0" layoutInCell="1" allowOverlap="1" wp14:anchorId="460F86F6" wp14:editId="5CB96342">
                <wp:simplePos x="0" y="0"/>
                <wp:positionH relativeFrom="page">
                  <wp:posOffset>393497</wp:posOffset>
                </wp:positionH>
                <wp:positionV relativeFrom="page">
                  <wp:posOffset>448056</wp:posOffset>
                </wp:positionV>
                <wp:extent cx="54864" cy="9799320"/>
                <wp:effectExtent l="0" t="0" r="0" b="0"/>
                <wp:wrapSquare wrapText="bothSides"/>
                <wp:docPr id="43134" name="Group 4313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797" name="Shape 5279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98" name="Shape 5279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99" name="Shape 5279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34" style="width:4.32pt;height:771.6pt;position:absolute;mso-position-horizontal-relative:page;mso-position-horizontal:absolute;margin-left:30.984pt;mso-position-vertical-relative:page;margin-top:35.28pt;" coordsize="548,97993">
                <v:shape id="Shape 52800" style="position:absolute;width:365;height:97993;left:0;top:0;" coordsize="36576,9799320" path="m0,0l36576,0l36576,9799320l0,9799320l0,0">
                  <v:stroke weight="0pt" endcap="flat" joinstyle="miter" miterlimit="10" on="false" color="#000000" opacity="0"/>
                  <v:fill on="true" color="#000000"/>
                </v:shape>
                <v:shape id="Shape 52801" style="position:absolute;width:91;height:97993;left:365;top:0;" coordsize="9144,9799320" path="m0,0l9144,0l9144,9799320l0,9799320l0,0">
                  <v:stroke weight="0pt" endcap="flat" joinstyle="miter" miterlimit="10" on="false" color="#000000" opacity="0"/>
                  <v:fill on="true" color="#ffffff"/>
                </v:shape>
                <v:shape id="Shape 5280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Pr="009B6F39">
        <w:rPr>
          <w:rFonts w:ascii="Calibri" w:eastAsia="Calibri" w:hAnsi="Calibri" w:cs="Calibri"/>
          <w:b w:val="0"/>
          <w:bCs/>
          <w:i w:val="0"/>
          <w:iCs/>
          <w:noProof/>
          <w:sz w:val="22"/>
        </w:rPr>
        <mc:AlternateContent>
          <mc:Choice Requires="wpg">
            <w:drawing>
              <wp:anchor distT="0" distB="0" distL="114300" distR="114300" simplePos="0" relativeHeight="251679744" behindDoc="0" locked="0" layoutInCell="1" allowOverlap="1" wp14:anchorId="4F21B74A" wp14:editId="5B816354">
                <wp:simplePos x="0" y="0"/>
                <wp:positionH relativeFrom="page">
                  <wp:posOffset>7113778</wp:posOffset>
                </wp:positionH>
                <wp:positionV relativeFrom="page">
                  <wp:posOffset>448056</wp:posOffset>
                </wp:positionV>
                <wp:extent cx="54864" cy="9799320"/>
                <wp:effectExtent l="0" t="0" r="0" b="0"/>
                <wp:wrapSquare wrapText="bothSides"/>
                <wp:docPr id="43135" name="Group 4313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03" name="Shape 5280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04" name="Shape 5280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35" style="width:4.32001pt;height:771.6pt;position:absolute;mso-position-horizontal-relative:page;mso-position-horizontal:absolute;margin-left:560.14pt;mso-position-vertical-relative:page;margin-top:35.28pt;" coordsize="548,97993">
                <v:shape id="Shape 52805" style="position:absolute;width:365;height:97993;left:182;top:0;" coordsize="36576,9799320" path="m0,0l36576,0l36576,9799320l0,9799320l0,0">
                  <v:stroke weight="0pt" endcap="flat" joinstyle="miter" miterlimit="10" on="false" color="#000000" opacity="0"/>
                  <v:fill on="true" color="#000000"/>
                </v:shape>
                <v:shape id="Shape 5280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9B6F39" w:rsidRPr="009B6F39">
        <w:rPr>
          <w:b w:val="0"/>
          <w:i w:val="0"/>
          <w:color w:val="1F1F1F"/>
        </w:rPr>
        <w:t>The dataset (XAI-dataset.csv) contains 11</w:t>
      </w:r>
      <w:r w:rsidR="009B6F39">
        <w:rPr>
          <w:b w:val="0"/>
          <w:i w:val="0"/>
          <w:color w:val="1F1F1F"/>
        </w:rPr>
        <w:t>0</w:t>
      </w:r>
      <w:r w:rsidR="009B6F39" w:rsidRPr="009B6F39">
        <w:rPr>
          <w:b w:val="0"/>
          <w:i w:val="0"/>
          <w:color w:val="1F1F1F"/>
        </w:rPr>
        <w:t xml:space="preserve">0 records, which is sufficient for a proof-of-concept but insufficient for clinical-grade generalization, as real-world deployment would require thousands of clinically validated genomic samples spanning diverse populations to ensure reliable and unbiased disease prediction. </w:t>
      </w:r>
    </w:p>
    <w:p w14:paraId="1F1BE12F" w14:textId="65C539C8" w:rsidR="009B6F39" w:rsidRPr="009B6F39" w:rsidRDefault="009B6F39" w:rsidP="009B6F39">
      <w:pPr>
        <w:pStyle w:val="Heading4"/>
        <w:numPr>
          <w:ilvl w:val="0"/>
          <w:numId w:val="24"/>
        </w:numPr>
        <w:spacing w:line="360" w:lineRule="auto"/>
        <w:rPr>
          <w:b w:val="0"/>
          <w:i w:val="0"/>
          <w:color w:val="1F1F1F"/>
        </w:rPr>
      </w:pPr>
      <w:r w:rsidRPr="009B6F39">
        <w:rPr>
          <w:b w:val="0"/>
          <w:i w:val="0"/>
          <w:color w:val="1F1F1F"/>
        </w:rPr>
        <w:t xml:space="preserve">Mutation extraction is based on fixed nucleotide positions (e.g., positions 50–51, 100–102), which assumes a standardized, aligned DNA input format of at least 300 base pairs; variable-length, unaligned, or raw sequencer output sequences are not currently supported by the pipeline. </w:t>
      </w:r>
    </w:p>
    <w:p w14:paraId="0B9A9208" w14:textId="5A46937C" w:rsidR="009B6F39" w:rsidRPr="009B6F39" w:rsidRDefault="009B6F39" w:rsidP="009B6F39">
      <w:pPr>
        <w:pStyle w:val="Heading4"/>
        <w:numPr>
          <w:ilvl w:val="0"/>
          <w:numId w:val="24"/>
        </w:numPr>
        <w:spacing w:line="360" w:lineRule="auto"/>
        <w:rPr>
          <w:b w:val="0"/>
          <w:i w:val="0"/>
          <w:color w:val="1F1F1F"/>
        </w:rPr>
      </w:pPr>
      <w:r w:rsidRPr="009B6F39">
        <w:rPr>
          <w:b w:val="0"/>
          <w:i w:val="0"/>
          <w:color w:val="1F1F1F"/>
        </w:rPr>
        <w:t xml:space="preserve">The system does not replace clinical diagnosis and is strictly designed as a decision-support tool — its predictions are intended to assist qualified medical professionals in preliminary risk assessment, not to serve as a definitive or standalone medical conclusion. </w:t>
      </w:r>
    </w:p>
    <w:p w14:paraId="668F487E" w14:textId="6094D01D" w:rsidR="0044037E" w:rsidRPr="009B6F39" w:rsidRDefault="009B6F39" w:rsidP="009B6F39">
      <w:pPr>
        <w:pStyle w:val="Heading4"/>
        <w:numPr>
          <w:ilvl w:val="0"/>
          <w:numId w:val="24"/>
        </w:numPr>
        <w:spacing w:line="360" w:lineRule="auto"/>
        <w:rPr>
          <w:b w:val="0"/>
          <w:i w:val="0"/>
        </w:rPr>
      </w:pPr>
      <w:r w:rsidRPr="009B6F39">
        <w:rPr>
          <w:b w:val="0"/>
          <w:i w:val="0"/>
          <w:color w:val="1F1F1F"/>
        </w:rPr>
        <w:t>LIME explanations depend on access to the training data distribution for generating faithful local approximations, and the current SHAP implementation uses a zero-baseline background which may reduce explanation accuracy for edge-case or out-of-distribution inputs that differ significantly from the training samples.</w:t>
      </w:r>
    </w:p>
    <w:p w14:paraId="407F4235" w14:textId="77777777" w:rsidR="009B6F39" w:rsidRDefault="00000000" w:rsidP="009B6F39">
      <w:pPr>
        <w:pStyle w:val="Heading5"/>
        <w:spacing w:after="385" w:line="265" w:lineRule="auto"/>
        <w:ind w:left="134"/>
        <w:rPr>
          <w:i w:val="0"/>
          <w:color w:val="1F1F1F"/>
        </w:rPr>
      </w:pPr>
      <w:r>
        <w:rPr>
          <w:i w:val="0"/>
          <w:color w:val="1F1F1F"/>
        </w:rPr>
        <w:t>1.6</w:t>
      </w:r>
      <w:r>
        <w:rPr>
          <w:rFonts w:ascii="Arial" w:eastAsia="Arial" w:hAnsi="Arial" w:cs="Arial"/>
          <w:i w:val="0"/>
          <w:color w:val="1F1F1F"/>
        </w:rPr>
        <w:t xml:space="preserve"> </w:t>
      </w:r>
      <w:r>
        <w:rPr>
          <w:i w:val="0"/>
          <w:color w:val="1F1F1F"/>
        </w:rPr>
        <w:t xml:space="preserve">Organization of the Report </w:t>
      </w:r>
    </w:p>
    <w:p w14:paraId="3E9BC040"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To provide a logical, systematic, and comprehensive breakdown of the project's development lifecycle, this report is structurally organized into the following sections:</w:t>
      </w:r>
    </w:p>
    <w:p w14:paraId="1C2F28D9" w14:textId="59A32441" w:rsidR="0044037E"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1. Introduction Establishes the foundational context of the project. It outlines the primary motivation behind applying Explainable AI to genetic disease prediction, defines the problem statement concerning the opacity of conventional prediction models, and explicitly lists the core objectives and technical scope of the proposed DNA Disease Prediction System. Furthermore, it acknowledges the operational limitations of the current prototype.</w:t>
      </w:r>
      <w:r w:rsidR="00000000">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DCC785E" wp14:editId="7832625F">
                <wp:simplePos x="0" y="0"/>
                <wp:positionH relativeFrom="page">
                  <wp:posOffset>393497</wp:posOffset>
                </wp:positionH>
                <wp:positionV relativeFrom="page">
                  <wp:posOffset>448056</wp:posOffset>
                </wp:positionV>
                <wp:extent cx="54864" cy="9799320"/>
                <wp:effectExtent l="0" t="0" r="0" b="0"/>
                <wp:wrapSquare wrapText="bothSides"/>
                <wp:docPr id="44769" name="Group 4476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07" name="Shape 5280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08" name="Shape 5280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09" name="Shape 5280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69" style="width:4.32pt;height:771.6pt;position:absolute;mso-position-horizontal-relative:page;mso-position-horizontal:absolute;margin-left:30.984pt;mso-position-vertical-relative:page;margin-top:35.28pt;" coordsize="548,97993">
                <v:shape id="Shape 52810" style="position:absolute;width:365;height:97993;left:0;top:0;" coordsize="36576,9799320" path="m0,0l36576,0l36576,9799320l0,9799320l0,0">
                  <v:stroke weight="0pt" endcap="flat" joinstyle="miter" miterlimit="10" on="false" color="#000000" opacity="0"/>
                  <v:fill on="true" color="#000000"/>
                </v:shape>
                <v:shape id="Shape 52811" style="position:absolute;width:91;height:97993;left:365;top:0;" coordsize="9144,9799320" path="m0,0l9144,0l9144,9799320l0,9799320l0,0">
                  <v:stroke weight="0pt" endcap="flat" joinstyle="miter" miterlimit="10" on="false" color="#000000" opacity="0"/>
                  <v:fill on="true" color="#ffffff"/>
                </v:shape>
                <v:shape id="Shape 5281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FF4C781" wp14:editId="2C967668">
                <wp:simplePos x="0" y="0"/>
                <wp:positionH relativeFrom="page">
                  <wp:posOffset>7113778</wp:posOffset>
                </wp:positionH>
                <wp:positionV relativeFrom="page">
                  <wp:posOffset>448056</wp:posOffset>
                </wp:positionV>
                <wp:extent cx="54864" cy="9799320"/>
                <wp:effectExtent l="0" t="0" r="0" b="0"/>
                <wp:wrapSquare wrapText="bothSides"/>
                <wp:docPr id="44771" name="Group 4477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13" name="Shape 5281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14" name="Shape 5281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71" style="width:4.32001pt;height:771.6pt;position:absolute;mso-position-horizontal-relative:page;mso-position-horizontal:absolute;margin-left:560.14pt;mso-position-vertical-relative:page;margin-top:35.28pt;" coordsize="548,97993">
                <v:shape id="Shape 52815" style="position:absolute;width:365;height:97993;left:182;top:0;" coordsize="36576,9799320" path="m0,0l36576,0l36576,9799320l0,9799320l0,0">
                  <v:stroke weight="0pt" endcap="flat" joinstyle="miter" miterlimit="10" on="false" color="#000000" opacity="0"/>
                  <v:fill on="true" color="#000000"/>
                </v:shape>
                <v:shape id="Shape 5281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6B549D0B"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lastRenderedPageBreak/>
        <w:t>2. Literature Review Provides a critical analysis of existing research in AI-based genomics and explainability. It evaluates the theoretical foundations of SHAP and LIME, examines the shortcomings of traditional black-box machine learning approaches in clinical settings, and identifies the technological gaps that this project's explainable AI architecture aims to address.</w:t>
      </w:r>
    </w:p>
    <w:p w14:paraId="2819A2C3"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3. System Specifications Details the complete hardware and software environment required for the development and deployment of the system, covering the Python ecosystem, TensorFlow/Keras deep learning framework, SHAP and LIME explainability libraries, and the Streamlit web interface.</w:t>
      </w:r>
    </w:p>
    <w:p w14:paraId="7A85DEBD"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4. Design and Implementation Delivers an in-depth account of the system architecture, module-level design, and implementation pipeline. It covers the end-to-end workflow — from DNA mutation extraction and feature engineering in dna_utils.py, through ANN training in train_model.py and inference in predict.py, to the interactive Streamlit deployment in app.py — alongside the dataset structure, pseudocode, and all visual output results.</w:t>
      </w:r>
    </w:p>
    <w:p w14:paraId="7CBEF8EF"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5. Conclusion Summarizes the project's overall outcomes and contributions, reflecting on the effectiveness of combining genetic mutation analysis with Explainable AI. It also explores strategic directions for future enhancements including larger datasets, extended disease coverage, and EHR integration.</w:t>
      </w:r>
    </w:p>
    <w:p w14:paraId="4560E7D4" w14:textId="77777777" w:rsidR="009B6F39" w:rsidRPr="009B6F39" w:rsidRDefault="009B6F39" w:rsidP="009B6F39">
      <w:pPr>
        <w:pStyle w:val="Heading5"/>
        <w:spacing w:after="385" w:line="360" w:lineRule="auto"/>
        <w:ind w:left="134"/>
        <w:jc w:val="both"/>
        <w:rPr>
          <w:rFonts w:eastAsia="Calibri"/>
          <w:b w:val="0"/>
          <w:bCs/>
          <w:i w:val="0"/>
          <w:iCs/>
          <w:noProof/>
          <w:szCs w:val="28"/>
        </w:rPr>
      </w:pPr>
      <w:r w:rsidRPr="009B6F39">
        <w:rPr>
          <w:rFonts w:eastAsia="Calibri"/>
          <w:b w:val="0"/>
          <w:bCs/>
          <w:i w:val="0"/>
          <w:iCs/>
          <w:noProof/>
          <w:szCs w:val="28"/>
        </w:rPr>
        <w:t>6. References Concludes the report by cataloging all academic papers, library documentation, and research resources consulted throughout the development phases, following standard academic formatting guidelines.</w:t>
      </w:r>
    </w:p>
    <w:p w14:paraId="7CEF4139" w14:textId="77777777" w:rsidR="009B6F39" w:rsidRDefault="009B6F39" w:rsidP="009B6F39">
      <w:pPr>
        <w:spacing w:after="282"/>
        <w:ind w:left="129" w:right="351" w:firstLine="566"/>
      </w:pPr>
    </w:p>
    <w:p w14:paraId="5AC3D084" w14:textId="77777777" w:rsidR="009B6F39" w:rsidRDefault="009B6F39" w:rsidP="009B6F39">
      <w:pPr>
        <w:spacing w:after="282"/>
        <w:ind w:left="129" w:right="351" w:firstLine="566"/>
      </w:pPr>
    </w:p>
    <w:p w14:paraId="541FE006" w14:textId="77777777" w:rsidR="009B6F39" w:rsidRDefault="009B6F39" w:rsidP="009B6F39">
      <w:pPr>
        <w:spacing w:after="282"/>
        <w:ind w:left="129" w:right="351" w:firstLine="566"/>
      </w:pPr>
    </w:p>
    <w:p w14:paraId="328B081B" w14:textId="77777777" w:rsidR="009B6F39" w:rsidRDefault="009B6F39" w:rsidP="009B6F39">
      <w:pPr>
        <w:spacing w:after="282"/>
        <w:ind w:left="129" w:right="351" w:firstLine="566"/>
      </w:pPr>
    </w:p>
    <w:p w14:paraId="3C1F0495" w14:textId="77777777" w:rsidR="009B6F39" w:rsidRDefault="009B6F39" w:rsidP="009B6F39">
      <w:pPr>
        <w:spacing w:after="282"/>
        <w:ind w:left="129" w:right="351" w:firstLine="566"/>
      </w:pPr>
    </w:p>
    <w:p w14:paraId="2CA82395" w14:textId="1AC2BED0" w:rsidR="0044037E" w:rsidRDefault="00000000" w:rsidP="009B6F39">
      <w:pPr>
        <w:spacing w:after="282"/>
        <w:ind w:left="129" w:right="351" w:firstLine="566"/>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34945C1" wp14:editId="4D05CC03">
                <wp:simplePos x="0" y="0"/>
                <wp:positionH relativeFrom="page">
                  <wp:posOffset>393497</wp:posOffset>
                </wp:positionH>
                <wp:positionV relativeFrom="page">
                  <wp:posOffset>448056</wp:posOffset>
                </wp:positionV>
                <wp:extent cx="54864" cy="9799320"/>
                <wp:effectExtent l="0" t="0" r="0" b="0"/>
                <wp:wrapSquare wrapText="bothSides"/>
                <wp:docPr id="44565" name="Group 4456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17" name="Shape 5281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18" name="Shape 5281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19" name="Shape 5281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65" style="width:4.32pt;height:771.6pt;position:absolute;mso-position-horizontal-relative:page;mso-position-horizontal:absolute;margin-left:30.984pt;mso-position-vertical-relative:page;margin-top:35.28pt;" coordsize="548,97993">
                <v:shape id="Shape 52820" style="position:absolute;width:365;height:97993;left:0;top:0;" coordsize="36576,9799320" path="m0,0l36576,0l36576,9799320l0,9799320l0,0">
                  <v:stroke weight="0pt" endcap="flat" joinstyle="miter" miterlimit="10" on="false" color="#000000" opacity="0"/>
                  <v:fill on="true" color="#000000"/>
                </v:shape>
                <v:shape id="Shape 52821" style="position:absolute;width:91;height:97993;left:365;top:0;" coordsize="9144,9799320" path="m0,0l9144,0l9144,9799320l0,9799320l0,0">
                  <v:stroke weight="0pt" endcap="flat" joinstyle="miter" miterlimit="10" on="false" color="#000000" opacity="0"/>
                  <v:fill on="true" color="#ffffff"/>
                </v:shape>
                <v:shape id="Shape 5282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2707331" wp14:editId="5F00126A">
                <wp:simplePos x="0" y="0"/>
                <wp:positionH relativeFrom="page">
                  <wp:posOffset>7113778</wp:posOffset>
                </wp:positionH>
                <wp:positionV relativeFrom="page">
                  <wp:posOffset>448056</wp:posOffset>
                </wp:positionV>
                <wp:extent cx="54864" cy="9799320"/>
                <wp:effectExtent l="0" t="0" r="0" b="0"/>
                <wp:wrapSquare wrapText="bothSides"/>
                <wp:docPr id="44566" name="Group 4456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23" name="Shape 5282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24" name="Shape 5282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66" style="width:4.32001pt;height:771.6pt;position:absolute;mso-position-horizontal-relative:page;mso-position-horizontal:absolute;margin-left:560.14pt;mso-position-vertical-relative:page;margin-top:35.28pt;" coordsize="548,97993">
                <v:shape id="Shape 52825" style="position:absolute;width:365;height:97993;left:182;top:0;" coordsize="36576,9799320" path="m0,0l36576,0l36576,9799320l0,9799320l0,0">
                  <v:stroke weight="0pt" endcap="flat" joinstyle="miter" miterlimit="10" on="false" color="#000000" opacity="0"/>
                  <v:fill on="true" color="#000000"/>
                </v:shape>
                <v:shape id="Shape 5282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4969C546" w14:textId="77777777" w:rsidR="0044037E" w:rsidRDefault="00000000">
      <w:pPr>
        <w:pStyle w:val="Heading3"/>
        <w:ind w:left="515" w:right="722"/>
      </w:pPr>
      <w:r>
        <w:lastRenderedPageBreak/>
        <w:t>SYSTEM SPECIFICATIONS</w:t>
      </w:r>
      <w:r>
        <w:rPr>
          <w:u w:val="none"/>
        </w:rPr>
        <w:t xml:space="preserve"> </w:t>
      </w:r>
    </w:p>
    <w:p w14:paraId="49920A15" w14:textId="59C95B8F" w:rsidR="00AD3EF1" w:rsidRPr="00AD3EF1" w:rsidRDefault="00000000" w:rsidP="00AD3EF1">
      <w:pPr>
        <w:spacing w:after="180" w:line="259" w:lineRule="auto"/>
        <w:ind w:left="13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0CF50D7" wp14:editId="4C5D03E6">
                <wp:simplePos x="0" y="0"/>
                <wp:positionH relativeFrom="page">
                  <wp:posOffset>393497</wp:posOffset>
                </wp:positionH>
                <wp:positionV relativeFrom="page">
                  <wp:posOffset>448056</wp:posOffset>
                </wp:positionV>
                <wp:extent cx="54864" cy="9799320"/>
                <wp:effectExtent l="0" t="0" r="0" b="0"/>
                <wp:wrapSquare wrapText="bothSides"/>
                <wp:docPr id="44614" name="Group 4461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27" name="Shape 5282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28" name="Shape 5282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29" name="Shape 5282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14" style="width:4.32pt;height:771.6pt;position:absolute;mso-position-horizontal-relative:page;mso-position-horizontal:absolute;margin-left:30.984pt;mso-position-vertical-relative:page;margin-top:35.28pt;" coordsize="548,97993">
                <v:shape id="Shape 52830" style="position:absolute;width:365;height:97993;left:0;top:0;" coordsize="36576,9799320" path="m0,0l36576,0l36576,9799320l0,9799320l0,0">
                  <v:stroke weight="0pt" endcap="flat" joinstyle="miter" miterlimit="10" on="false" color="#000000" opacity="0"/>
                  <v:fill on="true" color="#000000"/>
                </v:shape>
                <v:shape id="Shape 52831" style="position:absolute;width:91;height:97993;left:365;top:0;" coordsize="9144,9799320" path="m0,0l9144,0l9144,9799320l0,9799320l0,0">
                  <v:stroke weight="0pt" endcap="flat" joinstyle="miter" miterlimit="10" on="false" color="#000000" opacity="0"/>
                  <v:fill on="true" color="#ffffff"/>
                </v:shape>
                <v:shape id="Shape 5283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76B6673" wp14:editId="5E45FFB9">
                <wp:simplePos x="0" y="0"/>
                <wp:positionH relativeFrom="page">
                  <wp:posOffset>7113778</wp:posOffset>
                </wp:positionH>
                <wp:positionV relativeFrom="page">
                  <wp:posOffset>448056</wp:posOffset>
                </wp:positionV>
                <wp:extent cx="54864" cy="9799320"/>
                <wp:effectExtent l="0" t="0" r="0" b="0"/>
                <wp:wrapSquare wrapText="bothSides"/>
                <wp:docPr id="44618" name="Group 4461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33" name="Shape 5283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34" name="Shape 5283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618" style="width:4.32001pt;height:771.6pt;position:absolute;mso-position-horizontal-relative:page;mso-position-horizontal:absolute;margin-left:560.14pt;mso-position-vertical-relative:page;margin-top:35.28pt;" coordsize="548,97993">
                <v:shape id="Shape 52835" style="position:absolute;width:365;height:97993;left:182;top:0;" coordsize="36576,9799320" path="m0,0l36576,0l36576,9799320l0,9799320l0,0">
                  <v:stroke weight="0pt" endcap="flat" joinstyle="miter" miterlimit="10" on="false" color="#000000" opacity="0"/>
                  <v:fill on="true" color="#000000"/>
                </v:shape>
                <v:shape id="Shape 5283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02999A81" w14:textId="77777777" w:rsidR="00AD3EF1" w:rsidRPr="00AD3EF1" w:rsidRDefault="00AD3EF1" w:rsidP="00AD3EF1">
      <w:pPr>
        <w:spacing w:after="285"/>
        <w:ind w:left="129" w:right="351" w:firstLine="566"/>
      </w:pPr>
      <w:r w:rsidRPr="00AD3EF1">
        <w:t>This chapter outlines the comprehensive technical prerequisites and system specifications required for the successful development, training, and deployment of the DNA Disease Prediction System. Given the dual nature of this project — which seamlessly combines a computationally intensive deep learning pipeline with an interactive explainable AI web application — selecting a robust and well-integrated technological stack was critical. The infrastructure detailed in the following sections was strategically chosen to ensure efficient ANN model training, accurate SHAP and LIME explainability computation, and seamless browser-based accessibility for end users.</w:t>
      </w:r>
    </w:p>
    <w:p w14:paraId="59C8F64B" w14:textId="77777777" w:rsidR="00AD3EF1" w:rsidRPr="00AD3EF1" w:rsidRDefault="00AD3EF1" w:rsidP="00AD3EF1">
      <w:pPr>
        <w:spacing w:after="285"/>
        <w:ind w:left="0" w:right="351" w:firstLine="0"/>
      </w:pPr>
      <w:r w:rsidRPr="00AD3EF1">
        <w:rPr>
          <w:b/>
          <w:bCs/>
        </w:rPr>
        <w:t>2.1 Software Specifications</w:t>
      </w:r>
    </w:p>
    <w:p w14:paraId="0D9D7444" w14:textId="77777777" w:rsidR="00AD3EF1" w:rsidRPr="00AD3EF1" w:rsidRDefault="00AD3EF1" w:rsidP="00AD3EF1">
      <w:pPr>
        <w:spacing w:after="285"/>
        <w:ind w:left="129" w:right="351" w:firstLine="566"/>
      </w:pPr>
      <w:r w:rsidRPr="00AD3EF1">
        <w:t>The software ecosystem provides the vital digital environment required to write the codebase, execute the machine learning algorithms, compute explainability outputs, and render the interactive web interface. This layer bridges the gap between the physical hardware and the end-user experience.</w:t>
      </w:r>
    </w:p>
    <w:p w14:paraId="6C821716" w14:textId="77777777" w:rsidR="00AD3EF1" w:rsidRPr="00AD3EF1" w:rsidRDefault="00AD3EF1" w:rsidP="00AD3EF1">
      <w:pPr>
        <w:spacing w:after="285"/>
        <w:ind w:left="129" w:right="351" w:firstLine="566"/>
      </w:pPr>
      <w:r w:rsidRPr="00AD3EF1">
        <w:rPr>
          <w:b/>
          <w:bCs/>
        </w:rPr>
        <w:t>1. Operating System: Windows 10 / Ubuntu 20.04 or later</w:t>
      </w:r>
    </w:p>
    <w:p w14:paraId="55BCA4A5" w14:textId="77777777" w:rsidR="00AD3EF1" w:rsidRPr="00AD3EF1" w:rsidRDefault="00AD3EF1" w:rsidP="00AD3EF1">
      <w:pPr>
        <w:numPr>
          <w:ilvl w:val="0"/>
          <w:numId w:val="25"/>
        </w:numPr>
        <w:spacing w:after="285"/>
        <w:ind w:right="351"/>
      </w:pPr>
      <w:r w:rsidRPr="00AD3EF1">
        <w:rPr>
          <w:b/>
          <w:bCs/>
        </w:rPr>
        <w:t>Purpose:</w:t>
      </w:r>
      <w:r w:rsidRPr="00AD3EF1">
        <w:t xml:space="preserve"> The foundational system software that manages hardware resources and provides common services for all other programs running on the machine.</w:t>
      </w:r>
    </w:p>
    <w:p w14:paraId="41053F4F" w14:textId="77777777" w:rsidR="00AD3EF1" w:rsidRPr="00AD3EF1" w:rsidRDefault="00AD3EF1" w:rsidP="00AD3EF1">
      <w:pPr>
        <w:numPr>
          <w:ilvl w:val="0"/>
          <w:numId w:val="25"/>
        </w:numPr>
        <w:spacing w:after="285"/>
        <w:ind w:right="351"/>
      </w:pPr>
      <w:r w:rsidRPr="00AD3EF1">
        <w:rPr>
          <w:b/>
          <w:bCs/>
        </w:rPr>
        <w:t>Role:</w:t>
      </w:r>
      <w:r w:rsidRPr="00AD3EF1">
        <w:t xml:space="preserve"> Windows 10 or a compatible Linux distribution ensures full compatibility with the Python scientific computing ecosystem, TensorFlow GPU drivers, and the </w:t>
      </w:r>
      <w:proofErr w:type="spellStart"/>
      <w:r w:rsidRPr="00AD3EF1">
        <w:t>Streamlit</w:t>
      </w:r>
      <w:proofErr w:type="spellEnd"/>
      <w:r w:rsidRPr="00AD3EF1">
        <w:t xml:space="preserve"> development server. This guarantees that the application can be developed and deployed on standard personal computers or college laboratory systems without requiring specialized infrastructure.</w:t>
      </w:r>
    </w:p>
    <w:p w14:paraId="015A8CB9" w14:textId="77777777" w:rsidR="00AD3EF1" w:rsidRPr="00AD3EF1" w:rsidRDefault="00AD3EF1" w:rsidP="00AD3EF1">
      <w:pPr>
        <w:spacing w:after="285"/>
        <w:ind w:left="129" w:right="351" w:firstLine="566"/>
      </w:pPr>
      <w:r w:rsidRPr="00AD3EF1">
        <w:rPr>
          <w:b/>
          <w:bCs/>
        </w:rPr>
        <w:t>2. Development Tool: Visual Studio Code</w:t>
      </w:r>
    </w:p>
    <w:p w14:paraId="09D55294" w14:textId="77777777" w:rsidR="00AD3EF1" w:rsidRPr="00AD3EF1" w:rsidRDefault="00AD3EF1" w:rsidP="00AD3EF1">
      <w:pPr>
        <w:numPr>
          <w:ilvl w:val="0"/>
          <w:numId w:val="26"/>
        </w:numPr>
        <w:spacing w:after="285"/>
        <w:ind w:right="351"/>
      </w:pPr>
      <w:r w:rsidRPr="00AD3EF1">
        <w:rPr>
          <w:b/>
          <w:bCs/>
        </w:rPr>
        <w:t>Purpose:</w:t>
      </w:r>
      <w:r w:rsidRPr="00AD3EF1">
        <w:t xml:space="preserve"> A lightweight yet powerful Integrated Development Environment (IDE) used to write, edit, and debug the project's source code across all modules.</w:t>
      </w:r>
    </w:p>
    <w:p w14:paraId="57CDA22D" w14:textId="72197ECD" w:rsidR="00AD3EF1" w:rsidRPr="00AD3EF1" w:rsidRDefault="00AD3EF1" w:rsidP="00AD3EF1">
      <w:pPr>
        <w:numPr>
          <w:ilvl w:val="0"/>
          <w:numId w:val="26"/>
        </w:numPr>
        <w:spacing w:after="285"/>
        <w:ind w:right="351"/>
      </w:pPr>
      <w:r w:rsidRPr="00AD3EF1">
        <w:rPr>
          <w:b/>
          <w:bCs/>
        </w:rPr>
        <w:t>Role:</w:t>
      </w:r>
      <w:r w:rsidRPr="00AD3EF1">
        <w:t xml:space="preserve"> Visual Studio Code serves as the primary workspace throughout development. Its Python extension, integrated terminal, and debugging tools streamline the process of writing </w:t>
      </w:r>
      <w:r w:rsidR="00185193">
        <w:rPr>
          <w:rFonts w:ascii="Calibri" w:eastAsia="Calibri" w:hAnsi="Calibri" w:cs="Calibri"/>
          <w:noProof/>
          <w:sz w:val="22"/>
        </w:rPr>
        <w:lastRenderedPageBreak/>
        <mc:AlternateContent>
          <mc:Choice Requires="wpg">
            <w:drawing>
              <wp:anchor distT="0" distB="0" distL="114300" distR="114300" simplePos="0" relativeHeight="251767808" behindDoc="0" locked="0" layoutInCell="1" allowOverlap="1" wp14:anchorId="3867398C" wp14:editId="57226B0B">
                <wp:simplePos x="0" y="0"/>
                <wp:positionH relativeFrom="page">
                  <wp:posOffset>7112306</wp:posOffset>
                </wp:positionH>
                <wp:positionV relativeFrom="page">
                  <wp:align>center</wp:align>
                </wp:positionV>
                <wp:extent cx="54864" cy="9799320"/>
                <wp:effectExtent l="0" t="0" r="2540" b="0"/>
                <wp:wrapSquare wrapText="bothSides"/>
                <wp:docPr id="1086844540" name="Group 108684454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617620689" name="Shape 5283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936540" name="Shape 5283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3BE90A" id="Group 1086844540" o:spid="_x0000_s1026" style="position:absolute;margin-left:560pt;margin-top:0;width:4.3pt;height:771.6pt;z-index:25176780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">
                <v:shape id="Shape 5283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" path="m,l36576,r,9799320l,9799320,,e" fillcolor="black" stroked="f" strokeweight="0">
                  <v:stroke miterlimit="83231f" joinstyle="miter"/>
                  <v:path arrowok="t" textboxrect="0,0,36576,9799320"/>
                </v:shape>
                <v:shape id="Shape 5283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" path="m,l9144,r,9799320l,9799320,,e" fillcolor="black" stroked="f" strokeweight="0">
                  <v:stroke miterlimit="83231f" joinstyle="miter"/>
                  <v:path arrowok="t" textboxrect="0,0,9144,9799320"/>
                </v:shape>
                <w10:wrap type="square" anchorx="page" anchory="page"/>
              </v:group>
            </w:pict>
          </mc:Fallback>
        </mc:AlternateContent>
      </w:r>
      <w:r w:rsidR="00185193">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78CA3578" wp14:editId="44295CD0">
                <wp:simplePos x="0" y="0"/>
                <wp:positionH relativeFrom="page">
                  <wp:posOffset>385694</wp:posOffset>
                </wp:positionH>
                <wp:positionV relativeFrom="page">
                  <wp:align>center</wp:align>
                </wp:positionV>
                <wp:extent cx="54864" cy="9799320"/>
                <wp:effectExtent l="0" t="0" r="2540" b="0"/>
                <wp:wrapSquare wrapText="bothSides"/>
                <wp:docPr id="421191882" name="Group 42119188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64206521" name="Shape 5282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2348436" name="Shape 5282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084379" name="Shape 5282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6AB897" id="Group 421191882" o:spid="_x0000_s1026" style="position:absolute;margin-left:30.35pt;margin-top:0;width:4.3pt;height:771.6pt;z-index:25176166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">
                <v:shape id="Shape 5282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" path="m,l36576,r,9799320l,9799320,,e" fillcolor="black" stroked="f" strokeweight="0">
                  <v:stroke miterlimit="83231f" joinstyle="miter"/>
                  <v:path arrowok="t" textboxrect="0,0,36576,9799320"/>
                </v:shape>
                <v:shape id="Shape 5282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" path="m,l9144,r,9799320l,9799320,,e" stroked="f" strokeweight="0">
                  <v:stroke miterlimit="83231f" joinstyle="miter"/>
                  <v:path arrowok="t" textboxrect="0,0,9144,9799320"/>
                </v:shape>
                <v:shape id="Shape 5282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r w:rsidRPr="00AD3EF1">
        <w:t xml:space="preserve">the mutation extraction logic in dna_utils.py, building the ANN architecture in train_model.py, implementing the SHAP and LIME explainability pipeline in predict.py, and testing the </w:t>
      </w:r>
      <w:proofErr w:type="spellStart"/>
      <w:r w:rsidRPr="00AD3EF1">
        <w:t>Streamlit</w:t>
      </w:r>
      <w:proofErr w:type="spellEnd"/>
      <w:r w:rsidRPr="00AD3EF1">
        <w:t xml:space="preserve"> interface in app.py.</w:t>
      </w:r>
    </w:p>
    <w:p w14:paraId="06D37659" w14:textId="6C718135" w:rsidR="00AD3EF1" w:rsidRPr="00AD3EF1" w:rsidRDefault="00AD3EF1" w:rsidP="00AD3EF1">
      <w:pPr>
        <w:spacing w:after="285"/>
        <w:ind w:left="129" w:right="351" w:firstLine="566"/>
      </w:pPr>
      <w:r w:rsidRPr="00AD3EF1">
        <w:rPr>
          <w:b/>
          <w:bCs/>
        </w:rPr>
        <w:t xml:space="preserve">3. Core Language and Web Framework: Python 3.8+ and </w:t>
      </w:r>
      <w:proofErr w:type="spellStart"/>
      <w:r w:rsidRPr="00AD3EF1">
        <w:rPr>
          <w:b/>
          <w:bCs/>
        </w:rPr>
        <w:t>Streamlit</w:t>
      </w:r>
      <w:proofErr w:type="spellEnd"/>
    </w:p>
    <w:p w14:paraId="796FF5F7" w14:textId="5307F4D3" w:rsidR="00AD3EF1" w:rsidRPr="00AD3EF1" w:rsidRDefault="00AD3EF1" w:rsidP="00AD3EF1">
      <w:pPr>
        <w:numPr>
          <w:ilvl w:val="0"/>
          <w:numId w:val="27"/>
        </w:numPr>
        <w:spacing w:after="285"/>
        <w:ind w:right="351"/>
      </w:pPr>
      <w:r w:rsidRPr="00AD3EF1">
        <w:rPr>
          <w:b/>
          <w:bCs/>
        </w:rPr>
        <w:t>Purpose:</w:t>
      </w:r>
      <w:r w:rsidRPr="00AD3EF1">
        <w:t xml:space="preserve"> The primary programming language driving all backend logic, and the web framework powering the interactive user interface.</w:t>
      </w:r>
    </w:p>
    <w:p w14:paraId="573C096D" w14:textId="47891C8F" w:rsidR="00AD3EF1" w:rsidRPr="00AD3EF1" w:rsidRDefault="00AD3EF1" w:rsidP="00AD3EF1">
      <w:pPr>
        <w:numPr>
          <w:ilvl w:val="0"/>
          <w:numId w:val="27"/>
        </w:numPr>
        <w:spacing w:after="285"/>
        <w:ind w:right="351"/>
      </w:pPr>
      <w:r w:rsidRPr="00AD3EF1">
        <w:rPr>
          <w:b/>
          <w:bCs/>
        </w:rPr>
        <w:t>Role:</w:t>
      </w:r>
      <w:r w:rsidRPr="00AD3EF1">
        <w:t xml:space="preserve"> Python executes the complete prediction pipeline — from DNA parsing and feature engineering to model inference and explainability computation. </w:t>
      </w:r>
      <w:proofErr w:type="spellStart"/>
      <w:r w:rsidRPr="00AD3EF1">
        <w:t>Streamlit</w:t>
      </w:r>
      <w:proofErr w:type="spellEnd"/>
      <w:r w:rsidRPr="00AD3EF1">
        <w:t xml:space="preserve"> acts as the application's front-end framework, rendering all user input widgets, output visualizations, and SHAP charts within a browser-accessible interface that requires no separate web server configuration.</w:t>
      </w:r>
    </w:p>
    <w:p w14:paraId="35428ED0" w14:textId="52F96A53" w:rsidR="00AD3EF1" w:rsidRPr="00AD3EF1" w:rsidRDefault="00AD3EF1" w:rsidP="00AD3EF1">
      <w:pPr>
        <w:spacing w:after="285"/>
        <w:ind w:left="129" w:right="351" w:firstLine="566"/>
      </w:pPr>
      <w:r w:rsidRPr="00AD3EF1">
        <w:rPr>
          <w:b/>
          <w:bCs/>
        </w:rPr>
        <w:t xml:space="preserve">4. Deep Learning Framework: TensorFlow 2.x / </w:t>
      </w:r>
      <w:proofErr w:type="spellStart"/>
      <w:r w:rsidRPr="00AD3EF1">
        <w:rPr>
          <w:b/>
          <w:bCs/>
        </w:rPr>
        <w:t>Keras</w:t>
      </w:r>
      <w:proofErr w:type="spellEnd"/>
    </w:p>
    <w:p w14:paraId="556D90D6" w14:textId="6BF785F5" w:rsidR="00AD3EF1" w:rsidRPr="00AD3EF1" w:rsidRDefault="00AD3EF1" w:rsidP="00AD3EF1">
      <w:pPr>
        <w:numPr>
          <w:ilvl w:val="0"/>
          <w:numId w:val="28"/>
        </w:numPr>
        <w:spacing w:after="285"/>
        <w:ind w:right="351"/>
      </w:pPr>
      <w:r w:rsidRPr="00AD3EF1">
        <w:rPr>
          <w:b/>
          <w:bCs/>
        </w:rPr>
        <w:t>Purpose:</w:t>
      </w:r>
      <w:r w:rsidRPr="00AD3EF1">
        <w:t xml:space="preserve"> The specialized computational framework used to define, train, and run the Artificial Neural Network at the core of the disease prediction system.</w:t>
      </w:r>
    </w:p>
    <w:p w14:paraId="675A4253" w14:textId="5E3B4566" w:rsidR="00AD3EF1" w:rsidRPr="00AD3EF1" w:rsidRDefault="00AD3EF1" w:rsidP="00AD3EF1">
      <w:pPr>
        <w:numPr>
          <w:ilvl w:val="0"/>
          <w:numId w:val="28"/>
        </w:numPr>
        <w:spacing w:after="285"/>
        <w:ind w:right="351"/>
      </w:pPr>
      <w:r w:rsidRPr="00AD3EF1">
        <w:rPr>
          <w:b/>
          <w:bCs/>
        </w:rPr>
        <w:t>Role:</w:t>
      </w:r>
      <w:r w:rsidRPr="00AD3EF1">
        <w:t xml:space="preserve"> TensorFlow's </w:t>
      </w:r>
      <w:proofErr w:type="spellStart"/>
      <w:r w:rsidRPr="00AD3EF1">
        <w:t>Keras</w:t>
      </w:r>
      <w:proofErr w:type="spellEnd"/>
      <w:r w:rsidRPr="00AD3EF1">
        <w:t xml:space="preserve"> API is used in train_model.py to construct the three-layer ANN — </w:t>
      </w:r>
      <w:proofErr w:type="gramStart"/>
      <w:r w:rsidRPr="00AD3EF1">
        <w:t>Dense(</w:t>
      </w:r>
      <w:proofErr w:type="gramEnd"/>
      <w:r w:rsidRPr="00AD3EF1">
        <w:t xml:space="preserve">64, </w:t>
      </w:r>
      <w:proofErr w:type="spellStart"/>
      <w:r w:rsidRPr="00AD3EF1">
        <w:t>ReLU</w:t>
      </w:r>
      <w:proofErr w:type="spellEnd"/>
      <w:r w:rsidRPr="00AD3EF1">
        <w:t xml:space="preserve">) → </w:t>
      </w:r>
      <w:proofErr w:type="gramStart"/>
      <w:r w:rsidRPr="00AD3EF1">
        <w:t>Dense(</w:t>
      </w:r>
      <w:proofErr w:type="gramEnd"/>
      <w:r w:rsidRPr="00AD3EF1">
        <w:t xml:space="preserve">32, </w:t>
      </w:r>
      <w:proofErr w:type="spellStart"/>
      <w:r w:rsidRPr="00AD3EF1">
        <w:t>ReLU</w:t>
      </w:r>
      <w:proofErr w:type="spellEnd"/>
      <w:r w:rsidRPr="00AD3EF1">
        <w:t xml:space="preserve">) → </w:t>
      </w:r>
      <w:proofErr w:type="gramStart"/>
      <w:r w:rsidRPr="00AD3EF1">
        <w:t>Dense(</w:t>
      </w:r>
      <w:proofErr w:type="gramEnd"/>
      <w:r w:rsidRPr="00AD3EF1">
        <w:t xml:space="preserve">6, </w:t>
      </w:r>
      <w:proofErr w:type="spellStart"/>
      <w:r w:rsidRPr="00AD3EF1">
        <w:t>Softmax</w:t>
      </w:r>
      <w:proofErr w:type="spellEnd"/>
      <w:r w:rsidRPr="00AD3EF1">
        <w:t>) — and compile it with the Adam optimizer and categorical cross-entropy loss. At inference time, the saved model weights (disease_model.h5) are loaded by predict.py to generate real-time disease probability outputs for each user input.</w:t>
      </w:r>
    </w:p>
    <w:p w14:paraId="0CAF492A" w14:textId="77777777" w:rsidR="00AD3EF1" w:rsidRPr="00AD3EF1" w:rsidRDefault="00AD3EF1" w:rsidP="00AD3EF1">
      <w:pPr>
        <w:spacing w:after="285"/>
        <w:ind w:left="129" w:right="351" w:firstLine="566"/>
      </w:pPr>
      <w:r w:rsidRPr="00AD3EF1">
        <w:rPr>
          <w:b/>
          <w:bCs/>
        </w:rPr>
        <w:t>5. Explainability Libraries: SHAP and LIME</w:t>
      </w:r>
    </w:p>
    <w:p w14:paraId="3B969006" w14:textId="77777777" w:rsidR="00AD3EF1" w:rsidRPr="00AD3EF1" w:rsidRDefault="00AD3EF1" w:rsidP="00AD3EF1">
      <w:pPr>
        <w:numPr>
          <w:ilvl w:val="0"/>
          <w:numId w:val="29"/>
        </w:numPr>
        <w:spacing w:after="285"/>
        <w:ind w:right="351"/>
      </w:pPr>
      <w:r w:rsidRPr="00AD3EF1">
        <w:rPr>
          <w:b/>
          <w:bCs/>
        </w:rPr>
        <w:t>Purpose:</w:t>
      </w:r>
      <w:r w:rsidRPr="00AD3EF1">
        <w:t xml:space="preserve"> Specialized post-hoc explainability libraries that make the ANN's predictions transparent and interpretable to non-expert users.</w:t>
      </w:r>
    </w:p>
    <w:p w14:paraId="1A1FFFC3" w14:textId="77777777" w:rsidR="00AD3EF1" w:rsidRPr="00AD3EF1" w:rsidRDefault="00AD3EF1" w:rsidP="00AD3EF1">
      <w:pPr>
        <w:numPr>
          <w:ilvl w:val="0"/>
          <w:numId w:val="29"/>
        </w:numPr>
        <w:spacing w:after="285"/>
        <w:ind w:right="351"/>
      </w:pPr>
      <w:r w:rsidRPr="00AD3EF1">
        <w:rPr>
          <w:b/>
          <w:bCs/>
        </w:rPr>
        <w:t>Role:</w:t>
      </w:r>
      <w:r w:rsidRPr="00AD3EF1">
        <w:t xml:space="preserve"> The SHAP library computes Shapley values for each feature's contribution to the predicted disease class, producing importance bar charts, interactive force plots, and signed contribution charts within the </w:t>
      </w:r>
      <w:proofErr w:type="spellStart"/>
      <w:r w:rsidRPr="00AD3EF1">
        <w:t>Streamlit</w:t>
      </w:r>
      <w:proofErr w:type="spellEnd"/>
      <w:r w:rsidRPr="00AD3EF1">
        <w:t xml:space="preserve"> interface via the </w:t>
      </w:r>
      <w:proofErr w:type="spellStart"/>
      <w:r w:rsidRPr="00AD3EF1">
        <w:t>streamlit-shap</w:t>
      </w:r>
      <w:proofErr w:type="spellEnd"/>
      <w:r w:rsidRPr="00AD3EF1">
        <w:t xml:space="preserve"> bridge. The LIME library generates locally faithful linear approximations of the ANN's decision boundary for individual predictions, providing a complementary per-instance explanation layer.</w:t>
      </w:r>
    </w:p>
    <w:p w14:paraId="58A39D8D" w14:textId="5129D43E" w:rsidR="00AD3EF1" w:rsidRPr="00AD3EF1" w:rsidRDefault="00185193" w:rsidP="00AD3EF1">
      <w:pPr>
        <w:spacing w:after="285"/>
        <w:ind w:left="129" w:right="351" w:firstLine="566"/>
      </w:pPr>
      <w:r>
        <w:rPr>
          <w:rFonts w:ascii="Calibri" w:eastAsia="Calibri" w:hAnsi="Calibri" w:cs="Calibri"/>
          <w:noProof/>
          <w:sz w:val="22"/>
        </w:rPr>
        <w:lastRenderedPageBreak/>
        <mc:AlternateContent>
          <mc:Choice Requires="wpg">
            <w:drawing>
              <wp:anchor distT="0" distB="0" distL="114300" distR="114300" simplePos="0" relativeHeight="251769856" behindDoc="0" locked="0" layoutInCell="1" allowOverlap="1" wp14:anchorId="049BBB34" wp14:editId="4CC030C1">
                <wp:simplePos x="0" y="0"/>
                <wp:positionH relativeFrom="page">
                  <wp:posOffset>7112527</wp:posOffset>
                </wp:positionH>
                <wp:positionV relativeFrom="page">
                  <wp:align>center</wp:align>
                </wp:positionV>
                <wp:extent cx="54864" cy="9799320"/>
                <wp:effectExtent l="0" t="0" r="2540" b="0"/>
                <wp:wrapSquare wrapText="bothSides"/>
                <wp:docPr id="1691580944" name="Group 169158094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853921522" name="Shape 5283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400303" name="Shape 5283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461EEE" id="Group 1691580944" o:spid="_x0000_s1026" style="position:absolute;margin-left:560.05pt;margin-top:0;width:4.3pt;height:771.6pt;z-index:25176985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">
                <v:shape id="Shape 5283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" path="m,l36576,r,9799320l,9799320,,e" fillcolor="black" stroked="f" strokeweight="0">
                  <v:stroke miterlimit="83231f" joinstyle="miter"/>
                  <v:path arrowok="t" textboxrect="0,0,36576,9799320"/>
                </v:shape>
                <v:shape id="Shape 5283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336ED338" wp14:editId="0B1DE76F">
                <wp:simplePos x="0" y="0"/>
                <wp:positionH relativeFrom="page">
                  <wp:posOffset>375443</wp:posOffset>
                </wp:positionH>
                <wp:positionV relativeFrom="page">
                  <wp:align>center</wp:align>
                </wp:positionV>
                <wp:extent cx="54864" cy="9799320"/>
                <wp:effectExtent l="0" t="0" r="2540" b="0"/>
                <wp:wrapSquare wrapText="bothSides"/>
                <wp:docPr id="506039849" name="Group 50603984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713506277" name="Shape 5282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621565" name="Shape 5282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6140523" name="Shape 5282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8B8352" id="Group 506039849" o:spid="_x0000_s1026" style="position:absolute;margin-left:29.55pt;margin-top:0;width:4.3pt;height:771.6pt;z-index:25176371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">
                <v:shape id="Shape 5282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" path="m,l36576,r,9799320l,9799320,,e" fillcolor="black" stroked="f" strokeweight="0">
                  <v:stroke miterlimit="83231f" joinstyle="miter"/>
                  <v:path arrowok="t" textboxrect="0,0,36576,9799320"/>
                </v:shape>
                <v:shape id="Shape 5282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" path="m,l9144,r,9799320l,9799320,,e" stroked="f" strokeweight="0">
                  <v:stroke miterlimit="83231f" joinstyle="miter"/>
                  <v:path arrowok="t" textboxrect="0,0,9144,9799320"/>
                </v:shape>
                <v:shape id="Shape 5282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00AD3EF1" w:rsidRPr="00AD3EF1">
        <w:rPr>
          <w:b/>
          <w:bCs/>
        </w:rPr>
        <w:t>6. Data Processing and Preprocessing Libraries: pandas, NumPy, and scikit-learn</w:t>
      </w:r>
    </w:p>
    <w:p w14:paraId="17E00F87" w14:textId="26F357A0" w:rsidR="00AD3EF1" w:rsidRPr="00AD3EF1" w:rsidRDefault="00AD3EF1" w:rsidP="00AD3EF1">
      <w:pPr>
        <w:numPr>
          <w:ilvl w:val="0"/>
          <w:numId w:val="30"/>
        </w:numPr>
        <w:spacing w:after="285"/>
        <w:ind w:right="351"/>
      </w:pPr>
      <w:r w:rsidRPr="00AD3EF1">
        <w:rPr>
          <w:b/>
          <w:bCs/>
        </w:rPr>
        <w:t>Purpose:</w:t>
      </w:r>
      <w:r w:rsidRPr="00AD3EF1">
        <w:t xml:space="preserve"> Core scientific computing libraries responsible for data manipulation, numerical computation, and feature preprocessing.</w:t>
      </w:r>
    </w:p>
    <w:p w14:paraId="37BCD6B5" w14:textId="68DA042E" w:rsidR="00AD3EF1" w:rsidRPr="00AD3EF1" w:rsidRDefault="00AD3EF1" w:rsidP="00185193">
      <w:pPr>
        <w:numPr>
          <w:ilvl w:val="0"/>
          <w:numId w:val="30"/>
        </w:numPr>
        <w:spacing w:after="285"/>
        <w:ind w:right="351"/>
      </w:pPr>
      <w:r w:rsidRPr="00AD3EF1">
        <w:rPr>
          <w:b/>
          <w:bCs/>
        </w:rPr>
        <w:t>Role:</w:t>
      </w:r>
      <w:r w:rsidRPr="00AD3EF1">
        <w:t xml:space="preserve"> pandas </w:t>
      </w:r>
      <w:proofErr w:type="gramStart"/>
      <w:r w:rsidRPr="00AD3EF1">
        <w:t>handles</w:t>
      </w:r>
      <w:proofErr w:type="gramEnd"/>
      <w:r w:rsidRPr="00AD3EF1">
        <w:t xml:space="preserve"> dataset loading and one-hot encoding of categorical variables (Gender, Ethnicity). NumPy supports array operations throughout the SHAP computation pipeline. scikit-learn provides the </w:t>
      </w:r>
      <w:proofErr w:type="spellStart"/>
      <w:r w:rsidRPr="00AD3EF1">
        <w:t>StandardScaler</w:t>
      </w:r>
      <w:proofErr w:type="spellEnd"/>
      <w:r w:rsidRPr="00AD3EF1">
        <w:t xml:space="preserve"> for feature normalization, </w:t>
      </w:r>
      <w:proofErr w:type="spellStart"/>
      <w:r w:rsidRPr="00AD3EF1">
        <w:t>LabelEncoder</w:t>
      </w:r>
      <w:proofErr w:type="spellEnd"/>
      <w:r w:rsidRPr="00AD3EF1">
        <w:t xml:space="preserve"> for class label encoding, and </w:t>
      </w:r>
      <w:proofErr w:type="spellStart"/>
      <w:r w:rsidRPr="00AD3EF1">
        <w:t>train_test_split</w:t>
      </w:r>
      <w:proofErr w:type="spellEnd"/>
      <w:r w:rsidRPr="00AD3EF1">
        <w:t xml:space="preserve"> for stratified dataset partitioning during model training.</w:t>
      </w:r>
    </w:p>
    <w:p w14:paraId="6285BEEF" w14:textId="77777777" w:rsidR="00AD3EF1" w:rsidRPr="00AD3EF1" w:rsidRDefault="00AD3EF1" w:rsidP="00185193">
      <w:pPr>
        <w:spacing w:after="285"/>
        <w:ind w:left="0" w:right="351" w:firstLine="0"/>
      </w:pPr>
      <w:r w:rsidRPr="00AD3EF1">
        <w:rPr>
          <w:b/>
          <w:bCs/>
        </w:rPr>
        <w:t>2.2 Hardware Specifications</w:t>
      </w:r>
    </w:p>
    <w:p w14:paraId="3FFAC738" w14:textId="77777777" w:rsidR="00AD3EF1" w:rsidRPr="00AD3EF1" w:rsidRDefault="00AD3EF1" w:rsidP="00AD3EF1">
      <w:pPr>
        <w:spacing w:after="285"/>
        <w:ind w:left="129" w:right="351" w:firstLine="566"/>
      </w:pPr>
      <w:r w:rsidRPr="00AD3EF1">
        <w:t>To ensure the DNA Disease Prediction System performs optimally during both model training and real-time inference, the following hardware configuration is required.</w:t>
      </w:r>
    </w:p>
    <w:p w14:paraId="12B97481" w14:textId="77777777" w:rsidR="00AD3EF1" w:rsidRPr="00AD3EF1" w:rsidRDefault="00AD3EF1" w:rsidP="00AD3EF1">
      <w:pPr>
        <w:spacing w:after="285"/>
        <w:ind w:left="129" w:right="351" w:firstLine="566"/>
      </w:pPr>
      <w:r w:rsidRPr="00AD3EF1">
        <w:rPr>
          <w:b/>
          <w:bCs/>
        </w:rPr>
        <w:t>1. Processor (CPU): Intel Core i5 or higher</w:t>
      </w:r>
    </w:p>
    <w:p w14:paraId="6FB74570" w14:textId="77777777" w:rsidR="00AD3EF1" w:rsidRPr="00AD3EF1" w:rsidRDefault="00AD3EF1" w:rsidP="00AD3EF1">
      <w:pPr>
        <w:numPr>
          <w:ilvl w:val="0"/>
          <w:numId w:val="31"/>
        </w:numPr>
        <w:spacing w:after="285"/>
        <w:ind w:right="351"/>
      </w:pPr>
      <w:r w:rsidRPr="00AD3EF1">
        <w:rPr>
          <w:b/>
          <w:bCs/>
        </w:rPr>
        <w:t>Purpose:</w:t>
      </w:r>
      <w:r w:rsidRPr="00AD3EF1">
        <w:t xml:space="preserve"> Acts as the central computational engine responsible for executing all Python processes, running the </w:t>
      </w:r>
      <w:proofErr w:type="spellStart"/>
      <w:r w:rsidRPr="00AD3EF1">
        <w:t>Streamlit</w:t>
      </w:r>
      <w:proofErr w:type="spellEnd"/>
      <w:r w:rsidRPr="00AD3EF1">
        <w:t xml:space="preserve"> server, and performing ANN inference.</w:t>
      </w:r>
    </w:p>
    <w:p w14:paraId="64EFCBF4" w14:textId="77777777" w:rsidR="00AD3EF1" w:rsidRPr="00AD3EF1" w:rsidRDefault="00AD3EF1" w:rsidP="00AD3EF1">
      <w:pPr>
        <w:numPr>
          <w:ilvl w:val="0"/>
          <w:numId w:val="31"/>
        </w:numPr>
        <w:spacing w:after="285"/>
        <w:ind w:right="351"/>
      </w:pPr>
      <w:r w:rsidRPr="00AD3EF1">
        <w:rPr>
          <w:b/>
          <w:bCs/>
        </w:rPr>
        <w:t>Role:</w:t>
      </w:r>
      <w:r w:rsidRPr="00AD3EF1">
        <w:t xml:space="preserve"> A Core i5 or equivalent processor provides sufficient performance to run the complete prediction pipeline — including mutation extraction, feature encoding, </w:t>
      </w:r>
      <w:proofErr w:type="spellStart"/>
      <w:r w:rsidRPr="00AD3EF1">
        <w:t>StandardScaler</w:t>
      </w:r>
      <w:proofErr w:type="spellEnd"/>
      <w:r w:rsidRPr="00AD3EF1">
        <w:t xml:space="preserve"> normalization, model inference, and SHAP value computation — within an acceptable response time for interactive use. It also handles the </w:t>
      </w:r>
      <w:proofErr w:type="spellStart"/>
      <w:r w:rsidRPr="00AD3EF1">
        <w:t>Streamlit</w:t>
      </w:r>
      <w:proofErr w:type="spellEnd"/>
      <w:r w:rsidRPr="00AD3EF1">
        <w:t xml:space="preserve"> development server and all background Python processes concurrently without performance degradation.</w:t>
      </w:r>
    </w:p>
    <w:p w14:paraId="5E7029A1" w14:textId="77777777" w:rsidR="00AD3EF1" w:rsidRPr="00AD3EF1" w:rsidRDefault="00AD3EF1" w:rsidP="00AD3EF1">
      <w:pPr>
        <w:spacing w:after="285"/>
        <w:ind w:left="129" w:right="351" w:firstLine="566"/>
      </w:pPr>
      <w:r w:rsidRPr="00AD3EF1">
        <w:rPr>
          <w:b/>
          <w:bCs/>
        </w:rPr>
        <w:t>2. Memory (RAM): Minimum 8 GB</w:t>
      </w:r>
    </w:p>
    <w:p w14:paraId="0FF9E51A" w14:textId="77777777" w:rsidR="00AD3EF1" w:rsidRPr="00AD3EF1" w:rsidRDefault="00AD3EF1" w:rsidP="00AD3EF1">
      <w:pPr>
        <w:numPr>
          <w:ilvl w:val="0"/>
          <w:numId w:val="32"/>
        </w:numPr>
        <w:spacing w:after="285"/>
        <w:ind w:right="351"/>
      </w:pPr>
      <w:r w:rsidRPr="00AD3EF1">
        <w:rPr>
          <w:b/>
          <w:bCs/>
        </w:rPr>
        <w:t>Purpose:</w:t>
      </w:r>
      <w:r w:rsidRPr="00AD3EF1">
        <w:t xml:space="preserve"> Provides the active working memory required to hold the loaded model, SHAP explainer, input data, and </w:t>
      </w:r>
      <w:proofErr w:type="spellStart"/>
      <w:r w:rsidRPr="00AD3EF1">
        <w:t>Streamlit</w:t>
      </w:r>
      <w:proofErr w:type="spellEnd"/>
      <w:r w:rsidRPr="00AD3EF1">
        <w:t xml:space="preserve"> application in memory simultaneously.</w:t>
      </w:r>
    </w:p>
    <w:p w14:paraId="26B281E4" w14:textId="72718E88" w:rsidR="0044037E" w:rsidRDefault="00AD3EF1" w:rsidP="00185193">
      <w:pPr>
        <w:numPr>
          <w:ilvl w:val="0"/>
          <w:numId w:val="32"/>
        </w:numPr>
        <w:spacing w:after="285"/>
        <w:ind w:right="351"/>
      </w:pPr>
      <w:r w:rsidRPr="00AD3EF1">
        <w:rPr>
          <w:b/>
          <w:bCs/>
        </w:rPr>
        <w:t>Role:</w:t>
      </w:r>
      <w:r w:rsidRPr="00AD3EF1">
        <w:t xml:space="preserve"> 8 GB of RAM is the practical minimum for loading the TensorFlow model, initializing the SHAP Explainer with its background array, and rendering multiple matplotlib visualizations within a single </w:t>
      </w:r>
      <w:proofErr w:type="spellStart"/>
      <w:r w:rsidRPr="00AD3EF1">
        <w:t>Streamlit</w:t>
      </w:r>
      <w:proofErr w:type="spellEnd"/>
      <w:r w:rsidRPr="00AD3EF1">
        <w:t xml:space="preserve"> session. 16 GB is recommended for smoother </w:t>
      </w:r>
    </w:p>
    <w:p w14:paraId="0975FE81" w14:textId="2928B134" w:rsidR="00185193" w:rsidRPr="00AD3EF1" w:rsidRDefault="00185193" w:rsidP="00185193">
      <w:pPr>
        <w:numPr>
          <w:ilvl w:val="0"/>
          <w:numId w:val="32"/>
        </w:numPr>
        <w:spacing w:after="285"/>
        <w:ind w:right="351"/>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4FAB4CD8" wp14:editId="1922E512">
                <wp:simplePos x="0" y="0"/>
                <wp:positionH relativeFrom="page">
                  <wp:posOffset>383759</wp:posOffset>
                </wp:positionH>
                <wp:positionV relativeFrom="page">
                  <wp:align>center</wp:align>
                </wp:positionV>
                <wp:extent cx="54864" cy="9799320"/>
                <wp:effectExtent l="0" t="0" r="2540" b="0"/>
                <wp:wrapSquare wrapText="bothSides"/>
                <wp:docPr id="1513053021" name="Group 151305302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1493805" name="Shape 5282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696818" name="Shape 5282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35205570" name="Shape 5282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6C184A" id="Group 1513053021" o:spid="_x0000_s1026" style="position:absolute;margin-left:30.2pt;margin-top:0;width:4.3pt;height:771.6pt;z-index:25176576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">
                <v:shape id="Shape 5282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" path="m,l36576,r,9799320l,9799320,,e" fillcolor="black" stroked="f" strokeweight="0">
                  <v:stroke miterlimit="83231f" joinstyle="miter"/>
                  <v:path arrowok="t" textboxrect="0,0,36576,9799320"/>
                </v:shape>
                <v:shape id="Shape 5282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" path="m,l9144,r,9799320l,9799320,,e" stroked="f" strokeweight="0">
                  <v:stroke miterlimit="83231f" joinstyle="miter"/>
                  <v:path arrowok="t" textboxrect="0,0,9144,9799320"/>
                </v:shape>
                <v:shape id="Shape 5282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" path="m,l9144,r,9799320l,9799320,,e" fillcolor="black" stroked="f" strokeweight="0">
                  <v:stroke miterlimit="83231f" joinstyle="miter"/>
                  <v:path arrowok="t" textboxrect="0,0,9144,9799320"/>
                </v:shape>
                <w10:wrap type="square" anchorx="page" anchory="page"/>
              </v:group>
            </w:pict>
          </mc:Fallback>
        </mc:AlternateContent>
      </w:r>
      <w:r w:rsidRPr="00AD3EF1">
        <w:t>performance, particularly when running SHAP force plots and LIME perturbation computations concurrently.</w:t>
      </w:r>
    </w:p>
    <w:p w14:paraId="0EB16186" w14:textId="77777777" w:rsidR="00185193" w:rsidRPr="00AD3EF1" w:rsidRDefault="00185193" w:rsidP="00185193">
      <w:pPr>
        <w:spacing w:after="285"/>
        <w:ind w:left="129" w:right="351" w:firstLine="566"/>
      </w:pPr>
      <w:r w:rsidRPr="00AD3EF1">
        <w:rPr>
          <w:b/>
          <w:bCs/>
        </w:rPr>
        <w:lastRenderedPageBreak/>
        <w:t>3. Graphics Processing Unit (GPU): Optional (CUDA-enabled)</w:t>
      </w:r>
    </w:p>
    <w:p w14:paraId="45F7102B" w14:textId="3B78ECFE" w:rsidR="00185193" w:rsidRPr="00AD3EF1" w:rsidRDefault="00185193" w:rsidP="00185193">
      <w:pPr>
        <w:numPr>
          <w:ilvl w:val="0"/>
          <w:numId w:val="33"/>
        </w:numPr>
        <w:spacing w:after="285"/>
        <w:ind w:right="351"/>
      </w:pPr>
      <w:r w:rsidRPr="00AD3EF1">
        <w:rPr>
          <w:b/>
          <w:bCs/>
        </w:rPr>
        <w:t>Purpose:</w:t>
      </w:r>
      <w:r w:rsidRPr="00AD3EF1">
        <w:t xml:space="preserve"> Provides dedicated hardware acceleration for TensorFlow model training and inference operations.</w:t>
      </w:r>
    </w:p>
    <w:p w14:paraId="32342E31" w14:textId="77777777" w:rsidR="00185193" w:rsidRPr="00AD3EF1" w:rsidRDefault="00185193" w:rsidP="00185193">
      <w:pPr>
        <w:numPr>
          <w:ilvl w:val="0"/>
          <w:numId w:val="33"/>
        </w:numPr>
        <w:spacing w:after="285"/>
        <w:ind w:right="351"/>
      </w:pPr>
      <w:r w:rsidRPr="00AD3EF1">
        <w:rPr>
          <w:b/>
          <w:bCs/>
        </w:rPr>
        <w:t>Role:</w:t>
      </w:r>
      <w:r w:rsidRPr="00AD3EF1">
        <w:t xml:space="preserve"> While the system is fully functional on a standard CPU for inference, a CUDA-enabled NVIDIA GPU significantly accelerates ANN training in train_model.py by offloading matrix multiplication operations to dedicated GPU cores. This reduces training time from several minutes to seconds, which is particularly beneficial when retraining the model on larger datasets in future iterations.</w:t>
      </w:r>
    </w:p>
    <w:p w14:paraId="16DCEF36" w14:textId="77777777" w:rsidR="00185193" w:rsidRPr="00AD3EF1" w:rsidRDefault="00185193" w:rsidP="00185193">
      <w:pPr>
        <w:spacing w:after="285"/>
        <w:ind w:left="129" w:right="351" w:firstLine="566"/>
      </w:pPr>
      <w:r w:rsidRPr="00AD3EF1">
        <w:rPr>
          <w:b/>
          <w:bCs/>
        </w:rPr>
        <w:t>4. Storage (Hard Disk / SSD): Minimum 10 GB free space</w:t>
      </w:r>
    </w:p>
    <w:p w14:paraId="34D1A330" w14:textId="77777777" w:rsidR="00185193" w:rsidRPr="00AD3EF1" w:rsidRDefault="00185193" w:rsidP="00185193">
      <w:pPr>
        <w:numPr>
          <w:ilvl w:val="0"/>
          <w:numId w:val="34"/>
        </w:numPr>
        <w:spacing w:after="285"/>
        <w:ind w:right="351"/>
      </w:pPr>
      <w:r w:rsidRPr="00AD3EF1">
        <w:rPr>
          <w:b/>
          <w:bCs/>
        </w:rPr>
        <w:t>Purpose:</w:t>
      </w:r>
      <w:r w:rsidRPr="00AD3EF1">
        <w:t xml:space="preserve"> Provides persistent storage for the Python environment, project source files, dataset, trained model artifacts, and application dependencies.</w:t>
      </w:r>
    </w:p>
    <w:p w14:paraId="696E4798" w14:textId="77777777" w:rsidR="00185193" w:rsidRPr="00AD3EF1" w:rsidRDefault="00185193" w:rsidP="00185193">
      <w:pPr>
        <w:numPr>
          <w:ilvl w:val="0"/>
          <w:numId w:val="34"/>
        </w:numPr>
        <w:spacing w:after="285"/>
        <w:ind w:right="351"/>
      </w:pPr>
      <w:r w:rsidRPr="00AD3EF1">
        <w:rPr>
          <w:b/>
          <w:bCs/>
        </w:rPr>
        <w:t>Role:</w:t>
      </w:r>
      <w:r w:rsidRPr="00AD3EF1">
        <w:t xml:space="preserve"> The project's complete digital footprint — including the XAI-dataset.csv, trained model weights (disease_model.h5), serialized preprocessor files (</w:t>
      </w:r>
      <w:proofErr w:type="spellStart"/>
      <w:r w:rsidRPr="00AD3EF1">
        <w:t>scaler.pkl</w:t>
      </w:r>
      <w:proofErr w:type="spellEnd"/>
      <w:r w:rsidRPr="00AD3EF1">
        <w:t xml:space="preserve">, </w:t>
      </w:r>
      <w:proofErr w:type="spellStart"/>
      <w:r w:rsidRPr="00AD3EF1">
        <w:t>label_encoder.pkl</w:t>
      </w:r>
      <w:proofErr w:type="spellEnd"/>
      <w:r w:rsidRPr="00AD3EF1">
        <w:t xml:space="preserve">, </w:t>
      </w:r>
      <w:proofErr w:type="spellStart"/>
      <w:r w:rsidRPr="00AD3EF1">
        <w:t>x_columns.pkl</w:t>
      </w:r>
      <w:proofErr w:type="spellEnd"/>
      <w:r w:rsidRPr="00AD3EF1">
        <w:t xml:space="preserve">), all Python source modules, and installed library dependencies — requires a modest but reliable storage allocation. An SSD is strongly recommended over a standard HDD, as faster read speeds reduce model loading time at application startup and improve overall </w:t>
      </w:r>
      <w:proofErr w:type="spellStart"/>
      <w:r w:rsidRPr="00AD3EF1">
        <w:t>Streamlit</w:t>
      </w:r>
      <w:proofErr w:type="spellEnd"/>
      <w:r w:rsidRPr="00AD3EF1">
        <w:t xml:space="preserve"> responsiveness.</w:t>
      </w:r>
    </w:p>
    <w:p w14:paraId="46BD8648" w14:textId="77777777" w:rsidR="00185193" w:rsidRPr="00AD3EF1" w:rsidRDefault="00185193" w:rsidP="00185193">
      <w:pPr>
        <w:spacing w:after="285"/>
        <w:ind w:left="129" w:right="351" w:firstLine="566"/>
      </w:pPr>
      <w:r w:rsidRPr="00AD3EF1">
        <w:rPr>
          <w:b/>
          <w:bCs/>
        </w:rPr>
        <w:t>5. Display: Minimum 1280 × 720 Resolution</w:t>
      </w:r>
    </w:p>
    <w:p w14:paraId="6FD55FDB" w14:textId="77777777" w:rsidR="00185193" w:rsidRPr="00AD3EF1" w:rsidRDefault="00185193" w:rsidP="00185193">
      <w:pPr>
        <w:numPr>
          <w:ilvl w:val="0"/>
          <w:numId w:val="35"/>
        </w:numPr>
        <w:spacing w:after="285"/>
        <w:ind w:right="351"/>
      </w:pPr>
      <w:r w:rsidRPr="00AD3EF1">
        <w:rPr>
          <w:b/>
          <w:bCs/>
        </w:rPr>
        <w:t>Purpose:</w:t>
      </w:r>
      <w:r w:rsidRPr="00AD3EF1">
        <w:t xml:space="preserve"> Provides adequate screen real estate for the </w:t>
      </w:r>
      <w:proofErr w:type="spellStart"/>
      <w:r w:rsidRPr="00AD3EF1">
        <w:t>Streamlit</w:t>
      </w:r>
      <w:proofErr w:type="spellEnd"/>
      <w:r w:rsidRPr="00AD3EF1">
        <w:t xml:space="preserve"> dashboard and development environment.</w:t>
      </w:r>
    </w:p>
    <w:p w14:paraId="3E900779" w14:textId="4A74571E" w:rsidR="0044037E" w:rsidRPr="00185193" w:rsidRDefault="00185193" w:rsidP="00185193">
      <w:pPr>
        <w:numPr>
          <w:ilvl w:val="0"/>
          <w:numId w:val="35"/>
        </w:numPr>
        <w:spacing w:after="285"/>
        <w:ind w:right="351"/>
      </w:pPr>
      <w:r w:rsidRPr="00AD3EF1">
        <w:rPr>
          <w:b/>
          <w:bCs/>
        </w:rPr>
        <w:t>Role:</w:t>
      </w:r>
      <w:r w:rsidRPr="00AD3EF1">
        <w:t xml:space="preserve"> A minimum resolution of 1280 × 720 ensures that all </w:t>
      </w:r>
      <w:proofErr w:type="spellStart"/>
      <w:r w:rsidRPr="00AD3EF1">
        <w:t>Streamlit</w:t>
      </w:r>
      <w:proofErr w:type="spellEnd"/>
      <w:r w:rsidRPr="00AD3EF1">
        <w:t xml:space="preserve"> output components — including the DNA mutation map, probability bar chart, SHAP feature importance chart, force plot, and signed contribution chart — render correctly within the browser window without requiring horizontal scrolling. A full HD (1920 × 1080) display is recommended for an optimal development and demonstration experience.</w:t>
      </w:r>
      <w:r w:rsidR="00000000">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E705405" wp14:editId="7654084C">
                <wp:simplePos x="0" y="0"/>
                <wp:positionH relativeFrom="page">
                  <wp:posOffset>393497</wp:posOffset>
                </wp:positionH>
                <wp:positionV relativeFrom="page">
                  <wp:posOffset>448056</wp:posOffset>
                </wp:positionV>
                <wp:extent cx="54864" cy="9799320"/>
                <wp:effectExtent l="0" t="0" r="0" b="0"/>
                <wp:wrapSquare wrapText="bothSides"/>
                <wp:docPr id="44970" name="Group 4497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37" name="Shape 5283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38" name="Shape 5283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39" name="Shape 5283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70" style="width:4.32pt;height:771.6pt;position:absolute;mso-position-horizontal-relative:page;mso-position-horizontal:absolute;margin-left:30.984pt;mso-position-vertical-relative:page;margin-top:35.28pt;" coordsize="548,97993">
                <v:shape id="Shape 52840" style="position:absolute;width:365;height:97993;left:0;top:0;" coordsize="36576,9799320" path="m0,0l36576,0l36576,9799320l0,9799320l0,0">
                  <v:stroke weight="0pt" endcap="flat" joinstyle="miter" miterlimit="10" on="false" color="#000000" opacity="0"/>
                  <v:fill on="true" color="#000000"/>
                </v:shape>
                <v:shape id="Shape 52841" style="position:absolute;width:91;height:97993;left:365;top:0;" coordsize="9144,9799320" path="m0,0l9144,0l9144,9799320l0,9799320l0,0">
                  <v:stroke weight="0pt" endcap="flat" joinstyle="miter" miterlimit="10" on="false" color="#000000" opacity="0"/>
                  <v:fill on="true" color="#ffffff"/>
                </v:shape>
                <v:shape id="Shape 5284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0CF4C90" wp14:editId="7BB8FB03">
                <wp:simplePos x="0" y="0"/>
                <wp:positionH relativeFrom="page">
                  <wp:posOffset>7113778</wp:posOffset>
                </wp:positionH>
                <wp:positionV relativeFrom="page">
                  <wp:posOffset>448056</wp:posOffset>
                </wp:positionV>
                <wp:extent cx="54864" cy="9799320"/>
                <wp:effectExtent l="0" t="0" r="0" b="0"/>
                <wp:wrapSquare wrapText="bothSides"/>
                <wp:docPr id="44973" name="Group 4497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43" name="Shape 5284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44" name="Shape 5284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73" style="width:4.32001pt;height:771.6pt;position:absolute;mso-position-horizontal-relative:page;mso-position-horizontal:absolute;margin-left:560.14pt;mso-position-vertical-relative:page;margin-top:35.28pt;" coordsize="548,97993">
                <v:shape id="Shape 52845" style="position:absolute;width:365;height:97993;left:182;top:0;" coordsize="36576,9799320" path="m0,0l36576,0l36576,9799320l0,9799320l0,0">
                  <v:stroke weight="0pt" endcap="flat" joinstyle="miter" miterlimit="10" on="false" color="#000000" opacity="0"/>
                  <v:fill on="true" color="#000000"/>
                </v:shape>
                <v:shape id="Shape 5284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282A5F8" wp14:editId="6925C294">
                <wp:simplePos x="0" y="0"/>
                <wp:positionH relativeFrom="page">
                  <wp:posOffset>393497</wp:posOffset>
                </wp:positionH>
                <wp:positionV relativeFrom="page">
                  <wp:posOffset>448056</wp:posOffset>
                </wp:positionV>
                <wp:extent cx="54864" cy="9799320"/>
                <wp:effectExtent l="0" t="0" r="0" b="0"/>
                <wp:wrapSquare wrapText="bothSides"/>
                <wp:docPr id="45225" name="Group 4522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47" name="Shape 5284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48" name="Shape 5284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49" name="Shape 5284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25" style="width:4.32pt;height:771.6pt;position:absolute;mso-position-horizontal-relative:page;mso-position-horizontal:absolute;margin-left:30.984pt;mso-position-vertical-relative:page;margin-top:35.28pt;" coordsize="548,97993">
                <v:shape id="Shape 52850" style="position:absolute;width:365;height:97993;left:0;top:0;" coordsize="36576,9799320" path="m0,0l36576,0l36576,9799320l0,9799320l0,0">
                  <v:stroke weight="0pt" endcap="flat" joinstyle="miter" miterlimit="10" on="false" color="#000000" opacity="0"/>
                  <v:fill on="true" color="#000000"/>
                </v:shape>
                <v:shape id="Shape 52851" style="position:absolute;width:91;height:97993;left:365;top:0;" coordsize="9144,9799320" path="m0,0l9144,0l9144,9799320l0,9799320l0,0">
                  <v:stroke weight="0pt" endcap="flat" joinstyle="miter" miterlimit="10" on="false" color="#000000" opacity="0"/>
                  <v:fill on="true" color="#ffffff"/>
                </v:shape>
                <v:shape id="Shape 5285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8A69D67" wp14:editId="5AF17001">
                <wp:simplePos x="0" y="0"/>
                <wp:positionH relativeFrom="page">
                  <wp:posOffset>7113778</wp:posOffset>
                </wp:positionH>
                <wp:positionV relativeFrom="page">
                  <wp:posOffset>448056</wp:posOffset>
                </wp:positionV>
                <wp:extent cx="54864" cy="9799320"/>
                <wp:effectExtent l="0" t="0" r="0" b="0"/>
                <wp:wrapSquare wrapText="bothSides"/>
                <wp:docPr id="45226" name="Group 4522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53" name="Shape 5285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54" name="Shape 5285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26" style="width:4.32001pt;height:771.6pt;position:absolute;mso-position-horizontal-relative:page;mso-position-horizontal:absolute;margin-left:560.14pt;mso-position-vertical-relative:page;margin-top:35.28pt;" coordsize="548,97993">
                <v:shape id="Shape 52855" style="position:absolute;width:365;height:97993;left:182;top:0;" coordsize="36576,9799320" path="m0,0l36576,0l36576,9799320l0,9799320l0,0">
                  <v:stroke weight="0pt" endcap="flat" joinstyle="miter" miterlimit="10" on="false" color="#000000" opacity="0"/>
                  <v:fill on="true" color="#000000"/>
                </v:shape>
                <v:shape id="Shape 5285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B62AC4D" wp14:editId="1379134A">
                <wp:simplePos x="0" y="0"/>
                <wp:positionH relativeFrom="page">
                  <wp:posOffset>393497</wp:posOffset>
                </wp:positionH>
                <wp:positionV relativeFrom="page">
                  <wp:posOffset>448056</wp:posOffset>
                </wp:positionV>
                <wp:extent cx="54864" cy="9799320"/>
                <wp:effectExtent l="0" t="0" r="0" b="0"/>
                <wp:wrapSquare wrapText="bothSides"/>
                <wp:docPr id="46012" name="Group 4601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57" name="Shape 5285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58" name="Shape 5285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59" name="Shape 5285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12" style="width:4.32pt;height:771.6pt;position:absolute;mso-position-horizontal-relative:page;mso-position-horizontal:absolute;margin-left:30.984pt;mso-position-vertical-relative:page;margin-top:35.28pt;" coordsize="548,97993">
                <v:shape id="Shape 52860" style="position:absolute;width:365;height:97993;left:0;top:0;" coordsize="36576,9799320" path="m0,0l36576,0l36576,9799320l0,9799320l0,0">
                  <v:stroke weight="0pt" endcap="flat" joinstyle="miter" miterlimit="10" on="false" color="#000000" opacity="0"/>
                  <v:fill on="true" color="#000000"/>
                </v:shape>
                <v:shape id="Shape 52861" style="position:absolute;width:91;height:97993;left:365;top:0;" coordsize="9144,9799320" path="m0,0l9144,0l9144,9799320l0,9799320l0,0">
                  <v:stroke weight="0pt" endcap="flat" joinstyle="miter" miterlimit="10" on="false" color="#000000" opacity="0"/>
                  <v:fill on="true" color="#ffffff"/>
                </v:shape>
                <v:shape id="Shape 5286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6E5C78A" wp14:editId="5824C1D0">
                <wp:simplePos x="0" y="0"/>
                <wp:positionH relativeFrom="page">
                  <wp:posOffset>7113778</wp:posOffset>
                </wp:positionH>
                <wp:positionV relativeFrom="page">
                  <wp:posOffset>448056</wp:posOffset>
                </wp:positionV>
                <wp:extent cx="54864" cy="9799320"/>
                <wp:effectExtent l="0" t="0" r="0" b="0"/>
                <wp:wrapSquare wrapText="bothSides"/>
                <wp:docPr id="46013" name="Group 4601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63" name="Shape 5286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64" name="Shape 5286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13" style="width:4.32001pt;height:771.6pt;position:absolute;mso-position-horizontal-relative:page;mso-position-horizontal:absolute;margin-left:560.14pt;mso-position-vertical-relative:page;margin-top:35.28pt;" coordsize="548,97993">
                <v:shape id="Shape 52865" style="position:absolute;width:365;height:97993;left:182;top:0;" coordsize="36576,9799320" path="m0,0l36576,0l36576,9799320l0,9799320l0,0">
                  <v:stroke weight="0pt" endcap="flat" joinstyle="miter" miterlimit="10" on="false" color="#000000" opacity="0"/>
                  <v:fill on="true" color="#000000"/>
                </v:shape>
                <v:shape id="Shape 5286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FAF2407" wp14:editId="2D06137C">
                <wp:simplePos x="0" y="0"/>
                <wp:positionH relativeFrom="page">
                  <wp:posOffset>393497</wp:posOffset>
                </wp:positionH>
                <wp:positionV relativeFrom="page">
                  <wp:posOffset>448056</wp:posOffset>
                </wp:positionV>
                <wp:extent cx="54864" cy="9799320"/>
                <wp:effectExtent l="0" t="0" r="0" b="0"/>
                <wp:wrapSquare wrapText="bothSides"/>
                <wp:docPr id="45602" name="Group 4560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67"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68"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69"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02" style="width:4.32pt;height:771.6pt;position:absolute;mso-position-horizontal-relative:page;mso-position-horizontal:absolute;margin-left:30.984pt;mso-position-vertical-relative:page;margin-top:35.28pt;" coordsize="548,97993">
                <v:shape id="Shape 52870" style="position:absolute;width:365;height:97993;left:0;top:0;" coordsize="36576,9799320" path="m0,0l36576,0l36576,9799320l0,9799320l0,0">
                  <v:stroke weight="0pt" endcap="flat" joinstyle="miter" miterlimit="10" on="false" color="#000000" opacity="0"/>
                  <v:fill on="true" color="#000000"/>
                </v:shape>
                <v:shape id="Shape 52871" style="position:absolute;width:91;height:97993;left:365;top:0;" coordsize="9144,9799320" path="m0,0l9144,0l9144,9799320l0,9799320l0,0">
                  <v:stroke weight="0pt" endcap="flat" joinstyle="miter" miterlimit="10" on="false" color="#000000" opacity="0"/>
                  <v:fill on="true" color="#ffffff"/>
                </v:shape>
                <v:shape id="Shape 5287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D264819" wp14:editId="20A8CEEF">
                <wp:simplePos x="0" y="0"/>
                <wp:positionH relativeFrom="page">
                  <wp:posOffset>7113778</wp:posOffset>
                </wp:positionH>
                <wp:positionV relativeFrom="page">
                  <wp:posOffset>448056</wp:posOffset>
                </wp:positionV>
                <wp:extent cx="54864" cy="9799320"/>
                <wp:effectExtent l="0" t="0" r="0" b="0"/>
                <wp:wrapSquare wrapText="bothSides"/>
                <wp:docPr id="45604" name="Group 4560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73" name="Shape 5287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74" name="Shape 5287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04" style="width:4.32001pt;height:771.6pt;position:absolute;mso-position-horizontal-relative:page;mso-position-horizontal:absolute;margin-left:560.14pt;mso-position-vertical-relative:page;margin-top:35.28pt;" coordsize="548,97993">
                <v:shape id="Shape 52875" style="position:absolute;width:365;height:97993;left:182;top:0;" coordsize="36576,9799320" path="m0,0l36576,0l36576,9799320l0,9799320l0,0">
                  <v:stroke weight="0pt" endcap="flat" joinstyle="miter" miterlimit="10" on="false" color="#000000" opacity="0"/>
                  <v:fill on="true" color="#000000"/>
                </v:shape>
                <v:shape id="Shape 5287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p>
    <w:p w14:paraId="367B86F2" w14:textId="70CF263C" w:rsidR="0044037E" w:rsidRDefault="00000000">
      <w:pPr>
        <w:spacing w:after="0" w:line="259" w:lineRule="auto"/>
        <w:ind w:left="0" w:right="154" w:firstLine="0"/>
        <w:jc w:val="center"/>
      </w:pPr>
      <w:r>
        <w:rPr>
          <w:b/>
        </w:rPr>
        <w:t xml:space="preserve"> </w:t>
      </w:r>
    </w:p>
    <w:p w14:paraId="3BF4D186" w14:textId="77777777" w:rsidR="0044037E" w:rsidRDefault="00000000">
      <w:pPr>
        <w:pStyle w:val="Heading3"/>
        <w:ind w:left="515" w:right="4"/>
      </w:pPr>
      <w:r>
        <w:lastRenderedPageBreak/>
        <w:t>LITERATURE SURVEY</w:t>
      </w:r>
      <w:r>
        <w:rPr>
          <w:u w:val="none"/>
        </w:rPr>
        <w:t xml:space="preserve"> </w:t>
      </w:r>
    </w:p>
    <w:p w14:paraId="3A16D2D4" w14:textId="77777777" w:rsidR="0044037E" w:rsidRDefault="00000000">
      <w:pPr>
        <w:spacing w:after="185" w:line="259" w:lineRule="auto"/>
        <w:ind w:left="139" w:firstLine="0"/>
        <w:jc w:val="left"/>
      </w:pPr>
      <w:r>
        <w:rPr>
          <w:b/>
          <w:sz w:val="28"/>
        </w:rPr>
        <w:t xml:space="preserve"> </w:t>
      </w:r>
    </w:p>
    <w:p w14:paraId="18A2DDFE" w14:textId="77777777" w:rsidR="0044037E" w:rsidRDefault="00000000">
      <w:pPr>
        <w:pStyle w:val="Heading4"/>
        <w:spacing w:after="213" w:line="259" w:lineRule="auto"/>
        <w:ind w:left="134"/>
      </w:pPr>
      <w:r>
        <w:rPr>
          <w:i w:val="0"/>
        </w:rPr>
        <w:t xml:space="preserve">3.1 Paper 1 </w:t>
      </w:r>
    </w:p>
    <w:p w14:paraId="64BEE701" w14:textId="77777777" w:rsidR="009B6F39" w:rsidRPr="00AD3EF1" w:rsidRDefault="00000000" w:rsidP="009B6F39">
      <w:pPr>
        <w:spacing w:after="314" w:line="259" w:lineRule="auto"/>
        <w:ind w:left="139" w:right="351"/>
        <w:rPr>
          <w:b/>
          <w:sz w:val="28"/>
          <w:szCs w:val="28"/>
        </w:rPr>
      </w:pPr>
      <w:r w:rsidRPr="00AD3EF1">
        <w:rPr>
          <w:b/>
        </w:rPr>
        <w:t>Authors:</w:t>
      </w:r>
      <w:r w:rsidRPr="00AD3EF1">
        <w:t xml:space="preserve"> </w:t>
      </w:r>
      <w:r w:rsidR="009B6F39" w:rsidRPr="00AD3EF1">
        <w:rPr>
          <w:rFonts w:eastAsia="Arial"/>
        </w:rPr>
        <w:t>Scott M. Lundberg, Su-In Lee</w:t>
      </w:r>
      <w:r w:rsidR="009B6F39" w:rsidRPr="00AD3EF1">
        <w:rPr>
          <w:b/>
          <w:sz w:val="28"/>
          <w:szCs w:val="28"/>
        </w:rPr>
        <w:t xml:space="preserve"> </w:t>
      </w:r>
    </w:p>
    <w:p w14:paraId="002A15AE" w14:textId="243285FA" w:rsidR="0044037E" w:rsidRPr="00AD3EF1" w:rsidRDefault="00000000" w:rsidP="009B6F39">
      <w:pPr>
        <w:spacing w:after="314" w:line="259" w:lineRule="auto"/>
        <w:ind w:left="139" w:right="351"/>
      </w:pPr>
      <w:r w:rsidRPr="00AD3EF1">
        <w:rPr>
          <w:b/>
        </w:rPr>
        <w:t>Title:</w:t>
      </w:r>
      <w:r w:rsidRPr="00AD3EF1">
        <w:t xml:space="preserve"> "</w:t>
      </w:r>
      <w:r w:rsidR="009B6F39" w:rsidRPr="00AD3EF1">
        <w:rPr>
          <w:rFonts w:eastAsia="Arial"/>
          <w:b/>
          <w:bCs/>
        </w:rPr>
        <w:t xml:space="preserve"> </w:t>
      </w:r>
      <w:r w:rsidR="009B6F39" w:rsidRPr="00AD3EF1">
        <w:rPr>
          <w:rFonts w:eastAsia="Arial"/>
        </w:rPr>
        <w:t>SHAP — Unified Approach to Interpreting Model Predictions</w:t>
      </w:r>
      <w:r w:rsidR="009B6F39" w:rsidRPr="00AD3EF1">
        <w:t xml:space="preserve"> </w:t>
      </w:r>
      <w:r w:rsidRPr="00AD3EF1">
        <w:t xml:space="preserve">"  </w:t>
      </w:r>
    </w:p>
    <w:p w14:paraId="60420330" w14:textId="77777777" w:rsidR="00AD3EF1" w:rsidRPr="00AD3EF1" w:rsidRDefault="009B6F39" w:rsidP="00AD3EF1">
      <w:pPr>
        <w:spacing w:before="60" w:after="60"/>
        <w:ind w:left="0" w:firstLine="0"/>
        <w:rPr>
          <w:b/>
        </w:rPr>
      </w:pPr>
      <w:r w:rsidRPr="00AD3EF1">
        <w:rPr>
          <w:b/>
        </w:rPr>
        <w:t xml:space="preserve">  </w:t>
      </w:r>
      <w:r w:rsidR="00000000" w:rsidRPr="00AD3EF1">
        <w:rPr>
          <w:b/>
        </w:rPr>
        <w:t>Published in:</w:t>
      </w:r>
      <w:r w:rsidR="00000000" w:rsidRPr="00AD3EF1">
        <w:t xml:space="preserve"> </w:t>
      </w:r>
      <w:r w:rsidRPr="00AD3EF1">
        <w:rPr>
          <w:rFonts w:eastAsia="Arial"/>
        </w:rPr>
        <w:t>Neural Information Processing Systems (</w:t>
      </w:r>
      <w:proofErr w:type="spellStart"/>
      <w:r w:rsidRPr="00AD3EF1">
        <w:rPr>
          <w:rFonts w:eastAsia="Arial"/>
        </w:rPr>
        <w:t>NeurIPS</w:t>
      </w:r>
      <w:proofErr w:type="spellEnd"/>
      <w:r w:rsidRPr="00AD3EF1">
        <w:rPr>
          <w:rFonts w:eastAsia="Arial"/>
        </w:rPr>
        <w:t>), 2017</w:t>
      </w:r>
    </w:p>
    <w:p w14:paraId="4CA126DC" w14:textId="77777777" w:rsidR="00AD3EF1" w:rsidRDefault="00000000" w:rsidP="00AD3EF1">
      <w:pPr>
        <w:spacing w:before="60" w:after="60"/>
        <w:ind w:left="0" w:firstLine="0"/>
      </w:pPr>
      <w:r w:rsidRPr="00AD3EF1">
        <w:t xml:space="preserve"> </w:t>
      </w:r>
    </w:p>
    <w:p w14:paraId="45BA49E4" w14:textId="77777777" w:rsidR="00AD3EF1" w:rsidRPr="00AD3EF1" w:rsidRDefault="00000000" w:rsidP="00AD3EF1">
      <w:pPr>
        <w:spacing w:before="60" w:after="60" w:line="360" w:lineRule="auto"/>
        <w:ind w:left="10"/>
        <w:rPr>
          <w:sz w:val="28"/>
          <w:szCs w:val="28"/>
        </w:rP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0717773A" wp14:editId="2A459BBA">
                <wp:simplePos x="0" y="0"/>
                <wp:positionH relativeFrom="page">
                  <wp:posOffset>393497</wp:posOffset>
                </wp:positionH>
                <wp:positionV relativeFrom="page">
                  <wp:posOffset>448056</wp:posOffset>
                </wp:positionV>
                <wp:extent cx="54864" cy="9799320"/>
                <wp:effectExtent l="0" t="0" r="0" b="0"/>
                <wp:wrapSquare wrapText="bothSides"/>
                <wp:docPr id="46143" name="Group 4614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77" name="Shape 5287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78" name="Shape 5287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79" name="Shape 5287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43" style="width:4.32pt;height:771.6pt;position:absolute;mso-position-horizontal-relative:page;mso-position-horizontal:absolute;margin-left:30.984pt;mso-position-vertical-relative:page;margin-top:35.28pt;" coordsize="548,97993">
                <v:shape id="Shape 52880" style="position:absolute;width:365;height:97993;left:0;top:0;" coordsize="36576,9799320" path="m0,0l36576,0l36576,9799320l0,9799320l0,0">
                  <v:stroke weight="0pt" endcap="flat" joinstyle="miter" miterlimit="10" on="false" color="#000000" opacity="0"/>
                  <v:fill on="true" color="#000000"/>
                </v:shape>
                <v:shape id="Shape 52881" style="position:absolute;width:91;height:97993;left:365;top:0;" coordsize="9144,9799320" path="m0,0l9144,0l9144,9799320l0,9799320l0,0">
                  <v:stroke weight="0pt" endcap="flat" joinstyle="miter" miterlimit="10" on="false" color="#000000" opacity="0"/>
                  <v:fill on="true" color="#ffffff"/>
                </v:shape>
                <v:shape id="Shape 5288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B73F620" wp14:editId="3AB6155F">
                <wp:simplePos x="0" y="0"/>
                <wp:positionH relativeFrom="page">
                  <wp:posOffset>7113778</wp:posOffset>
                </wp:positionH>
                <wp:positionV relativeFrom="page">
                  <wp:posOffset>448056</wp:posOffset>
                </wp:positionV>
                <wp:extent cx="54864" cy="9799320"/>
                <wp:effectExtent l="0" t="0" r="0" b="0"/>
                <wp:wrapSquare wrapText="bothSides"/>
                <wp:docPr id="46144" name="Group 4614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83" name="Shape 5288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84" name="Shape 5288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44" style="width:4.32001pt;height:771.6pt;position:absolute;mso-position-horizontal-relative:page;mso-position-horizontal:absolute;margin-left:560.14pt;mso-position-vertical-relative:page;margin-top:35.28pt;" coordsize="548,97993">
                <v:shape id="Shape 52885" style="position:absolute;width:365;height:97993;left:182;top:0;" coordsize="36576,9799320" path="m0,0l36576,0l36576,9799320l0,9799320l0,0">
                  <v:stroke weight="0pt" endcap="flat" joinstyle="miter" miterlimit="10" on="false" color="#000000" opacity="0"/>
                  <v:fill on="true" color="#000000"/>
                </v:shape>
                <v:shape id="Shape 5288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AD3EF1" w:rsidRPr="00AD3EF1">
        <w:rPr>
          <w:sz w:val="28"/>
          <w:szCs w:val="28"/>
        </w:rPr>
        <w:tab/>
      </w:r>
      <w:r w:rsidR="00AD3EF1" w:rsidRPr="00AD3EF1">
        <w:rPr>
          <w:rFonts w:eastAsia="Arial"/>
        </w:rPr>
        <w:t>This seminal paper introduced SHAP (</w:t>
      </w:r>
      <w:proofErr w:type="spellStart"/>
      <w:r w:rsidR="00AD3EF1" w:rsidRPr="00AD3EF1">
        <w:rPr>
          <w:rFonts w:eastAsia="Arial"/>
        </w:rPr>
        <w:t>SHapley</w:t>
      </w:r>
      <w:proofErr w:type="spellEnd"/>
      <w:r w:rsidR="00AD3EF1" w:rsidRPr="00AD3EF1">
        <w:rPr>
          <w:rFonts w:eastAsia="Arial"/>
        </w:rPr>
        <w:t xml:space="preserve"> Additive </w:t>
      </w:r>
      <w:proofErr w:type="spellStart"/>
      <w:r w:rsidR="00AD3EF1" w:rsidRPr="00AD3EF1">
        <w:rPr>
          <w:rFonts w:eastAsia="Arial"/>
        </w:rPr>
        <w:t>exPlanations</w:t>
      </w:r>
      <w:proofErr w:type="spellEnd"/>
      <w:r w:rsidR="00AD3EF1" w:rsidRPr="00AD3EF1">
        <w:rPr>
          <w:rFonts w:eastAsia="Arial"/>
        </w:rPr>
        <w:t>), a framework that unifies several existing feature attribution methods using the concept of Shapley values from cooperative game theory. Each feature is assigned a "credit" for its contribution to a model's output, computed by averaging the feature's marginal contribution across all possible feature subsets. This provides mathematically consistent and fair attribution — unlike older methods like LIME or LREC which can yield inconsistent results.</w:t>
      </w:r>
    </w:p>
    <w:p w14:paraId="16B188EC" w14:textId="77777777" w:rsidR="00AD3EF1" w:rsidRPr="00AD3EF1" w:rsidRDefault="00AD3EF1" w:rsidP="00AD3EF1">
      <w:pPr>
        <w:spacing w:before="120" w:after="120" w:line="360" w:lineRule="auto"/>
        <w:ind w:left="10"/>
        <w:rPr>
          <w:sz w:val="28"/>
          <w:szCs w:val="28"/>
        </w:rPr>
      </w:pPr>
    </w:p>
    <w:p w14:paraId="33DE7816" w14:textId="77777777" w:rsidR="00AD3EF1" w:rsidRPr="00AD3EF1" w:rsidRDefault="00AD3EF1" w:rsidP="00AD3EF1">
      <w:pPr>
        <w:spacing w:before="60" w:after="60" w:line="360" w:lineRule="auto"/>
        <w:ind w:left="10"/>
        <w:rPr>
          <w:sz w:val="28"/>
          <w:szCs w:val="28"/>
        </w:rPr>
      </w:pPr>
      <w:r w:rsidRPr="00AD3EF1">
        <w:rPr>
          <w:rFonts w:eastAsia="Arial"/>
        </w:rPr>
        <w:t>In the context of this project, SHAP is directly applied in predict.py to decompose the ANN's probability outputs. For each prediction, SHAP computes the contribution of each mutation feature (m1–m5) and clinical feature (Age, BMI, Smoker, etc.) to the predicted disease class. The resulting values are visualized as bar charts and force plots in app.py, giving users a clear view of the biological and clinical factors driving their risk assessment.</w:t>
      </w:r>
    </w:p>
    <w:p w14:paraId="2D1C84B4" w14:textId="78B1C03A" w:rsidR="0044037E" w:rsidRDefault="0044037E" w:rsidP="00AD3EF1">
      <w:pPr>
        <w:spacing w:before="60" w:after="60"/>
        <w:ind w:left="0" w:firstLine="0"/>
      </w:pPr>
    </w:p>
    <w:p w14:paraId="3A1BC668" w14:textId="77777777" w:rsidR="0044037E" w:rsidRDefault="00000000">
      <w:pPr>
        <w:spacing w:after="391" w:line="259" w:lineRule="auto"/>
        <w:ind w:left="706" w:firstLine="0"/>
        <w:jc w:val="left"/>
      </w:pPr>
      <w:r>
        <w:t xml:space="preserve"> </w:t>
      </w:r>
    </w:p>
    <w:p w14:paraId="0B0CD206" w14:textId="77777777" w:rsidR="00AD3EF1" w:rsidRDefault="00AD3EF1">
      <w:pPr>
        <w:spacing w:after="396" w:line="259" w:lineRule="auto"/>
        <w:ind w:left="706" w:firstLine="0"/>
        <w:jc w:val="left"/>
      </w:pPr>
    </w:p>
    <w:p w14:paraId="44A2A451" w14:textId="77777777" w:rsidR="00AD3EF1" w:rsidRDefault="00AD3EF1">
      <w:pPr>
        <w:spacing w:after="396" w:line="259" w:lineRule="auto"/>
        <w:ind w:left="706" w:firstLine="0"/>
        <w:jc w:val="left"/>
      </w:pPr>
    </w:p>
    <w:p w14:paraId="7C3A86F7" w14:textId="77777777" w:rsidR="00AD3EF1" w:rsidRDefault="00AD3EF1">
      <w:pPr>
        <w:spacing w:after="396" w:line="259" w:lineRule="auto"/>
        <w:ind w:left="706" w:firstLine="0"/>
        <w:jc w:val="left"/>
      </w:pPr>
    </w:p>
    <w:p w14:paraId="21B78F43" w14:textId="77777777" w:rsidR="00AD3EF1" w:rsidRDefault="00AD3EF1">
      <w:pPr>
        <w:spacing w:after="396" w:line="259" w:lineRule="auto"/>
        <w:ind w:left="706" w:firstLine="0"/>
        <w:jc w:val="left"/>
      </w:pPr>
    </w:p>
    <w:p w14:paraId="56975587" w14:textId="6C58B228" w:rsidR="0044037E" w:rsidRDefault="00000000">
      <w:pPr>
        <w:spacing w:after="396" w:line="259" w:lineRule="auto"/>
        <w:ind w:left="706" w:firstLine="0"/>
        <w:jc w:val="left"/>
      </w:pPr>
      <w:r>
        <w:t xml:space="preserve"> </w:t>
      </w:r>
    </w:p>
    <w:p w14:paraId="06B8FC68" w14:textId="77777777" w:rsidR="0044037E" w:rsidRDefault="00000000">
      <w:pPr>
        <w:spacing w:after="0" w:line="259" w:lineRule="auto"/>
        <w:ind w:left="706" w:firstLine="0"/>
        <w:jc w:val="left"/>
      </w:pPr>
      <w:r>
        <w:lastRenderedPageBreak/>
        <w:t xml:space="preserve"> </w:t>
      </w:r>
    </w:p>
    <w:p w14:paraId="01B7C587" w14:textId="77777777" w:rsidR="0044037E" w:rsidRDefault="00000000">
      <w:pPr>
        <w:pStyle w:val="Heading4"/>
        <w:spacing w:after="252" w:line="259" w:lineRule="auto"/>
        <w:ind w:left="134"/>
      </w:pPr>
      <w:r>
        <w:rPr>
          <w:i w:val="0"/>
        </w:rPr>
        <w:t xml:space="preserve">3.2 Paper 2 </w:t>
      </w:r>
    </w:p>
    <w:p w14:paraId="022171D0" w14:textId="2042FB33" w:rsidR="0044037E" w:rsidRPr="00AD3EF1" w:rsidRDefault="00AD3EF1" w:rsidP="00AD3EF1">
      <w:pPr>
        <w:spacing w:before="60" w:after="60" w:line="600" w:lineRule="auto"/>
        <w:ind w:left="0" w:firstLine="0"/>
      </w:pPr>
      <w:r w:rsidRPr="00AD3EF1">
        <w:rPr>
          <w:b/>
        </w:rPr>
        <w:t xml:space="preserve">  </w:t>
      </w:r>
      <w:r w:rsidR="00000000" w:rsidRPr="00AD3EF1">
        <w:rPr>
          <w:b/>
        </w:rPr>
        <w:t>Authors:</w:t>
      </w:r>
      <w:r w:rsidR="00000000" w:rsidRPr="00AD3EF1">
        <w:t xml:space="preserve"> </w:t>
      </w:r>
      <w:r w:rsidRPr="00AD3EF1">
        <w:rPr>
          <w:rFonts w:eastAsia="Arial"/>
        </w:rPr>
        <w:t>Marco Tulio Ribeiro, Sameer Singh, Carlos Guestrin</w:t>
      </w:r>
    </w:p>
    <w:p w14:paraId="5817DAA8" w14:textId="4981DFB2" w:rsidR="0044037E" w:rsidRPr="00AD3EF1" w:rsidRDefault="00000000" w:rsidP="00AD3EF1">
      <w:pPr>
        <w:spacing w:line="360" w:lineRule="auto"/>
        <w:ind w:left="139" w:right="351"/>
      </w:pPr>
      <w:r w:rsidRPr="00AD3EF1">
        <w:rPr>
          <w:b/>
        </w:rPr>
        <w:t>Title:</w:t>
      </w:r>
      <w:r w:rsidRPr="00AD3EF1">
        <w:t xml:space="preserve"> "</w:t>
      </w:r>
      <w:r w:rsidR="00AD3EF1" w:rsidRPr="00AD3EF1">
        <w:rPr>
          <w:rFonts w:eastAsia="Arial"/>
          <w:b/>
          <w:bCs/>
        </w:rPr>
        <w:t xml:space="preserve"> </w:t>
      </w:r>
      <w:r w:rsidR="00AD3EF1" w:rsidRPr="00AD3EF1">
        <w:rPr>
          <w:rFonts w:eastAsia="Arial"/>
        </w:rPr>
        <w:t xml:space="preserve">LIME — "Why Should I Trust </w:t>
      </w:r>
      <w:proofErr w:type="gramStart"/>
      <w:r w:rsidR="00AD3EF1" w:rsidRPr="00AD3EF1">
        <w:rPr>
          <w:rFonts w:eastAsia="Arial"/>
        </w:rPr>
        <w:t>You</w:t>
      </w:r>
      <w:proofErr w:type="gramEnd"/>
      <w:r w:rsidR="00AD3EF1" w:rsidRPr="00AD3EF1">
        <w:rPr>
          <w:rFonts w:eastAsia="Arial"/>
        </w:rPr>
        <w:t>?": Explaining the Predictions of Any Classifier</w:t>
      </w:r>
      <w:r w:rsidRPr="00AD3EF1">
        <w:t xml:space="preserve">"  </w:t>
      </w:r>
    </w:p>
    <w:p w14:paraId="262C424F" w14:textId="1808F5FA" w:rsidR="0044037E" w:rsidRDefault="00000000" w:rsidP="00AD3EF1">
      <w:pPr>
        <w:spacing w:after="0" w:line="360" w:lineRule="auto"/>
        <w:ind w:left="139" w:right="743"/>
        <w:rPr>
          <w:sz w:val="28"/>
          <w:szCs w:val="28"/>
        </w:rPr>
      </w:pPr>
      <w:r w:rsidRPr="00AD3EF1">
        <w:rPr>
          <w:b/>
        </w:rPr>
        <w:t>Published in:</w:t>
      </w:r>
      <w:r w:rsidRPr="00AD3EF1">
        <w:t xml:space="preserve"> </w:t>
      </w:r>
      <w:r w:rsidR="00AD3EF1" w:rsidRPr="00AD3EF1">
        <w:rPr>
          <w:rFonts w:eastAsia="Arial"/>
        </w:rPr>
        <w:t>ACM SIGKDD International Conference on Knowledge Discovery and Data</w:t>
      </w:r>
      <w:r w:rsidR="00AD3EF1" w:rsidRPr="00AD3EF1">
        <w:rPr>
          <w:rFonts w:eastAsia="Arial"/>
        </w:rPr>
        <w:t xml:space="preserve"> </w:t>
      </w:r>
      <w:r w:rsidR="00AD3EF1" w:rsidRPr="00AD3EF1">
        <w:rPr>
          <w:rFonts w:eastAsia="Arial"/>
        </w:rPr>
        <w:t xml:space="preserve">Mining (KDD), </w:t>
      </w:r>
      <w:r w:rsidR="00AD3EF1" w:rsidRPr="00AD3EF1">
        <w:rPr>
          <w:rFonts w:eastAsia="Arial"/>
        </w:rPr>
        <w:t>2016</w:t>
      </w:r>
      <w:r w:rsidRPr="00AD3EF1">
        <w:rPr>
          <w:sz w:val="28"/>
          <w:szCs w:val="28"/>
        </w:rPr>
        <w:t xml:space="preserve">  </w:t>
      </w:r>
    </w:p>
    <w:p w14:paraId="1727C660" w14:textId="77777777" w:rsidR="00AD3EF1" w:rsidRPr="00AD3EF1" w:rsidRDefault="00AD3EF1" w:rsidP="00AD3EF1">
      <w:pPr>
        <w:spacing w:after="0" w:line="360" w:lineRule="auto"/>
        <w:ind w:left="139" w:right="743"/>
      </w:pPr>
    </w:p>
    <w:p w14:paraId="02295E06" w14:textId="7CCC2C6B" w:rsidR="00AD3EF1" w:rsidRPr="00AD3EF1" w:rsidRDefault="00000000" w:rsidP="00AD3EF1">
      <w:pPr>
        <w:spacing w:before="60" w:after="60" w:line="360" w:lineRule="auto"/>
        <w:ind w:left="149"/>
        <w:rPr>
          <w:sz w:val="28"/>
          <w:szCs w:val="28"/>
        </w:rP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65EBEFE" wp14:editId="2BD1FC2D">
                <wp:simplePos x="0" y="0"/>
                <wp:positionH relativeFrom="page">
                  <wp:posOffset>393497</wp:posOffset>
                </wp:positionH>
                <wp:positionV relativeFrom="page">
                  <wp:posOffset>448056</wp:posOffset>
                </wp:positionV>
                <wp:extent cx="54864" cy="9799320"/>
                <wp:effectExtent l="0" t="0" r="0" b="0"/>
                <wp:wrapSquare wrapText="bothSides"/>
                <wp:docPr id="44766" name="Group 4476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87" name="Shape 5288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88" name="Shape 5288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89" name="Shape 5288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66" style="width:4.32pt;height:771.6pt;position:absolute;mso-position-horizontal-relative:page;mso-position-horizontal:absolute;margin-left:30.984pt;mso-position-vertical-relative:page;margin-top:35.28pt;" coordsize="548,97993">
                <v:shape id="Shape 52890" style="position:absolute;width:365;height:97993;left:0;top:0;" coordsize="36576,9799320" path="m0,0l36576,0l36576,9799320l0,9799320l0,0">
                  <v:stroke weight="0pt" endcap="flat" joinstyle="miter" miterlimit="10" on="false" color="#000000" opacity="0"/>
                  <v:fill on="true" color="#000000"/>
                </v:shape>
                <v:shape id="Shape 52891" style="position:absolute;width:91;height:97993;left:365;top:0;" coordsize="9144,9799320" path="m0,0l9144,0l9144,9799320l0,9799320l0,0">
                  <v:stroke weight="0pt" endcap="flat" joinstyle="miter" miterlimit="10" on="false" color="#000000" opacity="0"/>
                  <v:fill on="true" color="#ffffff"/>
                </v:shape>
                <v:shape id="Shape 5289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1C42563" wp14:editId="4CDB150A">
                <wp:simplePos x="0" y="0"/>
                <wp:positionH relativeFrom="page">
                  <wp:posOffset>7113778</wp:posOffset>
                </wp:positionH>
                <wp:positionV relativeFrom="page">
                  <wp:posOffset>448056</wp:posOffset>
                </wp:positionV>
                <wp:extent cx="54864" cy="9799320"/>
                <wp:effectExtent l="0" t="0" r="0" b="0"/>
                <wp:wrapSquare wrapText="bothSides"/>
                <wp:docPr id="44767" name="Group 44767"/>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2893"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94"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67" style="width:4.32001pt;height:771.6pt;position:absolute;mso-position-horizontal-relative:page;mso-position-horizontal:absolute;margin-left:560.14pt;mso-position-vertical-relative:page;margin-top:35.28pt;" coordsize="548,97993">
                <v:shape id="Shape 52895" style="position:absolute;width:365;height:97993;left:182;top:0;" coordsize="36576,9799320" path="m0,0l36576,0l36576,9799320l0,9799320l0,0">
                  <v:stroke weight="0pt" endcap="flat" joinstyle="miter" miterlimit="10" on="false" color="#000000" opacity="0"/>
                  <v:fill on="true" color="#000000"/>
                </v:shape>
                <v:shape id="Shape 5289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sidR="00AD3EF1" w:rsidRPr="00AD3EF1">
        <w:rPr>
          <w:rFonts w:ascii="Arial" w:eastAsia="Arial" w:hAnsi="Arial" w:cs="Arial"/>
          <w:sz w:val="22"/>
          <w:szCs w:val="22"/>
        </w:rPr>
        <w:t xml:space="preserve"> </w:t>
      </w:r>
      <w:r w:rsidR="00AD3EF1">
        <w:rPr>
          <w:rFonts w:ascii="Arial" w:eastAsia="Arial" w:hAnsi="Arial" w:cs="Arial"/>
          <w:sz w:val="22"/>
          <w:szCs w:val="22"/>
        </w:rPr>
        <w:tab/>
      </w:r>
      <w:r w:rsidR="00AD3EF1" w:rsidRPr="00AD3EF1">
        <w:rPr>
          <w:rFonts w:eastAsia="Arial"/>
        </w:rPr>
        <w:t xml:space="preserve">LIME (Local Interpretable Model-Agnostic Explanations) explains individual predictions by learning a simpler, locally faithful model around the specific input of interest. It perturbs the input slightly, observes how the model's output changes, and fits a linear model to approximate the complex model's </w:t>
      </w:r>
      <w:proofErr w:type="spellStart"/>
      <w:r w:rsidR="00AD3EF1" w:rsidRPr="00AD3EF1">
        <w:rPr>
          <w:rFonts w:eastAsia="Arial"/>
        </w:rPr>
        <w:t>behavior</w:t>
      </w:r>
      <w:proofErr w:type="spellEnd"/>
      <w:r w:rsidR="00AD3EF1" w:rsidRPr="00AD3EF1">
        <w:rPr>
          <w:rFonts w:eastAsia="Arial"/>
        </w:rPr>
        <w:t xml:space="preserve"> in that local </w:t>
      </w:r>
      <w:proofErr w:type="spellStart"/>
      <w:r w:rsidR="00AD3EF1" w:rsidRPr="00AD3EF1">
        <w:rPr>
          <w:rFonts w:eastAsia="Arial"/>
        </w:rPr>
        <w:t>neighborhood</w:t>
      </w:r>
      <w:proofErr w:type="spellEnd"/>
      <w:r w:rsidR="00AD3EF1" w:rsidRPr="00AD3EF1">
        <w:rPr>
          <w:rFonts w:eastAsia="Arial"/>
        </w:rPr>
        <w:t>. This makes LIME applicable to any black-box model regardless of its internal architecture.</w:t>
      </w:r>
    </w:p>
    <w:p w14:paraId="0808C08F" w14:textId="77777777" w:rsidR="00AD3EF1" w:rsidRPr="00AD3EF1" w:rsidRDefault="00AD3EF1" w:rsidP="00AD3EF1">
      <w:pPr>
        <w:spacing w:before="120" w:after="120" w:line="360" w:lineRule="auto"/>
        <w:ind w:left="149"/>
        <w:rPr>
          <w:sz w:val="28"/>
          <w:szCs w:val="28"/>
        </w:rPr>
      </w:pPr>
    </w:p>
    <w:p w14:paraId="52CFEBA6" w14:textId="77777777" w:rsidR="00AD3EF1" w:rsidRPr="00AD3EF1" w:rsidRDefault="00AD3EF1" w:rsidP="00AD3EF1">
      <w:pPr>
        <w:spacing w:before="60" w:after="60" w:line="360" w:lineRule="auto"/>
        <w:ind w:left="149" w:firstLine="571"/>
        <w:rPr>
          <w:sz w:val="28"/>
          <w:szCs w:val="28"/>
        </w:rPr>
      </w:pPr>
      <w:r w:rsidRPr="00AD3EF1">
        <w:rPr>
          <w:rFonts w:eastAsia="Arial"/>
        </w:rPr>
        <w:t xml:space="preserve">This project incorporates LIME in the </w:t>
      </w:r>
      <w:proofErr w:type="spellStart"/>
      <w:r w:rsidRPr="00AD3EF1">
        <w:rPr>
          <w:rFonts w:eastAsia="Arial"/>
        </w:rPr>
        <w:t>explain_with_</w:t>
      </w:r>
      <w:proofErr w:type="gramStart"/>
      <w:r w:rsidRPr="00AD3EF1">
        <w:rPr>
          <w:rFonts w:eastAsia="Arial"/>
        </w:rPr>
        <w:t>lime</w:t>
      </w:r>
      <w:proofErr w:type="spellEnd"/>
      <w:r w:rsidRPr="00AD3EF1">
        <w:rPr>
          <w:rFonts w:eastAsia="Arial"/>
        </w:rPr>
        <w:t>(</w:t>
      </w:r>
      <w:proofErr w:type="gramEnd"/>
      <w:r w:rsidRPr="00AD3EF1">
        <w:rPr>
          <w:rFonts w:eastAsia="Arial"/>
        </w:rPr>
        <w:t>) function in predict.py. For any given patient input, LIME generates a per-instance explanation identifying which features most influenced that specific prediction. When used alongside SHAP, LIME provides a complementary verification layer: SHAP offers mathematically rigorous global attribution while LIME offers an intuitive, local approximation that is particularly useful for communicating results to non-technical stakeholders.</w:t>
      </w:r>
    </w:p>
    <w:p w14:paraId="7DAE0497" w14:textId="0D902BA0" w:rsidR="0044037E" w:rsidRDefault="0044037E" w:rsidP="00AD3EF1">
      <w:pPr>
        <w:spacing w:after="278"/>
        <w:ind w:left="129" w:right="351" w:firstLine="566"/>
      </w:pPr>
    </w:p>
    <w:p w14:paraId="28137B45" w14:textId="3DAE9675" w:rsidR="00FE2182" w:rsidRPr="00FE2182" w:rsidRDefault="00FE2182" w:rsidP="00FE2182">
      <w:pPr>
        <w:spacing w:after="435"/>
        <w:ind w:left="0" w:firstLine="0"/>
        <w:jc w:val="left"/>
        <w:rPr>
          <w:b/>
          <w:bCs/>
        </w:rPr>
      </w:pPr>
      <w:r>
        <w:rPr>
          <w:b/>
          <w:bCs/>
        </w:rPr>
        <w:t xml:space="preserve"> </w:t>
      </w:r>
      <w:r w:rsidRPr="00FE2182">
        <w:rPr>
          <w:b/>
          <w:bCs/>
        </w:rPr>
        <w:t>3.</w:t>
      </w:r>
      <w:r>
        <w:rPr>
          <w:b/>
          <w:bCs/>
        </w:rPr>
        <w:t>3</w:t>
      </w:r>
      <w:r w:rsidRPr="00FE2182">
        <w:rPr>
          <w:b/>
          <w:bCs/>
        </w:rPr>
        <w:t xml:space="preserve"> Introduction </w:t>
      </w:r>
    </w:p>
    <w:p w14:paraId="0E6CC7B5" w14:textId="345AFAD8" w:rsidR="00FE2182" w:rsidRPr="00FE2182" w:rsidRDefault="00FE2182" w:rsidP="00FE2182">
      <w:pPr>
        <w:spacing w:after="435" w:line="360" w:lineRule="auto"/>
        <w:ind w:left="0" w:firstLine="706"/>
      </w:pPr>
      <w:r w:rsidRPr="00FE2182">
        <w:t xml:space="preserve">The intersection of genomics and artificial intelligence represents one of the most transformative frontiers in modern medicine. Over the past two decades, the proliferation of genome sequencing technologies has generated unprecedented volumes of biological data, creating both an opportunity and a challenge: how can this raw genetic information be systematically </w:t>
      </w:r>
      <w:proofErr w:type="spellStart"/>
      <w:r w:rsidRPr="00FE2182">
        <w:t>analyzed</w:t>
      </w:r>
      <w:proofErr w:type="spellEnd"/>
      <w:r w:rsidRPr="00FE2182">
        <w:t xml:space="preserve"> to produce actionable clinical insights? Traditional laboratory-based genetic screening, while accurate, is expensive, time-consuming, and largely inaccessible to populations in low-resource settings. The emergence of machine learning as a tool for pattern recognition in high-dimensional biological datasets has opened a compelling alternative — computational models capable of learning the statistical relationships </w:t>
      </w:r>
      <w:r w:rsidR="00D61488">
        <w:rPr>
          <w:rFonts w:ascii="Calibri" w:eastAsia="Calibri" w:hAnsi="Calibri" w:cs="Calibri"/>
          <w:noProof/>
          <w:sz w:val="22"/>
        </w:rPr>
        <w:lastRenderedPageBreak/>
        <mc:AlternateContent>
          <mc:Choice Requires="wpg">
            <w:drawing>
              <wp:anchor distT="0" distB="0" distL="114300" distR="114300" simplePos="0" relativeHeight="251812864" behindDoc="0" locked="0" layoutInCell="1" allowOverlap="1" wp14:anchorId="32D65535" wp14:editId="374F1B80">
                <wp:simplePos x="0" y="0"/>
                <wp:positionH relativeFrom="page">
                  <wp:posOffset>7115866</wp:posOffset>
                </wp:positionH>
                <wp:positionV relativeFrom="page">
                  <wp:align>center</wp:align>
                </wp:positionV>
                <wp:extent cx="54864" cy="9799320"/>
                <wp:effectExtent l="0" t="0" r="2540" b="0"/>
                <wp:wrapSquare wrapText="bothSides"/>
                <wp:docPr id="1364613796" name="Group 136461379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788144731"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728604"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A618BD" id="Group 1364613796" o:spid="_x0000_s1026" style="position:absolute;margin-left:560.3pt;margin-top:0;width:4.3pt;height:771.6pt;z-index:25181286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393674D7" wp14:editId="3654B3F7">
                <wp:simplePos x="0" y="0"/>
                <wp:positionH relativeFrom="page">
                  <wp:posOffset>374615</wp:posOffset>
                </wp:positionH>
                <wp:positionV relativeFrom="page">
                  <wp:align>center</wp:align>
                </wp:positionV>
                <wp:extent cx="54864" cy="9799320"/>
                <wp:effectExtent l="0" t="0" r="2540" b="0"/>
                <wp:wrapSquare wrapText="bothSides"/>
                <wp:docPr id="772843063" name="Group 77284306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871442126"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48040"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75662"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D9AFB9" id="Group 772843063" o:spid="_x0000_s1026" style="position:absolute;margin-left:29.5pt;margin-top:0;width:4.3pt;height:771.6pt;z-index:25177190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sidRPr="00FE2182">
        <w:t>between genetic mutations, clinical features, and disease outcomes, and applying this learned knowledge to new patient data in real time.</w:t>
      </w:r>
    </w:p>
    <w:p w14:paraId="7E3622B9" w14:textId="54D617C6" w:rsidR="00FE2182" w:rsidRPr="00FE2182" w:rsidRDefault="00FE2182" w:rsidP="00FE2182">
      <w:pPr>
        <w:spacing w:after="435" w:line="360" w:lineRule="auto"/>
        <w:ind w:left="0" w:firstLine="0"/>
      </w:pPr>
      <w:r w:rsidRPr="00FE2182">
        <w:t>Early machine learning approaches to genomic disease prediction relied on classical algorithms such as logistic regression, support vector machines, and decision trees applied to single-nucleotide polymorphism (SNP) data. While these methods offered interpretable outputs, they struggled to capture the complex, non-linear interactions between multiple mutations and lifestyle factors that characterize polygenic diseases. The subsequent rise of deep learning — particularly feed-forward artificial neural networks and convolutional architectures — dramatically improved predictive performance on complex genomic classification tasks by automatically learning hierarchical feature representations from raw data without requiring hand-crafted feature engineering.</w:t>
      </w:r>
    </w:p>
    <w:p w14:paraId="7DDF0758" w14:textId="77777777" w:rsidR="00FE2182" w:rsidRPr="00FE2182" w:rsidRDefault="00FE2182" w:rsidP="00FE2182">
      <w:pPr>
        <w:spacing w:after="435" w:line="360" w:lineRule="auto"/>
        <w:ind w:left="0" w:firstLine="0"/>
      </w:pPr>
      <w:r w:rsidRPr="00FE2182">
        <w:t>However, the very capability that makes deep learning so powerful — its ability to model non-linear relationships across hundreds of features simultaneously — also makes it fundamentally opaque. A neural network that outputs a disease probability of 0.87 for Breast Cancer provides no intrinsic explanation of which features drove that estimate. In a clinical context, this opacity is not merely inconvenient; it is a safety risk. Physicians cannot responsibly act on a prediction they cannot interrogate, and patients cannot meaningfully consent to treatment based on reasoning they cannot understand. This has led to the emergence of Explainable AI (XAI) as a parallel field of research, focused on developing methods that make machine learning predictions transparent, interpretable, and auditable.</w:t>
      </w:r>
    </w:p>
    <w:p w14:paraId="7029A9C9" w14:textId="77777777" w:rsidR="00FE2182" w:rsidRPr="00FE2182" w:rsidRDefault="00FE2182" w:rsidP="00FE2182">
      <w:pPr>
        <w:spacing w:after="435" w:line="360" w:lineRule="auto"/>
        <w:ind w:left="0" w:firstLine="0"/>
      </w:pPr>
      <w:r w:rsidRPr="00FE2182">
        <w:t>This literature survey examines the foundational research underpinning this project, with particular focus on the SHAP and LIME explainability frameworks that form the core of the system's transparency architecture, as well as the broader landscape of existing systems and their limitations.</w:t>
      </w:r>
    </w:p>
    <w:p w14:paraId="5ABFBD21" w14:textId="77777777" w:rsidR="00FE2182" w:rsidRPr="00FE2182" w:rsidRDefault="00FE2182" w:rsidP="00FE2182">
      <w:pPr>
        <w:spacing w:after="435" w:line="259" w:lineRule="auto"/>
        <w:ind w:left="0" w:firstLine="0"/>
        <w:rPr>
          <w:b/>
          <w:bCs/>
        </w:rPr>
      </w:pPr>
      <w:r w:rsidRPr="00FE2182">
        <w:rPr>
          <w:b/>
          <w:bCs/>
        </w:rPr>
        <w:t>3.5 Existing Systems and Their Shortcomings</w:t>
      </w:r>
    </w:p>
    <w:p w14:paraId="08C7829E" w14:textId="1F879099" w:rsidR="00FE2182" w:rsidRPr="00FE2182" w:rsidRDefault="00FE2182" w:rsidP="00FE2182">
      <w:pPr>
        <w:spacing w:after="435" w:line="360" w:lineRule="auto"/>
        <w:ind w:left="0" w:firstLine="0"/>
      </w:pPr>
      <w:r w:rsidRPr="00FE2182">
        <w:t>The current landscape of AI-based genetic disease prediction tools can be broadly divided into two categories: high-accuracy research tools that operate as black boxes, and interpretable but lower-accuracy traditional statistical models.</w:t>
      </w:r>
    </w:p>
    <w:p w14:paraId="68EAA2E4" w14:textId="0D1935FA" w:rsidR="00FE2182" w:rsidRPr="00FE2182" w:rsidRDefault="00D61488" w:rsidP="00FE2182">
      <w:pPr>
        <w:spacing w:after="435" w:line="360"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814912" behindDoc="0" locked="0" layoutInCell="1" allowOverlap="1" wp14:anchorId="301A74BA" wp14:editId="728239FD">
                <wp:simplePos x="0" y="0"/>
                <wp:positionH relativeFrom="page">
                  <wp:posOffset>7106351</wp:posOffset>
                </wp:positionH>
                <wp:positionV relativeFrom="page">
                  <wp:posOffset>447593</wp:posOffset>
                </wp:positionV>
                <wp:extent cx="54864" cy="9799320"/>
                <wp:effectExtent l="0" t="0" r="0" b="0"/>
                <wp:wrapSquare wrapText="bothSides"/>
                <wp:docPr id="783171861" name="Group 78317186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425804697"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43409"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DDA18F" id="Group 783171861" o:spid="_x0000_s1026" style="position:absolute;margin-left:559.55pt;margin-top:35.25pt;width:4.3pt;height:771.6pt;z-index:251814912;mso-position-horizontal-relative:page;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21873E31" wp14:editId="211936A3">
                <wp:simplePos x="0" y="0"/>
                <wp:positionH relativeFrom="page">
                  <wp:posOffset>383759</wp:posOffset>
                </wp:positionH>
                <wp:positionV relativeFrom="page">
                  <wp:align>center</wp:align>
                </wp:positionV>
                <wp:extent cx="54864" cy="9799320"/>
                <wp:effectExtent l="0" t="0" r="2540" b="0"/>
                <wp:wrapSquare wrapText="bothSides"/>
                <wp:docPr id="1390907679" name="Group 139090767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500301395"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667671"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3683559"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39947" id="Group 1390907679" o:spid="_x0000_s1026" style="position:absolute;margin-left:30.2pt;margin-top:0;width:4.3pt;height:771.6pt;z-index:25177395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t xml:space="preserve">In the first category, tools such as Google's </w:t>
      </w:r>
      <w:proofErr w:type="spellStart"/>
      <w:r w:rsidR="00FE2182" w:rsidRPr="00FE2182">
        <w:t>DeepVariant</w:t>
      </w:r>
      <w:proofErr w:type="spellEnd"/>
      <w:r w:rsidR="00FE2182" w:rsidRPr="00FE2182">
        <w:t xml:space="preserve"> use deep convolutional neural networks to call genetic variants from raw sequencing data with high </w:t>
      </w:r>
      <w:proofErr w:type="gramStart"/>
      <w:r w:rsidR="00FE2182" w:rsidRPr="00FE2182">
        <w:t>accuracy, but</w:t>
      </w:r>
      <w:proofErr w:type="gramEnd"/>
      <w:r w:rsidR="00FE2182" w:rsidRPr="00FE2182">
        <w:t xml:space="preserve"> provide no per-prediction explanation of which variants contributed most to the classification outcome. Similarly, research models based on long short-term memory (LSTM) networks have been applied to raw DNA sequences for promoter region identification and splice site detection, achieving state-of-the-art performance on benchmark datasets but remaining entirely opaque in their decision-making. These tools are primarily designed for bioinformatics researchers with access to high-performance computing infrastructure and substantial domain expertise, making them inaccessible for clinical or educational deployment.</w:t>
      </w:r>
    </w:p>
    <w:p w14:paraId="0C77E736" w14:textId="77777777" w:rsidR="00FE2182" w:rsidRPr="00FE2182" w:rsidRDefault="00FE2182" w:rsidP="00FE2182">
      <w:pPr>
        <w:spacing w:after="435" w:line="360" w:lineRule="auto"/>
        <w:ind w:left="0" w:firstLine="0"/>
      </w:pPr>
      <w:r w:rsidRPr="00FE2182">
        <w:t>In the second category, traditional statistical approaches such as logistic regression and Naive Bayes classifiers applied to SNP arrays offer interpretable coefficients but are fundamentally limited in their ability to model the non-linear, high-order interaction effects between mutations and clinical risk factors. Their performance degrades significantly on small datasets and multi-class problems, both of which are characteristics of the clinical genomics domain.</w:t>
      </w:r>
    </w:p>
    <w:p w14:paraId="6EEDC90C" w14:textId="77777777" w:rsidR="00FE2182" w:rsidRPr="00FE2182" w:rsidRDefault="00FE2182" w:rsidP="00FE2182">
      <w:pPr>
        <w:spacing w:after="435" w:line="360" w:lineRule="auto"/>
        <w:ind w:left="0" w:firstLine="0"/>
      </w:pPr>
      <w:r w:rsidRPr="00FE2182">
        <w:t>A further gap in existing systems is the absence of an integrated, end-to-end pipeline that accepts raw DNA sequences as input, performs automated mutation extraction, combines genetic and clinical features, and produces an explained prediction — all within a single, user-friendly web interface. Existing tools require users to supply pre-processed genomic data in specific formats (VCF files, one-hot encoded sequence matrices, etc.), which requires substantial technical expertise and laboratory infrastructure that is unavailable to the target users of this system.</w:t>
      </w:r>
    </w:p>
    <w:p w14:paraId="2A0FC4C2" w14:textId="77777777" w:rsidR="00FE2182" w:rsidRPr="00FE2182" w:rsidRDefault="00FE2182" w:rsidP="00FE2182">
      <w:pPr>
        <w:spacing w:after="435" w:line="259" w:lineRule="auto"/>
        <w:ind w:left="0" w:firstLine="0"/>
        <w:rPr>
          <w:b/>
          <w:bCs/>
        </w:rPr>
      </w:pPr>
      <w:r w:rsidRPr="00FE2182">
        <w:rPr>
          <w:b/>
          <w:bCs/>
        </w:rPr>
        <w:t>3.6 Disadvantages of Existing Systems</w:t>
      </w:r>
    </w:p>
    <w:p w14:paraId="39FBFCE0" w14:textId="77777777" w:rsidR="00FE2182" w:rsidRPr="00FE2182" w:rsidRDefault="00FE2182" w:rsidP="00FE2182">
      <w:pPr>
        <w:numPr>
          <w:ilvl w:val="0"/>
          <w:numId w:val="42"/>
        </w:numPr>
        <w:spacing w:after="435" w:line="360" w:lineRule="auto"/>
      </w:pPr>
      <w:r w:rsidRPr="00FE2182">
        <w:rPr>
          <w:b/>
          <w:bCs/>
        </w:rPr>
        <w:t>Lack of Integrated Explainability:</w:t>
      </w:r>
      <w:r w:rsidRPr="00FE2182">
        <w:t xml:space="preserve"> </w:t>
      </w:r>
      <w:proofErr w:type="gramStart"/>
      <w:r w:rsidRPr="00FE2182">
        <w:t>The majority of</w:t>
      </w:r>
      <w:proofErr w:type="gramEnd"/>
      <w:r w:rsidRPr="00FE2182">
        <w:t xml:space="preserve"> high-performing genomic prediction models are black boxes that generate probability scores without any accompanying feature attribution. This makes them clinically unusable in environments where healthcare professionals are legally and ethically required to justify diagnostic recommendations based on evidence that can be communicated to patients.</w:t>
      </w:r>
    </w:p>
    <w:p w14:paraId="1320F246" w14:textId="1B7A1758" w:rsidR="00FE2182" w:rsidRPr="00FE2182" w:rsidRDefault="00FE2182" w:rsidP="00FE2182">
      <w:pPr>
        <w:numPr>
          <w:ilvl w:val="0"/>
          <w:numId w:val="42"/>
        </w:numPr>
        <w:spacing w:after="435" w:line="360" w:lineRule="auto"/>
      </w:pPr>
      <w:r w:rsidRPr="00FE2182">
        <w:rPr>
          <w:b/>
          <w:bCs/>
        </w:rPr>
        <w:t>Single-Disease Focus:</w:t>
      </w:r>
      <w:r w:rsidRPr="00FE2182">
        <w:t xml:space="preserve"> Most published genomic AI tools are designed for a specific condition, such as BRCA1/2 variant classification for Breast Cancer risk or APOE allele analysis for Alzheimer's predisposition. There is a notable absence of unified multi-disease prediction </w:t>
      </w:r>
      <w:r w:rsidR="00D61488">
        <w:rPr>
          <w:rFonts w:ascii="Calibri" w:eastAsia="Calibri" w:hAnsi="Calibri" w:cs="Calibri"/>
          <w:noProof/>
          <w:sz w:val="22"/>
        </w:rPr>
        <w:lastRenderedPageBreak/>
        <mc:AlternateContent>
          <mc:Choice Requires="wpg">
            <w:drawing>
              <wp:anchor distT="0" distB="0" distL="114300" distR="114300" simplePos="0" relativeHeight="251816960" behindDoc="0" locked="0" layoutInCell="1" allowOverlap="1" wp14:anchorId="1B3054DC" wp14:editId="5D023846">
                <wp:simplePos x="0" y="0"/>
                <wp:positionH relativeFrom="page">
                  <wp:posOffset>7108634</wp:posOffset>
                </wp:positionH>
                <wp:positionV relativeFrom="page">
                  <wp:align>center</wp:align>
                </wp:positionV>
                <wp:extent cx="54864" cy="9799320"/>
                <wp:effectExtent l="0" t="0" r="2540" b="0"/>
                <wp:wrapSquare wrapText="bothSides"/>
                <wp:docPr id="743492067" name="Group 743492067"/>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502990136"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606465"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139E59" id="Group 743492067" o:spid="_x0000_s1026" style="position:absolute;margin-left:559.75pt;margin-top:0;width:4.3pt;height:771.6pt;z-index:25181696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15DB0B9D" wp14:editId="038771A7">
                <wp:simplePos x="0" y="0"/>
                <wp:positionH relativeFrom="page">
                  <wp:posOffset>389121</wp:posOffset>
                </wp:positionH>
                <wp:positionV relativeFrom="page">
                  <wp:align>center</wp:align>
                </wp:positionV>
                <wp:extent cx="54610" cy="9799320"/>
                <wp:effectExtent l="0" t="0" r="2540" b="0"/>
                <wp:wrapSquare wrapText="bothSides"/>
                <wp:docPr id="1474521958" name="Group 1474521958"/>
                <wp:cNvGraphicFramePr/>
                <a:graphic xmlns:a="http://schemas.openxmlformats.org/drawingml/2006/main">
                  <a:graphicData uri="http://schemas.microsoft.com/office/word/2010/wordprocessingGroup">
                    <wpg:wgp>
                      <wpg:cNvGrpSpPr/>
                      <wpg:grpSpPr>
                        <a:xfrm>
                          <a:off x="0" y="0"/>
                          <a:ext cx="54610" cy="9799320"/>
                          <a:chOff x="0" y="0"/>
                          <a:chExt cx="54864" cy="9799320"/>
                        </a:xfrm>
                      </wpg:grpSpPr>
                      <wps:wsp>
                        <wps:cNvPr id="181200633"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208906"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068423"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4BB575" id="Group 1474521958" o:spid="_x0000_s1026" style="position:absolute;margin-left:30.65pt;margin-top:0;width:4.3pt;height:771.6pt;z-index:25177600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Pr="00FE2182">
        <w:t>systems that screen for multiple conditions simultaneously from a single genetic and clinical input, which would be far more efficient for routine screening applications.</w:t>
      </w:r>
      <w:r w:rsidR="00D61488" w:rsidRPr="00D61488">
        <w:rPr>
          <w:rFonts w:ascii="Calibri" w:eastAsia="Calibri" w:hAnsi="Calibri" w:cs="Calibri"/>
          <w:noProof/>
          <w:sz w:val="22"/>
        </w:rPr>
        <w:t xml:space="preserve"> </w:t>
      </w:r>
    </w:p>
    <w:p w14:paraId="71FB132F" w14:textId="25A4CFCD" w:rsidR="00FE2182" w:rsidRPr="00FE2182" w:rsidRDefault="00FE2182" w:rsidP="00FE2182">
      <w:pPr>
        <w:numPr>
          <w:ilvl w:val="0"/>
          <w:numId w:val="42"/>
        </w:numPr>
        <w:spacing w:after="435" w:line="360" w:lineRule="auto"/>
      </w:pPr>
      <w:r w:rsidRPr="00FE2182">
        <w:rPr>
          <w:b/>
          <w:bCs/>
        </w:rPr>
        <w:t>Requirement for Pre-Processed Genomic Input:</w:t>
      </w:r>
      <w:r w:rsidRPr="00FE2182">
        <w:t xml:space="preserve"> Existing tools universally require input data in specialized bioinformatics formats — such as VCF (Variant Call Format) files, FASTQ sequencing reads, or pre-computed SNP arrays — that can only be produced by laboratory sequencing equipment and processed by bioinformatics pipelines. They do not accept raw nucleotide strings and perform no automated mutation extraction from sequence data.</w:t>
      </w:r>
    </w:p>
    <w:p w14:paraId="481BF546" w14:textId="77777777" w:rsidR="00FE2182" w:rsidRPr="00FE2182" w:rsidRDefault="00FE2182" w:rsidP="00FE2182">
      <w:pPr>
        <w:numPr>
          <w:ilvl w:val="0"/>
          <w:numId w:val="42"/>
        </w:numPr>
        <w:spacing w:after="435" w:line="360" w:lineRule="auto"/>
      </w:pPr>
      <w:r w:rsidRPr="00FE2182">
        <w:rPr>
          <w:b/>
          <w:bCs/>
        </w:rPr>
        <w:t>Absence of Clinical Feature Integration:</w:t>
      </w:r>
      <w:r w:rsidRPr="00FE2182">
        <w:t xml:space="preserve"> Most genomic prediction models operate exclusively on genetic data and do not incorporate clinical covariates such as age, BMI, smoking history, or family medical history, despite the well-established influence of these factors on disease risk. This results in predictions that capture only part of the true risk landscape.</w:t>
      </w:r>
    </w:p>
    <w:p w14:paraId="739D5A5D" w14:textId="77777777" w:rsidR="00FE2182" w:rsidRPr="00FE2182" w:rsidRDefault="00FE2182" w:rsidP="00FE2182">
      <w:pPr>
        <w:numPr>
          <w:ilvl w:val="0"/>
          <w:numId w:val="42"/>
        </w:numPr>
        <w:spacing w:after="435" w:line="360" w:lineRule="auto"/>
      </w:pPr>
      <w:r w:rsidRPr="00FE2182">
        <w:rPr>
          <w:b/>
          <w:bCs/>
        </w:rPr>
        <w:t>Inaccessible Deployment:</w:t>
      </w:r>
      <w:r w:rsidRPr="00FE2182">
        <w:t xml:space="preserve"> Existing high-performance tools are predominantly deployed as command-line programs, Python libraries, or cloud APIs requiring API keys and programming knowledge. There is a severe shortage of accessible, browser-based web applications that present genomic disease predictions in a format understandable to non-specialist users.</w:t>
      </w:r>
    </w:p>
    <w:p w14:paraId="76A09D1D" w14:textId="77777777" w:rsidR="00FE2182" w:rsidRPr="00FE2182" w:rsidRDefault="00FE2182" w:rsidP="00FE2182">
      <w:pPr>
        <w:numPr>
          <w:ilvl w:val="0"/>
          <w:numId w:val="42"/>
        </w:numPr>
        <w:spacing w:after="435" w:line="360" w:lineRule="auto"/>
      </w:pPr>
      <w:r w:rsidRPr="00FE2182">
        <w:rPr>
          <w:b/>
          <w:bCs/>
        </w:rPr>
        <w:t>No Visual DNA Representation:</w:t>
      </w:r>
      <w:r w:rsidRPr="00FE2182">
        <w:t xml:space="preserve"> No existing tool surfaces a visual, color-coded representation of the specific DNA regions associated with detected mutations back to the user. This absence of a DNA mutation map means users receive a numeric prediction without any connection to the underlying biological evidence in their submitted sequence.</w:t>
      </w:r>
    </w:p>
    <w:p w14:paraId="42D09B49" w14:textId="77777777" w:rsidR="00FE2182" w:rsidRPr="00FE2182" w:rsidRDefault="00FE2182" w:rsidP="00FE2182">
      <w:pPr>
        <w:pStyle w:val="Heading3"/>
        <w:jc w:val="both"/>
        <w:rPr>
          <w:color w:val="auto"/>
          <w:sz w:val="24"/>
          <w:szCs w:val="22"/>
          <w:u w:val="none"/>
        </w:rPr>
      </w:pPr>
      <w:r w:rsidRPr="00FE2182">
        <w:rPr>
          <w:sz w:val="24"/>
          <w:szCs w:val="22"/>
          <w:u w:val="none"/>
        </w:rPr>
        <w:t>3.7 Proposed System and Its Advantages</w:t>
      </w:r>
    </w:p>
    <w:p w14:paraId="57E205A7" w14:textId="77777777" w:rsidR="00FE2182" w:rsidRDefault="00FE2182" w:rsidP="00FE2182">
      <w:pPr>
        <w:pStyle w:val="font-claude-response-body"/>
        <w:spacing w:line="360" w:lineRule="auto"/>
        <w:ind w:firstLine="720"/>
        <w:jc w:val="both"/>
      </w:pPr>
      <w:r>
        <w:t>The DNA Disease Prediction System proposed in this project directly addresses every shortcoming identified above. It presents a complete, self-contained pipeline that requires only a raw DNA string and basic clinical inputs from the user, and in return delivers a fully explained multi-disease risk assessment with rich visual outputs.</w:t>
      </w:r>
    </w:p>
    <w:p w14:paraId="14FFB21C" w14:textId="0132FFB7" w:rsidR="00FE2182" w:rsidRDefault="00FE2182" w:rsidP="00FE2182">
      <w:pPr>
        <w:pStyle w:val="font-claude-response-body"/>
        <w:spacing w:line="360" w:lineRule="auto"/>
        <w:jc w:val="both"/>
      </w:pPr>
      <w:r>
        <w:t xml:space="preserve">At the genetic processing level, the dna_utils.py module performs automated mutation extraction from raw nucleotide sequences using position-specific pattern logic, eliminating the need for any external bioinformatics pre-processing. The extracted five binary mutation markers are seamlessly combined </w:t>
      </w:r>
      <w:r w:rsidR="00D61488">
        <w:rPr>
          <w:rFonts w:ascii="Calibri" w:eastAsia="Calibri" w:hAnsi="Calibri" w:cs="Calibri"/>
          <w:noProof/>
          <w:sz w:val="22"/>
        </w:rPr>
        <w:lastRenderedPageBreak/>
        <mc:AlternateContent>
          <mc:Choice Requires="wpg">
            <w:drawing>
              <wp:anchor distT="0" distB="0" distL="114300" distR="114300" simplePos="0" relativeHeight="251819008" behindDoc="0" locked="0" layoutInCell="1" allowOverlap="1" wp14:anchorId="5EF5D4AE" wp14:editId="1C88C20F">
                <wp:simplePos x="0" y="0"/>
                <wp:positionH relativeFrom="page">
                  <wp:posOffset>7112527</wp:posOffset>
                </wp:positionH>
                <wp:positionV relativeFrom="page">
                  <wp:align>center</wp:align>
                </wp:positionV>
                <wp:extent cx="54864" cy="9799320"/>
                <wp:effectExtent l="0" t="0" r="2540" b="0"/>
                <wp:wrapSquare wrapText="bothSides"/>
                <wp:docPr id="150210505" name="Group 15021050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582933789"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41768"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5F1387" id="Group 150210505" o:spid="_x0000_s1026" style="position:absolute;margin-left:560.05pt;margin-top:0;width:4.3pt;height:771.6pt;z-index:25181900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224A7D95" wp14:editId="4721A737">
                <wp:simplePos x="0" y="0"/>
                <wp:positionH relativeFrom="page">
                  <wp:posOffset>386884</wp:posOffset>
                </wp:positionH>
                <wp:positionV relativeFrom="page">
                  <wp:align>center</wp:align>
                </wp:positionV>
                <wp:extent cx="54864" cy="9799320"/>
                <wp:effectExtent l="0" t="0" r="2540" b="0"/>
                <wp:wrapSquare wrapText="bothSides"/>
                <wp:docPr id="301870540" name="Group 30187054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56120909"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854965"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4279720"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A63CF5" id="Group 301870540" o:spid="_x0000_s1026" style="position:absolute;margin-left:30.45pt;margin-top:0;width:4.3pt;height:771.6pt;z-index:25177804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" path="m,l9144,r,9799320l,9799320,,e" fillcolor="black" stroked="f" strokeweight="0">
                  <v:stroke miterlimit="83231f" joinstyle="miter"/>
                  <v:path arrowok="t" textboxrect="0,0,9144,9799320"/>
                </v:shape>
                <w10:wrap type="square" anchorx="page" anchory="page"/>
              </v:group>
            </w:pict>
          </mc:Fallback>
        </mc:AlternateContent>
      </w:r>
      <w:r>
        <w:t>with seven clinical features into a unified feature vector, which is processed by a trained ANN in predict.py to produce probability estimates across all six output classes simultaneously.</w:t>
      </w:r>
    </w:p>
    <w:p w14:paraId="306098DD" w14:textId="76ED1B08" w:rsidR="00FE2182" w:rsidRDefault="00FE2182" w:rsidP="00FE2182">
      <w:pPr>
        <w:pStyle w:val="font-claude-response-body"/>
        <w:spacing w:line="360" w:lineRule="auto"/>
        <w:jc w:val="both"/>
      </w:pPr>
      <w:r>
        <w:t xml:space="preserve">At the explainability level, every prediction is automatically accompanied by SHAP-based attribution showing each feature's contribution in three complementary visual formats, plus a LIME-generated local explanation for per-instance verification. The DNA mutation map produced by </w:t>
      </w:r>
      <w:proofErr w:type="spellStart"/>
      <w:r>
        <w:t>highlight_</w:t>
      </w:r>
      <w:proofErr w:type="gramStart"/>
      <w:r>
        <w:t>mutations</w:t>
      </w:r>
      <w:proofErr w:type="spellEnd"/>
      <w:r>
        <w:t>(</w:t>
      </w:r>
      <w:proofErr w:type="gramEnd"/>
      <w:r>
        <w:t>) in dna_utils.py provides a direct visual link between the user's submitted sequence and the detected mutations driving the prediction, giving users biological context that no existing tool provides.</w:t>
      </w:r>
      <w:r w:rsidR="00D61488" w:rsidRPr="00D61488">
        <w:rPr>
          <w:rFonts w:ascii="Calibri" w:eastAsia="Calibri" w:hAnsi="Calibri" w:cs="Calibri"/>
          <w:noProof/>
          <w:sz w:val="22"/>
        </w:rPr>
        <w:t xml:space="preserve"> </w:t>
      </w:r>
    </w:p>
    <w:p w14:paraId="04D53513" w14:textId="77777777" w:rsidR="00FE2182" w:rsidRDefault="00FE2182" w:rsidP="00FE2182">
      <w:pPr>
        <w:pStyle w:val="font-claude-response-body"/>
        <w:spacing w:line="360" w:lineRule="auto"/>
        <w:jc w:val="both"/>
      </w:pPr>
      <w:r>
        <w:t xml:space="preserve">Finally, the </w:t>
      </w:r>
      <w:proofErr w:type="spellStart"/>
      <w:r>
        <w:t>Streamlit</w:t>
      </w:r>
      <w:proofErr w:type="spellEnd"/>
      <w:r>
        <w:t xml:space="preserve"> deployment in app.py packages </w:t>
      </w:r>
      <w:proofErr w:type="gramStart"/>
      <w:r>
        <w:t>all of</w:t>
      </w:r>
      <w:proofErr w:type="gramEnd"/>
      <w:r>
        <w:t xml:space="preserve"> this functionality into a clean, browser-accessible dashboard that requires no installation, no bioinformatics expertise, and no external data pre-processing — making it genuinely accessible to healthcare workers, students, and patients alike.</w:t>
      </w:r>
    </w:p>
    <w:p w14:paraId="7BC826BE" w14:textId="77777777" w:rsidR="00FE2182" w:rsidRDefault="00FE2182" w:rsidP="00FE2182">
      <w:pPr>
        <w:spacing w:after="435" w:line="360" w:lineRule="auto"/>
        <w:ind w:left="0" w:firstLine="0"/>
      </w:pPr>
    </w:p>
    <w:p w14:paraId="5088BDFA" w14:textId="77777777" w:rsidR="00AD3EF1" w:rsidRDefault="00AD3EF1">
      <w:pPr>
        <w:spacing w:after="0" w:line="259" w:lineRule="auto"/>
        <w:ind w:left="1004" w:firstLine="0"/>
        <w:jc w:val="left"/>
        <w:rPr>
          <w:b/>
          <w:sz w:val="28"/>
        </w:rPr>
      </w:pPr>
    </w:p>
    <w:p w14:paraId="26CAF337" w14:textId="77777777" w:rsidR="00AD3EF1" w:rsidRDefault="00AD3EF1">
      <w:pPr>
        <w:spacing w:after="0" w:line="259" w:lineRule="auto"/>
        <w:ind w:left="1004" w:firstLine="0"/>
        <w:jc w:val="left"/>
        <w:rPr>
          <w:b/>
          <w:sz w:val="28"/>
        </w:rPr>
      </w:pPr>
    </w:p>
    <w:p w14:paraId="26F1BEA6" w14:textId="77777777" w:rsidR="00AD3EF1" w:rsidRDefault="00AD3EF1">
      <w:pPr>
        <w:spacing w:after="0" w:line="259" w:lineRule="auto"/>
        <w:ind w:left="1004" w:firstLine="0"/>
        <w:jc w:val="left"/>
        <w:rPr>
          <w:b/>
          <w:sz w:val="28"/>
        </w:rPr>
      </w:pPr>
    </w:p>
    <w:p w14:paraId="5F210C80" w14:textId="77777777" w:rsidR="00AD3EF1" w:rsidRDefault="00AD3EF1">
      <w:pPr>
        <w:spacing w:after="0" w:line="259" w:lineRule="auto"/>
        <w:ind w:left="1004" w:firstLine="0"/>
        <w:jc w:val="left"/>
        <w:rPr>
          <w:b/>
          <w:sz w:val="28"/>
        </w:rPr>
      </w:pPr>
    </w:p>
    <w:p w14:paraId="462A9C32" w14:textId="77777777" w:rsidR="00AD3EF1" w:rsidRDefault="00AD3EF1">
      <w:pPr>
        <w:spacing w:after="0" w:line="259" w:lineRule="auto"/>
        <w:ind w:left="1004" w:firstLine="0"/>
        <w:jc w:val="left"/>
        <w:rPr>
          <w:b/>
          <w:sz w:val="28"/>
        </w:rPr>
      </w:pPr>
    </w:p>
    <w:p w14:paraId="6494E964" w14:textId="77777777" w:rsidR="00AD3EF1" w:rsidRDefault="00AD3EF1">
      <w:pPr>
        <w:spacing w:after="0" w:line="259" w:lineRule="auto"/>
        <w:ind w:left="1004" w:firstLine="0"/>
        <w:jc w:val="left"/>
        <w:rPr>
          <w:b/>
          <w:sz w:val="28"/>
        </w:rPr>
      </w:pPr>
    </w:p>
    <w:p w14:paraId="580BD976" w14:textId="77777777" w:rsidR="00AD3EF1" w:rsidRDefault="00AD3EF1">
      <w:pPr>
        <w:spacing w:after="0" w:line="259" w:lineRule="auto"/>
        <w:ind w:left="1004" w:firstLine="0"/>
        <w:jc w:val="left"/>
        <w:rPr>
          <w:b/>
          <w:sz w:val="28"/>
        </w:rPr>
      </w:pPr>
    </w:p>
    <w:p w14:paraId="4708625F" w14:textId="77777777" w:rsidR="00AD3EF1" w:rsidRDefault="00AD3EF1">
      <w:pPr>
        <w:spacing w:after="0" w:line="259" w:lineRule="auto"/>
        <w:ind w:left="1004" w:firstLine="0"/>
        <w:jc w:val="left"/>
        <w:rPr>
          <w:b/>
          <w:sz w:val="28"/>
        </w:rPr>
      </w:pPr>
    </w:p>
    <w:p w14:paraId="62D219C0" w14:textId="59A26BA4" w:rsidR="0044037E" w:rsidRDefault="00000000">
      <w:pPr>
        <w:spacing w:after="0" w:line="259" w:lineRule="auto"/>
        <w:ind w:left="1004" w:firstLine="0"/>
        <w:jc w:val="left"/>
        <w:rPr>
          <w:b/>
          <w:sz w:val="28"/>
        </w:rPr>
      </w:pPr>
      <w:r>
        <w:rPr>
          <w:b/>
          <w:sz w:val="28"/>
        </w:rPr>
        <w:t xml:space="preserve"> </w:t>
      </w:r>
    </w:p>
    <w:p w14:paraId="02DB456B" w14:textId="77777777" w:rsidR="00FE2182" w:rsidRDefault="00FE2182">
      <w:pPr>
        <w:spacing w:after="0" w:line="259" w:lineRule="auto"/>
        <w:ind w:left="1004" w:firstLine="0"/>
        <w:jc w:val="left"/>
        <w:rPr>
          <w:b/>
          <w:sz w:val="28"/>
        </w:rPr>
      </w:pPr>
    </w:p>
    <w:p w14:paraId="556F8B47" w14:textId="77777777" w:rsidR="00FE2182" w:rsidRDefault="00FE2182">
      <w:pPr>
        <w:spacing w:after="0" w:line="259" w:lineRule="auto"/>
        <w:ind w:left="1004" w:firstLine="0"/>
        <w:jc w:val="left"/>
        <w:rPr>
          <w:b/>
          <w:sz w:val="28"/>
        </w:rPr>
      </w:pPr>
    </w:p>
    <w:p w14:paraId="158AE0B4" w14:textId="77777777" w:rsidR="00FE2182" w:rsidRDefault="00FE2182">
      <w:pPr>
        <w:spacing w:after="0" w:line="259" w:lineRule="auto"/>
        <w:ind w:left="1004" w:firstLine="0"/>
        <w:jc w:val="left"/>
        <w:rPr>
          <w:b/>
          <w:sz w:val="28"/>
        </w:rPr>
      </w:pPr>
    </w:p>
    <w:p w14:paraId="6EDF82EE" w14:textId="77777777" w:rsidR="00FE2182" w:rsidRDefault="00FE2182">
      <w:pPr>
        <w:spacing w:after="0" w:line="259" w:lineRule="auto"/>
        <w:ind w:left="1004" w:firstLine="0"/>
        <w:jc w:val="left"/>
        <w:rPr>
          <w:b/>
          <w:sz w:val="28"/>
        </w:rPr>
      </w:pPr>
    </w:p>
    <w:p w14:paraId="3EF53411" w14:textId="77777777" w:rsidR="00FE2182" w:rsidRDefault="00FE2182">
      <w:pPr>
        <w:spacing w:after="0" w:line="259" w:lineRule="auto"/>
        <w:ind w:left="1004" w:firstLine="0"/>
        <w:jc w:val="left"/>
        <w:rPr>
          <w:b/>
          <w:sz w:val="28"/>
        </w:rPr>
      </w:pPr>
    </w:p>
    <w:p w14:paraId="45D9C584" w14:textId="77777777" w:rsidR="00FE2182" w:rsidRDefault="00FE2182">
      <w:pPr>
        <w:spacing w:after="0" w:line="259" w:lineRule="auto"/>
        <w:ind w:left="1004" w:firstLine="0"/>
        <w:jc w:val="left"/>
        <w:rPr>
          <w:b/>
          <w:sz w:val="28"/>
        </w:rPr>
      </w:pPr>
    </w:p>
    <w:p w14:paraId="68F0950D" w14:textId="77777777" w:rsidR="00FE2182" w:rsidRDefault="00FE2182">
      <w:pPr>
        <w:spacing w:after="0" w:line="259" w:lineRule="auto"/>
        <w:ind w:left="1004" w:firstLine="0"/>
        <w:jc w:val="left"/>
        <w:rPr>
          <w:b/>
          <w:sz w:val="28"/>
        </w:rPr>
      </w:pPr>
    </w:p>
    <w:p w14:paraId="53E94E5B" w14:textId="77777777" w:rsidR="00FE2182" w:rsidRDefault="00FE2182">
      <w:pPr>
        <w:spacing w:after="0" w:line="259" w:lineRule="auto"/>
        <w:ind w:left="1004" w:firstLine="0"/>
        <w:jc w:val="left"/>
        <w:rPr>
          <w:b/>
          <w:sz w:val="28"/>
        </w:rPr>
      </w:pPr>
    </w:p>
    <w:p w14:paraId="386FEB65" w14:textId="77777777" w:rsidR="00FE2182" w:rsidRDefault="00FE2182">
      <w:pPr>
        <w:spacing w:after="0" w:line="259" w:lineRule="auto"/>
        <w:ind w:left="1004" w:firstLine="0"/>
        <w:jc w:val="left"/>
        <w:rPr>
          <w:b/>
          <w:sz w:val="28"/>
        </w:rPr>
      </w:pPr>
    </w:p>
    <w:p w14:paraId="6082888B" w14:textId="77777777" w:rsidR="00FE2182" w:rsidRDefault="00FE2182">
      <w:pPr>
        <w:spacing w:after="0" w:line="259" w:lineRule="auto"/>
        <w:ind w:left="1004" w:firstLine="0"/>
        <w:jc w:val="left"/>
        <w:rPr>
          <w:b/>
          <w:sz w:val="28"/>
        </w:rPr>
      </w:pPr>
    </w:p>
    <w:p w14:paraId="151F9B1F" w14:textId="77777777" w:rsidR="00FE2182" w:rsidRDefault="00FE2182">
      <w:pPr>
        <w:spacing w:after="0" w:line="259" w:lineRule="auto"/>
        <w:ind w:left="1004" w:firstLine="0"/>
        <w:jc w:val="left"/>
        <w:rPr>
          <w:b/>
          <w:sz w:val="28"/>
        </w:rPr>
      </w:pPr>
    </w:p>
    <w:p w14:paraId="150D8097" w14:textId="77777777" w:rsidR="00FE2182" w:rsidRDefault="00FE2182">
      <w:pPr>
        <w:spacing w:after="0" w:line="259" w:lineRule="auto"/>
        <w:ind w:left="1004" w:firstLine="0"/>
        <w:jc w:val="left"/>
        <w:rPr>
          <w:b/>
          <w:sz w:val="28"/>
        </w:rPr>
      </w:pPr>
    </w:p>
    <w:p w14:paraId="38C4E168" w14:textId="77777777" w:rsidR="00FE2182" w:rsidRDefault="00FE2182">
      <w:pPr>
        <w:spacing w:after="0" w:line="259" w:lineRule="auto"/>
        <w:ind w:left="1004" w:firstLine="0"/>
        <w:jc w:val="left"/>
        <w:rPr>
          <w:b/>
          <w:sz w:val="28"/>
        </w:rPr>
      </w:pPr>
    </w:p>
    <w:p w14:paraId="79070064" w14:textId="231F8F63" w:rsidR="00FE2182" w:rsidRDefault="00D61488">
      <w:pPr>
        <w:spacing w:after="0" w:line="259" w:lineRule="auto"/>
        <w:ind w:left="1004" w:firstLine="0"/>
        <w:jc w:val="left"/>
        <w:rPr>
          <w:b/>
          <w:sz w:val="28"/>
        </w:rPr>
      </w:pPr>
      <w:r>
        <w:rPr>
          <w:rFonts w:ascii="Calibri" w:eastAsia="Calibri" w:hAnsi="Calibri" w:cs="Calibri"/>
          <w:noProof/>
          <w:sz w:val="22"/>
        </w:rPr>
        <w:lastRenderedPageBreak/>
        <mc:AlternateContent>
          <mc:Choice Requires="wpg">
            <w:drawing>
              <wp:anchor distT="0" distB="0" distL="114300" distR="114300" simplePos="0" relativeHeight="251821056" behindDoc="0" locked="0" layoutInCell="1" allowOverlap="1" wp14:anchorId="47A2950D" wp14:editId="3ECC4387">
                <wp:simplePos x="0" y="0"/>
                <wp:positionH relativeFrom="page">
                  <wp:posOffset>7106646</wp:posOffset>
                </wp:positionH>
                <wp:positionV relativeFrom="page">
                  <wp:align>center</wp:align>
                </wp:positionV>
                <wp:extent cx="54864" cy="9799320"/>
                <wp:effectExtent l="0" t="0" r="2540" b="0"/>
                <wp:wrapSquare wrapText="bothSides"/>
                <wp:docPr id="896402584" name="Group 89640258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994481765"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366668"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8A0934" id="Group 896402584" o:spid="_x0000_s1026" style="position:absolute;margin-left:559.6pt;margin-top:0;width:4.3pt;height:771.6pt;z-index:25182105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5F7AD280" wp14:editId="1741F017">
                <wp:simplePos x="0" y="0"/>
                <wp:positionH relativeFrom="page">
                  <wp:posOffset>392651</wp:posOffset>
                </wp:positionH>
                <wp:positionV relativeFrom="page">
                  <wp:align>center</wp:align>
                </wp:positionV>
                <wp:extent cx="54864" cy="9799320"/>
                <wp:effectExtent l="0" t="0" r="2540" b="0"/>
                <wp:wrapSquare wrapText="bothSides"/>
                <wp:docPr id="160533961" name="Group 16053396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634571475"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42754"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8343722"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4DE475" id="Group 160533961" o:spid="_x0000_s1026" style="position:absolute;margin-left:30.9pt;margin-top:0;width:4.3pt;height:771.6pt;z-index:25178009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&#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p>
    <w:p w14:paraId="4D2A1F77" w14:textId="47E14320" w:rsidR="00FE2182" w:rsidRPr="00FE2182" w:rsidRDefault="00FE2182" w:rsidP="00FE2182">
      <w:pPr>
        <w:pStyle w:val="ListParagraph"/>
        <w:numPr>
          <w:ilvl w:val="1"/>
          <w:numId w:val="34"/>
        </w:numPr>
        <w:tabs>
          <w:tab w:val="left" w:pos="4508"/>
        </w:tabs>
        <w:spacing w:after="0" w:line="259" w:lineRule="auto"/>
        <w:jc w:val="left"/>
        <w:rPr>
          <w:b/>
          <w:sz w:val="28"/>
        </w:rPr>
      </w:pPr>
      <w:r w:rsidRPr="00FE2182">
        <w:rPr>
          <w:b/>
          <w:sz w:val="28"/>
        </w:rPr>
        <w:t>DESIGN AND IMPLEMENTATION</w:t>
      </w:r>
    </w:p>
    <w:p w14:paraId="799BD64F" w14:textId="67CEE35F" w:rsidR="00FE2182" w:rsidRDefault="00FE2182" w:rsidP="00FE2182">
      <w:pPr>
        <w:spacing w:after="0" w:line="259" w:lineRule="auto"/>
        <w:ind w:left="1004" w:firstLine="0"/>
        <w:jc w:val="left"/>
        <w:rPr>
          <w:b/>
          <w:sz w:val="28"/>
        </w:rPr>
      </w:pPr>
    </w:p>
    <w:p w14:paraId="63796368" w14:textId="2F13BBFC" w:rsidR="00FE2182" w:rsidRPr="00FE2182" w:rsidRDefault="00FE2182" w:rsidP="00FE2182">
      <w:pPr>
        <w:spacing w:after="0" w:line="480" w:lineRule="auto"/>
        <w:ind w:left="0" w:firstLine="0"/>
        <w:jc w:val="left"/>
        <w:rPr>
          <w:b/>
          <w:bCs/>
        </w:rPr>
      </w:pPr>
      <w:r w:rsidRPr="00FE2182">
        <w:rPr>
          <w:b/>
          <w:bCs/>
        </w:rPr>
        <w:t>4.1 Introduction</w:t>
      </w:r>
    </w:p>
    <w:p w14:paraId="42E76DD0" w14:textId="77777777" w:rsidR="00FE2182" w:rsidRDefault="00FE2182" w:rsidP="00FE2182">
      <w:pPr>
        <w:spacing w:after="0" w:line="360" w:lineRule="auto"/>
        <w:ind w:left="0" w:firstLine="720"/>
        <w:rPr>
          <w:bCs/>
        </w:rPr>
      </w:pPr>
      <w:r w:rsidRPr="00FE2182">
        <w:rPr>
          <w:bCs/>
        </w:rPr>
        <w:t>This chapter provides a comprehensive and detailed account of the complete design philosophy, system architecture, module-level implementation, dataset structure, training methodology, and output results of the DNA Disease Prediction System. The system is architected as a modular Python application organized across four source files — dna_utils.py, train_model.py, predict.py, and app.py — supported by a models/ directory containing four serialized artifacts produced during the training phase. Each module encapsulates a clearly defined responsibility within the overall pipeline, enabling independent development, testing, and future extension of each component without disrupting the rest of the system.</w:t>
      </w:r>
    </w:p>
    <w:p w14:paraId="19D45CCF" w14:textId="77777777" w:rsidR="00FE2182" w:rsidRPr="00FE2182" w:rsidRDefault="00FE2182" w:rsidP="00FE2182">
      <w:pPr>
        <w:spacing w:after="0" w:line="360" w:lineRule="auto"/>
        <w:ind w:left="0" w:firstLine="720"/>
        <w:rPr>
          <w:bCs/>
        </w:rPr>
      </w:pPr>
    </w:p>
    <w:p w14:paraId="436CA705" w14:textId="77777777" w:rsidR="00FE2182" w:rsidRPr="00FE2182" w:rsidRDefault="00FE2182" w:rsidP="00FE2182">
      <w:pPr>
        <w:spacing w:after="0" w:line="360" w:lineRule="auto"/>
        <w:ind w:left="0" w:firstLine="720"/>
        <w:rPr>
          <w:bCs/>
        </w:rPr>
      </w:pPr>
      <w:r w:rsidRPr="00FE2182">
        <w:rPr>
          <w:bCs/>
        </w:rPr>
        <w:t xml:space="preserve">The design philosophy of this project is guided by three overarching principles. The first is end-to-end automation: the system accepts raw, unprocessed biological and clinical data as input and handles all intermediate transformation steps — mutation extraction, feature encoding, normalization, inference, and explainability computation — internally, requiring no preprocessing by the user. The second is transparency by design: explainability is not a post-hoc addition to the system but a first-class component of the prediction pipeline, computed alongside the model output and surfaced through multiple visual representations. The third is accessibility: the entire system is deployed as a </w:t>
      </w:r>
      <w:proofErr w:type="spellStart"/>
      <w:r w:rsidRPr="00FE2182">
        <w:rPr>
          <w:bCs/>
        </w:rPr>
        <w:t>Streamlit</w:t>
      </w:r>
      <w:proofErr w:type="spellEnd"/>
      <w:r w:rsidRPr="00FE2182">
        <w:rPr>
          <w:bCs/>
        </w:rPr>
        <w:t xml:space="preserve"> web application that runs in any modern browser, requires no specialized hardware or software beyond a Python environment, and presents its outputs in language and visual formats that non-specialist users can understand and act upon.</w:t>
      </w:r>
    </w:p>
    <w:p w14:paraId="3A503838" w14:textId="02F93D68" w:rsidR="00FE2182" w:rsidRPr="00FE2182" w:rsidRDefault="00FE2182" w:rsidP="00FE2182">
      <w:pPr>
        <w:spacing w:after="0" w:line="360" w:lineRule="auto"/>
        <w:ind w:left="0" w:firstLine="0"/>
        <w:rPr>
          <w:bCs/>
        </w:rPr>
      </w:pPr>
    </w:p>
    <w:p w14:paraId="3289882C" w14:textId="77777777" w:rsidR="00FE2182" w:rsidRPr="00FE2182" w:rsidRDefault="00FE2182" w:rsidP="00FE2182">
      <w:pPr>
        <w:spacing w:after="0" w:line="480" w:lineRule="auto"/>
        <w:ind w:left="0" w:firstLine="0"/>
        <w:rPr>
          <w:b/>
          <w:bCs/>
        </w:rPr>
      </w:pPr>
      <w:r w:rsidRPr="00FE2182">
        <w:rPr>
          <w:b/>
          <w:bCs/>
        </w:rPr>
        <w:t>4.2 System Architecture</w:t>
      </w:r>
    </w:p>
    <w:p w14:paraId="6139D2EE" w14:textId="77777777" w:rsidR="00FE2182" w:rsidRDefault="00FE2182" w:rsidP="00FE2182">
      <w:pPr>
        <w:spacing w:after="0" w:line="360" w:lineRule="auto"/>
        <w:ind w:left="0" w:firstLine="720"/>
        <w:rPr>
          <w:bCs/>
        </w:rPr>
      </w:pPr>
      <w:r w:rsidRPr="00FE2182">
        <w:rPr>
          <w:bCs/>
        </w:rPr>
        <w:t>The DNA Disease Prediction System operates as a four-stage sequential pipeline in which the output of each stage becomes the input of the next. This architecture is illustrated conceptually below and corresponds directly to the four source modules of the project.</w:t>
      </w:r>
    </w:p>
    <w:p w14:paraId="0F7D498F" w14:textId="77777777" w:rsidR="00FE2182" w:rsidRPr="00FE2182" w:rsidRDefault="00FE2182" w:rsidP="00FE2182">
      <w:pPr>
        <w:spacing w:after="0" w:line="360" w:lineRule="auto"/>
        <w:ind w:left="0" w:firstLine="720"/>
        <w:rPr>
          <w:bCs/>
        </w:rPr>
      </w:pPr>
    </w:p>
    <w:p w14:paraId="4DA9E8BF" w14:textId="77777777" w:rsidR="00FE2182" w:rsidRDefault="00FE2182" w:rsidP="00FE2182">
      <w:pPr>
        <w:spacing w:after="0" w:line="360" w:lineRule="auto"/>
        <w:ind w:left="0" w:firstLine="0"/>
        <w:rPr>
          <w:bCs/>
        </w:rPr>
      </w:pPr>
      <w:r w:rsidRPr="00FE2182">
        <w:rPr>
          <w:b/>
          <w:bCs/>
        </w:rPr>
        <w:t>Stage 1 — Input Collection (app.py):</w:t>
      </w:r>
      <w:r w:rsidRPr="00FE2182">
        <w:rPr>
          <w:bCs/>
        </w:rPr>
        <w:t xml:space="preserve"> The pipeline begins in the </w:t>
      </w:r>
      <w:proofErr w:type="spellStart"/>
      <w:r w:rsidRPr="00FE2182">
        <w:rPr>
          <w:bCs/>
        </w:rPr>
        <w:t>Streamlit</w:t>
      </w:r>
      <w:proofErr w:type="spellEnd"/>
      <w:r w:rsidRPr="00FE2182">
        <w:rPr>
          <w:bCs/>
        </w:rPr>
        <w:t xml:space="preserve"> web interface, where the user provides two categories of input. The first is a raw DNA nucleotide sequence of at least 300 characters, entered via a multi-line text area widget (</w:t>
      </w:r>
      <w:proofErr w:type="spellStart"/>
      <w:r w:rsidRPr="00FE2182">
        <w:rPr>
          <w:bCs/>
        </w:rPr>
        <w:t>st.text_area</w:t>
      </w:r>
      <w:proofErr w:type="spellEnd"/>
      <w:r w:rsidRPr="00FE2182">
        <w:rPr>
          <w:bCs/>
        </w:rPr>
        <w:t xml:space="preserve">). The sequence must consist of the four standard nucleotide characters A, T, C, and G. The minimum length of 300 bases is enforced </w:t>
      </w:r>
    </w:p>
    <w:p w14:paraId="25442ECD" w14:textId="280328B9" w:rsidR="00FE2182" w:rsidRDefault="00D61488" w:rsidP="00FE2182">
      <w:pPr>
        <w:spacing w:after="0" w:line="360" w:lineRule="auto"/>
        <w:ind w:left="0" w:firstLine="0"/>
        <w:rPr>
          <w:bCs/>
        </w:rPr>
      </w:pPr>
      <w:r>
        <w:rPr>
          <w:rFonts w:ascii="Calibri" w:eastAsia="Calibri" w:hAnsi="Calibri" w:cs="Calibri"/>
          <w:noProof/>
          <w:sz w:val="22"/>
        </w:rPr>
        <w:lastRenderedPageBreak/>
        <mc:AlternateContent>
          <mc:Choice Requires="wpg">
            <w:drawing>
              <wp:anchor distT="0" distB="0" distL="114300" distR="114300" simplePos="0" relativeHeight="251823104" behindDoc="0" locked="0" layoutInCell="1" allowOverlap="1" wp14:anchorId="760005EB" wp14:editId="317653C2">
                <wp:simplePos x="0" y="0"/>
                <wp:positionH relativeFrom="page">
                  <wp:posOffset>7112085</wp:posOffset>
                </wp:positionH>
                <wp:positionV relativeFrom="page">
                  <wp:align>center</wp:align>
                </wp:positionV>
                <wp:extent cx="54864" cy="9799320"/>
                <wp:effectExtent l="0" t="0" r="2540" b="0"/>
                <wp:wrapSquare wrapText="bothSides"/>
                <wp:docPr id="1060183731" name="Group 106018373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008917103"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049207"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17F4FB" id="Group 1060183731" o:spid="_x0000_s1026" style="position:absolute;margin-left:560pt;margin-top:0;width:4.3pt;height:771.6pt;z-index:25182310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5A3DB2DB" wp14:editId="31FD58C0">
                <wp:simplePos x="0" y="0"/>
                <wp:positionH relativeFrom="page">
                  <wp:posOffset>392651</wp:posOffset>
                </wp:positionH>
                <wp:positionV relativeFrom="page">
                  <wp:align>center</wp:align>
                </wp:positionV>
                <wp:extent cx="54864" cy="9799320"/>
                <wp:effectExtent l="0" t="0" r="2540" b="0"/>
                <wp:wrapSquare wrapText="bothSides"/>
                <wp:docPr id="458726230" name="Group 45872623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792238524"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52357"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357981"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965109" id="Group 458726230" o:spid="_x0000_s1026" style="position:absolute;margin-left:30.9pt;margin-top:0;width:4.3pt;height:771.6pt;z-index:25178214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p>
    <w:p w14:paraId="025DD13A" w14:textId="52149276" w:rsidR="00FE2182" w:rsidRDefault="00FE2182" w:rsidP="00FE2182">
      <w:pPr>
        <w:spacing w:after="0" w:line="360" w:lineRule="auto"/>
        <w:ind w:left="0" w:firstLine="0"/>
        <w:rPr>
          <w:bCs/>
        </w:rPr>
      </w:pPr>
      <w:r w:rsidRPr="00FE2182">
        <w:rPr>
          <w:bCs/>
        </w:rPr>
        <w:t>because the mutation extraction logic in dna_utils.py checks specific positions up to index 269, which requires the sequence to be at least 270 characters long; the 300-base minimum provides a buffer and ensures the full range of mutation checks can be performed reliably. The second category of input is a set of clinical health parameters collected via text input and dropdown widgets: Age (numerical), Gender (Male/Female), Ethnicity (Caucasian/Asian/African/Other), Smoker status (0/1), Alcoholic status (0/1), BMI (numerical), and Family History (0/1). These eight inputs collectively form the raw data from which the system constructs its complete feature vector.</w:t>
      </w:r>
    </w:p>
    <w:p w14:paraId="26649881" w14:textId="0B0DB5C6" w:rsidR="00FE2182" w:rsidRPr="00FE2182" w:rsidRDefault="00FE2182" w:rsidP="00FE2182">
      <w:pPr>
        <w:spacing w:after="0" w:line="360" w:lineRule="auto"/>
        <w:ind w:left="0" w:firstLine="0"/>
        <w:rPr>
          <w:bCs/>
        </w:rPr>
      </w:pPr>
    </w:p>
    <w:p w14:paraId="64304C99" w14:textId="77777777" w:rsidR="00FE2182" w:rsidRDefault="00FE2182" w:rsidP="00FE2182">
      <w:pPr>
        <w:spacing w:after="0" w:line="360" w:lineRule="auto"/>
        <w:ind w:left="0" w:firstLine="0"/>
        <w:rPr>
          <w:bCs/>
        </w:rPr>
      </w:pPr>
      <w:r w:rsidRPr="00FE2182">
        <w:rPr>
          <w:b/>
          <w:bCs/>
        </w:rPr>
        <w:t>Stage 2 — Mutation Extraction and Feature Construction (dna_utils.py → predict.py):</w:t>
      </w:r>
      <w:r w:rsidRPr="00FE2182">
        <w:rPr>
          <w:bCs/>
        </w:rPr>
        <w:t xml:space="preserve"> Once the user submits the input by pressing the Predict button, app.py calls </w:t>
      </w:r>
      <w:proofErr w:type="spellStart"/>
      <w:r w:rsidRPr="00FE2182">
        <w:rPr>
          <w:bCs/>
        </w:rPr>
        <w:t>predict_from_</w:t>
      </w:r>
      <w:proofErr w:type="gramStart"/>
      <w:r w:rsidRPr="00FE2182">
        <w:rPr>
          <w:bCs/>
        </w:rPr>
        <w:t>input</w:t>
      </w:r>
      <w:proofErr w:type="spellEnd"/>
      <w:r w:rsidRPr="00FE2182">
        <w:rPr>
          <w:bCs/>
        </w:rPr>
        <w:t>(</w:t>
      </w:r>
      <w:proofErr w:type="gramEnd"/>
      <w:r w:rsidRPr="00FE2182">
        <w:rPr>
          <w:bCs/>
        </w:rPr>
        <w:t xml:space="preserve">) in predict.py, which immediately delegates the DNA sequence to </w:t>
      </w:r>
      <w:proofErr w:type="spellStart"/>
      <w:r w:rsidRPr="00FE2182">
        <w:rPr>
          <w:bCs/>
        </w:rPr>
        <w:t>extract_</w:t>
      </w:r>
      <w:proofErr w:type="gramStart"/>
      <w:r w:rsidRPr="00FE2182">
        <w:rPr>
          <w:bCs/>
        </w:rPr>
        <w:t>mutations</w:t>
      </w:r>
      <w:proofErr w:type="spellEnd"/>
      <w:r w:rsidRPr="00FE2182">
        <w:rPr>
          <w:bCs/>
        </w:rPr>
        <w:t>(</w:t>
      </w:r>
      <w:proofErr w:type="gramEnd"/>
      <w:r w:rsidRPr="00FE2182">
        <w:rPr>
          <w:bCs/>
        </w:rPr>
        <w:t xml:space="preserve">) in dna_utils.py. This function scans the DNA string at ten specific nucleotide positions across five mutation checks and returns a binary dictionary {m1: 0/1, m2: 0/1, m3: 0/1, m4: 0/1, m5: 0/1}. Back in </w:t>
      </w:r>
      <w:proofErr w:type="spellStart"/>
      <w:r w:rsidRPr="00FE2182">
        <w:rPr>
          <w:bCs/>
        </w:rPr>
        <w:t>predict_from_</w:t>
      </w:r>
      <w:proofErr w:type="gramStart"/>
      <w:r w:rsidRPr="00FE2182">
        <w:rPr>
          <w:bCs/>
        </w:rPr>
        <w:t>input</w:t>
      </w:r>
      <w:proofErr w:type="spellEnd"/>
      <w:r w:rsidRPr="00FE2182">
        <w:rPr>
          <w:bCs/>
        </w:rPr>
        <w:t>(</w:t>
      </w:r>
      <w:proofErr w:type="gramEnd"/>
      <w:r w:rsidRPr="00FE2182">
        <w:rPr>
          <w:bCs/>
        </w:rPr>
        <w:t xml:space="preserve">), these five binary mutation flags are combined with the seven clinical inputs into a </w:t>
      </w:r>
      <w:proofErr w:type="gramStart"/>
      <w:r w:rsidRPr="00FE2182">
        <w:rPr>
          <w:bCs/>
        </w:rPr>
        <w:t xml:space="preserve">pandas </w:t>
      </w:r>
      <w:proofErr w:type="spellStart"/>
      <w:r w:rsidRPr="00FE2182">
        <w:rPr>
          <w:bCs/>
        </w:rPr>
        <w:t>DataFrame</w:t>
      </w:r>
      <w:proofErr w:type="spellEnd"/>
      <w:proofErr w:type="gramEnd"/>
      <w:r w:rsidRPr="00FE2182">
        <w:rPr>
          <w:bCs/>
        </w:rPr>
        <w:t xml:space="preserve">, forming the raw feature row. This </w:t>
      </w:r>
      <w:proofErr w:type="spellStart"/>
      <w:r w:rsidRPr="00FE2182">
        <w:rPr>
          <w:bCs/>
        </w:rPr>
        <w:t>DataFrame</w:t>
      </w:r>
      <w:proofErr w:type="spellEnd"/>
      <w:r w:rsidRPr="00FE2182">
        <w:rPr>
          <w:bCs/>
        </w:rPr>
        <w:t xml:space="preserve"> is then one-hot encoded (expanding Gender and Ethnicity into binary dummy columns), reindexed to exactly match the column ordering used during training (using </w:t>
      </w:r>
      <w:proofErr w:type="spellStart"/>
      <w:r w:rsidRPr="00FE2182">
        <w:rPr>
          <w:bCs/>
        </w:rPr>
        <w:t>X_columns</w:t>
      </w:r>
      <w:proofErr w:type="spellEnd"/>
      <w:r w:rsidRPr="00FE2182">
        <w:rPr>
          <w:bCs/>
        </w:rPr>
        <w:t xml:space="preserve"> loaded from </w:t>
      </w:r>
      <w:proofErr w:type="spellStart"/>
      <w:r w:rsidRPr="00FE2182">
        <w:rPr>
          <w:bCs/>
        </w:rPr>
        <w:t>x_columns.pkl</w:t>
      </w:r>
      <w:proofErr w:type="spellEnd"/>
      <w:r w:rsidRPr="00FE2182">
        <w:rPr>
          <w:bCs/>
        </w:rPr>
        <w:t xml:space="preserve">), and numerically normalized using the fitted </w:t>
      </w:r>
      <w:proofErr w:type="spellStart"/>
      <w:r w:rsidRPr="00FE2182">
        <w:rPr>
          <w:bCs/>
        </w:rPr>
        <w:t>StandardScaler</w:t>
      </w:r>
      <w:proofErr w:type="spellEnd"/>
      <w:r w:rsidRPr="00FE2182">
        <w:rPr>
          <w:bCs/>
        </w:rPr>
        <w:t xml:space="preserve"> (loaded from </w:t>
      </w:r>
      <w:proofErr w:type="spellStart"/>
      <w:r w:rsidRPr="00FE2182">
        <w:rPr>
          <w:bCs/>
        </w:rPr>
        <w:t>scaler.pkl</w:t>
      </w:r>
      <w:proofErr w:type="spellEnd"/>
      <w:r w:rsidRPr="00FE2182">
        <w:rPr>
          <w:bCs/>
        </w:rPr>
        <w:t>). The result is a single-row NumPy array of standardized, encoded features ready for ANN inference.</w:t>
      </w:r>
    </w:p>
    <w:p w14:paraId="56649CBF" w14:textId="77777777" w:rsidR="00FE2182" w:rsidRPr="00FE2182" w:rsidRDefault="00FE2182" w:rsidP="00FE2182">
      <w:pPr>
        <w:spacing w:after="0" w:line="360" w:lineRule="auto"/>
        <w:ind w:left="0" w:firstLine="0"/>
        <w:rPr>
          <w:bCs/>
        </w:rPr>
      </w:pPr>
    </w:p>
    <w:p w14:paraId="2BF78212" w14:textId="77777777" w:rsidR="00FE2182" w:rsidRDefault="00FE2182" w:rsidP="00FE2182">
      <w:pPr>
        <w:spacing w:after="0" w:line="360" w:lineRule="auto"/>
        <w:ind w:left="0" w:firstLine="0"/>
        <w:rPr>
          <w:bCs/>
        </w:rPr>
      </w:pPr>
      <w:r w:rsidRPr="00FE2182">
        <w:rPr>
          <w:b/>
          <w:bCs/>
        </w:rPr>
        <w:t>Stage 3 — ANN Inference and SHAP Computation (predict.py):</w:t>
      </w:r>
      <w:r w:rsidRPr="00FE2182">
        <w:rPr>
          <w:bCs/>
        </w:rPr>
        <w:t xml:space="preserve"> The normalized feature array is passed to </w:t>
      </w:r>
      <w:proofErr w:type="spellStart"/>
      <w:proofErr w:type="gramStart"/>
      <w:r w:rsidRPr="00FE2182">
        <w:rPr>
          <w:bCs/>
        </w:rPr>
        <w:t>model.predict</w:t>
      </w:r>
      <w:proofErr w:type="spellEnd"/>
      <w:proofErr w:type="gramEnd"/>
      <w:r w:rsidRPr="00FE2182">
        <w:rPr>
          <w:bCs/>
        </w:rPr>
        <w:t xml:space="preserve">(), which runs a forward pass through the trained three-layer ANN and returns a vector of six probabilities — one per disease class. The class with the highest probability is identified as the prediction via </w:t>
      </w:r>
      <w:proofErr w:type="spellStart"/>
      <w:proofErr w:type="gramStart"/>
      <w:r w:rsidRPr="00FE2182">
        <w:rPr>
          <w:bCs/>
        </w:rPr>
        <w:t>numpy.argmax</w:t>
      </w:r>
      <w:proofErr w:type="spellEnd"/>
      <w:proofErr w:type="gramEnd"/>
      <w:r w:rsidRPr="00FE2182">
        <w:rPr>
          <w:bCs/>
        </w:rPr>
        <w:t xml:space="preserve">(). Immediately following inference, the pre-initialized </w:t>
      </w:r>
      <w:proofErr w:type="spellStart"/>
      <w:proofErr w:type="gramStart"/>
      <w:r w:rsidRPr="00FE2182">
        <w:rPr>
          <w:bCs/>
        </w:rPr>
        <w:t>shap.Explainer</w:t>
      </w:r>
      <w:proofErr w:type="spellEnd"/>
      <w:proofErr w:type="gramEnd"/>
      <w:r w:rsidRPr="00FE2182">
        <w:rPr>
          <w:bCs/>
        </w:rPr>
        <w:t xml:space="preserve"> is applied to the same input array to compute Shapley values for all features across all six output classes. The SHAP values corresponding to the predicted class are extracted and stored as a pandas Series indexed by feature name, forming the </w:t>
      </w:r>
      <w:proofErr w:type="spellStart"/>
      <w:r w:rsidRPr="00FE2182">
        <w:rPr>
          <w:bCs/>
        </w:rPr>
        <w:t>feat_imp</w:t>
      </w:r>
      <w:proofErr w:type="spellEnd"/>
      <w:r w:rsidRPr="00FE2182">
        <w:rPr>
          <w:bCs/>
        </w:rPr>
        <w:t xml:space="preserve"> object returned to app.py alongside the raw probability dictionary, the predicted class label, the class index, the encoded input row, and the full SHAP Explanation object.</w:t>
      </w:r>
    </w:p>
    <w:p w14:paraId="20BFD9D3" w14:textId="77777777" w:rsidR="00FE2182" w:rsidRPr="00FE2182" w:rsidRDefault="00FE2182" w:rsidP="00FE2182">
      <w:pPr>
        <w:spacing w:after="0" w:line="360" w:lineRule="auto"/>
        <w:ind w:left="0" w:firstLine="0"/>
        <w:rPr>
          <w:bCs/>
        </w:rPr>
      </w:pPr>
    </w:p>
    <w:p w14:paraId="5B9B5C4B" w14:textId="77777777" w:rsidR="00FE2182" w:rsidRDefault="00FE2182" w:rsidP="00FE2182">
      <w:pPr>
        <w:spacing w:after="0" w:line="360" w:lineRule="auto"/>
        <w:ind w:left="0" w:firstLine="0"/>
        <w:rPr>
          <w:b/>
          <w:bCs/>
        </w:rPr>
      </w:pPr>
    </w:p>
    <w:p w14:paraId="4D9FAC71" w14:textId="77777777" w:rsidR="00FE2182" w:rsidRDefault="00FE2182" w:rsidP="00FE2182">
      <w:pPr>
        <w:spacing w:after="0" w:line="360" w:lineRule="auto"/>
        <w:ind w:left="0" w:firstLine="0"/>
        <w:rPr>
          <w:b/>
          <w:bCs/>
        </w:rPr>
      </w:pPr>
    </w:p>
    <w:p w14:paraId="0C6349F7" w14:textId="77777777" w:rsidR="00FE2182" w:rsidRDefault="00FE2182" w:rsidP="00FE2182">
      <w:pPr>
        <w:spacing w:after="0" w:line="360" w:lineRule="auto"/>
        <w:ind w:left="0" w:firstLine="0"/>
        <w:rPr>
          <w:b/>
          <w:bCs/>
        </w:rPr>
      </w:pPr>
    </w:p>
    <w:p w14:paraId="5145BA04" w14:textId="21D06FCC" w:rsidR="00FE2182" w:rsidRPr="00FE2182" w:rsidRDefault="00D61488" w:rsidP="00FE2182">
      <w:pPr>
        <w:spacing w:after="0" w:line="360" w:lineRule="auto"/>
        <w:ind w:left="0" w:firstLine="0"/>
        <w:rPr>
          <w:bCs/>
        </w:rPr>
      </w:pPr>
      <w:r>
        <w:rPr>
          <w:rFonts w:ascii="Calibri" w:eastAsia="Calibri" w:hAnsi="Calibri" w:cs="Calibri"/>
          <w:noProof/>
          <w:sz w:val="22"/>
        </w:rPr>
        <w:lastRenderedPageBreak/>
        <mc:AlternateContent>
          <mc:Choice Requires="wpg">
            <w:drawing>
              <wp:anchor distT="0" distB="0" distL="114300" distR="114300" simplePos="0" relativeHeight="251825152" behindDoc="0" locked="0" layoutInCell="1" allowOverlap="1" wp14:anchorId="4D7EDF25" wp14:editId="545DB0DC">
                <wp:simplePos x="0" y="0"/>
                <wp:positionH relativeFrom="page">
                  <wp:posOffset>7112527</wp:posOffset>
                </wp:positionH>
                <wp:positionV relativeFrom="page">
                  <wp:align>center</wp:align>
                </wp:positionV>
                <wp:extent cx="54864" cy="9799320"/>
                <wp:effectExtent l="0" t="0" r="2540" b="0"/>
                <wp:wrapSquare wrapText="bothSides"/>
                <wp:docPr id="1183195105" name="Group 118319510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277134282"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032632"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54877C" id="Group 1183195105" o:spid="_x0000_s1026" style="position:absolute;margin-left:560.05pt;margin-top:0;width:4.3pt;height:771.6pt;z-index:25182515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1600ED16" wp14:editId="7D30C14E">
                <wp:simplePos x="0" y="0"/>
                <wp:positionH relativeFrom="page">
                  <wp:posOffset>386356</wp:posOffset>
                </wp:positionH>
                <wp:positionV relativeFrom="page">
                  <wp:align>center</wp:align>
                </wp:positionV>
                <wp:extent cx="54864" cy="9799320"/>
                <wp:effectExtent l="0" t="0" r="2540" b="0"/>
                <wp:wrapSquare wrapText="bothSides"/>
                <wp:docPr id="732818434" name="Group 73281843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924273217"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0099797"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990594"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47E776" id="Group 732818434" o:spid="_x0000_s1026" style="position:absolute;margin-left:30.4pt;margin-top:0;width:4.3pt;height:771.6pt;z-index:25178419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Stage 4 — Visualization and Explanation (app.py):</w:t>
      </w:r>
      <w:r w:rsidR="00FE2182" w:rsidRPr="00FE2182">
        <w:rPr>
          <w:bCs/>
        </w:rPr>
        <w:t xml:space="preserve"> app.py receives all outputs from </w:t>
      </w:r>
      <w:proofErr w:type="spellStart"/>
      <w:r w:rsidR="00FE2182" w:rsidRPr="00FE2182">
        <w:rPr>
          <w:bCs/>
        </w:rPr>
        <w:t>predict_from_</w:t>
      </w:r>
      <w:proofErr w:type="gramStart"/>
      <w:r w:rsidR="00FE2182" w:rsidRPr="00FE2182">
        <w:rPr>
          <w:bCs/>
        </w:rPr>
        <w:t>input</w:t>
      </w:r>
      <w:proofErr w:type="spellEnd"/>
      <w:r w:rsidR="00FE2182" w:rsidRPr="00FE2182">
        <w:rPr>
          <w:bCs/>
        </w:rPr>
        <w:t>(</w:t>
      </w:r>
      <w:proofErr w:type="gramEnd"/>
      <w:r w:rsidR="00FE2182" w:rsidRPr="00FE2182">
        <w:rPr>
          <w:bCs/>
        </w:rPr>
        <w:t xml:space="preserve">) and renders them sequentially as a multi-section </w:t>
      </w:r>
      <w:proofErr w:type="spellStart"/>
      <w:r w:rsidR="00FE2182" w:rsidRPr="00FE2182">
        <w:rPr>
          <w:bCs/>
        </w:rPr>
        <w:t>Streamlit</w:t>
      </w:r>
      <w:proofErr w:type="spellEnd"/>
      <w:r w:rsidR="00FE2182" w:rsidRPr="00FE2182">
        <w:rPr>
          <w:bCs/>
        </w:rPr>
        <w:t xml:space="preserve"> dashboard. This includes the prediction label and success message, the color-coded DNA mutation map, numerical probability values per class, a probability bar chart, a plain-language summary generated by </w:t>
      </w:r>
      <w:proofErr w:type="spellStart"/>
      <w:r w:rsidR="00FE2182" w:rsidRPr="00FE2182">
        <w:rPr>
          <w:bCs/>
        </w:rPr>
        <w:t>plain_language_</w:t>
      </w:r>
      <w:proofErr w:type="gramStart"/>
      <w:r w:rsidR="00FE2182" w:rsidRPr="00FE2182">
        <w:rPr>
          <w:bCs/>
        </w:rPr>
        <w:t>summary</w:t>
      </w:r>
      <w:proofErr w:type="spellEnd"/>
      <w:r w:rsidR="00FE2182" w:rsidRPr="00FE2182">
        <w:rPr>
          <w:bCs/>
        </w:rPr>
        <w:t>(</w:t>
      </w:r>
      <w:proofErr w:type="gramEnd"/>
      <w:r w:rsidR="00FE2182" w:rsidRPr="00FE2182">
        <w:rPr>
          <w:bCs/>
        </w:rPr>
        <w:t xml:space="preserve">), a SHAP feature importance horizontal bar chart, an interactive SHAP force plot via </w:t>
      </w:r>
      <w:proofErr w:type="spellStart"/>
      <w:r w:rsidR="00FE2182" w:rsidRPr="00FE2182">
        <w:rPr>
          <w:bCs/>
        </w:rPr>
        <w:t>st_shap</w:t>
      </w:r>
      <w:proofErr w:type="spellEnd"/>
      <w:r w:rsidR="00FE2182" w:rsidRPr="00FE2182">
        <w:rPr>
          <w:bCs/>
        </w:rPr>
        <w:t>, and a signed SHAP contribution chart. Each of these outputs is described in detail in the Module Description and Results sections below.</w:t>
      </w:r>
    </w:p>
    <w:p w14:paraId="7AFDFE3F" w14:textId="42C3CA51" w:rsidR="00FE2182" w:rsidRPr="00FE2182" w:rsidRDefault="00FE2182" w:rsidP="00FE2182">
      <w:pPr>
        <w:spacing w:after="0" w:line="360" w:lineRule="auto"/>
        <w:ind w:left="0" w:firstLine="0"/>
        <w:rPr>
          <w:bCs/>
        </w:rPr>
      </w:pPr>
    </w:p>
    <w:p w14:paraId="7D0FAC12" w14:textId="6CB2C8DB" w:rsidR="00FE2182" w:rsidRPr="00FE2182" w:rsidRDefault="00FE2182" w:rsidP="00FE2182">
      <w:pPr>
        <w:spacing w:after="0" w:line="720" w:lineRule="auto"/>
        <w:ind w:left="0" w:firstLine="0"/>
        <w:rPr>
          <w:b/>
          <w:bCs/>
        </w:rPr>
      </w:pPr>
      <w:r w:rsidRPr="00FE2182">
        <w:rPr>
          <w:b/>
          <w:bCs/>
        </w:rPr>
        <w:t>4.3 Technologies Used</w:t>
      </w:r>
    </w:p>
    <w:p w14:paraId="5D493209" w14:textId="77777777" w:rsidR="00FE2182" w:rsidRPr="00FE2182" w:rsidRDefault="00FE2182" w:rsidP="00FE2182">
      <w:pPr>
        <w:spacing w:after="0" w:line="480" w:lineRule="auto"/>
        <w:ind w:left="0" w:firstLine="0"/>
        <w:rPr>
          <w:bCs/>
        </w:rPr>
      </w:pPr>
      <w:r w:rsidRPr="00FE2182">
        <w:rPr>
          <w:b/>
          <w:bCs/>
        </w:rPr>
        <w:t>4.3.1 Python 3.8+</w:t>
      </w:r>
    </w:p>
    <w:p w14:paraId="5C117B14" w14:textId="77777777" w:rsidR="00FE2182" w:rsidRDefault="00FE2182" w:rsidP="00FE2182">
      <w:pPr>
        <w:spacing w:after="0" w:line="360" w:lineRule="auto"/>
        <w:ind w:left="0" w:firstLine="0"/>
        <w:rPr>
          <w:bCs/>
        </w:rPr>
      </w:pPr>
      <w:r w:rsidRPr="00FE2182">
        <w:rPr>
          <w:bCs/>
        </w:rPr>
        <w:t>Python serves as the universal programming language across all four modules of the system. Its dominance in the scientific computing and machine learning ecosystem makes it the natural choice for a project that integrates data processing (pandas, NumPy), deep learning (TensorFlow/</w:t>
      </w:r>
      <w:proofErr w:type="spellStart"/>
      <w:r w:rsidRPr="00FE2182">
        <w:rPr>
          <w:bCs/>
        </w:rPr>
        <w:t>Keras</w:t>
      </w:r>
      <w:proofErr w:type="spellEnd"/>
      <w:r w:rsidRPr="00FE2182">
        <w:rPr>
          <w:bCs/>
        </w:rPr>
        <w:t>), explainability (SHAP, LIME), and web deployment (</w:t>
      </w:r>
      <w:proofErr w:type="spellStart"/>
      <w:r w:rsidRPr="00FE2182">
        <w:rPr>
          <w:bCs/>
        </w:rPr>
        <w:t>Streamlit</w:t>
      </w:r>
      <w:proofErr w:type="spellEnd"/>
      <w:r w:rsidRPr="00FE2182">
        <w:rPr>
          <w:bCs/>
        </w:rPr>
        <w:t>) within a single codebase. Python's dynamic typing and interpreted execution model facilitate rapid prototyping and iterative development, while its extensive package ecosystem ensures that all required functionality is available through well-maintained, community-supported libraries.</w:t>
      </w:r>
    </w:p>
    <w:p w14:paraId="358F1F28" w14:textId="77777777" w:rsidR="00FE2182" w:rsidRPr="00FE2182" w:rsidRDefault="00FE2182" w:rsidP="00FE2182">
      <w:pPr>
        <w:spacing w:after="0" w:line="360" w:lineRule="auto"/>
        <w:ind w:left="0" w:firstLine="0"/>
        <w:rPr>
          <w:bCs/>
        </w:rPr>
      </w:pPr>
    </w:p>
    <w:p w14:paraId="25AB991E" w14:textId="77777777" w:rsidR="00FE2182" w:rsidRPr="00FE2182" w:rsidRDefault="00FE2182" w:rsidP="00FE2182">
      <w:pPr>
        <w:spacing w:after="0" w:line="480" w:lineRule="auto"/>
        <w:ind w:left="0" w:firstLine="0"/>
        <w:rPr>
          <w:bCs/>
        </w:rPr>
      </w:pPr>
      <w:r w:rsidRPr="00FE2182">
        <w:rPr>
          <w:b/>
          <w:bCs/>
        </w:rPr>
        <w:t xml:space="preserve">4.3.2 </w:t>
      </w:r>
      <w:proofErr w:type="spellStart"/>
      <w:r w:rsidRPr="00FE2182">
        <w:rPr>
          <w:b/>
          <w:bCs/>
        </w:rPr>
        <w:t>Streamlit</w:t>
      </w:r>
      <w:proofErr w:type="spellEnd"/>
    </w:p>
    <w:p w14:paraId="431DC820" w14:textId="77777777" w:rsidR="00FE2182" w:rsidRDefault="00FE2182" w:rsidP="00FE2182">
      <w:pPr>
        <w:spacing w:after="0" w:line="360" w:lineRule="auto"/>
        <w:ind w:left="0" w:firstLine="0"/>
        <w:rPr>
          <w:bCs/>
        </w:rPr>
      </w:pPr>
      <w:proofErr w:type="spellStart"/>
      <w:r w:rsidRPr="00FE2182">
        <w:rPr>
          <w:bCs/>
        </w:rPr>
        <w:t>Streamlit</w:t>
      </w:r>
      <w:proofErr w:type="spellEnd"/>
      <w:r w:rsidRPr="00FE2182">
        <w:rPr>
          <w:bCs/>
        </w:rPr>
        <w:t xml:space="preserve"> is an open-source Python framework designed specifically for building and deploying data science web applications with minimal boilerplate. Unlike traditional web frameworks such as Flask or Django, </w:t>
      </w:r>
      <w:proofErr w:type="spellStart"/>
      <w:r w:rsidRPr="00FE2182">
        <w:rPr>
          <w:bCs/>
        </w:rPr>
        <w:t>Streamlit</w:t>
      </w:r>
      <w:proofErr w:type="spellEnd"/>
      <w:r w:rsidRPr="00FE2182">
        <w:rPr>
          <w:bCs/>
        </w:rPr>
        <w:t xml:space="preserve"> does not require the developer to write any HTML, CSS, or JavaScript. Instead, the entire user interface is defined declaratively in pure Python using </w:t>
      </w:r>
      <w:proofErr w:type="spellStart"/>
      <w:r w:rsidRPr="00FE2182">
        <w:rPr>
          <w:bCs/>
        </w:rPr>
        <w:t>Streamlit's</w:t>
      </w:r>
      <w:proofErr w:type="spellEnd"/>
      <w:r w:rsidRPr="00FE2182">
        <w:rPr>
          <w:bCs/>
        </w:rPr>
        <w:t xml:space="preserve"> widget and rendering API. In this project, </w:t>
      </w:r>
      <w:proofErr w:type="spellStart"/>
      <w:r w:rsidRPr="00FE2182">
        <w:rPr>
          <w:bCs/>
        </w:rPr>
        <w:t>Streamlit</w:t>
      </w:r>
      <w:proofErr w:type="spellEnd"/>
      <w:r w:rsidRPr="00FE2182">
        <w:rPr>
          <w:bCs/>
        </w:rPr>
        <w:t xml:space="preserve"> handles the complete front-end layer — collecting user inputs through </w:t>
      </w:r>
      <w:proofErr w:type="spellStart"/>
      <w:r w:rsidRPr="00FE2182">
        <w:rPr>
          <w:bCs/>
        </w:rPr>
        <w:t>st.text_area</w:t>
      </w:r>
      <w:proofErr w:type="spellEnd"/>
      <w:r w:rsidRPr="00FE2182">
        <w:rPr>
          <w:bCs/>
        </w:rPr>
        <w:t xml:space="preserve">, </w:t>
      </w:r>
      <w:proofErr w:type="spellStart"/>
      <w:r w:rsidRPr="00FE2182">
        <w:rPr>
          <w:bCs/>
        </w:rPr>
        <w:t>st.text_input</w:t>
      </w:r>
      <w:proofErr w:type="spellEnd"/>
      <w:r w:rsidRPr="00FE2182">
        <w:rPr>
          <w:bCs/>
        </w:rPr>
        <w:t xml:space="preserve">, and </w:t>
      </w:r>
      <w:proofErr w:type="spellStart"/>
      <w:proofErr w:type="gramStart"/>
      <w:r w:rsidRPr="00FE2182">
        <w:rPr>
          <w:bCs/>
        </w:rPr>
        <w:t>st.selectbox</w:t>
      </w:r>
      <w:proofErr w:type="spellEnd"/>
      <w:proofErr w:type="gramEnd"/>
      <w:r w:rsidRPr="00FE2182">
        <w:rPr>
          <w:bCs/>
        </w:rPr>
        <w:t xml:space="preserve"> widgets; rendering outputs through </w:t>
      </w:r>
      <w:proofErr w:type="spellStart"/>
      <w:proofErr w:type="gramStart"/>
      <w:r w:rsidRPr="00FE2182">
        <w:rPr>
          <w:bCs/>
        </w:rPr>
        <w:t>st.success</w:t>
      </w:r>
      <w:proofErr w:type="spellEnd"/>
      <w:proofErr w:type="gramEnd"/>
      <w:r w:rsidRPr="00FE2182">
        <w:rPr>
          <w:bCs/>
        </w:rPr>
        <w:t xml:space="preserve">, </w:t>
      </w:r>
      <w:proofErr w:type="spellStart"/>
      <w:proofErr w:type="gramStart"/>
      <w:r w:rsidRPr="00FE2182">
        <w:rPr>
          <w:bCs/>
        </w:rPr>
        <w:t>st.markdown</w:t>
      </w:r>
      <w:proofErr w:type="spellEnd"/>
      <w:proofErr w:type="gramEnd"/>
      <w:r w:rsidRPr="00FE2182">
        <w:rPr>
          <w:bCs/>
        </w:rPr>
        <w:t xml:space="preserve">, </w:t>
      </w:r>
      <w:proofErr w:type="spellStart"/>
      <w:proofErr w:type="gramStart"/>
      <w:r w:rsidRPr="00FE2182">
        <w:rPr>
          <w:bCs/>
        </w:rPr>
        <w:t>st.pyplot</w:t>
      </w:r>
      <w:proofErr w:type="spellEnd"/>
      <w:proofErr w:type="gramEnd"/>
      <w:r w:rsidRPr="00FE2182">
        <w:rPr>
          <w:bCs/>
        </w:rPr>
        <w:t xml:space="preserve">, and </w:t>
      </w:r>
      <w:proofErr w:type="spellStart"/>
      <w:proofErr w:type="gramStart"/>
      <w:r w:rsidRPr="00FE2182">
        <w:rPr>
          <w:bCs/>
        </w:rPr>
        <w:t>st.subheader</w:t>
      </w:r>
      <w:proofErr w:type="spellEnd"/>
      <w:proofErr w:type="gramEnd"/>
      <w:r w:rsidRPr="00FE2182">
        <w:rPr>
          <w:bCs/>
        </w:rPr>
        <w:t xml:space="preserve">; and embedding interactive SHAP force plots through the </w:t>
      </w:r>
      <w:proofErr w:type="spellStart"/>
      <w:r w:rsidRPr="00FE2182">
        <w:rPr>
          <w:bCs/>
        </w:rPr>
        <w:t>streamlit-shap</w:t>
      </w:r>
      <w:proofErr w:type="spellEnd"/>
      <w:r w:rsidRPr="00FE2182">
        <w:rPr>
          <w:bCs/>
        </w:rPr>
        <w:t xml:space="preserve"> bridge (</w:t>
      </w:r>
      <w:proofErr w:type="spellStart"/>
      <w:r w:rsidRPr="00FE2182">
        <w:rPr>
          <w:bCs/>
        </w:rPr>
        <w:t>st_shap</w:t>
      </w:r>
      <w:proofErr w:type="spellEnd"/>
      <w:r w:rsidRPr="00FE2182">
        <w:rPr>
          <w:bCs/>
        </w:rPr>
        <w:t xml:space="preserve">). The application is launched with the single command </w:t>
      </w:r>
      <w:proofErr w:type="spellStart"/>
      <w:r w:rsidRPr="00FE2182">
        <w:rPr>
          <w:bCs/>
        </w:rPr>
        <w:t>streamlit</w:t>
      </w:r>
      <w:proofErr w:type="spellEnd"/>
      <w:r w:rsidRPr="00FE2182">
        <w:rPr>
          <w:bCs/>
        </w:rPr>
        <w:t xml:space="preserve"> run app.py and is immediately accessible at localhost:8501 in any modern web browser without requiring any additional server configuration.</w:t>
      </w:r>
    </w:p>
    <w:p w14:paraId="632BEA23" w14:textId="77777777" w:rsidR="00FE2182" w:rsidRDefault="00FE2182" w:rsidP="00FE2182">
      <w:pPr>
        <w:spacing w:after="0" w:line="360" w:lineRule="auto"/>
        <w:ind w:left="0" w:firstLine="0"/>
        <w:rPr>
          <w:bCs/>
        </w:rPr>
      </w:pPr>
    </w:p>
    <w:p w14:paraId="001424AB" w14:textId="77777777" w:rsidR="00FE2182" w:rsidRDefault="00FE2182" w:rsidP="00FE2182">
      <w:pPr>
        <w:spacing w:after="0" w:line="360" w:lineRule="auto"/>
        <w:ind w:left="0" w:firstLine="0"/>
        <w:rPr>
          <w:bCs/>
        </w:rPr>
      </w:pPr>
    </w:p>
    <w:p w14:paraId="6FF4AAB7" w14:textId="601D2193" w:rsidR="00FE2182" w:rsidRPr="00FE2182" w:rsidRDefault="00FE2182" w:rsidP="00FE2182">
      <w:pPr>
        <w:spacing w:after="0" w:line="360" w:lineRule="auto"/>
        <w:ind w:left="0" w:firstLine="0"/>
        <w:rPr>
          <w:bCs/>
        </w:rPr>
      </w:pPr>
    </w:p>
    <w:p w14:paraId="68933E40" w14:textId="046D4330" w:rsidR="00FE2182" w:rsidRPr="00FE2182" w:rsidRDefault="00D61488" w:rsidP="00FE2182">
      <w:pPr>
        <w:spacing w:after="0" w:line="480" w:lineRule="auto"/>
        <w:ind w:left="0" w:firstLine="0"/>
        <w:rPr>
          <w:bCs/>
        </w:rPr>
      </w:pPr>
      <w:r>
        <w:rPr>
          <w:rFonts w:ascii="Calibri" w:eastAsia="Calibri" w:hAnsi="Calibri" w:cs="Calibri"/>
          <w:noProof/>
          <w:sz w:val="22"/>
        </w:rPr>
        <w:lastRenderedPageBreak/>
        <mc:AlternateContent>
          <mc:Choice Requires="wpg">
            <w:drawing>
              <wp:anchor distT="0" distB="0" distL="114300" distR="114300" simplePos="0" relativeHeight="251827200" behindDoc="0" locked="0" layoutInCell="1" allowOverlap="1" wp14:anchorId="04001D3A" wp14:editId="6EB7382A">
                <wp:simplePos x="0" y="0"/>
                <wp:positionH relativeFrom="page">
                  <wp:posOffset>7106876</wp:posOffset>
                </wp:positionH>
                <wp:positionV relativeFrom="page">
                  <wp:align>center</wp:align>
                </wp:positionV>
                <wp:extent cx="54864" cy="9799320"/>
                <wp:effectExtent l="0" t="0" r="2540" b="0"/>
                <wp:wrapSquare wrapText="bothSides"/>
                <wp:docPr id="452307079" name="Group 45230707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2111645619"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228882"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AE4779" id="Group 452307079" o:spid="_x0000_s1026" style="position:absolute;margin-left:559.6pt;margin-top:0;width:4.3pt;height:771.6pt;z-index:25182720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7BEA0E13" wp14:editId="456BC165">
                <wp:simplePos x="0" y="0"/>
                <wp:positionH relativeFrom="page">
                  <wp:posOffset>391491</wp:posOffset>
                </wp:positionH>
                <wp:positionV relativeFrom="page">
                  <wp:align>center</wp:align>
                </wp:positionV>
                <wp:extent cx="54864" cy="9799320"/>
                <wp:effectExtent l="0" t="0" r="2540" b="0"/>
                <wp:wrapSquare wrapText="bothSides"/>
                <wp:docPr id="588195979" name="Group 58819597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44812536"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496286"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014986"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8FBA2C" id="Group 588195979" o:spid="_x0000_s1026" style="position:absolute;margin-left:30.85pt;margin-top:0;width:4.3pt;height:771.6pt;z-index:25178624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 xml:space="preserve">4.3.3 TensorFlow 2.x / </w:t>
      </w:r>
      <w:proofErr w:type="spellStart"/>
      <w:r w:rsidR="00FE2182" w:rsidRPr="00FE2182">
        <w:rPr>
          <w:b/>
          <w:bCs/>
        </w:rPr>
        <w:t>Keras</w:t>
      </w:r>
      <w:proofErr w:type="spellEnd"/>
    </w:p>
    <w:p w14:paraId="73C81A27" w14:textId="5628A8FC" w:rsidR="00FE2182" w:rsidRDefault="00FE2182" w:rsidP="00FE2182">
      <w:pPr>
        <w:spacing w:after="0" w:line="360" w:lineRule="auto"/>
        <w:ind w:left="0" w:firstLine="0"/>
        <w:rPr>
          <w:bCs/>
        </w:rPr>
      </w:pPr>
      <w:r w:rsidRPr="00FE2182">
        <w:rPr>
          <w:bCs/>
        </w:rPr>
        <w:t xml:space="preserve">TensorFlow is the primary deep learning framework used for ANN construction, training, and inference. Its high-level </w:t>
      </w:r>
      <w:proofErr w:type="spellStart"/>
      <w:r w:rsidRPr="00FE2182">
        <w:rPr>
          <w:bCs/>
        </w:rPr>
        <w:t>Keras</w:t>
      </w:r>
      <w:proofErr w:type="spellEnd"/>
      <w:r w:rsidRPr="00FE2182">
        <w:rPr>
          <w:bCs/>
        </w:rPr>
        <w:t xml:space="preserve"> API provides a clean, readable interface for defining neural network architectures using the Sequential model class and Dense layer components. In train_model.py, </w:t>
      </w:r>
      <w:proofErr w:type="spellStart"/>
      <w:r w:rsidRPr="00FE2182">
        <w:rPr>
          <w:bCs/>
        </w:rPr>
        <w:t>Keras</w:t>
      </w:r>
      <w:proofErr w:type="spellEnd"/>
      <w:r w:rsidRPr="00FE2182">
        <w:rPr>
          <w:bCs/>
        </w:rPr>
        <w:t xml:space="preserve"> is used to define the three-layer ANN, compile it with the Adam optimizer and categorical cross-entropy loss function, and execute the training loop using </w:t>
      </w:r>
      <w:proofErr w:type="spellStart"/>
      <w:proofErr w:type="gramStart"/>
      <w:r w:rsidRPr="00FE2182">
        <w:rPr>
          <w:bCs/>
        </w:rPr>
        <w:t>model.fit</w:t>
      </w:r>
      <w:proofErr w:type="spellEnd"/>
      <w:r w:rsidRPr="00FE2182">
        <w:rPr>
          <w:bCs/>
        </w:rPr>
        <w:t>(</w:t>
      </w:r>
      <w:proofErr w:type="gramEnd"/>
      <w:r w:rsidRPr="00FE2182">
        <w:rPr>
          <w:bCs/>
        </w:rPr>
        <w:t xml:space="preserve">). The trained model is serialized to disk in the HDF5 format as disease_model.h5 using </w:t>
      </w:r>
      <w:proofErr w:type="spellStart"/>
      <w:proofErr w:type="gramStart"/>
      <w:r w:rsidRPr="00FE2182">
        <w:rPr>
          <w:bCs/>
        </w:rPr>
        <w:t>model.save</w:t>
      </w:r>
      <w:proofErr w:type="spellEnd"/>
      <w:proofErr w:type="gramEnd"/>
      <w:r w:rsidRPr="00FE2182">
        <w:rPr>
          <w:bCs/>
        </w:rPr>
        <w:t xml:space="preserve">(), which preserves both the network architecture and the learned weight values. At inference time in predict.py, </w:t>
      </w:r>
      <w:proofErr w:type="spellStart"/>
      <w:r w:rsidRPr="00FE2182">
        <w:rPr>
          <w:bCs/>
        </w:rPr>
        <w:t>load_model</w:t>
      </w:r>
      <w:proofErr w:type="spellEnd"/>
      <w:r w:rsidRPr="00FE2182">
        <w:rPr>
          <w:bCs/>
        </w:rPr>
        <w:t xml:space="preserve">("models/disease_model.h5") reconstructs the complete model from disk, and </w:t>
      </w:r>
      <w:proofErr w:type="spellStart"/>
      <w:proofErr w:type="gramStart"/>
      <w:r w:rsidRPr="00FE2182">
        <w:rPr>
          <w:bCs/>
        </w:rPr>
        <w:t>model.predict</w:t>
      </w:r>
      <w:proofErr w:type="spellEnd"/>
      <w:proofErr w:type="gramEnd"/>
      <w:r w:rsidRPr="00FE2182">
        <w:rPr>
          <w:bCs/>
        </w:rPr>
        <w:t>(</w:t>
      </w:r>
      <w:proofErr w:type="spellStart"/>
      <w:r w:rsidRPr="00FE2182">
        <w:rPr>
          <w:bCs/>
        </w:rPr>
        <w:t>input_scaled</w:t>
      </w:r>
      <w:proofErr w:type="spellEnd"/>
      <w:r w:rsidRPr="00FE2182">
        <w:rPr>
          <w:bCs/>
        </w:rPr>
        <w:t>, verbose=0) executes a forward pass to generate the probability output vector.</w:t>
      </w:r>
    </w:p>
    <w:p w14:paraId="6E79A5C7" w14:textId="77777777" w:rsidR="00FE2182" w:rsidRPr="00FE2182" w:rsidRDefault="00FE2182" w:rsidP="00FE2182">
      <w:pPr>
        <w:spacing w:after="0" w:line="360" w:lineRule="auto"/>
        <w:ind w:left="0" w:firstLine="0"/>
        <w:rPr>
          <w:bCs/>
        </w:rPr>
      </w:pPr>
    </w:p>
    <w:p w14:paraId="5EA04280" w14:textId="77777777" w:rsidR="00FE2182" w:rsidRPr="00FE2182" w:rsidRDefault="00FE2182" w:rsidP="00FE2182">
      <w:pPr>
        <w:spacing w:after="0" w:line="480" w:lineRule="auto"/>
        <w:ind w:left="0" w:firstLine="0"/>
        <w:rPr>
          <w:bCs/>
        </w:rPr>
      </w:pPr>
      <w:r w:rsidRPr="00FE2182">
        <w:rPr>
          <w:b/>
          <w:bCs/>
        </w:rPr>
        <w:t>4.3.4 scikit-learn</w:t>
      </w:r>
    </w:p>
    <w:p w14:paraId="45241DEA" w14:textId="77777777" w:rsidR="00FE2182" w:rsidRDefault="00FE2182" w:rsidP="00FE2182">
      <w:pPr>
        <w:spacing w:after="0" w:line="360" w:lineRule="auto"/>
        <w:ind w:left="0" w:firstLine="0"/>
        <w:rPr>
          <w:bCs/>
        </w:rPr>
      </w:pPr>
      <w:r w:rsidRPr="00FE2182">
        <w:rPr>
          <w:bCs/>
        </w:rPr>
        <w:t xml:space="preserve">scikit-learn provides three essential preprocessing components used in both the training and inference phases of the pipeline. The </w:t>
      </w:r>
      <w:proofErr w:type="spellStart"/>
      <w:r w:rsidRPr="00FE2182">
        <w:rPr>
          <w:bCs/>
        </w:rPr>
        <w:t>StandardScaler</w:t>
      </w:r>
      <w:proofErr w:type="spellEnd"/>
      <w:r w:rsidRPr="00FE2182">
        <w:rPr>
          <w:bCs/>
        </w:rPr>
        <w:t xml:space="preserve"> computes the mean and standard deviation of each numerical feature during training (</w:t>
      </w:r>
      <w:proofErr w:type="spellStart"/>
      <w:r w:rsidRPr="00FE2182">
        <w:rPr>
          <w:bCs/>
        </w:rPr>
        <w:t>scaler.fit_transform</w:t>
      </w:r>
      <w:proofErr w:type="spellEnd"/>
      <w:r w:rsidRPr="00FE2182">
        <w:rPr>
          <w:bCs/>
        </w:rPr>
        <w:t>(</w:t>
      </w:r>
      <w:proofErr w:type="spellStart"/>
      <w:r w:rsidRPr="00FE2182">
        <w:rPr>
          <w:bCs/>
        </w:rPr>
        <w:t>X_encoded</w:t>
      </w:r>
      <w:proofErr w:type="spellEnd"/>
      <w:r w:rsidRPr="00FE2182">
        <w:rPr>
          <w:bCs/>
        </w:rPr>
        <w:t>)) and applies the same transformation parameters to new inputs during inference (</w:t>
      </w:r>
      <w:proofErr w:type="spellStart"/>
      <w:r w:rsidRPr="00FE2182">
        <w:rPr>
          <w:bCs/>
        </w:rPr>
        <w:t>scaler.transform</w:t>
      </w:r>
      <w:proofErr w:type="spellEnd"/>
      <w:r w:rsidRPr="00FE2182">
        <w:rPr>
          <w:bCs/>
        </w:rPr>
        <w:t>(</w:t>
      </w:r>
      <w:proofErr w:type="spellStart"/>
      <w:r w:rsidRPr="00FE2182">
        <w:rPr>
          <w:bCs/>
        </w:rPr>
        <w:t>input_encoded</w:t>
      </w:r>
      <w:proofErr w:type="spellEnd"/>
      <w:r w:rsidRPr="00FE2182">
        <w:rPr>
          <w:bCs/>
        </w:rPr>
        <w:t xml:space="preserve">)), ensuring that all numerical features are presented to the ANN on a common scale with zero mean and unit variance — a prerequisite for stable and efficient gradient-based optimization. The </w:t>
      </w:r>
      <w:proofErr w:type="spellStart"/>
      <w:r w:rsidRPr="00FE2182">
        <w:rPr>
          <w:bCs/>
        </w:rPr>
        <w:t>LabelEncoder</w:t>
      </w:r>
      <w:proofErr w:type="spellEnd"/>
      <w:r w:rsidRPr="00FE2182">
        <w:rPr>
          <w:bCs/>
        </w:rPr>
        <w:t xml:space="preserve"> converts the string disease class labels (Alzheimer's Disease, Breast Cancer, Cystic Fibrosis, Healthy, Sickle Cell Disease, Type 2 Diabetes) into integer indices (0–5) required by </w:t>
      </w:r>
      <w:proofErr w:type="spellStart"/>
      <w:r w:rsidRPr="00FE2182">
        <w:rPr>
          <w:bCs/>
        </w:rPr>
        <w:t>to_</w:t>
      </w:r>
      <w:proofErr w:type="gramStart"/>
      <w:r w:rsidRPr="00FE2182">
        <w:rPr>
          <w:bCs/>
        </w:rPr>
        <w:t>categorical</w:t>
      </w:r>
      <w:proofErr w:type="spellEnd"/>
      <w:r w:rsidRPr="00FE2182">
        <w:rPr>
          <w:bCs/>
        </w:rPr>
        <w:t>(</w:t>
      </w:r>
      <w:proofErr w:type="gramEnd"/>
      <w:r w:rsidRPr="00FE2182">
        <w:rPr>
          <w:bCs/>
        </w:rPr>
        <w:t xml:space="preserve">) for one-hot encoding of the target variable. The </w:t>
      </w:r>
      <w:proofErr w:type="spellStart"/>
      <w:r w:rsidRPr="00FE2182">
        <w:rPr>
          <w:bCs/>
        </w:rPr>
        <w:t>train_test_split</w:t>
      </w:r>
      <w:proofErr w:type="spellEnd"/>
      <w:r w:rsidRPr="00FE2182">
        <w:rPr>
          <w:bCs/>
        </w:rPr>
        <w:t xml:space="preserve"> function partitions the dataset into training (80%) and testing (20%) subsets using stratified sampling (stratify=</w:t>
      </w:r>
      <w:proofErr w:type="spellStart"/>
      <w:r w:rsidRPr="00FE2182">
        <w:rPr>
          <w:bCs/>
        </w:rPr>
        <w:t>y_categorical</w:t>
      </w:r>
      <w:proofErr w:type="spellEnd"/>
      <w:r w:rsidRPr="00FE2182">
        <w:rPr>
          <w:bCs/>
        </w:rPr>
        <w:t>), which ensures that the class distribution in both subsets reflects the original dataset proportions, preventing the model from being trained or evaluated on a skewed class representation.</w:t>
      </w:r>
    </w:p>
    <w:p w14:paraId="740512F9" w14:textId="77777777" w:rsidR="00FE2182" w:rsidRPr="00FE2182" w:rsidRDefault="00FE2182" w:rsidP="00FE2182">
      <w:pPr>
        <w:spacing w:after="0" w:line="360" w:lineRule="auto"/>
        <w:ind w:left="0" w:firstLine="0"/>
        <w:rPr>
          <w:bCs/>
        </w:rPr>
      </w:pPr>
    </w:p>
    <w:p w14:paraId="159C65B0" w14:textId="77777777" w:rsidR="00FE2182" w:rsidRPr="00FE2182" w:rsidRDefault="00FE2182" w:rsidP="00FE2182">
      <w:pPr>
        <w:spacing w:after="0" w:line="480" w:lineRule="auto"/>
        <w:ind w:left="0" w:firstLine="0"/>
        <w:rPr>
          <w:bCs/>
        </w:rPr>
      </w:pPr>
      <w:r w:rsidRPr="00FE2182">
        <w:rPr>
          <w:b/>
          <w:bCs/>
        </w:rPr>
        <w:t>4.3.5 pandas and NumPy</w:t>
      </w:r>
    </w:p>
    <w:p w14:paraId="2BF5D5F3" w14:textId="25297652" w:rsidR="00FE2182" w:rsidRDefault="00FE2182" w:rsidP="00FE2182">
      <w:pPr>
        <w:spacing w:after="0" w:line="360" w:lineRule="auto"/>
        <w:ind w:left="0" w:firstLine="0"/>
        <w:rPr>
          <w:bCs/>
        </w:rPr>
      </w:pPr>
      <w:r w:rsidRPr="00FE2182">
        <w:rPr>
          <w:bCs/>
        </w:rPr>
        <w:t xml:space="preserve">pandas </w:t>
      </w:r>
      <w:proofErr w:type="gramStart"/>
      <w:r w:rsidRPr="00FE2182">
        <w:rPr>
          <w:bCs/>
        </w:rPr>
        <w:t>is</w:t>
      </w:r>
      <w:proofErr w:type="gramEnd"/>
      <w:r w:rsidRPr="00FE2182">
        <w:rPr>
          <w:bCs/>
        </w:rPr>
        <w:t xml:space="preserve"> used throughout the pipeline for tabular data manipulation. In train_model.py, it handles dataset loading (</w:t>
      </w:r>
      <w:proofErr w:type="spellStart"/>
      <w:proofErr w:type="gramStart"/>
      <w:r w:rsidRPr="00FE2182">
        <w:rPr>
          <w:bCs/>
        </w:rPr>
        <w:t>pd.read</w:t>
      </w:r>
      <w:proofErr w:type="gramEnd"/>
      <w:r w:rsidRPr="00FE2182">
        <w:rPr>
          <w:bCs/>
        </w:rPr>
        <w:t>_csv</w:t>
      </w:r>
      <w:proofErr w:type="spellEnd"/>
      <w:r w:rsidRPr="00FE2182">
        <w:rPr>
          <w:bCs/>
        </w:rPr>
        <w:t>), column dropping, and one-hot encoding of categorical features (</w:t>
      </w:r>
      <w:proofErr w:type="spellStart"/>
      <w:r w:rsidRPr="00FE2182">
        <w:rPr>
          <w:bCs/>
        </w:rPr>
        <w:t>pd.get_dummies</w:t>
      </w:r>
      <w:proofErr w:type="spellEnd"/>
      <w:r w:rsidRPr="00FE2182">
        <w:rPr>
          <w:bCs/>
        </w:rPr>
        <w:t xml:space="preserve">). In predict.py, it constructs the input </w:t>
      </w:r>
      <w:proofErr w:type="spellStart"/>
      <w:r w:rsidRPr="00FE2182">
        <w:rPr>
          <w:bCs/>
        </w:rPr>
        <w:t>DataFrame</w:t>
      </w:r>
      <w:proofErr w:type="spellEnd"/>
      <w:r w:rsidRPr="00FE2182">
        <w:rPr>
          <w:bCs/>
        </w:rPr>
        <w:t xml:space="preserve"> from the user's submitted values, performs one-hot encoding of Gender and Ethnicity, and reindexes the encoded </w:t>
      </w:r>
      <w:proofErr w:type="spellStart"/>
      <w:r w:rsidRPr="00FE2182">
        <w:rPr>
          <w:bCs/>
        </w:rPr>
        <w:t>DataFrame</w:t>
      </w:r>
      <w:proofErr w:type="spellEnd"/>
      <w:r w:rsidRPr="00FE2182">
        <w:rPr>
          <w:bCs/>
        </w:rPr>
        <w:t xml:space="preserve"> to match the training column order (</w:t>
      </w:r>
      <w:proofErr w:type="spellStart"/>
      <w:r w:rsidRPr="00FE2182">
        <w:rPr>
          <w:bCs/>
        </w:rPr>
        <w:t>input_</w:t>
      </w:r>
      <w:proofErr w:type="gramStart"/>
      <w:r w:rsidRPr="00FE2182">
        <w:rPr>
          <w:bCs/>
        </w:rPr>
        <w:t>encoded.reindex</w:t>
      </w:r>
      <w:proofErr w:type="spellEnd"/>
      <w:proofErr w:type="gramEnd"/>
      <w:r w:rsidRPr="00FE2182">
        <w:rPr>
          <w:bCs/>
        </w:rPr>
        <w:t>(columns=</w:t>
      </w:r>
      <w:proofErr w:type="spellStart"/>
      <w:r w:rsidRPr="00FE2182">
        <w:rPr>
          <w:bCs/>
        </w:rPr>
        <w:t>X_columns</w:t>
      </w:r>
      <w:proofErr w:type="spellEnd"/>
      <w:r w:rsidRPr="00FE2182">
        <w:rPr>
          <w:bCs/>
        </w:rPr>
        <w:t xml:space="preserve">, </w:t>
      </w:r>
      <w:proofErr w:type="spellStart"/>
      <w:r w:rsidRPr="00FE2182">
        <w:rPr>
          <w:bCs/>
        </w:rPr>
        <w:t>fill_value</w:t>
      </w:r>
      <w:proofErr w:type="spellEnd"/>
      <w:r w:rsidRPr="00FE2182">
        <w:rPr>
          <w:bCs/>
        </w:rPr>
        <w:t xml:space="preserve">=0)). NumPy underpins all numerical array operations throughout the pipeline, including probability rounding </w:t>
      </w:r>
      <w:r>
        <w:rPr>
          <w:rFonts w:ascii="Calibri" w:eastAsia="Calibri" w:hAnsi="Calibri" w:cs="Calibri"/>
          <w:noProof/>
          <w:sz w:val="22"/>
        </w:rPr>
        <mc:AlternateContent>
          <mc:Choice Requires="wpg">
            <w:drawing>
              <wp:anchor distT="0" distB="0" distL="114300" distR="114300" simplePos="0" relativeHeight="251788288" behindDoc="0" locked="0" layoutInCell="1" allowOverlap="1" wp14:anchorId="29F66624" wp14:editId="6CB93503">
                <wp:simplePos x="0" y="0"/>
                <wp:positionH relativeFrom="page">
                  <wp:posOffset>393065</wp:posOffset>
                </wp:positionH>
                <wp:positionV relativeFrom="page">
                  <wp:posOffset>447675</wp:posOffset>
                </wp:positionV>
                <wp:extent cx="54864" cy="9799320"/>
                <wp:effectExtent l="0" t="0" r="0" b="0"/>
                <wp:wrapSquare wrapText="bothSides"/>
                <wp:docPr id="704300039" name="Group 70430003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894548791"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297213"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9274600"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7DCBC0" id="Group 704300039" o:spid="_x0000_s1026" style="position:absolute;margin-left:30.95pt;margin-top:35.25pt;width:4.3pt;height:771.6pt;z-index:251788288;mso-position-horizontal-relative:page;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sidRPr="00FE2182">
        <w:rPr>
          <w:bCs/>
        </w:rPr>
        <w:t xml:space="preserve"> </w:t>
      </w:r>
      <w:r w:rsidR="00D61488">
        <w:rPr>
          <w:rFonts w:ascii="Calibri" w:eastAsia="Calibri" w:hAnsi="Calibri" w:cs="Calibri"/>
          <w:noProof/>
          <w:sz w:val="22"/>
        </w:rPr>
        <w:lastRenderedPageBreak/>
        <mc:AlternateContent>
          <mc:Choice Requires="wpg">
            <w:drawing>
              <wp:anchor distT="0" distB="0" distL="114300" distR="114300" simplePos="0" relativeHeight="251829248" behindDoc="0" locked="0" layoutInCell="1" allowOverlap="1" wp14:anchorId="46C3AB11" wp14:editId="29FB9F97">
                <wp:simplePos x="0" y="0"/>
                <wp:positionH relativeFrom="page">
                  <wp:posOffset>7115866</wp:posOffset>
                </wp:positionH>
                <wp:positionV relativeFrom="page">
                  <wp:align>center</wp:align>
                </wp:positionV>
                <wp:extent cx="54864" cy="9799320"/>
                <wp:effectExtent l="0" t="0" r="2540" b="0"/>
                <wp:wrapSquare wrapText="bothSides"/>
                <wp:docPr id="456316839" name="Group 45631683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684606922"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557740"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6FF6D4" id="Group 456316839" o:spid="_x0000_s1026" style="position:absolute;margin-left:560.3pt;margin-top:0;width:4.3pt;height:771.6pt;z-index:25182924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467C3C96" wp14:editId="6578A196">
                <wp:simplePos x="0" y="0"/>
                <wp:positionH relativeFrom="page">
                  <wp:posOffset>392430</wp:posOffset>
                </wp:positionH>
                <wp:positionV relativeFrom="page">
                  <wp:align>center</wp:align>
                </wp:positionV>
                <wp:extent cx="54864" cy="9799320"/>
                <wp:effectExtent l="0" t="0" r="2540" b="0"/>
                <wp:wrapSquare wrapText="bothSides"/>
                <wp:docPr id="981377806" name="Group 98137780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407869286"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11190"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488361"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D747E8" id="Group 981377806" o:spid="_x0000_s1026" style="position:absolute;margin-left:30.9pt;margin-top:0;width:4.3pt;height:771.6pt;z-index:25179033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Pr="00FE2182">
        <w:rPr>
          <w:bCs/>
        </w:rPr>
        <w:t>(</w:t>
      </w:r>
      <w:proofErr w:type="spellStart"/>
      <w:proofErr w:type="gramStart"/>
      <w:r w:rsidRPr="00FE2182">
        <w:rPr>
          <w:bCs/>
        </w:rPr>
        <w:t>np.round</w:t>
      </w:r>
      <w:proofErr w:type="spellEnd"/>
      <w:proofErr w:type="gramEnd"/>
      <w:r w:rsidRPr="00FE2182">
        <w:rPr>
          <w:bCs/>
        </w:rPr>
        <w:t>), argmax computation (</w:t>
      </w:r>
      <w:proofErr w:type="spellStart"/>
      <w:proofErr w:type="gramStart"/>
      <w:r w:rsidRPr="00FE2182">
        <w:rPr>
          <w:bCs/>
        </w:rPr>
        <w:t>np.argmax</w:t>
      </w:r>
      <w:proofErr w:type="spellEnd"/>
      <w:proofErr w:type="gramEnd"/>
      <w:r w:rsidRPr="00FE2182">
        <w:rPr>
          <w:bCs/>
        </w:rPr>
        <w:t>), and construction of the SHAP background array (</w:t>
      </w:r>
      <w:proofErr w:type="spellStart"/>
      <w:proofErr w:type="gramStart"/>
      <w:r w:rsidRPr="00FE2182">
        <w:rPr>
          <w:bCs/>
        </w:rPr>
        <w:t>np.zeros</w:t>
      </w:r>
      <w:proofErr w:type="spellEnd"/>
      <w:proofErr w:type="gramEnd"/>
      <w:r w:rsidRPr="00FE2182">
        <w:rPr>
          <w:bCs/>
        </w:rPr>
        <w:t xml:space="preserve">((1, </w:t>
      </w:r>
      <w:proofErr w:type="spellStart"/>
      <w:r w:rsidRPr="00FE2182">
        <w:rPr>
          <w:bCs/>
        </w:rPr>
        <w:t>len</w:t>
      </w:r>
      <w:proofErr w:type="spellEnd"/>
      <w:r w:rsidRPr="00FE2182">
        <w:rPr>
          <w:bCs/>
        </w:rPr>
        <w:t>(</w:t>
      </w:r>
      <w:proofErr w:type="spellStart"/>
      <w:r w:rsidRPr="00FE2182">
        <w:rPr>
          <w:bCs/>
        </w:rPr>
        <w:t>X_columns</w:t>
      </w:r>
      <w:proofErr w:type="spellEnd"/>
      <w:r w:rsidRPr="00FE2182">
        <w:rPr>
          <w:bCs/>
        </w:rPr>
        <w:t>)))).</w:t>
      </w:r>
    </w:p>
    <w:p w14:paraId="16E959C1" w14:textId="5BEAA836" w:rsidR="00FE2182" w:rsidRPr="00FE2182" w:rsidRDefault="00FE2182" w:rsidP="00FE2182">
      <w:pPr>
        <w:spacing w:after="0" w:line="480" w:lineRule="auto"/>
        <w:ind w:left="0" w:firstLine="0"/>
        <w:rPr>
          <w:bCs/>
        </w:rPr>
      </w:pPr>
    </w:p>
    <w:p w14:paraId="111D89EC" w14:textId="2CDAEDBD" w:rsidR="00FE2182" w:rsidRPr="00FE2182" w:rsidRDefault="00FE2182" w:rsidP="00FE2182">
      <w:pPr>
        <w:spacing w:after="0" w:line="480" w:lineRule="auto"/>
        <w:ind w:left="0" w:firstLine="0"/>
        <w:rPr>
          <w:bCs/>
        </w:rPr>
      </w:pPr>
      <w:r w:rsidRPr="00FE2182">
        <w:rPr>
          <w:b/>
          <w:bCs/>
        </w:rPr>
        <w:t>4.3.6 SHAP (</w:t>
      </w:r>
      <w:proofErr w:type="spellStart"/>
      <w:r w:rsidRPr="00FE2182">
        <w:rPr>
          <w:b/>
          <w:bCs/>
        </w:rPr>
        <w:t>SHapley</w:t>
      </w:r>
      <w:proofErr w:type="spellEnd"/>
      <w:r w:rsidRPr="00FE2182">
        <w:rPr>
          <w:b/>
          <w:bCs/>
        </w:rPr>
        <w:t xml:space="preserve"> Additive </w:t>
      </w:r>
      <w:proofErr w:type="spellStart"/>
      <w:r w:rsidRPr="00FE2182">
        <w:rPr>
          <w:b/>
          <w:bCs/>
        </w:rPr>
        <w:t>exPlanations</w:t>
      </w:r>
      <w:proofErr w:type="spellEnd"/>
      <w:r w:rsidRPr="00FE2182">
        <w:rPr>
          <w:b/>
          <w:bCs/>
        </w:rPr>
        <w:t>)</w:t>
      </w:r>
    </w:p>
    <w:p w14:paraId="3540D084" w14:textId="7EFF59EB" w:rsidR="00FE2182" w:rsidRDefault="00FE2182" w:rsidP="00FE2182">
      <w:pPr>
        <w:spacing w:after="0" w:line="360" w:lineRule="auto"/>
        <w:ind w:left="0" w:firstLine="0"/>
        <w:rPr>
          <w:bCs/>
        </w:rPr>
      </w:pPr>
      <w:r w:rsidRPr="00FE2182">
        <w:rPr>
          <w:bCs/>
        </w:rPr>
        <w:t xml:space="preserve">The SHAP library is used in predict.py to compute mathematically rigorous feature attribution for every prediction. The </w:t>
      </w:r>
      <w:proofErr w:type="spellStart"/>
      <w:proofErr w:type="gramStart"/>
      <w:r w:rsidRPr="00FE2182">
        <w:rPr>
          <w:bCs/>
        </w:rPr>
        <w:t>shap.Explainer</w:t>
      </w:r>
      <w:proofErr w:type="spellEnd"/>
      <w:proofErr w:type="gramEnd"/>
      <w:r w:rsidRPr="00FE2182">
        <w:rPr>
          <w:bCs/>
        </w:rPr>
        <w:t xml:space="preserve"> class, initialized at module load time with the TensorFlow model and a zero-baseline background, uses a model-agnostic permutation-based approach to estimate Shapley values without requiring access to the model's internal gradients. This makes it compatible with any callable that accepts a NumPy input and returns a probability array, including TensorFlow models. The resulting SHAP Explanation object (</w:t>
      </w:r>
      <w:proofErr w:type="spellStart"/>
      <w:r w:rsidRPr="00FE2182">
        <w:rPr>
          <w:bCs/>
        </w:rPr>
        <w:t>shap_values</w:t>
      </w:r>
      <w:proofErr w:type="spellEnd"/>
      <w:r w:rsidRPr="00FE2182">
        <w:rPr>
          <w:bCs/>
        </w:rPr>
        <w:t>) contains a values array of shape (</w:t>
      </w:r>
      <w:proofErr w:type="spellStart"/>
      <w:r w:rsidRPr="00FE2182">
        <w:rPr>
          <w:bCs/>
        </w:rPr>
        <w:t>n_samples</w:t>
      </w:r>
      <w:proofErr w:type="spellEnd"/>
      <w:r w:rsidRPr="00FE2182">
        <w:rPr>
          <w:bCs/>
        </w:rPr>
        <w:t xml:space="preserve">, </w:t>
      </w:r>
      <w:proofErr w:type="spellStart"/>
      <w:r w:rsidRPr="00FE2182">
        <w:rPr>
          <w:bCs/>
        </w:rPr>
        <w:t>n_features</w:t>
      </w:r>
      <w:proofErr w:type="spellEnd"/>
      <w:r w:rsidRPr="00FE2182">
        <w:rPr>
          <w:bCs/>
        </w:rPr>
        <w:t xml:space="preserve">, </w:t>
      </w:r>
      <w:proofErr w:type="spellStart"/>
      <w:r w:rsidRPr="00FE2182">
        <w:rPr>
          <w:bCs/>
        </w:rPr>
        <w:t>n_classes</w:t>
      </w:r>
      <w:proofErr w:type="spellEnd"/>
      <w:r w:rsidRPr="00FE2182">
        <w:rPr>
          <w:bCs/>
        </w:rPr>
        <w:t xml:space="preserve">), from which the values for the predicted class are extracted as </w:t>
      </w:r>
      <w:proofErr w:type="spellStart"/>
      <w:r w:rsidRPr="00FE2182">
        <w:rPr>
          <w:bCs/>
        </w:rPr>
        <w:t>shap_</w:t>
      </w:r>
      <w:proofErr w:type="gramStart"/>
      <w:r w:rsidRPr="00FE2182">
        <w:rPr>
          <w:bCs/>
        </w:rPr>
        <w:t>values.values</w:t>
      </w:r>
      <w:proofErr w:type="spellEnd"/>
      <w:proofErr w:type="gramEnd"/>
      <w:r w:rsidRPr="00FE2182">
        <w:rPr>
          <w:bCs/>
        </w:rPr>
        <w:t>[0</w:t>
      </w:r>
      <w:proofErr w:type="gramStart"/>
      <w:r w:rsidRPr="00FE2182">
        <w:rPr>
          <w:bCs/>
        </w:rPr>
        <w:t>, :</w:t>
      </w:r>
      <w:proofErr w:type="gramEnd"/>
      <w:r w:rsidRPr="00FE2182">
        <w:rPr>
          <w:bCs/>
        </w:rPr>
        <w:t xml:space="preserve">, </w:t>
      </w:r>
      <w:proofErr w:type="spellStart"/>
      <w:r w:rsidRPr="00FE2182">
        <w:rPr>
          <w:bCs/>
        </w:rPr>
        <w:t>pred_index</w:t>
      </w:r>
      <w:proofErr w:type="spellEnd"/>
      <w:r w:rsidRPr="00FE2182">
        <w:rPr>
          <w:bCs/>
        </w:rPr>
        <w:t>]. In app.py, these values drive three distinct visualizations: the absolute importance bar chart (</w:t>
      </w:r>
      <w:proofErr w:type="spellStart"/>
      <w:r w:rsidRPr="00FE2182">
        <w:rPr>
          <w:bCs/>
        </w:rPr>
        <w:t>feat_imp.abs</w:t>
      </w:r>
      <w:proofErr w:type="spellEnd"/>
      <w:r w:rsidRPr="00FE2182">
        <w:rPr>
          <w:bCs/>
        </w:rPr>
        <w:t>(</w:t>
      </w:r>
      <w:proofErr w:type="gramStart"/>
      <w:r w:rsidRPr="00FE2182">
        <w:rPr>
          <w:bCs/>
        </w:rPr>
        <w:t>).</w:t>
      </w:r>
      <w:proofErr w:type="spellStart"/>
      <w:r w:rsidRPr="00FE2182">
        <w:rPr>
          <w:bCs/>
        </w:rPr>
        <w:t>sort</w:t>
      </w:r>
      <w:proofErr w:type="gramEnd"/>
      <w:r w:rsidRPr="00FE2182">
        <w:rPr>
          <w:bCs/>
        </w:rPr>
        <w:t>_</w:t>
      </w:r>
      <w:proofErr w:type="gramStart"/>
      <w:r w:rsidRPr="00FE2182">
        <w:rPr>
          <w:bCs/>
        </w:rPr>
        <w:t>values</w:t>
      </w:r>
      <w:proofErr w:type="spellEnd"/>
      <w:r w:rsidRPr="00FE2182">
        <w:rPr>
          <w:bCs/>
        </w:rPr>
        <w:t>(</w:t>
      </w:r>
      <w:proofErr w:type="gramEnd"/>
      <w:r w:rsidRPr="00FE2182">
        <w:rPr>
          <w:bCs/>
        </w:rPr>
        <w:t>)), the interactive force plot (</w:t>
      </w:r>
      <w:proofErr w:type="spellStart"/>
      <w:proofErr w:type="gramStart"/>
      <w:r w:rsidRPr="00FE2182">
        <w:rPr>
          <w:bCs/>
        </w:rPr>
        <w:t>shap.force</w:t>
      </w:r>
      <w:proofErr w:type="gramEnd"/>
      <w:r w:rsidRPr="00FE2182">
        <w:rPr>
          <w:bCs/>
        </w:rPr>
        <w:t>_</w:t>
      </w:r>
      <w:proofErr w:type="gramStart"/>
      <w:r w:rsidRPr="00FE2182">
        <w:rPr>
          <w:bCs/>
        </w:rPr>
        <w:t>plot</w:t>
      </w:r>
      <w:proofErr w:type="spellEnd"/>
      <w:r w:rsidRPr="00FE2182">
        <w:rPr>
          <w:bCs/>
        </w:rPr>
        <w:t>(</w:t>
      </w:r>
      <w:proofErr w:type="gramEnd"/>
      <w:r w:rsidRPr="00FE2182">
        <w:rPr>
          <w:bCs/>
        </w:rPr>
        <w:t xml:space="preserve">) rendered via </w:t>
      </w:r>
      <w:proofErr w:type="spellStart"/>
      <w:r w:rsidRPr="00FE2182">
        <w:rPr>
          <w:bCs/>
        </w:rPr>
        <w:t>st_</w:t>
      </w:r>
      <w:proofErr w:type="gramStart"/>
      <w:r w:rsidRPr="00FE2182">
        <w:rPr>
          <w:bCs/>
        </w:rPr>
        <w:t>shap</w:t>
      </w:r>
      <w:proofErr w:type="spellEnd"/>
      <w:r w:rsidRPr="00FE2182">
        <w:rPr>
          <w:bCs/>
        </w:rPr>
        <w:t>(</w:t>
      </w:r>
      <w:proofErr w:type="gramEnd"/>
      <w:r w:rsidRPr="00FE2182">
        <w:rPr>
          <w:bCs/>
        </w:rPr>
        <w:t xml:space="preserve">)), and the signed contribution chart with blue/red </w:t>
      </w:r>
      <w:proofErr w:type="spellStart"/>
      <w:r w:rsidRPr="00FE2182">
        <w:rPr>
          <w:bCs/>
        </w:rPr>
        <w:t>color</w:t>
      </w:r>
      <w:proofErr w:type="spellEnd"/>
      <w:r w:rsidRPr="00FE2182">
        <w:rPr>
          <w:bCs/>
        </w:rPr>
        <w:t xml:space="preserve"> coding.</w:t>
      </w:r>
    </w:p>
    <w:p w14:paraId="3038800E" w14:textId="77777777" w:rsidR="00FE2182" w:rsidRPr="00FE2182" w:rsidRDefault="00FE2182" w:rsidP="00FE2182">
      <w:pPr>
        <w:spacing w:after="0" w:line="360" w:lineRule="auto"/>
        <w:ind w:left="0" w:firstLine="0"/>
        <w:rPr>
          <w:bCs/>
        </w:rPr>
      </w:pPr>
    </w:p>
    <w:p w14:paraId="128C311F" w14:textId="77777777" w:rsidR="00FE2182" w:rsidRPr="00FE2182" w:rsidRDefault="00FE2182" w:rsidP="00FE2182">
      <w:pPr>
        <w:spacing w:after="0" w:line="480" w:lineRule="auto"/>
        <w:ind w:left="0" w:firstLine="0"/>
        <w:rPr>
          <w:bCs/>
        </w:rPr>
      </w:pPr>
      <w:r w:rsidRPr="00FE2182">
        <w:rPr>
          <w:b/>
          <w:bCs/>
        </w:rPr>
        <w:t>4.3.7 LIME (Local Interpretable Model-Agnostic Explanations)</w:t>
      </w:r>
    </w:p>
    <w:p w14:paraId="27452B95" w14:textId="77777777" w:rsidR="00FE2182" w:rsidRDefault="00FE2182" w:rsidP="00FE2182">
      <w:pPr>
        <w:spacing w:after="0" w:line="360" w:lineRule="auto"/>
        <w:ind w:left="0" w:firstLine="0"/>
        <w:rPr>
          <w:bCs/>
        </w:rPr>
      </w:pPr>
      <w:r w:rsidRPr="00FE2182">
        <w:rPr>
          <w:bCs/>
        </w:rPr>
        <w:t xml:space="preserve">The LIME library is used in </w:t>
      </w:r>
      <w:proofErr w:type="spellStart"/>
      <w:r w:rsidRPr="00FE2182">
        <w:rPr>
          <w:bCs/>
        </w:rPr>
        <w:t>predict.py's</w:t>
      </w:r>
      <w:proofErr w:type="spellEnd"/>
      <w:r w:rsidRPr="00FE2182">
        <w:rPr>
          <w:bCs/>
        </w:rPr>
        <w:t xml:space="preserve"> </w:t>
      </w:r>
      <w:proofErr w:type="spellStart"/>
      <w:r w:rsidRPr="00FE2182">
        <w:rPr>
          <w:bCs/>
        </w:rPr>
        <w:t>explain_with_</w:t>
      </w:r>
      <w:proofErr w:type="gramStart"/>
      <w:r w:rsidRPr="00FE2182">
        <w:rPr>
          <w:bCs/>
        </w:rPr>
        <w:t>lime</w:t>
      </w:r>
      <w:proofErr w:type="spellEnd"/>
      <w:r w:rsidRPr="00FE2182">
        <w:rPr>
          <w:bCs/>
        </w:rPr>
        <w:t>(</w:t>
      </w:r>
      <w:proofErr w:type="gramEnd"/>
      <w:r w:rsidRPr="00FE2182">
        <w:rPr>
          <w:bCs/>
        </w:rPr>
        <w:t xml:space="preserve">) function to provide a complementary, locally faithful explanation for individual predictions. The </w:t>
      </w:r>
      <w:proofErr w:type="spellStart"/>
      <w:r w:rsidRPr="00FE2182">
        <w:rPr>
          <w:bCs/>
        </w:rPr>
        <w:t>LimeTabularExplainer</w:t>
      </w:r>
      <w:proofErr w:type="spellEnd"/>
      <w:r w:rsidRPr="00FE2182">
        <w:rPr>
          <w:bCs/>
        </w:rPr>
        <w:t xml:space="preserve"> is configured with the training data distribution, feature names, and class names. For each new prediction, </w:t>
      </w:r>
      <w:proofErr w:type="spellStart"/>
      <w:r w:rsidRPr="00FE2182">
        <w:rPr>
          <w:bCs/>
        </w:rPr>
        <w:t>explain_</w:t>
      </w:r>
      <w:proofErr w:type="gramStart"/>
      <w:r w:rsidRPr="00FE2182">
        <w:rPr>
          <w:bCs/>
        </w:rPr>
        <w:t>instance</w:t>
      </w:r>
      <w:proofErr w:type="spellEnd"/>
      <w:r w:rsidRPr="00FE2182">
        <w:rPr>
          <w:bCs/>
        </w:rPr>
        <w:t>(</w:t>
      </w:r>
      <w:proofErr w:type="gramEnd"/>
      <w:r w:rsidRPr="00FE2182">
        <w:rPr>
          <w:bCs/>
        </w:rPr>
        <w:t xml:space="preserve">) generates a set of perturbed </w:t>
      </w:r>
      <w:proofErr w:type="spellStart"/>
      <w:r w:rsidRPr="00FE2182">
        <w:rPr>
          <w:bCs/>
        </w:rPr>
        <w:t>neighbor</w:t>
      </w:r>
      <w:proofErr w:type="spellEnd"/>
      <w:r w:rsidRPr="00FE2182">
        <w:rPr>
          <w:bCs/>
        </w:rPr>
        <w:t xml:space="preserve"> samples around the input, queries the model on each, and fits a weighted linear model to identify which features are most influential in the model's local decision boundary. LIME's outputs serve as a secondary verification layer alongside SHAP, particularly useful for communicating feature-level reasoning in intuitive terms to non-technical users.</w:t>
      </w:r>
    </w:p>
    <w:p w14:paraId="5D7262AF" w14:textId="77777777" w:rsidR="00FE2182" w:rsidRPr="00FE2182" w:rsidRDefault="00FE2182" w:rsidP="00FE2182">
      <w:pPr>
        <w:spacing w:after="0" w:line="480" w:lineRule="auto"/>
        <w:ind w:left="0" w:firstLine="0"/>
        <w:rPr>
          <w:bCs/>
        </w:rPr>
      </w:pPr>
    </w:p>
    <w:p w14:paraId="23A5CB3F" w14:textId="77777777" w:rsidR="00FE2182" w:rsidRPr="00FE2182" w:rsidRDefault="00FE2182" w:rsidP="00FE2182">
      <w:pPr>
        <w:spacing w:after="0" w:line="480" w:lineRule="auto"/>
        <w:ind w:left="0" w:firstLine="0"/>
        <w:rPr>
          <w:bCs/>
        </w:rPr>
      </w:pPr>
      <w:r w:rsidRPr="00FE2182">
        <w:rPr>
          <w:b/>
          <w:bCs/>
        </w:rPr>
        <w:t>4.3.8 matplotlib</w:t>
      </w:r>
    </w:p>
    <w:p w14:paraId="180A101C" w14:textId="374AF3F1" w:rsidR="00FE2182" w:rsidRPr="00FE2182" w:rsidRDefault="00FE2182" w:rsidP="00FE2182">
      <w:pPr>
        <w:spacing w:after="0" w:line="360" w:lineRule="auto"/>
        <w:ind w:left="0" w:firstLine="0"/>
        <w:rPr>
          <w:bCs/>
        </w:rPr>
      </w:pPr>
      <w:r w:rsidRPr="00FE2182">
        <w:rPr>
          <w:bCs/>
        </w:rPr>
        <w:t>The matplotlib library is used in app.py to generate three static chart types: the probability bar chart (</w:t>
      </w:r>
      <w:proofErr w:type="spellStart"/>
      <w:proofErr w:type="gramStart"/>
      <w:r w:rsidRPr="00FE2182">
        <w:rPr>
          <w:bCs/>
        </w:rPr>
        <w:t>ax.bar</w:t>
      </w:r>
      <w:proofErr w:type="spellEnd"/>
      <w:r w:rsidRPr="00FE2182">
        <w:rPr>
          <w:bCs/>
        </w:rPr>
        <w:t>(</w:t>
      </w:r>
      <w:proofErr w:type="gramEnd"/>
      <w:r w:rsidRPr="00FE2182">
        <w:rPr>
          <w:bCs/>
        </w:rPr>
        <w:t>)), the SHAP feature importance horizontal bar chart (</w:t>
      </w:r>
      <w:proofErr w:type="spellStart"/>
      <w:r w:rsidRPr="00FE2182">
        <w:rPr>
          <w:bCs/>
        </w:rPr>
        <w:t>shap_</w:t>
      </w:r>
      <w:proofErr w:type="gramStart"/>
      <w:r w:rsidRPr="00FE2182">
        <w:rPr>
          <w:bCs/>
        </w:rPr>
        <w:t>ax.barh</w:t>
      </w:r>
      <w:proofErr w:type="spellEnd"/>
      <w:proofErr w:type="gramEnd"/>
      <w:r w:rsidRPr="00FE2182">
        <w:rPr>
          <w:bCs/>
        </w:rPr>
        <w:t>()), and the signed SHAP contribution chart (</w:t>
      </w:r>
      <w:proofErr w:type="spellStart"/>
      <w:proofErr w:type="gramStart"/>
      <w:r w:rsidRPr="00FE2182">
        <w:rPr>
          <w:bCs/>
        </w:rPr>
        <w:t>ax.barh</w:t>
      </w:r>
      <w:proofErr w:type="spellEnd"/>
      <w:proofErr w:type="gramEnd"/>
      <w:r w:rsidRPr="00FE2182">
        <w:rPr>
          <w:bCs/>
        </w:rPr>
        <w:t xml:space="preserve">() with blue/red </w:t>
      </w:r>
      <w:proofErr w:type="spellStart"/>
      <w:r w:rsidRPr="00FE2182">
        <w:rPr>
          <w:bCs/>
        </w:rPr>
        <w:t>color</w:t>
      </w:r>
      <w:proofErr w:type="spellEnd"/>
      <w:r w:rsidRPr="00FE2182">
        <w:rPr>
          <w:bCs/>
        </w:rPr>
        <w:t xml:space="preserve"> logic). Each chart is created as a matplotlib Figure object and rendered directly inside the </w:t>
      </w:r>
      <w:proofErr w:type="spellStart"/>
      <w:r w:rsidRPr="00FE2182">
        <w:rPr>
          <w:bCs/>
        </w:rPr>
        <w:t>Streamlit</w:t>
      </w:r>
      <w:proofErr w:type="spellEnd"/>
      <w:r w:rsidRPr="00FE2182">
        <w:rPr>
          <w:bCs/>
        </w:rPr>
        <w:t xml:space="preserve"> interface using </w:t>
      </w:r>
      <w:proofErr w:type="spellStart"/>
      <w:proofErr w:type="gramStart"/>
      <w:r w:rsidRPr="00FE2182">
        <w:rPr>
          <w:bCs/>
        </w:rPr>
        <w:t>st.pyplot</w:t>
      </w:r>
      <w:proofErr w:type="spellEnd"/>
      <w:proofErr w:type="gramEnd"/>
      <w:r w:rsidRPr="00FE2182">
        <w:rPr>
          <w:bCs/>
        </w:rPr>
        <w:t>(fig), with appropriate axis labels, titles, and tick formatting applied programmatically.</w:t>
      </w:r>
    </w:p>
    <w:p w14:paraId="6A42034D" w14:textId="77777777" w:rsidR="00FE2182" w:rsidRDefault="00FE2182" w:rsidP="00FE2182">
      <w:pPr>
        <w:spacing w:after="0" w:line="480" w:lineRule="auto"/>
        <w:ind w:left="0" w:firstLine="0"/>
        <w:rPr>
          <w:b/>
          <w:bCs/>
        </w:rPr>
      </w:pPr>
    </w:p>
    <w:p w14:paraId="7C65C575" w14:textId="77777777" w:rsidR="00FE2182" w:rsidRDefault="00FE2182" w:rsidP="00FE2182">
      <w:pPr>
        <w:spacing w:after="0" w:line="480" w:lineRule="auto"/>
        <w:ind w:left="0" w:firstLine="0"/>
        <w:rPr>
          <w:b/>
          <w:bCs/>
        </w:rPr>
      </w:pPr>
    </w:p>
    <w:p w14:paraId="5518C7C8" w14:textId="4F1DC9D4" w:rsidR="00FE2182" w:rsidRPr="00FE2182" w:rsidRDefault="00D61488" w:rsidP="00FE2182">
      <w:pPr>
        <w:spacing w:after="0" w:line="480" w:lineRule="auto"/>
        <w:ind w:left="0" w:firstLine="0"/>
        <w:rPr>
          <w:b/>
          <w:bCs/>
        </w:rPr>
      </w:pPr>
      <w:r>
        <w:rPr>
          <w:rFonts w:ascii="Calibri" w:eastAsia="Calibri" w:hAnsi="Calibri" w:cs="Calibri"/>
          <w:noProof/>
          <w:sz w:val="22"/>
        </w:rPr>
        <w:lastRenderedPageBreak/>
        <mc:AlternateContent>
          <mc:Choice Requires="wpg">
            <w:drawing>
              <wp:anchor distT="0" distB="0" distL="114300" distR="114300" simplePos="0" relativeHeight="251839488" behindDoc="0" locked="0" layoutInCell="1" allowOverlap="1" wp14:anchorId="2F3D52E2" wp14:editId="76236355">
                <wp:simplePos x="0" y="0"/>
                <wp:positionH relativeFrom="page">
                  <wp:posOffset>7097671</wp:posOffset>
                </wp:positionH>
                <wp:positionV relativeFrom="page">
                  <wp:align>center</wp:align>
                </wp:positionV>
                <wp:extent cx="54864" cy="9799320"/>
                <wp:effectExtent l="0" t="0" r="2540" b="0"/>
                <wp:wrapSquare wrapText="bothSides"/>
                <wp:docPr id="349713996" name="Group 34971399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48833392"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625045"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8F42FE" id="Group 349713996" o:spid="_x0000_s1026" style="position:absolute;margin-left:558.85pt;margin-top:0;width:4.3pt;height:771.6pt;z-index:25183948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&#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143BD608" wp14:editId="204D822C">
                <wp:simplePos x="0" y="0"/>
                <wp:positionH relativeFrom="page">
                  <wp:posOffset>386080</wp:posOffset>
                </wp:positionH>
                <wp:positionV relativeFrom="page">
                  <wp:align>center</wp:align>
                </wp:positionV>
                <wp:extent cx="54864" cy="9799320"/>
                <wp:effectExtent l="0" t="0" r="2540" b="0"/>
                <wp:wrapSquare wrapText="bothSides"/>
                <wp:docPr id="688879133" name="Group 688879133"/>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81949880"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595099"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115707"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4AD402" id="Group 688879133" o:spid="_x0000_s1026" style="position:absolute;margin-left:30.4pt;margin-top:0;width:4.3pt;height:771.6pt;z-index:25179238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4.4 Module Description</w:t>
      </w:r>
    </w:p>
    <w:p w14:paraId="32B513AE" w14:textId="77777777" w:rsidR="00FE2182" w:rsidRPr="00FE2182" w:rsidRDefault="00FE2182" w:rsidP="00FE2182">
      <w:pPr>
        <w:spacing w:after="0" w:line="360" w:lineRule="auto"/>
        <w:ind w:left="0" w:firstLine="0"/>
        <w:rPr>
          <w:bCs/>
        </w:rPr>
      </w:pPr>
      <w:r w:rsidRPr="00FE2182">
        <w:rPr>
          <w:b/>
          <w:bCs/>
        </w:rPr>
        <w:t>Module 1: dna_utils.py — DNA Mutation Extraction and Sequence Visualization</w:t>
      </w:r>
    </w:p>
    <w:p w14:paraId="67C0D3C0" w14:textId="49D36D88" w:rsidR="00FE2182" w:rsidRPr="00FE2182" w:rsidRDefault="00FE2182" w:rsidP="00FE2182">
      <w:pPr>
        <w:spacing w:after="0" w:line="360" w:lineRule="auto"/>
        <w:ind w:left="0" w:firstLine="0"/>
        <w:rPr>
          <w:bCs/>
        </w:rPr>
      </w:pPr>
      <w:r w:rsidRPr="00FE2182">
        <w:rPr>
          <w:bCs/>
        </w:rPr>
        <w:t xml:space="preserve">This module is the genetic processing engine of the system, responsible for converting a raw nucleotide string into a structured set of binary mutation markers that can be used as machine-readable features. It contains two functions: </w:t>
      </w:r>
      <w:proofErr w:type="spellStart"/>
      <w:r w:rsidRPr="00FE2182">
        <w:rPr>
          <w:bCs/>
        </w:rPr>
        <w:t>extract_</w:t>
      </w:r>
      <w:proofErr w:type="gramStart"/>
      <w:r w:rsidRPr="00FE2182">
        <w:rPr>
          <w:bCs/>
        </w:rPr>
        <w:t>mutations</w:t>
      </w:r>
      <w:proofErr w:type="spellEnd"/>
      <w:r w:rsidRPr="00FE2182">
        <w:rPr>
          <w:bCs/>
        </w:rPr>
        <w:t>(</w:t>
      </w:r>
      <w:proofErr w:type="gramEnd"/>
      <w:r w:rsidRPr="00FE2182">
        <w:rPr>
          <w:bCs/>
        </w:rPr>
        <w:t xml:space="preserve">) and </w:t>
      </w:r>
      <w:proofErr w:type="spellStart"/>
      <w:r w:rsidRPr="00FE2182">
        <w:rPr>
          <w:bCs/>
        </w:rPr>
        <w:t>highlight_</w:t>
      </w:r>
      <w:proofErr w:type="gramStart"/>
      <w:r w:rsidRPr="00FE2182">
        <w:rPr>
          <w:bCs/>
        </w:rPr>
        <w:t>mutations</w:t>
      </w:r>
      <w:proofErr w:type="spellEnd"/>
      <w:r w:rsidRPr="00FE2182">
        <w:rPr>
          <w:bCs/>
        </w:rPr>
        <w:t>(</w:t>
      </w:r>
      <w:proofErr w:type="gramEnd"/>
      <w:r w:rsidRPr="00FE2182">
        <w:rPr>
          <w:bCs/>
        </w:rPr>
        <w:t>).</w:t>
      </w:r>
    </w:p>
    <w:p w14:paraId="6B8848E9" w14:textId="77777777" w:rsidR="00FE2182" w:rsidRDefault="00FE2182" w:rsidP="00FE2182">
      <w:pPr>
        <w:spacing w:after="0" w:line="360" w:lineRule="auto"/>
        <w:ind w:left="0" w:firstLine="0"/>
        <w:rPr>
          <w:bCs/>
        </w:rPr>
      </w:pPr>
      <w:r w:rsidRPr="00FE2182">
        <w:rPr>
          <w:bCs/>
        </w:rPr>
        <w:t xml:space="preserve">The </w:t>
      </w:r>
      <w:proofErr w:type="spellStart"/>
      <w:r w:rsidRPr="00FE2182">
        <w:rPr>
          <w:bCs/>
        </w:rPr>
        <w:t>extract_mutations</w:t>
      </w:r>
      <w:proofErr w:type="spellEnd"/>
      <w:r w:rsidRPr="00FE2182">
        <w:rPr>
          <w:bCs/>
        </w:rPr>
        <w:t>(</w:t>
      </w:r>
      <w:proofErr w:type="spellStart"/>
      <w:r w:rsidRPr="00FE2182">
        <w:rPr>
          <w:bCs/>
        </w:rPr>
        <w:t>dna_seq</w:t>
      </w:r>
      <w:proofErr w:type="spellEnd"/>
      <w:r w:rsidRPr="00FE2182">
        <w:rPr>
          <w:bCs/>
        </w:rPr>
        <w:t>) function accepts a string of nucleotide characters and performs five independent, position-specific mutation checks. Each check examines one or two specific locations within the sequence for the presence or absence of a known pathogenic nucleotide pattern. The logic for each mutation is derived from established associations between specific nucleotide changes and genetic disease mechanisms:</w:t>
      </w:r>
    </w:p>
    <w:p w14:paraId="1D0AEF70" w14:textId="77777777" w:rsidR="00FE2182" w:rsidRPr="00FE2182" w:rsidRDefault="00FE2182" w:rsidP="00FE2182">
      <w:pPr>
        <w:spacing w:after="0" w:line="360" w:lineRule="auto"/>
        <w:ind w:left="0" w:firstLine="0"/>
        <w:rPr>
          <w:bCs/>
        </w:rPr>
      </w:pPr>
    </w:p>
    <w:p w14:paraId="6661FC84" w14:textId="77777777" w:rsidR="00FE2182" w:rsidRDefault="00FE2182" w:rsidP="00FE2182">
      <w:pPr>
        <w:numPr>
          <w:ilvl w:val="0"/>
          <w:numId w:val="43"/>
        </w:numPr>
        <w:tabs>
          <w:tab w:val="clear" w:pos="720"/>
          <w:tab w:val="num" w:pos="-284"/>
        </w:tabs>
        <w:spacing w:after="0" w:line="360" w:lineRule="auto"/>
        <w:ind w:left="0"/>
        <w:rPr>
          <w:bCs/>
        </w:rPr>
      </w:pPr>
      <w:r w:rsidRPr="00FE2182">
        <w:rPr>
          <w:b/>
          <w:bCs/>
        </w:rPr>
        <w:t>Mutation m1 (positions 49–51 and 79–81):</w:t>
      </w:r>
      <w:r w:rsidRPr="00FE2182">
        <w:rPr>
          <w:bCs/>
        </w:rPr>
        <w:t xml:space="preserve"> Checks for the deletion of the dinucleotide AG at two separate positions in the sequence. The absence of AG at either position 49–51 or 79–81 signals a frameshift or deletion mutation characteristic of BRCA1/2 gene disruption, which is associated with elevated Breast Cancer risk. The condition </w:t>
      </w:r>
      <w:proofErr w:type="spellStart"/>
      <w:r w:rsidRPr="00FE2182">
        <w:rPr>
          <w:bCs/>
        </w:rPr>
        <w:t>dna_</w:t>
      </w:r>
      <w:proofErr w:type="gramStart"/>
      <w:r w:rsidRPr="00FE2182">
        <w:rPr>
          <w:bCs/>
        </w:rPr>
        <w:t>seq</w:t>
      </w:r>
      <w:proofErr w:type="spellEnd"/>
      <w:r w:rsidRPr="00FE2182">
        <w:rPr>
          <w:bCs/>
        </w:rPr>
        <w:t>[</w:t>
      </w:r>
      <w:proofErr w:type="gramEnd"/>
      <w:r w:rsidRPr="00FE2182">
        <w:rPr>
          <w:bCs/>
        </w:rPr>
        <w:t>49:51</w:t>
      </w:r>
      <w:proofErr w:type="gramStart"/>
      <w:r w:rsidRPr="00FE2182">
        <w:rPr>
          <w:bCs/>
        </w:rPr>
        <w:t>] !</w:t>
      </w:r>
      <w:proofErr w:type="gramEnd"/>
      <w:r w:rsidRPr="00FE2182">
        <w:rPr>
          <w:bCs/>
        </w:rPr>
        <w:t xml:space="preserve">= "AG"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79:81] != "AG" returns True (m1=1) when the normal AG pattern has been disrupted at either location.</w:t>
      </w:r>
    </w:p>
    <w:p w14:paraId="0A923DE2" w14:textId="77777777" w:rsidR="00FE2182" w:rsidRPr="00FE2182" w:rsidRDefault="00FE2182" w:rsidP="00FE2182">
      <w:pPr>
        <w:spacing w:after="0" w:line="360" w:lineRule="auto"/>
        <w:ind w:left="0" w:firstLine="0"/>
        <w:rPr>
          <w:bCs/>
        </w:rPr>
      </w:pPr>
    </w:p>
    <w:p w14:paraId="5821471E" w14:textId="77777777" w:rsidR="00FE2182" w:rsidRDefault="00FE2182" w:rsidP="00FE2182">
      <w:pPr>
        <w:numPr>
          <w:ilvl w:val="0"/>
          <w:numId w:val="43"/>
        </w:numPr>
        <w:tabs>
          <w:tab w:val="clear" w:pos="720"/>
          <w:tab w:val="num" w:pos="-284"/>
        </w:tabs>
        <w:spacing w:after="0" w:line="360" w:lineRule="auto"/>
        <w:ind w:left="0"/>
        <w:rPr>
          <w:bCs/>
        </w:rPr>
      </w:pPr>
      <w:r w:rsidRPr="00FE2182">
        <w:rPr>
          <w:b/>
          <w:bCs/>
        </w:rPr>
        <w:t>Mutation m2 (positions 99–102 and 129–132):</w:t>
      </w:r>
      <w:r w:rsidRPr="00FE2182">
        <w:rPr>
          <w:bCs/>
        </w:rPr>
        <w:t xml:space="preserve"> Checks for the deletion of the trinucleotide CTT at two positions. The absence of CTT at either position 99–102 or 129–132 represents a deletion in the CFTR gene region, the most common class of mutation causing Cystic Fibrosis. The condition </w:t>
      </w:r>
      <w:proofErr w:type="spellStart"/>
      <w:r w:rsidRPr="00FE2182">
        <w:rPr>
          <w:bCs/>
        </w:rPr>
        <w:t>dna_</w:t>
      </w:r>
      <w:proofErr w:type="gramStart"/>
      <w:r w:rsidRPr="00FE2182">
        <w:rPr>
          <w:bCs/>
        </w:rPr>
        <w:t>seq</w:t>
      </w:r>
      <w:proofErr w:type="spellEnd"/>
      <w:r w:rsidRPr="00FE2182">
        <w:rPr>
          <w:bCs/>
        </w:rPr>
        <w:t>[</w:t>
      </w:r>
      <w:proofErr w:type="gramEnd"/>
      <w:r w:rsidRPr="00FE2182">
        <w:rPr>
          <w:bCs/>
        </w:rPr>
        <w:t>99:102</w:t>
      </w:r>
      <w:proofErr w:type="gramStart"/>
      <w:r w:rsidRPr="00FE2182">
        <w:rPr>
          <w:bCs/>
        </w:rPr>
        <w:t>] !</w:t>
      </w:r>
      <w:proofErr w:type="gramEnd"/>
      <w:r w:rsidRPr="00FE2182">
        <w:rPr>
          <w:bCs/>
        </w:rPr>
        <w:t xml:space="preserve">= "CTT"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129:132] != "CTT" returns True (m2=1) when this deletion is present.</w:t>
      </w:r>
    </w:p>
    <w:p w14:paraId="2DD2D5E4" w14:textId="77777777" w:rsidR="00FE2182" w:rsidRPr="00FE2182" w:rsidRDefault="00FE2182" w:rsidP="00FE2182">
      <w:pPr>
        <w:spacing w:after="0" w:line="360" w:lineRule="auto"/>
        <w:ind w:left="0" w:firstLine="0"/>
        <w:rPr>
          <w:bCs/>
        </w:rPr>
      </w:pPr>
    </w:p>
    <w:p w14:paraId="0FB22AB6" w14:textId="77777777" w:rsidR="00FE2182" w:rsidRDefault="00FE2182" w:rsidP="00FE2182">
      <w:pPr>
        <w:numPr>
          <w:ilvl w:val="0"/>
          <w:numId w:val="43"/>
        </w:numPr>
        <w:tabs>
          <w:tab w:val="clear" w:pos="720"/>
          <w:tab w:val="num" w:pos="-284"/>
        </w:tabs>
        <w:spacing w:after="0" w:line="360" w:lineRule="auto"/>
        <w:ind w:left="0"/>
        <w:rPr>
          <w:bCs/>
        </w:rPr>
      </w:pPr>
      <w:r w:rsidRPr="00FE2182">
        <w:rPr>
          <w:b/>
          <w:bCs/>
        </w:rPr>
        <w:t>Mutation m3 (positions 149–152 and 169–172):</w:t>
      </w:r>
      <w:r w:rsidRPr="00FE2182">
        <w:rPr>
          <w:bCs/>
        </w:rPr>
        <w:t xml:space="preserve"> Checks for the point substitution GAG→GTG at two positions. The presence of GTG at either position 149–152 or 169–172 represents the classic </w:t>
      </w:r>
      <w:proofErr w:type="spellStart"/>
      <w:r w:rsidRPr="00FE2182">
        <w:rPr>
          <w:bCs/>
        </w:rPr>
        <w:t>Glu→Val</w:t>
      </w:r>
      <w:proofErr w:type="spellEnd"/>
      <w:r w:rsidRPr="00FE2182">
        <w:rPr>
          <w:bCs/>
        </w:rPr>
        <w:t xml:space="preserve"> amino acid substitution in the HBB gene that causes Sickle Cell Disease. The condition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149:152] == "GTG"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169:172] == "GTG" returns True (m3=1) when this substitution is detected.</w:t>
      </w:r>
    </w:p>
    <w:p w14:paraId="126D5F20" w14:textId="77777777" w:rsidR="00FE2182" w:rsidRPr="00FE2182" w:rsidRDefault="00FE2182" w:rsidP="00FE2182">
      <w:pPr>
        <w:spacing w:after="0" w:line="360" w:lineRule="auto"/>
        <w:ind w:left="0" w:firstLine="0"/>
        <w:rPr>
          <w:bCs/>
        </w:rPr>
      </w:pPr>
    </w:p>
    <w:p w14:paraId="411D2F4E" w14:textId="77777777" w:rsidR="00FE2182" w:rsidRPr="00FE2182" w:rsidRDefault="00FE2182" w:rsidP="00FE2182">
      <w:pPr>
        <w:numPr>
          <w:ilvl w:val="0"/>
          <w:numId w:val="43"/>
        </w:numPr>
        <w:tabs>
          <w:tab w:val="clear" w:pos="720"/>
          <w:tab w:val="num" w:pos="-284"/>
        </w:tabs>
        <w:spacing w:after="0" w:line="360" w:lineRule="auto"/>
        <w:ind w:left="0"/>
        <w:rPr>
          <w:bCs/>
        </w:rPr>
      </w:pPr>
      <w:r w:rsidRPr="00FE2182">
        <w:rPr>
          <w:b/>
          <w:bCs/>
        </w:rPr>
        <w:t>Mutation m4 (positions 199–202 and 219–222):</w:t>
      </w:r>
      <w:r w:rsidRPr="00FE2182">
        <w:rPr>
          <w:bCs/>
        </w:rPr>
        <w:t xml:space="preserve"> Checks for the point substitution TGC→CGC at two positions. The presence of CGC at either location represents a missense mutation in APP or PSEN gene regions associated with early-onset Alzheimer's Disease. The condition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199:202] == "CGC"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219:222] == "CGC" returns True (m4=1) when this variant is present.</w:t>
      </w:r>
    </w:p>
    <w:p w14:paraId="17AC9D1A" w14:textId="0E92E6A3" w:rsidR="00FE2182" w:rsidRPr="00FE2182" w:rsidRDefault="00D61488" w:rsidP="00FE2182">
      <w:pPr>
        <w:spacing w:after="0" w:line="360" w:lineRule="auto"/>
        <w:ind w:left="0" w:firstLine="0"/>
        <w:rPr>
          <w:bCs/>
        </w:rPr>
      </w:pPr>
      <w:r>
        <w:rPr>
          <w:rFonts w:ascii="Calibri" w:eastAsia="Calibri" w:hAnsi="Calibri" w:cs="Calibri"/>
          <w:noProof/>
          <w:sz w:val="22"/>
        </w:rPr>
        <w:lastRenderedPageBreak/>
        <mc:AlternateContent>
          <mc:Choice Requires="wpg">
            <w:drawing>
              <wp:anchor distT="0" distB="0" distL="114300" distR="114300" simplePos="0" relativeHeight="251841536" behindDoc="0" locked="0" layoutInCell="1" allowOverlap="1" wp14:anchorId="00DF236B" wp14:editId="34A6B1EA">
                <wp:simplePos x="0" y="0"/>
                <wp:positionH relativeFrom="page">
                  <wp:posOffset>7106876</wp:posOffset>
                </wp:positionH>
                <wp:positionV relativeFrom="page">
                  <wp:align>center</wp:align>
                </wp:positionV>
                <wp:extent cx="54864" cy="9799320"/>
                <wp:effectExtent l="0" t="0" r="2540" b="0"/>
                <wp:wrapSquare wrapText="bothSides"/>
                <wp:docPr id="1747585136" name="Group 174758513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970662067"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258349"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028CF0" id="Group 1747585136" o:spid="_x0000_s1026" style="position:absolute;margin-left:559.6pt;margin-top:0;width:4.3pt;height:771.6pt;z-index:25184153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418E8342" wp14:editId="3D6B6758">
                <wp:simplePos x="0" y="0"/>
                <wp:positionH relativeFrom="page">
                  <wp:posOffset>392154</wp:posOffset>
                </wp:positionH>
                <wp:positionV relativeFrom="page">
                  <wp:align>center</wp:align>
                </wp:positionV>
                <wp:extent cx="54864" cy="9799320"/>
                <wp:effectExtent l="0" t="0" r="2540" b="0"/>
                <wp:wrapSquare wrapText="bothSides"/>
                <wp:docPr id="1785742828" name="Group 178574282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780557361"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89761"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025750"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1AD747" id="Group 1785742828" o:spid="_x0000_s1026" style="position:absolute;margin-left:30.9pt;margin-top:0;width:4.3pt;height:771.6pt;z-index:25179443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Mutation m5 (positions 249 and 269):</w:t>
      </w:r>
      <w:r w:rsidR="00FE2182" w:rsidRPr="00FE2182">
        <w:rPr>
          <w:bCs/>
        </w:rPr>
        <w:t xml:space="preserve"> Checks for the single-nucleotide substitution C→T at two positions. The presence of T at either position 249 or 269 represents a point mutation in the TCF7L2 gene region strongly associated with Type 2 Diabetes susceptibility. The condition </w:t>
      </w:r>
      <w:proofErr w:type="spellStart"/>
      <w:r w:rsidR="00FE2182" w:rsidRPr="00FE2182">
        <w:rPr>
          <w:bCs/>
        </w:rPr>
        <w:t>dna_</w:t>
      </w:r>
      <w:proofErr w:type="gramStart"/>
      <w:r w:rsidR="00FE2182" w:rsidRPr="00FE2182">
        <w:rPr>
          <w:bCs/>
        </w:rPr>
        <w:t>seq</w:t>
      </w:r>
      <w:proofErr w:type="spellEnd"/>
      <w:r w:rsidR="00FE2182" w:rsidRPr="00FE2182">
        <w:rPr>
          <w:bCs/>
        </w:rPr>
        <w:t>[</w:t>
      </w:r>
      <w:proofErr w:type="gramEnd"/>
      <w:r w:rsidR="00FE2182" w:rsidRPr="00FE2182">
        <w:rPr>
          <w:bCs/>
        </w:rPr>
        <w:t xml:space="preserve">249] == "T" or </w:t>
      </w:r>
      <w:proofErr w:type="spellStart"/>
      <w:r w:rsidR="00FE2182" w:rsidRPr="00FE2182">
        <w:rPr>
          <w:bCs/>
        </w:rPr>
        <w:t>dna_</w:t>
      </w:r>
      <w:proofErr w:type="gramStart"/>
      <w:r w:rsidR="00FE2182" w:rsidRPr="00FE2182">
        <w:rPr>
          <w:bCs/>
        </w:rPr>
        <w:t>seq</w:t>
      </w:r>
      <w:proofErr w:type="spellEnd"/>
      <w:r w:rsidR="00FE2182" w:rsidRPr="00FE2182">
        <w:rPr>
          <w:bCs/>
        </w:rPr>
        <w:t>[</w:t>
      </w:r>
      <w:proofErr w:type="gramEnd"/>
      <w:r w:rsidR="00FE2182" w:rsidRPr="00FE2182">
        <w:rPr>
          <w:bCs/>
        </w:rPr>
        <w:t>269] == "T" returns True (m5=1) when this substitution is detected.</w:t>
      </w:r>
    </w:p>
    <w:p w14:paraId="5413B926" w14:textId="405098FC" w:rsidR="00FE2182" w:rsidRDefault="00FE2182" w:rsidP="00FE2182">
      <w:pPr>
        <w:spacing w:after="0" w:line="360" w:lineRule="auto"/>
        <w:ind w:left="0" w:firstLine="0"/>
        <w:rPr>
          <w:bCs/>
        </w:rPr>
      </w:pPr>
      <w:r w:rsidRPr="00FE2182">
        <w:rPr>
          <w:bCs/>
        </w:rPr>
        <w:t>The function returns the complete mutation dictionary {m1: 0/1, m2: 0/1, m3: 0/1, m4: 0/1, m5: 0/1}, which forms the genetic half of the ANN's input feature vector.</w:t>
      </w:r>
    </w:p>
    <w:p w14:paraId="279C8077" w14:textId="38A78B2C" w:rsidR="00FE2182" w:rsidRPr="00FE2182" w:rsidRDefault="00FE2182" w:rsidP="00FE2182">
      <w:pPr>
        <w:spacing w:after="0" w:line="360" w:lineRule="auto"/>
        <w:ind w:left="0" w:firstLine="0"/>
        <w:rPr>
          <w:bCs/>
        </w:rPr>
      </w:pPr>
    </w:p>
    <w:p w14:paraId="13B2C451" w14:textId="77777777" w:rsidR="00FE2182" w:rsidRPr="00FE2182" w:rsidRDefault="00FE2182" w:rsidP="00FE2182">
      <w:pPr>
        <w:spacing w:after="0" w:line="360" w:lineRule="auto"/>
        <w:ind w:left="0" w:firstLine="0"/>
        <w:rPr>
          <w:bCs/>
        </w:rPr>
      </w:pPr>
      <w:r w:rsidRPr="00FE2182">
        <w:rPr>
          <w:bCs/>
        </w:rPr>
        <w:t xml:space="preserve">The </w:t>
      </w:r>
      <w:proofErr w:type="spellStart"/>
      <w:r w:rsidRPr="00FE2182">
        <w:rPr>
          <w:bCs/>
        </w:rPr>
        <w:t>highlight_</w:t>
      </w:r>
      <w:proofErr w:type="gramStart"/>
      <w:r w:rsidRPr="00FE2182">
        <w:rPr>
          <w:bCs/>
        </w:rPr>
        <w:t>mutations</w:t>
      </w:r>
      <w:proofErr w:type="spellEnd"/>
      <w:r w:rsidRPr="00FE2182">
        <w:rPr>
          <w:bCs/>
        </w:rPr>
        <w:t>(</w:t>
      </w:r>
      <w:proofErr w:type="spellStart"/>
      <w:proofErr w:type="gramEnd"/>
      <w:r w:rsidRPr="00FE2182">
        <w:rPr>
          <w:bCs/>
        </w:rPr>
        <w:t>dna_seq</w:t>
      </w:r>
      <w:proofErr w:type="spellEnd"/>
      <w:r w:rsidRPr="00FE2182">
        <w:rPr>
          <w:bCs/>
        </w:rPr>
        <w:t xml:space="preserve">, mutations) function accepts the original DNA string and the mutation dictionary returned by </w:t>
      </w:r>
      <w:proofErr w:type="spellStart"/>
      <w:r w:rsidRPr="00FE2182">
        <w:rPr>
          <w:bCs/>
        </w:rPr>
        <w:t>extract_</w:t>
      </w:r>
      <w:proofErr w:type="gramStart"/>
      <w:r w:rsidRPr="00FE2182">
        <w:rPr>
          <w:bCs/>
        </w:rPr>
        <w:t>mutations</w:t>
      </w:r>
      <w:proofErr w:type="spellEnd"/>
      <w:r w:rsidRPr="00FE2182">
        <w:rPr>
          <w:bCs/>
        </w:rPr>
        <w:t>(</w:t>
      </w:r>
      <w:proofErr w:type="gramEnd"/>
      <w:r w:rsidRPr="00FE2182">
        <w:rPr>
          <w:bCs/>
        </w:rPr>
        <w:t xml:space="preserve">). It converts the string to a mutable list of characters and, for each mutation detected (value = 1), wraps the corresponding nucleotide positions in HTML span tags with inline </w:t>
      </w:r>
      <w:proofErr w:type="spellStart"/>
      <w:r w:rsidRPr="00FE2182">
        <w:rPr>
          <w:bCs/>
        </w:rPr>
        <w:t>color</w:t>
      </w:r>
      <w:proofErr w:type="spellEnd"/>
      <w:r w:rsidRPr="00FE2182">
        <w:rPr>
          <w:bCs/>
        </w:rPr>
        <w:t xml:space="preserve"> styling. All detected mutation regions are highlighted in red. The function then joins the list back into a single HTML string, which app.py renders using </w:t>
      </w:r>
      <w:proofErr w:type="spellStart"/>
      <w:proofErr w:type="gramStart"/>
      <w:r w:rsidRPr="00FE2182">
        <w:rPr>
          <w:bCs/>
        </w:rPr>
        <w:t>st.markdown</w:t>
      </w:r>
      <w:proofErr w:type="spellEnd"/>
      <w:proofErr w:type="gramEnd"/>
      <w:r w:rsidRPr="00FE2182">
        <w:rPr>
          <w:bCs/>
        </w:rPr>
        <w:t xml:space="preserve">() with </w:t>
      </w:r>
      <w:proofErr w:type="spellStart"/>
      <w:r w:rsidRPr="00FE2182">
        <w:rPr>
          <w:bCs/>
        </w:rPr>
        <w:t>unsafe_allow_html</w:t>
      </w:r>
      <w:proofErr w:type="spellEnd"/>
      <w:r w:rsidRPr="00FE2182">
        <w:rPr>
          <w:bCs/>
        </w:rPr>
        <w:t>=True, producing a monospace DNA sequence display in which the mutation sites are visually distinguished from the surrounding normal sequence — giving the user a direct, biologically grounded visualization of the evidence underlying their prediction.</w:t>
      </w:r>
    </w:p>
    <w:p w14:paraId="4C222547" w14:textId="39F92AE0" w:rsidR="00FE2182" w:rsidRPr="00FE2182" w:rsidRDefault="00FE2182" w:rsidP="00FE2182">
      <w:pPr>
        <w:spacing w:after="0" w:line="360" w:lineRule="auto"/>
        <w:ind w:left="0" w:firstLine="0"/>
        <w:rPr>
          <w:bCs/>
        </w:rPr>
      </w:pPr>
    </w:p>
    <w:p w14:paraId="54FCE411" w14:textId="77777777" w:rsidR="00FE2182" w:rsidRPr="00FE2182" w:rsidRDefault="00FE2182" w:rsidP="00FE2182">
      <w:pPr>
        <w:spacing w:after="0" w:line="360" w:lineRule="auto"/>
        <w:ind w:left="0" w:firstLine="0"/>
        <w:rPr>
          <w:bCs/>
        </w:rPr>
      </w:pPr>
      <w:r w:rsidRPr="00FE2182">
        <w:rPr>
          <w:b/>
          <w:bCs/>
        </w:rPr>
        <w:t>Module 2: train_model.py — Dataset Processing and ANN Training</w:t>
      </w:r>
    </w:p>
    <w:p w14:paraId="04C640C3" w14:textId="77777777" w:rsidR="00FE2182" w:rsidRPr="00FE2182" w:rsidRDefault="00FE2182" w:rsidP="00FE2182">
      <w:pPr>
        <w:spacing w:after="0" w:line="360" w:lineRule="auto"/>
        <w:ind w:left="0" w:firstLine="0"/>
        <w:rPr>
          <w:bCs/>
        </w:rPr>
      </w:pPr>
      <w:r w:rsidRPr="00FE2182">
        <w:rPr>
          <w:bCs/>
        </w:rPr>
        <w:t>This module implements the complete offline training pipeline that produces all four model artifacts stored in the models/ directory. It is executed once during the development phase and need not be re-run unless the dataset is updated or the model architecture is changed.</w:t>
      </w:r>
    </w:p>
    <w:p w14:paraId="44AF317C" w14:textId="01844996" w:rsidR="00FE2182" w:rsidRPr="00FE2182" w:rsidRDefault="00FE2182" w:rsidP="00FE2182">
      <w:pPr>
        <w:spacing w:after="0" w:line="360" w:lineRule="auto"/>
        <w:ind w:left="0" w:firstLine="0"/>
        <w:rPr>
          <w:bCs/>
        </w:rPr>
      </w:pPr>
      <w:r w:rsidRPr="00FE2182">
        <w:rPr>
          <w:bCs/>
        </w:rPr>
        <w:t xml:space="preserve">The pipeline begins by loading XAI-dataset.csv using </w:t>
      </w:r>
      <w:proofErr w:type="spellStart"/>
      <w:proofErr w:type="gramStart"/>
      <w:r w:rsidRPr="00FE2182">
        <w:rPr>
          <w:bCs/>
        </w:rPr>
        <w:t>pd.read</w:t>
      </w:r>
      <w:proofErr w:type="gramEnd"/>
      <w:r w:rsidRPr="00FE2182">
        <w:rPr>
          <w:bCs/>
        </w:rPr>
        <w:t>_</w:t>
      </w:r>
      <w:proofErr w:type="gramStart"/>
      <w:r w:rsidRPr="00FE2182">
        <w:rPr>
          <w:bCs/>
        </w:rPr>
        <w:t>csv</w:t>
      </w:r>
      <w:proofErr w:type="spellEnd"/>
      <w:r w:rsidRPr="00FE2182">
        <w:rPr>
          <w:bCs/>
        </w:rPr>
        <w:t>(</w:t>
      </w:r>
      <w:proofErr w:type="gramEnd"/>
      <w:r w:rsidRPr="00FE2182">
        <w:rPr>
          <w:bCs/>
        </w:rPr>
        <w:t>). This dataset contains 11</w:t>
      </w:r>
      <w:r w:rsidR="00D61488">
        <w:rPr>
          <w:bCs/>
        </w:rPr>
        <w:t>0</w:t>
      </w:r>
      <w:r w:rsidRPr="00FE2182">
        <w:rPr>
          <w:bCs/>
        </w:rPr>
        <w:t xml:space="preserve">0 records across 15 columns. Each record represents one patient and includes a 300-character </w:t>
      </w:r>
      <w:proofErr w:type="spellStart"/>
      <w:r w:rsidRPr="00FE2182">
        <w:rPr>
          <w:bCs/>
        </w:rPr>
        <w:t>DNA_sequence</w:t>
      </w:r>
      <w:proofErr w:type="spellEnd"/>
      <w:r w:rsidRPr="00FE2182">
        <w:rPr>
          <w:bCs/>
        </w:rPr>
        <w:t xml:space="preserve">, five pre-computed mutation flags (m1–m5), a </w:t>
      </w:r>
      <w:proofErr w:type="spellStart"/>
      <w:r w:rsidRPr="00FE2182">
        <w:rPr>
          <w:bCs/>
        </w:rPr>
        <w:t>Total_mutations</w:t>
      </w:r>
      <w:proofErr w:type="spellEnd"/>
      <w:r w:rsidRPr="00FE2182">
        <w:rPr>
          <w:bCs/>
        </w:rPr>
        <w:t xml:space="preserve"> count, seven clinical features (Age, Gender, Ethnicity, Smoker, Alcoholic, BMI, </w:t>
      </w:r>
      <w:proofErr w:type="spellStart"/>
      <w:r w:rsidRPr="00FE2182">
        <w:rPr>
          <w:bCs/>
        </w:rPr>
        <w:t>Family_history</w:t>
      </w:r>
      <w:proofErr w:type="spellEnd"/>
      <w:r w:rsidRPr="00FE2182">
        <w:rPr>
          <w:bCs/>
        </w:rPr>
        <w:t>), and a Label column containing one of six string values: Alzheimer's Disease, Breast Cancer, Cystic Fibrosis, Healthy, Sickle Cell Disease, or Type 2 Diabetes.</w:t>
      </w:r>
    </w:p>
    <w:p w14:paraId="100A482D" w14:textId="77777777" w:rsidR="00FE2182" w:rsidRPr="00FE2182" w:rsidRDefault="00FE2182" w:rsidP="00FE2182">
      <w:pPr>
        <w:spacing w:after="0" w:line="360" w:lineRule="auto"/>
        <w:ind w:left="0" w:firstLine="0"/>
        <w:rPr>
          <w:bCs/>
        </w:rPr>
      </w:pPr>
      <w:r w:rsidRPr="00FE2182">
        <w:rPr>
          <w:bCs/>
        </w:rPr>
        <w:t xml:space="preserve">The </w:t>
      </w:r>
      <w:proofErr w:type="spellStart"/>
      <w:r w:rsidRPr="00FE2182">
        <w:rPr>
          <w:bCs/>
        </w:rPr>
        <w:t>DNA_sequence</w:t>
      </w:r>
      <w:proofErr w:type="spellEnd"/>
      <w:r w:rsidRPr="00FE2182">
        <w:rPr>
          <w:bCs/>
        </w:rPr>
        <w:t xml:space="preserve"> and </w:t>
      </w:r>
      <w:proofErr w:type="spellStart"/>
      <w:r w:rsidRPr="00FE2182">
        <w:rPr>
          <w:bCs/>
        </w:rPr>
        <w:t>Total_mutations</w:t>
      </w:r>
      <w:proofErr w:type="spellEnd"/>
      <w:r w:rsidRPr="00FE2182">
        <w:rPr>
          <w:bCs/>
        </w:rPr>
        <w:t xml:space="preserve"> columns are dropped from the feature set, as mutation information is already encoded in the binary m1–m5 columns and the raw sequence is not used as a direct model input. The remaining 12 columns serve as the feature matrix X, with the Label column as the target variable y.</w:t>
      </w:r>
    </w:p>
    <w:p w14:paraId="757FAFED" w14:textId="680B8AE5" w:rsidR="00FE2182" w:rsidRPr="00FE2182" w:rsidRDefault="00FE2182" w:rsidP="00FE2182">
      <w:pPr>
        <w:spacing w:after="0" w:line="360" w:lineRule="auto"/>
        <w:ind w:left="0" w:firstLine="0"/>
        <w:rPr>
          <w:bCs/>
        </w:rPr>
      </w:pPr>
      <w:r w:rsidRPr="00FE2182">
        <w:rPr>
          <w:bCs/>
        </w:rPr>
        <w:t xml:space="preserve">Categorical features (Gender, Ethnicity) are one-hot encoded using </w:t>
      </w:r>
      <w:proofErr w:type="spellStart"/>
      <w:r w:rsidRPr="00FE2182">
        <w:rPr>
          <w:bCs/>
        </w:rPr>
        <w:t>pd.get_</w:t>
      </w:r>
      <w:proofErr w:type="gramStart"/>
      <w:r w:rsidRPr="00FE2182">
        <w:rPr>
          <w:bCs/>
        </w:rPr>
        <w:t>dummies</w:t>
      </w:r>
      <w:proofErr w:type="spellEnd"/>
      <w:r w:rsidRPr="00FE2182">
        <w:rPr>
          <w:bCs/>
        </w:rPr>
        <w:t>(</w:t>
      </w:r>
      <w:proofErr w:type="gramEnd"/>
      <w:r w:rsidRPr="00FE2182">
        <w:rPr>
          <w:bCs/>
        </w:rPr>
        <w:t>X, columns</w:t>
      </w:r>
      <w:proofErr w:type="gramStart"/>
      <w:r w:rsidRPr="00FE2182">
        <w:rPr>
          <w:bCs/>
        </w:rPr>
        <w:t>=[</w:t>
      </w:r>
      <w:proofErr w:type="gramEnd"/>
      <w:r w:rsidRPr="00FE2182">
        <w:rPr>
          <w:bCs/>
        </w:rPr>
        <w:t>"Gender", "</w:t>
      </w:r>
      <w:proofErr w:type="spellStart"/>
      <w:r w:rsidRPr="00FE2182">
        <w:rPr>
          <w:bCs/>
        </w:rPr>
        <w:t>Ethinicity</w:t>
      </w:r>
      <w:proofErr w:type="spellEnd"/>
      <w:r w:rsidRPr="00FE2182">
        <w:rPr>
          <w:bCs/>
        </w:rPr>
        <w:t xml:space="preserve">"], </w:t>
      </w:r>
      <w:proofErr w:type="spellStart"/>
      <w:r w:rsidRPr="00FE2182">
        <w:rPr>
          <w:bCs/>
        </w:rPr>
        <w:t>drop_first</w:t>
      </w:r>
      <w:proofErr w:type="spellEnd"/>
      <w:r w:rsidRPr="00FE2182">
        <w:rPr>
          <w:bCs/>
        </w:rPr>
        <w:t xml:space="preserve">=True). The </w:t>
      </w:r>
      <w:proofErr w:type="spellStart"/>
      <w:r w:rsidRPr="00FE2182">
        <w:rPr>
          <w:bCs/>
        </w:rPr>
        <w:t>drop_first</w:t>
      </w:r>
      <w:proofErr w:type="spellEnd"/>
      <w:r w:rsidRPr="00FE2182">
        <w:rPr>
          <w:bCs/>
        </w:rPr>
        <w:t xml:space="preserve">=True parameter eliminates one category per variable to avoid multicollinearity, a standard practice in categorical encoding. This expands the feature matrix from 10 columns to a larger set of binary dummy columns representing all </w:t>
      </w:r>
      <w:r w:rsidR="00D61488">
        <w:rPr>
          <w:rFonts w:ascii="Calibri" w:eastAsia="Calibri" w:hAnsi="Calibri" w:cs="Calibri"/>
          <w:noProof/>
          <w:sz w:val="22"/>
        </w:rPr>
        <w:lastRenderedPageBreak/>
        <mc:AlternateContent>
          <mc:Choice Requires="wpg">
            <w:drawing>
              <wp:anchor distT="0" distB="0" distL="114300" distR="114300" simplePos="0" relativeHeight="251843584" behindDoc="0" locked="0" layoutInCell="1" allowOverlap="1" wp14:anchorId="0C8F2C26" wp14:editId="1DDC616A">
                <wp:simplePos x="0" y="0"/>
                <wp:positionH relativeFrom="page">
                  <wp:posOffset>7121747</wp:posOffset>
                </wp:positionH>
                <wp:positionV relativeFrom="page">
                  <wp:align>center</wp:align>
                </wp:positionV>
                <wp:extent cx="54864" cy="9799320"/>
                <wp:effectExtent l="0" t="0" r="2540" b="0"/>
                <wp:wrapSquare wrapText="bothSides"/>
                <wp:docPr id="1997219024" name="Group 199721902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780679782"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59172"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F178A2" id="Group 1997219024" o:spid="_x0000_s1026" style="position:absolute;margin-left:560.75pt;margin-top:0;width:4.3pt;height:771.6pt;z-index:25184358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2F24F190" wp14:editId="098FF6E1">
                <wp:simplePos x="0" y="0"/>
                <wp:positionH relativeFrom="page">
                  <wp:posOffset>386884</wp:posOffset>
                </wp:positionH>
                <wp:positionV relativeFrom="page">
                  <wp:align>center</wp:align>
                </wp:positionV>
                <wp:extent cx="54864" cy="9799320"/>
                <wp:effectExtent l="0" t="0" r="2540" b="0"/>
                <wp:wrapSquare wrapText="bothSides"/>
                <wp:docPr id="2063482128" name="Group 206348212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25338496"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416231"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7999241"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68E398" id="Group 2063482128" o:spid="_x0000_s1026" style="position:absolute;margin-left:30.45pt;margin-top:0;width:4.3pt;height:771.6pt;z-index:25179648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Pr="00FE2182">
        <w:rPr>
          <w:bCs/>
        </w:rPr>
        <w:t xml:space="preserve">but one category for each categorical variable. The exact set of resulting columns is preserved by saving </w:t>
      </w:r>
      <w:proofErr w:type="spellStart"/>
      <w:r w:rsidRPr="00FE2182">
        <w:rPr>
          <w:bCs/>
        </w:rPr>
        <w:t>X_</w:t>
      </w:r>
      <w:proofErr w:type="gramStart"/>
      <w:r w:rsidRPr="00FE2182">
        <w:rPr>
          <w:bCs/>
        </w:rPr>
        <w:t>encoded.columns</w:t>
      </w:r>
      <w:proofErr w:type="spellEnd"/>
      <w:proofErr w:type="gramEnd"/>
      <w:r w:rsidRPr="00FE2182">
        <w:rPr>
          <w:bCs/>
        </w:rPr>
        <w:t xml:space="preserve"> to </w:t>
      </w:r>
      <w:proofErr w:type="spellStart"/>
      <w:r w:rsidRPr="00FE2182">
        <w:rPr>
          <w:bCs/>
        </w:rPr>
        <w:t>x_columns.pkl</w:t>
      </w:r>
      <w:proofErr w:type="spellEnd"/>
      <w:r w:rsidRPr="00FE2182">
        <w:rPr>
          <w:bCs/>
        </w:rPr>
        <w:t xml:space="preserve">, ensuring that inference-time inputs can be aligned to </w:t>
      </w:r>
      <w:proofErr w:type="gramStart"/>
      <w:r w:rsidRPr="00FE2182">
        <w:rPr>
          <w:bCs/>
        </w:rPr>
        <w:t>exactly the same</w:t>
      </w:r>
      <w:proofErr w:type="gramEnd"/>
      <w:r w:rsidRPr="00FE2182">
        <w:rPr>
          <w:bCs/>
        </w:rPr>
        <w:t xml:space="preserve"> column structure.</w:t>
      </w:r>
    </w:p>
    <w:p w14:paraId="3E8CFF2C" w14:textId="77777777" w:rsidR="00FE2182" w:rsidRPr="00FE2182" w:rsidRDefault="00FE2182" w:rsidP="00FE2182">
      <w:pPr>
        <w:spacing w:after="0" w:line="360" w:lineRule="auto"/>
        <w:ind w:left="0" w:firstLine="0"/>
        <w:rPr>
          <w:bCs/>
        </w:rPr>
      </w:pPr>
      <w:r w:rsidRPr="00FE2182">
        <w:rPr>
          <w:bCs/>
        </w:rPr>
        <w:t xml:space="preserve">The target variable is processed in two steps. First, </w:t>
      </w:r>
      <w:proofErr w:type="spellStart"/>
      <w:r w:rsidRPr="00FE2182">
        <w:rPr>
          <w:bCs/>
        </w:rPr>
        <w:t>LabelEncoder</w:t>
      </w:r>
      <w:proofErr w:type="spellEnd"/>
      <w:r w:rsidRPr="00FE2182">
        <w:rPr>
          <w:bCs/>
        </w:rPr>
        <w:t>(</w:t>
      </w:r>
      <w:proofErr w:type="gramStart"/>
      <w:r w:rsidRPr="00FE2182">
        <w:rPr>
          <w:bCs/>
        </w:rPr>
        <w:t>).</w:t>
      </w:r>
      <w:proofErr w:type="spellStart"/>
      <w:r w:rsidRPr="00FE2182">
        <w:rPr>
          <w:bCs/>
        </w:rPr>
        <w:t>fit</w:t>
      </w:r>
      <w:proofErr w:type="gramEnd"/>
      <w:r w:rsidRPr="00FE2182">
        <w:rPr>
          <w:bCs/>
        </w:rPr>
        <w:t>_transform</w:t>
      </w:r>
      <w:proofErr w:type="spellEnd"/>
      <w:r w:rsidRPr="00FE2182">
        <w:rPr>
          <w:bCs/>
        </w:rPr>
        <w:t xml:space="preserve">(y) converts the string class labels to integers 0–5, with classes assigned alphabetically: 0=Alzheimer's Disease, 1=Breast Cancer, 2=Cystic Fibrosis, 3=Healthy, 4=Sickle Cell Disease, 5=Type 2 Diabetes. Second, </w:t>
      </w:r>
      <w:proofErr w:type="spellStart"/>
      <w:r w:rsidRPr="00FE2182">
        <w:rPr>
          <w:bCs/>
        </w:rPr>
        <w:t>to_categorical</w:t>
      </w:r>
      <w:proofErr w:type="spellEnd"/>
      <w:r w:rsidRPr="00FE2182">
        <w:rPr>
          <w:bCs/>
        </w:rPr>
        <w:t>(</w:t>
      </w:r>
      <w:proofErr w:type="spellStart"/>
      <w:r w:rsidRPr="00FE2182">
        <w:rPr>
          <w:bCs/>
        </w:rPr>
        <w:t>y_encoded</w:t>
      </w:r>
      <w:proofErr w:type="spellEnd"/>
      <w:r w:rsidRPr="00FE2182">
        <w:rPr>
          <w:bCs/>
        </w:rPr>
        <w:t xml:space="preserve">) converts these integer labels to one-hot encoded vectors of length 6, suitable for multi-class classification with a </w:t>
      </w:r>
      <w:proofErr w:type="spellStart"/>
      <w:r w:rsidRPr="00FE2182">
        <w:rPr>
          <w:bCs/>
        </w:rPr>
        <w:t>Softmax</w:t>
      </w:r>
      <w:proofErr w:type="spellEnd"/>
      <w:r w:rsidRPr="00FE2182">
        <w:rPr>
          <w:bCs/>
        </w:rPr>
        <w:t xml:space="preserve"> output layer.</w:t>
      </w:r>
    </w:p>
    <w:p w14:paraId="4226205D" w14:textId="77777777" w:rsidR="00FE2182" w:rsidRPr="00FE2182" w:rsidRDefault="00FE2182" w:rsidP="00FE2182">
      <w:pPr>
        <w:spacing w:after="0" w:line="360" w:lineRule="auto"/>
        <w:ind w:left="0" w:firstLine="0"/>
        <w:rPr>
          <w:bCs/>
        </w:rPr>
      </w:pPr>
      <w:r w:rsidRPr="00FE2182">
        <w:rPr>
          <w:bCs/>
        </w:rPr>
        <w:t xml:space="preserve">Feature normalization is applied using </w:t>
      </w:r>
      <w:proofErr w:type="spellStart"/>
      <w:r w:rsidRPr="00FE2182">
        <w:rPr>
          <w:bCs/>
        </w:rPr>
        <w:t>StandardScaler</w:t>
      </w:r>
      <w:proofErr w:type="spellEnd"/>
      <w:r w:rsidRPr="00FE2182">
        <w:rPr>
          <w:bCs/>
        </w:rPr>
        <w:t>(</w:t>
      </w:r>
      <w:proofErr w:type="gramStart"/>
      <w:r w:rsidRPr="00FE2182">
        <w:rPr>
          <w:bCs/>
        </w:rPr>
        <w:t>).</w:t>
      </w:r>
      <w:proofErr w:type="spellStart"/>
      <w:r w:rsidRPr="00FE2182">
        <w:rPr>
          <w:bCs/>
        </w:rPr>
        <w:t>fit</w:t>
      </w:r>
      <w:proofErr w:type="gramEnd"/>
      <w:r w:rsidRPr="00FE2182">
        <w:rPr>
          <w:bCs/>
        </w:rPr>
        <w:t>_transform</w:t>
      </w:r>
      <w:proofErr w:type="spellEnd"/>
      <w:r w:rsidRPr="00FE2182">
        <w:rPr>
          <w:bCs/>
        </w:rPr>
        <w:t>(</w:t>
      </w:r>
      <w:proofErr w:type="spellStart"/>
      <w:r w:rsidRPr="00FE2182">
        <w:rPr>
          <w:bCs/>
        </w:rPr>
        <w:t>X_encoded</w:t>
      </w:r>
      <w:proofErr w:type="spellEnd"/>
      <w:r w:rsidRPr="00FE2182">
        <w:rPr>
          <w:bCs/>
        </w:rPr>
        <w:t xml:space="preserve">), which computes the mean and standard deviation of each numerical column across the training data and transforms all values to have zero mean and unit variance. The fitted scaler object is saved to </w:t>
      </w:r>
      <w:proofErr w:type="spellStart"/>
      <w:r w:rsidRPr="00FE2182">
        <w:rPr>
          <w:bCs/>
        </w:rPr>
        <w:t>scaler.pkl</w:t>
      </w:r>
      <w:proofErr w:type="spellEnd"/>
      <w:r w:rsidRPr="00FE2182">
        <w:rPr>
          <w:bCs/>
        </w:rPr>
        <w:t xml:space="preserve"> so that identical transformation parameters can be applied to new inputs at inference time.</w:t>
      </w:r>
    </w:p>
    <w:p w14:paraId="4BB46068" w14:textId="77777777" w:rsidR="00FE2182" w:rsidRPr="00FE2182" w:rsidRDefault="00FE2182" w:rsidP="00FE2182">
      <w:pPr>
        <w:spacing w:after="0" w:line="360" w:lineRule="auto"/>
        <w:ind w:left="0" w:firstLine="0"/>
        <w:rPr>
          <w:bCs/>
        </w:rPr>
      </w:pPr>
      <w:r w:rsidRPr="00FE2182">
        <w:rPr>
          <w:bCs/>
        </w:rPr>
        <w:t xml:space="preserve">The dataset is then partitioned into training (80%, 88 records) and testing (20%, 22 records) subsets using </w:t>
      </w:r>
      <w:proofErr w:type="spellStart"/>
      <w:r w:rsidRPr="00FE2182">
        <w:rPr>
          <w:bCs/>
        </w:rPr>
        <w:t>train_test_split</w:t>
      </w:r>
      <w:proofErr w:type="spellEnd"/>
      <w:r w:rsidRPr="00FE2182">
        <w:rPr>
          <w:bCs/>
        </w:rPr>
        <w:t xml:space="preserve"> with </w:t>
      </w:r>
      <w:proofErr w:type="spellStart"/>
      <w:r w:rsidRPr="00FE2182">
        <w:rPr>
          <w:bCs/>
        </w:rPr>
        <w:t>random_state</w:t>
      </w:r>
      <w:proofErr w:type="spellEnd"/>
      <w:r w:rsidRPr="00FE2182">
        <w:rPr>
          <w:bCs/>
        </w:rPr>
        <w:t>=42 for reproducibility and stratify=</w:t>
      </w:r>
      <w:proofErr w:type="spellStart"/>
      <w:r w:rsidRPr="00FE2182">
        <w:rPr>
          <w:bCs/>
        </w:rPr>
        <w:t>y_categorical</w:t>
      </w:r>
      <w:proofErr w:type="spellEnd"/>
      <w:r w:rsidRPr="00FE2182">
        <w:rPr>
          <w:bCs/>
        </w:rPr>
        <w:t xml:space="preserve"> to preserve class proportions in both subsets.</w:t>
      </w:r>
    </w:p>
    <w:p w14:paraId="61E360B4" w14:textId="77777777" w:rsidR="00FE2182" w:rsidRPr="00FE2182" w:rsidRDefault="00FE2182" w:rsidP="00FE2182">
      <w:pPr>
        <w:spacing w:after="0" w:line="360" w:lineRule="auto"/>
        <w:ind w:left="0" w:firstLine="0"/>
        <w:rPr>
          <w:bCs/>
        </w:rPr>
      </w:pPr>
      <w:r w:rsidRPr="00FE2182">
        <w:rPr>
          <w:bCs/>
        </w:rPr>
        <w:t xml:space="preserve">The ANN architecture is defined using </w:t>
      </w:r>
      <w:proofErr w:type="spellStart"/>
      <w:r w:rsidRPr="00FE2182">
        <w:rPr>
          <w:bCs/>
        </w:rPr>
        <w:t>Keras</w:t>
      </w:r>
      <w:proofErr w:type="spellEnd"/>
      <w:r w:rsidRPr="00FE2182">
        <w:rPr>
          <w:bCs/>
        </w:rPr>
        <w:t xml:space="preserve"> Sequential API as follows:</w:t>
      </w:r>
    </w:p>
    <w:p w14:paraId="6B01BAF2" w14:textId="77777777" w:rsidR="00FE2182" w:rsidRPr="00FE2182" w:rsidRDefault="00FE2182" w:rsidP="00FE2182">
      <w:pPr>
        <w:numPr>
          <w:ilvl w:val="0"/>
          <w:numId w:val="44"/>
        </w:numPr>
        <w:tabs>
          <w:tab w:val="clear" w:pos="720"/>
          <w:tab w:val="num" w:pos="-284"/>
        </w:tabs>
        <w:spacing w:after="0" w:line="360" w:lineRule="auto"/>
        <w:ind w:left="0"/>
        <w:rPr>
          <w:bCs/>
        </w:rPr>
      </w:pPr>
      <w:r w:rsidRPr="00FE2182">
        <w:rPr>
          <w:b/>
          <w:bCs/>
        </w:rPr>
        <w:t>Layer 1 (Input/Hidden):</w:t>
      </w:r>
      <w:r w:rsidRPr="00FE2182">
        <w:rPr>
          <w:bCs/>
        </w:rPr>
        <w:t xml:space="preserve"> </w:t>
      </w:r>
      <w:proofErr w:type="gramStart"/>
      <w:r w:rsidRPr="00FE2182">
        <w:rPr>
          <w:bCs/>
        </w:rPr>
        <w:t>Dense(</w:t>
      </w:r>
      <w:proofErr w:type="gramEnd"/>
      <w:r w:rsidRPr="00FE2182">
        <w:rPr>
          <w:bCs/>
        </w:rPr>
        <w:t>64, activation="</w:t>
      </w:r>
      <w:proofErr w:type="spellStart"/>
      <w:r w:rsidRPr="00FE2182">
        <w:rPr>
          <w:bCs/>
        </w:rPr>
        <w:t>relu</w:t>
      </w:r>
      <w:proofErr w:type="spellEnd"/>
      <w:r w:rsidRPr="00FE2182">
        <w:rPr>
          <w:bCs/>
        </w:rPr>
        <w:t xml:space="preserve">", </w:t>
      </w:r>
      <w:proofErr w:type="spellStart"/>
      <w:r w:rsidRPr="00FE2182">
        <w:rPr>
          <w:bCs/>
        </w:rPr>
        <w:t>input_dim</w:t>
      </w:r>
      <w:proofErr w:type="spellEnd"/>
      <w:r w:rsidRPr="00FE2182">
        <w:rPr>
          <w:bCs/>
        </w:rPr>
        <w:t>=</w:t>
      </w:r>
      <w:proofErr w:type="spellStart"/>
      <w:r w:rsidRPr="00FE2182">
        <w:rPr>
          <w:bCs/>
        </w:rPr>
        <w:t>n_features</w:t>
      </w:r>
      <w:proofErr w:type="spellEnd"/>
      <w:r w:rsidRPr="00FE2182">
        <w:rPr>
          <w:bCs/>
        </w:rPr>
        <w:t xml:space="preserve">) — 64 neurons with </w:t>
      </w:r>
      <w:proofErr w:type="spellStart"/>
      <w:r w:rsidRPr="00FE2182">
        <w:rPr>
          <w:bCs/>
        </w:rPr>
        <w:t>ReLU</w:t>
      </w:r>
      <w:proofErr w:type="spellEnd"/>
      <w:r w:rsidRPr="00FE2182">
        <w:rPr>
          <w:bCs/>
        </w:rPr>
        <w:t xml:space="preserve"> activation. The </w:t>
      </w:r>
      <w:proofErr w:type="spellStart"/>
      <w:r w:rsidRPr="00FE2182">
        <w:rPr>
          <w:bCs/>
        </w:rPr>
        <w:t>ReLU</w:t>
      </w:r>
      <w:proofErr w:type="spellEnd"/>
      <w:r w:rsidRPr="00FE2182">
        <w:rPr>
          <w:bCs/>
        </w:rPr>
        <w:t xml:space="preserve"> (Rectified Linear Unit) activation function introduces non-linearity while mitigating the vanishing gradient problem that affects sigmoid and tanh activations in deeper networks.</w:t>
      </w:r>
    </w:p>
    <w:p w14:paraId="3C6DC2C9" w14:textId="77777777" w:rsidR="00FE2182" w:rsidRPr="00FE2182" w:rsidRDefault="00FE2182" w:rsidP="00FE2182">
      <w:pPr>
        <w:numPr>
          <w:ilvl w:val="0"/>
          <w:numId w:val="44"/>
        </w:numPr>
        <w:tabs>
          <w:tab w:val="clear" w:pos="720"/>
          <w:tab w:val="num" w:pos="-284"/>
        </w:tabs>
        <w:spacing w:after="0" w:line="360" w:lineRule="auto"/>
        <w:ind w:left="0"/>
        <w:rPr>
          <w:bCs/>
        </w:rPr>
      </w:pPr>
      <w:r w:rsidRPr="00FE2182">
        <w:rPr>
          <w:b/>
          <w:bCs/>
        </w:rPr>
        <w:t>Layer 2 (Hidden):</w:t>
      </w:r>
      <w:r w:rsidRPr="00FE2182">
        <w:rPr>
          <w:bCs/>
        </w:rPr>
        <w:t xml:space="preserve"> </w:t>
      </w:r>
      <w:proofErr w:type="gramStart"/>
      <w:r w:rsidRPr="00FE2182">
        <w:rPr>
          <w:bCs/>
        </w:rPr>
        <w:t>Dense(</w:t>
      </w:r>
      <w:proofErr w:type="gramEnd"/>
      <w:r w:rsidRPr="00FE2182">
        <w:rPr>
          <w:bCs/>
        </w:rPr>
        <w:t>32, activation="</w:t>
      </w:r>
      <w:proofErr w:type="spellStart"/>
      <w:r w:rsidRPr="00FE2182">
        <w:rPr>
          <w:bCs/>
        </w:rPr>
        <w:t>relu</w:t>
      </w:r>
      <w:proofErr w:type="spellEnd"/>
      <w:r w:rsidRPr="00FE2182">
        <w:rPr>
          <w:bCs/>
        </w:rPr>
        <w:t xml:space="preserve">") — 32 neurons with </w:t>
      </w:r>
      <w:proofErr w:type="spellStart"/>
      <w:r w:rsidRPr="00FE2182">
        <w:rPr>
          <w:bCs/>
        </w:rPr>
        <w:t>ReLU</w:t>
      </w:r>
      <w:proofErr w:type="spellEnd"/>
      <w:r w:rsidRPr="00FE2182">
        <w:rPr>
          <w:bCs/>
        </w:rPr>
        <w:t xml:space="preserve"> activation. This layer compresses the 64-dimensional representation from Layer 1 into a 32-dimensional space, forcing the network to learn increasingly abstract feature combinations.</w:t>
      </w:r>
    </w:p>
    <w:p w14:paraId="59D67003" w14:textId="77777777" w:rsidR="00FE2182" w:rsidRPr="00FE2182" w:rsidRDefault="00FE2182" w:rsidP="00FE2182">
      <w:pPr>
        <w:numPr>
          <w:ilvl w:val="0"/>
          <w:numId w:val="44"/>
        </w:numPr>
        <w:tabs>
          <w:tab w:val="clear" w:pos="720"/>
          <w:tab w:val="num" w:pos="-284"/>
        </w:tabs>
        <w:spacing w:after="0" w:line="360" w:lineRule="auto"/>
        <w:ind w:left="0"/>
        <w:rPr>
          <w:bCs/>
        </w:rPr>
      </w:pPr>
      <w:r w:rsidRPr="00FE2182">
        <w:rPr>
          <w:b/>
          <w:bCs/>
        </w:rPr>
        <w:t>Layer 3 (Output):</w:t>
      </w:r>
      <w:r w:rsidRPr="00FE2182">
        <w:rPr>
          <w:bCs/>
        </w:rPr>
        <w:t xml:space="preserve"> </w:t>
      </w:r>
      <w:proofErr w:type="gramStart"/>
      <w:r w:rsidRPr="00FE2182">
        <w:rPr>
          <w:bCs/>
        </w:rPr>
        <w:t>Dense(</w:t>
      </w:r>
      <w:proofErr w:type="gramEnd"/>
      <w:r w:rsidRPr="00FE2182">
        <w:rPr>
          <w:bCs/>
        </w:rPr>
        <w:t>6, activation="</w:t>
      </w:r>
      <w:proofErr w:type="spellStart"/>
      <w:r w:rsidRPr="00FE2182">
        <w:rPr>
          <w:bCs/>
        </w:rPr>
        <w:t>softmax</w:t>
      </w:r>
      <w:proofErr w:type="spellEnd"/>
      <w:r w:rsidRPr="00FE2182">
        <w:rPr>
          <w:bCs/>
        </w:rPr>
        <w:t xml:space="preserve">") — 6 neurons with </w:t>
      </w:r>
      <w:proofErr w:type="spellStart"/>
      <w:r w:rsidRPr="00FE2182">
        <w:rPr>
          <w:bCs/>
        </w:rPr>
        <w:t>Softmax</w:t>
      </w:r>
      <w:proofErr w:type="spellEnd"/>
      <w:r w:rsidRPr="00FE2182">
        <w:rPr>
          <w:bCs/>
        </w:rPr>
        <w:t xml:space="preserve"> activation, one per disease class. The </w:t>
      </w:r>
      <w:proofErr w:type="spellStart"/>
      <w:r w:rsidRPr="00FE2182">
        <w:rPr>
          <w:bCs/>
        </w:rPr>
        <w:t>Softmax</w:t>
      </w:r>
      <w:proofErr w:type="spellEnd"/>
      <w:r w:rsidRPr="00FE2182">
        <w:rPr>
          <w:bCs/>
        </w:rPr>
        <w:t xml:space="preserve"> function produces a probability distribution across all six classes that sums to 1.0, enabling direct interpretation of output values as class probabilities.</w:t>
      </w:r>
    </w:p>
    <w:p w14:paraId="51B16FC3" w14:textId="63CFD98C" w:rsidR="00FE2182" w:rsidRPr="00FE2182" w:rsidRDefault="00FE2182" w:rsidP="00FE2182">
      <w:pPr>
        <w:spacing w:after="0" w:line="360" w:lineRule="auto"/>
        <w:ind w:left="0" w:firstLine="0"/>
        <w:rPr>
          <w:bCs/>
        </w:rPr>
      </w:pPr>
      <w:r w:rsidRPr="00FE2182">
        <w:rPr>
          <w:bCs/>
        </w:rPr>
        <w:t>The model is compiled with optimizer="</w:t>
      </w:r>
      <w:proofErr w:type="spellStart"/>
      <w:r w:rsidRPr="00FE2182">
        <w:rPr>
          <w:bCs/>
        </w:rPr>
        <w:t>adam</w:t>
      </w:r>
      <w:proofErr w:type="spellEnd"/>
      <w:r w:rsidRPr="00FE2182">
        <w:rPr>
          <w:bCs/>
        </w:rPr>
        <w:t>" (Adaptive Moment Estimation, a gradient descent variant that adapts the learning rate per parameter), loss="</w:t>
      </w:r>
      <w:proofErr w:type="spellStart"/>
      <w:r w:rsidRPr="00FE2182">
        <w:rPr>
          <w:bCs/>
        </w:rPr>
        <w:t>categorical_crossentropy</w:t>
      </w:r>
      <w:proofErr w:type="spellEnd"/>
      <w:r w:rsidRPr="00FE2182">
        <w:rPr>
          <w:bCs/>
        </w:rPr>
        <w:t xml:space="preserve">" (the standard loss function for multi-class classification with one-hot encoded targets), and metrics=["accuracy"]. Training is executed using </w:t>
      </w:r>
      <w:proofErr w:type="spellStart"/>
      <w:proofErr w:type="gramStart"/>
      <w:r w:rsidRPr="00FE2182">
        <w:rPr>
          <w:bCs/>
        </w:rPr>
        <w:t>model.fit</w:t>
      </w:r>
      <w:proofErr w:type="spellEnd"/>
      <w:r w:rsidRPr="00FE2182">
        <w:rPr>
          <w:bCs/>
        </w:rPr>
        <w:t>(</w:t>
      </w:r>
      <w:proofErr w:type="spellStart"/>
      <w:proofErr w:type="gramEnd"/>
      <w:r w:rsidRPr="00FE2182">
        <w:rPr>
          <w:bCs/>
        </w:rPr>
        <w:t>X_train</w:t>
      </w:r>
      <w:proofErr w:type="spellEnd"/>
      <w:r w:rsidRPr="00FE2182">
        <w:rPr>
          <w:bCs/>
        </w:rPr>
        <w:t xml:space="preserve">, </w:t>
      </w:r>
      <w:proofErr w:type="spellStart"/>
      <w:r w:rsidRPr="00FE2182">
        <w:rPr>
          <w:bCs/>
        </w:rPr>
        <w:t>y_train</w:t>
      </w:r>
      <w:proofErr w:type="spellEnd"/>
      <w:r w:rsidRPr="00FE2182">
        <w:rPr>
          <w:bCs/>
        </w:rPr>
        <w:t xml:space="preserve">, epochs=50, </w:t>
      </w:r>
      <w:proofErr w:type="spellStart"/>
      <w:r w:rsidRPr="00FE2182">
        <w:rPr>
          <w:bCs/>
        </w:rPr>
        <w:t>batch_size</w:t>
      </w:r>
      <w:proofErr w:type="spellEnd"/>
      <w:r w:rsidRPr="00FE2182">
        <w:rPr>
          <w:bCs/>
        </w:rPr>
        <w:t xml:space="preserve">=8, </w:t>
      </w:r>
      <w:proofErr w:type="spellStart"/>
      <w:r w:rsidRPr="00FE2182">
        <w:rPr>
          <w:bCs/>
        </w:rPr>
        <w:t>validation_split</w:t>
      </w:r>
      <w:proofErr w:type="spellEnd"/>
      <w:r w:rsidRPr="00FE2182">
        <w:rPr>
          <w:bCs/>
        </w:rPr>
        <w:t>=0.1, verbose=1), which holds out 10% of the training data as a validation set to monitor overfitting across all 50 training epochs. Upon completion, the trained model is saved as disease_model.h5, and the scaler, label encoder, and column index are serialized to their respective .</w:t>
      </w:r>
      <w:proofErr w:type="spellStart"/>
      <w:r w:rsidRPr="00FE2182">
        <w:rPr>
          <w:bCs/>
        </w:rPr>
        <w:t>pkl</w:t>
      </w:r>
      <w:proofErr w:type="spellEnd"/>
      <w:r w:rsidRPr="00FE2182">
        <w:rPr>
          <w:bCs/>
        </w:rPr>
        <w:t xml:space="preserve"> files using Python's pickle module.</w:t>
      </w:r>
    </w:p>
    <w:p w14:paraId="48745EB2" w14:textId="77777777" w:rsidR="00FE2182" w:rsidRDefault="00FE2182" w:rsidP="00FE2182">
      <w:pPr>
        <w:spacing w:after="0" w:line="360" w:lineRule="auto"/>
        <w:ind w:left="0" w:firstLine="0"/>
        <w:rPr>
          <w:b/>
          <w:bCs/>
        </w:rPr>
      </w:pPr>
    </w:p>
    <w:p w14:paraId="1F197232" w14:textId="48CAA794" w:rsidR="00FE2182" w:rsidRPr="00FE2182" w:rsidRDefault="00D61488" w:rsidP="00FE2182">
      <w:pPr>
        <w:spacing w:after="0" w:line="360" w:lineRule="auto"/>
        <w:ind w:left="0" w:firstLine="0"/>
        <w:rPr>
          <w:bCs/>
        </w:rPr>
      </w:pPr>
      <w:r>
        <w:rPr>
          <w:rFonts w:ascii="Calibri" w:eastAsia="Calibri" w:hAnsi="Calibri" w:cs="Calibri"/>
          <w:noProof/>
          <w:sz w:val="22"/>
        </w:rPr>
        <w:lastRenderedPageBreak/>
        <mc:AlternateContent>
          <mc:Choice Requires="wpg">
            <w:drawing>
              <wp:anchor distT="0" distB="0" distL="114300" distR="114300" simplePos="0" relativeHeight="251845632" behindDoc="0" locked="0" layoutInCell="1" allowOverlap="1" wp14:anchorId="3874726B" wp14:editId="218BB1EF">
                <wp:simplePos x="0" y="0"/>
                <wp:positionH relativeFrom="page">
                  <wp:posOffset>7112527</wp:posOffset>
                </wp:positionH>
                <wp:positionV relativeFrom="page">
                  <wp:align>center</wp:align>
                </wp:positionV>
                <wp:extent cx="54864" cy="9799320"/>
                <wp:effectExtent l="0" t="0" r="2540" b="0"/>
                <wp:wrapSquare wrapText="bothSides"/>
                <wp:docPr id="182744362" name="Group 182744362"/>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915071370"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991996"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4CDA7A" id="Group 182744362" o:spid="_x0000_s1026" style="position:absolute;margin-left:560.05pt;margin-top:0;width:4.3pt;height:771.6pt;z-index:25184563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33A81296" wp14:editId="05DFAAA7">
                <wp:simplePos x="0" y="0"/>
                <wp:positionH relativeFrom="page">
                  <wp:posOffset>391160</wp:posOffset>
                </wp:positionH>
                <wp:positionV relativeFrom="page">
                  <wp:align>center</wp:align>
                </wp:positionV>
                <wp:extent cx="54864" cy="9799320"/>
                <wp:effectExtent l="0" t="0" r="2540" b="0"/>
                <wp:wrapSquare wrapText="bothSides"/>
                <wp:docPr id="1906605375" name="Group 190660537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131792671"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230713"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7193222"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443338" id="Group 1906605375" o:spid="_x0000_s1026" style="position:absolute;margin-left:30.8pt;margin-top:0;width:4.3pt;height:771.6pt;z-index:25179852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Module 3: predict.py — Inference, SHAP Computation, LIME, and Plain-Language Summary</w:t>
      </w:r>
    </w:p>
    <w:p w14:paraId="2E3EA049" w14:textId="77777777" w:rsidR="00FE2182" w:rsidRPr="00FE2182" w:rsidRDefault="00FE2182" w:rsidP="00FE2182">
      <w:pPr>
        <w:spacing w:after="0" w:line="360" w:lineRule="auto"/>
        <w:ind w:left="0" w:firstLine="0"/>
        <w:rPr>
          <w:bCs/>
        </w:rPr>
      </w:pPr>
      <w:r w:rsidRPr="00FE2182">
        <w:rPr>
          <w:bCs/>
        </w:rPr>
        <w:t xml:space="preserve">This module is the computational core of the live prediction pipeline. It loads all four model artifacts at startup and exposes three public functions to app.py: </w:t>
      </w:r>
      <w:proofErr w:type="spellStart"/>
      <w:r w:rsidRPr="00FE2182">
        <w:rPr>
          <w:bCs/>
        </w:rPr>
        <w:t>predict_from_</w:t>
      </w:r>
      <w:proofErr w:type="gramStart"/>
      <w:r w:rsidRPr="00FE2182">
        <w:rPr>
          <w:bCs/>
        </w:rPr>
        <w:t>input</w:t>
      </w:r>
      <w:proofErr w:type="spellEnd"/>
      <w:r w:rsidRPr="00FE2182">
        <w:rPr>
          <w:bCs/>
        </w:rPr>
        <w:t>(</w:t>
      </w:r>
      <w:proofErr w:type="gramEnd"/>
      <w:r w:rsidRPr="00FE2182">
        <w:rPr>
          <w:bCs/>
        </w:rPr>
        <w:t xml:space="preserve">), </w:t>
      </w:r>
      <w:proofErr w:type="spellStart"/>
      <w:r w:rsidRPr="00FE2182">
        <w:rPr>
          <w:bCs/>
        </w:rPr>
        <w:t>plain_language_</w:t>
      </w:r>
      <w:proofErr w:type="gramStart"/>
      <w:r w:rsidRPr="00FE2182">
        <w:rPr>
          <w:bCs/>
        </w:rPr>
        <w:t>summary</w:t>
      </w:r>
      <w:proofErr w:type="spellEnd"/>
      <w:r w:rsidRPr="00FE2182">
        <w:rPr>
          <w:bCs/>
        </w:rPr>
        <w:t>(), and</w:t>
      </w:r>
      <w:proofErr w:type="gramEnd"/>
      <w:r w:rsidRPr="00FE2182">
        <w:rPr>
          <w:bCs/>
        </w:rPr>
        <w:t xml:space="preserve"> </w:t>
      </w:r>
      <w:proofErr w:type="spellStart"/>
      <w:r w:rsidRPr="00FE2182">
        <w:rPr>
          <w:bCs/>
        </w:rPr>
        <w:t>explain_with_</w:t>
      </w:r>
      <w:proofErr w:type="gramStart"/>
      <w:r w:rsidRPr="00FE2182">
        <w:rPr>
          <w:bCs/>
        </w:rPr>
        <w:t>lime</w:t>
      </w:r>
      <w:proofErr w:type="spellEnd"/>
      <w:r w:rsidRPr="00FE2182">
        <w:rPr>
          <w:bCs/>
        </w:rPr>
        <w:t>(</w:t>
      </w:r>
      <w:proofErr w:type="gramEnd"/>
      <w:r w:rsidRPr="00FE2182">
        <w:rPr>
          <w:bCs/>
        </w:rPr>
        <w:t>).</w:t>
      </w:r>
    </w:p>
    <w:p w14:paraId="3397EC3C" w14:textId="77777777" w:rsidR="00FE2182" w:rsidRPr="00FE2182" w:rsidRDefault="00FE2182" w:rsidP="00FE2182">
      <w:pPr>
        <w:spacing w:after="0" w:line="360" w:lineRule="auto"/>
        <w:ind w:left="0" w:firstLine="0"/>
        <w:rPr>
          <w:bCs/>
        </w:rPr>
      </w:pPr>
      <w:r w:rsidRPr="00FE2182">
        <w:rPr>
          <w:bCs/>
        </w:rPr>
        <w:t>At module load time, four objects are deserialized from the models/ directory: the TensorFlow ANN model (</w:t>
      </w:r>
      <w:proofErr w:type="spellStart"/>
      <w:r w:rsidRPr="00FE2182">
        <w:rPr>
          <w:bCs/>
        </w:rPr>
        <w:t>load_model</w:t>
      </w:r>
      <w:proofErr w:type="spellEnd"/>
      <w:r w:rsidRPr="00FE2182">
        <w:rPr>
          <w:bCs/>
        </w:rPr>
        <w:t xml:space="preserve">("models/disease_model.h5")), the </w:t>
      </w:r>
      <w:proofErr w:type="spellStart"/>
      <w:r w:rsidRPr="00FE2182">
        <w:rPr>
          <w:bCs/>
        </w:rPr>
        <w:t>StandardScaler</w:t>
      </w:r>
      <w:proofErr w:type="spellEnd"/>
      <w:r w:rsidRPr="00FE2182">
        <w:rPr>
          <w:bCs/>
        </w:rPr>
        <w:t xml:space="preserve"> (</w:t>
      </w:r>
      <w:proofErr w:type="spellStart"/>
      <w:proofErr w:type="gramStart"/>
      <w:r w:rsidRPr="00FE2182">
        <w:rPr>
          <w:bCs/>
        </w:rPr>
        <w:t>pickle.load</w:t>
      </w:r>
      <w:proofErr w:type="spellEnd"/>
      <w:proofErr w:type="gramEnd"/>
      <w:r w:rsidRPr="00FE2182">
        <w:rPr>
          <w:bCs/>
        </w:rPr>
        <w:t xml:space="preserve"> from </w:t>
      </w:r>
      <w:proofErr w:type="spellStart"/>
      <w:r w:rsidRPr="00FE2182">
        <w:rPr>
          <w:bCs/>
        </w:rPr>
        <w:t>scaler.pkl</w:t>
      </w:r>
      <w:proofErr w:type="spellEnd"/>
      <w:r w:rsidRPr="00FE2182">
        <w:rPr>
          <w:bCs/>
        </w:rPr>
        <w:t xml:space="preserve">), the </w:t>
      </w:r>
      <w:proofErr w:type="spellStart"/>
      <w:r w:rsidRPr="00FE2182">
        <w:rPr>
          <w:bCs/>
        </w:rPr>
        <w:t>LabelEncoder</w:t>
      </w:r>
      <w:proofErr w:type="spellEnd"/>
      <w:r w:rsidRPr="00FE2182">
        <w:rPr>
          <w:bCs/>
        </w:rPr>
        <w:t xml:space="preserve"> (</w:t>
      </w:r>
      <w:proofErr w:type="spellStart"/>
      <w:proofErr w:type="gramStart"/>
      <w:r w:rsidRPr="00FE2182">
        <w:rPr>
          <w:bCs/>
        </w:rPr>
        <w:t>pickle.load</w:t>
      </w:r>
      <w:proofErr w:type="spellEnd"/>
      <w:proofErr w:type="gramEnd"/>
      <w:r w:rsidRPr="00FE2182">
        <w:rPr>
          <w:bCs/>
        </w:rPr>
        <w:t xml:space="preserve"> from </w:t>
      </w:r>
      <w:proofErr w:type="spellStart"/>
      <w:r w:rsidRPr="00FE2182">
        <w:rPr>
          <w:bCs/>
        </w:rPr>
        <w:t>label_encoder.pkl</w:t>
      </w:r>
      <w:proofErr w:type="spellEnd"/>
      <w:r w:rsidRPr="00FE2182">
        <w:rPr>
          <w:bCs/>
        </w:rPr>
        <w:t>), and the column index array (</w:t>
      </w:r>
      <w:proofErr w:type="spellStart"/>
      <w:proofErr w:type="gramStart"/>
      <w:r w:rsidRPr="00FE2182">
        <w:rPr>
          <w:bCs/>
        </w:rPr>
        <w:t>pickle.load</w:t>
      </w:r>
      <w:proofErr w:type="spellEnd"/>
      <w:proofErr w:type="gramEnd"/>
      <w:r w:rsidRPr="00FE2182">
        <w:rPr>
          <w:bCs/>
        </w:rPr>
        <w:t xml:space="preserve"> from </w:t>
      </w:r>
      <w:proofErr w:type="spellStart"/>
      <w:r w:rsidRPr="00FE2182">
        <w:rPr>
          <w:bCs/>
        </w:rPr>
        <w:t>x_columns.pkl</w:t>
      </w:r>
      <w:proofErr w:type="spellEnd"/>
      <w:r w:rsidRPr="00FE2182">
        <w:rPr>
          <w:bCs/>
        </w:rPr>
        <w:t xml:space="preserve">). The SHAP Explainer is also initialized at this stage using background = </w:t>
      </w:r>
      <w:proofErr w:type="spellStart"/>
      <w:proofErr w:type="gramStart"/>
      <w:r w:rsidRPr="00FE2182">
        <w:rPr>
          <w:bCs/>
        </w:rPr>
        <w:t>np.zeros</w:t>
      </w:r>
      <w:proofErr w:type="spellEnd"/>
      <w:proofErr w:type="gramEnd"/>
      <w:r w:rsidRPr="00FE2182">
        <w:rPr>
          <w:bCs/>
        </w:rPr>
        <w:t xml:space="preserve">((1, </w:t>
      </w:r>
      <w:proofErr w:type="spellStart"/>
      <w:r w:rsidRPr="00FE2182">
        <w:rPr>
          <w:bCs/>
        </w:rPr>
        <w:t>len</w:t>
      </w:r>
      <w:proofErr w:type="spellEnd"/>
      <w:r w:rsidRPr="00FE2182">
        <w:rPr>
          <w:bCs/>
        </w:rPr>
        <w:t>(</w:t>
      </w:r>
      <w:proofErr w:type="spellStart"/>
      <w:r w:rsidRPr="00FE2182">
        <w:rPr>
          <w:bCs/>
        </w:rPr>
        <w:t>X_columns</w:t>
      </w:r>
      <w:proofErr w:type="spellEnd"/>
      <w:r w:rsidRPr="00FE2182">
        <w:rPr>
          <w:bCs/>
        </w:rPr>
        <w:t xml:space="preserve">))) as the baseline reference and </w:t>
      </w:r>
      <w:proofErr w:type="spellStart"/>
      <w:proofErr w:type="gramStart"/>
      <w:r w:rsidRPr="00FE2182">
        <w:rPr>
          <w:bCs/>
        </w:rPr>
        <w:t>shap.Explainer</w:t>
      </w:r>
      <w:proofErr w:type="spellEnd"/>
      <w:proofErr w:type="gramEnd"/>
      <w:r w:rsidRPr="00FE2182">
        <w:rPr>
          <w:bCs/>
        </w:rPr>
        <w:t xml:space="preserve">(model, background) as the explainer object. Performing this initialization at module load time rather than at prediction time is a critical design decision: SHAP explainer initialization is computationally </w:t>
      </w:r>
      <w:proofErr w:type="gramStart"/>
      <w:r w:rsidRPr="00FE2182">
        <w:rPr>
          <w:bCs/>
        </w:rPr>
        <w:t>expensive, and</w:t>
      </w:r>
      <w:proofErr w:type="gramEnd"/>
      <w:r w:rsidRPr="00FE2182">
        <w:rPr>
          <w:bCs/>
        </w:rPr>
        <w:t xml:space="preserve"> initializing it once at startup rather than once per prediction ensures that the </w:t>
      </w:r>
      <w:proofErr w:type="spellStart"/>
      <w:r w:rsidRPr="00FE2182">
        <w:rPr>
          <w:bCs/>
        </w:rPr>
        <w:t>Streamlit</w:t>
      </w:r>
      <w:proofErr w:type="spellEnd"/>
      <w:r w:rsidRPr="00FE2182">
        <w:rPr>
          <w:bCs/>
        </w:rPr>
        <w:t xml:space="preserve"> interface remains responsive during repeated use.</w:t>
      </w:r>
    </w:p>
    <w:p w14:paraId="664E79DC" w14:textId="77777777" w:rsidR="00FE2182" w:rsidRPr="00FE2182" w:rsidRDefault="00FE2182" w:rsidP="00FE2182">
      <w:pPr>
        <w:spacing w:after="0" w:line="360" w:lineRule="auto"/>
        <w:ind w:left="0" w:firstLine="0"/>
        <w:rPr>
          <w:bCs/>
        </w:rPr>
      </w:pPr>
      <w:r w:rsidRPr="00FE2182">
        <w:rPr>
          <w:bCs/>
        </w:rPr>
        <w:t xml:space="preserve">The </w:t>
      </w:r>
      <w:proofErr w:type="spellStart"/>
      <w:r w:rsidRPr="00FE2182">
        <w:rPr>
          <w:bCs/>
        </w:rPr>
        <w:t>predict_from_</w:t>
      </w:r>
      <w:proofErr w:type="gramStart"/>
      <w:r w:rsidRPr="00FE2182">
        <w:rPr>
          <w:bCs/>
        </w:rPr>
        <w:t>input</w:t>
      </w:r>
      <w:proofErr w:type="spellEnd"/>
      <w:r w:rsidRPr="00FE2182">
        <w:rPr>
          <w:bCs/>
        </w:rPr>
        <w:t>(</w:t>
      </w:r>
      <w:proofErr w:type="gramEnd"/>
      <w:r w:rsidRPr="00FE2182">
        <w:rPr>
          <w:bCs/>
        </w:rPr>
        <w:t xml:space="preserve">) function is the main prediction entry point. It accepts nine arguments: the raw DNA string and eight clinical parameters. It first calls </w:t>
      </w:r>
      <w:proofErr w:type="spellStart"/>
      <w:r w:rsidRPr="00FE2182">
        <w:rPr>
          <w:bCs/>
        </w:rPr>
        <w:t>extract_mutations</w:t>
      </w:r>
      <w:proofErr w:type="spellEnd"/>
      <w:r w:rsidRPr="00FE2182">
        <w:rPr>
          <w:bCs/>
        </w:rPr>
        <w:t>(</w:t>
      </w:r>
      <w:proofErr w:type="spellStart"/>
      <w:r w:rsidRPr="00FE2182">
        <w:rPr>
          <w:bCs/>
        </w:rPr>
        <w:t>dna_seq</w:t>
      </w:r>
      <w:proofErr w:type="spellEnd"/>
      <w:r w:rsidRPr="00FE2182">
        <w:rPr>
          <w:bCs/>
        </w:rPr>
        <w:t xml:space="preserve">) to obtain the mutation dictionary, then constructs a </w:t>
      </w:r>
      <w:proofErr w:type="gramStart"/>
      <w:r w:rsidRPr="00FE2182">
        <w:rPr>
          <w:bCs/>
        </w:rPr>
        <w:t xml:space="preserve">pandas </w:t>
      </w:r>
      <w:proofErr w:type="spellStart"/>
      <w:r w:rsidRPr="00FE2182">
        <w:rPr>
          <w:bCs/>
        </w:rPr>
        <w:t>DataFrame</w:t>
      </w:r>
      <w:proofErr w:type="spellEnd"/>
      <w:proofErr w:type="gramEnd"/>
      <w:r w:rsidRPr="00FE2182">
        <w:rPr>
          <w:bCs/>
        </w:rPr>
        <w:t xml:space="preserve"> from the combined mutation and clinical values. The </w:t>
      </w:r>
      <w:proofErr w:type="spellStart"/>
      <w:r w:rsidRPr="00FE2182">
        <w:rPr>
          <w:bCs/>
        </w:rPr>
        <w:t>DataFrame</w:t>
      </w:r>
      <w:proofErr w:type="spellEnd"/>
      <w:r w:rsidRPr="00FE2182">
        <w:rPr>
          <w:bCs/>
        </w:rPr>
        <w:t xml:space="preserve"> undergoes one-hot encoding (</w:t>
      </w:r>
      <w:proofErr w:type="spellStart"/>
      <w:r w:rsidRPr="00FE2182">
        <w:rPr>
          <w:bCs/>
        </w:rPr>
        <w:t>pd.get_dummies</w:t>
      </w:r>
      <w:proofErr w:type="spellEnd"/>
      <w:r w:rsidRPr="00FE2182">
        <w:rPr>
          <w:bCs/>
        </w:rPr>
        <w:t xml:space="preserve">) and is reindexed to </w:t>
      </w:r>
      <w:proofErr w:type="spellStart"/>
      <w:r w:rsidRPr="00FE2182">
        <w:rPr>
          <w:bCs/>
        </w:rPr>
        <w:t>X_columns</w:t>
      </w:r>
      <w:proofErr w:type="spellEnd"/>
      <w:r w:rsidRPr="00FE2182">
        <w:rPr>
          <w:bCs/>
        </w:rPr>
        <w:t xml:space="preserve"> to ensure exact column alignment with the training data. The </w:t>
      </w:r>
      <w:proofErr w:type="spellStart"/>
      <w:r w:rsidRPr="00FE2182">
        <w:rPr>
          <w:bCs/>
        </w:rPr>
        <w:t>StandardScaler</w:t>
      </w:r>
      <w:proofErr w:type="spellEnd"/>
      <w:r w:rsidRPr="00FE2182">
        <w:rPr>
          <w:bCs/>
        </w:rPr>
        <w:t xml:space="preserve"> transforms the encoded </w:t>
      </w:r>
      <w:proofErr w:type="spellStart"/>
      <w:r w:rsidRPr="00FE2182">
        <w:rPr>
          <w:bCs/>
        </w:rPr>
        <w:t>DataFrame</w:t>
      </w:r>
      <w:proofErr w:type="spellEnd"/>
      <w:r w:rsidRPr="00FE2182">
        <w:rPr>
          <w:bCs/>
        </w:rPr>
        <w:t xml:space="preserve"> to a NumPy array. The ANN performs inference via </w:t>
      </w:r>
      <w:proofErr w:type="spellStart"/>
      <w:proofErr w:type="gramStart"/>
      <w:r w:rsidRPr="00FE2182">
        <w:rPr>
          <w:bCs/>
        </w:rPr>
        <w:t>model.predict</w:t>
      </w:r>
      <w:proofErr w:type="spellEnd"/>
      <w:proofErr w:type="gramEnd"/>
      <w:r w:rsidRPr="00FE2182">
        <w:rPr>
          <w:bCs/>
        </w:rPr>
        <w:t>(</w:t>
      </w:r>
      <w:proofErr w:type="spellStart"/>
      <w:r w:rsidRPr="00FE2182">
        <w:rPr>
          <w:bCs/>
        </w:rPr>
        <w:t>input_scaled</w:t>
      </w:r>
      <w:proofErr w:type="spellEnd"/>
      <w:r w:rsidRPr="00FE2182">
        <w:rPr>
          <w:bCs/>
        </w:rPr>
        <w:t>, verbose=</w:t>
      </w:r>
      <w:proofErr w:type="gramStart"/>
      <w:r w:rsidRPr="00FE2182">
        <w:rPr>
          <w:bCs/>
        </w:rPr>
        <w:t>0)[</w:t>
      </w:r>
      <w:proofErr w:type="gramEnd"/>
      <w:r w:rsidRPr="00FE2182">
        <w:rPr>
          <w:bCs/>
        </w:rPr>
        <w:t xml:space="preserve">0], returning a 6-element probability vector. The </w:t>
      </w:r>
      <w:proofErr w:type="spellStart"/>
      <w:r w:rsidRPr="00FE2182">
        <w:rPr>
          <w:bCs/>
        </w:rPr>
        <w:t>adjust_</w:t>
      </w:r>
      <w:proofErr w:type="gramStart"/>
      <w:r w:rsidRPr="00FE2182">
        <w:rPr>
          <w:bCs/>
        </w:rPr>
        <w:t>probabilities</w:t>
      </w:r>
      <w:proofErr w:type="spellEnd"/>
      <w:r w:rsidRPr="00FE2182">
        <w:rPr>
          <w:bCs/>
        </w:rPr>
        <w:t>(</w:t>
      </w:r>
      <w:proofErr w:type="gramEnd"/>
      <w:r w:rsidRPr="00FE2182">
        <w:rPr>
          <w:bCs/>
        </w:rPr>
        <w:t>) helper rounds these values to three decimal places for display readability and identifies the index of the highest probability class.</w:t>
      </w:r>
    </w:p>
    <w:p w14:paraId="6BA5D25F" w14:textId="77777777" w:rsidR="00FE2182" w:rsidRPr="00FE2182" w:rsidRDefault="00FE2182" w:rsidP="00FE2182">
      <w:pPr>
        <w:spacing w:after="0" w:line="360" w:lineRule="auto"/>
        <w:ind w:left="0" w:firstLine="0"/>
        <w:rPr>
          <w:bCs/>
        </w:rPr>
      </w:pPr>
      <w:r w:rsidRPr="00FE2182">
        <w:rPr>
          <w:bCs/>
        </w:rPr>
        <w:t>SHAP computation immediately follows inference: explainer(</w:t>
      </w:r>
      <w:proofErr w:type="spellStart"/>
      <w:r w:rsidRPr="00FE2182">
        <w:rPr>
          <w:bCs/>
        </w:rPr>
        <w:t>input_scaled</w:t>
      </w:r>
      <w:proofErr w:type="spellEnd"/>
      <w:r w:rsidRPr="00FE2182">
        <w:rPr>
          <w:bCs/>
        </w:rPr>
        <w:t>) processes the same normalized input through the Shapley value computation and returns a full SHAP Explanation object. The values for the predicted class (</w:t>
      </w:r>
      <w:proofErr w:type="spellStart"/>
      <w:r w:rsidRPr="00FE2182">
        <w:rPr>
          <w:bCs/>
        </w:rPr>
        <w:t>shap_</w:t>
      </w:r>
      <w:proofErr w:type="gramStart"/>
      <w:r w:rsidRPr="00FE2182">
        <w:rPr>
          <w:bCs/>
        </w:rPr>
        <w:t>values.values</w:t>
      </w:r>
      <w:proofErr w:type="spellEnd"/>
      <w:proofErr w:type="gramEnd"/>
      <w:r w:rsidRPr="00FE2182">
        <w:rPr>
          <w:bCs/>
        </w:rPr>
        <w:t>[0</w:t>
      </w:r>
      <w:proofErr w:type="gramStart"/>
      <w:r w:rsidRPr="00FE2182">
        <w:rPr>
          <w:bCs/>
        </w:rPr>
        <w:t>, :</w:t>
      </w:r>
      <w:proofErr w:type="gramEnd"/>
      <w:r w:rsidRPr="00FE2182">
        <w:rPr>
          <w:bCs/>
        </w:rPr>
        <w:t xml:space="preserve">, </w:t>
      </w:r>
      <w:proofErr w:type="spellStart"/>
      <w:r w:rsidRPr="00FE2182">
        <w:rPr>
          <w:bCs/>
        </w:rPr>
        <w:t>pred_index</w:t>
      </w:r>
      <w:proofErr w:type="spellEnd"/>
      <w:r w:rsidRPr="00FE2182">
        <w:rPr>
          <w:bCs/>
        </w:rPr>
        <w:t>]) are extracted into a pandas Series indexed by feature name (</w:t>
      </w:r>
      <w:proofErr w:type="spellStart"/>
      <w:r w:rsidRPr="00FE2182">
        <w:rPr>
          <w:bCs/>
        </w:rPr>
        <w:t>feat_imp</w:t>
      </w:r>
      <w:proofErr w:type="spellEnd"/>
      <w:r w:rsidRPr="00FE2182">
        <w:rPr>
          <w:bCs/>
        </w:rPr>
        <w:t>), providing a complete per-feature attribution vector for the predicted disease class.</w:t>
      </w:r>
    </w:p>
    <w:p w14:paraId="53848477" w14:textId="77777777" w:rsidR="00FE2182" w:rsidRPr="00FE2182" w:rsidRDefault="00FE2182" w:rsidP="00FE2182">
      <w:pPr>
        <w:spacing w:after="0" w:line="360" w:lineRule="auto"/>
        <w:ind w:left="0" w:firstLine="0"/>
        <w:rPr>
          <w:bCs/>
        </w:rPr>
      </w:pPr>
      <w:r w:rsidRPr="00FE2182">
        <w:rPr>
          <w:bCs/>
        </w:rPr>
        <w:t>The function returns a six-element tuple containing: a dictionary mapping class names to probabilities (</w:t>
      </w:r>
      <w:proofErr w:type="spellStart"/>
      <w:r w:rsidRPr="00FE2182">
        <w:rPr>
          <w:bCs/>
        </w:rPr>
        <w:t>dict</w:t>
      </w:r>
      <w:proofErr w:type="spellEnd"/>
      <w:r w:rsidRPr="00FE2182">
        <w:rPr>
          <w:bCs/>
        </w:rPr>
        <w:t>(zip(</w:t>
      </w:r>
      <w:proofErr w:type="spellStart"/>
      <w:r w:rsidRPr="00FE2182">
        <w:rPr>
          <w:bCs/>
        </w:rPr>
        <w:t>le.classes</w:t>
      </w:r>
      <w:proofErr w:type="spellEnd"/>
      <w:r w:rsidRPr="00FE2182">
        <w:rPr>
          <w:bCs/>
        </w:rPr>
        <w:t>_, probs))), the predicted class name (</w:t>
      </w:r>
      <w:proofErr w:type="spellStart"/>
      <w:r w:rsidRPr="00FE2182">
        <w:rPr>
          <w:bCs/>
        </w:rPr>
        <w:t>le.classes</w:t>
      </w:r>
      <w:proofErr w:type="spellEnd"/>
      <w:r w:rsidRPr="00FE2182">
        <w:rPr>
          <w:bCs/>
        </w:rPr>
        <w:t>_[</w:t>
      </w:r>
      <w:proofErr w:type="spellStart"/>
      <w:r w:rsidRPr="00FE2182">
        <w:rPr>
          <w:bCs/>
        </w:rPr>
        <w:t>pred_index</w:t>
      </w:r>
      <w:proofErr w:type="spellEnd"/>
      <w:r w:rsidRPr="00FE2182">
        <w:rPr>
          <w:bCs/>
        </w:rPr>
        <w:t>]), the predicted class index (</w:t>
      </w:r>
      <w:proofErr w:type="spellStart"/>
      <w:r w:rsidRPr="00FE2182">
        <w:rPr>
          <w:bCs/>
        </w:rPr>
        <w:t>pred_index</w:t>
      </w:r>
      <w:proofErr w:type="spellEnd"/>
      <w:r w:rsidRPr="00FE2182">
        <w:rPr>
          <w:bCs/>
        </w:rPr>
        <w:t>), the SHAP feature importance Series (</w:t>
      </w:r>
      <w:proofErr w:type="spellStart"/>
      <w:r w:rsidRPr="00FE2182">
        <w:rPr>
          <w:bCs/>
        </w:rPr>
        <w:t>feat_imp</w:t>
      </w:r>
      <w:proofErr w:type="spellEnd"/>
      <w:r w:rsidRPr="00FE2182">
        <w:rPr>
          <w:bCs/>
        </w:rPr>
        <w:t>), the encoded input row (</w:t>
      </w:r>
      <w:proofErr w:type="spellStart"/>
      <w:r w:rsidRPr="00FE2182">
        <w:rPr>
          <w:bCs/>
        </w:rPr>
        <w:t>input_encoded</w:t>
      </w:r>
      <w:proofErr w:type="spellEnd"/>
      <w:r w:rsidRPr="00FE2182">
        <w:rPr>
          <w:bCs/>
        </w:rPr>
        <w:t>), and the full SHAP Explanation object (</w:t>
      </w:r>
      <w:proofErr w:type="spellStart"/>
      <w:r w:rsidRPr="00FE2182">
        <w:rPr>
          <w:bCs/>
        </w:rPr>
        <w:t>shap_values</w:t>
      </w:r>
      <w:proofErr w:type="spellEnd"/>
      <w:r w:rsidRPr="00FE2182">
        <w:rPr>
          <w:bCs/>
        </w:rPr>
        <w:t>). This tuple provides app.py with everything needed to render all output components without making any additional calls to the model.</w:t>
      </w:r>
    </w:p>
    <w:p w14:paraId="1DDAB01C" w14:textId="078B5823" w:rsidR="00FE2182" w:rsidRPr="00FE2182" w:rsidRDefault="00FE2182" w:rsidP="00FE2182">
      <w:pPr>
        <w:spacing w:after="0" w:line="360" w:lineRule="auto"/>
        <w:ind w:left="0" w:firstLine="0"/>
        <w:rPr>
          <w:bCs/>
        </w:rPr>
      </w:pPr>
      <w:r w:rsidRPr="00FE2182">
        <w:rPr>
          <w:bCs/>
        </w:rPr>
        <w:t xml:space="preserve">The </w:t>
      </w:r>
      <w:proofErr w:type="spellStart"/>
      <w:r w:rsidRPr="00FE2182">
        <w:rPr>
          <w:bCs/>
        </w:rPr>
        <w:t>plain_language_</w:t>
      </w:r>
      <w:proofErr w:type="gramStart"/>
      <w:r w:rsidRPr="00FE2182">
        <w:rPr>
          <w:bCs/>
        </w:rPr>
        <w:t>summary</w:t>
      </w:r>
      <w:proofErr w:type="spellEnd"/>
      <w:r w:rsidRPr="00FE2182">
        <w:rPr>
          <w:bCs/>
        </w:rPr>
        <w:t>(</w:t>
      </w:r>
      <w:proofErr w:type="gramEnd"/>
      <w:r w:rsidRPr="00FE2182">
        <w:rPr>
          <w:bCs/>
        </w:rPr>
        <w:t xml:space="preserve">) function converts the prediction and SHAP outputs into a single, human-readable sentence. It identifies the top three features by absolute SHAP value </w:t>
      </w:r>
      <w:r w:rsidR="00D61488">
        <w:rPr>
          <w:rFonts w:ascii="Calibri" w:eastAsia="Calibri" w:hAnsi="Calibri" w:cs="Calibri"/>
          <w:noProof/>
          <w:sz w:val="22"/>
        </w:rPr>
        <w:lastRenderedPageBreak/>
        <mc:AlternateContent>
          <mc:Choice Requires="wpg">
            <w:drawing>
              <wp:anchor distT="0" distB="0" distL="114300" distR="114300" simplePos="0" relativeHeight="251847680" behindDoc="0" locked="0" layoutInCell="1" allowOverlap="1" wp14:anchorId="378B7E8F" wp14:editId="10A05CBF">
                <wp:simplePos x="0" y="0"/>
                <wp:positionH relativeFrom="page">
                  <wp:posOffset>7125949</wp:posOffset>
                </wp:positionH>
                <wp:positionV relativeFrom="page">
                  <wp:align>center</wp:align>
                </wp:positionV>
                <wp:extent cx="54864" cy="9799320"/>
                <wp:effectExtent l="0" t="0" r="2540" b="0"/>
                <wp:wrapSquare wrapText="bothSides"/>
                <wp:docPr id="765907164" name="Group 765907164"/>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398579390"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487846"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2610AA" id="Group 765907164" o:spid="_x0000_s1026" style="position:absolute;margin-left:561.1pt;margin-top:0;width:4.3pt;height:771.6pt;z-index:25184768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21BB690F" wp14:editId="2F38FE57">
                <wp:simplePos x="0" y="0"/>
                <wp:positionH relativeFrom="page">
                  <wp:posOffset>392903</wp:posOffset>
                </wp:positionH>
                <wp:positionV relativeFrom="page">
                  <wp:align>center</wp:align>
                </wp:positionV>
                <wp:extent cx="54864" cy="9799320"/>
                <wp:effectExtent l="0" t="0" r="2540" b="0"/>
                <wp:wrapSquare wrapText="bothSides"/>
                <wp:docPr id="1318081178" name="Group 131808117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162393262"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645899"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9784381"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D0C470" id="Group 1318081178" o:spid="_x0000_s1026" style="position:absolute;margin-left:30.95pt;margin-top:0;width:4.3pt;height:771.6pt;z-index:25180057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Pr="00FE2182">
        <w:rPr>
          <w:bCs/>
        </w:rPr>
        <w:t>(feature_importances.abs().sort_values(ascending=False).head(3)), determines whether each is a mutation feature (presence/absence language) or a clinical feature (feature=value language), and assembles a natural-language explanation sentence of the form: "The model predicts Cystic Fibrosis (78.3%). Top contributors: presence of m2, Age=45, absence of m1."</w:t>
      </w:r>
    </w:p>
    <w:p w14:paraId="69A2E4B5" w14:textId="77777777" w:rsidR="00FE2182" w:rsidRPr="00FE2182" w:rsidRDefault="00FE2182" w:rsidP="00FE2182">
      <w:pPr>
        <w:spacing w:after="0" w:line="360" w:lineRule="auto"/>
        <w:ind w:left="0" w:firstLine="0"/>
        <w:rPr>
          <w:bCs/>
        </w:rPr>
      </w:pPr>
      <w:r w:rsidRPr="00FE2182">
        <w:rPr>
          <w:bCs/>
        </w:rPr>
        <w:t xml:space="preserve">The </w:t>
      </w:r>
      <w:proofErr w:type="spellStart"/>
      <w:r w:rsidRPr="00FE2182">
        <w:rPr>
          <w:bCs/>
        </w:rPr>
        <w:t>explain_with_</w:t>
      </w:r>
      <w:proofErr w:type="gramStart"/>
      <w:r w:rsidRPr="00FE2182">
        <w:rPr>
          <w:bCs/>
        </w:rPr>
        <w:t>lime</w:t>
      </w:r>
      <w:proofErr w:type="spellEnd"/>
      <w:r w:rsidRPr="00FE2182">
        <w:rPr>
          <w:bCs/>
        </w:rPr>
        <w:t>(</w:t>
      </w:r>
      <w:proofErr w:type="gramEnd"/>
      <w:r w:rsidRPr="00FE2182">
        <w:rPr>
          <w:bCs/>
        </w:rPr>
        <w:t xml:space="preserve">) function instantiates a </w:t>
      </w:r>
      <w:proofErr w:type="spellStart"/>
      <w:r w:rsidRPr="00FE2182">
        <w:rPr>
          <w:bCs/>
        </w:rPr>
        <w:t>LimeTabularExplainer</w:t>
      </w:r>
      <w:proofErr w:type="spellEnd"/>
      <w:r w:rsidRPr="00FE2182">
        <w:rPr>
          <w:bCs/>
        </w:rPr>
        <w:t xml:space="preserve"> with the training data array, feature names, class names, and classification mode. It calls </w:t>
      </w:r>
      <w:proofErr w:type="spellStart"/>
      <w:r w:rsidRPr="00FE2182">
        <w:rPr>
          <w:bCs/>
        </w:rPr>
        <w:t>explain_</w:t>
      </w:r>
      <w:proofErr w:type="gramStart"/>
      <w:r w:rsidRPr="00FE2182">
        <w:rPr>
          <w:bCs/>
        </w:rPr>
        <w:t>instance</w:t>
      </w:r>
      <w:proofErr w:type="spellEnd"/>
      <w:r w:rsidRPr="00FE2182">
        <w:rPr>
          <w:bCs/>
        </w:rPr>
        <w:t>(</w:t>
      </w:r>
      <w:proofErr w:type="gramEnd"/>
      <w:r w:rsidRPr="00FE2182">
        <w:rPr>
          <w:bCs/>
        </w:rPr>
        <w:t xml:space="preserve">) on the first row of the encoded input </w:t>
      </w:r>
      <w:proofErr w:type="spellStart"/>
      <w:r w:rsidRPr="00FE2182">
        <w:rPr>
          <w:bCs/>
        </w:rPr>
        <w:t>DataFrame</w:t>
      </w:r>
      <w:proofErr w:type="spellEnd"/>
      <w:r w:rsidRPr="00FE2182">
        <w:rPr>
          <w:bCs/>
        </w:rPr>
        <w:t xml:space="preserve"> using the model's predict function as the black-box callable. The returned LIME Explanation object can be used to retrieve the top contributing features for the local prediction, providing a second independent explainability perspective that complements the SHAP analysis.</w:t>
      </w:r>
    </w:p>
    <w:p w14:paraId="292CD8FC" w14:textId="37D9B6D0" w:rsidR="00FE2182" w:rsidRPr="00FE2182" w:rsidRDefault="00FE2182" w:rsidP="00FE2182">
      <w:pPr>
        <w:spacing w:after="0" w:line="360" w:lineRule="auto"/>
        <w:ind w:left="0" w:firstLine="0"/>
        <w:rPr>
          <w:bCs/>
        </w:rPr>
      </w:pPr>
    </w:p>
    <w:p w14:paraId="388CFE3C" w14:textId="77777777" w:rsidR="00FE2182" w:rsidRPr="00FE2182" w:rsidRDefault="00FE2182" w:rsidP="00FE2182">
      <w:pPr>
        <w:spacing w:after="0" w:line="360" w:lineRule="auto"/>
        <w:ind w:left="0" w:firstLine="0"/>
        <w:rPr>
          <w:bCs/>
        </w:rPr>
      </w:pPr>
      <w:r w:rsidRPr="00FE2182">
        <w:rPr>
          <w:b/>
          <w:bCs/>
        </w:rPr>
        <w:t xml:space="preserve">Module 4: app.py — </w:t>
      </w:r>
      <w:proofErr w:type="spellStart"/>
      <w:r w:rsidRPr="00FE2182">
        <w:rPr>
          <w:b/>
          <w:bCs/>
        </w:rPr>
        <w:t>Streamlit</w:t>
      </w:r>
      <w:proofErr w:type="spellEnd"/>
      <w:r w:rsidRPr="00FE2182">
        <w:rPr>
          <w:b/>
          <w:bCs/>
        </w:rPr>
        <w:t xml:space="preserve"> Interface, Orchestration, and Output Rendering</w:t>
      </w:r>
    </w:p>
    <w:p w14:paraId="1402109A" w14:textId="77777777" w:rsidR="00FE2182" w:rsidRPr="00FE2182" w:rsidRDefault="00FE2182" w:rsidP="00FE2182">
      <w:pPr>
        <w:spacing w:after="0" w:line="360" w:lineRule="auto"/>
        <w:ind w:left="0" w:firstLine="0"/>
        <w:rPr>
          <w:bCs/>
        </w:rPr>
      </w:pPr>
      <w:r w:rsidRPr="00FE2182">
        <w:rPr>
          <w:bCs/>
        </w:rPr>
        <w:t xml:space="preserve">This module serves as the application's entry point and orchestration layer. It imports the prediction and visualization functions from the other modules and defines the complete </w:t>
      </w:r>
      <w:proofErr w:type="spellStart"/>
      <w:r w:rsidRPr="00FE2182">
        <w:rPr>
          <w:bCs/>
        </w:rPr>
        <w:t>Streamlit</w:t>
      </w:r>
      <w:proofErr w:type="spellEnd"/>
      <w:r w:rsidRPr="00FE2182">
        <w:rPr>
          <w:bCs/>
        </w:rPr>
        <w:t xml:space="preserve"> user interface in a linear, top-to-bottom Python script that </w:t>
      </w:r>
      <w:proofErr w:type="spellStart"/>
      <w:r w:rsidRPr="00FE2182">
        <w:rPr>
          <w:bCs/>
        </w:rPr>
        <w:t>Streamlit</w:t>
      </w:r>
      <w:proofErr w:type="spellEnd"/>
      <w:r w:rsidRPr="00FE2182">
        <w:rPr>
          <w:bCs/>
        </w:rPr>
        <w:t xml:space="preserve"> executes and re-renders on each user interaction.</w:t>
      </w:r>
    </w:p>
    <w:p w14:paraId="2E439E64" w14:textId="77777777" w:rsidR="00FE2182" w:rsidRPr="00FE2182" w:rsidRDefault="00FE2182" w:rsidP="00FE2182">
      <w:pPr>
        <w:spacing w:after="0" w:line="360" w:lineRule="auto"/>
        <w:ind w:left="0" w:firstLine="0"/>
        <w:rPr>
          <w:bCs/>
        </w:rPr>
      </w:pPr>
      <w:r w:rsidRPr="00FE2182">
        <w:rPr>
          <w:bCs/>
        </w:rPr>
        <w:t>The application opens with a page configuration call (</w:t>
      </w:r>
      <w:proofErr w:type="spellStart"/>
      <w:r w:rsidRPr="00FE2182">
        <w:rPr>
          <w:bCs/>
        </w:rPr>
        <w:t>st.set_page_config</w:t>
      </w:r>
      <w:proofErr w:type="spellEnd"/>
      <w:r w:rsidRPr="00FE2182">
        <w:rPr>
          <w:bCs/>
        </w:rPr>
        <w:t xml:space="preserve">) setting the browser tab title and layout, followed by the main page title. The input section presents eight widgets: a large text area for the DNA sequence, text inputs for Age and BMI, and </w:t>
      </w:r>
      <w:proofErr w:type="spellStart"/>
      <w:r w:rsidRPr="00FE2182">
        <w:rPr>
          <w:bCs/>
        </w:rPr>
        <w:t>selectbox</w:t>
      </w:r>
      <w:proofErr w:type="spellEnd"/>
      <w:r w:rsidRPr="00FE2182">
        <w:rPr>
          <w:bCs/>
        </w:rPr>
        <w:t xml:space="preserve"> dropdowns for Gender, Ethnicity, Smoker, Alcoholic, and Family History. These widgets are persistent — they retain their values across reruns — and their current values are passed directly to </w:t>
      </w:r>
      <w:proofErr w:type="spellStart"/>
      <w:r w:rsidRPr="00FE2182">
        <w:rPr>
          <w:bCs/>
        </w:rPr>
        <w:t>predict_from_</w:t>
      </w:r>
      <w:proofErr w:type="gramStart"/>
      <w:r w:rsidRPr="00FE2182">
        <w:rPr>
          <w:bCs/>
        </w:rPr>
        <w:t>input</w:t>
      </w:r>
      <w:proofErr w:type="spellEnd"/>
      <w:r w:rsidRPr="00FE2182">
        <w:rPr>
          <w:bCs/>
        </w:rPr>
        <w:t>(</w:t>
      </w:r>
      <w:proofErr w:type="gramEnd"/>
      <w:r w:rsidRPr="00FE2182">
        <w:rPr>
          <w:bCs/>
        </w:rPr>
        <w:t>) when the Predict button is pressed.</w:t>
      </w:r>
    </w:p>
    <w:p w14:paraId="73202FE0" w14:textId="77777777" w:rsidR="00FE2182" w:rsidRPr="00FE2182" w:rsidRDefault="00FE2182" w:rsidP="00FE2182">
      <w:pPr>
        <w:spacing w:after="0" w:line="360" w:lineRule="auto"/>
        <w:ind w:left="0" w:firstLine="0"/>
        <w:rPr>
          <w:bCs/>
        </w:rPr>
      </w:pPr>
      <w:r w:rsidRPr="00FE2182">
        <w:rPr>
          <w:bCs/>
        </w:rPr>
        <w:t xml:space="preserve">The prediction block is wrapped in an if </w:t>
      </w:r>
      <w:proofErr w:type="spellStart"/>
      <w:proofErr w:type="gramStart"/>
      <w:r w:rsidRPr="00FE2182">
        <w:rPr>
          <w:bCs/>
        </w:rPr>
        <w:t>st.button</w:t>
      </w:r>
      <w:proofErr w:type="spellEnd"/>
      <w:proofErr w:type="gramEnd"/>
      <w:r w:rsidRPr="00FE2182">
        <w:rPr>
          <w:bCs/>
        </w:rPr>
        <w:t>("Predict") conditional that ensures the prediction pipeline only executes when the user explicitly requests it. An additional guard (</w:t>
      </w:r>
      <w:proofErr w:type="spellStart"/>
      <w:r w:rsidRPr="00FE2182">
        <w:rPr>
          <w:bCs/>
        </w:rPr>
        <w:t>len</w:t>
      </w:r>
      <w:proofErr w:type="spellEnd"/>
      <w:r w:rsidRPr="00FE2182">
        <w:rPr>
          <w:bCs/>
        </w:rPr>
        <w:t>(</w:t>
      </w:r>
      <w:proofErr w:type="spellStart"/>
      <w:r w:rsidRPr="00FE2182">
        <w:rPr>
          <w:bCs/>
        </w:rPr>
        <w:t>dna_seq</w:t>
      </w:r>
      <w:proofErr w:type="spellEnd"/>
      <w:r w:rsidRPr="00FE2182">
        <w:rPr>
          <w:bCs/>
        </w:rPr>
        <w:t xml:space="preserve">) &gt;= 300) validates the minimum DNA sequence length before proceeding, displaying a descriptive error message via </w:t>
      </w:r>
      <w:proofErr w:type="spellStart"/>
      <w:proofErr w:type="gramStart"/>
      <w:r w:rsidRPr="00FE2182">
        <w:rPr>
          <w:bCs/>
        </w:rPr>
        <w:t>st.error</w:t>
      </w:r>
      <w:proofErr w:type="spellEnd"/>
      <w:proofErr w:type="gramEnd"/>
      <w:r w:rsidRPr="00FE2182">
        <w:rPr>
          <w:bCs/>
        </w:rPr>
        <w:t>() if the condition is not met.</w:t>
      </w:r>
    </w:p>
    <w:p w14:paraId="34D9A481" w14:textId="77777777" w:rsidR="00FE2182" w:rsidRPr="00FE2182" w:rsidRDefault="00FE2182" w:rsidP="00FE2182">
      <w:pPr>
        <w:spacing w:after="0" w:line="360" w:lineRule="auto"/>
        <w:ind w:left="0" w:firstLine="0"/>
        <w:rPr>
          <w:bCs/>
        </w:rPr>
      </w:pPr>
      <w:r w:rsidRPr="00FE2182">
        <w:rPr>
          <w:bCs/>
        </w:rPr>
        <w:t>When a valid prediction is triggered, the dashboard renders sequentially in the following order:</w:t>
      </w:r>
    </w:p>
    <w:p w14:paraId="1C88B3B8"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Prediction Result (</w:t>
      </w:r>
      <w:proofErr w:type="spellStart"/>
      <w:proofErr w:type="gramStart"/>
      <w:r w:rsidRPr="00FE2182">
        <w:rPr>
          <w:b/>
          <w:bCs/>
        </w:rPr>
        <w:t>st.success</w:t>
      </w:r>
      <w:proofErr w:type="spellEnd"/>
      <w:proofErr w:type="gramEnd"/>
      <w:r w:rsidRPr="00FE2182">
        <w:rPr>
          <w:b/>
          <w:bCs/>
        </w:rPr>
        <w:t>):</w:t>
      </w:r>
      <w:r w:rsidRPr="00FE2182">
        <w:rPr>
          <w:bCs/>
        </w:rPr>
        <w:t xml:space="preserve"> Displays the predicted disease class name in a prominent green success box with a checkmark emoji.</w:t>
      </w:r>
    </w:p>
    <w:p w14:paraId="43635EEE"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DNA Mutation Map (</w:t>
      </w:r>
      <w:proofErr w:type="spellStart"/>
      <w:proofErr w:type="gramStart"/>
      <w:r w:rsidRPr="00FE2182">
        <w:rPr>
          <w:b/>
          <w:bCs/>
        </w:rPr>
        <w:t>st.markdown</w:t>
      </w:r>
      <w:proofErr w:type="spellEnd"/>
      <w:proofErr w:type="gramEnd"/>
      <w:r w:rsidRPr="00FE2182">
        <w:rPr>
          <w:b/>
          <w:bCs/>
        </w:rPr>
        <w:t xml:space="preserve"> with </w:t>
      </w:r>
      <w:proofErr w:type="spellStart"/>
      <w:r w:rsidRPr="00FE2182">
        <w:rPr>
          <w:b/>
          <w:bCs/>
        </w:rPr>
        <w:t>unsafe_allow_html</w:t>
      </w:r>
      <w:proofErr w:type="spellEnd"/>
      <w:r w:rsidRPr="00FE2182">
        <w:rPr>
          <w:b/>
          <w:bCs/>
        </w:rPr>
        <w:t>=True):</w:t>
      </w:r>
      <w:r w:rsidRPr="00FE2182">
        <w:rPr>
          <w:bCs/>
        </w:rPr>
        <w:t xml:space="preserve"> Renders the HTML string returned by </w:t>
      </w:r>
      <w:proofErr w:type="spellStart"/>
      <w:r w:rsidRPr="00FE2182">
        <w:rPr>
          <w:bCs/>
        </w:rPr>
        <w:t>highlight_</w:t>
      </w:r>
      <w:proofErr w:type="gramStart"/>
      <w:r w:rsidRPr="00FE2182">
        <w:rPr>
          <w:bCs/>
        </w:rPr>
        <w:t>mutations</w:t>
      </w:r>
      <w:proofErr w:type="spellEnd"/>
      <w:r w:rsidRPr="00FE2182">
        <w:rPr>
          <w:bCs/>
        </w:rPr>
        <w:t>(</w:t>
      </w:r>
      <w:proofErr w:type="gramEnd"/>
      <w:r w:rsidRPr="00FE2182">
        <w:rPr>
          <w:bCs/>
        </w:rPr>
        <w:t xml:space="preserve">) inside a monospace div container, displaying the full 300+ character DNA sequence with mutation sites highlighted in red. A </w:t>
      </w:r>
      <w:proofErr w:type="spellStart"/>
      <w:proofErr w:type="gramStart"/>
      <w:r w:rsidRPr="00FE2182">
        <w:rPr>
          <w:bCs/>
        </w:rPr>
        <w:t>st.caption</w:t>
      </w:r>
      <w:proofErr w:type="spellEnd"/>
      <w:proofErr w:type="gramEnd"/>
      <w:r w:rsidRPr="00FE2182">
        <w:rPr>
          <w:bCs/>
        </w:rPr>
        <w:t xml:space="preserve">() below the map explains the </w:t>
      </w:r>
      <w:proofErr w:type="spellStart"/>
      <w:r w:rsidRPr="00FE2182">
        <w:rPr>
          <w:bCs/>
        </w:rPr>
        <w:t>color</w:t>
      </w:r>
      <w:proofErr w:type="spellEnd"/>
      <w:r w:rsidRPr="00FE2182">
        <w:rPr>
          <w:bCs/>
        </w:rPr>
        <w:t xml:space="preserve"> convention to the user.</w:t>
      </w:r>
    </w:p>
    <w:p w14:paraId="563D9611"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Prediction Probabilities — Numerical (</w:t>
      </w:r>
      <w:proofErr w:type="spellStart"/>
      <w:proofErr w:type="gramStart"/>
      <w:r w:rsidRPr="00FE2182">
        <w:rPr>
          <w:b/>
          <w:bCs/>
        </w:rPr>
        <w:t>st.write</w:t>
      </w:r>
      <w:proofErr w:type="spellEnd"/>
      <w:proofErr w:type="gramEnd"/>
      <w:r w:rsidRPr="00FE2182">
        <w:rPr>
          <w:b/>
          <w:bCs/>
        </w:rPr>
        <w:t xml:space="preserve"> loop):</w:t>
      </w:r>
      <w:r w:rsidRPr="00FE2182">
        <w:rPr>
          <w:bCs/>
        </w:rPr>
        <w:t xml:space="preserve"> Displays a formatted text line for each of the six disease classes showing its name and probability rounded to three decimal places, giving users a complete numerical breakdown of the model's confidence distribution.</w:t>
      </w:r>
    </w:p>
    <w:p w14:paraId="13B30091" w14:textId="3A48F6FE" w:rsidR="00FE2182" w:rsidRPr="00FE2182" w:rsidRDefault="00D61488" w:rsidP="00FE2182">
      <w:pPr>
        <w:numPr>
          <w:ilvl w:val="0"/>
          <w:numId w:val="45"/>
        </w:numPr>
        <w:tabs>
          <w:tab w:val="num" w:pos="-284"/>
        </w:tabs>
        <w:spacing w:after="0" w:line="360" w:lineRule="auto"/>
        <w:ind w:left="720"/>
        <w:rPr>
          <w:bCs/>
        </w:rPr>
      </w:pPr>
      <w:r>
        <w:rPr>
          <w:rFonts w:ascii="Calibri" w:eastAsia="Calibri" w:hAnsi="Calibri" w:cs="Calibri"/>
          <w:noProof/>
          <w:sz w:val="22"/>
        </w:rPr>
        <w:lastRenderedPageBreak/>
        <mc:AlternateContent>
          <mc:Choice Requires="wpg">
            <w:drawing>
              <wp:anchor distT="0" distB="0" distL="114300" distR="114300" simplePos="0" relativeHeight="251849728" behindDoc="0" locked="0" layoutInCell="1" allowOverlap="1" wp14:anchorId="3119F6FE" wp14:editId="3984EA1E">
                <wp:simplePos x="0" y="0"/>
                <wp:positionH relativeFrom="page">
                  <wp:posOffset>7121747</wp:posOffset>
                </wp:positionH>
                <wp:positionV relativeFrom="page">
                  <wp:posOffset>409686</wp:posOffset>
                </wp:positionV>
                <wp:extent cx="54864" cy="9799320"/>
                <wp:effectExtent l="0" t="0" r="0" b="0"/>
                <wp:wrapSquare wrapText="bothSides"/>
                <wp:docPr id="552717419" name="Group 55271741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72589265"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40946"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02D614" id="Group 552717419" o:spid="_x0000_s1026" style="position:absolute;margin-left:560.75pt;margin-top:32.25pt;width:4.3pt;height:771.6pt;z-index:251849728;mso-position-horizontal-relative:page;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7520A4B6" wp14:editId="7832E3B4">
                <wp:simplePos x="0" y="0"/>
                <wp:positionH relativeFrom="page">
                  <wp:posOffset>392903</wp:posOffset>
                </wp:positionH>
                <wp:positionV relativeFrom="page">
                  <wp:align>center</wp:align>
                </wp:positionV>
                <wp:extent cx="54864" cy="9799320"/>
                <wp:effectExtent l="0" t="0" r="2540" b="0"/>
                <wp:wrapSquare wrapText="bothSides"/>
                <wp:docPr id="841417770" name="Group 84141777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155122222"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47259"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30447964"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02D7DC" id="Group 841417770" o:spid="_x0000_s1026" style="position:absolute;margin-left:30.95pt;margin-top:0;width:4.3pt;height:771.6pt;z-index:25180262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
          <w:bCs/>
        </w:rPr>
        <w:t>Prediction Probabilities — Bar Chart (</w:t>
      </w:r>
      <w:proofErr w:type="spellStart"/>
      <w:proofErr w:type="gramStart"/>
      <w:r w:rsidR="00FE2182" w:rsidRPr="00FE2182">
        <w:rPr>
          <w:b/>
          <w:bCs/>
        </w:rPr>
        <w:t>st.pyplot</w:t>
      </w:r>
      <w:proofErr w:type="spellEnd"/>
      <w:proofErr w:type="gramEnd"/>
      <w:r w:rsidR="00FE2182" w:rsidRPr="00FE2182">
        <w:rPr>
          <w:b/>
          <w:bCs/>
        </w:rPr>
        <w:t>):</w:t>
      </w:r>
      <w:r w:rsidR="00FE2182" w:rsidRPr="00FE2182">
        <w:rPr>
          <w:bCs/>
        </w:rPr>
        <w:t xml:space="preserve"> Renders a matplotlib bar chart with disease class names on the x-axis and probabilities on the y-axis, providing an immediate visual comparison of relative class confidences. Class labels are rotated 25 degrees for readability.</w:t>
      </w:r>
    </w:p>
    <w:p w14:paraId="55296DDA" w14:textId="3961FB6E" w:rsidR="00FE2182" w:rsidRPr="00FE2182" w:rsidRDefault="00FE2182" w:rsidP="00FE2182">
      <w:pPr>
        <w:numPr>
          <w:ilvl w:val="0"/>
          <w:numId w:val="45"/>
        </w:numPr>
        <w:tabs>
          <w:tab w:val="num" w:pos="-284"/>
        </w:tabs>
        <w:spacing w:after="0" w:line="360" w:lineRule="auto"/>
        <w:ind w:left="720"/>
        <w:rPr>
          <w:bCs/>
        </w:rPr>
      </w:pPr>
      <w:r w:rsidRPr="00FE2182">
        <w:rPr>
          <w:b/>
          <w:bCs/>
        </w:rPr>
        <w:t>Plain-Language Summary (</w:t>
      </w:r>
      <w:proofErr w:type="spellStart"/>
      <w:proofErr w:type="gramStart"/>
      <w:r w:rsidRPr="00FE2182">
        <w:rPr>
          <w:b/>
          <w:bCs/>
        </w:rPr>
        <w:t>st.markdown</w:t>
      </w:r>
      <w:proofErr w:type="spellEnd"/>
      <w:proofErr w:type="gramEnd"/>
      <w:r w:rsidRPr="00FE2182">
        <w:rPr>
          <w:b/>
          <w:bCs/>
        </w:rPr>
        <w:t>):</w:t>
      </w:r>
      <w:r w:rsidRPr="00FE2182">
        <w:rPr>
          <w:bCs/>
        </w:rPr>
        <w:t xml:space="preserve"> Displays the natural-language explanation sentence generated by </w:t>
      </w:r>
      <w:proofErr w:type="spellStart"/>
      <w:r w:rsidRPr="00FE2182">
        <w:rPr>
          <w:bCs/>
        </w:rPr>
        <w:t>plain_language_</w:t>
      </w:r>
      <w:proofErr w:type="gramStart"/>
      <w:r w:rsidRPr="00FE2182">
        <w:rPr>
          <w:bCs/>
        </w:rPr>
        <w:t>summary</w:t>
      </w:r>
      <w:proofErr w:type="spellEnd"/>
      <w:r w:rsidRPr="00FE2182">
        <w:rPr>
          <w:bCs/>
        </w:rPr>
        <w:t>(</w:t>
      </w:r>
      <w:proofErr w:type="gramEnd"/>
      <w:r w:rsidRPr="00FE2182">
        <w:rPr>
          <w:bCs/>
        </w:rPr>
        <w:t>), formatted with bold text for the predicted class name and probability.</w:t>
      </w:r>
    </w:p>
    <w:p w14:paraId="3168205C"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SHAP Feature Importance Chart (</w:t>
      </w:r>
      <w:proofErr w:type="spellStart"/>
      <w:proofErr w:type="gramStart"/>
      <w:r w:rsidRPr="00FE2182">
        <w:rPr>
          <w:b/>
          <w:bCs/>
        </w:rPr>
        <w:t>st.pyplot</w:t>
      </w:r>
      <w:proofErr w:type="spellEnd"/>
      <w:proofErr w:type="gramEnd"/>
      <w:r w:rsidRPr="00FE2182">
        <w:rPr>
          <w:b/>
          <w:bCs/>
        </w:rPr>
        <w:t>):</w:t>
      </w:r>
      <w:r w:rsidRPr="00FE2182">
        <w:rPr>
          <w:bCs/>
        </w:rPr>
        <w:t xml:space="preserve"> Renders a horizontal bar chart of the top 10 features sorted by absolute SHAP value in ascending order (so the most important feature appears at the top of the chart). Bars are </w:t>
      </w:r>
      <w:proofErr w:type="spellStart"/>
      <w:r w:rsidRPr="00FE2182">
        <w:rPr>
          <w:bCs/>
        </w:rPr>
        <w:t>colored</w:t>
      </w:r>
      <w:proofErr w:type="spellEnd"/>
      <w:r w:rsidRPr="00FE2182">
        <w:rPr>
          <w:bCs/>
        </w:rPr>
        <w:t xml:space="preserve"> </w:t>
      </w:r>
      <w:proofErr w:type="spellStart"/>
      <w:r w:rsidRPr="00FE2182">
        <w:rPr>
          <w:bCs/>
        </w:rPr>
        <w:t>steelblue</w:t>
      </w:r>
      <w:proofErr w:type="spellEnd"/>
      <w:r w:rsidRPr="00FE2182">
        <w:rPr>
          <w:bCs/>
        </w:rPr>
        <w:t>. The x-axis label reads "</w:t>
      </w:r>
      <w:proofErr w:type="gramStart"/>
      <w:r w:rsidRPr="00FE2182">
        <w:rPr>
          <w:bCs/>
        </w:rPr>
        <w:t>mean(</w:t>
      </w:r>
      <w:proofErr w:type="gramEnd"/>
      <w:r w:rsidRPr="00FE2182">
        <w:rPr>
          <w:bCs/>
        </w:rPr>
        <w:t>|SHAP value|) (impact on prediction)," and x-axis tick labels are suppressed to reduce visual clutter. This chart gives users a ranking of feature importance without directional information.</w:t>
      </w:r>
    </w:p>
    <w:p w14:paraId="02AE2CF0"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SHAP Force Plot (</w:t>
      </w:r>
      <w:proofErr w:type="spellStart"/>
      <w:r w:rsidRPr="00FE2182">
        <w:rPr>
          <w:b/>
          <w:bCs/>
        </w:rPr>
        <w:t>st_shap</w:t>
      </w:r>
      <w:proofErr w:type="spellEnd"/>
      <w:r w:rsidRPr="00FE2182">
        <w:rPr>
          <w:b/>
          <w:bCs/>
        </w:rPr>
        <w:t>):</w:t>
      </w:r>
      <w:r w:rsidRPr="00FE2182">
        <w:rPr>
          <w:bCs/>
        </w:rPr>
        <w:t xml:space="preserve"> Renders an interactive SHAP force plot using the </w:t>
      </w:r>
      <w:proofErr w:type="spellStart"/>
      <w:r w:rsidRPr="00FE2182">
        <w:rPr>
          <w:bCs/>
        </w:rPr>
        <w:t>streamlit-shap</w:t>
      </w:r>
      <w:proofErr w:type="spellEnd"/>
      <w:r w:rsidRPr="00FE2182">
        <w:rPr>
          <w:bCs/>
        </w:rPr>
        <w:t xml:space="preserve"> bridge library. The force plot is constructed using </w:t>
      </w:r>
      <w:proofErr w:type="spellStart"/>
      <w:r w:rsidRPr="00FE2182">
        <w:rPr>
          <w:bCs/>
        </w:rPr>
        <w:t>shap.force_plot</w:t>
      </w:r>
      <w:proofErr w:type="spellEnd"/>
      <w:r w:rsidRPr="00FE2182">
        <w:rPr>
          <w:bCs/>
        </w:rPr>
        <w:t>(</w:t>
      </w:r>
      <w:proofErr w:type="spellStart"/>
      <w:r w:rsidRPr="00FE2182">
        <w:rPr>
          <w:bCs/>
        </w:rPr>
        <w:t>base_value</w:t>
      </w:r>
      <w:proofErr w:type="spellEnd"/>
      <w:r w:rsidRPr="00FE2182">
        <w:rPr>
          <w:bCs/>
        </w:rPr>
        <w:t xml:space="preserve">, </w:t>
      </w:r>
      <w:proofErr w:type="spellStart"/>
      <w:r w:rsidRPr="00FE2182">
        <w:rPr>
          <w:bCs/>
        </w:rPr>
        <w:t>shap_values</w:t>
      </w:r>
      <w:proofErr w:type="spellEnd"/>
      <w:r w:rsidRPr="00FE2182">
        <w:rPr>
          <w:bCs/>
        </w:rPr>
        <w:t xml:space="preserve">, </w:t>
      </w:r>
      <w:proofErr w:type="spellStart"/>
      <w:r w:rsidRPr="00FE2182">
        <w:rPr>
          <w:bCs/>
        </w:rPr>
        <w:t>feature_values</w:t>
      </w:r>
      <w:proofErr w:type="spellEnd"/>
      <w:r w:rsidRPr="00FE2182">
        <w:rPr>
          <w:bCs/>
        </w:rPr>
        <w:t xml:space="preserve">, matplotlib=False), where </w:t>
      </w:r>
      <w:proofErr w:type="spellStart"/>
      <w:r w:rsidRPr="00FE2182">
        <w:rPr>
          <w:bCs/>
        </w:rPr>
        <w:t>base_value</w:t>
      </w:r>
      <w:proofErr w:type="spellEnd"/>
      <w:r w:rsidRPr="00FE2182">
        <w:rPr>
          <w:bCs/>
        </w:rPr>
        <w:t xml:space="preserve"> is the SHAP baseline for the predicted class (</w:t>
      </w:r>
      <w:proofErr w:type="spellStart"/>
      <w:r w:rsidRPr="00FE2182">
        <w:rPr>
          <w:bCs/>
        </w:rPr>
        <w:t>shap_values.base_values</w:t>
      </w:r>
      <w:proofErr w:type="spellEnd"/>
      <w:r w:rsidRPr="00FE2182">
        <w:rPr>
          <w:bCs/>
        </w:rPr>
        <w:t>[0][</w:t>
      </w:r>
      <w:proofErr w:type="spellStart"/>
      <w:r w:rsidRPr="00FE2182">
        <w:rPr>
          <w:bCs/>
        </w:rPr>
        <w:t>pred_idx</w:t>
      </w:r>
      <w:proofErr w:type="spellEnd"/>
      <w:r w:rsidRPr="00FE2182">
        <w:rPr>
          <w:bCs/>
        </w:rPr>
        <w:t xml:space="preserve">]), </w:t>
      </w:r>
      <w:proofErr w:type="spellStart"/>
      <w:r w:rsidRPr="00FE2182">
        <w:rPr>
          <w:bCs/>
        </w:rPr>
        <w:t>shap_values</w:t>
      </w:r>
      <w:proofErr w:type="spellEnd"/>
      <w:r w:rsidRPr="00FE2182">
        <w:rPr>
          <w:bCs/>
        </w:rPr>
        <w:t xml:space="preserve"> is the per-feature Shapley value array for the predicted class (</w:t>
      </w:r>
      <w:proofErr w:type="spellStart"/>
      <w:r w:rsidRPr="00FE2182">
        <w:rPr>
          <w:bCs/>
        </w:rPr>
        <w:t>shap_values.values</w:t>
      </w:r>
      <w:proofErr w:type="spellEnd"/>
      <w:r w:rsidRPr="00FE2182">
        <w:rPr>
          <w:bCs/>
        </w:rPr>
        <w:t xml:space="preserve">[0, :, </w:t>
      </w:r>
      <w:proofErr w:type="spellStart"/>
      <w:r w:rsidRPr="00FE2182">
        <w:rPr>
          <w:bCs/>
        </w:rPr>
        <w:t>pred_idx</w:t>
      </w:r>
      <w:proofErr w:type="spellEnd"/>
      <w:r w:rsidRPr="00FE2182">
        <w:rPr>
          <w:bCs/>
        </w:rPr>
        <w:t xml:space="preserve">]), and </w:t>
      </w:r>
      <w:proofErr w:type="spellStart"/>
      <w:r w:rsidRPr="00FE2182">
        <w:rPr>
          <w:bCs/>
        </w:rPr>
        <w:t>feature_values</w:t>
      </w:r>
      <w:proofErr w:type="spellEnd"/>
      <w:r w:rsidRPr="00FE2182">
        <w:rPr>
          <w:bCs/>
        </w:rPr>
        <w:t xml:space="preserve"> is the encoded input row (</w:t>
      </w:r>
      <w:proofErr w:type="spellStart"/>
      <w:r w:rsidRPr="00FE2182">
        <w:rPr>
          <w:bCs/>
        </w:rPr>
        <w:t>input_row.iloc</w:t>
      </w:r>
      <w:proofErr w:type="spellEnd"/>
      <w:r w:rsidRPr="00FE2182">
        <w:rPr>
          <w:bCs/>
        </w:rPr>
        <w:t>[0]). The resulting interactive visualization shows each feature as an arrow either pushing the prediction higher (red) or lower (blue) from the baseline, with arrow width proportional to contribution magnitude.</w:t>
      </w:r>
    </w:p>
    <w:p w14:paraId="6EFE998C" w14:textId="77777777" w:rsidR="00FE2182" w:rsidRPr="00FE2182" w:rsidRDefault="00FE2182" w:rsidP="00FE2182">
      <w:pPr>
        <w:numPr>
          <w:ilvl w:val="0"/>
          <w:numId w:val="45"/>
        </w:numPr>
        <w:tabs>
          <w:tab w:val="num" w:pos="-284"/>
        </w:tabs>
        <w:spacing w:after="0" w:line="360" w:lineRule="auto"/>
        <w:ind w:left="720"/>
        <w:rPr>
          <w:bCs/>
        </w:rPr>
      </w:pPr>
      <w:r w:rsidRPr="00FE2182">
        <w:rPr>
          <w:b/>
          <w:bCs/>
        </w:rPr>
        <w:t>Signed SHAP Contribution Chart (</w:t>
      </w:r>
      <w:proofErr w:type="spellStart"/>
      <w:proofErr w:type="gramStart"/>
      <w:r w:rsidRPr="00FE2182">
        <w:rPr>
          <w:b/>
          <w:bCs/>
        </w:rPr>
        <w:t>st.pyplot</w:t>
      </w:r>
      <w:proofErr w:type="spellEnd"/>
      <w:proofErr w:type="gramEnd"/>
      <w:r w:rsidRPr="00FE2182">
        <w:rPr>
          <w:b/>
          <w:bCs/>
        </w:rPr>
        <w:t>):</w:t>
      </w:r>
      <w:r w:rsidRPr="00FE2182">
        <w:rPr>
          <w:bCs/>
        </w:rPr>
        <w:t xml:space="preserve"> Renders a horizontal bar chart of the top 10 absolute SHAP contributors in which bar </w:t>
      </w:r>
      <w:proofErr w:type="spellStart"/>
      <w:r w:rsidRPr="00FE2182">
        <w:rPr>
          <w:bCs/>
        </w:rPr>
        <w:t>color</w:t>
      </w:r>
      <w:proofErr w:type="spellEnd"/>
      <w:r w:rsidRPr="00FE2182">
        <w:rPr>
          <w:bCs/>
        </w:rPr>
        <w:t xml:space="preserve"> encodes direction: blue for positive SHAP values (features increasing the predicted disease probability) and red for negative SHAP values (features decreasing it). The x-axis is symmetrically </w:t>
      </w:r>
      <w:proofErr w:type="spellStart"/>
      <w:r w:rsidRPr="00FE2182">
        <w:rPr>
          <w:bCs/>
        </w:rPr>
        <w:t>centered</w:t>
      </w:r>
      <w:proofErr w:type="spellEnd"/>
      <w:r w:rsidRPr="00FE2182">
        <w:rPr>
          <w:bCs/>
        </w:rPr>
        <w:t xml:space="preserve"> at zero with a vertical reference line at x=0, allowing users to immediately see which features are working for and against the predicted diagnosis.</w:t>
      </w:r>
    </w:p>
    <w:p w14:paraId="38559011" w14:textId="36471311" w:rsidR="00FE2182" w:rsidRPr="00FE2182" w:rsidRDefault="00FE2182" w:rsidP="00FE2182">
      <w:pPr>
        <w:spacing w:after="0" w:line="360" w:lineRule="auto"/>
        <w:ind w:left="0" w:firstLine="0"/>
        <w:rPr>
          <w:bCs/>
        </w:rPr>
      </w:pPr>
    </w:p>
    <w:p w14:paraId="45849E7D" w14:textId="77777777" w:rsidR="00FE2182" w:rsidRPr="00FE2182" w:rsidRDefault="00FE2182" w:rsidP="00FE2182">
      <w:pPr>
        <w:spacing w:after="0" w:line="360" w:lineRule="auto"/>
        <w:ind w:left="0" w:firstLine="0"/>
        <w:rPr>
          <w:b/>
          <w:bCs/>
        </w:rPr>
      </w:pPr>
      <w:r w:rsidRPr="00FE2182">
        <w:rPr>
          <w:b/>
          <w:bCs/>
        </w:rPr>
        <w:t>4.5 Dataset Description</w:t>
      </w:r>
    </w:p>
    <w:p w14:paraId="0BC0F1BD" w14:textId="6D2784EA" w:rsidR="00FE2182" w:rsidRPr="00FE2182" w:rsidRDefault="00FE2182" w:rsidP="00FE2182">
      <w:pPr>
        <w:spacing w:after="0" w:line="360" w:lineRule="auto"/>
        <w:ind w:left="0" w:firstLine="0"/>
        <w:rPr>
          <w:bCs/>
        </w:rPr>
      </w:pPr>
      <w:r w:rsidRPr="00FE2182">
        <w:rPr>
          <w:bCs/>
        </w:rPr>
        <w:t xml:space="preserve">The XAI-dataset.csv file </w:t>
      </w:r>
      <w:proofErr w:type="gramStart"/>
      <w:r w:rsidRPr="00FE2182">
        <w:rPr>
          <w:bCs/>
        </w:rPr>
        <w:t xml:space="preserve">contains  </w:t>
      </w:r>
      <w:r w:rsidR="00D61488" w:rsidRPr="00FE2182">
        <w:rPr>
          <w:bCs/>
        </w:rPr>
        <w:t>11</w:t>
      </w:r>
      <w:r w:rsidR="00D61488">
        <w:rPr>
          <w:bCs/>
        </w:rPr>
        <w:t>0</w:t>
      </w:r>
      <w:r w:rsidR="00D61488" w:rsidRPr="00FE2182">
        <w:rPr>
          <w:bCs/>
        </w:rPr>
        <w:t>0</w:t>
      </w:r>
      <w:proofErr w:type="gramEnd"/>
      <w:r w:rsidR="00D61488">
        <w:rPr>
          <w:bCs/>
        </w:rPr>
        <w:t xml:space="preserve"> </w:t>
      </w:r>
      <w:r w:rsidRPr="00FE2182">
        <w:rPr>
          <w:bCs/>
        </w:rPr>
        <w:t>patient records across 15 columns. Each record was synthetically generated to represent realistic combinations of DNA sequence patterns, mutation states, clinical features, and disease labels, designed specifically to train and validate the proof-of-concept ANN model for this project.</w:t>
      </w:r>
    </w:p>
    <w:p w14:paraId="0406885A" w14:textId="3D62B8FF" w:rsidR="00FE2182" w:rsidRPr="00FE2182" w:rsidRDefault="00FE2182" w:rsidP="00FE2182">
      <w:pPr>
        <w:spacing w:after="0" w:line="360" w:lineRule="auto"/>
        <w:ind w:left="0" w:firstLine="0"/>
        <w:rPr>
          <w:bCs/>
        </w:rPr>
      </w:pPr>
      <w:r w:rsidRPr="00FE2182">
        <w:rPr>
          <w:bCs/>
        </w:rPr>
        <w:t xml:space="preserve">The 15 columns are: </w:t>
      </w:r>
      <w:proofErr w:type="spellStart"/>
      <w:r w:rsidRPr="00FE2182">
        <w:rPr>
          <w:bCs/>
        </w:rPr>
        <w:t>DNA_sequence</w:t>
      </w:r>
      <w:proofErr w:type="spellEnd"/>
      <w:r w:rsidRPr="00FE2182">
        <w:rPr>
          <w:bCs/>
        </w:rPr>
        <w:t xml:space="preserve"> (a 300-character nucleotide string), m1 through m5 (pre-computed binary mutation flags), </w:t>
      </w:r>
      <w:proofErr w:type="spellStart"/>
      <w:r w:rsidRPr="00FE2182">
        <w:rPr>
          <w:bCs/>
        </w:rPr>
        <w:t>Total_mutations</w:t>
      </w:r>
      <w:proofErr w:type="spellEnd"/>
      <w:r w:rsidRPr="00FE2182">
        <w:rPr>
          <w:bCs/>
        </w:rPr>
        <w:t xml:space="preserve"> (the sum of all mutation flags, used as a validation check and dropped before training), Age (integer, years), Gender (categorical: 0=Male, 1=Female), Ethnicity </w:t>
      </w:r>
      <w:r w:rsidR="00D61488">
        <w:rPr>
          <w:rFonts w:ascii="Calibri" w:eastAsia="Calibri" w:hAnsi="Calibri" w:cs="Calibri"/>
          <w:noProof/>
          <w:sz w:val="22"/>
        </w:rPr>
        <w:lastRenderedPageBreak/>
        <mc:AlternateContent>
          <mc:Choice Requires="wpg">
            <w:drawing>
              <wp:anchor distT="0" distB="0" distL="114300" distR="114300" simplePos="0" relativeHeight="251837440" behindDoc="0" locked="0" layoutInCell="1" allowOverlap="1" wp14:anchorId="4EA60278" wp14:editId="0F5FE854">
                <wp:simplePos x="0" y="0"/>
                <wp:positionH relativeFrom="page">
                  <wp:posOffset>7112527</wp:posOffset>
                </wp:positionH>
                <wp:positionV relativeFrom="page">
                  <wp:align>center</wp:align>
                </wp:positionV>
                <wp:extent cx="54864" cy="9799320"/>
                <wp:effectExtent l="0" t="0" r="2540" b="0"/>
                <wp:wrapSquare wrapText="bothSides"/>
                <wp:docPr id="1707926826" name="Group 1707926826"/>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2140472379"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481530"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EAFBC3" id="Group 1707926826" o:spid="_x0000_s1026" style="position:absolute;margin-left:560.05pt;margin-top:0;width:4.3pt;height:771.6pt;z-index:25183744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&#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6F737178" wp14:editId="021197E4">
                <wp:simplePos x="0" y="0"/>
                <wp:positionH relativeFrom="page">
                  <wp:posOffset>392402</wp:posOffset>
                </wp:positionH>
                <wp:positionV relativeFrom="page">
                  <wp:align>center</wp:align>
                </wp:positionV>
                <wp:extent cx="54864" cy="9799320"/>
                <wp:effectExtent l="0" t="0" r="2540" b="0"/>
                <wp:wrapSquare wrapText="bothSides"/>
                <wp:docPr id="907928359" name="Group 907928359"/>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792346207"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36142"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6035338"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9B4A53" id="Group 907928359" o:spid="_x0000_s1026" style="position:absolute;margin-left:30.9pt;margin-top:0;width:4.3pt;height:771.6pt;z-index:25180467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" path="m,l9144,r,9799320l,9799320,,e" fillcolor="black" stroked="f" strokeweight="0">
                  <v:stroke miterlimit="83231f" joinstyle="miter"/>
                  <v:path arrowok="t" textboxrect="0,0,9144,9799320"/>
                </v:shape>
                <w10:wrap type="square" anchorx="page" anchory="page"/>
              </v:group>
            </w:pict>
          </mc:Fallback>
        </mc:AlternateContent>
      </w:r>
      <w:r w:rsidRPr="00FE2182">
        <w:rPr>
          <w:bCs/>
        </w:rPr>
        <w:t>(categorical: Caucasian, Asian, African, Hispanic, Other), Smoker (binary: 0/1), Alcoholi</w:t>
      </w:r>
      <w:r>
        <w:rPr>
          <w:bCs/>
        </w:rPr>
        <w:t>c</w:t>
      </w:r>
      <w:r w:rsidRPr="00FE2182">
        <w:rPr>
          <w:bCs/>
        </w:rPr>
        <w:t xml:space="preserve"> (binary: 0/1), BMI (float), </w:t>
      </w:r>
      <w:proofErr w:type="spellStart"/>
      <w:r w:rsidRPr="00FE2182">
        <w:rPr>
          <w:bCs/>
        </w:rPr>
        <w:t>Family_history</w:t>
      </w:r>
      <w:proofErr w:type="spellEnd"/>
      <w:r w:rsidRPr="00FE2182">
        <w:rPr>
          <w:bCs/>
        </w:rPr>
        <w:t xml:space="preserve"> (binary: 0/1), and Label (string disease class). The class distribution is near-balanced, with 20 Healthy records and 18 records for each of the five disease classes, </w:t>
      </w:r>
      <w:proofErr w:type="spellStart"/>
      <w:r w:rsidRPr="00FE2182">
        <w:rPr>
          <w:bCs/>
        </w:rPr>
        <w:t>totaling</w:t>
      </w:r>
      <w:proofErr w:type="spellEnd"/>
      <w:r w:rsidRPr="00FE2182">
        <w:rPr>
          <w:bCs/>
        </w:rPr>
        <w:t xml:space="preserve"> 11</w:t>
      </w:r>
      <w:r w:rsidR="00D61488">
        <w:rPr>
          <w:bCs/>
        </w:rPr>
        <w:t>0</w:t>
      </w:r>
      <w:r w:rsidRPr="00FE2182">
        <w:rPr>
          <w:bCs/>
        </w:rPr>
        <w:t>0 records.</w:t>
      </w:r>
    </w:p>
    <w:p w14:paraId="09A98A03" w14:textId="5FB35448" w:rsidR="00FE2182" w:rsidRPr="00FE2182" w:rsidRDefault="00FE2182" w:rsidP="00FE2182">
      <w:pPr>
        <w:spacing w:after="0" w:line="360" w:lineRule="auto"/>
        <w:ind w:left="0" w:firstLine="0"/>
        <w:rPr>
          <w:bCs/>
        </w:rPr>
      </w:pPr>
    </w:p>
    <w:p w14:paraId="48205A19" w14:textId="0BBA77A4" w:rsidR="00FE2182" w:rsidRPr="00FE2182" w:rsidRDefault="00FE2182" w:rsidP="00FE2182">
      <w:pPr>
        <w:spacing w:after="0" w:line="360" w:lineRule="auto"/>
        <w:ind w:left="0" w:firstLine="0"/>
        <w:rPr>
          <w:b/>
          <w:bCs/>
        </w:rPr>
      </w:pPr>
      <w:r w:rsidRPr="00FE2182">
        <w:rPr>
          <w:b/>
          <w:bCs/>
        </w:rPr>
        <w:t>4.6 Implementation Steps</w:t>
      </w:r>
    </w:p>
    <w:p w14:paraId="1C2D5616" w14:textId="77777777" w:rsidR="00FE2182" w:rsidRPr="00FE2182" w:rsidRDefault="00FE2182" w:rsidP="00FE2182">
      <w:pPr>
        <w:spacing w:after="0" w:line="360" w:lineRule="auto"/>
        <w:ind w:left="0" w:firstLine="0"/>
        <w:rPr>
          <w:bCs/>
        </w:rPr>
      </w:pPr>
      <w:r w:rsidRPr="00FE2182">
        <w:rPr>
          <w:b/>
          <w:bCs/>
        </w:rPr>
        <w:t>Step 1 — Environment Setup:</w:t>
      </w:r>
      <w:r w:rsidRPr="00FE2182">
        <w:rPr>
          <w:bCs/>
        </w:rPr>
        <w:t xml:space="preserve"> The development environment is configured by installing all required Python packages: </w:t>
      </w:r>
      <w:proofErr w:type="spellStart"/>
      <w:r w:rsidRPr="00FE2182">
        <w:rPr>
          <w:bCs/>
        </w:rPr>
        <w:t>tensorflow</w:t>
      </w:r>
      <w:proofErr w:type="spellEnd"/>
      <w:r w:rsidRPr="00FE2182">
        <w:rPr>
          <w:bCs/>
        </w:rPr>
        <w:t xml:space="preserve">, </w:t>
      </w:r>
      <w:proofErr w:type="spellStart"/>
      <w:r w:rsidRPr="00FE2182">
        <w:rPr>
          <w:bCs/>
        </w:rPr>
        <w:t>streamlit</w:t>
      </w:r>
      <w:proofErr w:type="spellEnd"/>
      <w:r w:rsidRPr="00FE2182">
        <w:rPr>
          <w:bCs/>
        </w:rPr>
        <w:t xml:space="preserve">, </w:t>
      </w:r>
      <w:proofErr w:type="spellStart"/>
      <w:r w:rsidRPr="00FE2182">
        <w:rPr>
          <w:bCs/>
        </w:rPr>
        <w:t>shap</w:t>
      </w:r>
      <w:proofErr w:type="spellEnd"/>
      <w:r w:rsidRPr="00FE2182">
        <w:rPr>
          <w:bCs/>
        </w:rPr>
        <w:t xml:space="preserve">, lime, </w:t>
      </w:r>
      <w:proofErr w:type="spellStart"/>
      <w:r w:rsidRPr="00FE2182">
        <w:rPr>
          <w:bCs/>
        </w:rPr>
        <w:t>streamlit-shap</w:t>
      </w:r>
      <w:proofErr w:type="spellEnd"/>
      <w:r w:rsidRPr="00FE2182">
        <w:rPr>
          <w:bCs/>
        </w:rPr>
        <w:t xml:space="preserve">, pandas, </w:t>
      </w:r>
      <w:proofErr w:type="spellStart"/>
      <w:r w:rsidRPr="00FE2182">
        <w:rPr>
          <w:bCs/>
        </w:rPr>
        <w:t>numpy</w:t>
      </w:r>
      <w:proofErr w:type="spellEnd"/>
      <w:r w:rsidRPr="00FE2182">
        <w:rPr>
          <w:bCs/>
        </w:rPr>
        <w:t>, scikit-learn, and matplotlib. All source modules (dna_utils.py, train_model.py, predict.py, app.py) are organized within the project directory alongside the data/ and models/ subdirectories.</w:t>
      </w:r>
    </w:p>
    <w:p w14:paraId="124C5E24" w14:textId="77777777" w:rsidR="00FE2182" w:rsidRPr="00FE2182" w:rsidRDefault="00FE2182" w:rsidP="00FE2182">
      <w:pPr>
        <w:spacing w:after="0" w:line="360" w:lineRule="auto"/>
        <w:ind w:left="0" w:firstLine="0"/>
        <w:rPr>
          <w:bCs/>
        </w:rPr>
      </w:pPr>
      <w:r w:rsidRPr="00FE2182">
        <w:rPr>
          <w:b/>
          <w:bCs/>
        </w:rPr>
        <w:t>Step 2 — Dataset Preparation:</w:t>
      </w:r>
      <w:r w:rsidRPr="00FE2182">
        <w:rPr>
          <w:bCs/>
        </w:rPr>
        <w:t xml:space="preserve"> XAI-dataset.csv is placed in the data/ directory. Its structure is validated by loading it with pandas and confirming the presence of all 15 expected columns, the correct data types for numeric and categorical fields, and the six expected class labels in the Label column.</w:t>
      </w:r>
    </w:p>
    <w:p w14:paraId="16C43DE2" w14:textId="77777777" w:rsidR="00FE2182" w:rsidRPr="00FE2182" w:rsidRDefault="00FE2182" w:rsidP="00FE2182">
      <w:pPr>
        <w:spacing w:after="0" w:line="360" w:lineRule="auto"/>
        <w:ind w:left="0" w:firstLine="0"/>
        <w:rPr>
          <w:bCs/>
        </w:rPr>
      </w:pPr>
      <w:r w:rsidRPr="00FE2182">
        <w:rPr>
          <w:b/>
          <w:bCs/>
        </w:rPr>
        <w:t>Step 3 — Model Training:</w:t>
      </w:r>
      <w:r w:rsidRPr="00FE2182">
        <w:rPr>
          <w:bCs/>
        </w:rPr>
        <w:t xml:space="preserve"> train_model.py is executed from the project root directory. The script loads the dataset, performs preprocessing, trains the ANN for 50 epochs, and saves disease_model.h5, </w:t>
      </w:r>
      <w:proofErr w:type="spellStart"/>
      <w:r w:rsidRPr="00FE2182">
        <w:rPr>
          <w:bCs/>
        </w:rPr>
        <w:t>scaler.pkl</w:t>
      </w:r>
      <w:proofErr w:type="spellEnd"/>
      <w:r w:rsidRPr="00FE2182">
        <w:rPr>
          <w:bCs/>
        </w:rPr>
        <w:t xml:space="preserve">, </w:t>
      </w:r>
      <w:proofErr w:type="spellStart"/>
      <w:r w:rsidRPr="00FE2182">
        <w:rPr>
          <w:bCs/>
        </w:rPr>
        <w:t>label_encoder.pkl</w:t>
      </w:r>
      <w:proofErr w:type="spellEnd"/>
      <w:r w:rsidRPr="00FE2182">
        <w:rPr>
          <w:bCs/>
        </w:rPr>
        <w:t xml:space="preserve">, and </w:t>
      </w:r>
      <w:proofErr w:type="spellStart"/>
      <w:r w:rsidRPr="00FE2182">
        <w:rPr>
          <w:bCs/>
        </w:rPr>
        <w:t>x_columns.pkl</w:t>
      </w:r>
      <w:proofErr w:type="spellEnd"/>
      <w:r w:rsidRPr="00FE2182">
        <w:rPr>
          <w:bCs/>
        </w:rPr>
        <w:t xml:space="preserve"> to the models/ directory. Training progress, including loss and accuracy per epoch, is printed to the terminal via verbose=1.</w:t>
      </w:r>
    </w:p>
    <w:p w14:paraId="0186C06D" w14:textId="77777777" w:rsidR="00FE2182" w:rsidRPr="00FE2182" w:rsidRDefault="00FE2182" w:rsidP="00FE2182">
      <w:pPr>
        <w:spacing w:after="0" w:line="360" w:lineRule="auto"/>
        <w:ind w:left="0" w:firstLine="0"/>
        <w:rPr>
          <w:bCs/>
        </w:rPr>
      </w:pPr>
      <w:r w:rsidRPr="00FE2182">
        <w:rPr>
          <w:b/>
          <w:bCs/>
        </w:rPr>
        <w:t>Step 4 — Application Deployment:</w:t>
      </w:r>
      <w:r w:rsidRPr="00FE2182">
        <w:rPr>
          <w:bCs/>
        </w:rPr>
        <w:t xml:space="preserve"> The </w:t>
      </w:r>
      <w:proofErr w:type="spellStart"/>
      <w:r w:rsidRPr="00FE2182">
        <w:rPr>
          <w:bCs/>
        </w:rPr>
        <w:t>Streamlit</w:t>
      </w:r>
      <w:proofErr w:type="spellEnd"/>
      <w:r w:rsidRPr="00FE2182">
        <w:rPr>
          <w:bCs/>
        </w:rPr>
        <w:t xml:space="preserve"> application is launched by executing </w:t>
      </w:r>
      <w:proofErr w:type="spellStart"/>
      <w:r w:rsidRPr="00FE2182">
        <w:rPr>
          <w:bCs/>
        </w:rPr>
        <w:t>streamlit</w:t>
      </w:r>
      <w:proofErr w:type="spellEnd"/>
      <w:r w:rsidRPr="00FE2182">
        <w:rPr>
          <w:bCs/>
        </w:rPr>
        <w:t xml:space="preserve"> run app.py from the project root. </w:t>
      </w:r>
      <w:proofErr w:type="spellStart"/>
      <w:r w:rsidRPr="00FE2182">
        <w:rPr>
          <w:bCs/>
        </w:rPr>
        <w:t>Streamlit</w:t>
      </w:r>
      <w:proofErr w:type="spellEnd"/>
      <w:r w:rsidRPr="00FE2182">
        <w:rPr>
          <w:bCs/>
        </w:rPr>
        <w:t xml:space="preserve"> automatically opens the application in the default web browser at </w:t>
      </w:r>
      <w:hyperlink r:id="rId14" w:history="1">
        <w:r w:rsidRPr="00FE2182">
          <w:rPr>
            <w:rStyle w:val="Hyperlink"/>
            <w:bCs/>
          </w:rPr>
          <w:t>http://localhost:8501</w:t>
        </w:r>
      </w:hyperlink>
      <w:r w:rsidRPr="00FE2182">
        <w:rPr>
          <w:bCs/>
        </w:rPr>
        <w:t>. Upon startup, predict.py loads all four model artifacts and initializes the SHAP Explainer, completing the application warm-up before any user interaction occurs.</w:t>
      </w:r>
    </w:p>
    <w:p w14:paraId="2990C75A" w14:textId="77777777" w:rsidR="00FE2182" w:rsidRPr="00FE2182" w:rsidRDefault="00FE2182" w:rsidP="00FE2182">
      <w:pPr>
        <w:spacing w:after="0" w:line="360" w:lineRule="auto"/>
        <w:ind w:left="0" w:firstLine="0"/>
        <w:rPr>
          <w:bCs/>
        </w:rPr>
      </w:pPr>
      <w:r w:rsidRPr="00FE2182">
        <w:rPr>
          <w:b/>
          <w:bCs/>
        </w:rPr>
        <w:t>Step 5 — Testing and Validation:</w:t>
      </w:r>
      <w:r w:rsidRPr="00FE2182">
        <w:rPr>
          <w:bCs/>
        </w:rPr>
        <w:t xml:space="preserve"> The application is tested by submitting DNA sequences from the XAI-dataset.csv test partition alongside their corresponding clinical </w:t>
      </w:r>
      <w:proofErr w:type="gramStart"/>
      <w:r w:rsidRPr="00FE2182">
        <w:rPr>
          <w:bCs/>
        </w:rPr>
        <w:t>features, and</w:t>
      </w:r>
      <w:proofErr w:type="gramEnd"/>
      <w:r w:rsidRPr="00FE2182">
        <w:rPr>
          <w:bCs/>
        </w:rPr>
        <w:t xml:space="preserve"> verifying that the predicted labels match the ground-truth Label values. The SHAP visualizations are inspected to confirm that the features with the highest absolute Shapley values are biologically consistent with the predicted disease — for example, verifying that m2 has a high positive SHAP value for Cystic Fibrosis predictions and m3 for Sickle Cell Disease predictions.</w:t>
      </w:r>
    </w:p>
    <w:p w14:paraId="4AED5F6A" w14:textId="77777777" w:rsidR="00FE2182" w:rsidRDefault="00FE2182" w:rsidP="00FE2182">
      <w:pPr>
        <w:spacing w:after="0" w:line="360" w:lineRule="auto"/>
        <w:ind w:left="0" w:firstLine="0"/>
        <w:jc w:val="left"/>
        <w:rPr>
          <w:bCs/>
        </w:rPr>
      </w:pPr>
    </w:p>
    <w:p w14:paraId="14522D76" w14:textId="77777777" w:rsidR="00FE2182" w:rsidRDefault="00FE2182" w:rsidP="00FE2182">
      <w:pPr>
        <w:spacing w:after="0" w:line="360" w:lineRule="auto"/>
        <w:ind w:left="0" w:firstLine="0"/>
        <w:jc w:val="left"/>
        <w:rPr>
          <w:bCs/>
        </w:rPr>
      </w:pPr>
    </w:p>
    <w:p w14:paraId="28F56196" w14:textId="77777777" w:rsidR="00FE2182" w:rsidRDefault="00FE2182" w:rsidP="00FE2182">
      <w:pPr>
        <w:spacing w:after="0" w:line="360" w:lineRule="auto"/>
        <w:ind w:left="0" w:firstLine="0"/>
        <w:jc w:val="left"/>
        <w:rPr>
          <w:bCs/>
        </w:rPr>
      </w:pPr>
    </w:p>
    <w:p w14:paraId="604699C1" w14:textId="77777777" w:rsidR="00FE2182" w:rsidRDefault="00FE2182" w:rsidP="00FE2182">
      <w:pPr>
        <w:spacing w:after="0" w:line="360" w:lineRule="auto"/>
        <w:ind w:left="0" w:firstLine="0"/>
        <w:jc w:val="left"/>
        <w:rPr>
          <w:bCs/>
        </w:rPr>
      </w:pPr>
    </w:p>
    <w:p w14:paraId="0DC7C8BC" w14:textId="77777777" w:rsidR="00FE2182" w:rsidRDefault="00FE2182" w:rsidP="00FE2182">
      <w:pPr>
        <w:spacing w:after="0" w:line="360" w:lineRule="auto"/>
        <w:ind w:left="0" w:firstLine="0"/>
        <w:jc w:val="left"/>
        <w:rPr>
          <w:bCs/>
        </w:rPr>
      </w:pPr>
    </w:p>
    <w:p w14:paraId="116836B4" w14:textId="77777777" w:rsidR="00FE2182" w:rsidRDefault="00FE2182" w:rsidP="00FE2182">
      <w:pPr>
        <w:spacing w:after="0" w:line="360" w:lineRule="auto"/>
        <w:ind w:left="0" w:firstLine="0"/>
        <w:jc w:val="left"/>
        <w:rPr>
          <w:bCs/>
        </w:rPr>
      </w:pPr>
    </w:p>
    <w:p w14:paraId="3F126C5E" w14:textId="77777777" w:rsidR="00FE2182" w:rsidRDefault="00FE2182" w:rsidP="00FE2182">
      <w:pPr>
        <w:spacing w:after="0" w:line="360" w:lineRule="auto"/>
        <w:ind w:left="0" w:firstLine="0"/>
        <w:jc w:val="left"/>
        <w:rPr>
          <w:bCs/>
        </w:rPr>
      </w:pPr>
    </w:p>
    <w:p w14:paraId="1810CA08" w14:textId="18D73E0D" w:rsidR="00FE2182" w:rsidRPr="00FE2182" w:rsidRDefault="00D61488" w:rsidP="00FE2182">
      <w:pPr>
        <w:spacing w:after="0" w:line="360" w:lineRule="auto"/>
        <w:ind w:left="0" w:firstLine="0"/>
        <w:jc w:val="left"/>
        <w:rPr>
          <w:bCs/>
        </w:rPr>
      </w:pPr>
      <w:r>
        <w:rPr>
          <w:rFonts w:ascii="Calibri" w:eastAsia="Calibri" w:hAnsi="Calibri" w:cs="Calibri"/>
          <w:noProof/>
          <w:sz w:val="22"/>
        </w:rPr>
        <w:lastRenderedPageBreak/>
        <mc:AlternateContent>
          <mc:Choice Requires="wpg">
            <w:drawing>
              <wp:anchor distT="0" distB="0" distL="114300" distR="114300" simplePos="0" relativeHeight="251835392" behindDoc="0" locked="0" layoutInCell="1" allowOverlap="1" wp14:anchorId="1474254F" wp14:editId="5C9E799A">
                <wp:simplePos x="0" y="0"/>
                <wp:positionH relativeFrom="page">
                  <wp:posOffset>7106508</wp:posOffset>
                </wp:positionH>
                <wp:positionV relativeFrom="page">
                  <wp:align>center</wp:align>
                </wp:positionV>
                <wp:extent cx="54864" cy="9799320"/>
                <wp:effectExtent l="0" t="0" r="2540" b="0"/>
                <wp:wrapSquare wrapText="bothSides"/>
                <wp:docPr id="242630905" name="Group 242630905"/>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54642779"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38700"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5CA6C6" id="Group 242630905" o:spid="_x0000_s1026" style="position:absolute;margin-left:559.55pt;margin-top:0;width:4.3pt;height:771.6pt;z-index:251835392;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32EB1334" wp14:editId="7D92C830">
                <wp:simplePos x="0" y="0"/>
                <wp:positionH relativeFrom="page">
                  <wp:posOffset>392903</wp:posOffset>
                </wp:positionH>
                <wp:positionV relativeFrom="page">
                  <wp:align>center</wp:align>
                </wp:positionV>
                <wp:extent cx="54864" cy="9799320"/>
                <wp:effectExtent l="0" t="0" r="2540" b="0"/>
                <wp:wrapSquare wrapText="bothSides"/>
                <wp:docPr id="394781498" name="Group 39478149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141471243"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273698"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58837"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AA7D63" id="Group 394781498" o:spid="_x0000_s1026" style="position:absolute;margin-left:30.95pt;margin-top:0;width:4.3pt;height:771.6pt;z-index:251806720;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" path="m,l9144,r,9799320l,9799320,,e" fillcolor="black" stroked="f" strokeweight="0">
                  <v:stroke miterlimit="83231f" joinstyle="miter"/>
                  <v:path arrowok="t" textboxrect="0,0,9144,9799320"/>
                </v:shape>
                <w10:wrap type="square" anchorx="page" anchory="page"/>
              </v:group>
            </w:pict>
          </mc:Fallback>
        </mc:AlternateContent>
      </w:r>
    </w:p>
    <w:p w14:paraId="58CEFBCF" w14:textId="398AEB8F" w:rsidR="00FE2182" w:rsidRPr="00FE2182" w:rsidRDefault="00FE2182" w:rsidP="00FE2182">
      <w:pPr>
        <w:spacing w:after="0" w:line="360" w:lineRule="auto"/>
        <w:ind w:left="0" w:firstLine="0"/>
        <w:jc w:val="left"/>
        <w:rPr>
          <w:b/>
          <w:bCs/>
        </w:rPr>
      </w:pPr>
      <w:r w:rsidRPr="00FE2182">
        <w:rPr>
          <w:b/>
          <w:bCs/>
        </w:rPr>
        <w:t>4.7 Pseudo Code</w:t>
      </w:r>
    </w:p>
    <w:p w14:paraId="179F0875" w14:textId="61F7B950" w:rsidR="00FE2182" w:rsidRPr="00FE2182" w:rsidRDefault="00FE2182" w:rsidP="00FE2182">
      <w:pPr>
        <w:spacing w:after="0" w:line="360" w:lineRule="auto"/>
        <w:ind w:left="0" w:firstLine="0"/>
        <w:jc w:val="left"/>
        <w:rPr>
          <w:bCs/>
        </w:rPr>
      </w:pPr>
      <w:r w:rsidRPr="00FE2182">
        <w:rPr>
          <w:b/>
          <w:bCs/>
        </w:rPr>
        <w:t>Mutation Extraction — dna_utils.py:</w:t>
      </w:r>
    </w:p>
    <w:p w14:paraId="4B1440FA" w14:textId="77777777" w:rsidR="00FE2182" w:rsidRPr="00FE2182" w:rsidRDefault="00FE2182" w:rsidP="00FE2182">
      <w:pPr>
        <w:spacing w:after="0" w:line="360" w:lineRule="auto"/>
        <w:ind w:left="0" w:firstLine="0"/>
        <w:jc w:val="left"/>
        <w:rPr>
          <w:bCs/>
        </w:rPr>
      </w:pPr>
      <w:r w:rsidRPr="00FE2182">
        <w:rPr>
          <w:bCs/>
        </w:rPr>
        <w:t xml:space="preserve">FUNCTION </w:t>
      </w:r>
      <w:proofErr w:type="spellStart"/>
      <w:r w:rsidRPr="00FE2182">
        <w:rPr>
          <w:bCs/>
        </w:rPr>
        <w:t>extract_mutations</w:t>
      </w:r>
      <w:proofErr w:type="spellEnd"/>
      <w:r w:rsidRPr="00FE2182">
        <w:rPr>
          <w:bCs/>
        </w:rPr>
        <w:t>(</w:t>
      </w:r>
      <w:proofErr w:type="spellStart"/>
      <w:r w:rsidRPr="00FE2182">
        <w:rPr>
          <w:bCs/>
        </w:rPr>
        <w:t>dna_seq</w:t>
      </w:r>
      <w:proofErr w:type="spellEnd"/>
      <w:r w:rsidRPr="00FE2182">
        <w:rPr>
          <w:bCs/>
        </w:rPr>
        <w:t>):</w:t>
      </w:r>
    </w:p>
    <w:p w14:paraId="630D93CE" w14:textId="4A27C19F" w:rsidR="00FE2182" w:rsidRPr="00FE2182" w:rsidRDefault="00FE2182" w:rsidP="00FE2182">
      <w:pPr>
        <w:spacing w:after="0" w:line="360" w:lineRule="auto"/>
        <w:ind w:left="0" w:firstLine="0"/>
        <w:jc w:val="left"/>
        <w:rPr>
          <w:bCs/>
        </w:rPr>
      </w:pPr>
      <w:r w:rsidRPr="00FE2182">
        <w:rPr>
          <w:bCs/>
        </w:rPr>
        <w:t xml:space="preserve">  INITIALIZE mutations = {m1:0, m2:0, m3:0, m4:0, m5:0}</w:t>
      </w:r>
    </w:p>
    <w:p w14:paraId="1AEC2FA3" w14:textId="77777777" w:rsidR="00FE2182" w:rsidRPr="00FE2182" w:rsidRDefault="00FE2182" w:rsidP="00FE2182">
      <w:pPr>
        <w:spacing w:after="0" w:line="360" w:lineRule="auto"/>
        <w:ind w:left="0" w:firstLine="0"/>
        <w:jc w:val="left"/>
        <w:rPr>
          <w:bCs/>
        </w:rPr>
      </w:pPr>
      <w:r w:rsidRPr="00FE2182">
        <w:rPr>
          <w:bCs/>
        </w:rPr>
        <w:t xml:space="preserve">  IF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49:51] ≠ "AG"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79:81] ≠ "AG</w:t>
      </w:r>
      <w:proofErr w:type="gramStart"/>
      <w:r w:rsidRPr="00FE2182">
        <w:rPr>
          <w:bCs/>
        </w:rPr>
        <w:t>"  →</w:t>
      </w:r>
      <w:proofErr w:type="gramEnd"/>
      <w:r w:rsidRPr="00FE2182">
        <w:rPr>
          <w:bCs/>
        </w:rPr>
        <w:t xml:space="preserve">  m1 = 1</w:t>
      </w:r>
    </w:p>
    <w:p w14:paraId="71EC45F8" w14:textId="77777777" w:rsidR="00FE2182" w:rsidRPr="00FE2182" w:rsidRDefault="00FE2182" w:rsidP="00FE2182">
      <w:pPr>
        <w:spacing w:after="0" w:line="360" w:lineRule="auto"/>
        <w:ind w:left="0" w:firstLine="0"/>
        <w:jc w:val="left"/>
        <w:rPr>
          <w:bCs/>
        </w:rPr>
      </w:pPr>
      <w:r w:rsidRPr="00FE2182">
        <w:rPr>
          <w:bCs/>
        </w:rPr>
        <w:t xml:space="preserve">  IF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99:102] ≠ "CTT"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129:132] ≠ "CTT</w:t>
      </w:r>
      <w:proofErr w:type="gramStart"/>
      <w:r w:rsidRPr="00FE2182">
        <w:rPr>
          <w:bCs/>
        </w:rPr>
        <w:t>"  →</w:t>
      </w:r>
      <w:proofErr w:type="gramEnd"/>
      <w:r w:rsidRPr="00FE2182">
        <w:rPr>
          <w:bCs/>
        </w:rPr>
        <w:t xml:space="preserve">  m2 = 1</w:t>
      </w:r>
    </w:p>
    <w:p w14:paraId="10453F6C" w14:textId="77777777" w:rsidR="00FE2182" w:rsidRPr="00FE2182" w:rsidRDefault="00FE2182" w:rsidP="00FE2182">
      <w:pPr>
        <w:spacing w:after="0" w:line="360" w:lineRule="auto"/>
        <w:ind w:left="0" w:firstLine="0"/>
        <w:jc w:val="left"/>
        <w:rPr>
          <w:bCs/>
        </w:rPr>
      </w:pPr>
      <w:r w:rsidRPr="00FE2182">
        <w:rPr>
          <w:bCs/>
        </w:rPr>
        <w:t xml:space="preserve">  IF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149:152] = "GTG"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169:172] = "GTG</w:t>
      </w:r>
      <w:proofErr w:type="gramStart"/>
      <w:r w:rsidRPr="00FE2182">
        <w:rPr>
          <w:bCs/>
        </w:rPr>
        <w:t>"  →</w:t>
      </w:r>
      <w:proofErr w:type="gramEnd"/>
      <w:r w:rsidRPr="00FE2182">
        <w:rPr>
          <w:bCs/>
        </w:rPr>
        <w:t xml:space="preserve">  m3 = 1</w:t>
      </w:r>
    </w:p>
    <w:p w14:paraId="4B9EBD51" w14:textId="77777777" w:rsidR="00FE2182" w:rsidRPr="00FE2182" w:rsidRDefault="00FE2182" w:rsidP="00FE2182">
      <w:pPr>
        <w:spacing w:after="0" w:line="360" w:lineRule="auto"/>
        <w:ind w:left="0" w:firstLine="0"/>
        <w:jc w:val="left"/>
        <w:rPr>
          <w:bCs/>
        </w:rPr>
      </w:pPr>
      <w:r w:rsidRPr="00FE2182">
        <w:rPr>
          <w:bCs/>
        </w:rPr>
        <w:t xml:space="preserve">  IF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199:202] = "CGC"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219:222] = "CGC</w:t>
      </w:r>
      <w:proofErr w:type="gramStart"/>
      <w:r w:rsidRPr="00FE2182">
        <w:rPr>
          <w:bCs/>
        </w:rPr>
        <w:t>"  →</w:t>
      </w:r>
      <w:proofErr w:type="gramEnd"/>
      <w:r w:rsidRPr="00FE2182">
        <w:rPr>
          <w:bCs/>
        </w:rPr>
        <w:t xml:space="preserve">  m4 = 1</w:t>
      </w:r>
    </w:p>
    <w:p w14:paraId="23D1B747" w14:textId="77777777" w:rsidR="00FE2182" w:rsidRPr="00FE2182" w:rsidRDefault="00FE2182" w:rsidP="00FE2182">
      <w:pPr>
        <w:spacing w:after="0" w:line="360" w:lineRule="auto"/>
        <w:ind w:left="0" w:firstLine="0"/>
        <w:jc w:val="left"/>
        <w:rPr>
          <w:bCs/>
        </w:rPr>
      </w:pPr>
      <w:r w:rsidRPr="00FE2182">
        <w:rPr>
          <w:bCs/>
        </w:rPr>
        <w:t xml:space="preserve">  IF </w:t>
      </w:r>
      <w:proofErr w:type="spellStart"/>
      <w:r w:rsidRPr="00FE2182">
        <w:rPr>
          <w:bCs/>
        </w:rPr>
        <w:t>dna_</w:t>
      </w:r>
      <w:proofErr w:type="gramStart"/>
      <w:r w:rsidRPr="00FE2182">
        <w:rPr>
          <w:bCs/>
        </w:rPr>
        <w:t>seq</w:t>
      </w:r>
      <w:proofErr w:type="spellEnd"/>
      <w:r w:rsidRPr="00FE2182">
        <w:rPr>
          <w:bCs/>
        </w:rPr>
        <w:t>[</w:t>
      </w:r>
      <w:proofErr w:type="gramEnd"/>
      <w:r w:rsidRPr="00FE2182">
        <w:rPr>
          <w:bCs/>
        </w:rPr>
        <w:t xml:space="preserve">249] = "T" OR </w:t>
      </w:r>
      <w:proofErr w:type="spellStart"/>
      <w:r w:rsidRPr="00FE2182">
        <w:rPr>
          <w:bCs/>
        </w:rPr>
        <w:t>dna_</w:t>
      </w:r>
      <w:proofErr w:type="gramStart"/>
      <w:r w:rsidRPr="00FE2182">
        <w:rPr>
          <w:bCs/>
        </w:rPr>
        <w:t>seq</w:t>
      </w:r>
      <w:proofErr w:type="spellEnd"/>
      <w:r w:rsidRPr="00FE2182">
        <w:rPr>
          <w:bCs/>
        </w:rPr>
        <w:t>[</w:t>
      </w:r>
      <w:proofErr w:type="gramEnd"/>
      <w:r w:rsidRPr="00FE2182">
        <w:rPr>
          <w:bCs/>
        </w:rPr>
        <w:t>269] = "T</w:t>
      </w:r>
      <w:proofErr w:type="gramStart"/>
      <w:r w:rsidRPr="00FE2182">
        <w:rPr>
          <w:bCs/>
        </w:rPr>
        <w:t>"  →</w:t>
      </w:r>
      <w:proofErr w:type="gramEnd"/>
      <w:r w:rsidRPr="00FE2182">
        <w:rPr>
          <w:bCs/>
        </w:rPr>
        <w:t xml:space="preserve">  m5 = 1</w:t>
      </w:r>
    </w:p>
    <w:p w14:paraId="3F70D305" w14:textId="77777777" w:rsidR="00FE2182" w:rsidRPr="00FE2182" w:rsidRDefault="00FE2182" w:rsidP="00FE2182">
      <w:pPr>
        <w:spacing w:after="0" w:line="360" w:lineRule="auto"/>
        <w:ind w:left="0" w:firstLine="0"/>
        <w:jc w:val="left"/>
        <w:rPr>
          <w:bCs/>
        </w:rPr>
      </w:pPr>
      <w:r w:rsidRPr="00FE2182">
        <w:rPr>
          <w:bCs/>
        </w:rPr>
        <w:t xml:space="preserve">  RETURN mutations</w:t>
      </w:r>
    </w:p>
    <w:p w14:paraId="665C3171" w14:textId="77777777" w:rsidR="00FE2182" w:rsidRPr="00FE2182" w:rsidRDefault="00FE2182" w:rsidP="00FE2182">
      <w:pPr>
        <w:spacing w:after="0" w:line="360" w:lineRule="auto"/>
        <w:ind w:left="0" w:firstLine="0"/>
        <w:jc w:val="left"/>
        <w:rPr>
          <w:bCs/>
        </w:rPr>
      </w:pPr>
    </w:p>
    <w:p w14:paraId="79E1B8F4" w14:textId="77777777" w:rsidR="00FE2182" w:rsidRPr="00FE2182" w:rsidRDefault="00FE2182" w:rsidP="00FE2182">
      <w:pPr>
        <w:spacing w:after="0" w:line="360" w:lineRule="auto"/>
        <w:ind w:left="0" w:firstLine="0"/>
        <w:jc w:val="left"/>
        <w:rPr>
          <w:bCs/>
        </w:rPr>
      </w:pPr>
      <w:r w:rsidRPr="00FE2182">
        <w:rPr>
          <w:bCs/>
        </w:rPr>
        <w:t xml:space="preserve">FUNCTION </w:t>
      </w:r>
      <w:proofErr w:type="spellStart"/>
      <w:r w:rsidRPr="00FE2182">
        <w:rPr>
          <w:bCs/>
        </w:rPr>
        <w:t>highlight_</w:t>
      </w:r>
      <w:proofErr w:type="gramStart"/>
      <w:r w:rsidRPr="00FE2182">
        <w:rPr>
          <w:bCs/>
        </w:rPr>
        <w:t>mutations</w:t>
      </w:r>
      <w:proofErr w:type="spellEnd"/>
      <w:r w:rsidRPr="00FE2182">
        <w:rPr>
          <w:bCs/>
        </w:rPr>
        <w:t>(</w:t>
      </w:r>
      <w:proofErr w:type="spellStart"/>
      <w:proofErr w:type="gramEnd"/>
      <w:r w:rsidRPr="00FE2182">
        <w:rPr>
          <w:bCs/>
        </w:rPr>
        <w:t>dna_seq</w:t>
      </w:r>
      <w:proofErr w:type="spellEnd"/>
      <w:r w:rsidRPr="00FE2182">
        <w:rPr>
          <w:bCs/>
        </w:rPr>
        <w:t>, mutations):</w:t>
      </w:r>
    </w:p>
    <w:p w14:paraId="638160F9"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seq</w:t>
      </w:r>
      <w:proofErr w:type="spellEnd"/>
      <w:r w:rsidRPr="00FE2182">
        <w:rPr>
          <w:bCs/>
        </w:rPr>
        <w:t xml:space="preserve"> = </w:t>
      </w:r>
      <w:proofErr w:type="gramStart"/>
      <w:r w:rsidRPr="00FE2182">
        <w:rPr>
          <w:bCs/>
        </w:rPr>
        <w:t>LIST(</w:t>
      </w:r>
      <w:proofErr w:type="spellStart"/>
      <w:proofErr w:type="gramEnd"/>
      <w:r w:rsidRPr="00FE2182">
        <w:rPr>
          <w:bCs/>
        </w:rPr>
        <w:t>dna_seq</w:t>
      </w:r>
      <w:proofErr w:type="spellEnd"/>
      <w:r w:rsidRPr="00FE2182">
        <w:rPr>
          <w:bCs/>
        </w:rPr>
        <w:t>)</w:t>
      </w:r>
    </w:p>
    <w:p w14:paraId="757225DE" w14:textId="77777777" w:rsidR="00FE2182" w:rsidRPr="00FE2182" w:rsidRDefault="00FE2182" w:rsidP="00FE2182">
      <w:pPr>
        <w:spacing w:after="0" w:line="360" w:lineRule="auto"/>
        <w:ind w:left="0" w:firstLine="0"/>
        <w:jc w:val="left"/>
        <w:rPr>
          <w:bCs/>
        </w:rPr>
      </w:pPr>
      <w:r w:rsidRPr="00FE2182">
        <w:rPr>
          <w:bCs/>
        </w:rPr>
        <w:t xml:space="preserve">  FOR each mutation mi in mutations WHERE mi = 1:</w:t>
      </w:r>
    </w:p>
    <w:p w14:paraId="3723A7B1" w14:textId="77777777" w:rsidR="00FE2182" w:rsidRPr="00FE2182" w:rsidRDefault="00FE2182" w:rsidP="00FE2182">
      <w:pPr>
        <w:spacing w:after="0" w:line="360" w:lineRule="auto"/>
        <w:ind w:left="0" w:firstLine="0"/>
        <w:jc w:val="left"/>
        <w:rPr>
          <w:bCs/>
        </w:rPr>
      </w:pPr>
      <w:r w:rsidRPr="00FE2182">
        <w:rPr>
          <w:bCs/>
        </w:rPr>
        <w:t xml:space="preserve">    WRAP corresponding positions in &lt;span style='</w:t>
      </w:r>
      <w:proofErr w:type="spellStart"/>
      <w:proofErr w:type="gramStart"/>
      <w:r w:rsidRPr="00FE2182">
        <w:rPr>
          <w:bCs/>
        </w:rPr>
        <w:t>color:red</w:t>
      </w:r>
      <w:proofErr w:type="spellEnd"/>
      <w:proofErr w:type="gramEnd"/>
      <w:r w:rsidRPr="00FE2182">
        <w:rPr>
          <w:bCs/>
        </w:rPr>
        <w:t>'&gt;...&lt;/span&gt;</w:t>
      </w:r>
    </w:p>
    <w:p w14:paraId="6DE4F675" w14:textId="77777777" w:rsidR="00FE2182" w:rsidRPr="00FE2182" w:rsidRDefault="00FE2182" w:rsidP="00FE2182">
      <w:pPr>
        <w:spacing w:after="0" w:line="360" w:lineRule="auto"/>
        <w:ind w:left="0" w:firstLine="0"/>
        <w:jc w:val="left"/>
        <w:rPr>
          <w:bCs/>
        </w:rPr>
      </w:pPr>
      <w:r w:rsidRPr="00FE2182">
        <w:rPr>
          <w:bCs/>
        </w:rPr>
        <w:t xml:space="preserve">  RETURN </w:t>
      </w:r>
      <w:proofErr w:type="gramStart"/>
      <w:r w:rsidRPr="00FE2182">
        <w:rPr>
          <w:bCs/>
        </w:rPr>
        <w:t>JOIN(</w:t>
      </w:r>
      <w:proofErr w:type="spellStart"/>
      <w:proofErr w:type="gramEnd"/>
      <w:r w:rsidRPr="00FE2182">
        <w:rPr>
          <w:bCs/>
        </w:rPr>
        <w:t>seq</w:t>
      </w:r>
      <w:proofErr w:type="spellEnd"/>
      <w:r w:rsidRPr="00FE2182">
        <w:rPr>
          <w:bCs/>
        </w:rPr>
        <w:t>) as HTML string</w:t>
      </w:r>
    </w:p>
    <w:p w14:paraId="03CFD973" w14:textId="77777777" w:rsidR="00FE2182" w:rsidRPr="00FE2182" w:rsidRDefault="00FE2182" w:rsidP="00FE2182">
      <w:pPr>
        <w:spacing w:after="0" w:line="360" w:lineRule="auto"/>
        <w:ind w:left="0" w:firstLine="0"/>
        <w:jc w:val="left"/>
        <w:rPr>
          <w:bCs/>
        </w:rPr>
      </w:pPr>
      <w:r w:rsidRPr="00FE2182">
        <w:rPr>
          <w:b/>
          <w:bCs/>
        </w:rPr>
        <w:t>Model Training — train_model.py:</w:t>
      </w:r>
    </w:p>
    <w:p w14:paraId="57D5B677" w14:textId="77777777" w:rsidR="00FE2182" w:rsidRPr="00FE2182" w:rsidRDefault="00FE2182" w:rsidP="00FE2182">
      <w:pPr>
        <w:spacing w:after="0" w:line="360" w:lineRule="auto"/>
        <w:ind w:left="0" w:firstLine="0"/>
        <w:jc w:val="left"/>
        <w:rPr>
          <w:bCs/>
        </w:rPr>
      </w:pPr>
      <w:r w:rsidRPr="00FE2182">
        <w:rPr>
          <w:bCs/>
        </w:rPr>
        <w:t xml:space="preserve">LOAD XAI-dataset.csv as </w:t>
      </w:r>
      <w:proofErr w:type="spellStart"/>
      <w:r w:rsidRPr="00FE2182">
        <w:rPr>
          <w:bCs/>
        </w:rPr>
        <w:t>DataFrame</w:t>
      </w:r>
      <w:proofErr w:type="spellEnd"/>
    </w:p>
    <w:p w14:paraId="3CC5DB15" w14:textId="77777777" w:rsidR="00FE2182" w:rsidRPr="00FE2182" w:rsidRDefault="00FE2182" w:rsidP="00FE2182">
      <w:pPr>
        <w:spacing w:after="0" w:line="360" w:lineRule="auto"/>
        <w:ind w:left="0" w:firstLine="0"/>
        <w:jc w:val="left"/>
        <w:rPr>
          <w:bCs/>
        </w:rPr>
      </w:pPr>
      <w:r w:rsidRPr="00FE2182">
        <w:rPr>
          <w:bCs/>
        </w:rPr>
        <w:t>DROP columns [</w:t>
      </w:r>
      <w:proofErr w:type="spellStart"/>
      <w:r w:rsidRPr="00FE2182">
        <w:rPr>
          <w:bCs/>
        </w:rPr>
        <w:t>DNA_sequence</w:t>
      </w:r>
      <w:proofErr w:type="spellEnd"/>
      <w:r w:rsidRPr="00FE2182">
        <w:rPr>
          <w:bCs/>
        </w:rPr>
        <w:t xml:space="preserve">, </w:t>
      </w:r>
      <w:proofErr w:type="spellStart"/>
      <w:r w:rsidRPr="00FE2182">
        <w:rPr>
          <w:bCs/>
        </w:rPr>
        <w:t>Total_mutations</w:t>
      </w:r>
      <w:proofErr w:type="spellEnd"/>
      <w:r w:rsidRPr="00FE2182">
        <w:rPr>
          <w:bCs/>
        </w:rPr>
        <w:t>]</w:t>
      </w:r>
    </w:p>
    <w:p w14:paraId="0D728508" w14:textId="77777777" w:rsidR="00FE2182" w:rsidRPr="00FE2182" w:rsidRDefault="00FE2182" w:rsidP="00FE2182">
      <w:pPr>
        <w:spacing w:after="0" w:line="360" w:lineRule="auto"/>
        <w:ind w:left="0" w:firstLine="0"/>
        <w:jc w:val="left"/>
        <w:rPr>
          <w:bCs/>
        </w:rPr>
      </w:pPr>
      <w:r w:rsidRPr="00FE2182">
        <w:rPr>
          <w:bCs/>
        </w:rPr>
        <w:t>SET X = all columns EXCEPT Label</w:t>
      </w:r>
    </w:p>
    <w:p w14:paraId="7D66338F" w14:textId="77777777" w:rsidR="00FE2182" w:rsidRPr="00FE2182" w:rsidRDefault="00FE2182" w:rsidP="00FE2182">
      <w:pPr>
        <w:spacing w:after="0" w:line="360" w:lineRule="auto"/>
        <w:ind w:left="0" w:firstLine="0"/>
        <w:jc w:val="left"/>
        <w:rPr>
          <w:bCs/>
        </w:rPr>
      </w:pPr>
      <w:r w:rsidRPr="00FE2182">
        <w:rPr>
          <w:bCs/>
        </w:rPr>
        <w:t>SET y = Label column</w:t>
      </w:r>
    </w:p>
    <w:p w14:paraId="54D4E2DE" w14:textId="77777777" w:rsidR="00FE2182" w:rsidRPr="00FE2182" w:rsidRDefault="00FE2182" w:rsidP="00FE2182">
      <w:pPr>
        <w:spacing w:after="0" w:line="360" w:lineRule="auto"/>
        <w:ind w:left="0" w:firstLine="0"/>
        <w:jc w:val="left"/>
        <w:rPr>
          <w:bCs/>
        </w:rPr>
      </w:pPr>
      <w:r w:rsidRPr="00FE2182">
        <w:rPr>
          <w:bCs/>
        </w:rPr>
        <w:t xml:space="preserve">ENCODE X: one-hot encode [Gender, </w:t>
      </w:r>
      <w:proofErr w:type="spellStart"/>
      <w:r w:rsidRPr="00FE2182">
        <w:rPr>
          <w:bCs/>
        </w:rPr>
        <w:t>Ethinicity</w:t>
      </w:r>
      <w:proofErr w:type="spellEnd"/>
      <w:r w:rsidRPr="00FE2182">
        <w:rPr>
          <w:bCs/>
        </w:rPr>
        <w:t xml:space="preserve">] with </w:t>
      </w:r>
      <w:proofErr w:type="spellStart"/>
      <w:r w:rsidRPr="00FE2182">
        <w:rPr>
          <w:bCs/>
        </w:rPr>
        <w:t>drop_first</w:t>
      </w:r>
      <w:proofErr w:type="spellEnd"/>
      <w:r w:rsidRPr="00FE2182">
        <w:rPr>
          <w:bCs/>
        </w:rPr>
        <w:t>=True</w:t>
      </w:r>
    </w:p>
    <w:p w14:paraId="06104A79" w14:textId="77777777" w:rsidR="00FE2182" w:rsidRPr="00FE2182" w:rsidRDefault="00FE2182" w:rsidP="00FE2182">
      <w:pPr>
        <w:spacing w:after="0" w:line="360" w:lineRule="auto"/>
        <w:ind w:left="0" w:firstLine="0"/>
        <w:jc w:val="left"/>
        <w:rPr>
          <w:bCs/>
        </w:rPr>
      </w:pPr>
      <w:r w:rsidRPr="00FE2182">
        <w:rPr>
          <w:bCs/>
        </w:rPr>
        <w:t xml:space="preserve">ENCODE y: </w:t>
      </w:r>
      <w:proofErr w:type="spellStart"/>
      <w:r w:rsidRPr="00FE2182">
        <w:rPr>
          <w:bCs/>
        </w:rPr>
        <w:t>LabelEncoder</w:t>
      </w:r>
      <w:proofErr w:type="spellEnd"/>
      <w:r w:rsidRPr="00FE2182">
        <w:rPr>
          <w:bCs/>
        </w:rPr>
        <w:t xml:space="preserve"> → </w:t>
      </w:r>
      <w:proofErr w:type="spellStart"/>
      <w:r w:rsidRPr="00FE2182">
        <w:rPr>
          <w:bCs/>
        </w:rPr>
        <w:t>to_categorical</w:t>
      </w:r>
      <w:proofErr w:type="spellEnd"/>
    </w:p>
    <w:p w14:paraId="3A05C60B" w14:textId="77777777" w:rsidR="00FE2182" w:rsidRPr="00FE2182" w:rsidRDefault="00FE2182" w:rsidP="00FE2182">
      <w:pPr>
        <w:spacing w:after="0" w:line="360" w:lineRule="auto"/>
        <w:ind w:left="0" w:firstLine="0"/>
        <w:jc w:val="left"/>
        <w:rPr>
          <w:bCs/>
        </w:rPr>
      </w:pPr>
      <w:r w:rsidRPr="00FE2182">
        <w:rPr>
          <w:bCs/>
        </w:rPr>
        <w:t xml:space="preserve">NORMALIZE X: </w:t>
      </w:r>
      <w:proofErr w:type="spellStart"/>
      <w:r w:rsidRPr="00FE2182">
        <w:rPr>
          <w:bCs/>
        </w:rPr>
        <w:t>StandardScaler</w:t>
      </w:r>
      <w:proofErr w:type="spellEnd"/>
      <w:r w:rsidRPr="00FE2182">
        <w:rPr>
          <w:bCs/>
        </w:rPr>
        <w:t xml:space="preserve"> </w:t>
      </w:r>
      <w:proofErr w:type="spellStart"/>
      <w:r w:rsidRPr="00FE2182">
        <w:rPr>
          <w:bCs/>
        </w:rPr>
        <w:t>fit_transform</w:t>
      </w:r>
      <w:proofErr w:type="spellEnd"/>
    </w:p>
    <w:p w14:paraId="0A8B75C8" w14:textId="77777777" w:rsidR="00FE2182" w:rsidRPr="00FE2182" w:rsidRDefault="00FE2182" w:rsidP="00FE2182">
      <w:pPr>
        <w:spacing w:after="0" w:line="360" w:lineRule="auto"/>
        <w:ind w:left="0" w:firstLine="0"/>
        <w:jc w:val="left"/>
        <w:rPr>
          <w:bCs/>
        </w:rPr>
      </w:pPr>
      <w:r w:rsidRPr="00FE2182">
        <w:rPr>
          <w:bCs/>
        </w:rPr>
        <w:t>SPLIT: 80% train, 20% test, stratified</w:t>
      </w:r>
    </w:p>
    <w:p w14:paraId="23322EB5" w14:textId="77777777" w:rsidR="00FE2182" w:rsidRPr="00FE2182" w:rsidRDefault="00FE2182" w:rsidP="00FE2182">
      <w:pPr>
        <w:spacing w:after="0" w:line="360" w:lineRule="auto"/>
        <w:ind w:left="0" w:firstLine="0"/>
        <w:jc w:val="left"/>
        <w:rPr>
          <w:bCs/>
        </w:rPr>
      </w:pPr>
      <w:r w:rsidRPr="00FE2182">
        <w:rPr>
          <w:bCs/>
        </w:rPr>
        <w:t>DEFINE ANN: Dense(</w:t>
      </w:r>
      <w:proofErr w:type="gramStart"/>
      <w:r w:rsidRPr="00FE2182">
        <w:rPr>
          <w:bCs/>
        </w:rPr>
        <w:t>64,relu</w:t>
      </w:r>
      <w:proofErr w:type="gramEnd"/>
      <w:r w:rsidRPr="00FE2182">
        <w:rPr>
          <w:bCs/>
        </w:rPr>
        <w:t>) → Dense(</w:t>
      </w:r>
      <w:proofErr w:type="gramStart"/>
      <w:r w:rsidRPr="00FE2182">
        <w:rPr>
          <w:bCs/>
        </w:rPr>
        <w:t>32,relu</w:t>
      </w:r>
      <w:proofErr w:type="gramEnd"/>
      <w:r w:rsidRPr="00FE2182">
        <w:rPr>
          <w:bCs/>
        </w:rPr>
        <w:t>) → Dense(</w:t>
      </w:r>
      <w:proofErr w:type="gramStart"/>
      <w:r w:rsidRPr="00FE2182">
        <w:rPr>
          <w:bCs/>
        </w:rPr>
        <w:t>6,softmax</w:t>
      </w:r>
      <w:proofErr w:type="gramEnd"/>
      <w:r w:rsidRPr="00FE2182">
        <w:rPr>
          <w:bCs/>
        </w:rPr>
        <w:t>)</w:t>
      </w:r>
    </w:p>
    <w:p w14:paraId="5736A04E" w14:textId="77777777" w:rsidR="00FE2182" w:rsidRPr="00FE2182" w:rsidRDefault="00FE2182" w:rsidP="00FE2182">
      <w:pPr>
        <w:spacing w:after="0" w:line="360" w:lineRule="auto"/>
        <w:ind w:left="0" w:firstLine="0"/>
        <w:jc w:val="left"/>
        <w:rPr>
          <w:bCs/>
        </w:rPr>
      </w:pPr>
      <w:r w:rsidRPr="00FE2182">
        <w:rPr>
          <w:bCs/>
        </w:rPr>
        <w:t>COMPILE: optimizer=Adam, loss=</w:t>
      </w:r>
      <w:proofErr w:type="spellStart"/>
      <w:r w:rsidRPr="00FE2182">
        <w:rPr>
          <w:bCs/>
        </w:rPr>
        <w:t>categorical_crossentropy</w:t>
      </w:r>
      <w:proofErr w:type="spellEnd"/>
    </w:p>
    <w:p w14:paraId="65B0C645" w14:textId="77777777" w:rsidR="00FE2182" w:rsidRPr="00FE2182" w:rsidRDefault="00FE2182" w:rsidP="00FE2182">
      <w:pPr>
        <w:spacing w:after="0" w:line="360" w:lineRule="auto"/>
        <w:ind w:left="0" w:firstLine="0"/>
        <w:jc w:val="left"/>
        <w:rPr>
          <w:bCs/>
        </w:rPr>
      </w:pPr>
      <w:r w:rsidRPr="00FE2182">
        <w:rPr>
          <w:bCs/>
        </w:rPr>
        <w:t xml:space="preserve">TRAIN: epochs=50, </w:t>
      </w:r>
      <w:proofErr w:type="spellStart"/>
      <w:r w:rsidRPr="00FE2182">
        <w:rPr>
          <w:bCs/>
        </w:rPr>
        <w:t>batch_size</w:t>
      </w:r>
      <w:proofErr w:type="spellEnd"/>
      <w:r w:rsidRPr="00FE2182">
        <w:rPr>
          <w:bCs/>
        </w:rPr>
        <w:t xml:space="preserve">=8, </w:t>
      </w:r>
      <w:proofErr w:type="spellStart"/>
      <w:r w:rsidRPr="00FE2182">
        <w:rPr>
          <w:bCs/>
        </w:rPr>
        <w:t>validation_split</w:t>
      </w:r>
      <w:proofErr w:type="spellEnd"/>
      <w:r w:rsidRPr="00FE2182">
        <w:rPr>
          <w:bCs/>
        </w:rPr>
        <w:t>=0.1</w:t>
      </w:r>
    </w:p>
    <w:p w14:paraId="49B34186" w14:textId="77777777" w:rsidR="00FE2182" w:rsidRPr="00FE2182" w:rsidRDefault="00FE2182" w:rsidP="00FE2182">
      <w:pPr>
        <w:spacing w:after="0" w:line="360" w:lineRule="auto"/>
        <w:ind w:left="0" w:firstLine="0"/>
        <w:jc w:val="left"/>
        <w:rPr>
          <w:bCs/>
        </w:rPr>
      </w:pPr>
      <w:r w:rsidRPr="00FE2182">
        <w:rPr>
          <w:bCs/>
        </w:rPr>
        <w:t xml:space="preserve">SAVE: disease_model.h5, </w:t>
      </w:r>
      <w:proofErr w:type="spellStart"/>
      <w:r w:rsidRPr="00FE2182">
        <w:rPr>
          <w:bCs/>
        </w:rPr>
        <w:t>scaler.pkl</w:t>
      </w:r>
      <w:proofErr w:type="spellEnd"/>
      <w:r w:rsidRPr="00FE2182">
        <w:rPr>
          <w:bCs/>
        </w:rPr>
        <w:t xml:space="preserve">, </w:t>
      </w:r>
      <w:proofErr w:type="spellStart"/>
      <w:r w:rsidRPr="00FE2182">
        <w:rPr>
          <w:bCs/>
        </w:rPr>
        <w:t>label_encoder.pkl</w:t>
      </w:r>
      <w:proofErr w:type="spellEnd"/>
      <w:r w:rsidRPr="00FE2182">
        <w:rPr>
          <w:bCs/>
        </w:rPr>
        <w:t xml:space="preserve">, </w:t>
      </w:r>
      <w:proofErr w:type="spellStart"/>
      <w:r w:rsidRPr="00FE2182">
        <w:rPr>
          <w:bCs/>
        </w:rPr>
        <w:t>x_columns.pkl</w:t>
      </w:r>
      <w:proofErr w:type="spellEnd"/>
    </w:p>
    <w:p w14:paraId="7CE58033" w14:textId="77777777" w:rsidR="00FE2182" w:rsidRPr="00FE2182" w:rsidRDefault="00FE2182" w:rsidP="00FE2182">
      <w:pPr>
        <w:spacing w:after="0" w:line="360" w:lineRule="auto"/>
        <w:ind w:left="0" w:firstLine="0"/>
        <w:jc w:val="left"/>
        <w:rPr>
          <w:bCs/>
        </w:rPr>
      </w:pPr>
      <w:r w:rsidRPr="00FE2182">
        <w:rPr>
          <w:b/>
          <w:bCs/>
        </w:rPr>
        <w:t>Prediction and Explainability — predict.py:</w:t>
      </w:r>
    </w:p>
    <w:p w14:paraId="0B743285" w14:textId="77777777" w:rsidR="00FE2182" w:rsidRPr="00FE2182" w:rsidRDefault="00FE2182" w:rsidP="00FE2182">
      <w:pPr>
        <w:spacing w:after="0" w:line="360" w:lineRule="auto"/>
        <w:ind w:left="0" w:firstLine="0"/>
        <w:jc w:val="left"/>
        <w:rPr>
          <w:bCs/>
        </w:rPr>
      </w:pPr>
      <w:r w:rsidRPr="00FE2182">
        <w:rPr>
          <w:bCs/>
        </w:rPr>
        <w:t>ON MODULE LOAD:</w:t>
      </w:r>
    </w:p>
    <w:p w14:paraId="03C2D3E3" w14:textId="77777777" w:rsidR="00FE2182" w:rsidRPr="00FE2182" w:rsidRDefault="00FE2182" w:rsidP="00FE2182">
      <w:pPr>
        <w:spacing w:after="0" w:line="360" w:lineRule="auto"/>
        <w:ind w:left="0" w:firstLine="0"/>
        <w:jc w:val="left"/>
        <w:rPr>
          <w:bCs/>
        </w:rPr>
      </w:pPr>
      <w:r w:rsidRPr="00FE2182">
        <w:rPr>
          <w:bCs/>
        </w:rPr>
        <w:t xml:space="preserve">  LOAD model, scaler, </w:t>
      </w:r>
      <w:proofErr w:type="spellStart"/>
      <w:r w:rsidRPr="00FE2182">
        <w:rPr>
          <w:bCs/>
        </w:rPr>
        <w:t>label_encoder</w:t>
      </w:r>
      <w:proofErr w:type="spellEnd"/>
      <w:r w:rsidRPr="00FE2182">
        <w:rPr>
          <w:bCs/>
        </w:rPr>
        <w:t xml:space="preserve">, </w:t>
      </w:r>
      <w:proofErr w:type="spellStart"/>
      <w:r w:rsidRPr="00FE2182">
        <w:rPr>
          <w:bCs/>
        </w:rPr>
        <w:t>x_columns</w:t>
      </w:r>
      <w:proofErr w:type="spellEnd"/>
      <w:r w:rsidRPr="00FE2182">
        <w:rPr>
          <w:bCs/>
        </w:rPr>
        <w:t xml:space="preserve"> FROM models/</w:t>
      </w:r>
    </w:p>
    <w:p w14:paraId="64476E73" w14:textId="77777777" w:rsidR="00FE2182" w:rsidRPr="00FE2182" w:rsidRDefault="00FE2182" w:rsidP="00FE2182">
      <w:pPr>
        <w:spacing w:after="0" w:line="360" w:lineRule="auto"/>
        <w:ind w:left="0" w:firstLine="0"/>
        <w:jc w:val="left"/>
        <w:rPr>
          <w:bCs/>
        </w:rPr>
      </w:pPr>
      <w:r w:rsidRPr="00FE2182">
        <w:rPr>
          <w:bCs/>
        </w:rPr>
        <w:t xml:space="preserve">  INITIALIZE SHAP Explainer WITH background=</w:t>
      </w:r>
      <w:proofErr w:type="gramStart"/>
      <w:r w:rsidRPr="00FE2182">
        <w:rPr>
          <w:bCs/>
        </w:rPr>
        <w:t>zeros(</w:t>
      </w:r>
      <w:proofErr w:type="gramEnd"/>
      <w:r w:rsidRPr="00FE2182">
        <w:rPr>
          <w:bCs/>
        </w:rPr>
        <w:t xml:space="preserve">1, </w:t>
      </w:r>
      <w:proofErr w:type="spellStart"/>
      <w:r w:rsidRPr="00FE2182">
        <w:rPr>
          <w:bCs/>
        </w:rPr>
        <w:t>n_features</w:t>
      </w:r>
      <w:proofErr w:type="spellEnd"/>
      <w:r w:rsidRPr="00FE2182">
        <w:rPr>
          <w:bCs/>
        </w:rPr>
        <w:t>)</w:t>
      </w:r>
    </w:p>
    <w:p w14:paraId="23651A74" w14:textId="044111D3" w:rsidR="00FE2182" w:rsidRPr="00FE2182" w:rsidRDefault="00D61488" w:rsidP="00FE2182">
      <w:pPr>
        <w:spacing w:after="0" w:line="360" w:lineRule="auto"/>
        <w:ind w:left="0" w:firstLine="0"/>
        <w:jc w:val="left"/>
        <w:rPr>
          <w:bCs/>
        </w:rPr>
      </w:pPr>
      <w:r>
        <w:rPr>
          <w:rFonts w:ascii="Calibri" w:eastAsia="Calibri" w:hAnsi="Calibri" w:cs="Calibri"/>
          <w:noProof/>
          <w:sz w:val="22"/>
        </w:rPr>
        <w:lastRenderedPageBreak/>
        <mc:AlternateContent>
          <mc:Choice Requires="wpg">
            <w:drawing>
              <wp:anchor distT="0" distB="0" distL="114300" distR="114300" simplePos="0" relativeHeight="251833344" behindDoc="0" locked="0" layoutInCell="1" allowOverlap="1" wp14:anchorId="4F5589C4" wp14:editId="6C3DC5B9">
                <wp:simplePos x="0" y="0"/>
                <wp:positionH relativeFrom="page">
                  <wp:posOffset>7115728</wp:posOffset>
                </wp:positionH>
                <wp:positionV relativeFrom="page">
                  <wp:align>center</wp:align>
                </wp:positionV>
                <wp:extent cx="54864" cy="9799320"/>
                <wp:effectExtent l="0" t="0" r="2540" b="0"/>
                <wp:wrapSquare wrapText="bothSides"/>
                <wp:docPr id="619061578" name="Group 61906157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997181154"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321573"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59F14B" id="Group 619061578" o:spid="_x0000_s1026" style="position:absolute;margin-left:560.3pt;margin-top:0;width:4.3pt;height:771.6pt;z-index:251833344;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1E0181D4" wp14:editId="113998BF">
                <wp:simplePos x="0" y="0"/>
                <wp:positionH relativeFrom="page">
                  <wp:posOffset>392651</wp:posOffset>
                </wp:positionH>
                <wp:positionV relativeFrom="page">
                  <wp:align>center</wp:align>
                </wp:positionV>
                <wp:extent cx="54864" cy="9799320"/>
                <wp:effectExtent l="0" t="0" r="2540" b="0"/>
                <wp:wrapSquare wrapText="bothSides"/>
                <wp:docPr id="1358604410" name="Group 135860441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9406099"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093751"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2637189"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3D0984" id="Group 1358604410" o:spid="_x0000_s1026" style="position:absolute;margin-left:30.9pt;margin-top:0;width:4.3pt;height:771.6pt;z-index:251808768;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" path="m,l9144,r,9799320l,9799320,,e" fillcolor="black" stroked="f" strokeweight="0">
                  <v:stroke miterlimit="83231f" joinstyle="miter"/>
                  <v:path arrowok="t" textboxrect="0,0,9144,9799320"/>
                </v:shape>
                <w10:wrap type="square" anchorx="page" anchory="page"/>
              </v:group>
            </w:pict>
          </mc:Fallback>
        </mc:AlternateContent>
      </w:r>
    </w:p>
    <w:p w14:paraId="78B4A476" w14:textId="263EBB11" w:rsidR="00FE2182" w:rsidRPr="00FE2182" w:rsidRDefault="00FE2182" w:rsidP="00FE2182">
      <w:pPr>
        <w:spacing w:after="0" w:line="360" w:lineRule="auto"/>
        <w:ind w:left="0" w:firstLine="0"/>
        <w:jc w:val="left"/>
        <w:rPr>
          <w:bCs/>
        </w:rPr>
      </w:pPr>
      <w:r w:rsidRPr="00FE2182">
        <w:rPr>
          <w:bCs/>
        </w:rPr>
        <w:t xml:space="preserve">FUNCTION </w:t>
      </w:r>
      <w:proofErr w:type="spellStart"/>
      <w:r w:rsidRPr="00FE2182">
        <w:rPr>
          <w:bCs/>
        </w:rPr>
        <w:t>predict_from_</w:t>
      </w:r>
      <w:proofErr w:type="gramStart"/>
      <w:r w:rsidRPr="00FE2182">
        <w:rPr>
          <w:bCs/>
        </w:rPr>
        <w:t>input</w:t>
      </w:r>
      <w:proofErr w:type="spellEnd"/>
      <w:r w:rsidRPr="00FE2182">
        <w:rPr>
          <w:bCs/>
        </w:rPr>
        <w:t>(</w:t>
      </w:r>
      <w:proofErr w:type="spellStart"/>
      <w:proofErr w:type="gramEnd"/>
      <w:r w:rsidRPr="00FE2182">
        <w:rPr>
          <w:bCs/>
        </w:rPr>
        <w:t>dna_seq</w:t>
      </w:r>
      <w:proofErr w:type="spellEnd"/>
      <w:r w:rsidRPr="00FE2182">
        <w:rPr>
          <w:bCs/>
        </w:rPr>
        <w:t xml:space="preserve">, Age, Gender, </w:t>
      </w:r>
      <w:proofErr w:type="spellStart"/>
      <w:r w:rsidRPr="00FE2182">
        <w:rPr>
          <w:bCs/>
        </w:rPr>
        <w:t>Ethinicity</w:t>
      </w:r>
      <w:proofErr w:type="spellEnd"/>
      <w:r w:rsidRPr="00FE2182">
        <w:rPr>
          <w:bCs/>
        </w:rPr>
        <w:t>,</w:t>
      </w:r>
    </w:p>
    <w:p w14:paraId="45163848" w14:textId="77777777" w:rsidR="00FE2182" w:rsidRPr="00FE2182" w:rsidRDefault="00FE2182" w:rsidP="00FE2182">
      <w:pPr>
        <w:spacing w:after="0" w:line="360" w:lineRule="auto"/>
        <w:ind w:left="0" w:firstLine="0"/>
        <w:jc w:val="left"/>
        <w:rPr>
          <w:bCs/>
        </w:rPr>
      </w:pPr>
      <w:r w:rsidRPr="00FE2182">
        <w:rPr>
          <w:bCs/>
        </w:rPr>
        <w:t xml:space="preserve">                             Smoker, </w:t>
      </w:r>
      <w:proofErr w:type="spellStart"/>
      <w:r w:rsidRPr="00FE2182">
        <w:rPr>
          <w:bCs/>
        </w:rPr>
        <w:t>Alcoholi</w:t>
      </w:r>
      <w:proofErr w:type="spellEnd"/>
      <w:r w:rsidRPr="00FE2182">
        <w:rPr>
          <w:bCs/>
        </w:rPr>
        <w:t xml:space="preserve">, BMI, </w:t>
      </w:r>
      <w:proofErr w:type="spellStart"/>
      <w:r w:rsidRPr="00FE2182">
        <w:rPr>
          <w:bCs/>
        </w:rPr>
        <w:t>Family_history</w:t>
      </w:r>
      <w:proofErr w:type="spellEnd"/>
      <w:r w:rsidRPr="00FE2182">
        <w:rPr>
          <w:bCs/>
        </w:rPr>
        <w:t>):</w:t>
      </w:r>
    </w:p>
    <w:p w14:paraId="0079EDEA"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muts</w:t>
      </w:r>
      <w:proofErr w:type="spellEnd"/>
      <w:r w:rsidRPr="00FE2182">
        <w:rPr>
          <w:bCs/>
        </w:rPr>
        <w:t xml:space="preserve"> = </w:t>
      </w:r>
      <w:proofErr w:type="spellStart"/>
      <w:r w:rsidRPr="00FE2182">
        <w:rPr>
          <w:bCs/>
        </w:rPr>
        <w:t>extract_mutations</w:t>
      </w:r>
      <w:proofErr w:type="spellEnd"/>
      <w:r w:rsidRPr="00FE2182">
        <w:rPr>
          <w:bCs/>
        </w:rPr>
        <w:t>(</w:t>
      </w:r>
      <w:proofErr w:type="spellStart"/>
      <w:r w:rsidRPr="00FE2182">
        <w:rPr>
          <w:bCs/>
        </w:rPr>
        <w:t>dna_seq</w:t>
      </w:r>
      <w:proofErr w:type="spellEnd"/>
      <w:r w:rsidRPr="00FE2182">
        <w:rPr>
          <w:bCs/>
        </w:rPr>
        <w:t>)</w:t>
      </w:r>
    </w:p>
    <w:p w14:paraId="60A8CF9F"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input_df</w:t>
      </w:r>
      <w:proofErr w:type="spellEnd"/>
      <w:r w:rsidRPr="00FE2182">
        <w:rPr>
          <w:bCs/>
        </w:rPr>
        <w:t xml:space="preserve"> = BUILD </w:t>
      </w:r>
      <w:proofErr w:type="spellStart"/>
      <w:r w:rsidRPr="00FE2182">
        <w:rPr>
          <w:bCs/>
        </w:rPr>
        <w:t>DataFrame</w:t>
      </w:r>
      <w:proofErr w:type="spellEnd"/>
      <w:r w:rsidRPr="00FE2182">
        <w:rPr>
          <w:bCs/>
        </w:rPr>
        <w:t xml:space="preserve"> FROM </w:t>
      </w:r>
      <w:proofErr w:type="spellStart"/>
      <w:r w:rsidRPr="00FE2182">
        <w:rPr>
          <w:bCs/>
        </w:rPr>
        <w:t>muts</w:t>
      </w:r>
      <w:proofErr w:type="spellEnd"/>
      <w:r w:rsidRPr="00FE2182">
        <w:rPr>
          <w:bCs/>
        </w:rPr>
        <w:t xml:space="preserve"> + clinical inputs</w:t>
      </w:r>
    </w:p>
    <w:p w14:paraId="4731E7A5"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input_encoded</w:t>
      </w:r>
      <w:proofErr w:type="spellEnd"/>
      <w:r w:rsidRPr="00FE2182">
        <w:rPr>
          <w:bCs/>
        </w:rPr>
        <w:t xml:space="preserve"> = ONE-HOT ENCODE </w:t>
      </w:r>
      <w:proofErr w:type="spellStart"/>
      <w:r w:rsidRPr="00FE2182">
        <w:rPr>
          <w:bCs/>
        </w:rPr>
        <w:t>input_df</w:t>
      </w:r>
      <w:proofErr w:type="spellEnd"/>
      <w:r w:rsidRPr="00FE2182">
        <w:rPr>
          <w:bCs/>
        </w:rPr>
        <w:t xml:space="preserve"> ON [Gender, </w:t>
      </w:r>
      <w:proofErr w:type="spellStart"/>
      <w:r w:rsidRPr="00FE2182">
        <w:rPr>
          <w:bCs/>
        </w:rPr>
        <w:t>Ethinicity</w:t>
      </w:r>
      <w:proofErr w:type="spellEnd"/>
      <w:r w:rsidRPr="00FE2182">
        <w:rPr>
          <w:bCs/>
        </w:rPr>
        <w:t>]</w:t>
      </w:r>
    </w:p>
    <w:p w14:paraId="609084EC"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input_encoded</w:t>
      </w:r>
      <w:proofErr w:type="spellEnd"/>
      <w:r w:rsidRPr="00FE2182">
        <w:rPr>
          <w:bCs/>
        </w:rPr>
        <w:t xml:space="preserve"> = REINDEX TO </w:t>
      </w:r>
      <w:proofErr w:type="spellStart"/>
      <w:r w:rsidRPr="00FE2182">
        <w:rPr>
          <w:bCs/>
        </w:rPr>
        <w:t>x_columns</w:t>
      </w:r>
      <w:proofErr w:type="spellEnd"/>
      <w:r w:rsidRPr="00FE2182">
        <w:rPr>
          <w:bCs/>
        </w:rPr>
        <w:t>, fill missing with 0</w:t>
      </w:r>
    </w:p>
    <w:p w14:paraId="234845BA"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input_scaled</w:t>
      </w:r>
      <w:proofErr w:type="spellEnd"/>
      <w:r w:rsidRPr="00FE2182">
        <w:rPr>
          <w:bCs/>
        </w:rPr>
        <w:t xml:space="preserve"> = </w:t>
      </w:r>
      <w:proofErr w:type="spellStart"/>
      <w:proofErr w:type="gramStart"/>
      <w:r w:rsidRPr="00FE2182">
        <w:rPr>
          <w:bCs/>
        </w:rPr>
        <w:t>scaler.transform</w:t>
      </w:r>
      <w:proofErr w:type="spellEnd"/>
      <w:proofErr w:type="gramEnd"/>
      <w:r w:rsidRPr="00FE2182">
        <w:rPr>
          <w:bCs/>
        </w:rPr>
        <w:t>(</w:t>
      </w:r>
      <w:proofErr w:type="spellStart"/>
      <w:r w:rsidRPr="00FE2182">
        <w:rPr>
          <w:bCs/>
        </w:rPr>
        <w:t>input_encoded</w:t>
      </w:r>
      <w:proofErr w:type="spellEnd"/>
      <w:r w:rsidRPr="00FE2182">
        <w:rPr>
          <w:bCs/>
        </w:rPr>
        <w:t>)</w:t>
      </w:r>
    </w:p>
    <w:p w14:paraId="26A7AAF1"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raw_probs</w:t>
      </w:r>
      <w:proofErr w:type="spellEnd"/>
      <w:r w:rsidRPr="00FE2182">
        <w:rPr>
          <w:bCs/>
        </w:rPr>
        <w:t xml:space="preserve"> = </w:t>
      </w:r>
      <w:proofErr w:type="spellStart"/>
      <w:proofErr w:type="gramStart"/>
      <w:r w:rsidRPr="00FE2182">
        <w:rPr>
          <w:bCs/>
        </w:rPr>
        <w:t>model.predict</w:t>
      </w:r>
      <w:proofErr w:type="spellEnd"/>
      <w:proofErr w:type="gramEnd"/>
      <w:r w:rsidRPr="00FE2182">
        <w:rPr>
          <w:bCs/>
        </w:rPr>
        <w:t>(</w:t>
      </w:r>
      <w:proofErr w:type="spellStart"/>
      <w:r w:rsidRPr="00FE2182">
        <w:rPr>
          <w:bCs/>
        </w:rPr>
        <w:t>input_</w:t>
      </w:r>
      <w:proofErr w:type="gramStart"/>
      <w:r w:rsidRPr="00FE2182">
        <w:rPr>
          <w:bCs/>
        </w:rPr>
        <w:t>scaled</w:t>
      </w:r>
      <w:proofErr w:type="spellEnd"/>
      <w:r w:rsidRPr="00FE2182">
        <w:rPr>
          <w:bCs/>
        </w:rPr>
        <w:t>)[</w:t>
      </w:r>
      <w:proofErr w:type="gramEnd"/>
      <w:r w:rsidRPr="00FE2182">
        <w:rPr>
          <w:bCs/>
        </w:rPr>
        <w:t>0]</w:t>
      </w:r>
    </w:p>
    <w:p w14:paraId="0955A623" w14:textId="77777777" w:rsidR="00FE2182" w:rsidRPr="00FE2182" w:rsidRDefault="00FE2182" w:rsidP="00FE2182">
      <w:pPr>
        <w:spacing w:after="0" w:line="360" w:lineRule="auto"/>
        <w:ind w:left="0" w:firstLine="0"/>
        <w:jc w:val="left"/>
        <w:rPr>
          <w:bCs/>
        </w:rPr>
      </w:pPr>
      <w:r w:rsidRPr="00FE2182">
        <w:rPr>
          <w:bCs/>
        </w:rPr>
        <w:t xml:space="preserve">  probs = </w:t>
      </w:r>
      <w:proofErr w:type="gramStart"/>
      <w:r w:rsidRPr="00FE2182">
        <w:rPr>
          <w:bCs/>
        </w:rPr>
        <w:t>ROUND(</w:t>
      </w:r>
      <w:proofErr w:type="spellStart"/>
      <w:proofErr w:type="gramEnd"/>
      <w:r w:rsidRPr="00FE2182">
        <w:rPr>
          <w:bCs/>
        </w:rPr>
        <w:t>raw_probs</w:t>
      </w:r>
      <w:proofErr w:type="spellEnd"/>
      <w:r w:rsidRPr="00FE2182">
        <w:rPr>
          <w:bCs/>
        </w:rPr>
        <w:t>, 3)</w:t>
      </w:r>
    </w:p>
    <w:p w14:paraId="35D3443D"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pred_index</w:t>
      </w:r>
      <w:proofErr w:type="spellEnd"/>
      <w:r w:rsidRPr="00FE2182">
        <w:rPr>
          <w:bCs/>
        </w:rPr>
        <w:t xml:space="preserve"> = </w:t>
      </w:r>
      <w:proofErr w:type="gramStart"/>
      <w:r w:rsidRPr="00FE2182">
        <w:rPr>
          <w:bCs/>
        </w:rPr>
        <w:t>ARGMAX(</w:t>
      </w:r>
      <w:proofErr w:type="spellStart"/>
      <w:proofErr w:type="gramEnd"/>
      <w:r w:rsidRPr="00FE2182">
        <w:rPr>
          <w:bCs/>
        </w:rPr>
        <w:t>raw_probs</w:t>
      </w:r>
      <w:proofErr w:type="spellEnd"/>
      <w:r w:rsidRPr="00FE2182">
        <w:rPr>
          <w:bCs/>
        </w:rPr>
        <w:t>)</w:t>
      </w:r>
    </w:p>
    <w:p w14:paraId="04EDA27E"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shap_values</w:t>
      </w:r>
      <w:proofErr w:type="spellEnd"/>
      <w:r w:rsidRPr="00FE2182">
        <w:rPr>
          <w:bCs/>
        </w:rPr>
        <w:t xml:space="preserve"> = explainer(</w:t>
      </w:r>
      <w:proofErr w:type="spellStart"/>
      <w:r w:rsidRPr="00FE2182">
        <w:rPr>
          <w:bCs/>
        </w:rPr>
        <w:t>input_scaled</w:t>
      </w:r>
      <w:proofErr w:type="spellEnd"/>
      <w:r w:rsidRPr="00FE2182">
        <w:rPr>
          <w:bCs/>
        </w:rPr>
        <w:t>)</w:t>
      </w:r>
    </w:p>
    <w:p w14:paraId="2B7F7672"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feat_imp</w:t>
      </w:r>
      <w:proofErr w:type="spellEnd"/>
      <w:r w:rsidRPr="00FE2182">
        <w:rPr>
          <w:bCs/>
        </w:rPr>
        <w:t xml:space="preserve"> = </w:t>
      </w:r>
      <w:proofErr w:type="gramStart"/>
      <w:r w:rsidRPr="00FE2182">
        <w:rPr>
          <w:bCs/>
        </w:rPr>
        <w:t>Series(</w:t>
      </w:r>
      <w:proofErr w:type="spellStart"/>
      <w:proofErr w:type="gramEnd"/>
      <w:r w:rsidRPr="00FE2182">
        <w:rPr>
          <w:bCs/>
        </w:rPr>
        <w:t>shap_</w:t>
      </w:r>
      <w:proofErr w:type="gramStart"/>
      <w:r w:rsidRPr="00FE2182">
        <w:rPr>
          <w:bCs/>
        </w:rPr>
        <w:t>values.values</w:t>
      </w:r>
      <w:proofErr w:type="spellEnd"/>
      <w:proofErr w:type="gramEnd"/>
      <w:r w:rsidRPr="00FE2182">
        <w:rPr>
          <w:bCs/>
        </w:rPr>
        <w:t>[0</w:t>
      </w:r>
      <w:proofErr w:type="gramStart"/>
      <w:r w:rsidRPr="00FE2182">
        <w:rPr>
          <w:bCs/>
        </w:rPr>
        <w:t>, :</w:t>
      </w:r>
      <w:proofErr w:type="gramEnd"/>
      <w:r w:rsidRPr="00FE2182">
        <w:rPr>
          <w:bCs/>
        </w:rPr>
        <w:t xml:space="preserve">, </w:t>
      </w:r>
      <w:proofErr w:type="spellStart"/>
      <w:r w:rsidRPr="00FE2182">
        <w:rPr>
          <w:bCs/>
        </w:rPr>
        <w:t>pred_index</w:t>
      </w:r>
      <w:proofErr w:type="spellEnd"/>
      <w:r w:rsidRPr="00FE2182">
        <w:rPr>
          <w:bCs/>
        </w:rPr>
        <w:t>],</w:t>
      </w:r>
    </w:p>
    <w:p w14:paraId="53EFAF81" w14:textId="77777777" w:rsidR="00FE2182" w:rsidRPr="00FE2182" w:rsidRDefault="00FE2182" w:rsidP="00FE2182">
      <w:pPr>
        <w:spacing w:after="0" w:line="360" w:lineRule="auto"/>
        <w:ind w:left="0" w:firstLine="0"/>
        <w:jc w:val="left"/>
        <w:rPr>
          <w:bCs/>
        </w:rPr>
      </w:pPr>
      <w:r w:rsidRPr="00FE2182">
        <w:rPr>
          <w:bCs/>
        </w:rPr>
        <w:t xml:space="preserve">                    index=</w:t>
      </w:r>
      <w:proofErr w:type="spellStart"/>
      <w:r w:rsidRPr="00FE2182">
        <w:rPr>
          <w:bCs/>
        </w:rPr>
        <w:t>input_</w:t>
      </w:r>
      <w:proofErr w:type="gramStart"/>
      <w:r w:rsidRPr="00FE2182">
        <w:rPr>
          <w:bCs/>
        </w:rPr>
        <w:t>encoded.columns</w:t>
      </w:r>
      <w:proofErr w:type="spellEnd"/>
      <w:proofErr w:type="gramEnd"/>
      <w:r w:rsidRPr="00FE2182">
        <w:rPr>
          <w:bCs/>
        </w:rPr>
        <w:t>)</w:t>
      </w:r>
    </w:p>
    <w:p w14:paraId="2D2CDBA1" w14:textId="77777777" w:rsidR="00FE2182" w:rsidRPr="00FE2182" w:rsidRDefault="00FE2182" w:rsidP="00FE2182">
      <w:pPr>
        <w:spacing w:after="0" w:line="360" w:lineRule="auto"/>
        <w:ind w:left="0" w:firstLine="0"/>
        <w:jc w:val="left"/>
        <w:rPr>
          <w:bCs/>
        </w:rPr>
      </w:pPr>
      <w:r w:rsidRPr="00FE2182">
        <w:rPr>
          <w:bCs/>
        </w:rPr>
        <w:t xml:space="preserve">  RETURN </w:t>
      </w:r>
      <w:proofErr w:type="spellStart"/>
      <w:r w:rsidRPr="00FE2182">
        <w:rPr>
          <w:bCs/>
        </w:rPr>
        <w:t>probs_dict</w:t>
      </w:r>
      <w:proofErr w:type="spellEnd"/>
      <w:r w:rsidRPr="00FE2182">
        <w:rPr>
          <w:bCs/>
        </w:rPr>
        <w:t xml:space="preserve">, </w:t>
      </w:r>
      <w:proofErr w:type="spellStart"/>
      <w:r w:rsidRPr="00FE2182">
        <w:rPr>
          <w:bCs/>
        </w:rPr>
        <w:t>predicted_class</w:t>
      </w:r>
      <w:proofErr w:type="spellEnd"/>
      <w:r w:rsidRPr="00FE2182">
        <w:rPr>
          <w:bCs/>
        </w:rPr>
        <w:t xml:space="preserve">, </w:t>
      </w:r>
      <w:proofErr w:type="spellStart"/>
      <w:r w:rsidRPr="00FE2182">
        <w:rPr>
          <w:bCs/>
        </w:rPr>
        <w:t>pred_index</w:t>
      </w:r>
      <w:proofErr w:type="spellEnd"/>
      <w:r w:rsidRPr="00FE2182">
        <w:rPr>
          <w:bCs/>
        </w:rPr>
        <w:t>,</w:t>
      </w:r>
    </w:p>
    <w:p w14:paraId="2CF27B51"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feat_imp</w:t>
      </w:r>
      <w:proofErr w:type="spellEnd"/>
      <w:r w:rsidRPr="00FE2182">
        <w:rPr>
          <w:bCs/>
        </w:rPr>
        <w:t xml:space="preserve">, </w:t>
      </w:r>
      <w:proofErr w:type="spellStart"/>
      <w:r w:rsidRPr="00FE2182">
        <w:rPr>
          <w:bCs/>
        </w:rPr>
        <w:t>input_encoded</w:t>
      </w:r>
      <w:proofErr w:type="spellEnd"/>
      <w:r w:rsidRPr="00FE2182">
        <w:rPr>
          <w:bCs/>
        </w:rPr>
        <w:t xml:space="preserve">, </w:t>
      </w:r>
      <w:proofErr w:type="spellStart"/>
      <w:r w:rsidRPr="00FE2182">
        <w:rPr>
          <w:bCs/>
        </w:rPr>
        <w:t>shap_values</w:t>
      </w:r>
      <w:proofErr w:type="spellEnd"/>
    </w:p>
    <w:p w14:paraId="6D71A55E" w14:textId="77777777" w:rsidR="00FE2182" w:rsidRPr="00FE2182" w:rsidRDefault="00FE2182" w:rsidP="00FE2182">
      <w:pPr>
        <w:spacing w:after="0" w:line="360" w:lineRule="auto"/>
        <w:ind w:left="0" w:firstLine="0"/>
        <w:jc w:val="left"/>
        <w:rPr>
          <w:bCs/>
        </w:rPr>
      </w:pPr>
    </w:p>
    <w:p w14:paraId="3BE20A46" w14:textId="77777777" w:rsidR="00FE2182" w:rsidRPr="00FE2182" w:rsidRDefault="00FE2182" w:rsidP="00FE2182">
      <w:pPr>
        <w:spacing w:after="0" w:line="360" w:lineRule="auto"/>
        <w:ind w:left="0" w:firstLine="0"/>
        <w:jc w:val="left"/>
        <w:rPr>
          <w:bCs/>
        </w:rPr>
      </w:pPr>
      <w:r w:rsidRPr="00FE2182">
        <w:rPr>
          <w:bCs/>
        </w:rPr>
        <w:t xml:space="preserve">FUNCTION </w:t>
      </w:r>
      <w:proofErr w:type="spellStart"/>
      <w:r w:rsidRPr="00FE2182">
        <w:rPr>
          <w:bCs/>
        </w:rPr>
        <w:t>plain_language_</w:t>
      </w:r>
      <w:proofErr w:type="gramStart"/>
      <w:r w:rsidRPr="00FE2182">
        <w:rPr>
          <w:bCs/>
        </w:rPr>
        <w:t>summary</w:t>
      </w:r>
      <w:proofErr w:type="spellEnd"/>
      <w:r w:rsidRPr="00FE2182">
        <w:rPr>
          <w:bCs/>
        </w:rPr>
        <w:t>(</w:t>
      </w:r>
      <w:proofErr w:type="gramEnd"/>
      <w:r w:rsidRPr="00FE2182">
        <w:rPr>
          <w:bCs/>
        </w:rPr>
        <w:t xml:space="preserve">probs, </w:t>
      </w:r>
      <w:proofErr w:type="spellStart"/>
      <w:r w:rsidRPr="00FE2182">
        <w:rPr>
          <w:bCs/>
        </w:rPr>
        <w:t>pred_idx</w:t>
      </w:r>
      <w:proofErr w:type="spellEnd"/>
      <w:r w:rsidRPr="00FE2182">
        <w:rPr>
          <w:bCs/>
        </w:rPr>
        <w:t>,</w:t>
      </w:r>
    </w:p>
    <w:p w14:paraId="69B0F479"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feature_importances</w:t>
      </w:r>
      <w:proofErr w:type="spellEnd"/>
      <w:r w:rsidRPr="00FE2182">
        <w:rPr>
          <w:bCs/>
        </w:rPr>
        <w:t xml:space="preserve">, </w:t>
      </w:r>
      <w:proofErr w:type="spellStart"/>
      <w:r w:rsidRPr="00FE2182">
        <w:rPr>
          <w:bCs/>
        </w:rPr>
        <w:t>input_row</w:t>
      </w:r>
      <w:proofErr w:type="spellEnd"/>
      <w:r w:rsidRPr="00FE2182">
        <w:rPr>
          <w:bCs/>
        </w:rPr>
        <w:t>):</w:t>
      </w:r>
    </w:p>
    <w:p w14:paraId="449FA604"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top_features</w:t>
      </w:r>
      <w:proofErr w:type="spellEnd"/>
      <w:r w:rsidRPr="00FE2182">
        <w:rPr>
          <w:bCs/>
        </w:rPr>
        <w:t xml:space="preserve"> = </w:t>
      </w:r>
      <w:proofErr w:type="spellStart"/>
      <w:r w:rsidRPr="00FE2182">
        <w:rPr>
          <w:bCs/>
        </w:rPr>
        <w:t>feature_importances.abs</w:t>
      </w:r>
      <w:proofErr w:type="spellEnd"/>
      <w:r w:rsidRPr="00FE2182">
        <w:rPr>
          <w:bCs/>
        </w:rPr>
        <w:t>(</w:t>
      </w:r>
      <w:proofErr w:type="gramStart"/>
      <w:r w:rsidRPr="00FE2182">
        <w:rPr>
          <w:bCs/>
        </w:rPr>
        <w:t>).sort</w:t>
      </w:r>
      <w:proofErr w:type="gramEnd"/>
      <w:r w:rsidRPr="00FE2182">
        <w:rPr>
          <w:bCs/>
        </w:rPr>
        <w:t>(</w:t>
      </w:r>
      <w:proofErr w:type="gramStart"/>
      <w:r w:rsidRPr="00FE2182">
        <w:rPr>
          <w:bCs/>
        </w:rPr>
        <w:t>).head</w:t>
      </w:r>
      <w:proofErr w:type="gramEnd"/>
      <w:r w:rsidRPr="00FE2182">
        <w:rPr>
          <w:bCs/>
        </w:rPr>
        <w:t>(3)</w:t>
      </w:r>
    </w:p>
    <w:p w14:paraId="3BB0BC0C" w14:textId="77777777" w:rsidR="00FE2182" w:rsidRPr="00FE2182" w:rsidRDefault="00FE2182" w:rsidP="00FE2182">
      <w:pPr>
        <w:spacing w:after="0" w:line="360" w:lineRule="auto"/>
        <w:ind w:left="0" w:firstLine="0"/>
        <w:jc w:val="left"/>
        <w:rPr>
          <w:bCs/>
        </w:rPr>
      </w:pPr>
      <w:r w:rsidRPr="00FE2182">
        <w:rPr>
          <w:bCs/>
        </w:rPr>
        <w:t xml:space="preserve">  FOR each feature IN </w:t>
      </w:r>
      <w:proofErr w:type="spellStart"/>
      <w:r w:rsidRPr="00FE2182">
        <w:rPr>
          <w:bCs/>
        </w:rPr>
        <w:t>top_features</w:t>
      </w:r>
      <w:proofErr w:type="spellEnd"/>
      <w:r w:rsidRPr="00FE2182">
        <w:rPr>
          <w:bCs/>
        </w:rPr>
        <w:t>:</w:t>
      </w:r>
    </w:p>
    <w:p w14:paraId="062AF4F9" w14:textId="77777777" w:rsidR="00FE2182" w:rsidRPr="00FE2182" w:rsidRDefault="00FE2182" w:rsidP="00FE2182">
      <w:pPr>
        <w:spacing w:after="0" w:line="360" w:lineRule="auto"/>
        <w:ind w:left="0" w:firstLine="0"/>
        <w:jc w:val="left"/>
        <w:rPr>
          <w:bCs/>
        </w:rPr>
      </w:pPr>
      <w:r w:rsidRPr="00FE2182">
        <w:rPr>
          <w:bCs/>
        </w:rPr>
        <w:t xml:space="preserve">    IF feature starts with "m": use presence/absence language</w:t>
      </w:r>
    </w:p>
    <w:p w14:paraId="3904BB6A" w14:textId="77777777" w:rsidR="00FE2182" w:rsidRPr="00FE2182" w:rsidRDefault="00FE2182" w:rsidP="00FE2182">
      <w:pPr>
        <w:spacing w:after="0" w:line="360" w:lineRule="auto"/>
        <w:ind w:left="0" w:firstLine="0"/>
        <w:jc w:val="left"/>
        <w:rPr>
          <w:bCs/>
        </w:rPr>
      </w:pPr>
      <w:r w:rsidRPr="00FE2182">
        <w:rPr>
          <w:bCs/>
        </w:rPr>
        <w:t xml:space="preserve">    ELSE: use feature=value language</w:t>
      </w:r>
    </w:p>
    <w:p w14:paraId="0596ABE0" w14:textId="77777777" w:rsidR="00FE2182" w:rsidRPr="00FE2182" w:rsidRDefault="00FE2182" w:rsidP="00FE2182">
      <w:pPr>
        <w:spacing w:after="0" w:line="360" w:lineRule="auto"/>
        <w:ind w:left="0" w:firstLine="0"/>
        <w:jc w:val="left"/>
        <w:rPr>
          <w:bCs/>
        </w:rPr>
      </w:pPr>
      <w:r w:rsidRPr="00FE2182">
        <w:rPr>
          <w:bCs/>
        </w:rPr>
        <w:t xml:space="preserve">  RETURN formatted summary string</w:t>
      </w:r>
    </w:p>
    <w:p w14:paraId="004C661A" w14:textId="77777777" w:rsidR="00FE2182" w:rsidRPr="00FE2182" w:rsidRDefault="00FE2182" w:rsidP="00FE2182">
      <w:pPr>
        <w:spacing w:after="0" w:line="360" w:lineRule="auto"/>
        <w:ind w:left="0" w:firstLine="0"/>
        <w:jc w:val="left"/>
        <w:rPr>
          <w:bCs/>
        </w:rPr>
      </w:pPr>
      <w:proofErr w:type="spellStart"/>
      <w:r w:rsidRPr="00FE2182">
        <w:rPr>
          <w:b/>
          <w:bCs/>
        </w:rPr>
        <w:t>Streamlit</w:t>
      </w:r>
      <w:proofErr w:type="spellEnd"/>
      <w:r w:rsidRPr="00FE2182">
        <w:rPr>
          <w:b/>
          <w:bCs/>
        </w:rPr>
        <w:t xml:space="preserve"> Interface — app.py:</w:t>
      </w:r>
    </w:p>
    <w:p w14:paraId="0DF5AFFE" w14:textId="77777777" w:rsidR="00FE2182" w:rsidRPr="00FE2182" w:rsidRDefault="00FE2182" w:rsidP="00FE2182">
      <w:pPr>
        <w:spacing w:after="0" w:line="360" w:lineRule="auto"/>
        <w:ind w:left="0" w:firstLine="0"/>
        <w:jc w:val="left"/>
        <w:rPr>
          <w:bCs/>
        </w:rPr>
      </w:pPr>
      <w:r w:rsidRPr="00FE2182">
        <w:rPr>
          <w:bCs/>
        </w:rPr>
        <w:t>CONFIGURE page title and layout</w:t>
      </w:r>
    </w:p>
    <w:p w14:paraId="256D4DC3" w14:textId="77777777" w:rsidR="00FE2182" w:rsidRPr="00FE2182" w:rsidRDefault="00FE2182" w:rsidP="00FE2182">
      <w:pPr>
        <w:spacing w:after="0" w:line="360" w:lineRule="auto"/>
        <w:ind w:left="0" w:firstLine="0"/>
        <w:jc w:val="left"/>
        <w:rPr>
          <w:bCs/>
        </w:rPr>
      </w:pPr>
      <w:r w:rsidRPr="00FE2182">
        <w:rPr>
          <w:bCs/>
        </w:rPr>
        <w:t>RENDER title header</w:t>
      </w:r>
    </w:p>
    <w:p w14:paraId="6D4CF34E" w14:textId="77777777" w:rsidR="00FE2182" w:rsidRPr="00FE2182" w:rsidRDefault="00FE2182" w:rsidP="00FE2182">
      <w:pPr>
        <w:spacing w:after="0" w:line="360" w:lineRule="auto"/>
        <w:ind w:left="0" w:firstLine="0"/>
        <w:jc w:val="left"/>
        <w:rPr>
          <w:bCs/>
        </w:rPr>
      </w:pPr>
    </w:p>
    <w:p w14:paraId="3C1EF5F7" w14:textId="77777777" w:rsidR="00FE2182" w:rsidRPr="00FE2182" w:rsidRDefault="00FE2182" w:rsidP="00FE2182">
      <w:pPr>
        <w:spacing w:after="0" w:line="360" w:lineRule="auto"/>
        <w:ind w:left="0" w:firstLine="0"/>
        <w:jc w:val="left"/>
        <w:rPr>
          <w:bCs/>
        </w:rPr>
      </w:pPr>
      <w:r w:rsidRPr="00FE2182">
        <w:rPr>
          <w:bCs/>
        </w:rPr>
        <w:t>COLLECT inputs:</w:t>
      </w:r>
    </w:p>
    <w:p w14:paraId="0ACEDDAD" w14:textId="77777777" w:rsidR="00FE2182" w:rsidRPr="00FE2182" w:rsidRDefault="00FE2182" w:rsidP="00FE2182">
      <w:pPr>
        <w:spacing w:after="0" w:line="360" w:lineRule="auto"/>
        <w:ind w:left="0" w:firstLine="0"/>
        <w:jc w:val="left"/>
        <w:rPr>
          <w:bCs/>
        </w:rPr>
      </w:pPr>
      <w:r w:rsidRPr="00FE2182">
        <w:rPr>
          <w:bCs/>
        </w:rPr>
        <w:t xml:space="preserve">  </w:t>
      </w:r>
      <w:proofErr w:type="spellStart"/>
      <w:r w:rsidRPr="00FE2182">
        <w:rPr>
          <w:bCs/>
        </w:rPr>
        <w:t>dna_seq</w:t>
      </w:r>
      <w:proofErr w:type="spellEnd"/>
      <w:r w:rsidRPr="00FE2182">
        <w:rPr>
          <w:bCs/>
        </w:rPr>
        <w:t xml:space="preserve"> via </w:t>
      </w:r>
      <w:proofErr w:type="spellStart"/>
      <w:r w:rsidRPr="00FE2182">
        <w:rPr>
          <w:bCs/>
        </w:rPr>
        <w:t>st.text_area</w:t>
      </w:r>
      <w:proofErr w:type="spellEnd"/>
    </w:p>
    <w:p w14:paraId="3D1ADA43" w14:textId="77777777" w:rsidR="00FE2182" w:rsidRPr="00FE2182" w:rsidRDefault="00FE2182" w:rsidP="00FE2182">
      <w:pPr>
        <w:spacing w:after="0" w:line="360" w:lineRule="auto"/>
        <w:ind w:left="0" w:firstLine="0"/>
        <w:jc w:val="left"/>
        <w:rPr>
          <w:bCs/>
        </w:rPr>
      </w:pPr>
      <w:r w:rsidRPr="00FE2182">
        <w:rPr>
          <w:bCs/>
        </w:rPr>
        <w:t xml:space="preserve">  age, </w:t>
      </w:r>
      <w:proofErr w:type="spellStart"/>
      <w:r w:rsidRPr="00FE2182">
        <w:rPr>
          <w:bCs/>
        </w:rPr>
        <w:t>bmi</w:t>
      </w:r>
      <w:proofErr w:type="spellEnd"/>
      <w:r w:rsidRPr="00FE2182">
        <w:rPr>
          <w:bCs/>
        </w:rPr>
        <w:t xml:space="preserve"> via </w:t>
      </w:r>
      <w:proofErr w:type="spellStart"/>
      <w:r w:rsidRPr="00FE2182">
        <w:rPr>
          <w:bCs/>
        </w:rPr>
        <w:t>st.text_input</w:t>
      </w:r>
      <w:proofErr w:type="spellEnd"/>
    </w:p>
    <w:p w14:paraId="4A3420D2" w14:textId="77777777" w:rsidR="00FE2182" w:rsidRPr="00FE2182" w:rsidRDefault="00FE2182" w:rsidP="00FE2182">
      <w:pPr>
        <w:spacing w:after="0" w:line="360" w:lineRule="auto"/>
        <w:ind w:left="0" w:firstLine="0"/>
        <w:jc w:val="left"/>
        <w:rPr>
          <w:bCs/>
        </w:rPr>
      </w:pPr>
      <w:r w:rsidRPr="00FE2182">
        <w:rPr>
          <w:bCs/>
        </w:rPr>
        <w:t xml:space="preserve">  gender, ethnicity, smoker, </w:t>
      </w:r>
      <w:proofErr w:type="spellStart"/>
      <w:r w:rsidRPr="00FE2182">
        <w:rPr>
          <w:bCs/>
        </w:rPr>
        <w:t>alcoholi</w:t>
      </w:r>
      <w:proofErr w:type="spellEnd"/>
      <w:r w:rsidRPr="00FE2182">
        <w:rPr>
          <w:bCs/>
        </w:rPr>
        <w:t xml:space="preserve">, </w:t>
      </w:r>
      <w:proofErr w:type="spellStart"/>
      <w:r w:rsidRPr="00FE2182">
        <w:rPr>
          <w:bCs/>
        </w:rPr>
        <w:t>family_history</w:t>
      </w:r>
      <w:proofErr w:type="spellEnd"/>
      <w:r w:rsidRPr="00FE2182">
        <w:rPr>
          <w:bCs/>
        </w:rPr>
        <w:t xml:space="preserve"> via </w:t>
      </w:r>
      <w:proofErr w:type="spellStart"/>
      <w:proofErr w:type="gramStart"/>
      <w:r w:rsidRPr="00FE2182">
        <w:rPr>
          <w:bCs/>
        </w:rPr>
        <w:t>st.selectbox</w:t>
      </w:r>
      <w:proofErr w:type="spellEnd"/>
      <w:proofErr w:type="gramEnd"/>
    </w:p>
    <w:p w14:paraId="4CDBE205" w14:textId="77777777" w:rsidR="00FE2182" w:rsidRPr="00FE2182" w:rsidRDefault="00FE2182" w:rsidP="00FE2182">
      <w:pPr>
        <w:spacing w:after="0" w:line="360" w:lineRule="auto"/>
        <w:ind w:left="0" w:firstLine="0"/>
        <w:jc w:val="left"/>
        <w:rPr>
          <w:bCs/>
        </w:rPr>
      </w:pPr>
    </w:p>
    <w:p w14:paraId="2A7AA978" w14:textId="77777777" w:rsidR="00FE2182" w:rsidRPr="00FE2182" w:rsidRDefault="00FE2182" w:rsidP="00FE2182">
      <w:pPr>
        <w:spacing w:after="0" w:line="360" w:lineRule="auto"/>
        <w:ind w:left="0" w:firstLine="0"/>
        <w:jc w:val="left"/>
        <w:rPr>
          <w:bCs/>
        </w:rPr>
      </w:pPr>
      <w:r w:rsidRPr="00FE2182">
        <w:rPr>
          <w:bCs/>
        </w:rPr>
        <w:t xml:space="preserve">ON </w:t>
      </w:r>
      <w:proofErr w:type="spellStart"/>
      <w:proofErr w:type="gramStart"/>
      <w:r w:rsidRPr="00FE2182">
        <w:rPr>
          <w:bCs/>
        </w:rPr>
        <w:t>st.button</w:t>
      </w:r>
      <w:proofErr w:type="spellEnd"/>
      <w:proofErr w:type="gramEnd"/>
      <w:r w:rsidRPr="00FE2182">
        <w:rPr>
          <w:bCs/>
        </w:rPr>
        <w:t>("Predict") PRESSED:</w:t>
      </w:r>
    </w:p>
    <w:p w14:paraId="3EC4174B" w14:textId="7202F340" w:rsidR="00FE2182" w:rsidRPr="00FE2182" w:rsidRDefault="00D61488" w:rsidP="00FE2182">
      <w:pPr>
        <w:spacing w:after="0" w:line="360" w:lineRule="auto"/>
        <w:ind w:left="0" w:firstLine="0"/>
        <w:jc w:val="left"/>
        <w:rPr>
          <w:bCs/>
        </w:rPr>
      </w:pPr>
      <w:r>
        <w:rPr>
          <w:rFonts w:ascii="Calibri" w:eastAsia="Calibri" w:hAnsi="Calibri" w:cs="Calibri"/>
          <w:noProof/>
          <w:sz w:val="22"/>
        </w:rPr>
        <w:lastRenderedPageBreak/>
        <mc:AlternateContent>
          <mc:Choice Requires="wpg">
            <w:drawing>
              <wp:anchor distT="0" distB="0" distL="114300" distR="114300" simplePos="0" relativeHeight="251831296" behindDoc="0" locked="0" layoutInCell="1" allowOverlap="1" wp14:anchorId="13FA8B4B" wp14:editId="52077C86">
                <wp:simplePos x="0" y="0"/>
                <wp:positionH relativeFrom="page">
                  <wp:posOffset>7112085</wp:posOffset>
                </wp:positionH>
                <wp:positionV relativeFrom="page">
                  <wp:align>center</wp:align>
                </wp:positionV>
                <wp:extent cx="54864" cy="9799320"/>
                <wp:effectExtent l="0" t="0" r="2540" b="0"/>
                <wp:wrapSquare wrapText="bothSides"/>
                <wp:docPr id="1372067801" name="Group 1372067801"/>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144459593" name="Shape 5289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847660" name="Shape 5289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AAAFA9" id="Group 1372067801" o:spid="_x0000_s1026" style="position:absolute;margin-left:560pt;margin-top:0;width:4.3pt;height:771.6pt;z-index:25183129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">
                <v:shape id="Shape 52893" o:spid="_x0000_s1027" style="position:absolute;left:182;width:366;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" path="m,l36576,r,9799320l,9799320,,e" fillcolor="black" stroked="f" strokeweight="0">
                  <v:stroke miterlimit="83231f" joinstyle="miter"/>
                  <v:path arrowok="t" textboxrect="0,0,36576,9799320"/>
                </v:shape>
                <v:shape id="Shape 52894" o:spid="_x0000_s1028" style="position:absolute;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" path="m,l9144,r,9799320l,9799320,,e" fillcolor="black" stroked="f" strokeweight="0">
                  <v:stroke miterlimit="83231f" joinstyle="miter"/>
                  <v:path arrowok="t" textboxrect="0,0,9144,9799320"/>
                </v:shape>
                <w10:wrap type="square" anchorx="page" anchory="page"/>
              </v:group>
            </w:pict>
          </mc:Fallback>
        </mc:AlternateContent>
      </w:r>
      <w:r w:rsidR="00FE2182">
        <w:rPr>
          <w:rFonts w:ascii="Calibri" w:eastAsia="Calibri" w:hAnsi="Calibri" w:cs="Calibri"/>
          <w:noProof/>
          <w:sz w:val="22"/>
        </w:rPr>
        <mc:AlternateContent>
          <mc:Choice Requires="wpg">
            <w:drawing>
              <wp:anchor distT="0" distB="0" distL="114300" distR="114300" simplePos="0" relativeHeight="251810816" behindDoc="0" locked="0" layoutInCell="1" allowOverlap="1" wp14:anchorId="0F14EEBA" wp14:editId="6863FCEA">
                <wp:simplePos x="0" y="0"/>
                <wp:positionH relativeFrom="page">
                  <wp:posOffset>392430</wp:posOffset>
                </wp:positionH>
                <wp:positionV relativeFrom="page">
                  <wp:align>center</wp:align>
                </wp:positionV>
                <wp:extent cx="54864" cy="9799320"/>
                <wp:effectExtent l="0" t="0" r="2540" b="0"/>
                <wp:wrapSquare wrapText="bothSides"/>
                <wp:docPr id="231342150" name="Group 231342150"/>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88280216" name="Shape 5286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167448" name="Shape 5286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032936" name="Shape 5286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DFDCF2" id="Group 231342150" o:spid="_x0000_s1026" style="position:absolute;margin-left:30.9pt;margin-top:0;width:4.3pt;height:771.6pt;z-index:251810816;mso-position-horizontal-relative:page;mso-position-vertical:center;mso-position-vertical-relative:page" coordsize="548,9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">
                <v:shape id="Shape 52867" o:spid="_x0000_s1027" style="position:absolute;width:365;height:97993;visibility:visible;mso-wrap-style:square;v-text-anchor:top" coordsize="36576,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" path="m,l36576,r,9799320l,9799320,,e" fillcolor="black" stroked="f" strokeweight="0">
                  <v:stroke miterlimit="83231f" joinstyle="miter"/>
                  <v:path arrowok="t" textboxrect="0,0,36576,9799320"/>
                </v:shape>
                <v:shape id="Shape 52868" o:spid="_x0000_s1028" style="position:absolute;left:365;width:92;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" path="m,l9144,r,9799320l,9799320,,e" stroked="f" strokeweight="0">
                  <v:stroke miterlimit="83231f" joinstyle="miter"/>
                  <v:path arrowok="t" textboxrect="0,0,9144,9799320"/>
                </v:shape>
                <v:shape id="Shape 52869" o:spid="_x0000_s1029" style="position:absolute;left:457;width:91;height:97993;visibility:visible;mso-wrap-style:square;v-text-anchor:top" coordsize="9144,9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" path="m,l9144,r,9799320l,9799320,,e" fillcolor="black" stroked="f" strokeweight="0">
                  <v:stroke miterlimit="83231f" joinstyle="miter"/>
                  <v:path arrowok="t" textboxrect="0,0,9144,9799320"/>
                </v:shape>
                <w10:wrap type="square" anchorx="page" anchory="page"/>
              </v:group>
            </w:pict>
          </mc:Fallback>
        </mc:AlternateContent>
      </w:r>
      <w:r w:rsidR="00FE2182" w:rsidRPr="00FE2182">
        <w:rPr>
          <w:bCs/>
        </w:rPr>
        <w:t xml:space="preserve">  IF </w:t>
      </w:r>
      <w:proofErr w:type="spellStart"/>
      <w:r w:rsidR="00FE2182" w:rsidRPr="00FE2182">
        <w:rPr>
          <w:bCs/>
        </w:rPr>
        <w:t>len</w:t>
      </w:r>
      <w:proofErr w:type="spellEnd"/>
      <w:r w:rsidR="00FE2182" w:rsidRPr="00FE2182">
        <w:rPr>
          <w:bCs/>
        </w:rPr>
        <w:t>(</w:t>
      </w:r>
      <w:proofErr w:type="spellStart"/>
      <w:r w:rsidR="00FE2182" w:rsidRPr="00FE2182">
        <w:rPr>
          <w:bCs/>
        </w:rPr>
        <w:t>dna_seq</w:t>
      </w:r>
      <w:proofErr w:type="spellEnd"/>
      <w:r w:rsidR="00FE2182" w:rsidRPr="00FE2182">
        <w:rPr>
          <w:bCs/>
        </w:rPr>
        <w:t>) &lt; 300: SHOW error and STOP</w:t>
      </w:r>
    </w:p>
    <w:p w14:paraId="03BE62A7" w14:textId="4A06D5A0" w:rsidR="00FE2182" w:rsidRPr="00FE2182" w:rsidRDefault="00FE2182" w:rsidP="00FE2182">
      <w:pPr>
        <w:spacing w:after="0" w:line="360" w:lineRule="auto"/>
        <w:ind w:left="0" w:firstLine="0"/>
        <w:jc w:val="left"/>
        <w:rPr>
          <w:bCs/>
        </w:rPr>
      </w:pPr>
      <w:r w:rsidRPr="00FE2182">
        <w:rPr>
          <w:bCs/>
        </w:rPr>
        <w:t xml:space="preserve">  CALL </w:t>
      </w:r>
      <w:proofErr w:type="spellStart"/>
      <w:r w:rsidRPr="00FE2182">
        <w:rPr>
          <w:bCs/>
        </w:rPr>
        <w:t>predict_from_</w:t>
      </w:r>
      <w:proofErr w:type="gramStart"/>
      <w:r w:rsidRPr="00FE2182">
        <w:rPr>
          <w:bCs/>
        </w:rPr>
        <w:t>input</w:t>
      </w:r>
      <w:proofErr w:type="spellEnd"/>
      <w:r w:rsidRPr="00FE2182">
        <w:rPr>
          <w:bCs/>
        </w:rPr>
        <w:t>(</w:t>
      </w:r>
      <w:proofErr w:type="spellStart"/>
      <w:proofErr w:type="gramEnd"/>
      <w:r w:rsidRPr="00FE2182">
        <w:rPr>
          <w:bCs/>
        </w:rPr>
        <w:t>dna_seq</w:t>
      </w:r>
      <w:proofErr w:type="spellEnd"/>
      <w:r w:rsidRPr="00FE2182">
        <w:rPr>
          <w:bCs/>
        </w:rPr>
        <w:t>, age, gender, ...)</w:t>
      </w:r>
    </w:p>
    <w:p w14:paraId="39DB624E" w14:textId="713053EC" w:rsidR="00FE2182" w:rsidRPr="00FE2182" w:rsidRDefault="00FE2182" w:rsidP="00FE2182">
      <w:pPr>
        <w:spacing w:after="0" w:line="360" w:lineRule="auto"/>
        <w:ind w:left="0" w:firstLine="0"/>
        <w:jc w:val="left"/>
        <w:rPr>
          <w:bCs/>
        </w:rPr>
      </w:pPr>
      <w:r w:rsidRPr="00FE2182">
        <w:rPr>
          <w:bCs/>
        </w:rPr>
        <w:t xml:space="preserve">  → returns probs, prediction, </w:t>
      </w:r>
      <w:proofErr w:type="spellStart"/>
      <w:r w:rsidRPr="00FE2182">
        <w:rPr>
          <w:bCs/>
        </w:rPr>
        <w:t>pred_idx</w:t>
      </w:r>
      <w:proofErr w:type="spellEnd"/>
      <w:r w:rsidRPr="00FE2182">
        <w:rPr>
          <w:bCs/>
        </w:rPr>
        <w:t xml:space="preserve">, </w:t>
      </w:r>
      <w:proofErr w:type="spellStart"/>
      <w:r w:rsidRPr="00FE2182">
        <w:rPr>
          <w:bCs/>
        </w:rPr>
        <w:t>feat_imp</w:t>
      </w:r>
      <w:proofErr w:type="spellEnd"/>
      <w:r w:rsidRPr="00FE2182">
        <w:rPr>
          <w:bCs/>
        </w:rPr>
        <w:t xml:space="preserve">, </w:t>
      </w:r>
      <w:proofErr w:type="spellStart"/>
      <w:r w:rsidRPr="00FE2182">
        <w:rPr>
          <w:bCs/>
        </w:rPr>
        <w:t>input_row</w:t>
      </w:r>
      <w:proofErr w:type="spellEnd"/>
      <w:r w:rsidRPr="00FE2182">
        <w:rPr>
          <w:bCs/>
        </w:rPr>
        <w:t xml:space="preserve">, </w:t>
      </w:r>
      <w:proofErr w:type="spellStart"/>
      <w:r w:rsidRPr="00FE2182">
        <w:rPr>
          <w:bCs/>
        </w:rPr>
        <w:t>shap_values</w:t>
      </w:r>
      <w:proofErr w:type="spellEnd"/>
    </w:p>
    <w:p w14:paraId="305728AC" w14:textId="3B59518E" w:rsidR="00FE2182" w:rsidRPr="00FE2182" w:rsidRDefault="00FE2182" w:rsidP="00FE2182">
      <w:pPr>
        <w:spacing w:after="0" w:line="360" w:lineRule="auto"/>
        <w:ind w:left="0" w:firstLine="0"/>
        <w:jc w:val="left"/>
        <w:rPr>
          <w:bCs/>
        </w:rPr>
      </w:pPr>
    </w:p>
    <w:p w14:paraId="1AC01C43" w14:textId="77777777" w:rsidR="00FE2182" w:rsidRPr="00FE2182" w:rsidRDefault="00FE2182" w:rsidP="00FE2182">
      <w:pPr>
        <w:spacing w:after="0" w:line="360" w:lineRule="auto"/>
        <w:ind w:left="0" w:firstLine="0"/>
        <w:jc w:val="left"/>
        <w:rPr>
          <w:bCs/>
        </w:rPr>
      </w:pPr>
      <w:r w:rsidRPr="00FE2182">
        <w:rPr>
          <w:bCs/>
        </w:rPr>
        <w:t xml:space="preserve">  RENDER </w:t>
      </w:r>
      <w:proofErr w:type="spellStart"/>
      <w:proofErr w:type="gramStart"/>
      <w:r w:rsidRPr="00FE2182">
        <w:rPr>
          <w:bCs/>
        </w:rPr>
        <w:t>st.success</w:t>
      </w:r>
      <w:proofErr w:type="spellEnd"/>
      <w:proofErr w:type="gramEnd"/>
      <w:r w:rsidRPr="00FE2182">
        <w:rPr>
          <w:bCs/>
        </w:rPr>
        <w:t>: "Final Prediction: {prediction}"</w:t>
      </w:r>
    </w:p>
    <w:p w14:paraId="5708FEA5" w14:textId="77777777" w:rsidR="00FE2182" w:rsidRPr="00FE2182" w:rsidRDefault="00FE2182" w:rsidP="00FE2182">
      <w:pPr>
        <w:spacing w:after="0" w:line="360" w:lineRule="auto"/>
        <w:ind w:left="0" w:firstLine="0"/>
        <w:jc w:val="left"/>
        <w:rPr>
          <w:bCs/>
        </w:rPr>
      </w:pPr>
      <w:r w:rsidRPr="00FE2182">
        <w:rPr>
          <w:bCs/>
        </w:rPr>
        <w:t xml:space="preserve">  RENDER DNA Mutation Map: </w:t>
      </w:r>
      <w:proofErr w:type="spellStart"/>
      <w:r w:rsidRPr="00FE2182">
        <w:rPr>
          <w:bCs/>
        </w:rPr>
        <w:t>highlight_mutations</w:t>
      </w:r>
      <w:proofErr w:type="spellEnd"/>
      <w:r w:rsidRPr="00FE2182">
        <w:rPr>
          <w:bCs/>
        </w:rPr>
        <w:t xml:space="preserve"> → </w:t>
      </w:r>
      <w:proofErr w:type="spellStart"/>
      <w:proofErr w:type="gramStart"/>
      <w:r w:rsidRPr="00FE2182">
        <w:rPr>
          <w:bCs/>
        </w:rPr>
        <w:t>st.markdown</w:t>
      </w:r>
      <w:proofErr w:type="spellEnd"/>
      <w:proofErr w:type="gramEnd"/>
      <w:r w:rsidRPr="00FE2182">
        <w:rPr>
          <w:bCs/>
        </w:rPr>
        <w:t xml:space="preserve"> (HTML)</w:t>
      </w:r>
    </w:p>
    <w:p w14:paraId="0F1DE4A6" w14:textId="77777777" w:rsidR="00FE2182" w:rsidRPr="00FE2182" w:rsidRDefault="00FE2182" w:rsidP="00FE2182">
      <w:pPr>
        <w:spacing w:after="0" w:line="360" w:lineRule="auto"/>
        <w:ind w:left="0" w:firstLine="0"/>
        <w:jc w:val="left"/>
        <w:rPr>
          <w:bCs/>
        </w:rPr>
      </w:pPr>
      <w:r w:rsidRPr="00FE2182">
        <w:rPr>
          <w:bCs/>
        </w:rPr>
        <w:t xml:space="preserve">  RENDER Probability Numbers: loop </w:t>
      </w:r>
      <w:proofErr w:type="spellStart"/>
      <w:proofErr w:type="gramStart"/>
      <w:r w:rsidRPr="00FE2182">
        <w:rPr>
          <w:bCs/>
        </w:rPr>
        <w:t>st.write</w:t>
      </w:r>
      <w:proofErr w:type="spellEnd"/>
      <w:proofErr w:type="gramEnd"/>
      <w:r w:rsidRPr="00FE2182">
        <w:rPr>
          <w:bCs/>
        </w:rPr>
        <w:t xml:space="preserve"> per class</w:t>
      </w:r>
    </w:p>
    <w:p w14:paraId="08D96C94" w14:textId="29385ADF" w:rsidR="00FE2182" w:rsidRPr="00FE2182" w:rsidRDefault="00FE2182" w:rsidP="00FE2182">
      <w:pPr>
        <w:spacing w:after="0" w:line="360" w:lineRule="auto"/>
        <w:ind w:left="0" w:firstLine="0"/>
        <w:jc w:val="left"/>
        <w:rPr>
          <w:bCs/>
        </w:rPr>
      </w:pPr>
      <w:r w:rsidRPr="00FE2182">
        <w:rPr>
          <w:bCs/>
        </w:rPr>
        <w:t xml:space="preserve">  RENDER Probability Bar Chart: matplotlib bar → </w:t>
      </w:r>
      <w:proofErr w:type="spellStart"/>
      <w:proofErr w:type="gramStart"/>
      <w:r w:rsidRPr="00FE2182">
        <w:rPr>
          <w:bCs/>
        </w:rPr>
        <w:t>st.pyplot</w:t>
      </w:r>
      <w:proofErr w:type="spellEnd"/>
      <w:proofErr w:type="gramEnd"/>
    </w:p>
    <w:p w14:paraId="18272D0E" w14:textId="77777777" w:rsidR="00FE2182" w:rsidRPr="00FE2182" w:rsidRDefault="00FE2182" w:rsidP="00FE2182">
      <w:pPr>
        <w:spacing w:after="0" w:line="360" w:lineRule="auto"/>
        <w:ind w:left="0" w:firstLine="0"/>
        <w:jc w:val="left"/>
        <w:rPr>
          <w:bCs/>
        </w:rPr>
      </w:pPr>
      <w:r w:rsidRPr="00FE2182">
        <w:rPr>
          <w:bCs/>
        </w:rPr>
        <w:t xml:space="preserve">  RENDER Plain-Language Summary: </w:t>
      </w:r>
      <w:proofErr w:type="spellStart"/>
      <w:r w:rsidRPr="00FE2182">
        <w:rPr>
          <w:bCs/>
        </w:rPr>
        <w:t>plain_language_summary</w:t>
      </w:r>
      <w:proofErr w:type="spellEnd"/>
      <w:r w:rsidRPr="00FE2182">
        <w:rPr>
          <w:bCs/>
        </w:rPr>
        <w:t xml:space="preserve"> → </w:t>
      </w:r>
      <w:proofErr w:type="spellStart"/>
      <w:proofErr w:type="gramStart"/>
      <w:r w:rsidRPr="00FE2182">
        <w:rPr>
          <w:bCs/>
        </w:rPr>
        <w:t>st.markdown</w:t>
      </w:r>
      <w:proofErr w:type="spellEnd"/>
      <w:proofErr w:type="gramEnd"/>
    </w:p>
    <w:p w14:paraId="31F829E9" w14:textId="77777777" w:rsidR="00FE2182" w:rsidRPr="00FE2182" w:rsidRDefault="00FE2182" w:rsidP="00FE2182">
      <w:pPr>
        <w:spacing w:after="0" w:line="360" w:lineRule="auto"/>
        <w:ind w:left="0" w:firstLine="0"/>
        <w:jc w:val="left"/>
        <w:rPr>
          <w:bCs/>
        </w:rPr>
      </w:pPr>
      <w:r w:rsidRPr="00FE2182">
        <w:rPr>
          <w:bCs/>
        </w:rPr>
        <w:t xml:space="preserve">  RENDER SHAP Importance Chart: </w:t>
      </w:r>
      <w:proofErr w:type="spellStart"/>
      <w:r w:rsidRPr="00FE2182">
        <w:rPr>
          <w:bCs/>
        </w:rPr>
        <w:t>feat_imp.abs</w:t>
      </w:r>
      <w:proofErr w:type="spellEnd"/>
      <w:r w:rsidRPr="00FE2182">
        <w:rPr>
          <w:bCs/>
        </w:rPr>
        <w:t>(</w:t>
      </w:r>
      <w:proofErr w:type="gramStart"/>
      <w:r w:rsidRPr="00FE2182">
        <w:rPr>
          <w:bCs/>
        </w:rPr>
        <w:t>).sort</w:t>
      </w:r>
      <w:proofErr w:type="gramEnd"/>
      <w:r w:rsidRPr="00FE2182">
        <w:rPr>
          <w:bCs/>
        </w:rPr>
        <w:t xml:space="preserve">() → </w:t>
      </w:r>
      <w:proofErr w:type="spellStart"/>
      <w:r w:rsidRPr="00FE2182">
        <w:rPr>
          <w:bCs/>
        </w:rPr>
        <w:t>barh</w:t>
      </w:r>
      <w:proofErr w:type="spellEnd"/>
      <w:r w:rsidRPr="00FE2182">
        <w:rPr>
          <w:bCs/>
        </w:rPr>
        <w:t xml:space="preserve"> → </w:t>
      </w:r>
      <w:proofErr w:type="spellStart"/>
      <w:proofErr w:type="gramStart"/>
      <w:r w:rsidRPr="00FE2182">
        <w:rPr>
          <w:bCs/>
        </w:rPr>
        <w:t>st.pyplot</w:t>
      </w:r>
      <w:proofErr w:type="spellEnd"/>
      <w:proofErr w:type="gramEnd"/>
    </w:p>
    <w:p w14:paraId="186C8F7C" w14:textId="77777777" w:rsidR="00FE2182" w:rsidRPr="00FE2182" w:rsidRDefault="00FE2182" w:rsidP="00FE2182">
      <w:pPr>
        <w:spacing w:after="0" w:line="360" w:lineRule="auto"/>
        <w:ind w:left="0" w:firstLine="0"/>
        <w:jc w:val="left"/>
        <w:rPr>
          <w:bCs/>
        </w:rPr>
      </w:pPr>
      <w:r w:rsidRPr="00FE2182">
        <w:rPr>
          <w:bCs/>
        </w:rPr>
        <w:t xml:space="preserve">  RENDER SHAP Force Plot: </w:t>
      </w:r>
      <w:proofErr w:type="spellStart"/>
      <w:proofErr w:type="gramStart"/>
      <w:r w:rsidRPr="00FE2182">
        <w:rPr>
          <w:bCs/>
        </w:rPr>
        <w:t>shap.force</w:t>
      </w:r>
      <w:proofErr w:type="gramEnd"/>
      <w:r w:rsidRPr="00FE2182">
        <w:rPr>
          <w:bCs/>
        </w:rPr>
        <w:t>_plot</w:t>
      </w:r>
      <w:proofErr w:type="spellEnd"/>
      <w:r w:rsidRPr="00FE2182">
        <w:rPr>
          <w:bCs/>
        </w:rPr>
        <w:t xml:space="preserve"> → </w:t>
      </w:r>
      <w:proofErr w:type="spellStart"/>
      <w:r w:rsidRPr="00FE2182">
        <w:rPr>
          <w:bCs/>
        </w:rPr>
        <w:t>st_shap</w:t>
      </w:r>
      <w:proofErr w:type="spellEnd"/>
    </w:p>
    <w:p w14:paraId="17C95899" w14:textId="77777777" w:rsidR="00FE2182" w:rsidRPr="00FE2182" w:rsidRDefault="00FE2182" w:rsidP="00FE2182">
      <w:pPr>
        <w:spacing w:after="0" w:line="360" w:lineRule="auto"/>
        <w:ind w:left="0" w:firstLine="0"/>
        <w:jc w:val="left"/>
        <w:rPr>
          <w:bCs/>
        </w:rPr>
      </w:pPr>
      <w:r w:rsidRPr="00FE2182">
        <w:rPr>
          <w:bCs/>
        </w:rPr>
        <w:t xml:space="preserve">  RENDER Signed SHAP Chart: </w:t>
      </w:r>
      <w:proofErr w:type="spellStart"/>
      <w:r w:rsidRPr="00FE2182">
        <w:rPr>
          <w:bCs/>
        </w:rPr>
        <w:t>barh</w:t>
      </w:r>
      <w:proofErr w:type="spellEnd"/>
      <w:r w:rsidRPr="00FE2182">
        <w:rPr>
          <w:bCs/>
        </w:rPr>
        <w:t xml:space="preserve"> with blue/red </w:t>
      </w:r>
      <w:proofErr w:type="spellStart"/>
      <w:r w:rsidRPr="00FE2182">
        <w:rPr>
          <w:bCs/>
        </w:rPr>
        <w:t>coloring</w:t>
      </w:r>
      <w:proofErr w:type="spellEnd"/>
      <w:r w:rsidRPr="00FE2182">
        <w:rPr>
          <w:bCs/>
        </w:rPr>
        <w:t xml:space="preserve"> → </w:t>
      </w:r>
      <w:proofErr w:type="spellStart"/>
      <w:proofErr w:type="gramStart"/>
      <w:r w:rsidRPr="00FE2182">
        <w:rPr>
          <w:bCs/>
        </w:rPr>
        <w:t>st.pyplot</w:t>
      </w:r>
      <w:proofErr w:type="spellEnd"/>
      <w:proofErr w:type="gramEnd"/>
    </w:p>
    <w:p w14:paraId="2258A32D" w14:textId="0F723D1A" w:rsidR="00FE2182" w:rsidRPr="00FE2182" w:rsidRDefault="00FE2182" w:rsidP="00FE2182">
      <w:pPr>
        <w:spacing w:after="0" w:line="360" w:lineRule="auto"/>
        <w:ind w:left="0" w:firstLine="0"/>
        <w:jc w:val="left"/>
        <w:rPr>
          <w:bCs/>
        </w:rPr>
      </w:pPr>
    </w:p>
    <w:p w14:paraId="3D78B4AA" w14:textId="77777777" w:rsidR="00FE2182" w:rsidRPr="00FE2182" w:rsidRDefault="00FE2182" w:rsidP="00FE2182">
      <w:pPr>
        <w:spacing w:after="0" w:line="360" w:lineRule="auto"/>
        <w:ind w:left="0" w:firstLine="0"/>
        <w:jc w:val="left"/>
        <w:rPr>
          <w:b/>
          <w:bCs/>
        </w:rPr>
      </w:pPr>
      <w:r w:rsidRPr="00FE2182">
        <w:rPr>
          <w:b/>
          <w:bCs/>
        </w:rPr>
        <w:t>4.8 Results</w:t>
      </w:r>
    </w:p>
    <w:p w14:paraId="5AB7A3E4" w14:textId="77777777" w:rsidR="00FE2182" w:rsidRPr="00FE2182" w:rsidRDefault="00FE2182" w:rsidP="00FE2182">
      <w:pPr>
        <w:spacing w:after="0" w:line="360" w:lineRule="auto"/>
        <w:ind w:left="0" w:firstLine="0"/>
        <w:rPr>
          <w:bCs/>
        </w:rPr>
      </w:pPr>
      <w:r w:rsidRPr="00FE2182">
        <w:rPr>
          <w:bCs/>
        </w:rPr>
        <w:t xml:space="preserve">The DNA Disease Prediction System was validated end-to-end by submitting test inputs derived from the XAI-dataset.csv test partition through the running </w:t>
      </w:r>
      <w:proofErr w:type="spellStart"/>
      <w:r w:rsidRPr="00FE2182">
        <w:rPr>
          <w:bCs/>
        </w:rPr>
        <w:t>Streamlit</w:t>
      </w:r>
      <w:proofErr w:type="spellEnd"/>
      <w:r w:rsidRPr="00FE2182">
        <w:rPr>
          <w:bCs/>
        </w:rPr>
        <w:t xml:space="preserve"> application and observing all output components. The system consistently produced correct disease class predictions for inputs matching the training distribution, accompanied by biologically coherent SHAP attributions — mutation features associated with the predicted disease consistently received the highest absolute Shapley values, confirming that the ANN had learned clinically meaningful feature-disease associations rather than spurious statistical correlations.</w:t>
      </w:r>
    </w:p>
    <w:p w14:paraId="52173C44" w14:textId="77777777" w:rsidR="00FE2182" w:rsidRPr="00FE2182" w:rsidRDefault="00FE2182" w:rsidP="00FE2182">
      <w:pPr>
        <w:spacing w:after="0" w:line="360" w:lineRule="auto"/>
        <w:ind w:left="0" w:firstLine="0"/>
        <w:rPr>
          <w:bCs/>
        </w:rPr>
      </w:pPr>
      <w:r w:rsidRPr="00FE2182">
        <w:rPr>
          <w:bCs/>
        </w:rPr>
        <w:t xml:space="preserve">The following output screens, captured from the running </w:t>
      </w:r>
      <w:proofErr w:type="spellStart"/>
      <w:r w:rsidRPr="00FE2182">
        <w:rPr>
          <w:bCs/>
        </w:rPr>
        <w:t>Streamlit</w:t>
      </w:r>
      <w:proofErr w:type="spellEnd"/>
      <w:r w:rsidRPr="00FE2182">
        <w:rPr>
          <w:bCs/>
        </w:rPr>
        <w:t xml:space="preserve"> application, demonstrate the system's complete end-to-end functionality:</w:t>
      </w:r>
    </w:p>
    <w:p w14:paraId="6661D5CA" w14:textId="77777777" w:rsidR="00FE2182" w:rsidRPr="00FE2182" w:rsidRDefault="00FE2182" w:rsidP="00FE2182">
      <w:pPr>
        <w:spacing w:after="0" w:line="360" w:lineRule="auto"/>
        <w:ind w:left="0" w:firstLine="0"/>
        <w:jc w:val="left"/>
        <w:rPr>
          <w:bCs/>
        </w:rPr>
      </w:pPr>
    </w:p>
    <w:p w14:paraId="6DDCFDA7" w14:textId="77777777" w:rsidR="00FE2182" w:rsidRPr="00FE2182" w:rsidRDefault="00FE2182" w:rsidP="00FE2182">
      <w:pPr>
        <w:spacing w:after="0" w:line="360" w:lineRule="auto"/>
        <w:ind w:left="0" w:firstLine="0"/>
        <w:jc w:val="left"/>
        <w:rPr>
          <w:b/>
        </w:rPr>
      </w:pPr>
    </w:p>
    <w:p w14:paraId="488A3734" w14:textId="77777777" w:rsidR="00FE2182" w:rsidRDefault="00FE2182">
      <w:pPr>
        <w:spacing w:after="0" w:line="259" w:lineRule="auto"/>
        <w:ind w:left="1004" w:firstLine="0"/>
        <w:jc w:val="left"/>
        <w:rPr>
          <w:b/>
          <w:sz w:val="28"/>
        </w:rPr>
      </w:pPr>
    </w:p>
    <w:p w14:paraId="0CDB1B2F" w14:textId="77777777" w:rsidR="00FE2182" w:rsidRDefault="00FE2182">
      <w:pPr>
        <w:spacing w:after="0" w:line="259" w:lineRule="auto"/>
        <w:ind w:left="1004" w:firstLine="0"/>
        <w:jc w:val="left"/>
        <w:rPr>
          <w:b/>
          <w:sz w:val="28"/>
        </w:rPr>
      </w:pPr>
    </w:p>
    <w:p w14:paraId="5ED27365" w14:textId="77777777" w:rsidR="00FE2182" w:rsidRDefault="00FE2182">
      <w:pPr>
        <w:spacing w:after="0" w:line="259" w:lineRule="auto"/>
        <w:ind w:left="1004" w:firstLine="0"/>
        <w:jc w:val="left"/>
        <w:rPr>
          <w:b/>
          <w:sz w:val="28"/>
        </w:rPr>
      </w:pPr>
    </w:p>
    <w:p w14:paraId="3C18FB98" w14:textId="77777777" w:rsidR="00FE2182" w:rsidRDefault="00FE2182">
      <w:pPr>
        <w:spacing w:after="0" w:line="259" w:lineRule="auto"/>
        <w:ind w:left="1004" w:firstLine="0"/>
        <w:jc w:val="left"/>
        <w:rPr>
          <w:b/>
          <w:sz w:val="28"/>
        </w:rPr>
      </w:pPr>
    </w:p>
    <w:p w14:paraId="269363F8" w14:textId="77777777" w:rsidR="00FE2182" w:rsidRDefault="00FE2182">
      <w:pPr>
        <w:spacing w:after="0" w:line="259" w:lineRule="auto"/>
        <w:ind w:left="1004" w:firstLine="0"/>
        <w:jc w:val="left"/>
        <w:rPr>
          <w:b/>
          <w:sz w:val="28"/>
        </w:rPr>
      </w:pPr>
    </w:p>
    <w:p w14:paraId="5BE31F6E" w14:textId="77777777" w:rsidR="00FE2182" w:rsidRDefault="00FE2182">
      <w:pPr>
        <w:spacing w:after="0" w:line="259" w:lineRule="auto"/>
        <w:ind w:left="1004" w:firstLine="0"/>
        <w:jc w:val="left"/>
        <w:rPr>
          <w:b/>
          <w:sz w:val="28"/>
        </w:rPr>
      </w:pPr>
    </w:p>
    <w:p w14:paraId="476D96B1" w14:textId="77777777" w:rsidR="00FE2182" w:rsidRDefault="00FE2182">
      <w:pPr>
        <w:spacing w:after="0" w:line="259" w:lineRule="auto"/>
        <w:ind w:left="1004" w:firstLine="0"/>
        <w:jc w:val="left"/>
        <w:rPr>
          <w:b/>
          <w:sz w:val="28"/>
        </w:rPr>
      </w:pPr>
    </w:p>
    <w:p w14:paraId="36CDA3BC" w14:textId="77777777" w:rsidR="00FE2182" w:rsidRDefault="00FE2182">
      <w:pPr>
        <w:spacing w:after="0" w:line="259" w:lineRule="auto"/>
        <w:ind w:left="1004" w:firstLine="0"/>
        <w:jc w:val="left"/>
        <w:rPr>
          <w:b/>
          <w:sz w:val="28"/>
        </w:rPr>
      </w:pPr>
    </w:p>
    <w:p w14:paraId="0472C75C" w14:textId="77777777" w:rsidR="00FE2182" w:rsidRDefault="00FE2182">
      <w:pPr>
        <w:spacing w:after="0" w:line="259" w:lineRule="auto"/>
        <w:ind w:left="1004" w:firstLine="0"/>
        <w:jc w:val="left"/>
        <w:rPr>
          <w:b/>
          <w:sz w:val="28"/>
        </w:rPr>
      </w:pPr>
    </w:p>
    <w:p w14:paraId="723F56BB" w14:textId="77777777" w:rsidR="00FE2182" w:rsidRDefault="00FE2182" w:rsidP="00FE2182">
      <w:pPr>
        <w:spacing w:after="0" w:line="259" w:lineRule="auto"/>
        <w:ind w:left="0" w:firstLine="0"/>
        <w:jc w:val="left"/>
        <w:rPr>
          <w:b/>
          <w:sz w:val="28"/>
        </w:rPr>
      </w:pPr>
    </w:p>
    <w:p w14:paraId="2D7242C8" w14:textId="77777777" w:rsidR="00FE2182" w:rsidRDefault="00FE2182">
      <w:pPr>
        <w:spacing w:after="0" w:line="259" w:lineRule="auto"/>
        <w:ind w:left="1004" w:firstLine="0"/>
        <w:jc w:val="left"/>
      </w:pPr>
    </w:p>
    <w:p w14:paraId="5632E077" w14:textId="77777777" w:rsidR="0044037E" w:rsidRDefault="00000000">
      <w:pPr>
        <w:pStyle w:val="Heading3"/>
        <w:spacing w:after="261"/>
        <w:ind w:left="515" w:right="10"/>
      </w:pPr>
      <w:r>
        <w:t>CONCLUSION</w:t>
      </w:r>
      <w:r>
        <w:rPr>
          <w:u w:val="none"/>
        </w:rPr>
        <w:t xml:space="preserve"> </w:t>
      </w:r>
    </w:p>
    <w:p w14:paraId="55D6E504" w14:textId="77777777" w:rsidR="0044037E" w:rsidRDefault="00000000">
      <w:pPr>
        <w:pStyle w:val="Heading4"/>
        <w:spacing w:after="290" w:line="259" w:lineRule="auto"/>
        <w:ind w:left="134"/>
      </w:pPr>
      <w:r>
        <w:rPr>
          <w:i w:val="0"/>
        </w:rPr>
        <w:t xml:space="preserve">5.1 Conclusion  </w:t>
      </w:r>
    </w:p>
    <w:p w14:paraId="028FB439" w14:textId="4899428B" w:rsidR="001D6B94" w:rsidRPr="001D6B94" w:rsidRDefault="00000000" w:rsidP="001D6B94">
      <w:pPr>
        <w:spacing w:before="60" w:after="60" w:line="360" w:lineRule="auto"/>
        <w:ind w:left="144"/>
        <w:rPr>
          <w:sz w:val="28"/>
          <w:szCs w:val="28"/>
        </w:rPr>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0257A6D4" wp14:editId="77A7D7B9">
                <wp:simplePos x="0" y="0"/>
                <wp:positionH relativeFrom="page">
                  <wp:posOffset>393497</wp:posOffset>
                </wp:positionH>
                <wp:positionV relativeFrom="page">
                  <wp:posOffset>448056</wp:posOffset>
                </wp:positionV>
                <wp:extent cx="54864" cy="9799320"/>
                <wp:effectExtent l="0" t="0" r="0" b="0"/>
                <wp:wrapSquare wrapText="bothSides"/>
                <wp:docPr id="49687" name="Group 49687"/>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23" name="Shape 53223"/>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24" name="Shape 53224"/>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25" name="Shape 53225"/>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87" style="width:4.32pt;height:771.6pt;position:absolute;mso-position-horizontal-relative:page;mso-position-horizontal:absolute;margin-left:30.984pt;mso-position-vertical-relative:page;margin-top:35.28pt;" coordsize="548,97993">
                <v:shape id="Shape 53226" style="position:absolute;width:365;height:97993;left:0;top:0;" coordsize="36576,9799320" path="m0,0l36576,0l36576,9799320l0,9799320l0,0">
                  <v:stroke weight="0pt" endcap="flat" joinstyle="miter" miterlimit="10" on="false" color="#000000" opacity="0"/>
                  <v:fill on="true" color="#000000"/>
                </v:shape>
                <v:shape id="Shape 53227" style="position:absolute;width:91;height:97993;left:365;top:0;" coordsize="9144,9799320" path="m0,0l9144,0l9144,9799320l0,9799320l0,0">
                  <v:stroke weight="0pt" endcap="flat" joinstyle="miter" miterlimit="10" on="false" color="#000000" opacity="0"/>
                  <v:fill on="true" color="#ffffff"/>
                </v:shape>
                <v:shape id="Shape 53228"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7D0BC3B3" wp14:editId="475FA5BC">
                <wp:simplePos x="0" y="0"/>
                <wp:positionH relativeFrom="page">
                  <wp:posOffset>7113778</wp:posOffset>
                </wp:positionH>
                <wp:positionV relativeFrom="page">
                  <wp:posOffset>448056</wp:posOffset>
                </wp:positionV>
                <wp:extent cx="54864" cy="9799320"/>
                <wp:effectExtent l="0" t="0" r="0" b="0"/>
                <wp:wrapSquare wrapText="bothSides"/>
                <wp:docPr id="49688" name="Group 4968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29" name="Shape 53229"/>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0" name="Shape 53230"/>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88" style="width:4.32001pt;height:771.6pt;position:absolute;mso-position-horizontal-relative:page;mso-position-horizontal:absolute;margin-left:560.14pt;mso-position-vertical-relative:page;margin-top:35.28pt;" coordsize="548,97993">
                <v:shape id="Shape 53231" style="position:absolute;width:365;height:97993;left:182;top:0;" coordsize="36576,9799320" path="m0,0l36576,0l36576,9799320l0,9799320l0,0">
                  <v:stroke weight="0pt" endcap="flat" joinstyle="miter" miterlimit="10" on="false" color="#000000" opacity="0"/>
                  <v:fill on="true" color="#000000"/>
                </v:shape>
                <v:shape id="Shape 53232"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t xml:space="preserve"> </w:t>
      </w:r>
      <w:r w:rsidR="001D6B94">
        <w:tab/>
      </w:r>
      <w:r w:rsidR="001D6B94" w:rsidRPr="001D6B94">
        <w:rPr>
          <w:rFonts w:eastAsia="Arial"/>
        </w:rPr>
        <w:t>The DNA Disease Prediction System presented in this project successfully demonstrates the feasibility of combining genetic mutation analysis, multi-class deep learning, and Explainable AI within a single, accessible web application. By automating the extraction of five key mutation markers from raw DNA sequences and integrating them with clinical features in a trained Artificial Neural Network, the system achieves meaningful disease prediction across Breast Cancer, Alzheimer's Disease, Cystic Fibrosis, Sickle Cell Disease, and Type 2 Diabetes.</w:t>
      </w:r>
    </w:p>
    <w:p w14:paraId="5E0194EB" w14:textId="77777777" w:rsidR="001D6B94" w:rsidRPr="001D6B94" w:rsidRDefault="001D6B94" w:rsidP="001D6B94">
      <w:pPr>
        <w:spacing w:before="120" w:after="120" w:line="360" w:lineRule="auto"/>
        <w:ind w:left="144"/>
        <w:rPr>
          <w:sz w:val="28"/>
          <w:szCs w:val="28"/>
        </w:rPr>
      </w:pPr>
    </w:p>
    <w:p w14:paraId="7DBAEDA3" w14:textId="77777777" w:rsidR="001D6B94" w:rsidRPr="001D6B94" w:rsidRDefault="001D6B94" w:rsidP="001D6B94">
      <w:pPr>
        <w:spacing w:before="60" w:after="60" w:line="360" w:lineRule="auto"/>
        <w:ind w:left="144" w:firstLine="576"/>
        <w:rPr>
          <w:sz w:val="28"/>
          <w:szCs w:val="28"/>
        </w:rPr>
      </w:pPr>
      <w:r w:rsidRPr="001D6B94">
        <w:rPr>
          <w:rFonts w:eastAsia="Arial"/>
        </w:rPr>
        <w:t>What distinguishes this project from conventional prediction tools is its commitment to transparency. The integration of SHAP provides mathematically rigorous attribution of each feature's contribution to every prediction, while LIME offers a locally faithful approximation for individual cases. Together, these explainability layers transform the system from a black box into a transparent, auditable tool — one that physicians, patients, and researchers can interrogate, trust, and ultimately act upon.</w:t>
      </w:r>
    </w:p>
    <w:p w14:paraId="073B7723" w14:textId="77777777" w:rsidR="001D6B94" w:rsidRPr="001D6B94" w:rsidRDefault="001D6B94" w:rsidP="001D6B94">
      <w:pPr>
        <w:spacing w:before="120" w:after="120" w:line="360" w:lineRule="auto"/>
        <w:ind w:left="144"/>
        <w:rPr>
          <w:sz w:val="28"/>
          <w:szCs w:val="28"/>
        </w:rPr>
      </w:pPr>
    </w:p>
    <w:p w14:paraId="0F562301" w14:textId="77777777" w:rsidR="001D6B94" w:rsidRPr="001D6B94" w:rsidRDefault="001D6B94" w:rsidP="001D6B94">
      <w:pPr>
        <w:spacing w:before="60" w:after="60" w:line="360" w:lineRule="auto"/>
        <w:ind w:left="144" w:firstLine="576"/>
        <w:rPr>
          <w:sz w:val="28"/>
          <w:szCs w:val="28"/>
        </w:rPr>
      </w:pPr>
      <w:r w:rsidRPr="001D6B94">
        <w:rPr>
          <w:rFonts w:eastAsia="Arial"/>
        </w:rPr>
        <w:t xml:space="preserve">The </w:t>
      </w:r>
      <w:proofErr w:type="spellStart"/>
      <w:r w:rsidRPr="001D6B94">
        <w:rPr>
          <w:rFonts w:eastAsia="Arial"/>
        </w:rPr>
        <w:t>Streamlit</w:t>
      </w:r>
      <w:proofErr w:type="spellEnd"/>
      <w:r w:rsidRPr="001D6B94">
        <w:rPr>
          <w:rFonts w:eastAsia="Arial"/>
        </w:rPr>
        <w:t xml:space="preserve"> deployment ensures that the system is not confined to research environments. Any user with access to a web browser can input their DNA sequence and health data, and within seconds receive a prediction accompanied by a full visual explanation. This accessibility is central to the system's value proposition: trustworthy AI-assisted genetic screening for the broadest possible audience.</w:t>
      </w:r>
    </w:p>
    <w:p w14:paraId="7689940F" w14:textId="77777777" w:rsidR="001D6B94" w:rsidRPr="001D6B94" w:rsidRDefault="001D6B94" w:rsidP="001D6B94">
      <w:pPr>
        <w:spacing w:before="120" w:after="120" w:line="360" w:lineRule="auto"/>
        <w:ind w:left="144"/>
        <w:rPr>
          <w:sz w:val="28"/>
          <w:szCs w:val="28"/>
        </w:rPr>
      </w:pPr>
    </w:p>
    <w:p w14:paraId="1701F438" w14:textId="77777777" w:rsidR="001D6B94" w:rsidRPr="001D6B94" w:rsidRDefault="001D6B94" w:rsidP="001D6B94">
      <w:pPr>
        <w:spacing w:before="60" w:after="60" w:line="360" w:lineRule="auto"/>
        <w:ind w:left="144" w:firstLine="576"/>
        <w:rPr>
          <w:sz w:val="28"/>
          <w:szCs w:val="28"/>
        </w:rPr>
      </w:pPr>
      <w:r w:rsidRPr="001D6B94">
        <w:rPr>
          <w:rFonts w:eastAsia="Arial"/>
        </w:rPr>
        <w:t>In summary, this project demonstrates that the future of intelligent medicine lies not merely in accurate prediction, but in explainable prediction — systems that do not just tell us what disease may occur, but why they believe so. This project takes a meaningful step in that direction.</w:t>
      </w:r>
    </w:p>
    <w:p w14:paraId="56EE765F" w14:textId="4102CA0E" w:rsidR="0044037E" w:rsidRPr="001D6B94" w:rsidRDefault="0044037E" w:rsidP="001D6B94">
      <w:pPr>
        <w:spacing w:after="278"/>
        <w:ind w:left="129" w:right="351" w:firstLine="566"/>
      </w:pPr>
    </w:p>
    <w:p w14:paraId="15400A28" w14:textId="77777777" w:rsidR="0044037E" w:rsidRDefault="00000000">
      <w:pPr>
        <w:spacing w:after="396" w:line="259" w:lineRule="auto"/>
        <w:ind w:left="706" w:firstLine="0"/>
        <w:jc w:val="left"/>
      </w:pPr>
      <w:r>
        <w:t xml:space="preserve"> </w:t>
      </w:r>
    </w:p>
    <w:p w14:paraId="54D26CBB" w14:textId="77777777" w:rsidR="0044037E" w:rsidRDefault="00000000">
      <w:pPr>
        <w:spacing w:after="0" w:line="259" w:lineRule="auto"/>
        <w:ind w:left="706" w:firstLine="0"/>
        <w:jc w:val="left"/>
      </w:pPr>
      <w:r>
        <w:rPr>
          <w:b/>
        </w:rPr>
        <w:t xml:space="preserve"> </w:t>
      </w:r>
    </w:p>
    <w:p w14:paraId="27A237B9" w14:textId="77777777" w:rsidR="0044037E" w:rsidRDefault="00000000">
      <w:pPr>
        <w:pStyle w:val="Heading4"/>
        <w:spacing w:after="295" w:line="259" w:lineRule="auto"/>
        <w:ind w:left="134"/>
      </w:pPr>
      <w:r>
        <w:rPr>
          <w:i w:val="0"/>
        </w:rPr>
        <w:lastRenderedPageBreak/>
        <w:t xml:space="preserve">5.2 Future Enhancement </w:t>
      </w:r>
    </w:p>
    <w:p w14:paraId="7FBD267F" w14:textId="5E62708A"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Larger and Clinically Validated Dataset: The current dataset of 11</w:t>
      </w:r>
      <w:r w:rsidR="00D61488">
        <w:rPr>
          <w:rFonts w:eastAsia="Arial"/>
        </w:rPr>
        <w:t>0</w:t>
      </w:r>
      <w:r w:rsidRPr="001D6B94">
        <w:rPr>
          <w:rFonts w:eastAsia="Arial"/>
        </w:rPr>
        <w:t xml:space="preserve">0 records is a proof-of-concept. Future work should source and curate clinically validated genomic datasets (e.g., from NCBI, </w:t>
      </w:r>
      <w:proofErr w:type="spellStart"/>
      <w:r w:rsidRPr="001D6B94">
        <w:rPr>
          <w:rFonts w:eastAsia="Arial"/>
        </w:rPr>
        <w:t>ClinVar</w:t>
      </w:r>
      <w:proofErr w:type="spellEnd"/>
      <w:r w:rsidRPr="001D6B94">
        <w:rPr>
          <w:rFonts w:eastAsia="Arial"/>
        </w:rPr>
        <w:t>, or UK Biobank) with thousands of records to improve model generalization.</w:t>
      </w:r>
    </w:p>
    <w:p w14:paraId="167ACB67" w14:textId="77777777"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Full DNA Sequence Analysis: The current mutation extraction uses fixed positions. A future enhancement could involve training a Convolutional Neural Network (CNN) or Transformer model directly on the full one-hot encoded DNA sequence, enabling end-to-end learning without hand-crafted mutation rules.</w:t>
      </w:r>
    </w:p>
    <w:p w14:paraId="7FD9EC3B" w14:textId="77777777"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Extended Disease Coverage: The system could be extended to predict additional genetic conditions such as Huntington's Disease, BRCA1/2-specific mutations for Ovarian Cancer, or Familial Hypercholesterolemia, increasing its clinical scope.</w:t>
      </w:r>
    </w:p>
    <w:p w14:paraId="66488E04" w14:textId="77777777"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 xml:space="preserve">Real-Time LIME Integration in UI: The LIME </w:t>
      </w:r>
      <w:proofErr w:type="spellStart"/>
      <w:r w:rsidRPr="001D6B94">
        <w:rPr>
          <w:rFonts w:eastAsia="Arial"/>
        </w:rPr>
        <w:t>explain_with_</w:t>
      </w:r>
      <w:proofErr w:type="gramStart"/>
      <w:r w:rsidRPr="001D6B94">
        <w:rPr>
          <w:rFonts w:eastAsia="Arial"/>
        </w:rPr>
        <w:t>lime</w:t>
      </w:r>
      <w:proofErr w:type="spellEnd"/>
      <w:r w:rsidRPr="001D6B94">
        <w:rPr>
          <w:rFonts w:eastAsia="Arial"/>
        </w:rPr>
        <w:t>(</w:t>
      </w:r>
      <w:proofErr w:type="gramEnd"/>
      <w:r w:rsidRPr="001D6B94">
        <w:rPr>
          <w:rFonts w:eastAsia="Arial"/>
        </w:rPr>
        <w:t xml:space="preserve">) function is implemented in predict.py but not currently surfaced in the </w:t>
      </w:r>
      <w:proofErr w:type="spellStart"/>
      <w:r w:rsidRPr="001D6B94">
        <w:rPr>
          <w:rFonts w:eastAsia="Arial"/>
        </w:rPr>
        <w:t>Streamlit</w:t>
      </w:r>
      <w:proofErr w:type="spellEnd"/>
      <w:r w:rsidRPr="001D6B94">
        <w:rPr>
          <w:rFonts w:eastAsia="Arial"/>
        </w:rPr>
        <w:t xml:space="preserve"> UI. A future version should render LIME explanations alongside SHAP within the application.</w:t>
      </w:r>
    </w:p>
    <w:p w14:paraId="087D0F97" w14:textId="77777777"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Integration with Electronic Health Records (EHR): The system could be connected to hospital EHR platforms (e.g., FHIR-compatible systems) to automatically pull clinical data and return predictions within the clinical workflow, eliminating manual data entry.</w:t>
      </w:r>
    </w:p>
    <w:p w14:paraId="40CBC90E" w14:textId="77777777" w:rsidR="001D6B94" w:rsidRPr="001D6B94" w:rsidRDefault="001D6B94" w:rsidP="00FE2182">
      <w:pPr>
        <w:pStyle w:val="ListParagraph"/>
        <w:numPr>
          <w:ilvl w:val="0"/>
          <w:numId w:val="41"/>
        </w:numPr>
        <w:spacing w:before="40" w:after="40" w:line="360" w:lineRule="auto"/>
        <w:rPr>
          <w:sz w:val="28"/>
          <w:szCs w:val="28"/>
        </w:rPr>
      </w:pPr>
      <w:r w:rsidRPr="001D6B94">
        <w:rPr>
          <w:rFonts w:eastAsia="Arial"/>
        </w:rPr>
        <w:t>Mobile Application Deployment: Packaging the system as a mobile application would extend accessibility to healthcare workers in low-resource settings where desktop environments are unavailable.</w:t>
      </w:r>
    </w:p>
    <w:p w14:paraId="3C6D521A" w14:textId="25607033" w:rsidR="0044037E" w:rsidRDefault="00000000" w:rsidP="001D6B94">
      <w:pPr>
        <w:spacing w:after="277"/>
        <w:ind w:left="129" w:right="351" w:firstLine="566"/>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3B65F2F1" wp14:editId="5125D2A1">
                <wp:simplePos x="0" y="0"/>
                <wp:positionH relativeFrom="page">
                  <wp:posOffset>393497</wp:posOffset>
                </wp:positionH>
                <wp:positionV relativeFrom="page">
                  <wp:posOffset>448056</wp:posOffset>
                </wp:positionV>
                <wp:extent cx="54864" cy="9799320"/>
                <wp:effectExtent l="0" t="0" r="0" b="0"/>
                <wp:wrapSquare wrapText="bothSides"/>
                <wp:docPr id="49837" name="Group 49837"/>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33" name="Shape 53233"/>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34" name="Shape 53234"/>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35" name="Shape 53235"/>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37" style="width:4.32pt;height:771.6pt;position:absolute;mso-position-horizontal-relative:page;mso-position-horizontal:absolute;margin-left:30.984pt;mso-position-vertical-relative:page;margin-top:35.28pt;" coordsize="548,97993">
                <v:shape id="Shape 53236" style="position:absolute;width:365;height:97993;left:0;top:0;" coordsize="36576,9799320" path="m0,0l36576,0l36576,9799320l0,9799320l0,0">
                  <v:stroke weight="0pt" endcap="flat" joinstyle="miter" miterlimit="10" on="false" color="#000000" opacity="0"/>
                  <v:fill on="true" color="#000000"/>
                </v:shape>
                <v:shape id="Shape 53237" style="position:absolute;width:91;height:97993;left:365;top:0;" coordsize="9144,9799320" path="m0,0l9144,0l9144,9799320l0,9799320l0,0">
                  <v:stroke weight="0pt" endcap="flat" joinstyle="miter" miterlimit="10" on="false" color="#000000" opacity="0"/>
                  <v:fill on="true" color="#ffffff"/>
                </v:shape>
                <v:shape id="Shape 53238"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330E447A" wp14:editId="4565DBEE">
                <wp:simplePos x="0" y="0"/>
                <wp:positionH relativeFrom="page">
                  <wp:posOffset>7113778</wp:posOffset>
                </wp:positionH>
                <wp:positionV relativeFrom="page">
                  <wp:posOffset>448056</wp:posOffset>
                </wp:positionV>
                <wp:extent cx="54864" cy="9799320"/>
                <wp:effectExtent l="0" t="0" r="0" b="0"/>
                <wp:wrapSquare wrapText="bothSides"/>
                <wp:docPr id="49838" name="Group 4983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39" name="Shape 53239"/>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0" name="Shape 53240"/>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38" style="width:4.32001pt;height:771.6pt;position:absolute;mso-position-horizontal-relative:page;mso-position-horizontal:absolute;margin-left:560.14pt;mso-position-vertical-relative:page;margin-top:35.28pt;" coordsize="548,97993">
                <v:shape id="Shape 53241" style="position:absolute;width:365;height:97993;left:182;top:0;" coordsize="36576,9799320" path="m0,0l36576,0l36576,9799320l0,9799320l0,0">
                  <v:stroke weight="0pt" endcap="flat" joinstyle="miter" miterlimit="10" on="false" color="#000000" opacity="0"/>
                  <v:fill on="true" color="#000000"/>
                </v:shape>
                <v:shape id="Shape 53242"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b/>
        </w:rPr>
        <w:t xml:space="preserve"> </w:t>
      </w:r>
    </w:p>
    <w:p w14:paraId="48F371FB" w14:textId="77777777" w:rsidR="0044037E" w:rsidRDefault="00000000">
      <w:pPr>
        <w:spacing w:after="225" w:line="259" w:lineRule="auto"/>
        <w:ind w:left="1004" w:firstLine="0"/>
        <w:jc w:val="left"/>
      </w:pPr>
      <w:r>
        <w:rPr>
          <w:b/>
        </w:rPr>
        <w:t xml:space="preserve"> </w:t>
      </w:r>
      <w:r>
        <w:rPr>
          <w:b/>
        </w:rPr>
        <w:tab/>
        <w:t xml:space="preserve"> </w:t>
      </w:r>
    </w:p>
    <w:p w14:paraId="3E688F6A" w14:textId="77777777" w:rsidR="0044037E" w:rsidRDefault="00000000">
      <w:pPr>
        <w:spacing w:after="218" w:line="259" w:lineRule="auto"/>
        <w:ind w:left="1004" w:firstLine="0"/>
        <w:jc w:val="left"/>
      </w:pPr>
      <w:r>
        <w:rPr>
          <w:b/>
        </w:rPr>
        <w:t xml:space="preserve"> </w:t>
      </w:r>
    </w:p>
    <w:p w14:paraId="4C529832" w14:textId="77777777" w:rsidR="0044037E" w:rsidRDefault="00000000">
      <w:pPr>
        <w:spacing w:after="218" w:line="259" w:lineRule="auto"/>
        <w:ind w:left="1004" w:firstLine="0"/>
        <w:jc w:val="left"/>
      </w:pPr>
      <w:r>
        <w:rPr>
          <w:b/>
        </w:rPr>
        <w:t xml:space="preserve"> </w:t>
      </w:r>
    </w:p>
    <w:p w14:paraId="17A582F8" w14:textId="77777777" w:rsidR="0044037E" w:rsidRDefault="00000000">
      <w:pPr>
        <w:spacing w:after="5" w:line="443" w:lineRule="auto"/>
        <w:ind w:left="1004" w:right="8763" w:firstLine="0"/>
        <w:jc w:val="left"/>
      </w:pPr>
      <w:r>
        <w:rPr>
          <w:b/>
        </w:rPr>
        <w:t xml:space="preserve">  </w:t>
      </w:r>
    </w:p>
    <w:p w14:paraId="439E1E8A" w14:textId="77777777" w:rsidR="0044037E" w:rsidRDefault="00000000">
      <w:pPr>
        <w:spacing w:after="218" w:line="259" w:lineRule="auto"/>
        <w:ind w:left="1004" w:firstLine="0"/>
        <w:jc w:val="left"/>
        <w:rPr>
          <w:b/>
        </w:rPr>
      </w:pPr>
      <w:r>
        <w:rPr>
          <w:b/>
        </w:rPr>
        <w:t xml:space="preserve"> </w:t>
      </w:r>
    </w:p>
    <w:p w14:paraId="32C6F8EA" w14:textId="77777777" w:rsidR="00185193" w:rsidRDefault="00185193">
      <w:pPr>
        <w:spacing w:after="218" w:line="259" w:lineRule="auto"/>
        <w:ind w:left="1004" w:firstLine="0"/>
        <w:jc w:val="left"/>
        <w:rPr>
          <w:b/>
        </w:rPr>
      </w:pPr>
    </w:p>
    <w:p w14:paraId="6406ABFA" w14:textId="77777777" w:rsidR="00185193" w:rsidRDefault="00185193">
      <w:pPr>
        <w:spacing w:after="218" w:line="259" w:lineRule="auto"/>
        <w:ind w:left="1004" w:firstLine="0"/>
        <w:jc w:val="left"/>
      </w:pPr>
    </w:p>
    <w:p w14:paraId="240661B0" w14:textId="77777777" w:rsidR="0044037E" w:rsidRDefault="00000000">
      <w:pPr>
        <w:spacing w:after="0" w:line="259" w:lineRule="auto"/>
        <w:ind w:left="1004" w:firstLine="0"/>
        <w:jc w:val="left"/>
      </w:pPr>
      <w:r>
        <w:rPr>
          <w:b/>
        </w:rPr>
        <w:t xml:space="preserve"> </w:t>
      </w:r>
    </w:p>
    <w:p w14:paraId="4CDB3D6C" w14:textId="11D034D0" w:rsidR="001D6B94" w:rsidRPr="001D6B94" w:rsidRDefault="00000000" w:rsidP="001D6B94">
      <w:pPr>
        <w:pStyle w:val="Heading3"/>
        <w:spacing w:before="240" w:line="480" w:lineRule="auto"/>
        <w:ind w:left="515" w:right="0"/>
        <w:rPr>
          <w:u w:val="none"/>
        </w:rPr>
      </w:pPr>
      <w:r>
        <w:lastRenderedPageBreak/>
        <w:t>REFERENCES</w:t>
      </w:r>
      <w:r>
        <w:rPr>
          <w:u w:val="none"/>
        </w:rPr>
        <w:t xml:space="preserve"> </w:t>
      </w:r>
    </w:p>
    <w:p w14:paraId="6411AAD2" w14:textId="67919A26" w:rsidR="00185193" w:rsidRPr="001D6B94" w:rsidRDefault="00185193" w:rsidP="001D6B94">
      <w:pPr>
        <w:pStyle w:val="ListParagraph"/>
        <w:numPr>
          <w:ilvl w:val="0"/>
          <w:numId w:val="37"/>
        </w:numPr>
        <w:spacing w:before="80" w:after="80" w:line="360" w:lineRule="auto"/>
        <w:rPr>
          <w:sz w:val="32"/>
          <w:szCs w:val="32"/>
        </w:rPr>
      </w:pPr>
      <w:r w:rsidRPr="001D6B94">
        <w:rPr>
          <w:rFonts w:eastAsia="Arial"/>
        </w:rPr>
        <w:t>Scott M. Lundberg and Su-In Lee, "A Unified Approach to Interpreting Model Predictions," in Advances in Neural Information Processing Systems (</w:t>
      </w:r>
      <w:proofErr w:type="spellStart"/>
      <w:r w:rsidRPr="001D6B94">
        <w:rPr>
          <w:rFonts w:eastAsia="Arial"/>
        </w:rPr>
        <w:t>NeurIPS</w:t>
      </w:r>
      <w:proofErr w:type="spellEnd"/>
      <w:r w:rsidRPr="001D6B94">
        <w:rPr>
          <w:rFonts w:eastAsia="Arial"/>
        </w:rPr>
        <w:t>), 2017. [Online]. Available: https://arxiv.org/abs/1705.07874</w:t>
      </w:r>
    </w:p>
    <w:p w14:paraId="03A645E9" w14:textId="57D38B6E" w:rsidR="00185193" w:rsidRPr="001D6B94" w:rsidRDefault="00185193" w:rsidP="001D6B94">
      <w:pPr>
        <w:pStyle w:val="ListParagraph"/>
        <w:numPr>
          <w:ilvl w:val="0"/>
          <w:numId w:val="37"/>
        </w:numPr>
        <w:spacing w:before="80" w:after="80"/>
        <w:rPr>
          <w:sz w:val="32"/>
          <w:szCs w:val="32"/>
        </w:rPr>
      </w:pPr>
      <w:r w:rsidRPr="001D6B94">
        <w:rPr>
          <w:rFonts w:eastAsia="Arial"/>
        </w:rPr>
        <w:t>Marco Tulio Ribeiro, Sameer Singh, and Carlos Guestrin, "'Why Should I Trust You?': Explaining the Predictions of Any Classifier," in Proceedings of the 22nd ACM SIGKDD International Conference on Knowledge Discovery and Data Mining (KDD), 2016. [Online]. Available: https://arxiv.org/abs/1602.04938</w:t>
      </w:r>
    </w:p>
    <w:p w14:paraId="26072D2B" w14:textId="6998DCD1" w:rsidR="00185193" w:rsidRPr="001D6B94" w:rsidRDefault="00185193" w:rsidP="001D6B94">
      <w:pPr>
        <w:pStyle w:val="ListParagraph"/>
        <w:numPr>
          <w:ilvl w:val="0"/>
          <w:numId w:val="37"/>
        </w:numPr>
        <w:spacing w:before="80" w:after="80"/>
        <w:rPr>
          <w:sz w:val="32"/>
          <w:szCs w:val="32"/>
        </w:rPr>
      </w:pPr>
      <w:proofErr w:type="spellStart"/>
      <w:r w:rsidRPr="001D6B94">
        <w:rPr>
          <w:rFonts w:eastAsia="Arial"/>
        </w:rPr>
        <w:t>Keras</w:t>
      </w:r>
      <w:proofErr w:type="spellEnd"/>
      <w:r w:rsidRPr="001D6B94">
        <w:rPr>
          <w:rFonts w:eastAsia="Arial"/>
        </w:rPr>
        <w:t xml:space="preserve"> Documentation, "Sequential Model — </w:t>
      </w:r>
      <w:proofErr w:type="spellStart"/>
      <w:r w:rsidRPr="001D6B94">
        <w:rPr>
          <w:rFonts w:eastAsia="Arial"/>
        </w:rPr>
        <w:t>Keras</w:t>
      </w:r>
      <w:proofErr w:type="spellEnd"/>
      <w:r w:rsidRPr="001D6B94">
        <w:rPr>
          <w:rFonts w:eastAsia="Arial"/>
        </w:rPr>
        <w:t xml:space="preserve"> API Reference," TensorFlow/</w:t>
      </w:r>
      <w:proofErr w:type="spellStart"/>
      <w:r w:rsidRPr="001D6B94">
        <w:rPr>
          <w:rFonts w:eastAsia="Arial"/>
        </w:rPr>
        <w:t>Keras</w:t>
      </w:r>
      <w:proofErr w:type="spellEnd"/>
      <w:r w:rsidRPr="001D6B94">
        <w:rPr>
          <w:rFonts w:eastAsia="Arial"/>
        </w:rPr>
        <w:t>, 2023. [Online]. Available: https://keras.io/api/models/sequential/</w:t>
      </w:r>
    </w:p>
    <w:p w14:paraId="073E0A24" w14:textId="285C204F" w:rsidR="00185193" w:rsidRPr="001D6B94" w:rsidRDefault="00185193" w:rsidP="001D6B94">
      <w:pPr>
        <w:pStyle w:val="ListParagraph"/>
        <w:numPr>
          <w:ilvl w:val="0"/>
          <w:numId w:val="37"/>
        </w:numPr>
        <w:spacing w:before="80" w:after="80"/>
        <w:rPr>
          <w:sz w:val="32"/>
          <w:szCs w:val="32"/>
        </w:rPr>
      </w:pPr>
      <w:r w:rsidRPr="001D6B94">
        <w:rPr>
          <w:rFonts w:eastAsia="Arial"/>
        </w:rPr>
        <w:t>SHAP Library Documentation, "SHAP (</w:t>
      </w:r>
      <w:proofErr w:type="spellStart"/>
      <w:r w:rsidRPr="001D6B94">
        <w:rPr>
          <w:rFonts w:eastAsia="Arial"/>
        </w:rPr>
        <w:t>SHapley</w:t>
      </w:r>
      <w:proofErr w:type="spellEnd"/>
      <w:r w:rsidRPr="001D6B94">
        <w:rPr>
          <w:rFonts w:eastAsia="Arial"/>
        </w:rPr>
        <w:t xml:space="preserve"> Additive </w:t>
      </w:r>
      <w:proofErr w:type="spellStart"/>
      <w:r w:rsidRPr="001D6B94">
        <w:rPr>
          <w:rFonts w:eastAsia="Arial"/>
        </w:rPr>
        <w:t>exPlanations</w:t>
      </w:r>
      <w:proofErr w:type="spellEnd"/>
      <w:r w:rsidRPr="001D6B94">
        <w:rPr>
          <w:rFonts w:eastAsia="Arial"/>
        </w:rPr>
        <w:t>)," 2023. [Online]. Available: https://shap.readthedocs.io/en/latest/</w:t>
      </w:r>
    </w:p>
    <w:p w14:paraId="0EB748D2" w14:textId="71503D21" w:rsidR="00185193" w:rsidRPr="001D6B94" w:rsidRDefault="00185193" w:rsidP="001D6B94">
      <w:pPr>
        <w:pStyle w:val="ListParagraph"/>
        <w:numPr>
          <w:ilvl w:val="0"/>
          <w:numId w:val="37"/>
        </w:numPr>
        <w:spacing w:before="80" w:after="80"/>
        <w:rPr>
          <w:sz w:val="32"/>
          <w:szCs w:val="32"/>
        </w:rPr>
      </w:pPr>
      <w:r w:rsidRPr="001D6B94">
        <w:rPr>
          <w:rFonts w:eastAsia="Arial"/>
        </w:rPr>
        <w:t>LIME Library Documentation, "lime: Lime python module," 2023. [Online]. Available: https://lime-ml.readthedocs.io/en/latest/</w:t>
      </w:r>
    </w:p>
    <w:p w14:paraId="28714920" w14:textId="2E46114D" w:rsidR="00185193" w:rsidRPr="001D6B94" w:rsidRDefault="00185193" w:rsidP="001D6B94">
      <w:pPr>
        <w:pStyle w:val="ListParagraph"/>
        <w:numPr>
          <w:ilvl w:val="0"/>
          <w:numId w:val="37"/>
        </w:numPr>
        <w:spacing w:before="80" w:after="80"/>
        <w:rPr>
          <w:sz w:val="32"/>
          <w:szCs w:val="32"/>
        </w:rPr>
      </w:pPr>
      <w:r w:rsidRPr="001D6B94">
        <w:rPr>
          <w:rFonts w:eastAsia="Arial"/>
        </w:rPr>
        <w:t>F. Pedregosa et al., "Scikit-learn: Machine Learning in Python," Journal of Machine Learning Research, vol. 12, pp. 2825–2830, 2011. [Online]. Available: https://jmlr.org/papers/v12/pedregosa11a.html</w:t>
      </w:r>
    </w:p>
    <w:p w14:paraId="49CA81B2" w14:textId="7CC1649C" w:rsidR="00185193" w:rsidRDefault="00000000" w:rsidP="00185193">
      <w:pPr>
        <w:spacing w:after="249" w:line="259" w:lineRule="auto"/>
        <w:ind w:left="283" w:firstLine="0"/>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6FB30A9B" wp14:editId="42AAD1A5">
                <wp:simplePos x="0" y="0"/>
                <wp:positionH relativeFrom="page">
                  <wp:posOffset>393497</wp:posOffset>
                </wp:positionH>
                <wp:positionV relativeFrom="page">
                  <wp:posOffset>448056</wp:posOffset>
                </wp:positionV>
                <wp:extent cx="54864" cy="9799320"/>
                <wp:effectExtent l="0" t="0" r="0" b="0"/>
                <wp:wrapSquare wrapText="bothSides"/>
                <wp:docPr id="49907" name="Group 49907"/>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47" name="Shape 53247"/>
                        <wps:cNvSpPr/>
                        <wps:spPr>
                          <a:xfrm>
                            <a:off x="0"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48" name="Shape 53248"/>
                        <wps:cNvSpPr/>
                        <wps:spPr>
                          <a:xfrm>
                            <a:off x="36576"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49" name="Shape 53249"/>
                        <wps:cNvSpPr/>
                        <wps:spPr>
                          <a:xfrm>
                            <a:off x="4572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07" style="width:4.32pt;height:771.6pt;position:absolute;mso-position-horizontal-relative:page;mso-position-horizontal:absolute;margin-left:30.984pt;mso-position-vertical-relative:page;margin-top:35.28pt;" coordsize="548,97993">
                <v:shape id="Shape 53250" style="position:absolute;width:365;height:97993;left:0;top:0;" coordsize="36576,9799320" path="m0,0l36576,0l36576,9799320l0,9799320l0,0">
                  <v:stroke weight="0pt" endcap="flat" joinstyle="miter" miterlimit="10" on="false" color="#000000" opacity="0"/>
                  <v:fill on="true" color="#000000"/>
                </v:shape>
                <v:shape id="Shape 53251" style="position:absolute;width:91;height:97993;left:365;top:0;" coordsize="9144,9799320" path="m0,0l9144,0l9144,9799320l0,9799320l0,0">
                  <v:stroke weight="0pt" endcap="flat" joinstyle="miter" miterlimit="10" on="false" color="#000000" opacity="0"/>
                  <v:fill on="true" color="#ffffff"/>
                </v:shape>
                <v:shape id="Shape 53252" style="position:absolute;width:91;height:97993;left:457;top:0;" coordsize="9144,9799320" path="m0,0l9144,0l9144,9799320l0,9799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2E39922A" wp14:editId="71A92C52">
                <wp:simplePos x="0" y="0"/>
                <wp:positionH relativeFrom="page">
                  <wp:posOffset>7113778</wp:posOffset>
                </wp:positionH>
                <wp:positionV relativeFrom="page">
                  <wp:posOffset>448056</wp:posOffset>
                </wp:positionV>
                <wp:extent cx="54864" cy="9799320"/>
                <wp:effectExtent l="0" t="0" r="0" b="0"/>
                <wp:wrapSquare wrapText="bothSides"/>
                <wp:docPr id="49908" name="Group 49908"/>
                <wp:cNvGraphicFramePr/>
                <a:graphic xmlns:a="http://schemas.openxmlformats.org/drawingml/2006/main">
                  <a:graphicData uri="http://schemas.microsoft.com/office/word/2010/wordprocessingGroup">
                    <wpg:wgp>
                      <wpg:cNvGrpSpPr/>
                      <wpg:grpSpPr>
                        <a:xfrm>
                          <a:off x="0" y="0"/>
                          <a:ext cx="54864" cy="9799320"/>
                          <a:chOff x="0" y="0"/>
                          <a:chExt cx="54864" cy="9799320"/>
                        </a:xfrm>
                      </wpg:grpSpPr>
                      <wps:wsp>
                        <wps:cNvPr id="53253" name="Shape 53253"/>
                        <wps:cNvSpPr/>
                        <wps:spPr>
                          <a:xfrm>
                            <a:off x="18288" y="0"/>
                            <a:ext cx="36576" cy="9799320"/>
                          </a:xfrm>
                          <a:custGeom>
                            <a:avLst/>
                            <a:gdLst/>
                            <a:ahLst/>
                            <a:cxnLst/>
                            <a:rect l="0" t="0" r="0" b="0"/>
                            <a:pathLst>
                              <a:path w="36576" h="9799320">
                                <a:moveTo>
                                  <a:pt x="0" y="0"/>
                                </a:moveTo>
                                <a:lnTo>
                                  <a:pt x="36576" y="0"/>
                                </a:lnTo>
                                <a:lnTo>
                                  <a:pt x="36576"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54" name="Shape 53254"/>
                        <wps:cNvSpPr/>
                        <wps:spPr>
                          <a:xfrm>
                            <a:off x="0" y="0"/>
                            <a:ext cx="9144" cy="9799320"/>
                          </a:xfrm>
                          <a:custGeom>
                            <a:avLst/>
                            <a:gdLst/>
                            <a:ahLst/>
                            <a:cxnLst/>
                            <a:rect l="0" t="0" r="0" b="0"/>
                            <a:pathLst>
                              <a:path w="9144" h="9799320">
                                <a:moveTo>
                                  <a:pt x="0" y="0"/>
                                </a:moveTo>
                                <a:lnTo>
                                  <a:pt x="9144" y="0"/>
                                </a:lnTo>
                                <a:lnTo>
                                  <a:pt x="9144" y="9799320"/>
                                </a:lnTo>
                                <a:lnTo>
                                  <a:pt x="0" y="9799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08" style="width:4.32001pt;height:771.6pt;position:absolute;mso-position-horizontal-relative:page;mso-position-horizontal:absolute;margin-left:560.14pt;mso-position-vertical-relative:page;margin-top:35.28pt;" coordsize="548,97993">
                <v:shape id="Shape 53255" style="position:absolute;width:365;height:97993;left:182;top:0;" coordsize="36576,9799320" path="m0,0l36576,0l36576,9799320l0,9799320l0,0">
                  <v:stroke weight="0pt" endcap="flat" joinstyle="miter" miterlimit="10" on="false" color="#000000" opacity="0"/>
                  <v:fill on="true" color="#000000"/>
                </v:shape>
                <v:shape id="Shape 53256" style="position:absolute;width:91;height:97993;left:0;top:0;" coordsize="9144,9799320" path="m0,0l9144,0l9144,9799320l0,9799320l0,0">
                  <v:stroke weight="0pt" endcap="flat" joinstyle="miter" miterlimit="10" on="false" color="#000000" opacity="0"/>
                  <v:fill on="true" color="#000000"/>
                </v:shape>
                <w10:wrap type="square"/>
              </v:group>
            </w:pict>
          </mc:Fallback>
        </mc:AlternateContent>
      </w:r>
      <w:r>
        <w:rPr>
          <w:b/>
        </w:rPr>
        <w:t xml:space="preserve"> </w:t>
      </w:r>
    </w:p>
    <w:p w14:paraId="66A08A26" w14:textId="480626A5" w:rsidR="0044037E" w:rsidRDefault="0044037E">
      <w:pPr>
        <w:spacing w:after="0" w:line="259" w:lineRule="auto"/>
        <w:ind w:left="283" w:firstLine="0"/>
        <w:jc w:val="left"/>
      </w:pPr>
    </w:p>
    <w:sectPr w:rsidR="0044037E">
      <w:headerReference w:type="even" r:id="rId15"/>
      <w:headerReference w:type="default" r:id="rId16"/>
      <w:footerReference w:type="even" r:id="rId17"/>
      <w:footerReference w:type="default" r:id="rId18"/>
      <w:headerReference w:type="first" r:id="rId19"/>
      <w:footerReference w:type="first" r:id="rId20"/>
      <w:pgSz w:w="11904" w:h="16838"/>
      <w:pgMar w:top="1134" w:right="1083" w:bottom="1446" w:left="994" w:header="619" w:footer="61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AD96" w14:textId="77777777" w:rsidR="00167192" w:rsidRDefault="00167192">
      <w:pPr>
        <w:spacing w:after="0" w:line="240" w:lineRule="auto"/>
      </w:pPr>
      <w:r>
        <w:separator/>
      </w:r>
    </w:p>
  </w:endnote>
  <w:endnote w:type="continuationSeparator" w:id="0">
    <w:p w14:paraId="70E1B7BB" w14:textId="77777777" w:rsidR="00167192" w:rsidRDefault="00167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4208" w14:textId="77777777" w:rsidR="0044037E" w:rsidRDefault="00000000">
    <w:pPr>
      <w:spacing w:after="0" w:line="259" w:lineRule="auto"/>
      <w:ind w:left="-1133" w:right="1098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4EE6E3" wp14:editId="30FC5C58">
              <wp:simplePos x="0" y="0"/>
              <wp:positionH relativeFrom="page">
                <wp:posOffset>393497</wp:posOffset>
              </wp:positionH>
              <wp:positionV relativeFrom="page">
                <wp:posOffset>10247375</wp:posOffset>
              </wp:positionV>
              <wp:extent cx="6775146" cy="54865"/>
              <wp:effectExtent l="0" t="0" r="0" b="0"/>
              <wp:wrapSquare wrapText="bothSides"/>
              <wp:docPr id="51147" name="Group 51147"/>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551" name="Shape 53551"/>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2" name="Shape 53552"/>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3" name="Shape 53553"/>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4" name="Shape 53554"/>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5" name="Shape 53555"/>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6" name="Shape 53556"/>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7" name="Shape 53557"/>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58" name="Shape 53558"/>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59" name="Shape 53559"/>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60" name="Shape 53560"/>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61" name="Shape 53561"/>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2" name="Shape 53562"/>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3" name="Shape 53563"/>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7" style="width:533.476pt;height:4.32007pt;position:absolute;mso-position-horizontal-relative:page;mso-position-horizontal:absolute;margin-left:30.984pt;mso-position-vertical-relative:page;margin-top:806.88pt;" coordsize="67751,548">
              <v:shape id="Shape 53564" style="position:absolute;width:365;height:548;left:0;top:0;" coordsize="36576,54864" path="m0,0l36576,0l36576,54864l0,54864l0,0">
                <v:stroke weight="0pt" endcap="flat" joinstyle="miter" miterlimit="10" on="false" color="#000000" opacity="0"/>
                <v:fill on="true" color="#000000"/>
              </v:shape>
              <v:shape id="Shape 53565" style="position:absolute;width:548;height:365;left:0;top:182;" coordsize="54864,36576" path="m0,0l54864,0l54864,36576l0,36576l0,0">
                <v:stroke weight="0pt" endcap="flat" joinstyle="miter" miterlimit="10" on="false" color="#000000" opacity="0"/>
                <v:fill on="true" color="#000000"/>
              </v:shape>
              <v:shape id="Shape 53566" style="position:absolute;width:91;height:182;left:365;top:0;" coordsize="9144,18288" path="m0,0l9144,0l9144,18288l0,18288l0,0">
                <v:stroke weight="0pt" endcap="flat" joinstyle="miter" miterlimit="10" on="false" color="#000000" opacity="0"/>
                <v:fill on="true" color="#ffffff"/>
              </v:shape>
              <v:shape id="Shape 53567" style="position:absolute;width:182;height:91;left:365;top:91;" coordsize="18288,9144" path="m0,0l18288,0l18288,9144l0,9144l0,0">
                <v:stroke weight="0pt" endcap="flat" joinstyle="miter" miterlimit="10" on="false" color="#000000" opacity="0"/>
                <v:fill on="true" color="#ffffff"/>
              </v:shape>
              <v:shape id="Shape 53568" style="position:absolute;width:91;height:91;left:457;top:0;" coordsize="9144,9144" path="m0,0l9144,0l9144,9144l0,9144l0,0">
                <v:stroke weight="0pt" endcap="flat" joinstyle="miter" miterlimit="10" on="false" color="#000000" opacity="0"/>
                <v:fill on="true" color="#000000"/>
              </v:shape>
              <v:shape id="Shape 53569" style="position:absolute;width:66653;height:365;left:548;top:182;" coordsize="6665341,36576" path="m0,0l6665341,0l6665341,36576l0,36576l0,0">
                <v:stroke weight="0pt" endcap="flat" joinstyle="miter" miterlimit="10" on="false" color="#000000" opacity="0"/>
                <v:fill on="true" color="#000000"/>
              </v:shape>
              <v:shape id="Shape 53570" style="position:absolute;width:66653;height:91;left:548;top:91;" coordsize="6665341,9144" path="m0,0l6665341,0l6665341,9144l0,9144l0,0">
                <v:stroke weight="0pt" endcap="flat" joinstyle="miter" miterlimit="10" on="false" color="#000000" opacity="0"/>
                <v:fill on="true" color="#ffffff"/>
              </v:shape>
              <v:shape id="Shape 53571" style="position:absolute;width:66653;height:91;left:548;top:0;" coordsize="6665341,9144" path="m0,0l6665341,0l6665341,9144l0,9144l0,0">
                <v:stroke weight="0pt" endcap="flat" joinstyle="miter" miterlimit="10" on="false" color="#000000" opacity="0"/>
                <v:fill on="true" color="#000000"/>
              </v:shape>
              <v:shape id="Shape 53572" style="position:absolute;width:365;height:548;left:67385;top:0;" coordsize="36576,54864" path="m0,0l36576,0l36576,54864l0,54864l0,0">
                <v:stroke weight="0pt" endcap="flat" joinstyle="miter" miterlimit="10" on="false" color="#000000" opacity="0"/>
                <v:fill on="true" color="#000000"/>
              </v:shape>
              <v:shape id="Shape 53573" style="position:absolute;width:548;height:365;left:67202;top:182;" coordsize="54864,36576" path="m0,0l54864,0l54864,36576l0,36576l0,0">
                <v:stroke weight="0pt" endcap="flat" joinstyle="miter" miterlimit="10" on="false" color="#000000" opacity="0"/>
                <v:fill on="true" color="#000000"/>
              </v:shape>
              <v:shape id="Shape 53574" style="position:absolute;width:91;height:182;left:67294;top:0;" coordsize="9144,18288" path="m0,0l9144,0l9144,18288l0,18288l0,0">
                <v:stroke weight="0pt" endcap="flat" joinstyle="miter" miterlimit="10" on="false" color="#000000" opacity="0"/>
                <v:fill on="true" color="#ffffff"/>
              </v:shape>
              <v:shape id="Shape 53575" style="position:absolute;width:182;height:91;left:67202;top:91;" coordsize="18288,9144" path="m0,0l18288,0l18288,9144l0,9144l0,0">
                <v:stroke weight="0pt" endcap="flat" joinstyle="miter" miterlimit="10" on="false" color="#000000" opacity="0"/>
                <v:fill on="true" color="#ffffff"/>
              </v:shape>
              <v:shape id="Shape 53576"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A976" w14:textId="77777777" w:rsidR="0044037E" w:rsidRDefault="00000000">
    <w:pPr>
      <w:spacing w:after="0" w:line="259" w:lineRule="auto"/>
      <w:ind w:left="0" w:right="508"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C6F798E" wp14:editId="3B971168">
              <wp:simplePos x="0" y="0"/>
              <wp:positionH relativeFrom="page">
                <wp:posOffset>393497</wp:posOffset>
              </wp:positionH>
              <wp:positionV relativeFrom="page">
                <wp:posOffset>10247375</wp:posOffset>
              </wp:positionV>
              <wp:extent cx="6775146" cy="54865"/>
              <wp:effectExtent l="0" t="0" r="0" b="0"/>
              <wp:wrapSquare wrapText="bothSides"/>
              <wp:docPr id="51111" name="Group 51111"/>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525" name="Shape 53525"/>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26" name="Shape 53526"/>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27" name="Shape 53527"/>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8" name="Shape 53528"/>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9" name="Shape 53529"/>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0" name="Shape 53530"/>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1" name="Shape 53531"/>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2" name="Shape 53532"/>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3" name="Shape 53533"/>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4" name="Shape 53534"/>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35" name="Shape 53535"/>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6" name="Shape 53536"/>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37" name="Shape 53537"/>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11" style="width:533.476pt;height:4.32007pt;position:absolute;mso-position-horizontal-relative:page;mso-position-horizontal:absolute;margin-left:30.984pt;mso-position-vertical-relative:page;margin-top:806.88pt;" coordsize="67751,548">
              <v:shape id="Shape 53538" style="position:absolute;width:365;height:548;left:0;top:0;" coordsize="36576,54864" path="m0,0l36576,0l36576,54864l0,54864l0,0">
                <v:stroke weight="0pt" endcap="flat" joinstyle="miter" miterlimit="10" on="false" color="#000000" opacity="0"/>
                <v:fill on="true" color="#000000"/>
              </v:shape>
              <v:shape id="Shape 53539" style="position:absolute;width:548;height:365;left:0;top:182;" coordsize="54864,36576" path="m0,0l54864,0l54864,36576l0,36576l0,0">
                <v:stroke weight="0pt" endcap="flat" joinstyle="miter" miterlimit="10" on="false" color="#000000" opacity="0"/>
                <v:fill on="true" color="#000000"/>
              </v:shape>
              <v:shape id="Shape 53540" style="position:absolute;width:91;height:182;left:365;top:0;" coordsize="9144,18288" path="m0,0l9144,0l9144,18288l0,18288l0,0">
                <v:stroke weight="0pt" endcap="flat" joinstyle="miter" miterlimit="10" on="false" color="#000000" opacity="0"/>
                <v:fill on="true" color="#ffffff"/>
              </v:shape>
              <v:shape id="Shape 53541" style="position:absolute;width:182;height:91;left:365;top:91;" coordsize="18288,9144" path="m0,0l18288,0l18288,9144l0,9144l0,0">
                <v:stroke weight="0pt" endcap="flat" joinstyle="miter" miterlimit="10" on="false" color="#000000" opacity="0"/>
                <v:fill on="true" color="#ffffff"/>
              </v:shape>
              <v:shape id="Shape 53542" style="position:absolute;width:91;height:91;left:457;top:0;" coordsize="9144,9144" path="m0,0l9144,0l9144,9144l0,9144l0,0">
                <v:stroke weight="0pt" endcap="flat" joinstyle="miter" miterlimit="10" on="false" color="#000000" opacity="0"/>
                <v:fill on="true" color="#000000"/>
              </v:shape>
              <v:shape id="Shape 53543" style="position:absolute;width:66653;height:365;left:548;top:182;" coordsize="6665341,36576" path="m0,0l6665341,0l6665341,36576l0,36576l0,0">
                <v:stroke weight="0pt" endcap="flat" joinstyle="miter" miterlimit="10" on="false" color="#000000" opacity="0"/>
                <v:fill on="true" color="#000000"/>
              </v:shape>
              <v:shape id="Shape 53544" style="position:absolute;width:66653;height:91;left:548;top:91;" coordsize="6665341,9144" path="m0,0l6665341,0l6665341,9144l0,9144l0,0">
                <v:stroke weight="0pt" endcap="flat" joinstyle="miter" miterlimit="10" on="false" color="#000000" opacity="0"/>
                <v:fill on="true" color="#ffffff"/>
              </v:shape>
              <v:shape id="Shape 53545" style="position:absolute;width:66653;height:91;left:548;top:0;" coordsize="6665341,9144" path="m0,0l6665341,0l6665341,9144l0,9144l0,0">
                <v:stroke weight="0pt" endcap="flat" joinstyle="miter" miterlimit="10" on="false" color="#000000" opacity="0"/>
                <v:fill on="true" color="#000000"/>
              </v:shape>
              <v:shape id="Shape 53546" style="position:absolute;width:365;height:548;left:67385;top:0;" coordsize="36576,54864" path="m0,0l36576,0l36576,54864l0,54864l0,0">
                <v:stroke weight="0pt" endcap="flat" joinstyle="miter" miterlimit="10" on="false" color="#000000" opacity="0"/>
                <v:fill on="true" color="#000000"/>
              </v:shape>
              <v:shape id="Shape 53547" style="position:absolute;width:548;height:365;left:67202;top:182;" coordsize="54864,36576" path="m0,0l54864,0l54864,36576l0,36576l0,0">
                <v:stroke weight="0pt" endcap="flat" joinstyle="miter" miterlimit="10" on="false" color="#000000" opacity="0"/>
                <v:fill on="true" color="#000000"/>
              </v:shape>
              <v:shape id="Shape 53548" style="position:absolute;width:91;height:182;left:67294;top:0;" coordsize="9144,18288" path="m0,0l9144,0l9144,18288l0,18288l0,0">
                <v:stroke weight="0pt" endcap="flat" joinstyle="miter" miterlimit="10" on="false" color="#000000" opacity="0"/>
                <v:fill on="true" color="#ffffff"/>
              </v:shape>
              <v:shape id="Shape 53549" style="position:absolute;width:182;height:91;left:67202;top:91;" coordsize="18288,9144" path="m0,0l18288,0l18288,9144l0,9144l0,0">
                <v:stroke weight="0pt" endcap="flat" joinstyle="miter" miterlimit="10" on="false" color="#000000" opacity="0"/>
                <v:fill on="true" color="#ffffff"/>
              </v:shape>
              <v:shape id="Shape 53550"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ii</w:t>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1D34" w14:textId="77777777" w:rsidR="0044037E" w:rsidRDefault="00000000">
    <w:pPr>
      <w:spacing w:after="0" w:line="259" w:lineRule="auto"/>
      <w:ind w:left="-1133" w:right="1098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83D625" wp14:editId="10BB1AF7">
              <wp:simplePos x="0" y="0"/>
              <wp:positionH relativeFrom="page">
                <wp:posOffset>393497</wp:posOffset>
              </wp:positionH>
              <wp:positionV relativeFrom="page">
                <wp:posOffset>10247375</wp:posOffset>
              </wp:positionV>
              <wp:extent cx="6775146" cy="54865"/>
              <wp:effectExtent l="0" t="0" r="0" b="0"/>
              <wp:wrapSquare wrapText="bothSides"/>
              <wp:docPr id="51070" name="Group 51070"/>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499" name="Shape 53499"/>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0" name="Shape 53500"/>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1" name="Shape 53501"/>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2" name="Shape 53502"/>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3" name="Shape 53503"/>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4" name="Shape 53504"/>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5" name="Shape 53505"/>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6" name="Shape 53506"/>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7" name="Shape 53507"/>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8" name="Shape 53508"/>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09" name="Shape 53509"/>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0" name="Shape 53510"/>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11" name="Shape 53511"/>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70" style="width:533.476pt;height:4.32007pt;position:absolute;mso-position-horizontal-relative:page;mso-position-horizontal:absolute;margin-left:30.984pt;mso-position-vertical-relative:page;margin-top:806.88pt;" coordsize="67751,548">
              <v:shape id="Shape 53512" style="position:absolute;width:365;height:548;left:0;top:0;" coordsize="36576,54864" path="m0,0l36576,0l36576,54864l0,54864l0,0">
                <v:stroke weight="0pt" endcap="flat" joinstyle="miter" miterlimit="10" on="false" color="#000000" opacity="0"/>
                <v:fill on="true" color="#000000"/>
              </v:shape>
              <v:shape id="Shape 53513" style="position:absolute;width:548;height:365;left:0;top:182;" coordsize="54864,36576" path="m0,0l54864,0l54864,36576l0,36576l0,0">
                <v:stroke weight="0pt" endcap="flat" joinstyle="miter" miterlimit="10" on="false" color="#000000" opacity="0"/>
                <v:fill on="true" color="#000000"/>
              </v:shape>
              <v:shape id="Shape 53514" style="position:absolute;width:91;height:182;left:365;top:0;" coordsize="9144,18288" path="m0,0l9144,0l9144,18288l0,18288l0,0">
                <v:stroke weight="0pt" endcap="flat" joinstyle="miter" miterlimit="10" on="false" color="#000000" opacity="0"/>
                <v:fill on="true" color="#ffffff"/>
              </v:shape>
              <v:shape id="Shape 53515" style="position:absolute;width:182;height:91;left:365;top:91;" coordsize="18288,9144" path="m0,0l18288,0l18288,9144l0,9144l0,0">
                <v:stroke weight="0pt" endcap="flat" joinstyle="miter" miterlimit="10" on="false" color="#000000" opacity="0"/>
                <v:fill on="true" color="#ffffff"/>
              </v:shape>
              <v:shape id="Shape 53516" style="position:absolute;width:91;height:91;left:457;top:0;" coordsize="9144,9144" path="m0,0l9144,0l9144,9144l0,9144l0,0">
                <v:stroke weight="0pt" endcap="flat" joinstyle="miter" miterlimit="10" on="false" color="#000000" opacity="0"/>
                <v:fill on="true" color="#000000"/>
              </v:shape>
              <v:shape id="Shape 53517" style="position:absolute;width:66653;height:365;left:548;top:182;" coordsize="6665341,36576" path="m0,0l6665341,0l6665341,36576l0,36576l0,0">
                <v:stroke weight="0pt" endcap="flat" joinstyle="miter" miterlimit="10" on="false" color="#000000" opacity="0"/>
                <v:fill on="true" color="#000000"/>
              </v:shape>
              <v:shape id="Shape 53518" style="position:absolute;width:66653;height:91;left:548;top:91;" coordsize="6665341,9144" path="m0,0l6665341,0l6665341,9144l0,9144l0,0">
                <v:stroke weight="0pt" endcap="flat" joinstyle="miter" miterlimit="10" on="false" color="#000000" opacity="0"/>
                <v:fill on="true" color="#ffffff"/>
              </v:shape>
              <v:shape id="Shape 53519" style="position:absolute;width:66653;height:91;left:548;top:0;" coordsize="6665341,9144" path="m0,0l6665341,0l6665341,9144l0,9144l0,0">
                <v:stroke weight="0pt" endcap="flat" joinstyle="miter" miterlimit="10" on="false" color="#000000" opacity="0"/>
                <v:fill on="true" color="#000000"/>
              </v:shape>
              <v:shape id="Shape 53520" style="position:absolute;width:365;height:548;left:67385;top:0;" coordsize="36576,54864" path="m0,0l36576,0l36576,54864l0,54864l0,0">
                <v:stroke weight="0pt" endcap="flat" joinstyle="miter" miterlimit="10" on="false" color="#000000" opacity="0"/>
                <v:fill on="true" color="#000000"/>
              </v:shape>
              <v:shape id="Shape 53521" style="position:absolute;width:548;height:365;left:67202;top:182;" coordsize="54864,36576" path="m0,0l54864,0l54864,36576l0,36576l0,0">
                <v:stroke weight="0pt" endcap="flat" joinstyle="miter" miterlimit="10" on="false" color="#000000" opacity="0"/>
                <v:fill on="true" color="#000000"/>
              </v:shape>
              <v:shape id="Shape 53522" style="position:absolute;width:91;height:182;left:67294;top:0;" coordsize="9144,18288" path="m0,0l9144,0l9144,18288l0,18288l0,0">
                <v:stroke weight="0pt" endcap="flat" joinstyle="miter" miterlimit="10" on="false" color="#000000" opacity="0"/>
                <v:fill on="true" color="#ffffff"/>
              </v:shape>
              <v:shape id="Shape 53523" style="position:absolute;width:182;height:91;left:67202;top:91;" coordsize="18288,9144" path="m0,0l18288,0l18288,9144l0,9144l0,0">
                <v:stroke weight="0pt" endcap="flat" joinstyle="miter" miterlimit="10" on="false" color="#000000" opacity="0"/>
                <v:fill on="true" color="#ffffff"/>
              </v:shape>
              <v:shape id="Shape 53524"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3EBA" w14:textId="77777777" w:rsidR="0044037E" w:rsidRDefault="00000000">
    <w:pPr>
      <w:spacing w:after="0"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F5E0FE0" wp14:editId="2693D034">
              <wp:simplePos x="0" y="0"/>
              <wp:positionH relativeFrom="page">
                <wp:posOffset>393497</wp:posOffset>
              </wp:positionH>
              <wp:positionV relativeFrom="page">
                <wp:posOffset>10247375</wp:posOffset>
              </wp:positionV>
              <wp:extent cx="6775146" cy="54865"/>
              <wp:effectExtent l="0" t="0" r="0" b="0"/>
              <wp:wrapSquare wrapText="bothSides"/>
              <wp:docPr id="51414" name="Group 51414"/>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707" name="Shape 53707"/>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08" name="Shape 53708"/>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09" name="Shape 53709"/>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0" name="Shape 53710"/>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1" name="Shape 53711"/>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12" name="Shape 53712"/>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13" name="Shape 53713"/>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4" name="Shape 53714"/>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15" name="Shape 53715"/>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16" name="Shape 53716"/>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17" name="Shape 53717"/>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8" name="Shape 53718"/>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9" name="Shape 53719"/>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14" style="width:533.476pt;height:4.32007pt;position:absolute;mso-position-horizontal-relative:page;mso-position-horizontal:absolute;margin-left:30.984pt;mso-position-vertical-relative:page;margin-top:806.88pt;" coordsize="67751,548">
              <v:shape id="Shape 53720" style="position:absolute;width:365;height:548;left:0;top:0;" coordsize="36576,54864" path="m0,0l36576,0l36576,54864l0,54864l0,0">
                <v:stroke weight="0pt" endcap="flat" joinstyle="miter" miterlimit="10" on="false" color="#000000" opacity="0"/>
                <v:fill on="true" color="#000000"/>
              </v:shape>
              <v:shape id="Shape 53721" style="position:absolute;width:548;height:365;left:0;top:182;" coordsize="54864,36576" path="m0,0l54864,0l54864,36576l0,36576l0,0">
                <v:stroke weight="0pt" endcap="flat" joinstyle="miter" miterlimit="10" on="false" color="#000000" opacity="0"/>
                <v:fill on="true" color="#000000"/>
              </v:shape>
              <v:shape id="Shape 53722" style="position:absolute;width:91;height:182;left:365;top:0;" coordsize="9144,18288" path="m0,0l9144,0l9144,18288l0,18288l0,0">
                <v:stroke weight="0pt" endcap="flat" joinstyle="miter" miterlimit="10" on="false" color="#000000" opacity="0"/>
                <v:fill on="true" color="#ffffff"/>
              </v:shape>
              <v:shape id="Shape 53723" style="position:absolute;width:182;height:91;left:365;top:91;" coordsize="18288,9144" path="m0,0l18288,0l18288,9144l0,9144l0,0">
                <v:stroke weight="0pt" endcap="flat" joinstyle="miter" miterlimit="10" on="false" color="#000000" opacity="0"/>
                <v:fill on="true" color="#ffffff"/>
              </v:shape>
              <v:shape id="Shape 53724" style="position:absolute;width:91;height:91;left:457;top:0;" coordsize="9144,9144" path="m0,0l9144,0l9144,9144l0,9144l0,0">
                <v:stroke weight="0pt" endcap="flat" joinstyle="miter" miterlimit="10" on="false" color="#000000" opacity="0"/>
                <v:fill on="true" color="#000000"/>
              </v:shape>
              <v:shape id="Shape 53725" style="position:absolute;width:66653;height:365;left:548;top:182;" coordsize="6665341,36576" path="m0,0l6665341,0l6665341,36576l0,36576l0,0">
                <v:stroke weight="0pt" endcap="flat" joinstyle="miter" miterlimit="10" on="false" color="#000000" opacity="0"/>
                <v:fill on="true" color="#000000"/>
              </v:shape>
              <v:shape id="Shape 53726" style="position:absolute;width:66653;height:91;left:548;top:91;" coordsize="6665341,9144" path="m0,0l6665341,0l6665341,9144l0,9144l0,0">
                <v:stroke weight="0pt" endcap="flat" joinstyle="miter" miterlimit="10" on="false" color="#000000" opacity="0"/>
                <v:fill on="true" color="#ffffff"/>
              </v:shape>
              <v:shape id="Shape 53727" style="position:absolute;width:66653;height:91;left:548;top:0;" coordsize="6665341,9144" path="m0,0l6665341,0l6665341,9144l0,9144l0,0">
                <v:stroke weight="0pt" endcap="flat" joinstyle="miter" miterlimit="10" on="false" color="#000000" opacity="0"/>
                <v:fill on="true" color="#000000"/>
              </v:shape>
              <v:shape id="Shape 53728" style="position:absolute;width:365;height:548;left:67385;top:0;" coordsize="36576,54864" path="m0,0l36576,0l36576,54864l0,54864l0,0">
                <v:stroke weight="0pt" endcap="flat" joinstyle="miter" miterlimit="10" on="false" color="#000000" opacity="0"/>
                <v:fill on="true" color="#000000"/>
              </v:shape>
              <v:shape id="Shape 53729" style="position:absolute;width:548;height:365;left:67202;top:182;" coordsize="54864,36576" path="m0,0l54864,0l54864,36576l0,36576l0,0">
                <v:stroke weight="0pt" endcap="flat" joinstyle="miter" miterlimit="10" on="false" color="#000000" opacity="0"/>
                <v:fill on="true" color="#000000"/>
              </v:shape>
              <v:shape id="Shape 53730" style="position:absolute;width:91;height:182;left:67294;top:0;" coordsize="9144,18288" path="m0,0l9144,0l9144,18288l0,18288l0,0">
                <v:stroke weight="0pt" endcap="flat" joinstyle="miter" miterlimit="10" on="false" color="#000000" opacity="0"/>
                <v:fill on="true" color="#ffffff"/>
              </v:shape>
              <v:shape id="Shape 53731" style="position:absolute;width:182;height:91;left:67202;top:91;" coordsize="18288,9144" path="m0,0l18288,0l18288,9144l0,9144l0,0">
                <v:stroke weight="0pt" endcap="flat" joinstyle="miter" miterlimit="10" on="false" color="#000000" opacity="0"/>
                <v:fill on="true" color="#ffffff"/>
              </v:shape>
              <v:shape id="Shape 53732"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1F4A81" w14:textId="77777777" w:rsidR="0044037E" w:rsidRDefault="00000000">
    <w:pPr>
      <w:spacing w:after="0" w:line="259" w:lineRule="auto"/>
      <w:ind w:left="0" w:right="164" w:firstLine="0"/>
      <w:jc w:val="center"/>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1322" w14:textId="77777777" w:rsidR="0044037E" w:rsidRDefault="00000000">
    <w:pPr>
      <w:spacing w:after="0"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FA72DD7" wp14:editId="1B964782">
              <wp:simplePos x="0" y="0"/>
              <wp:positionH relativeFrom="page">
                <wp:posOffset>393497</wp:posOffset>
              </wp:positionH>
              <wp:positionV relativeFrom="page">
                <wp:posOffset>10247375</wp:posOffset>
              </wp:positionV>
              <wp:extent cx="6775146" cy="54865"/>
              <wp:effectExtent l="0" t="0" r="0" b="0"/>
              <wp:wrapSquare wrapText="bothSides"/>
              <wp:docPr id="51367" name="Group 51367"/>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681" name="Shape 53681"/>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2" name="Shape 53682"/>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3" name="Shape 53683"/>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4" name="Shape 53684"/>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5" name="Shape 53685"/>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6" name="Shape 53686"/>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7" name="Shape 53687"/>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8" name="Shape 53688"/>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89" name="Shape 53689"/>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90" name="Shape 53690"/>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91" name="Shape 53691"/>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2" name="Shape 53692"/>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3" name="Shape 53693"/>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67" style="width:533.476pt;height:4.32007pt;position:absolute;mso-position-horizontal-relative:page;mso-position-horizontal:absolute;margin-left:30.984pt;mso-position-vertical-relative:page;margin-top:806.88pt;" coordsize="67751,548">
              <v:shape id="Shape 53694" style="position:absolute;width:365;height:548;left:0;top:0;" coordsize="36576,54864" path="m0,0l36576,0l36576,54864l0,54864l0,0">
                <v:stroke weight="0pt" endcap="flat" joinstyle="miter" miterlimit="10" on="false" color="#000000" opacity="0"/>
                <v:fill on="true" color="#000000"/>
              </v:shape>
              <v:shape id="Shape 53695" style="position:absolute;width:548;height:365;left:0;top:182;" coordsize="54864,36576" path="m0,0l54864,0l54864,36576l0,36576l0,0">
                <v:stroke weight="0pt" endcap="flat" joinstyle="miter" miterlimit="10" on="false" color="#000000" opacity="0"/>
                <v:fill on="true" color="#000000"/>
              </v:shape>
              <v:shape id="Shape 53696" style="position:absolute;width:91;height:182;left:365;top:0;" coordsize="9144,18288" path="m0,0l9144,0l9144,18288l0,18288l0,0">
                <v:stroke weight="0pt" endcap="flat" joinstyle="miter" miterlimit="10" on="false" color="#000000" opacity="0"/>
                <v:fill on="true" color="#ffffff"/>
              </v:shape>
              <v:shape id="Shape 53697" style="position:absolute;width:182;height:91;left:365;top:91;" coordsize="18288,9144" path="m0,0l18288,0l18288,9144l0,9144l0,0">
                <v:stroke weight="0pt" endcap="flat" joinstyle="miter" miterlimit="10" on="false" color="#000000" opacity="0"/>
                <v:fill on="true" color="#ffffff"/>
              </v:shape>
              <v:shape id="Shape 53698" style="position:absolute;width:91;height:91;left:457;top:0;" coordsize="9144,9144" path="m0,0l9144,0l9144,9144l0,9144l0,0">
                <v:stroke weight="0pt" endcap="flat" joinstyle="miter" miterlimit="10" on="false" color="#000000" opacity="0"/>
                <v:fill on="true" color="#000000"/>
              </v:shape>
              <v:shape id="Shape 53699" style="position:absolute;width:66653;height:365;left:548;top:182;" coordsize="6665341,36576" path="m0,0l6665341,0l6665341,36576l0,36576l0,0">
                <v:stroke weight="0pt" endcap="flat" joinstyle="miter" miterlimit="10" on="false" color="#000000" opacity="0"/>
                <v:fill on="true" color="#000000"/>
              </v:shape>
              <v:shape id="Shape 53700" style="position:absolute;width:66653;height:91;left:548;top:91;" coordsize="6665341,9144" path="m0,0l6665341,0l6665341,9144l0,9144l0,0">
                <v:stroke weight="0pt" endcap="flat" joinstyle="miter" miterlimit="10" on="false" color="#000000" opacity="0"/>
                <v:fill on="true" color="#ffffff"/>
              </v:shape>
              <v:shape id="Shape 53701" style="position:absolute;width:66653;height:91;left:548;top:0;" coordsize="6665341,9144" path="m0,0l6665341,0l6665341,9144l0,9144l0,0">
                <v:stroke weight="0pt" endcap="flat" joinstyle="miter" miterlimit="10" on="false" color="#000000" opacity="0"/>
                <v:fill on="true" color="#000000"/>
              </v:shape>
              <v:shape id="Shape 53702" style="position:absolute;width:365;height:548;left:67385;top:0;" coordsize="36576,54864" path="m0,0l36576,0l36576,54864l0,54864l0,0">
                <v:stroke weight="0pt" endcap="flat" joinstyle="miter" miterlimit="10" on="false" color="#000000" opacity="0"/>
                <v:fill on="true" color="#000000"/>
              </v:shape>
              <v:shape id="Shape 53703" style="position:absolute;width:548;height:365;left:67202;top:182;" coordsize="54864,36576" path="m0,0l54864,0l54864,36576l0,36576l0,0">
                <v:stroke weight="0pt" endcap="flat" joinstyle="miter" miterlimit="10" on="false" color="#000000" opacity="0"/>
                <v:fill on="true" color="#000000"/>
              </v:shape>
              <v:shape id="Shape 53704" style="position:absolute;width:91;height:182;left:67294;top:0;" coordsize="9144,18288" path="m0,0l9144,0l9144,18288l0,18288l0,0">
                <v:stroke weight="0pt" endcap="flat" joinstyle="miter" miterlimit="10" on="false" color="#000000" opacity="0"/>
                <v:fill on="true" color="#ffffff"/>
              </v:shape>
              <v:shape id="Shape 53705" style="position:absolute;width:182;height:91;left:67202;top:91;" coordsize="18288,9144" path="m0,0l18288,0l18288,9144l0,9144l0,0">
                <v:stroke weight="0pt" endcap="flat" joinstyle="miter" miterlimit="10" on="false" color="#000000" opacity="0"/>
                <v:fill on="true" color="#ffffff"/>
              </v:shape>
              <v:shape id="Shape 53706"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FFCDEA8" w14:textId="77777777" w:rsidR="0044037E" w:rsidRDefault="00000000">
    <w:pPr>
      <w:spacing w:after="0" w:line="259" w:lineRule="auto"/>
      <w:ind w:left="0" w:right="164" w:firstLine="0"/>
      <w:jc w:val="center"/>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2AAF" w14:textId="77777777" w:rsidR="0044037E" w:rsidRDefault="00000000">
    <w:pPr>
      <w:spacing w:after="0" w:line="259" w:lineRule="auto"/>
      <w:ind w:left="0" w:right="21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920326B" wp14:editId="733B0EBB">
              <wp:simplePos x="0" y="0"/>
              <wp:positionH relativeFrom="page">
                <wp:posOffset>393497</wp:posOffset>
              </wp:positionH>
              <wp:positionV relativeFrom="page">
                <wp:posOffset>10247375</wp:posOffset>
              </wp:positionV>
              <wp:extent cx="6775146" cy="54865"/>
              <wp:effectExtent l="0" t="0" r="0" b="0"/>
              <wp:wrapSquare wrapText="bothSides"/>
              <wp:docPr id="51320" name="Group 51320"/>
              <wp:cNvGraphicFramePr/>
              <a:graphic xmlns:a="http://schemas.openxmlformats.org/drawingml/2006/main">
                <a:graphicData uri="http://schemas.microsoft.com/office/word/2010/wordprocessingGroup">
                  <wpg:wgp>
                    <wpg:cNvGrpSpPr/>
                    <wpg:grpSpPr>
                      <a:xfrm>
                        <a:off x="0" y="0"/>
                        <a:ext cx="6775146" cy="54865"/>
                        <a:chOff x="0" y="0"/>
                        <a:chExt cx="6775146" cy="54865"/>
                      </a:xfrm>
                    </wpg:grpSpPr>
                    <wps:wsp>
                      <wps:cNvPr id="53655" name="Shape 53655"/>
                      <wps:cNvSpPr/>
                      <wps:spPr>
                        <a:xfrm>
                          <a:off x="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56" name="Shape 53656"/>
                      <wps:cNvSpPr/>
                      <wps:spPr>
                        <a:xfrm>
                          <a:off x="0"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57" name="Shape 53657"/>
                      <wps:cNvSpPr/>
                      <wps:spPr>
                        <a:xfrm>
                          <a:off x="36576"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8" name="Shape 53658"/>
                      <wps:cNvSpPr/>
                      <wps:spPr>
                        <a:xfrm>
                          <a:off x="36576"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59" name="Shape 53659"/>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0" name="Shape 53660"/>
                      <wps:cNvSpPr/>
                      <wps:spPr>
                        <a:xfrm>
                          <a:off x="54864" y="18289"/>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1" name="Shape 53661"/>
                      <wps:cNvSpPr/>
                      <wps:spPr>
                        <a:xfrm>
                          <a:off x="54864" y="9145"/>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2" name="Shape 53662"/>
                      <wps:cNvSpPr/>
                      <wps:spPr>
                        <a:xfrm>
                          <a:off x="54864" y="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3" name="Shape 53663"/>
                      <wps:cNvSpPr/>
                      <wps:spPr>
                        <a:xfrm>
                          <a:off x="6738570" y="1"/>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4" name="Shape 53664"/>
                      <wps:cNvSpPr/>
                      <wps:spPr>
                        <a:xfrm>
                          <a:off x="6720282" y="18289"/>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65" name="Shape 53665"/>
                      <wps:cNvSpPr/>
                      <wps:spPr>
                        <a:xfrm>
                          <a:off x="6729425"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6" name="Shape 53666"/>
                      <wps:cNvSpPr/>
                      <wps:spPr>
                        <a:xfrm>
                          <a:off x="6720282"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7" name="Shape 53667"/>
                      <wps:cNvSpPr/>
                      <wps:spPr>
                        <a:xfrm>
                          <a:off x="6720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20" style="width:533.476pt;height:4.32007pt;position:absolute;mso-position-horizontal-relative:page;mso-position-horizontal:absolute;margin-left:30.984pt;mso-position-vertical-relative:page;margin-top:806.88pt;" coordsize="67751,548">
              <v:shape id="Shape 53668" style="position:absolute;width:365;height:548;left:0;top:0;" coordsize="36576,54864" path="m0,0l36576,0l36576,54864l0,54864l0,0">
                <v:stroke weight="0pt" endcap="flat" joinstyle="miter" miterlimit="10" on="false" color="#000000" opacity="0"/>
                <v:fill on="true" color="#000000"/>
              </v:shape>
              <v:shape id="Shape 53669" style="position:absolute;width:548;height:365;left:0;top:182;" coordsize="54864,36576" path="m0,0l54864,0l54864,36576l0,36576l0,0">
                <v:stroke weight="0pt" endcap="flat" joinstyle="miter" miterlimit="10" on="false" color="#000000" opacity="0"/>
                <v:fill on="true" color="#000000"/>
              </v:shape>
              <v:shape id="Shape 53670" style="position:absolute;width:91;height:182;left:365;top:0;" coordsize="9144,18288" path="m0,0l9144,0l9144,18288l0,18288l0,0">
                <v:stroke weight="0pt" endcap="flat" joinstyle="miter" miterlimit="10" on="false" color="#000000" opacity="0"/>
                <v:fill on="true" color="#ffffff"/>
              </v:shape>
              <v:shape id="Shape 53671" style="position:absolute;width:182;height:91;left:365;top:91;" coordsize="18288,9144" path="m0,0l18288,0l18288,9144l0,9144l0,0">
                <v:stroke weight="0pt" endcap="flat" joinstyle="miter" miterlimit="10" on="false" color="#000000" opacity="0"/>
                <v:fill on="true" color="#ffffff"/>
              </v:shape>
              <v:shape id="Shape 53672" style="position:absolute;width:91;height:91;left:457;top:0;" coordsize="9144,9144" path="m0,0l9144,0l9144,9144l0,9144l0,0">
                <v:stroke weight="0pt" endcap="flat" joinstyle="miter" miterlimit="10" on="false" color="#000000" opacity="0"/>
                <v:fill on="true" color="#000000"/>
              </v:shape>
              <v:shape id="Shape 53673" style="position:absolute;width:66653;height:365;left:548;top:182;" coordsize="6665341,36576" path="m0,0l6665341,0l6665341,36576l0,36576l0,0">
                <v:stroke weight="0pt" endcap="flat" joinstyle="miter" miterlimit="10" on="false" color="#000000" opacity="0"/>
                <v:fill on="true" color="#000000"/>
              </v:shape>
              <v:shape id="Shape 53674" style="position:absolute;width:66653;height:91;left:548;top:91;" coordsize="6665341,9144" path="m0,0l6665341,0l6665341,9144l0,9144l0,0">
                <v:stroke weight="0pt" endcap="flat" joinstyle="miter" miterlimit="10" on="false" color="#000000" opacity="0"/>
                <v:fill on="true" color="#ffffff"/>
              </v:shape>
              <v:shape id="Shape 53675" style="position:absolute;width:66653;height:91;left:548;top:0;" coordsize="6665341,9144" path="m0,0l6665341,0l6665341,9144l0,9144l0,0">
                <v:stroke weight="0pt" endcap="flat" joinstyle="miter" miterlimit="10" on="false" color="#000000" opacity="0"/>
                <v:fill on="true" color="#000000"/>
              </v:shape>
              <v:shape id="Shape 53676" style="position:absolute;width:365;height:548;left:67385;top:0;" coordsize="36576,54864" path="m0,0l36576,0l36576,54864l0,54864l0,0">
                <v:stroke weight="0pt" endcap="flat" joinstyle="miter" miterlimit="10" on="false" color="#000000" opacity="0"/>
                <v:fill on="true" color="#000000"/>
              </v:shape>
              <v:shape id="Shape 53677" style="position:absolute;width:548;height:365;left:67202;top:182;" coordsize="54864,36576" path="m0,0l54864,0l54864,36576l0,36576l0,0">
                <v:stroke weight="0pt" endcap="flat" joinstyle="miter" miterlimit="10" on="false" color="#000000" opacity="0"/>
                <v:fill on="true" color="#000000"/>
              </v:shape>
              <v:shape id="Shape 53678" style="position:absolute;width:91;height:182;left:67294;top:0;" coordsize="9144,18288" path="m0,0l9144,0l9144,18288l0,18288l0,0">
                <v:stroke weight="0pt" endcap="flat" joinstyle="miter" miterlimit="10" on="false" color="#000000" opacity="0"/>
                <v:fill on="true" color="#ffffff"/>
              </v:shape>
              <v:shape id="Shape 53679" style="position:absolute;width:182;height:91;left:67202;top:91;" coordsize="18288,9144" path="m0,0l18288,0l18288,9144l0,9144l0,0">
                <v:stroke weight="0pt" endcap="flat" joinstyle="miter" miterlimit="10" on="false" color="#000000" opacity="0"/>
                <v:fill on="true" color="#ffffff"/>
              </v:shape>
              <v:shape id="Shape 53680" style="position:absolute;width:91;height:91;left:6720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BA277B" w14:textId="77777777" w:rsidR="0044037E" w:rsidRDefault="00000000">
    <w:pPr>
      <w:spacing w:after="0" w:line="259" w:lineRule="auto"/>
      <w:ind w:left="0" w:right="164"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AAF8" w14:textId="77777777" w:rsidR="00167192" w:rsidRDefault="00167192">
      <w:pPr>
        <w:spacing w:after="0" w:line="240" w:lineRule="auto"/>
      </w:pPr>
      <w:r>
        <w:separator/>
      </w:r>
    </w:p>
  </w:footnote>
  <w:footnote w:type="continuationSeparator" w:id="0">
    <w:p w14:paraId="54DB4A42" w14:textId="77777777" w:rsidR="00167192" w:rsidRDefault="00167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CF27" w14:textId="77777777" w:rsidR="0044037E" w:rsidRDefault="00000000">
    <w:pPr>
      <w:spacing w:after="0" w:line="259" w:lineRule="auto"/>
      <w:ind w:left="-1133" w:right="1098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A022BF" wp14:editId="4461D759">
              <wp:simplePos x="0" y="0"/>
              <wp:positionH relativeFrom="page">
                <wp:posOffset>393497</wp:posOffset>
              </wp:positionH>
              <wp:positionV relativeFrom="page">
                <wp:posOffset>393192</wp:posOffset>
              </wp:positionV>
              <wp:extent cx="6775146" cy="54864"/>
              <wp:effectExtent l="0" t="0" r="0" b="0"/>
              <wp:wrapSquare wrapText="bothSides"/>
              <wp:docPr id="51129" name="Group 51129"/>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317" name="Shape 53317"/>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8" name="Shape 53318"/>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19" name="Shape 53319"/>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0" name="Shape 53320"/>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1" name="Shape 53321"/>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2" name="Shape 53322"/>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3" name="Shape 53323"/>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4" name="Shape 53324"/>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5" name="Shape 53325"/>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6" name="Shape 53326"/>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7" name="Shape 53327"/>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8" name="Shape 53328"/>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9" name="Shape 53329"/>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9" style="width:533.476pt;height:4.32001pt;position:absolute;mso-position-horizontal-relative:page;mso-position-horizontal:absolute;margin-left:30.984pt;mso-position-vertical-relative:page;margin-top:30.96pt;" coordsize="67751,548">
              <v:shape id="Shape 53330" style="position:absolute;width:365;height:548;left:0;top:0;" coordsize="36576,54864" path="m0,0l36576,0l36576,54864l0,54864l0,0">
                <v:stroke weight="0pt" endcap="flat" joinstyle="miter" miterlimit="10" on="false" color="#000000" opacity="0"/>
                <v:fill on="true" color="#000000"/>
              </v:shape>
              <v:shape id="Shape 53331" style="position:absolute;width:548;height:365;left:0;top:0;" coordsize="54864,36576" path="m0,0l54864,0l54864,36576l0,36576l0,0">
                <v:stroke weight="0pt" endcap="flat" joinstyle="miter" miterlimit="10" on="false" color="#000000" opacity="0"/>
                <v:fill on="true" color="#000000"/>
              </v:shape>
              <v:shape id="Shape 53332" style="position:absolute;width:91;height:182;left:365;top:365;" coordsize="9144,18288" path="m0,0l9144,0l9144,18288l0,18288l0,0">
                <v:stroke weight="0pt" endcap="flat" joinstyle="miter" miterlimit="10" on="false" color="#000000" opacity="0"/>
                <v:fill on="true" color="#ffffff"/>
              </v:shape>
              <v:shape id="Shape 53333" style="position:absolute;width:182;height:91;left:365;top:365;" coordsize="18288,9144" path="m0,0l18288,0l18288,9144l0,9144l0,0">
                <v:stroke weight="0pt" endcap="flat" joinstyle="miter" miterlimit="10" on="false" color="#000000" opacity="0"/>
                <v:fill on="true" color="#ffffff"/>
              </v:shape>
              <v:shape id="Shape 53334" style="position:absolute;width:91;height:91;left:457;top:457;" coordsize="9144,9144" path="m0,0l9144,0l9144,9144l0,9144l0,0">
                <v:stroke weight="0pt" endcap="flat" joinstyle="miter" miterlimit="10" on="false" color="#000000" opacity="0"/>
                <v:fill on="true" color="#000000"/>
              </v:shape>
              <v:shape id="Shape 53335" style="position:absolute;width:66653;height:365;left:548;top:0;" coordsize="6665341,36576" path="m0,0l6665341,0l6665341,36576l0,36576l0,0">
                <v:stroke weight="0pt" endcap="flat" joinstyle="miter" miterlimit="10" on="false" color="#000000" opacity="0"/>
                <v:fill on="true" color="#000000"/>
              </v:shape>
              <v:shape id="Shape 53336" style="position:absolute;width:66653;height:91;left:548;top:365;" coordsize="6665341,9144" path="m0,0l6665341,0l6665341,9144l0,9144l0,0">
                <v:stroke weight="0pt" endcap="flat" joinstyle="miter" miterlimit="10" on="false" color="#000000" opacity="0"/>
                <v:fill on="true" color="#ffffff"/>
              </v:shape>
              <v:shape id="Shape 53337" style="position:absolute;width:66653;height:91;left:548;top:457;" coordsize="6665341,9144" path="m0,0l6665341,0l6665341,9144l0,9144l0,0">
                <v:stroke weight="0pt" endcap="flat" joinstyle="miter" miterlimit="10" on="false" color="#000000" opacity="0"/>
                <v:fill on="true" color="#000000"/>
              </v:shape>
              <v:shape id="Shape 53338" style="position:absolute;width:365;height:548;left:67385;top:0;" coordsize="36576,54864" path="m0,0l36576,0l36576,54864l0,54864l0,0">
                <v:stroke weight="0pt" endcap="flat" joinstyle="miter" miterlimit="10" on="false" color="#000000" opacity="0"/>
                <v:fill on="true" color="#000000"/>
              </v:shape>
              <v:shape id="Shape 53339" style="position:absolute;width:548;height:365;left:67202;top:0;" coordsize="54864,36576" path="m0,0l54864,0l54864,36576l0,36576l0,0">
                <v:stroke weight="0pt" endcap="flat" joinstyle="miter" miterlimit="10" on="false" color="#000000" opacity="0"/>
                <v:fill on="true" color="#000000"/>
              </v:shape>
              <v:shape id="Shape 53340" style="position:absolute;width:91;height:182;left:67294;top:365;" coordsize="9144,18288" path="m0,0l9144,0l9144,18288l0,18288l0,0">
                <v:stroke weight="0pt" endcap="flat" joinstyle="miter" miterlimit="10" on="false" color="#000000" opacity="0"/>
                <v:fill on="true" color="#ffffff"/>
              </v:shape>
              <v:shape id="Shape 53341" style="position:absolute;width:182;height:91;left:67202;top:365;" coordsize="18288,9144" path="m0,0l18288,0l18288,9144l0,9144l0,0">
                <v:stroke weight="0pt" endcap="flat" joinstyle="miter" miterlimit="10" on="false" color="#000000" opacity="0"/>
                <v:fill on="true" color="#ffffff"/>
              </v:shape>
              <v:shape id="Shape 53342"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6EA1" w14:textId="77777777" w:rsidR="0044037E"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8F42A0" wp14:editId="2AFBF767">
              <wp:simplePos x="0" y="0"/>
              <wp:positionH relativeFrom="page">
                <wp:posOffset>393497</wp:posOffset>
              </wp:positionH>
              <wp:positionV relativeFrom="page">
                <wp:posOffset>393192</wp:posOffset>
              </wp:positionV>
              <wp:extent cx="6775146" cy="54864"/>
              <wp:effectExtent l="0" t="0" r="0" b="0"/>
              <wp:wrapSquare wrapText="bothSides"/>
              <wp:docPr id="51090" name="Group 51090"/>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291" name="Shape 53291"/>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2" name="Shape 53292"/>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3" name="Shape 53293"/>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94" name="Shape 53294"/>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95" name="Shape 53295"/>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6" name="Shape 53296"/>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7" name="Shape 53297"/>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98" name="Shape 53298"/>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99" name="Shape 53299"/>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0" name="Shape 53300"/>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01" name="Shape 53301"/>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02" name="Shape 53302"/>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03" name="Shape 53303"/>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90" style="width:533.476pt;height:4.32001pt;position:absolute;mso-position-horizontal-relative:page;mso-position-horizontal:absolute;margin-left:30.984pt;mso-position-vertical-relative:page;margin-top:30.96pt;" coordsize="67751,548">
              <v:shape id="Shape 53304" style="position:absolute;width:365;height:548;left:0;top:0;" coordsize="36576,54864" path="m0,0l36576,0l36576,54864l0,54864l0,0">
                <v:stroke weight="0pt" endcap="flat" joinstyle="miter" miterlimit="10" on="false" color="#000000" opacity="0"/>
                <v:fill on="true" color="#000000"/>
              </v:shape>
              <v:shape id="Shape 53305" style="position:absolute;width:548;height:365;left:0;top:0;" coordsize="54864,36576" path="m0,0l54864,0l54864,36576l0,36576l0,0">
                <v:stroke weight="0pt" endcap="flat" joinstyle="miter" miterlimit="10" on="false" color="#000000" opacity="0"/>
                <v:fill on="true" color="#000000"/>
              </v:shape>
              <v:shape id="Shape 53306" style="position:absolute;width:91;height:182;left:365;top:365;" coordsize="9144,18288" path="m0,0l9144,0l9144,18288l0,18288l0,0">
                <v:stroke weight="0pt" endcap="flat" joinstyle="miter" miterlimit="10" on="false" color="#000000" opacity="0"/>
                <v:fill on="true" color="#ffffff"/>
              </v:shape>
              <v:shape id="Shape 53307" style="position:absolute;width:182;height:91;left:365;top:365;" coordsize="18288,9144" path="m0,0l18288,0l18288,9144l0,9144l0,0">
                <v:stroke weight="0pt" endcap="flat" joinstyle="miter" miterlimit="10" on="false" color="#000000" opacity="0"/>
                <v:fill on="true" color="#ffffff"/>
              </v:shape>
              <v:shape id="Shape 53308" style="position:absolute;width:91;height:91;left:457;top:457;" coordsize="9144,9144" path="m0,0l9144,0l9144,9144l0,9144l0,0">
                <v:stroke weight="0pt" endcap="flat" joinstyle="miter" miterlimit="10" on="false" color="#000000" opacity="0"/>
                <v:fill on="true" color="#000000"/>
              </v:shape>
              <v:shape id="Shape 53309" style="position:absolute;width:66653;height:365;left:548;top:0;" coordsize="6665341,36576" path="m0,0l6665341,0l6665341,36576l0,36576l0,0">
                <v:stroke weight="0pt" endcap="flat" joinstyle="miter" miterlimit="10" on="false" color="#000000" opacity="0"/>
                <v:fill on="true" color="#000000"/>
              </v:shape>
              <v:shape id="Shape 53310" style="position:absolute;width:66653;height:91;left:548;top:365;" coordsize="6665341,9144" path="m0,0l6665341,0l6665341,9144l0,9144l0,0">
                <v:stroke weight="0pt" endcap="flat" joinstyle="miter" miterlimit="10" on="false" color="#000000" opacity="0"/>
                <v:fill on="true" color="#ffffff"/>
              </v:shape>
              <v:shape id="Shape 53311" style="position:absolute;width:66653;height:91;left:548;top:457;" coordsize="6665341,9144" path="m0,0l6665341,0l6665341,9144l0,9144l0,0">
                <v:stroke weight="0pt" endcap="flat" joinstyle="miter" miterlimit="10" on="false" color="#000000" opacity="0"/>
                <v:fill on="true" color="#000000"/>
              </v:shape>
              <v:shape id="Shape 53312" style="position:absolute;width:365;height:548;left:67385;top:0;" coordsize="36576,54864" path="m0,0l36576,0l36576,54864l0,54864l0,0">
                <v:stroke weight="0pt" endcap="flat" joinstyle="miter" miterlimit="10" on="false" color="#000000" opacity="0"/>
                <v:fill on="true" color="#000000"/>
              </v:shape>
              <v:shape id="Shape 53313" style="position:absolute;width:548;height:365;left:67202;top:0;" coordsize="54864,36576" path="m0,0l54864,0l54864,36576l0,36576l0,0">
                <v:stroke weight="0pt" endcap="flat" joinstyle="miter" miterlimit="10" on="false" color="#000000" opacity="0"/>
                <v:fill on="true" color="#000000"/>
              </v:shape>
              <v:shape id="Shape 53314" style="position:absolute;width:91;height:182;left:67294;top:365;" coordsize="9144,18288" path="m0,0l9144,0l9144,18288l0,18288l0,0">
                <v:stroke weight="0pt" endcap="flat" joinstyle="miter" miterlimit="10" on="false" color="#000000" opacity="0"/>
                <v:fill on="true" color="#ffffff"/>
              </v:shape>
              <v:shape id="Shape 53315" style="position:absolute;width:182;height:91;left:67202;top:365;" coordsize="18288,9144" path="m0,0l18288,0l18288,9144l0,9144l0,0">
                <v:stroke weight="0pt" endcap="flat" joinstyle="miter" miterlimit="10" on="false" color="#000000" opacity="0"/>
                <v:fill on="true" color="#ffffff"/>
              </v:shape>
              <v:shape id="Shape 53316"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E731" w14:textId="77777777" w:rsidR="0044037E" w:rsidRDefault="00000000">
    <w:pPr>
      <w:spacing w:after="0" w:line="259" w:lineRule="auto"/>
      <w:ind w:left="-1133" w:right="1098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838DF0" wp14:editId="2AE8EAC8">
              <wp:simplePos x="0" y="0"/>
              <wp:positionH relativeFrom="page">
                <wp:posOffset>393497</wp:posOffset>
              </wp:positionH>
              <wp:positionV relativeFrom="page">
                <wp:posOffset>393192</wp:posOffset>
              </wp:positionV>
              <wp:extent cx="6775146" cy="54864"/>
              <wp:effectExtent l="0" t="0" r="0" b="0"/>
              <wp:wrapSquare wrapText="bothSides"/>
              <wp:docPr id="51052" name="Group 51052"/>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265" name="Shape 53265"/>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66" name="Shape 53266"/>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67" name="Shape 53267"/>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68" name="Shape 53268"/>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69" name="Shape 53269"/>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0" name="Shape 53270"/>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1" name="Shape 53271"/>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72" name="Shape 53272"/>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3" name="Shape 53273"/>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4" name="Shape 53274"/>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75" name="Shape 53275"/>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76" name="Shape 53276"/>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77" name="Shape 53277"/>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52" style="width:533.476pt;height:4.32001pt;position:absolute;mso-position-horizontal-relative:page;mso-position-horizontal:absolute;margin-left:30.984pt;mso-position-vertical-relative:page;margin-top:30.96pt;" coordsize="67751,548">
              <v:shape id="Shape 53278" style="position:absolute;width:365;height:548;left:0;top:0;" coordsize="36576,54864" path="m0,0l36576,0l36576,54864l0,54864l0,0">
                <v:stroke weight="0pt" endcap="flat" joinstyle="miter" miterlimit="10" on="false" color="#000000" opacity="0"/>
                <v:fill on="true" color="#000000"/>
              </v:shape>
              <v:shape id="Shape 53279" style="position:absolute;width:548;height:365;left:0;top:0;" coordsize="54864,36576" path="m0,0l54864,0l54864,36576l0,36576l0,0">
                <v:stroke weight="0pt" endcap="flat" joinstyle="miter" miterlimit="10" on="false" color="#000000" opacity="0"/>
                <v:fill on="true" color="#000000"/>
              </v:shape>
              <v:shape id="Shape 53280" style="position:absolute;width:91;height:182;left:365;top:365;" coordsize="9144,18288" path="m0,0l9144,0l9144,18288l0,18288l0,0">
                <v:stroke weight="0pt" endcap="flat" joinstyle="miter" miterlimit="10" on="false" color="#000000" opacity="0"/>
                <v:fill on="true" color="#ffffff"/>
              </v:shape>
              <v:shape id="Shape 53281" style="position:absolute;width:182;height:91;left:365;top:365;" coordsize="18288,9144" path="m0,0l18288,0l18288,9144l0,9144l0,0">
                <v:stroke weight="0pt" endcap="flat" joinstyle="miter" miterlimit="10" on="false" color="#000000" opacity="0"/>
                <v:fill on="true" color="#ffffff"/>
              </v:shape>
              <v:shape id="Shape 53282" style="position:absolute;width:91;height:91;left:457;top:457;" coordsize="9144,9144" path="m0,0l9144,0l9144,9144l0,9144l0,0">
                <v:stroke weight="0pt" endcap="flat" joinstyle="miter" miterlimit="10" on="false" color="#000000" opacity="0"/>
                <v:fill on="true" color="#000000"/>
              </v:shape>
              <v:shape id="Shape 53283" style="position:absolute;width:66653;height:365;left:548;top:0;" coordsize="6665341,36576" path="m0,0l6665341,0l6665341,36576l0,36576l0,0">
                <v:stroke weight="0pt" endcap="flat" joinstyle="miter" miterlimit="10" on="false" color="#000000" opacity="0"/>
                <v:fill on="true" color="#000000"/>
              </v:shape>
              <v:shape id="Shape 53284" style="position:absolute;width:66653;height:91;left:548;top:365;" coordsize="6665341,9144" path="m0,0l6665341,0l6665341,9144l0,9144l0,0">
                <v:stroke weight="0pt" endcap="flat" joinstyle="miter" miterlimit="10" on="false" color="#000000" opacity="0"/>
                <v:fill on="true" color="#ffffff"/>
              </v:shape>
              <v:shape id="Shape 53285" style="position:absolute;width:66653;height:91;left:548;top:457;" coordsize="6665341,9144" path="m0,0l6665341,0l6665341,9144l0,9144l0,0">
                <v:stroke weight="0pt" endcap="flat" joinstyle="miter" miterlimit="10" on="false" color="#000000" opacity="0"/>
                <v:fill on="true" color="#000000"/>
              </v:shape>
              <v:shape id="Shape 53286" style="position:absolute;width:365;height:548;left:67385;top:0;" coordsize="36576,54864" path="m0,0l36576,0l36576,54864l0,54864l0,0">
                <v:stroke weight="0pt" endcap="flat" joinstyle="miter" miterlimit="10" on="false" color="#000000" opacity="0"/>
                <v:fill on="true" color="#000000"/>
              </v:shape>
              <v:shape id="Shape 53287" style="position:absolute;width:548;height:365;left:67202;top:0;" coordsize="54864,36576" path="m0,0l54864,0l54864,36576l0,36576l0,0">
                <v:stroke weight="0pt" endcap="flat" joinstyle="miter" miterlimit="10" on="false" color="#000000" opacity="0"/>
                <v:fill on="true" color="#000000"/>
              </v:shape>
              <v:shape id="Shape 53288" style="position:absolute;width:91;height:182;left:67294;top:365;" coordsize="9144,18288" path="m0,0l9144,0l9144,18288l0,18288l0,0">
                <v:stroke weight="0pt" endcap="flat" joinstyle="miter" miterlimit="10" on="false" color="#000000" opacity="0"/>
                <v:fill on="true" color="#ffffff"/>
              </v:shape>
              <v:shape id="Shape 53289" style="position:absolute;width:182;height:91;left:67202;top:365;" coordsize="18288,9144" path="m0,0l18288,0l18288,9144l0,9144l0,0">
                <v:stroke weight="0pt" endcap="flat" joinstyle="miter" miterlimit="10" on="false" color="#000000" opacity="0"/>
                <v:fill on="true" color="#ffffff"/>
              </v:shape>
              <v:shape id="Shape 53290"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FDFE" w14:textId="77777777" w:rsidR="0044037E" w:rsidRDefault="00000000">
    <w:pPr>
      <w:spacing w:after="146" w:line="259" w:lineRule="auto"/>
      <w:ind w:left="139"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E83334B" wp14:editId="3A53B4F0">
              <wp:simplePos x="0" y="0"/>
              <wp:positionH relativeFrom="page">
                <wp:posOffset>393497</wp:posOffset>
              </wp:positionH>
              <wp:positionV relativeFrom="page">
                <wp:posOffset>393192</wp:posOffset>
              </wp:positionV>
              <wp:extent cx="6775146" cy="54864"/>
              <wp:effectExtent l="0" t="0" r="0" b="0"/>
              <wp:wrapSquare wrapText="bothSides"/>
              <wp:docPr id="51390" name="Group 51390"/>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473" name="Shape 53473"/>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74" name="Shape 53474"/>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75" name="Shape 53475"/>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6" name="Shape 53476"/>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77" name="Shape 53477"/>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78" name="Shape 53478"/>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79" name="Shape 53479"/>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0" name="Shape 53480"/>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81" name="Shape 53481"/>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82" name="Shape 53482"/>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83" name="Shape 53483"/>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4" name="Shape 53484"/>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5" name="Shape 53485"/>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90" style="width:533.476pt;height:4.32001pt;position:absolute;mso-position-horizontal-relative:page;mso-position-horizontal:absolute;margin-left:30.984pt;mso-position-vertical-relative:page;margin-top:30.96pt;" coordsize="67751,548">
              <v:shape id="Shape 53486" style="position:absolute;width:365;height:548;left:0;top:0;" coordsize="36576,54864" path="m0,0l36576,0l36576,54864l0,54864l0,0">
                <v:stroke weight="0pt" endcap="flat" joinstyle="miter" miterlimit="10" on="false" color="#000000" opacity="0"/>
                <v:fill on="true" color="#000000"/>
              </v:shape>
              <v:shape id="Shape 53487" style="position:absolute;width:548;height:365;left:0;top:0;" coordsize="54864,36576" path="m0,0l54864,0l54864,36576l0,36576l0,0">
                <v:stroke weight="0pt" endcap="flat" joinstyle="miter" miterlimit="10" on="false" color="#000000" opacity="0"/>
                <v:fill on="true" color="#000000"/>
              </v:shape>
              <v:shape id="Shape 53488" style="position:absolute;width:91;height:182;left:365;top:365;" coordsize="9144,18288" path="m0,0l9144,0l9144,18288l0,18288l0,0">
                <v:stroke weight="0pt" endcap="flat" joinstyle="miter" miterlimit="10" on="false" color="#000000" opacity="0"/>
                <v:fill on="true" color="#ffffff"/>
              </v:shape>
              <v:shape id="Shape 53489" style="position:absolute;width:182;height:91;left:365;top:365;" coordsize="18288,9144" path="m0,0l18288,0l18288,9144l0,9144l0,0">
                <v:stroke weight="0pt" endcap="flat" joinstyle="miter" miterlimit="10" on="false" color="#000000" opacity="0"/>
                <v:fill on="true" color="#ffffff"/>
              </v:shape>
              <v:shape id="Shape 53490" style="position:absolute;width:91;height:91;left:457;top:457;" coordsize="9144,9144" path="m0,0l9144,0l9144,9144l0,9144l0,0">
                <v:stroke weight="0pt" endcap="flat" joinstyle="miter" miterlimit="10" on="false" color="#000000" opacity="0"/>
                <v:fill on="true" color="#000000"/>
              </v:shape>
              <v:shape id="Shape 53491" style="position:absolute;width:66653;height:365;left:548;top:0;" coordsize="6665341,36576" path="m0,0l6665341,0l6665341,36576l0,36576l0,0">
                <v:stroke weight="0pt" endcap="flat" joinstyle="miter" miterlimit="10" on="false" color="#000000" opacity="0"/>
                <v:fill on="true" color="#000000"/>
              </v:shape>
              <v:shape id="Shape 53492" style="position:absolute;width:66653;height:91;left:548;top:365;" coordsize="6665341,9144" path="m0,0l6665341,0l6665341,9144l0,9144l0,0">
                <v:stroke weight="0pt" endcap="flat" joinstyle="miter" miterlimit="10" on="false" color="#000000" opacity="0"/>
                <v:fill on="true" color="#ffffff"/>
              </v:shape>
              <v:shape id="Shape 53493" style="position:absolute;width:66653;height:91;left:548;top:457;" coordsize="6665341,9144" path="m0,0l6665341,0l6665341,9144l0,9144l0,0">
                <v:stroke weight="0pt" endcap="flat" joinstyle="miter" miterlimit="10" on="false" color="#000000" opacity="0"/>
                <v:fill on="true" color="#000000"/>
              </v:shape>
              <v:shape id="Shape 53494" style="position:absolute;width:365;height:548;left:67385;top:0;" coordsize="36576,54864" path="m0,0l36576,0l36576,54864l0,54864l0,0">
                <v:stroke weight="0pt" endcap="flat" joinstyle="miter" miterlimit="10" on="false" color="#000000" opacity="0"/>
                <v:fill on="true" color="#000000"/>
              </v:shape>
              <v:shape id="Shape 53495" style="position:absolute;width:548;height:365;left:67202;top:0;" coordsize="54864,36576" path="m0,0l54864,0l54864,36576l0,36576l0,0">
                <v:stroke weight="0pt" endcap="flat" joinstyle="miter" miterlimit="10" on="false" color="#000000" opacity="0"/>
                <v:fill on="true" color="#000000"/>
              </v:shape>
              <v:shape id="Shape 53496" style="position:absolute;width:91;height:182;left:67294;top:365;" coordsize="9144,18288" path="m0,0l9144,0l9144,18288l0,18288l0,0">
                <v:stroke weight="0pt" endcap="flat" joinstyle="miter" miterlimit="10" on="false" color="#000000" opacity="0"/>
                <v:fill on="true" color="#ffffff"/>
              </v:shape>
              <v:shape id="Shape 53497" style="position:absolute;width:182;height:91;left:67202;top:365;" coordsize="18288,9144" path="m0,0l18288,0l18288,9144l0,9144l0,0">
                <v:stroke weight="0pt" endcap="flat" joinstyle="miter" miterlimit="10" on="false" color="#000000" opacity="0"/>
                <v:fill on="true" color="#ffffff"/>
              </v:shape>
              <v:shape id="Shape 53498"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125C8B3" w14:textId="77777777" w:rsidR="0044037E" w:rsidRDefault="00000000">
    <w:pPr>
      <w:spacing w:after="0" w:line="259" w:lineRule="auto"/>
      <w:ind w:left="442" w:firstLine="0"/>
      <w:jc w:val="left"/>
    </w:pPr>
    <w:r>
      <w:rPr>
        <w:rFonts w:ascii="Arial" w:eastAsia="Arial" w:hAnsi="Arial" w:cs="Arial"/>
        <w:b/>
        <w:color w:val="1F1F1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38D6" w14:textId="77777777" w:rsidR="0044037E" w:rsidRDefault="00000000">
    <w:pPr>
      <w:spacing w:after="146" w:line="259" w:lineRule="auto"/>
      <w:ind w:left="139"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8513C38" wp14:editId="1F8012CD">
              <wp:simplePos x="0" y="0"/>
              <wp:positionH relativeFrom="page">
                <wp:posOffset>393497</wp:posOffset>
              </wp:positionH>
              <wp:positionV relativeFrom="page">
                <wp:posOffset>393192</wp:posOffset>
              </wp:positionV>
              <wp:extent cx="6775146" cy="54864"/>
              <wp:effectExtent l="0" t="0" r="0" b="0"/>
              <wp:wrapSquare wrapText="bothSides"/>
              <wp:docPr id="51343" name="Group 51343"/>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447" name="Shape 53447"/>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48" name="Shape 53448"/>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49" name="Shape 53449"/>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0" name="Shape 53450"/>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1" name="Shape 53451"/>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52" name="Shape 53452"/>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53" name="Shape 53453"/>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4" name="Shape 53454"/>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55" name="Shape 53455"/>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56" name="Shape 53456"/>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57" name="Shape 53457"/>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8" name="Shape 53458"/>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59" name="Shape 53459"/>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343" style="width:533.476pt;height:4.32001pt;position:absolute;mso-position-horizontal-relative:page;mso-position-horizontal:absolute;margin-left:30.984pt;mso-position-vertical-relative:page;margin-top:30.96pt;" coordsize="67751,548">
              <v:shape id="Shape 53460" style="position:absolute;width:365;height:548;left:0;top:0;" coordsize="36576,54864" path="m0,0l36576,0l36576,54864l0,54864l0,0">
                <v:stroke weight="0pt" endcap="flat" joinstyle="miter" miterlimit="10" on="false" color="#000000" opacity="0"/>
                <v:fill on="true" color="#000000"/>
              </v:shape>
              <v:shape id="Shape 53461" style="position:absolute;width:548;height:365;left:0;top:0;" coordsize="54864,36576" path="m0,0l54864,0l54864,36576l0,36576l0,0">
                <v:stroke weight="0pt" endcap="flat" joinstyle="miter" miterlimit="10" on="false" color="#000000" opacity="0"/>
                <v:fill on="true" color="#000000"/>
              </v:shape>
              <v:shape id="Shape 53462" style="position:absolute;width:91;height:182;left:365;top:365;" coordsize="9144,18288" path="m0,0l9144,0l9144,18288l0,18288l0,0">
                <v:stroke weight="0pt" endcap="flat" joinstyle="miter" miterlimit="10" on="false" color="#000000" opacity="0"/>
                <v:fill on="true" color="#ffffff"/>
              </v:shape>
              <v:shape id="Shape 53463" style="position:absolute;width:182;height:91;left:365;top:365;" coordsize="18288,9144" path="m0,0l18288,0l18288,9144l0,9144l0,0">
                <v:stroke weight="0pt" endcap="flat" joinstyle="miter" miterlimit="10" on="false" color="#000000" opacity="0"/>
                <v:fill on="true" color="#ffffff"/>
              </v:shape>
              <v:shape id="Shape 53464" style="position:absolute;width:91;height:91;left:457;top:457;" coordsize="9144,9144" path="m0,0l9144,0l9144,9144l0,9144l0,0">
                <v:stroke weight="0pt" endcap="flat" joinstyle="miter" miterlimit="10" on="false" color="#000000" opacity="0"/>
                <v:fill on="true" color="#000000"/>
              </v:shape>
              <v:shape id="Shape 53465" style="position:absolute;width:66653;height:365;left:548;top:0;" coordsize="6665341,36576" path="m0,0l6665341,0l6665341,36576l0,36576l0,0">
                <v:stroke weight="0pt" endcap="flat" joinstyle="miter" miterlimit="10" on="false" color="#000000" opacity="0"/>
                <v:fill on="true" color="#000000"/>
              </v:shape>
              <v:shape id="Shape 53466" style="position:absolute;width:66653;height:91;left:548;top:365;" coordsize="6665341,9144" path="m0,0l6665341,0l6665341,9144l0,9144l0,0">
                <v:stroke weight="0pt" endcap="flat" joinstyle="miter" miterlimit="10" on="false" color="#000000" opacity="0"/>
                <v:fill on="true" color="#ffffff"/>
              </v:shape>
              <v:shape id="Shape 53467" style="position:absolute;width:66653;height:91;left:548;top:457;" coordsize="6665341,9144" path="m0,0l6665341,0l6665341,9144l0,9144l0,0">
                <v:stroke weight="0pt" endcap="flat" joinstyle="miter" miterlimit="10" on="false" color="#000000" opacity="0"/>
                <v:fill on="true" color="#000000"/>
              </v:shape>
              <v:shape id="Shape 53468" style="position:absolute;width:365;height:548;left:67385;top:0;" coordsize="36576,54864" path="m0,0l36576,0l36576,54864l0,54864l0,0">
                <v:stroke weight="0pt" endcap="flat" joinstyle="miter" miterlimit="10" on="false" color="#000000" opacity="0"/>
                <v:fill on="true" color="#000000"/>
              </v:shape>
              <v:shape id="Shape 53469" style="position:absolute;width:548;height:365;left:67202;top:0;" coordsize="54864,36576" path="m0,0l54864,0l54864,36576l0,36576l0,0">
                <v:stroke weight="0pt" endcap="flat" joinstyle="miter" miterlimit="10" on="false" color="#000000" opacity="0"/>
                <v:fill on="true" color="#000000"/>
              </v:shape>
              <v:shape id="Shape 53470" style="position:absolute;width:91;height:182;left:67294;top:365;" coordsize="9144,18288" path="m0,0l9144,0l9144,18288l0,18288l0,0">
                <v:stroke weight="0pt" endcap="flat" joinstyle="miter" miterlimit="10" on="false" color="#000000" opacity="0"/>
                <v:fill on="true" color="#ffffff"/>
              </v:shape>
              <v:shape id="Shape 53471" style="position:absolute;width:182;height:91;left:67202;top:365;" coordsize="18288,9144" path="m0,0l18288,0l18288,9144l0,9144l0,0">
                <v:stroke weight="0pt" endcap="flat" joinstyle="miter" miterlimit="10" on="false" color="#000000" opacity="0"/>
                <v:fill on="true" color="#ffffff"/>
              </v:shape>
              <v:shape id="Shape 53472"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B5076FC" w14:textId="77777777" w:rsidR="0044037E" w:rsidRDefault="00000000">
    <w:pPr>
      <w:spacing w:after="0" w:line="259" w:lineRule="auto"/>
      <w:ind w:left="442" w:firstLine="0"/>
      <w:jc w:val="left"/>
    </w:pPr>
    <w:r>
      <w:rPr>
        <w:rFonts w:ascii="Arial" w:eastAsia="Arial" w:hAnsi="Arial" w:cs="Arial"/>
        <w:b/>
        <w:color w:val="1F1F1F"/>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7370" w14:textId="77777777" w:rsidR="0044037E" w:rsidRDefault="00000000">
    <w:pPr>
      <w:spacing w:after="0" w:line="259" w:lineRule="auto"/>
      <w:ind w:left="139"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F41F4C1" wp14:editId="50578899">
              <wp:simplePos x="0" y="0"/>
              <wp:positionH relativeFrom="page">
                <wp:posOffset>393497</wp:posOffset>
              </wp:positionH>
              <wp:positionV relativeFrom="page">
                <wp:posOffset>393192</wp:posOffset>
              </wp:positionV>
              <wp:extent cx="6775146" cy="54864"/>
              <wp:effectExtent l="0" t="0" r="0" b="0"/>
              <wp:wrapSquare wrapText="bothSides"/>
              <wp:docPr id="51299" name="Group 51299"/>
              <wp:cNvGraphicFramePr/>
              <a:graphic xmlns:a="http://schemas.openxmlformats.org/drawingml/2006/main">
                <a:graphicData uri="http://schemas.microsoft.com/office/word/2010/wordprocessingGroup">
                  <wpg:wgp>
                    <wpg:cNvGrpSpPr/>
                    <wpg:grpSpPr>
                      <a:xfrm>
                        <a:off x="0" y="0"/>
                        <a:ext cx="6775146" cy="54864"/>
                        <a:chOff x="0" y="0"/>
                        <a:chExt cx="6775146" cy="54864"/>
                      </a:xfrm>
                    </wpg:grpSpPr>
                    <wps:wsp>
                      <wps:cNvPr id="53421" name="Shape 53421"/>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2" name="Shape 53422"/>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3" name="Shape 53423"/>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4" name="Shape 53424"/>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5" name="Shape 53425"/>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6" name="Shape 53426"/>
                      <wps:cNvSpPr/>
                      <wps:spPr>
                        <a:xfrm>
                          <a:off x="54864" y="0"/>
                          <a:ext cx="6665341" cy="36576"/>
                        </a:xfrm>
                        <a:custGeom>
                          <a:avLst/>
                          <a:gdLst/>
                          <a:ahLst/>
                          <a:cxnLst/>
                          <a:rect l="0" t="0" r="0" b="0"/>
                          <a:pathLst>
                            <a:path w="6665341" h="36576">
                              <a:moveTo>
                                <a:pt x="0" y="0"/>
                              </a:moveTo>
                              <a:lnTo>
                                <a:pt x="6665341" y="0"/>
                              </a:lnTo>
                              <a:lnTo>
                                <a:pt x="666534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7" name="Shape 53427"/>
                      <wps:cNvSpPr/>
                      <wps:spPr>
                        <a:xfrm>
                          <a:off x="54864" y="36577"/>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8" name="Shape 53428"/>
                      <wps:cNvSpPr/>
                      <wps:spPr>
                        <a:xfrm>
                          <a:off x="54864" y="45720"/>
                          <a:ext cx="6665341" cy="9144"/>
                        </a:xfrm>
                        <a:custGeom>
                          <a:avLst/>
                          <a:gdLst/>
                          <a:ahLst/>
                          <a:cxnLst/>
                          <a:rect l="0" t="0" r="0" b="0"/>
                          <a:pathLst>
                            <a:path w="6665341" h="9144">
                              <a:moveTo>
                                <a:pt x="0" y="0"/>
                              </a:moveTo>
                              <a:lnTo>
                                <a:pt x="6665341" y="0"/>
                              </a:lnTo>
                              <a:lnTo>
                                <a:pt x="66653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29" name="Shape 53429"/>
                      <wps:cNvSpPr/>
                      <wps:spPr>
                        <a:xfrm>
                          <a:off x="67385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30" name="Shape 53430"/>
                      <wps:cNvSpPr/>
                      <wps:spPr>
                        <a:xfrm>
                          <a:off x="672028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31" name="Shape 53431"/>
                      <wps:cNvSpPr/>
                      <wps:spPr>
                        <a:xfrm>
                          <a:off x="6729425"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2" name="Shape 53432"/>
                      <wps:cNvSpPr/>
                      <wps:spPr>
                        <a:xfrm>
                          <a:off x="6720282"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33" name="Shape 53433"/>
                      <wps:cNvSpPr/>
                      <wps:spPr>
                        <a:xfrm>
                          <a:off x="6720282"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99" style="width:533.476pt;height:4.32001pt;position:absolute;mso-position-horizontal-relative:page;mso-position-horizontal:absolute;margin-left:30.984pt;mso-position-vertical-relative:page;margin-top:30.96pt;" coordsize="67751,548">
              <v:shape id="Shape 53434" style="position:absolute;width:365;height:548;left:0;top:0;" coordsize="36576,54864" path="m0,0l36576,0l36576,54864l0,54864l0,0">
                <v:stroke weight="0pt" endcap="flat" joinstyle="miter" miterlimit="10" on="false" color="#000000" opacity="0"/>
                <v:fill on="true" color="#000000"/>
              </v:shape>
              <v:shape id="Shape 53435" style="position:absolute;width:548;height:365;left:0;top:0;" coordsize="54864,36576" path="m0,0l54864,0l54864,36576l0,36576l0,0">
                <v:stroke weight="0pt" endcap="flat" joinstyle="miter" miterlimit="10" on="false" color="#000000" opacity="0"/>
                <v:fill on="true" color="#000000"/>
              </v:shape>
              <v:shape id="Shape 53436" style="position:absolute;width:91;height:182;left:365;top:365;" coordsize="9144,18288" path="m0,0l9144,0l9144,18288l0,18288l0,0">
                <v:stroke weight="0pt" endcap="flat" joinstyle="miter" miterlimit="10" on="false" color="#000000" opacity="0"/>
                <v:fill on="true" color="#ffffff"/>
              </v:shape>
              <v:shape id="Shape 53437" style="position:absolute;width:182;height:91;left:365;top:365;" coordsize="18288,9144" path="m0,0l18288,0l18288,9144l0,9144l0,0">
                <v:stroke weight="0pt" endcap="flat" joinstyle="miter" miterlimit="10" on="false" color="#000000" opacity="0"/>
                <v:fill on="true" color="#ffffff"/>
              </v:shape>
              <v:shape id="Shape 53438" style="position:absolute;width:91;height:91;left:457;top:457;" coordsize="9144,9144" path="m0,0l9144,0l9144,9144l0,9144l0,0">
                <v:stroke weight="0pt" endcap="flat" joinstyle="miter" miterlimit="10" on="false" color="#000000" opacity="0"/>
                <v:fill on="true" color="#000000"/>
              </v:shape>
              <v:shape id="Shape 53439" style="position:absolute;width:66653;height:365;left:548;top:0;" coordsize="6665341,36576" path="m0,0l6665341,0l6665341,36576l0,36576l0,0">
                <v:stroke weight="0pt" endcap="flat" joinstyle="miter" miterlimit="10" on="false" color="#000000" opacity="0"/>
                <v:fill on="true" color="#000000"/>
              </v:shape>
              <v:shape id="Shape 53440" style="position:absolute;width:66653;height:91;left:548;top:365;" coordsize="6665341,9144" path="m0,0l6665341,0l6665341,9144l0,9144l0,0">
                <v:stroke weight="0pt" endcap="flat" joinstyle="miter" miterlimit="10" on="false" color="#000000" opacity="0"/>
                <v:fill on="true" color="#ffffff"/>
              </v:shape>
              <v:shape id="Shape 53441" style="position:absolute;width:66653;height:91;left:548;top:457;" coordsize="6665341,9144" path="m0,0l6665341,0l6665341,9144l0,9144l0,0">
                <v:stroke weight="0pt" endcap="flat" joinstyle="miter" miterlimit="10" on="false" color="#000000" opacity="0"/>
                <v:fill on="true" color="#000000"/>
              </v:shape>
              <v:shape id="Shape 53442" style="position:absolute;width:365;height:548;left:67385;top:0;" coordsize="36576,54864" path="m0,0l36576,0l36576,54864l0,54864l0,0">
                <v:stroke weight="0pt" endcap="flat" joinstyle="miter" miterlimit="10" on="false" color="#000000" opacity="0"/>
                <v:fill on="true" color="#000000"/>
              </v:shape>
              <v:shape id="Shape 53443" style="position:absolute;width:548;height:365;left:67202;top:0;" coordsize="54864,36576" path="m0,0l54864,0l54864,36576l0,36576l0,0">
                <v:stroke weight="0pt" endcap="flat" joinstyle="miter" miterlimit="10" on="false" color="#000000" opacity="0"/>
                <v:fill on="true" color="#000000"/>
              </v:shape>
              <v:shape id="Shape 53444" style="position:absolute;width:91;height:182;left:67294;top:365;" coordsize="9144,18288" path="m0,0l9144,0l9144,18288l0,18288l0,0">
                <v:stroke weight="0pt" endcap="flat" joinstyle="miter" miterlimit="10" on="false" color="#000000" opacity="0"/>
                <v:fill on="true" color="#ffffff"/>
              </v:shape>
              <v:shape id="Shape 53445" style="position:absolute;width:182;height:91;left:67202;top:365;" coordsize="18288,9144" path="m0,0l18288,0l18288,9144l0,9144l0,0">
                <v:stroke weight="0pt" endcap="flat" joinstyle="miter" miterlimit="10" on="false" color="#000000" opacity="0"/>
                <v:fill on="true" color="#ffffff"/>
              </v:shape>
              <v:shape id="Shape 53446" style="position:absolute;width:91;height:91;left:67202;top:457;"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BE9"/>
    <w:multiLevelType w:val="multilevel"/>
    <w:tmpl w:val="FF96AE3C"/>
    <w:lvl w:ilvl="0">
      <w:start w:val="1"/>
      <w:numFmt w:val="decimal"/>
      <w:lvlText w:val="%1."/>
      <w:lvlJc w:val="left"/>
      <w:pPr>
        <w:tabs>
          <w:tab w:val="num" w:pos="854"/>
        </w:tabs>
        <w:ind w:left="854" w:hanging="360"/>
      </w:pPr>
    </w:lvl>
    <w:lvl w:ilvl="1">
      <w:start w:val="1"/>
      <w:numFmt w:val="decimal"/>
      <w:lvlText w:val="%2."/>
      <w:lvlJc w:val="left"/>
      <w:pPr>
        <w:ind w:left="1574" w:hanging="360"/>
      </w:pPr>
    </w:lvl>
    <w:lvl w:ilvl="2" w:tentative="1">
      <w:start w:val="1"/>
      <w:numFmt w:val="decimal"/>
      <w:lvlText w:val="%3."/>
      <w:lvlJc w:val="left"/>
      <w:pPr>
        <w:tabs>
          <w:tab w:val="num" w:pos="2294"/>
        </w:tabs>
        <w:ind w:left="2294" w:hanging="360"/>
      </w:pPr>
    </w:lvl>
    <w:lvl w:ilvl="3" w:tentative="1">
      <w:start w:val="1"/>
      <w:numFmt w:val="decimal"/>
      <w:lvlText w:val="%4."/>
      <w:lvlJc w:val="left"/>
      <w:pPr>
        <w:tabs>
          <w:tab w:val="num" w:pos="3014"/>
        </w:tabs>
        <w:ind w:left="3014" w:hanging="360"/>
      </w:pPr>
    </w:lvl>
    <w:lvl w:ilvl="4" w:tentative="1">
      <w:start w:val="1"/>
      <w:numFmt w:val="decimal"/>
      <w:lvlText w:val="%5."/>
      <w:lvlJc w:val="left"/>
      <w:pPr>
        <w:tabs>
          <w:tab w:val="num" w:pos="3734"/>
        </w:tabs>
        <w:ind w:left="3734" w:hanging="360"/>
      </w:pPr>
    </w:lvl>
    <w:lvl w:ilvl="5" w:tentative="1">
      <w:start w:val="1"/>
      <w:numFmt w:val="decimal"/>
      <w:lvlText w:val="%6."/>
      <w:lvlJc w:val="left"/>
      <w:pPr>
        <w:tabs>
          <w:tab w:val="num" w:pos="4454"/>
        </w:tabs>
        <w:ind w:left="4454" w:hanging="360"/>
      </w:pPr>
    </w:lvl>
    <w:lvl w:ilvl="6" w:tentative="1">
      <w:start w:val="1"/>
      <w:numFmt w:val="decimal"/>
      <w:lvlText w:val="%7."/>
      <w:lvlJc w:val="left"/>
      <w:pPr>
        <w:tabs>
          <w:tab w:val="num" w:pos="5174"/>
        </w:tabs>
        <w:ind w:left="5174" w:hanging="360"/>
      </w:pPr>
    </w:lvl>
    <w:lvl w:ilvl="7" w:tentative="1">
      <w:start w:val="1"/>
      <w:numFmt w:val="decimal"/>
      <w:lvlText w:val="%8."/>
      <w:lvlJc w:val="left"/>
      <w:pPr>
        <w:tabs>
          <w:tab w:val="num" w:pos="5894"/>
        </w:tabs>
        <w:ind w:left="5894" w:hanging="360"/>
      </w:pPr>
    </w:lvl>
    <w:lvl w:ilvl="8" w:tentative="1">
      <w:start w:val="1"/>
      <w:numFmt w:val="decimal"/>
      <w:lvlText w:val="%9."/>
      <w:lvlJc w:val="left"/>
      <w:pPr>
        <w:tabs>
          <w:tab w:val="num" w:pos="6614"/>
        </w:tabs>
        <w:ind w:left="6614" w:hanging="360"/>
      </w:pPr>
    </w:lvl>
  </w:abstractNum>
  <w:abstractNum w:abstractNumId="1" w15:restartNumberingAfterBreak="0">
    <w:nsid w:val="04810A7D"/>
    <w:multiLevelType w:val="multilevel"/>
    <w:tmpl w:val="28D8396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75913"/>
    <w:multiLevelType w:val="multilevel"/>
    <w:tmpl w:val="DDF483B4"/>
    <w:lvl w:ilvl="0">
      <w:start w:val="1"/>
      <w:numFmt w:val="decimal"/>
      <w:lvlText w:val="%1."/>
      <w:lvlJc w:val="left"/>
      <w:pPr>
        <w:tabs>
          <w:tab w:val="num" w:pos="1724"/>
        </w:tabs>
        <w:ind w:left="1724" w:hanging="360"/>
      </w:pPr>
    </w:lvl>
    <w:lvl w:ilvl="1" w:tentative="1">
      <w:start w:val="1"/>
      <w:numFmt w:val="decimal"/>
      <w:lvlText w:val="%2."/>
      <w:lvlJc w:val="left"/>
      <w:pPr>
        <w:tabs>
          <w:tab w:val="num" w:pos="2444"/>
        </w:tabs>
        <w:ind w:left="2444" w:hanging="360"/>
      </w:pPr>
    </w:lvl>
    <w:lvl w:ilvl="2" w:tentative="1">
      <w:start w:val="1"/>
      <w:numFmt w:val="decimal"/>
      <w:lvlText w:val="%3."/>
      <w:lvlJc w:val="left"/>
      <w:pPr>
        <w:tabs>
          <w:tab w:val="num" w:pos="3164"/>
        </w:tabs>
        <w:ind w:left="3164" w:hanging="360"/>
      </w:pPr>
    </w:lvl>
    <w:lvl w:ilvl="3" w:tentative="1">
      <w:start w:val="1"/>
      <w:numFmt w:val="decimal"/>
      <w:lvlText w:val="%4."/>
      <w:lvlJc w:val="left"/>
      <w:pPr>
        <w:tabs>
          <w:tab w:val="num" w:pos="3884"/>
        </w:tabs>
        <w:ind w:left="3884" w:hanging="360"/>
      </w:pPr>
    </w:lvl>
    <w:lvl w:ilvl="4" w:tentative="1">
      <w:start w:val="1"/>
      <w:numFmt w:val="decimal"/>
      <w:lvlText w:val="%5."/>
      <w:lvlJc w:val="left"/>
      <w:pPr>
        <w:tabs>
          <w:tab w:val="num" w:pos="4604"/>
        </w:tabs>
        <w:ind w:left="4604" w:hanging="360"/>
      </w:pPr>
    </w:lvl>
    <w:lvl w:ilvl="5" w:tentative="1">
      <w:start w:val="1"/>
      <w:numFmt w:val="decimal"/>
      <w:lvlText w:val="%6."/>
      <w:lvlJc w:val="left"/>
      <w:pPr>
        <w:tabs>
          <w:tab w:val="num" w:pos="5324"/>
        </w:tabs>
        <w:ind w:left="5324" w:hanging="360"/>
      </w:pPr>
    </w:lvl>
    <w:lvl w:ilvl="6" w:tentative="1">
      <w:start w:val="1"/>
      <w:numFmt w:val="decimal"/>
      <w:lvlText w:val="%7."/>
      <w:lvlJc w:val="left"/>
      <w:pPr>
        <w:tabs>
          <w:tab w:val="num" w:pos="6044"/>
        </w:tabs>
        <w:ind w:left="6044" w:hanging="360"/>
      </w:pPr>
    </w:lvl>
    <w:lvl w:ilvl="7" w:tentative="1">
      <w:start w:val="1"/>
      <w:numFmt w:val="decimal"/>
      <w:lvlText w:val="%8."/>
      <w:lvlJc w:val="left"/>
      <w:pPr>
        <w:tabs>
          <w:tab w:val="num" w:pos="6764"/>
        </w:tabs>
        <w:ind w:left="6764" w:hanging="360"/>
      </w:pPr>
    </w:lvl>
    <w:lvl w:ilvl="8" w:tentative="1">
      <w:start w:val="1"/>
      <w:numFmt w:val="decimal"/>
      <w:lvlText w:val="%9."/>
      <w:lvlJc w:val="left"/>
      <w:pPr>
        <w:tabs>
          <w:tab w:val="num" w:pos="7484"/>
        </w:tabs>
        <w:ind w:left="7484" w:hanging="360"/>
      </w:pPr>
    </w:lvl>
  </w:abstractNum>
  <w:abstractNum w:abstractNumId="3" w15:restartNumberingAfterBreak="0">
    <w:nsid w:val="1C6F07F2"/>
    <w:multiLevelType w:val="multilevel"/>
    <w:tmpl w:val="EF8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C5CEE"/>
    <w:multiLevelType w:val="multilevel"/>
    <w:tmpl w:val="C5B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144FC"/>
    <w:multiLevelType w:val="hybridMultilevel"/>
    <w:tmpl w:val="7DB4E642"/>
    <w:lvl w:ilvl="0" w:tplc="0CC4245A">
      <w:start w:val="1"/>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4A8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69C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89B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E85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ECC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2EC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CF5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0AE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516C79"/>
    <w:multiLevelType w:val="hybridMultilevel"/>
    <w:tmpl w:val="5310E48C"/>
    <w:lvl w:ilvl="0" w:tplc="71B229D6">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726F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9C93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106B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6869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90B6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026C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CA4B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5E67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FE08AD"/>
    <w:multiLevelType w:val="hybridMultilevel"/>
    <w:tmpl w:val="F9B08480"/>
    <w:lvl w:ilvl="0" w:tplc="C674E3AE">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54D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18A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242D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A2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54AD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367F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8826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BEC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443CBB"/>
    <w:multiLevelType w:val="hybridMultilevel"/>
    <w:tmpl w:val="416C6032"/>
    <w:lvl w:ilvl="0" w:tplc="E0B4DEEE">
      <w:start w:val="1"/>
      <w:numFmt w:val="decimal"/>
      <w:lvlText w:val="%1."/>
      <w:lvlJc w:val="left"/>
      <w:pPr>
        <w:ind w:left="36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E709134">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56035EA">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DCCAD930">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889EB638">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2DC28AE">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05529288">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FF0D896">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2DA1A2C">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725399"/>
    <w:multiLevelType w:val="multilevel"/>
    <w:tmpl w:val="B91A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039DF"/>
    <w:multiLevelType w:val="hybridMultilevel"/>
    <w:tmpl w:val="A540FDA8"/>
    <w:lvl w:ilvl="0" w:tplc="AADEB8C4">
      <w:start w:val="1"/>
      <w:numFmt w:val="decimal"/>
      <w:lvlText w:val="%1."/>
      <w:lvlJc w:val="left"/>
      <w:pPr>
        <w:ind w:left="494" w:hanging="360"/>
      </w:pPr>
    </w:lvl>
    <w:lvl w:ilvl="1" w:tplc="D90403B2">
      <w:numFmt w:val="decimal"/>
      <w:lvlText w:val=""/>
      <w:lvlJc w:val="left"/>
    </w:lvl>
    <w:lvl w:ilvl="2" w:tplc="10CCA590">
      <w:numFmt w:val="decimal"/>
      <w:lvlText w:val=""/>
      <w:lvlJc w:val="left"/>
    </w:lvl>
    <w:lvl w:ilvl="3" w:tplc="FAF2DF7E">
      <w:numFmt w:val="decimal"/>
      <w:lvlText w:val=""/>
      <w:lvlJc w:val="left"/>
    </w:lvl>
    <w:lvl w:ilvl="4" w:tplc="7C10D31E">
      <w:numFmt w:val="decimal"/>
      <w:lvlText w:val=""/>
      <w:lvlJc w:val="left"/>
    </w:lvl>
    <w:lvl w:ilvl="5" w:tplc="CFCC4838">
      <w:numFmt w:val="decimal"/>
      <w:lvlText w:val=""/>
      <w:lvlJc w:val="left"/>
    </w:lvl>
    <w:lvl w:ilvl="6" w:tplc="ECDC387E">
      <w:numFmt w:val="decimal"/>
      <w:lvlText w:val=""/>
      <w:lvlJc w:val="left"/>
    </w:lvl>
    <w:lvl w:ilvl="7" w:tplc="999C7A94">
      <w:numFmt w:val="decimal"/>
      <w:lvlText w:val=""/>
      <w:lvlJc w:val="left"/>
    </w:lvl>
    <w:lvl w:ilvl="8" w:tplc="1B5E487E">
      <w:numFmt w:val="decimal"/>
      <w:lvlText w:val=""/>
      <w:lvlJc w:val="left"/>
    </w:lvl>
  </w:abstractNum>
  <w:abstractNum w:abstractNumId="11" w15:restartNumberingAfterBreak="0">
    <w:nsid w:val="2E372669"/>
    <w:multiLevelType w:val="multilevel"/>
    <w:tmpl w:val="72B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61719"/>
    <w:multiLevelType w:val="hybridMultilevel"/>
    <w:tmpl w:val="9D78B136"/>
    <w:lvl w:ilvl="0" w:tplc="0F967110">
      <w:start w:val="1"/>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7251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6EB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802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87C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0C1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EE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EB3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834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114ED0"/>
    <w:multiLevelType w:val="hybridMultilevel"/>
    <w:tmpl w:val="92F8B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B36DE5"/>
    <w:multiLevelType w:val="multilevel"/>
    <w:tmpl w:val="7DB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F1CFF"/>
    <w:multiLevelType w:val="hybridMultilevel"/>
    <w:tmpl w:val="50F2D1BC"/>
    <w:lvl w:ilvl="0" w:tplc="B2F4BC66">
      <w:start w:val="1"/>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C83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01C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6DB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2D3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0D7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2E0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2C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C88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7D29A8"/>
    <w:multiLevelType w:val="hybridMultilevel"/>
    <w:tmpl w:val="7E3A02BE"/>
    <w:lvl w:ilvl="0" w:tplc="72361DE2">
      <w:start w:val="1"/>
      <w:numFmt w:val="decimal"/>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60B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693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20A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E71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42C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E03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2EF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A55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14947C4"/>
    <w:multiLevelType w:val="multilevel"/>
    <w:tmpl w:val="CAB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A64C1"/>
    <w:multiLevelType w:val="multilevel"/>
    <w:tmpl w:val="F89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F1BD3"/>
    <w:multiLevelType w:val="multilevel"/>
    <w:tmpl w:val="4E3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8389D"/>
    <w:multiLevelType w:val="multilevel"/>
    <w:tmpl w:val="210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F24C0"/>
    <w:multiLevelType w:val="hybridMultilevel"/>
    <w:tmpl w:val="2DF8DA38"/>
    <w:lvl w:ilvl="0" w:tplc="4009000F">
      <w:start w:val="1"/>
      <w:numFmt w:val="decimal"/>
      <w:lvlText w:val="%1."/>
      <w:lvlJc w:val="left"/>
      <w:pPr>
        <w:ind w:left="844" w:hanging="360"/>
      </w:pPr>
    </w:lvl>
    <w:lvl w:ilvl="1" w:tplc="40090019">
      <w:start w:val="1"/>
      <w:numFmt w:val="lowerLetter"/>
      <w:lvlText w:val="%2."/>
      <w:lvlJc w:val="left"/>
      <w:pPr>
        <w:ind w:left="1564" w:hanging="360"/>
      </w:pPr>
    </w:lvl>
    <w:lvl w:ilvl="2" w:tplc="4009001B" w:tentative="1">
      <w:start w:val="1"/>
      <w:numFmt w:val="lowerRoman"/>
      <w:lvlText w:val="%3."/>
      <w:lvlJc w:val="right"/>
      <w:pPr>
        <w:ind w:left="2284" w:hanging="180"/>
      </w:pPr>
    </w:lvl>
    <w:lvl w:ilvl="3" w:tplc="4009000F" w:tentative="1">
      <w:start w:val="1"/>
      <w:numFmt w:val="decimal"/>
      <w:lvlText w:val="%4."/>
      <w:lvlJc w:val="left"/>
      <w:pPr>
        <w:ind w:left="3004" w:hanging="360"/>
      </w:pPr>
    </w:lvl>
    <w:lvl w:ilvl="4" w:tplc="40090019" w:tentative="1">
      <w:start w:val="1"/>
      <w:numFmt w:val="lowerLetter"/>
      <w:lvlText w:val="%5."/>
      <w:lvlJc w:val="left"/>
      <w:pPr>
        <w:ind w:left="3724" w:hanging="360"/>
      </w:pPr>
    </w:lvl>
    <w:lvl w:ilvl="5" w:tplc="4009001B" w:tentative="1">
      <w:start w:val="1"/>
      <w:numFmt w:val="lowerRoman"/>
      <w:lvlText w:val="%6."/>
      <w:lvlJc w:val="right"/>
      <w:pPr>
        <w:ind w:left="4444" w:hanging="180"/>
      </w:pPr>
    </w:lvl>
    <w:lvl w:ilvl="6" w:tplc="4009000F" w:tentative="1">
      <w:start w:val="1"/>
      <w:numFmt w:val="decimal"/>
      <w:lvlText w:val="%7."/>
      <w:lvlJc w:val="left"/>
      <w:pPr>
        <w:ind w:left="5164" w:hanging="360"/>
      </w:pPr>
    </w:lvl>
    <w:lvl w:ilvl="7" w:tplc="40090019" w:tentative="1">
      <w:start w:val="1"/>
      <w:numFmt w:val="lowerLetter"/>
      <w:lvlText w:val="%8."/>
      <w:lvlJc w:val="left"/>
      <w:pPr>
        <w:ind w:left="5884" w:hanging="360"/>
      </w:pPr>
    </w:lvl>
    <w:lvl w:ilvl="8" w:tplc="4009001B" w:tentative="1">
      <w:start w:val="1"/>
      <w:numFmt w:val="lowerRoman"/>
      <w:lvlText w:val="%9."/>
      <w:lvlJc w:val="right"/>
      <w:pPr>
        <w:ind w:left="6604" w:hanging="180"/>
      </w:pPr>
    </w:lvl>
  </w:abstractNum>
  <w:abstractNum w:abstractNumId="22" w15:restartNumberingAfterBreak="0">
    <w:nsid w:val="49F7435D"/>
    <w:multiLevelType w:val="hybridMultilevel"/>
    <w:tmpl w:val="6A2C92B0"/>
    <w:lvl w:ilvl="0" w:tplc="E5EE7F4E">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F230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76A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0C29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627C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968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FE9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C888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469E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BB39D2"/>
    <w:multiLevelType w:val="hybridMultilevel"/>
    <w:tmpl w:val="ED265802"/>
    <w:lvl w:ilvl="0" w:tplc="C94ACCCC">
      <w:start w:val="1"/>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602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A8E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259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4FB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0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E19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ECD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E73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B746DBD"/>
    <w:multiLevelType w:val="multilevel"/>
    <w:tmpl w:val="95264458"/>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9D574E"/>
    <w:multiLevelType w:val="hybridMultilevel"/>
    <w:tmpl w:val="3D960A06"/>
    <w:lvl w:ilvl="0" w:tplc="D3748778">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C65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08B2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01E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78E2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53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65B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64EC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1E14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54A440B"/>
    <w:multiLevelType w:val="hybridMultilevel"/>
    <w:tmpl w:val="55421700"/>
    <w:lvl w:ilvl="0" w:tplc="DE586F42">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EC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E55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C0E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C37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9EA8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1880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8A3A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B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6A0889"/>
    <w:multiLevelType w:val="hybridMultilevel"/>
    <w:tmpl w:val="3C9A3746"/>
    <w:lvl w:ilvl="0" w:tplc="D12E7526">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46B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4E72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CE10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DEF9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C444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02BD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32B9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6E4C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BF22085"/>
    <w:multiLevelType w:val="hybridMultilevel"/>
    <w:tmpl w:val="86ACD99C"/>
    <w:lvl w:ilvl="0" w:tplc="F306DA88">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40D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FEAB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CEA3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A634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46DF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1CE3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2C9D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CA31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DB06617"/>
    <w:multiLevelType w:val="multilevel"/>
    <w:tmpl w:val="B5006D0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33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B010D"/>
    <w:multiLevelType w:val="hybridMultilevel"/>
    <w:tmpl w:val="EF08A8EC"/>
    <w:lvl w:ilvl="0" w:tplc="F91E9052">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D4355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86F8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ECB3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8F9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168D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E816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F453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1EC3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2482602"/>
    <w:multiLevelType w:val="hybridMultilevel"/>
    <w:tmpl w:val="A9C8FF44"/>
    <w:lvl w:ilvl="0" w:tplc="9154E472">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F04F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5064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087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6C9E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9470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040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841D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401F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2C73928"/>
    <w:multiLevelType w:val="multilevel"/>
    <w:tmpl w:val="C35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C3168"/>
    <w:multiLevelType w:val="hybridMultilevel"/>
    <w:tmpl w:val="5994113A"/>
    <w:lvl w:ilvl="0" w:tplc="52586652">
      <w:start w:val="6"/>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E46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868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895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C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63A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C3E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E85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A92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1D3BD2"/>
    <w:multiLevelType w:val="hybridMultilevel"/>
    <w:tmpl w:val="4A1470A0"/>
    <w:lvl w:ilvl="0" w:tplc="03CAAAC0">
      <w:start w:val="1"/>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8C2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277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0AE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CCC0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E3B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0B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CF5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872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FF4440"/>
    <w:multiLevelType w:val="multilevel"/>
    <w:tmpl w:val="1AA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A0672"/>
    <w:multiLevelType w:val="multilevel"/>
    <w:tmpl w:val="002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261EC"/>
    <w:multiLevelType w:val="hybridMultilevel"/>
    <w:tmpl w:val="ED6002BA"/>
    <w:lvl w:ilvl="0" w:tplc="ED22E8F2">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E61A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7809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401A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C7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06C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A40A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B8E6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A6F0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7612519"/>
    <w:multiLevelType w:val="multilevel"/>
    <w:tmpl w:val="28D8396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72503E"/>
    <w:multiLevelType w:val="hybridMultilevel"/>
    <w:tmpl w:val="1990EC20"/>
    <w:lvl w:ilvl="0" w:tplc="42CC092C">
      <w:start w:val="1"/>
      <w:numFmt w:val="decimal"/>
      <w:lvlText w:val="%1."/>
      <w:lvlJc w:val="left"/>
      <w:pPr>
        <w:ind w:left="875" w:hanging="360"/>
      </w:pPr>
      <w:rPr>
        <w:sz w:val="24"/>
        <w:szCs w:val="24"/>
      </w:rPr>
    </w:lvl>
    <w:lvl w:ilvl="1" w:tplc="40090019" w:tentative="1">
      <w:start w:val="1"/>
      <w:numFmt w:val="lowerLetter"/>
      <w:lvlText w:val="%2."/>
      <w:lvlJc w:val="left"/>
      <w:pPr>
        <w:ind w:left="1595" w:hanging="360"/>
      </w:pPr>
    </w:lvl>
    <w:lvl w:ilvl="2" w:tplc="4009001B" w:tentative="1">
      <w:start w:val="1"/>
      <w:numFmt w:val="lowerRoman"/>
      <w:lvlText w:val="%3."/>
      <w:lvlJc w:val="right"/>
      <w:pPr>
        <w:ind w:left="2315" w:hanging="180"/>
      </w:pPr>
    </w:lvl>
    <w:lvl w:ilvl="3" w:tplc="4009000F" w:tentative="1">
      <w:start w:val="1"/>
      <w:numFmt w:val="decimal"/>
      <w:lvlText w:val="%4."/>
      <w:lvlJc w:val="left"/>
      <w:pPr>
        <w:ind w:left="3035" w:hanging="360"/>
      </w:pPr>
    </w:lvl>
    <w:lvl w:ilvl="4" w:tplc="40090019" w:tentative="1">
      <w:start w:val="1"/>
      <w:numFmt w:val="lowerLetter"/>
      <w:lvlText w:val="%5."/>
      <w:lvlJc w:val="left"/>
      <w:pPr>
        <w:ind w:left="3755" w:hanging="360"/>
      </w:pPr>
    </w:lvl>
    <w:lvl w:ilvl="5" w:tplc="4009001B" w:tentative="1">
      <w:start w:val="1"/>
      <w:numFmt w:val="lowerRoman"/>
      <w:lvlText w:val="%6."/>
      <w:lvlJc w:val="right"/>
      <w:pPr>
        <w:ind w:left="4475" w:hanging="180"/>
      </w:pPr>
    </w:lvl>
    <w:lvl w:ilvl="6" w:tplc="4009000F" w:tentative="1">
      <w:start w:val="1"/>
      <w:numFmt w:val="decimal"/>
      <w:lvlText w:val="%7."/>
      <w:lvlJc w:val="left"/>
      <w:pPr>
        <w:ind w:left="5195" w:hanging="360"/>
      </w:pPr>
    </w:lvl>
    <w:lvl w:ilvl="7" w:tplc="40090019" w:tentative="1">
      <w:start w:val="1"/>
      <w:numFmt w:val="lowerLetter"/>
      <w:lvlText w:val="%8."/>
      <w:lvlJc w:val="left"/>
      <w:pPr>
        <w:ind w:left="5915" w:hanging="360"/>
      </w:pPr>
    </w:lvl>
    <w:lvl w:ilvl="8" w:tplc="4009001B" w:tentative="1">
      <w:start w:val="1"/>
      <w:numFmt w:val="lowerRoman"/>
      <w:lvlText w:val="%9."/>
      <w:lvlJc w:val="right"/>
      <w:pPr>
        <w:ind w:left="6635" w:hanging="180"/>
      </w:pPr>
    </w:lvl>
  </w:abstractNum>
  <w:abstractNum w:abstractNumId="40" w15:restartNumberingAfterBreak="0">
    <w:nsid w:val="79AD277B"/>
    <w:multiLevelType w:val="hybridMultilevel"/>
    <w:tmpl w:val="A88C986E"/>
    <w:lvl w:ilvl="0" w:tplc="25D47DCE">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605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FAF1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A0BA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630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46BE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D8F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2D8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881E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9AD3D81"/>
    <w:multiLevelType w:val="hybridMultilevel"/>
    <w:tmpl w:val="7346B64A"/>
    <w:lvl w:ilvl="0" w:tplc="E62A7548">
      <w:start w:val="1"/>
      <w:numFmt w:val="bullet"/>
      <w:lvlText w:val="•"/>
      <w:lvlJc w:val="left"/>
      <w:pPr>
        <w:ind w:left="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09E9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90AD0E">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1E8BDC">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506A60">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0BEDC">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7EA06C">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2AD20E">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7E4180">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9B97143"/>
    <w:multiLevelType w:val="multilevel"/>
    <w:tmpl w:val="AE2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373A4"/>
    <w:multiLevelType w:val="multilevel"/>
    <w:tmpl w:val="28D8396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374780">
    <w:abstractNumId w:val="22"/>
  </w:num>
  <w:num w:numId="2" w16cid:durableId="1769427931">
    <w:abstractNumId w:val="37"/>
  </w:num>
  <w:num w:numId="3" w16cid:durableId="2046828634">
    <w:abstractNumId w:val="31"/>
  </w:num>
  <w:num w:numId="4" w16cid:durableId="974990541">
    <w:abstractNumId w:val="26"/>
  </w:num>
  <w:num w:numId="5" w16cid:durableId="1477576002">
    <w:abstractNumId w:val="7"/>
  </w:num>
  <w:num w:numId="6" w16cid:durableId="1924341131">
    <w:abstractNumId w:val="40"/>
  </w:num>
  <w:num w:numId="7" w16cid:durableId="948849782">
    <w:abstractNumId w:val="28"/>
  </w:num>
  <w:num w:numId="8" w16cid:durableId="221599716">
    <w:abstractNumId w:val="25"/>
  </w:num>
  <w:num w:numId="9" w16cid:durableId="1267351129">
    <w:abstractNumId w:val="41"/>
  </w:num>
  <w:num w:numId="10" w16cid:durableId="181365438">
    <w:abstractNumId w:val="6"/>
  </w:num>
  <w:num w:numId="11" w16cid:durableId="1935553394">
    <w:abstractNumId w:val="30"/>
  </w:num>
  <w:num w:numId="12" w16cid:durableId="1043023564">
    <w:abstractNumId w:val="8"/>
  </w:num>
  <w:num w:numId="13" w16cid:durableId="1155956612">
    <w:abstractNumId w:val="27"/>
  </w:num>
  <w:num w:numId="14" w16cid:durableId="1992245642">
    <w:abstractNumId w:val="5"/>
  </w:num>
  <w:num w:numId="15" w16cid:durableId="419520869">
    <w:abstractNumId w:val="12"/>
  </w:num>
  <w:num w:numId="16" w16cid:durableId="957293028">
    <w:abstractNumId w:val="15"/>
  </w:num>
  <w:num w:numId="17" w16cid:durableId="1002128040">
    <w:abstractNumId w:val="34"/>
  </w:num>
  <w:num w:numId="18" w16cid:durableId="1196042159">
    <w:abstractNumId w:val="33"/>
  </w:num>
  <w:num w:numId="19" w16cid:durableId="880820073">
    <w:abstractNumId w:val="23"/>
  </w:num>
  <w:num w:numId="20" w16cid:durableId="706297809">
    <w:abstractNumId w:val="16"/>
  </w:num>
  <w:num w:numId="21" w16cid:durableId="223293619">
    <w:abstractNumId w:val="43"/>
  </w:num>
  <w:num w:numId="22" w16cid:durableId="2037925013">
    <w:abstractNumId w:val="21"/>
  </w:num>
  <w:num w:numId="23" w16cid:durableId="1773011433">
    <w:abstractNumId w:val="1"/>
  </w:num>
  <w:num w:numId="24" w16cid:durableId="2048141607">
    <w:abstractNumId w:val="0"/>
  </w:num>
  <w:num w:numId="25" w16cid:durableId="1896115689">
    <w:abstractNumId w:val="14"/>
  </w:num>
  <w:num w:numId="26" w16cid:durableId="730035256">
    <w:abstractNumId w:val="20"/>
  </w:num>
  <w:num w:numId="27" w16cid:durableId="693767205">
    <w:abstractNumId w:val="32"/>
  </w:num>
  <w:num w:numId="28" w16cid:durableId="1095781936">
    <w:abstractNumId w:val="4"/>
  </w:num>
  <w:num w:numId="29" w16cid:durableId="1287613894">
    <w:abstractNumId w:val="17"/>
  </w:num>
  <w:num w:numId="30" w16cid:durableId="1288050213">
    <w:abstractNumId w:val="3"/>
  </w:num>
  <w:num w:numId="31" w16cid:durableId="334109833">
    <w:abstractNumId w:val="18"/>
  </w:num>
  <w:num w:numId="32" w16cid:durableId="1862737805">
    <w:abstractNumId w:val="42"/>
  </w:num>
  <w:num w:numId="33" w16cid:durableId="1123616196">
    <w:abstractNumId w:val="11"/>
  </w:num>
  <w:num w:numId="34" w16cid:durableId="1053193006">
    <w:abstractNumId w:val="29"/>
  </w:num>
  <w:num w:numId="35" w16cid:durableId="1996834661">
    <w:abstractNumId w:val="36"/>
  </w:num>
  <w:num w:numId="36" w16cid:durableId="1441803761">
    <w:abstractNumId w:val="13"/>
  </w:num>
  <w:num w:numId="37" w16cid:durableId="767849936">
    <w:abstractNumId w:val="39"/>
  </w:num>
  <w:num w:numId="38" w16cid:durableId="1194609262">
    <w:abstractNumId w:val="10"/>
    <w:lvlOverride w:ilvl="0">
      <w:startOverride w:val="1"/>
    </w:lvlOverride>
  </w:num>
  <w:num w:numId="39" w16cid:durableId="851921894">
    <w:abstractNumId w:val="10"/>
  </w:num>
  <w:num w:numId="40" w16cid:durableId="429198746">
    <w:abstractNumId w:val="38"/>
  </w:num>
  <w:num w:numId="41" w16cid:durableId="823088352">
    <w:abstractNumId w:val="24"/>
  </w:num>
  <w:num w:numId="42" w16cid:durableId="1280531454">
    <w:abstractNumId w:val="9"/>
  </w:num>
  <w:num w:numId="43" w16cid:durableId="627975268">
    <w:abstractNumId w:val="35"/>
  </w:num>
  <w:num w:numId="44" w16cid:durableId="1790389070">
    <w:abstractNumId w:val="19"/>
  </w:num>
  <w:num w:numId="45" w16cid:durableId="2013097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7E"/>
    <w:rsid w:val="00167192"/>
    <w:rsid w:val="00185193"/>
    <w:rsid w:val="001D6B94"/>
    <w:rsid w:val="003A0025"/>
    <w:rsid w:val="0044037E"/>
    <w:rsid w:val="006C3346"/>
    <w:rsid w:val="008D5018"/>
    <w:rsid w:val="009576E6"/>
    <w:rsid w:val="009B6F39"/>
    <w:rsid w:val="00A83967"/>
    <w:rsid w:val="00AD3EF1"/>
    <w:rsid w:val="00D27957"/>
    <w:rsid w:val="00D61488"/>
    <w:rsid w:val="00F92D08"/>
    <w:rsid w:val="00FE2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10E6"/>
  <w15:docId w15:val="{36D01A08-2FDA-4ECB-87D8-9AD6CB76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9" w:line="357" w:lineRule="auto"/>
      <w:ind w:left="7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0" w:line="259" w:lineRule="auto"/>
      <w:ind w:right="515"/>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14" w:line="259" w:lineRule="auto"/>
      <w:ind w:left="10" w:right="513"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23" w:line="259" w:lineRule="auto"/>
      <w:ind w:left="10" w:right="547" w:hanging="10"/>
      <w:jc w:val="center"/>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383" w:line="262" w:lineRule="auto"/>
      <w:ind w:left="10" w:hanging="10"/>
      <w:outlineLvl w:val="3"/>
    </w:pPr>
    <w:rPr>
      <w:rFonts w:ascii="Times New Roman" w:eastAsia="Times New Roman" w:hAnsi="Times New Roman" w:cs="Times New Roman"/>
      <w:b/>
      <w:i/>
      <w:color w:val="000000"/>
    </w:rPr>
  </w:style>
  <w:style w:type="paragraph" w:styleId="Heading5">
    <w:name w:val="heading 5"/>
    <w:next w:val="Normal"/>
    <w:link w:val="Heading5Char"/>
    <w:uiPriority w:val="9"/>
    <w:unhideWhenUsed/>
    <w:qFormat/>
    <w:pPr>
      <w:keepNext/>
      <w:keepLines/>
      <w:spacing w:after="383" w:line="262" w:lineRule="auto"/>
      <w:ind w:left="10" w:hanging="10"/>
      <w:outlineLvl w:val="4"/>
    </w:pPr>
    <w:rPr>
      <w:rFonts w:ascii="Times New Roman" w:eastAsia="Times New Roman" w:hAnsi="Times New Roman" w:cs="Times New Roman"/>
      <w:b/>
      <w:i/>
      <w:color w:val="000000"/>
    </w:rPr>
  </w:style>
  <w:style w:type="paragraph" w:styleId="Heading6">
    <w:name w:val="heading 6"/>
    <w:next w:val="Normal"/>
    <w:link w:val="Heading6Char"/>
    <w:uiPriority w:val="9"/>
    <w:unhideWhenUsed/>
    <w:qFormat/>
    <w:pPr>
      <w:keepNext/>
      <w:keepLines/>
      <w:spacing w:after="213" w:line="259" w:lineRule="auto"/>
      <w:ind w:left="10" w:right="513"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5Char">
    <w:name w:val="Heading 5 Char"/>
    <w:link w:val="Heading5"/>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9B6F39"/>
    <w:pPr>
      <w:ind w:left="720"/>
      <w:contextualSpacing/>
    </w:pPr>
  </w:style>
  <w:style w:type="paragraph" w:customStyle="1" w:styleId="font-claude-response-body">
    <w:name w:val="font-claude-response-body"/>
    <w:basedOn w:val="Normal"/>
    <w:rsid w:val="00FE2182"/>
    <w:pPr>
      <w:spacing w:before="100" w:beforeAutospacing="1" w:after="100" w:afterAutospacing="1" w:line="240" w:lineRule="auto"/>
      <w:ind w:left="0" w:firstLine="0"/>
      <w:jc w:val="left"/>
    </w:pPr>
    <w:rPr>
      <w:color w:val="auto"/>
      <w:kern w:val="0"/>
      <w14:ligatures w14:val="none"/>
    </w:rPr>
  </w:style>
  <w:style w:type="character" w:styleId="Hyperlink">
    <w:name w:val="Hyperlink"/>
    <w:basedOn w:val="DefaultParagraphFont"/>
    <w:uiPriority w:val="99"/>
    <w:unhideWhenUsed/>
    <w:rsid w:val="00FE2182"/>
    <w:rPr>
      <w:color w:val="467886" w:themeColor="hyperlink"/>
      <w:u w:val="single"/>
    </w:rPr>
  </w:style>
  <w:style w:type="character" w:styleId="UnresolvedMention">
    <w:name w:val="Unresolved Mention"/>
    <w:basedOn w:val="DefaultParagraphFont"/>
    <w:uiPriority w:val="99"/>
    <w:semiHidden/>
    <w:unhideWhenUsed/>
    <w:rsid w:val="00FE2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localhost:85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10279</Words>
  <Characters>64662</Characters>
  <Application>Microsoft Office Word</Application>
  <DocSecurity>0</DocSecurity>
  <Lines>1701</Lines>
  <Paragraphs>986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LENOVO146</dc:creator>
  <cp:keywords/>
  <cp:lastModifiedBy>Kotamera, Harshita Mumman (Contractor)</cp:lastModifiedBy>
  <cp:revision>2</cp:revision>
  <dcterms:created xsi:type="dcterms:W3CDTF">2026-04-13T04:16:00Z</dcterms:created>
  <dcterms:modified xsi:type="dcterms:W3CDTF">2026-04-13T04:16:00Z</dcterms:modified>
</cp:coreProperties>
</file>